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037A60B3" w14:textId="065B790E" w:rsidR="00F4484E" w:rsidRDefault="00F21023" w:rsidP="00EF2B93">
      <w:pPr>
        <w:pStyle w:val="Heading1"/>
      </w:pPr>
      <w:r>
        <w:lastRenderedPageBreak/>
        <w:t xml:space="preserve">LTE </w:t>
      </w:r>
    </w:p>
    <w:p w14:paraId="279747E1" w14:textId="77777777" w:rsidR="00B1148A" w:rsidRDefault="00B1148A"/>
    <w:p w14:paraId="71AD5B9A" w14:textId="6B44F4E0"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bookmarkStart w:id="0" w:name="_GoBack"/>
      <w:bookmarkEnd w:id="0"/>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Pr="00C47BC2"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A single increase of hys.</w:t>
      </w:r>
    </w:p>
    <w:p w14:paraId="77F19E1D" w14:textId="4ECCF20A" w:rsidR="00FB0A17" w:rsidRDefault="00FB0A17" w:rsidP="00FB0A17">
      <w:pPr>
        <w:pStyle w:val="ListParagraph"/>
        <w:numPr>
          <w:ilvl w:val="0"/>
          <w:numId w:val="2"/>
        </w:numPr>
      </w:pPr>
      <w:r>
        <w:t>A single increase of both TTT and hys.</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A single decrease of hys.</w:t>
      </w:r>
    </w:p>
    <w:p w14:paraId="1C2CEF6B" w14:textId="610719DD" w:rsidR="00FB0A17" w:rsidRDefault="00FB0A17" w:rsidP="00FB0A17">
      <w:pPr>
        <w:pStyle w:val="ListParagraph"/>
        <w:numPr>
          <w:ilvl w:val="0"/>
          <w:numId w:val="2"/>
        </w:numPr>
      </w:pPr>
      <w:r>
        <w:t>A single decrease of both TTT and hys.</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hys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202D0"/>
    <w:rsid w:val="00051D34"/>
    <w:rsid w:val="00060F7E"/>
    <w:rsid w:val="00075FF6"/>
    <w:rsid w:val="000919D2"/>
    <w:rsid w:val="00093140"/>
    <w:rsid w:val="00096D06"/>
    <w:rsid w:val="000B4FD2"/>
    <w:rsid w:val="000C4DCA"/>
    <w:rsid w:val="000D738E"/>
    <w:rsid w:val="000E1C79"/>
    <w:rsid w:val="000E2278"/>
    <w:rsid w:val="000F464A"/>
    <w:rsid w:val="000F60C9"/>
    <w:rsid w:val="000F6E34"/>
    <w:rsid w:val="00104C0D"/>
    <w:rsid w:val="0012046E"/>
    <w:rsid w:val="00123CE6"/>
    <w:rsid w:val="001242E3"/>
    <w:rsid w:val="001337AA"/>
    <w:rsid w:val="001337AF"/>
    <w:rsid w:val="00133AC0"/>
    <w:rsid w:val="00135A08"/>
    <w:rsid w:val="00146353"/>
    <w:rsid w:val="00150466"/>
    <w:rsid w:val="00162072"/>
    <w:rsid w:val="00174851"/>
    <w:rsid w:val="001774A0"/>
    <w:rsid w:val="001A12D6"/>
    <w:rsid w:val="001A2ABF"/>
    <w:rsid w:val="001B382C"/>
    <w:rsid w:val="001B4532"/>
    <w:rsid w:val="001B76C3"/>
    <w:rsid w:val="001C7ABD"/>
    <w:rsid w:val="001E2170"/>
    <w:rsid w:val="001E3C80"/>
    <w:rsid w:val="001E631C"/>
    <w:rsid w:val="001F1E50"/>
    <w:rsid w:val="001F6FB2"/>
    <w:rsid w:val="002007B8"/>
    <w:rsid w:val="00201ADA"/>
    <w:rsid w:val="00213770"/>
    <w:rsid w:val="00221E92"/>
    <w:rsid w:val="00243CCC"/>
    <w:rsid w:val="002529FC"/>
    <w:rsid w:val="00257AFC"/>
    <w:rsid w:val="00263520"/>
    <w:rsid w:val="0027323A"/>
    <w:rsid w:val="00274992"/>
    <w:rsid w:val="00281B3F"/>
    <w:rsid w:val="0029268A"/>
    <w:rsid w:val="002B0D39"/>
    <w:rsid w:val="002B4CC4"/>
    <w:rsid w:val="002B5946"/>
    <w:rsid w:val="002C3010"/>
    <w:rsid w:val="002D1A10"/>
    <w:rsid w:val="002E0CFB"/>
    <w:rsid w:val="002E339B"/>
    <w:rsid w:val="002E56F3"/>
    <w:rsid w:val="002E6C3A"/>
    <w:rsid w:val="002F06BA"/>
    <w:rsid w:val="002F602F"/>
    <w:rsid w:val="003028F0"/>
    <w:rsid w:val="00303D3B"/>
    <w:rsid w:val="00316E17"/>
    <w:rsid w:val="00317EC6"/>
    <w:rsid w:val="00324BC5"/>
    <w:rsid w:val="00325418"/>
    <w:rsid w:val="0033037B"/>
    <w:rsid w:val="00334764"/>
    <w:rsid w:val="00340591"/>
    <w:rsid w:val="00345102"/>
    <w:rsid w:val="00372CE8"/>
    <w:rsid w:val="00374BE2"/>
    <w:rsid w:val="003760C5"/>
    <w:rsid w:val="00377625"/>
    <w:rsid w:val="00385529"/>
    <w:rsid w:val="00393F07"/>
    <w:rsid w:val="003942CC"/>
    <w:rsid w:val="003A2E54"/>
    <w:rsid w:val="003A3A51"/>
    <w:rsid w:val="003A5EF1"/>
    <w:rsid w:val="003A7326"/>
    <w:rsid w:val="003A759C"/>
    <w:rsid w:val="003B42A6"/>
    <w:rsid w:val="003B7FC3"/>
    <w:rsid w:val="003C2FBE"/>
    <w:rsid w:val="003C7EB1"/>
    <w:rsid w:val="003D1690"/>
    <w:rsid w:val="003D54ED"/>
    <w:rsid w:val="003E1D1B"/>
    <w:rsid w:val="003E3753"/>
    <w:rsid w:val="003E6DFD"/>
    <w:rsid w:val="00405575"/>
    <w:rsid w:val="004244F7"/>
    <w:rsid w:val="00456F9B"/>
    <w:rsid w:val="00457FEA"/>
    <w:rsid w:val="00465AB5"/>
    <w:rsid w:val="00466D29"/>
    <w:rsid w:val="00475AC5"/>
    <w:rsid w:val="00491769"/>
    <w:rsid w:val="004A4703"/>
    <w:rsid w:val="004A53D9"/>
    <w:rsid w:val="004A7BA7"/>
    <w:rsid w:val="004B2A02"/>
    <w:rsid w:val="004C770B"/>
    <w:rsid w:val="004C7F7C"/>
    <w:rsid w:val="004D00A2"/>
    <w:rsid w:val="004D7019"/>
    <w:rsid w:val="004F3386"/>
    <w:rsid w:val="004F4460"/>
    <w:rsid w:val="00530E12"/>
    <w:rsid w:val="00530F1C"/>
    <w:rsid w:val="00532CC1"/>
    <w:rsid w:val="005368C0"/>
    <w:rsid w:val="00544453"/>
    <w:rsid w:val="00545011"/>
    <w:rsid w:val="00545698"/>
    <w:rsid w:val="005470D7"/>
    <w:rsid w:val="0056089E"/>
    <w:rsid w:val="0057119F"/>
    <w:rsid w:val="00587782"/>
    <w:rsid w:val="00587D49"/>
    <w:rsid w:val="005921AE"/>
    <w:rsid w:val="0059275E"/>
    <w:rsid w:val="00597E8C"/>
    <w:rsid w:val="005A655C"/>
    <w:rsid w:val="005B378B"/>
    <w:rsid w:val="005B6A35"/>
    <w:rsid w:val="005C35FE"/>
    <w:rsid w:val="005F35F4"/>
    <w:rsid w:val="00606E9D"/>
    <w:rsid w:val="0061467C"/>
    <w:rsid w:val="00614C89"/>
    <w:rsid w:val="006154C0"/>
    <w:rsid w:val="006218BB"/>
    <w:rsid w:val="00626ACF"/>
    <w:rsid w:val="00636A8E"/>
    <w:rsid w:val="006574C0"/>
    <w:rsid w:val="00661BDB"/>
    <w:rsid w:val="0067342E"/>
    <w:rsid w:val="00685AAE"/>
    <w:rsid w:val="00694538"/>
    <w:rsid w:val="00697BEA"/>
    <w:rsid w:val="006A6B92"/>
    <w:rsid w:val="006B118D"/>
    <w:rsid w:val="006B1E36"/>
    <w:rsid w:val="006C2C45"/>
    <w:rsid w:val="006E6C46"/>
    <w:rsid w:val="006F2A34"/>
    <w:rsid w:val="006F512E"/>
    <w:rsid w:val="00700BA0"/>
    <w:rsid w:val="00707F1B"/>
    <w:rsid w:val="00714B5B"/>
    <w:rsid w:val="00731D5D"/>
    <w:rsid w:val="00742F97"/>
    <w:rsid w:val="0074461B"/>
    <w:rsid w:val="00747EF1"/>
    <w:rsid w:val="00771E2B"/>
    <w:rsid w:val="0078346B"/>
    <w:rsid w:val="00787DE9"/>
    <w:rsid w:val="00793362"/>
    <w:rsid w:val="007A5C82"/>
    <w:rsid w:val="007B13D9"/>
    <w:rsid w:val="007B36BA"/>
    <w:rsid w:val="007B44ED"/>
    <w:rsid w:val="007C1E1D"/>
    <w:rsid w:val="007C2203"/>
    <w:rsid w:val="007E3274"/>
    <w:rsid w:val="007E6C53"/>
    <w:rsid w:val="008017E3"/>
    <w:rsid w:val="00803B7E"/>
    <w:rsid w:val="00804413"/>
    <w:rsid w:val="00812452"/>
    <w:rsid w:val="00833375"/>
    <w:rsid w:val="00836785"/>
    <w:rsid w:val="00847AA5"/>
    <w:rsid w:val="00851A6B"/>
    <w:rsid w:val="00851F0D"/>
    <w:rsid w:val="00857D54"/>
    <w:rsid w:val="00864FC8"/>
    <w:rsid w:val="00876A8C"/>
    <w:rsid w:val="00877470"/>
    <w:rsid w:val="0088116F"/>
    <w:rsid w:val="00891570"/>
    <w:rsid w:val="00896804"/>
    <w:rsid w:val="008B16C7"/>
    <w:rsid w:val="008B18A8"/>
    <w:rsid w:val="008D14B2"/>
    <w:rsid w:val="008D2814"/>
    <w:rsid w:val="008E27FB"/>
    <w:rsid w:val="008F390E"/>
    <w:rsid w:val="009010FD"/>
    <w:rsid w:val="00910337"/>
    <w:rsid w:val="00921CCA"/>
    <w:rsid w:val="00921E62"/>
    <w:rsid w:val="00945780"/>
    <w:rsid w:val="0096385F"/>
    <w:rsid w:val="00975CD7"/>
    <w:rsid w:val="009804B8"/>
    <w:rsid w:val="0098249A"/>
    <w:rsid w:val="009A26C3"/>
    <w:rsid w:val="009A2B3C"/>
    <w:rsid w:val="009B6FDE"/>
    <w:rsid w:val="009C7490"/>
    <w:rsid w:val="00A03FB6"/>
    <w:rsid w:val="00A110F9"/>
    <w:rsid w:val="00A13E4F"/>
    <w:rsid w:val="00A1629F"/>
    <w:rsid w:val="00A33AEA"/>
    <w:rsid w:val="00A42E65"/>
    <w:rsid w:val="00A44AE2"/>
    <w:rsid w:val="00A63B08"/>
    <w:rsid w:val="00A915E1"/>
    <w:rsid w:val="00AA3F8C"/>
    <w:rsid w:val="00AB2223"/>
    <w:rsid w:val="00AB3DCE"/>
    <w:rsid w:val="00AB4AE6"/>
    <w:rsid w:val="00AB5740"/>
    <w:rsid w:val="00AC4169"/>
    <w:rsid w:val="00AC5C0B"/>
    <w:rsid w:val="00AE4142"/>
    <w:rsid w:val="00AE52E0"/>
    <w:rsid w:val="00B046E9"/>
    <w:rsid w:val="00B04FA4"/>
    <w:rsid w:val="00B065EB"/>
    <w:rsid w:val="00B1148A"/>
    <w:rsid w:val="00B2520B"/>
    <w:rsid w:val="00B260C4"/>
    <w:rsid w:val="00B316E4"/>
    <w:rsid w:val="00B32CC7"/>
    <w:rsid w:val="00B43953"/>
    <w:rsid w:val="00B44B4A"/>
    <w:rsid w:val="00B53E1A"/>
    <w:rsid w:val="00B71626"/>
    <w:rsid w:val="00B73F85"/>
    <w:rsid w:val="00B751F1"/>
    <w:rsid w:val="00B77742"/>
    <w:rsid w:val="00BC378C"/>
    <w:rsid w:val="00BC639F"/>
    <w:rsid w:val="00BD410A"/>
    <w:rsid w:val="00BE1869"/>
    <w:rsid w:val="00BF1BE0"/>
    <w:rsid w:val="00BF6C16"/>
    <w:rsid w:val="00BF7430"/>
    <w:rsid w:val="00C0282D"/>
    <w:rsid w:val="00C0352D"/>
    <w:rsid w:val="00C14770"/>
    <w:rsid w:val="00C202C8"/>
    <w:rsid w:val="00C35966"/>
    <w:rsid w:val="00C44FAF"/>
    <w:rsid w:val="00C4593C"/>
    <w:rsid w:val="00C47BC2"/>
    <w:rsid w:val="00C52A82"/>
    <w:rsid w:val="00C6206A"/>
    <w:rsid w:val="00C7763E"/>
    <w:rsid w:val="00C8401F"/>
    <w:rsid w:val="00C8509E"/>
    <w:rsid w:val="00C9046B"/>
    <w:rsid w:val="00CA2F09"/>
    <w:rsid w:val="00CA3825"/>
    <w:rsid w:val="00CC6310"/>
    <w:rsid w:val="00CD25CA"/>
    <w:rsid w:val="00CD36AD"/>
    <w:rsid w:val="00CE10EF"/>
    <w:rsid w:val="00CE12A0"/>
    <w:rsid w:val="00CE12A9"/>
    <w:rsid w:val="00CF6249"/>
    <w:rsid w:val="00CF6E2F"/>
    <w:rsid w:val="00D05534"/>
    <w:rsid w:val="00D07BEF"/>
    <w:rsid w:val="00D11EA6"/>
    <w:rsid w:val="00D17DB3"/>
    <w:rsid w:val="00D249E9"/>
    <w:rsid w:val="00D27933"/>
    <w:rsid w:val="00D62FE2"/>
    <w:rsid w:val="00D65FF6"/>
    <w:rsid w:val="00D83824"/>
    <w:rsid w:val="00D850AC"/>
    <w:rsid w:val="00DA1955"/>
    <w:rsid w:val="00DC21B9"/>
    <w:rsid w:val="00DD059C"/>
    <w:rsid w:val="00DD67F5"/>
    <w:rsid w:val="00DE5192"/>
    <w:rsid w:val="00E14AC6"/>
    <w:rsid w:val="00E33945"/>
    <w:rsid w:val="00E34B4E"/>
    <w:rsid w:val="00E4264D"/>
    <w:rsid w:val="00E62A2A"/>
    <w:rsid w:val="00E66EAF"/>
    <w:rsid w:val="00E77C95"/>
    <w:rsid w:val="00E822D3"/>
    <w:rsid w:val="00E8395F"/>
    <w:rsid w:val="00EA1932"/>
    <w:rsid w:val="00EA30D3"/>
    <w:rsid w:val="00EA3F71"/>
    <w:rsid w:val="00EA42B1"/>
    <w:rsid w:val="00EA7FEE"/>
    <w:rsid w:val="00EB6859"/>
    <w:rsid w:val="00EC1397"/>
    <w:rsid w:val="00ED0AF6"/>
    <w:rsid w:val="00EF0A64"/>
    <w:rsid w:val="00EF2B93"/>
    <w:rsid w:val="00EF4405"/>
    <w:rsid w:val="00F00923"/>
    <w:rsid w:val="00F0334B"/>
    <w:rsid w:val="00F21023"/>
    <w:rsid w:val="00F26E0C"/>
    <w:rsid w:val="00F2791B"/>
    <w:rsid w:val="00F4159E"/>
    <w:rsid w:val="00F4484E"/>
    <w:rsid w:val="00F61E3E"/>
    <w:rsid w:val="00F64DFA"/>
    <w:rsid w:val="00F66DCB"/>
    <w:rsid w:val="00F71407"/>
    <w:rsid w:val="00F731FB"/>
    <w:rsid w:val="00F7495C"/>
    <w:rsid w:val="00F83651"/>
    <w:rsid w:val="00F907FE"/>
    <w:rsid w:val="00F943E2"/>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13</Pages>
  <Words>3435</Words>
  <Characters>19583</Characters>
  <Application>Microsoft Macintosh Word</Application>
  <DocSecurity>0</DocSecurity>
  <Lines>163</Lines>
  <Paragraphs>45</Paragraphs>
  <ScaleCrop>false</ScaleCrop>
  <Company/>
  <LinksUpToDate>false</LinksUpToDate>
  <CharactersWithSpaces>22973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252</cp:revision>
  <dcterms:created xsi:type="dcterms:W3CDTF">2014-02-08T21:16:00Z</dcterms:created>
  <dcterms:modified xsi:type="dcterms:W3CDTF">2014-03-23T22:42:00Z</dcterms:modified>
</cp:coreProperties>
</file>