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default" w:ascii="Calibri" w:hAnsi="Calibri" w:eastAsia="SimSun" w:cs="Calibri"/>
          <w:sz w:val="21"/>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1"/>
          <w:lang w:val="en-US" w:eastAsia="zh-CN" w:bidi="ar-SA"/>
        </w:rPr>
      </w:pPr>
    </w:p>
    <w:sdt>
      <w:sdtPr>
        <w:rPr>
          <w:rFonts w:ascii="SimSun" w:hAnsi="SimSun" w:eastAsia="SimSun" w:cstheme="minorBidi"/>
          <w:sz w:val="21"/>
          <w:lang w:val="en-US" w:eastAsia="zh-CN" w:bidi="ar-SA"/>
        </w:rPr>
        <w:id w:val="147460892"/>
        <w:docPartObj>
          <w:docPartGallery w:val="Table of Contents"/>
          <w:docPartUnique/>
        </w:docPartObj>
      </w:sdtPr>
      <w:sdtEndPr>
        <w:rPr>
          <w:rFonts w:ascii="Times New Roman" w:hAnsi="Times New Roman" w:eastAsia="SimSun" w:cs="Times New Roman"/>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9930_WPSOffice_Type1"/>
          <w:r>
            <w:rPr>
              <w:rFonts w:ascii="SimSun" w:hAnsi="SimSun" w:eastAsia="SimSun"/>
              <w:sz w:val="21"/>
            </w:rPr>
            <w:t>Table of Contents</w:t>
          </w:r>
        </w:p>
        <w:p>
          <w:pPr>
            <w:pStyle w:val="11"/>
            <w:tabs>
              <w:tab w:val="right" w:leader="dot" w:pos="8306"/>
            </w:tabs>
          </w:pPr>
          <w:r>
            <w:fldChar w:fldCharType="begin"/>
          </w:r>
          <w:r>
            <w:instrText xml:space="preserve"> HYPERLINK \l _Toc18381_WPSOffice_Level1 </w:instrText>
          </w:r>
          <w:r>
            <w:fldChar w:fldCharType="separate"/>
          </w:r>
          <w:sdt>
            <w:sdtPr>
              <w:rPr>
                <w:rFonts w:asciiTheme="minorHAnsi" w:hAnsiTheme="minorHAnsi" w:eastAsiaTheme="minorEastAsia" w:cstheme="minorBidi"/>
                <w:lang w:val="en-US" w:eastAsia="zh-CN" w:bidi="ar-SA"/>
              </w:rPr>
              <w:id w:val="147460892"/>
              <w:placeholder>
                <w:docPart w:val="{dbdc5d63-cf5b-4281-b9b5-f53b3151c627}"/>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1. Version Control</w:t>
              </w:r>
            </w:sdtContent>
          </w:sdt>
          <w:r>
            <w:tab/>
          </w:r>
          <w:bookmarkStart w:id="1" w:name="_Toc18381_WPSOffice_Level1Page"/>
          <w:r>
            <w:t>2</w:t>
          </w:r>
          <w:bookmarkEnd w:id="1"/>
          <w:r>
            <w:fldChar w:fldCharType="end"/>
          </w:r>
        </w:p>
        <w:p>
          <w:pPr>
            <w:pStyle w:val="11"/>
            <w:tabs>
              <w:tab w:val="right" w:leader="dot" w:pos="8306"/>
            </w:tabs>
          </w:pPr>
          <w:r>
            <w:fldChar w:fldCharType="begin"/>
          </w:r>
          <w:r>
            <w:instrText xml:space="preserve"> HYPERLINK \l _Toc19930_WPSOffice_Level1 </w:instrText>
          </w:r>
          <w:r>
            <w:fldChar w:fldCharType="separate"/>
          </w:r>
          <w:sdt>
            <w:sdtPr>
              <w:rPr>
                <w:rFonts w:asciiTheme="minorHAnsi" w:hAnsiTheme="minorHAnsi" w:eastAsiaTheme="minorEastAsia" w:cstheme="minorBidi"/>
                <w:lang w:val="en-US" w:eastAsia="zh-CN" w:bidi="ar-SA"/>
              </w:rPr>
              <w:id w:val="147460892"/>
              <w:placeholder>
                <w:docPart w:val="{49294946-8daa-4a60-a086-091e386acb93}"/>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2. Flow Diagram:</w:t>
              </w:r>
            </w:sdtContent>
          </w:sdt>
          <w:r>
            <w:tab/>
          </w:r>
          <w:bookmarkStart w:id="2" w:name="_Toc19930_WPSOffice_Level1Page"/>
          <w:r>
            <w:t>3</w:t>
          </w:r>
          <w:bookmarkEnd w:id="2"/>
          <w:r>
            <w:fldChar w:fldCharType="end"/>
          </w:r>
        </w:p>
        <w:p>
          <w:pPr>
            <w:pStyle w:val="11"/>
            <w:tabs>
              <w:tab w:val="right" w:leader="dot" w:pos="8306"/>
            </w:tabs>
          </w:pPr>
          <w:r>
            <w:fldChar w:fldCharType="begin"/>
          </w:r>
          <w:r>
            <w:instrText xml:space="preserve"> HYPERLINK \l _Toc23248_WPSOffice_Level1 </w:instrText>
          </w:r>
          <w:r>
            <w:fldChar w:fldCharType="separate"/>
          </w:r>
          <w:sdt>
            <w:sdtPr>
              <w:rPr>
                <w:rFonts w:asciiTheme="minorHAnsi" w:hAnsiTheme="minorHAnsi" w:eastAsiaTheme="minorEastAsia" w:cstheme="minorBidi"/>
                <w:lang w:val="en-US" w:eastAsia="zh-CN" w:bidi="ar-SA"/>
              </w:rPr>
              <w:id w:val="147460892"/>
              <w:placeholder>
                <w:docPart w:val="{e27c3947-9a00-4350-bba3-f5e2957de035}"/>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3. Folder Structure:</w:t>
              </w:r>
            </w:sdtContent>
          </w:sdt>
          <w:r>
            <w:tab/>
          </w:r>
          <w:bookmarkStart w:id="3" w:name="_Toc23248_WPSOffice_Level1Page"/>
          <w:r>
            <w:t>5</w:t>
          </w:r>
          <w:bookmarkEnd w:id="3"/>
          <w:r>
            <w:fldChar w:fldCharType="end"/>
          </w:r>
        </w:p>
        <w:p>
          <w:pPr>
            <w:pStyle w:val="11"/>
            <w:tabs>
              <w:tab w:val="right" w:leader="dot" w:pos="8306"/>
            </w:tabs>
          </w:pPr>
          <w:r>
            <w:fldChar w:fldCharType="begin"/>
          </w:r>
          <w:r>
            <w:instrText xml:space="preserve"> HYPERLINK \l _Toc7948_WPSOffice_Level1 </w:instrText>
          </w:r>
          <w:r>
            <w:fldChar w:fldCharType="separate"/>
          </w:r>
          <w:sdt>
            <w:sdtPr>
              <w:rPr>
                <w:rFonts w:asciiTheme="minorHAnsi" w:hAnsiTheme="minorHAnsi" w:eastAsiaTheme="minorEastAsia" w:cstheme="minorBidi"/>
                <w:lang w:val="en-US" w:eastAsia="zh-CN" w:bidi="ar-SA"/>
              </w:rPr>
              <w:id w:val="147460892"/>
              <w:placeholder>
                <w:docPart w:val="{5014f234-8930-49a6-9f1f-9927ba2359ee}"/>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4. Logic for Pruning:</w:t>
              </w:r>
            </w:sdtContent>
          </w:sdt>
          <w:r>
            <w:tab/>
          </w:r>
          <w:bookmarkStart w:id="4" w:name="_Toc7948_WPSOffice_Level1Page"/>
          <w:r>
            <w:t>5</w:t>
          </w:r>
          <w:bookmarkEnd w:id="4"/>
          <w:r>
            <w:fldChar w:fldCharType="end"/>
          </w:r>
        </w:p>
        <w:p>
          <w:pPr>
            <w:pStyle w:val="11"/>
            <w:tabs>
              <w:tab w:val="right" w:leader="dot" w:pos="8306"/>
            </w:tabs>
          </w:pPr>
          <w:r>
            <w:fldChar w:fldCharType="begin"/>
          </w:r>
          <w:r>
            <w:instrText xml:space="preserve"> HYPERLINK \l _Toc17650_WPSOffice_Level1 </w:instrText>
          </w:r>
          <w:r>
            <w:fldChar w:fldCharType="separate"/>
          </w:r>
          <w:sdt>
            <w:sdtPr>
              <w:rPr>
                <w:rFonts w:asciiTheme="minorHAnsi" w:hAnsiTheme="minorHAnsi" w:eastAsiaTheme="minorEastAsia" w:cstheme="minorBidi"/>
                <w:lang w:val="en-US" w:eastAsia="zh-CN" w:bidi="ar-SA"/>
              </w:rPr>
              <w:id w:val="147460892"/>
              <w:placeholder>
                <w:docPart w:val="{92c19d20-65f5-43fd-bf18-09116202d8f7}"/>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5. Logic for Masking</w:t>
              </w:r>
            </w:sdtContent>
          </w:sdt>
          <w:r>
            <w:tab/>
          </w:r>
          <w:bookmarkStart w:id="5" w:name="_Toc17650_WPSOffice_Level1Page"/>
          <w:r>
            <w:t>6</w:t>
          </w:r>
          <w:bookmarkEnd w:id="5"/>
          <w:r>
            <w:fldChar w:fldCharType="end"/>
          </w:r>
        </w:p>
        <w:p>
          <w:pPr>
            <w:pStyle w:val="11"/>
            <w:tabs>
              <w:tab w:val="right" w:leader="dot" w:pos="8306"/>
            </w:tabs>
          </w:pPr>
          <w:r>
            <w:fldChar w:fldCharType="begin"/>
          </w:r>
          <w:r>
            <w:instrText xml:space="preserve"> HYPERLINK \l _Toc8094_WPSOffice_Level1 </w:instrText>
          </w:r>
          <w:r>
            <w:fldChar w:fldCharType="separate"/>
          </w:r>
          <w:sdt>
            <w:sdtPr>
              <w:rPr>
                <w:rFonts w:asciiTheme="minorHAnsi" w:hAnsiTheme="minorHAnsi" w:eastAsiaTheme="minorEastAsia" w:cstheme="minorBidi"/>
                <w:lang w:val="en-US" w:eastAsia="zh-CN" w:bidi="ar-SA"/>
              </w:rPr>
              <w:id w:val="147460892"/>
              <w:placeholder>
                <w:docPart w:val="{960c4d21-cb38-486d-b230-f4527dc2e15d}"/>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6. Input/Data Files</w:t>
              </w:r>
            </w:sdtContent>
          </w:sdt>
          <w:r>
            <w:tab/>
          </w:r>
          <w:bookmarkStart w:id="6" w:name="_Toc8094_WPSOffice_Level1Page"/>
          <w:r>
            <w:t>9</w:t>
          </w:r>
          <w:bookmarkEnd w:id="6"/>
          <w:r>
            <w:fldChar w:fldCharType="end"/>
          </w:r>
        </w:p>
        <w:p>
          <w:pPr>
            <w:pStyle w:val="11"/>
            <w:tabs>
              <w:tab w:val="right" w:leader="dot" w:pos="8306"/>
            </w:tabs>
          </w:pPr>
          <w:r>
            <w:fldChar w:fldCharType="begin"/>
          </w:r>
          <w:r>
            <w:instrText xml:space="preserve"> HYPERLINK \l _Toc32239_WPSOffice_Level1 </w:instrText>
          </w:r>
          <w:r>
            <w:fldChar w:fldCharType="separate"/>
          </w:r>
          <w:sdt>
            <w:sdtPr>
              <w:rPr>
                <w:rFonts w:asciiTheme="minorHAnsi" w:hAnsiTheme="minorHAnsi" w:eastAsiaTheme="minorEastAsia" w:cstheme="minorBidi"/>
                <w:lang w:val="en-US" w:eastAsia="zh-CN" w:bidi="ar-SA"/>
              </w:rPr>
              <w:id w:val="147460892"/>
              <w:placeholder>
                <w:docPart w:val="{f1e07c38-d2e6-4d25-bbc6-e9e01c4be104}"/>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7. Jenkins Global Parameters</w:t>
              </w:r>
            </w:sdtContent>
          </w:sdt>
          <w:r>
            <w:tab/>
          </w:r>
          <w:bookmarkStart w:id="7" w:name="_Toc32239_WPSOffice_Level1Page"/>
          <w:r>
            <w:t>9</w:t>
          </w:r>
          <w:bookmarkEnd w:id="7"/>
          <w:r>
            <w:fldChar w:fldCharType="end"/>
          </w:r>
        </w:p>
        <w:p>
          <w:pPr>
            <w:pStyle w:val="11"/>
            <w:tabs>
              <w:tab w:val="right" w:leader="dot" w:pos="8306"/>
            </w:tabs>
          </w:pPr>
          <w:r>
            <w:fldChar w:fldCharType="begin"/>
          </w:r>
          <w:r>
            <w:instrText xml:space="preserve"> HYPERLINK \l _Toc23980_WPSOffice_Level1 </w:instrText>
          </w:r>
          <w:r>
            <w:fldChar w:fldCharType="separate"/>
          </w:r>
          <w:sdt>
            <w:sdtPr>
              <w:rPr>
                <w:rFonts w:asciiTheme="minorHAnsi" w:hAnsiTheme="minorHAnsi" w:eastAsiaTheme="minorEastAsia" w:cstheme="minorBidi"/>
                <w:lang w:val="en-US" w:eastAsia="zh-CN" w:bidi="ar-SA"/>
              </w:rPr>
              <w:id w:val="147460892"/>
              <w:placeholder>
                <w:docPart w:val="{a0579a92-fa4b-44cf-a001-0f1186fb2d31}"/>
              </w:placeholder>
            </w:sdtPr>
            <w:sdtEndPr>
              <w:rPr>
                <w:rFonts w:asciiTheme="minorHAnsi" w:hAnsiTheme="minorHAnsi" w:eastAsiaTheme="minorEastAsia" w:cstheme="minorBidi"/>
                <w:lang w:val="en-US" w:eastAsia="zh-CN" w:bidi="ar-SA"/>
              </w:rPr>
            </w:sdtEndPr>
            <w:sdtContent>
              <w:r>
                <w:rPr>
                  <w:rFonts w:hint="default" w:ascii="Calibri" w:hAnsi="Calibri" w:cs="Calibri" w:eastAsiaTheme="minorEastAsia"/>
                </w:rPr>
                <w:t>8. Jenkins Job Details</w:t>
              </w:r>
            </w:sdtContent>
          </w:sdt>
          <w:r>
            <w:tab/>
          </w:r>
          <w:bookmarkStart w:id="8" w:name="_Toc23980_WPSOffice_Level1Page"/>
          <w:r>
            <w:t>10</w:t>
          </w:r>
          <w:bookmarkEnd w:id="8"/>
          <w:r>
            <w:fldChar w:fldCharType="end"/>
          </w:r>
          <w:bookmarkEnd w:id="0"/>
        </w:p>
      </w:sdtContent>
    </w:sdt>
    <w:p>
      <w:pPr>
        <w:rPr>
          <w:rFonts w:hint="default" w:ascii="Calibri" w:hAnsi="Calibri" w:cs="Calibri"/>
          <w:lang w:val="en-US"/>
        </w:rPr>
      </w:pPr>
    </w:p>
    <w:p>
      <w:pPr>
        <w:pStyle w:val="2"/>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numPr>
          <w:ilvl w:val="0"/>
          <w:numId w:val="1"/>
        </w:numPr>
        <w:rPr>
          <w:rFonts w:hint="default" w:ascii="Calibri" w:hAnsi="Calibri" w:cs="Calibri"/>
          <w:lang w:val="en-US"/>
        </w:rPr>
      </w:pPr>
      <w:bookmarkStart w:id="9" w:name="_Toc18381_WPSOffice_Level1"/>
      <w:r>
        <w:rPr>
          <w:rFonts w:hint="default" w:ascii="Calibri" w:hAnsi="Calibri" w:cs="Calibri"/>
          <w:lang w:val="en-US"/>
        </w:rPr>
        <w:t>Version Control</w:t>
      </w:r>
      <w:bookmarkEnd w:id="9"/>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ascii="Calibri" w:hAnsi="Calibri" w:cs="Calibri"/>
                <w:vertAlign w:val="baseline"/>
                <w:lang w:val="en-US"/>
              </w:rPr>
            </w:pPr>
            <w:r>
              <w:rPr>
                <w:rFonts w:hint="default" w:ascii="Calibri" w:hAnsi="Calibri" w:cs="Calibri"/>
                <w:lang w:val="en-US"/>
              </w:rPr>
              <w:t>Version</w:t>
            </w:r>
          </w:p>
        </w:tc>
        <w:tc>
          <w:tcPr>
            <w:tcW w:w="284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Description</w:t>
            </w:r>
          </w:p>
        </w:tc>
        <w:tc>
          <w:tcPr>
            <w:tcW w:w="284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Update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1.0</w:t>
            </w:r>
          </w:p>
        </w:tc>
        <w:tc>
          <w:tcPr>
            <w:tcW w:w="284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First draft</w:t>
            </w:r>
          </w:p>
        </w:tc>
        <w:tc>
          <w:tcPr>
            <w:tcW w:w="284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Anand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ascii="Calibri" w:hAnsi="Calibri" w:cs="Calibri"/>
                <w:vertAlign w:val="baseline"/>
                <w:lang w:val="en-US"/>
              </w:rPr>
            </w:pPr>
          </w:p>
        </w:tc>
        <w:tc>
          <w:tcPr>
            <w:tcW w:w="2841" w:type="dxa"/>
          </w:tcPr>
          <w:p>
            <w:pPr>
              <w:widowControl w:val="0"/>
              <w:jc w:val="both"/>
              <w:rPr>
                <w:rFonts w:hint="default" w:ascii="Calibri" w:hAnsi="Calibri" w:cs="Calibri"/>
                <w:vertAlign w:val="baseline"/>
                <w:lang w:val="en-US"/>
              </w:rPr>
            </w:pPr>
          </w:p>
        </w:tc>
        <w:tc>
          <w:tcPr>
            <w:tcW w:w="2841" w:type="dxa"/>
          </w:tcPr>
          <w:p>
            <w:pPr>
              <w:widowControl w:val="0"/>
              <w:jc w:val="both"/>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ascii="Calibri" w:hAnsi="Calibri" w:cs="Calibri"/>
                <w:vertAlign w:val="baseline"/>
                <w:lang w:val="en-US"/>
              </w:rPr>
            </w:pPr>
          </w:p>
        </w:tc>
        <w:tc>
          <w:tcPr>
            <w:tcW w:w="2841" w:type="dxa"/>
          </w:tcPr>
          <w:p>
            <w:pPr>
              <w:widowControl w:val="0"/>
              <w:jc w:val="both"/>
              <w:rPr>
                <w:rFonts w:hint="default" w:ascii="Calibri" w:hAnsi="Calibri" w:cs="Calibri"/>
                <w:vertAlign w:val="baseline"/>
                <w:lang w:val="en-US"/>
              </w:rPr>
            </w:pPr>
          </w:p>
        </w:tc>
        <w:tc>
          <w:tcPr>
            <w:tcW w:w="2841" w:type="dxa"/>
          </w:tcPr>
          <w:p>
            <w:pPr>
              <w:widowControl w:val="0"/>
              <w:jc w:val="both"/>
              <w:rPr>
                <w:rFonts w:hint="default" w:ascii="Calibri" w:hAnsi="Calibri" w:cs="Calibri"/>
                <w:vertAlign w:val="baseline"/>
                <w:lang w:val="en-US"/>
              </w:rPr>
            </w:pPr>
          </w:p>
        </w:tc>
      </w:tr>
    </w:tbl>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rPr>
          <w:rFonts w:hint="default" w:ascii="Calibri" w:hAnsi="Calibri" w:cs="Calibri"/>
          <w:lang w:val="en-US"/>
        </w:rPr>
      </w:pPr>
    </w:p>
    <w:p>
      <w:pPr>
        <w:pStyle w:val="2"/>
        <w:numPr>
          <w:ilvl w:val="0"/>
          <w:numId w:val="1"/>
        </w:numPr>
        <w:ind w:left="0" w:leftChars="0" w:firstLine="0" w:firstLineChars="0"/>
        <w:rPr>
          <w:rFonts w:hint="default" w:ascii="Calibri" w:hAnsi="Calibri" w:cs="Calibri"/>
          <w:lang w:val="en-US"/>
        </w:rPr>
      </w:pPr>
      <w:bookmarkStart w:id="10" w:name="_Toc19930_WPSOffice_Level1"/>
      <w:r>
        <w:rPr>
          <w:rFonts w:hint="default" w:ascii="Calibri" w:hAnsi="Calibri" w:cs="Calibri"/>
          <w:lang w:val="en-US"/>
        </w:rPr>
        <w:t>Flow Diagram:</w:t>
      </w:r>
      <w:bookmarkEnd w:id="10"/>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58240" behindDoc="0" locked="0" layoutInCell="1" allowOverlap="1">
                <wp:simplePos x="0" y="0"/>
                <wp:positionH relativeFrom="column">
                  <wp:posOffset>1341755</wp:posOffset>
                </wp:positionH>
                <wp:positionV relativeFrom="paragraph">
                  <wp:posOffset>140970</wp:posOffset>
                </wp:positionV>
                <wp:extent cx="2694940" cy="276225"/>
                <wp:effectExtent l="6350" t="6350" r="22860" b="22225"/>
                <wp:wrapNone/>
                <wp:docPr id="1" name="Rounded Rectangle 1"/>
                <wp:cNvGraphicFramePr/>
                <a:graphic xmlns:a="http://schemas.openxmlformats.org/drawingml/2006/main">
                  <a:graphicData uri="http://schemas.microsoft.com/office/word/2010/wordprocessingShape">
                    <wps:wsp>
                      <wps:cNvSpPr/>
                      <wps:spPr>
                        <a:xfrm>
                          <a:off x="1151255" y="1715770"/>
                          <a:ext cx="269494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default"/>
                                <w:vertAlign w:val="baseline"/>
                                <w:lang w:val="en-US"/>
                              </w:rPr>
                              <w:t>DID_GMS_11_NRMA_MEMBER_DATA_EXPORT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65pt;margin-top:11.1pt;height:21.75pt;width:212.2pt;z-index:251658240;v-text-anchor:middle;mso-width-relative:page;mso-height-relative:page;" fillcolor="#5B9BD5 [3204]" filled="t" stroked="t" coordsize="21600,21600" arcsize="0.166666666666667" o:gfxdata="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prEu1QAAAAkBAAAPAAAAAAAAAAEAIAAAACIAAABkcnMvZG93&#10;bnJldi54bWxQSwECFAAUAAAACACHTuJATipI4nUCAADuBAAADgAAAAAAAAABACAAAAAkAQAAZHJz&#10;L2Uyb0RvYy54bWxQSwUGAAAAAAYABgBZAQAACwYAAAAA&#10;">
                <v:fill on="t" focussize="0,0"/>
                <v:stroke weight="1pt" color="#41719C [3204]" miterlimit="8" joinstyle="miter"/>
                <v:imagedata o:title=""/>
                <o:lock v:ext="edit" aspectratio="f"/>
                <v:textbox>
                  <w:txbxContent>
                    <w:p>
                      <w:pPr>
                        <w:jc w:val="center"/>
                      </w:pPr>
                      <w:r>
                        <w:rPr>
                          <w:rFonts w:hint="default"/>
                          <w:vertAlign w:val="baseline"/>
                          <w:lang w:val="en-US"/>
                        </w:rPr>
                        <w:t>DID_GMS_11_NRMA_MEMBER_DATA_EXPORT</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65408" behindDoc="0" locked="0" layoutInCell="1" allowOverlap="1">
                <wp:simplePos x="0" y="0"/>
                <wp:positionH relativeFrom="column">
                  <wp:posOffset>2684780</wp:posOffset>
                </wp:positionH>
                <wp:positionV relativeFrom="paragraph">
                  <wp:posOffset>83820</wp:posOffset>
                </wp:positionV>
                <wp:extent cx="0" cy="495300"/>
                <wp:effectExtent l="48895" t="0" r="65405" b="0"/>
                <wp:wrapNone/>
                <wp:docPr id="5" name="Straight Arrow Connector 5"/>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4pt;margin-top:6.6pt;height:39pt;width:0pt;z-index:251665408;mso-width-relative:page;mso-height-relative:page;" filled="f" stroked="t" coordsize="21600,21600" o:gfxdata="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XR1qNUAAAAJAQAADwAAAAAAAAABACAAAAAiAAAA&#10;ZHJzL2Rvd25yZXYueG1sUEsBAhQAFAAAAAgAh07iQNLmej7RAQAAkgMAAA4AAAAAAAAAAQAgAAAA&#10;JAEAAGRycy9lMm9Eb2MueG1sUEsFBgAAAAAGAAYAWQEAAGc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60288" behindDoc="0" locked="0" layoutInCell="1" allowOverlap="1">
                <wp:simplePos x="0" y="0"/>
                <wp:positionH relativeFrom="column">
                  <wp:posOffset>1627505</wp:posOffset>
                </wp:positionH>
                <wp:positionV relativeFrom="paragraph">
                  <wp:posOffset>118110</wp:posOffset>
                </wp:positionV>
                <wp:extent cx="2037715" cy="276225"/>
                <wp:effectExtent l="6350" t="6350" r="13335" b="22225"/>
                <wp:wrapNone/>
                <wp:docPr id="3" name="Rounded Rectangle 3"/>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DID_GFS_0_GFS_CP_CSN_TO_GFS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15pt;margin-top:9.3pt;height:21.75pt;width:160.45pt;z-index:251660288;v-text-anchor:middle;mso-width-relative:page;mso-height-relative:page;" fillcolor="#5B9BD5 [3204]" filled="t" stroked="t" coordsize="21600,21600" arcsize="0.166666666666667" o:gfxdata="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2ppjG1gAAAAkBAAAPAAAAAAAAAAEAIAAAACIAAABkcnMvZG93bnJldi54&#10;bWxQSwECFAAUAAAACACHTuJAYmg/+m4CAADiBAAADgAAAAAAAAABACAAAAAlAQAAZHJzL2Uyb0Rv&#10;Yy54bWxQSwUGAAAAAAYABgBZAQAABQY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DID_GFS_0_GFS_CP_CSN_TO_GFS</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59264" behindDoc="0" locked="0" layoutInCell="1" allowOverlap="1">
                <wp:simplePos x="0" y="0"/>
                <wp:positionH relativeFrom="column">
                  <wp:posOffset>2675255</wp:posOffset>
                </wp:positionH>
                <wp:positionV relativeFrom="paragraph">
                  <wp:posOffset>74930</wp:posOffset>
                </wp:positionV>
                <wp:extent cx="0" cy="495300"/>
                <wp:effectExtent l="48895" t="0" r="65405" b="0"/>
                <wp:wrapNone/>
                <wp:docPr id="2" name="Straight Arrow Connector 2"/>
                <wp:cNvGraphicFramePr/>
                <a:graphic xmlns:a="http://schemas.openxmlformats.org/drawingml/2006/main">
                  <a:graphicData uri="http://schemas.microsoft.com/office/word/2010/wordprocessingShape">
                    <wps:wsp>
                      <wps:cNvCnPr/>
                      <wps:spPr>
                        <a:xfrm>
                          <a:off x="1675130" y="200152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65pt;margin-top:5.9pt;height:39pt;width:0pt;z-index:251659264;mso-width-relative:page;mso-height-relative:page;" filled="f" stroked="t" coordsize="21600,21600" o:gfxdata="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8DizTVAAAACQEAAA8AAAAA&#10;AAAAAQAgAAAAIgAAAGRycy9kb3ducmV2LnhtbFBLAQIUABQAAAAIAIdO4kDt86Rv3gEAAJ4DAAAO&#10;AAAAAAAAAAEAIAAAACQBAABkcnMvZTJvRG9jLnhtbFBLBQYAAAAABgAGAFkBAAB0BQ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63360" behindDoc="0" locked="0" layoutInCell="1" allowOverlap="1">
                <wp:simplePos x="0" y="0"/>
                <wp:positionH relativeFrom="column">
                  <wp:posOffset>1665605</wp:posOffset>
                </wp:positionH>
                <wp:positionV relativeFrom="paragraph">
                  <wp:posOffset>133985</wp:posOffset>
                </wp:positionV>
                <wp:extent cx="2037715" cy="276225"/>
                <wp:effectExtent l="6350" t="6350" r="13335" b="22225"/>
                <wp:wrapNone/>
                <wp:docPr id="4" name="Rounded Rectangle 4"/>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DID_GFS_01_GFS_AUTO_CHECK_DB_CONNECT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15pt;margin-top:10.55pt;height:21.75pt;width:160.45pt;z-index:251663360;v-text-anchor:middle;mso-width-relative:page;mso-height-relative:page;" fillcolor="#5B9BD5 [3204]" filled="t" stroked="t" coordsize="21600,21600" arcsize="0.166666666666667" o:gfxdata="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oWd3zWAAAACQEAAA8AAAAAAAAAAQAgAAAAIgAAAGRycy9kb3ducmV2Lnht&#10;bFBLAQIUABQAAAAIAIdO4kDTeg46bQIAAOIEAAAOAAAAAAAAAAEAIAAAACU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DID_GFS_01_GFS_AUTO_CHECK_DB_CONNECT</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67456" behindDoc="0" locked="0" layoutInCell="1" allowOverlap="1">
                <wp:simplePos x="0" y="0"/>
                <wp:positionH relativeFrom="column">
                  <wp:posOffset>2684780</wp:posOffset>
                </wp:positionH>
                <wp:positionV relativeFrom="paragraph">
                  <wp:posOffset>99695</wp:posOffset>
                </wp:positionV>
                <wp:extent cx="0" cy="495300"/>
                <wp:effectExtent l="48895" t="0" r="65405" b="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4pt;margin-top:7.85pt;height:39pt;width:0pt;z-index:251667456;mso-width-relative:page;mso-height-relative:page;" filled="f" stroked="t" coordsize="21600,21600" o:gfxdata="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V900XWAAAACQEAAA8AAAAAAAAAAQAgAAAAIgAA&#10;AGRycy9kb3ducmV2LnhtbFBLAQIUABQAAAAIAIdO4kBbTYH70QEAAJIDAAAOAAAAAAAAAAEAIAAA&#10;ACUBAABkcnMvZTJvRG9jLnhtbFBLBQYAAAAABgAGAFkBAABoBQ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73600" behindDoc="0" locked="0" layoutInCell="1" allowOverlap="1">
                <wp:simplePos x="0" y="0"/>
                <wp:positionH relativeFrom="column">
                  <wp:posOffset>1665605</wp:posOffset>
                </wp:positionH>
                <wp:positionV relativeFrom="paragraph">
                  <wp:posOffset>111125</wp:posOffset>
                </wp:positionV>
                <wp:extent cx="2037715" cy="276225"/>
                <wp:effectExtent l="6350" t="6350" r="13335" b="22225"/>
                <wp:wrapNone/>
                <wp:docPr id="7" name="Rounded Rectangle 7"/>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DID_GFS_02_GFS_TABLE_CREATION_SCRIPT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15pt;margin-top:8.75pt;height:21.75pt;width:160.45pt;z-index:251673600;v-text-anchor:middle;mso-width-relative:page;mso-height-relative:page;" fillcolor="#5B9BD5 [3204]" filled="t" stroked="t" coordsize="21600,21600" arcsize="0.166666666666667" o:gfxdata="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utbC9UAAAAJAQAADwAAAAAAAAABACAAAAAiAAAAZHJzL2Rvd25yZXYueG1s&#10;UEsBAhQAFAAAAAgAh07iQGOo+INtAgAA4gQAAA4AAAAAAAAAAQAgAAAAJAEAAGRycy9lMm9Eb2Mu&#10;eG1sUEsFBgAAAAAGAAYAWQEAAAM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DID_GFS_02_GFS_TABLE_CREATION_SCRIPT</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683840" behindDoc="0" locked="0" layoutInCell="1" allowOverlap="1">
                <wp:simplePos x="0" y="0"/>
                <wp:positionH relativeFrom="column">
                  <wp:posOffset>2675255</wp:posOffset>
                </wp:positionH>
                <wp:positionV relativeFrom="paragraph">
                  <wp:posOffset>96520</wp:posOffset>
                </wp:positionV>
                <wp:extent cx="0" cy="495300"/>
                <wp:effectExtent l="48895" t="0" r="65405" b="0"/>
                <wp:wrapNone/>
                <wp:docPr id="8" name="Straight Arrow Connector 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65pt;margin-top:7.6pt;height:39pt;width:0pt;z-index:251683840;mso-width-relative:page;mso-height-relative:page;" filled="f" stroked="t" coordsize="21600,21600" o:gfxdata="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FzMm7WAAAACQEAAA8AAAAAAAAAAQAgAAAAIgAA&#10;AGRycy9kb3ducmV2LnhtbFBLAQIUABQAAAAIAIdO4kDMIPBq0QEAAJIDAAAOAAAAAAAAAAEAIAAA&#10;ACUBAABkcnMvZTJvRG9jLnhtbFBLBQYAAAAABgAGAFkBAABoBQ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700224" behindDoc="0" locked="0" layoutInCell="1" allowOverlap="1">
                <wp:simplePos x="0" y="0"/>
                <wp:positionH relativeFrom="column">
                  <wp:posOffset>1684655</wp:posOffset>
                </wp:positionH>
                <wp:positionV relativeFrom="paragraph">
                  <wp:posOffset>126365</wp:posOffset>
                </wp:positionV>
                <wp:extent cx="2037715" cy="276225"/>
                <wp:effectExtent l="6350" t="6350" r="13335" b="22225"/>
                <wp:wrapNone/>
                <wp:docPr id="9" name="Rounded Rectangle 9"/>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DID_GFS_03_GFS_Load_XX_SBL_REF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2.65pt;margin-top:9.95pt;height:21.75pt;width:160.45pt;z-index:251700224;v-text-anchor:middle;mso-width-relative:page;mso-height-relative:page;" fillcolor="#5B9BD5 [3204]" filled="t" stroked="t" coordsize="21600,21600" arcsize="0.166666666666667" o:gfxdata="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B2C9PWAAAACQEAAA8AAAAAAAAAAQAgAAAAIgAAAGRycy9kb3ducmV2Lnht&#10;bFBLAQIUABQAAAAIAIdO4kBAi+vYbQIAAOIEAAAOAAAAAAAAAAEAIAAAACU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DID_GFS_03_GFS_Load_XX_SBL_REF</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726848" behindDoc="0" locked="0" layoutInCell="1" allowOverlap="1">
                <wp:simplePos x="0" y="0"/>
                <wp:positionH relativeFrom="column">
                  <wp:posOffset>2684780</wp:posOffset>
                </wp:positionH>
                <wp:positionV relativeFrom="paragraph">
                  <wp:posOffset>83185</wp:posOffset>
                </wp:positionV>
                <wp:extent cx="0" cy="495300"/>
                <wp:effectExtent l="48895" t="0" r="65405" b="0"/>
                <wp:wrapNone/>
                <wp:docPr id="10" name="Straight Arrow Connector 1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4pt;margin-top:6.55pt;height:39pt;width:0pt;z-index:251726848;mso-width-relative:page;mso-height-relative:page;" filled="f" stroked="t" coordsize="21600,21600" o:gfxdata="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aJw2/VAAAACQEAAA8AAAAAAAAAAQAgAAAAIgAA&#10;AGRycy9kb3ducmV2LnhtbFBLAQIUABQAAAAIAIdO4kBDZt0Y0gEAAJQDAAAOAAAAAAAAAAEAIAAA&#10;ACQBAABkcnMvZTJvRG9jLnhtbFBLBQYAAAAABgAGAFkBAABoBQ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769856" behindDoc="0" locked="0" layoutInCell="1" allowOverlap="1">
                <wp:simplePos x="0" y="0"/>
                <wp:positionH relativeFrom="column">
                  <wp:posOffset>1703705</wp:posOffset>
                </wp:positionH>
                <wp:positionV relativeFrom="paragraph">
                  <wp:posOffset>104140</wp:posOffset>
                </wp:positionV>
                <wp:extent cx="2037715" cy="276225"/>
                <wp:effectExtent l="6350" t="6350" r="13335" b="22225"/>
                <wp:wrapNone/>
                <wp:docPr id="11" name="Rounded Rectangle 11"/>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DID_GFS_04_GFS_Load_XX_DATE_REF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15pt;margin-top:8.2pt;height:21.75pt;width:160.45pt;z-index:251769856;v-text-anchor:middle;mso-width-relative:page;mso-height-relative:page;" fillcolor="#5B9BD5 [3204]" filled="t" stroked="t" coordsize="21600,21600" arcsize="0.166666666666667" o:gfxdata="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PQiqNUAAAAJAQAADwAAAAAAAAABACAAAAAiAAAAZHJzL2Rvd25yZXYueG1s&#10;UEsBAhQAFAAAAAgAh07iQAmTlzptAgAA5AQAAA4AAAAAAAAAAQAgAAAAJAEAAGRycy9lMm9Eb2Mu&#10;eG1sUEsFBgAAAAAGAAYAWQEAAAM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DID_GFS_04_GFS_Load_XX_DATE_REF</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839488" behindDoc="0" locked="0" layoutInCell="1" allowOverlap="1">
                <wp:simplePos x="0" y="0"/>
                <wp:positionH relativeFrom="column">
                  <wp:posOffset>2665730</wp:posOffset>
                </wp:positionH>
                <wp:positionV relativeFrom="paragraph">
                  <wp:posOffset>98425</wp:posOffset>
                </wp:positionV>
                <wp:extent cx="0" cy="495300"/>
                <wp:effectExtent l="48895" t="0" r="65405" b="0"/>
                <wp:wrapNone/>
                <wp:docPr id="12" name="Straight Arrow Connector 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9pt;margin-top:7.75pt;height:39pt;width:0pt;z-index:251839488;mso-width-relative:page;mso-height-relative:page;" filled="f" stroked="t" coordsize="21600,21600" o:gfxdata="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L0/nJ1QAAAAkBAAAPAAAAAAAAAAEAIAAAACIA&#10;AABkcnMvZG93bnJldi54bWxQSwECFAAUAAAACACHTuJAkxtxE9MBAACUAwAADgAAAAAAAAABACAA&#10;AAAkAQAAZHJzL2Uyb0RvYy54bWxQSwUGAAAAAAYABgBZAQAAaQU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1952128" behindDoc="0" locked="0" layoutInCell="1" allowOverlap="1">
                <wp:simplePos x="0" y="0"/>
                <wp:positionH relativeFrom="column">
                  <wp:posOffset>1760855</wp:posOffset>
                </wp:positionH>
                <wp:positionV relativeFrom="paragraph">
                  <wp:posOffset>148590</wp:posOffset>
                </wp:positionV>
                <wp:extent cx="2037715" cy="276225"/>
                <wp:effectExtent l="6350" t="6350" r="13335" b="22225"/>
                <wp:wrapNone/>
                <wp:docPr id="13" name="Rounded Rectangle 13"/>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DID_GFS_05_GFS_Load_XX_MASK_REF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65pt;margin-top:11.7pt;height:21.75pt;width:160.45pt;z-index:251952128;v-text-anchor:middle;mso-width-relative:page;mso-height-relative:page;" fillcolor="#5B9BD5 [3204]" filled="t" stroked="t" coordsize="21600,21600" arcsize="0.166666666666667" o:gfxdata="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nx10dcAAAAJAQAADwAAAAAAAAABACAAAAAiAAAAZHJzL2Rvd25yZXYu&#10;eG1sUEsBAhQAFAAAAAgAh07iQCpXYxpuAgAA5AQAAA4AAAAAAAAAAQAgAAAAJgEAAGRycy9lMm9E&#10;b2MueG1sUEsFBgAAAAAGAAYAWQEAAAY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DID_GFS_05_GFS_Load_XX_MASK_REF</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2134400" behindDoc="0" locked="0" layoutInCell="1" allowOverlap="1">
                <wp:simplePos x="0" y="0"/>
                <wp:positionH relativeFrom="column">
                  <wp:posOffset>2656205</wp:posOffset>
                </wp:positionH>
                <wp:positionV relativeFrom="paragraph">
                  <wp:posOffset>123190</wp:posOffset>
                </wp:positionV>
                <wp:extent cx="0" cy="495300"/>
                <wp:effectExtent l="48895" t="0" r="65405" b="0"/>
                <wp:wrapNone/>
                <wp:docPr id="14" name="Straight Arrow Connector 14"/>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15pt;margin-top:9.7pt;height:39pt;width:0pt;z-index:252134400;mso-width-relative:page;mso-height-relative:page;" filled="f" stroked="t" coordsize="21600,21600" o:gfxdata="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TQOUNYAAAAJAQAADwAAAAAAAAABACAAAAAi&#10;AAAAZHJzL2Rvd25yZXYueG1sUEsBAhQAFAAAAAgAh07iQOOdhQ/TAQAAlAMAAA4AAAAAAAAAAQAg&#10;AAAAJQEAAGRycy9lMm9Eb2MueG1sUEsFBgAAAAAGAAYAWQEAAGo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2429312" behindDoc="0" locked="0" layoutInCell="1" allowOverlap="1">
                <wp:simplePos x="0" y="0"/>
                <wp:positionH relativeFrom="column">
                  <wp:posOffset>1751330</wp:posOffset>
                </wp:positionH>
                <wp:positionV relativeFrom="paragraph">
                  <wp:posOffset>8890</wp:posOffset>
                </wp:positionV>
                <wp:extent cx="2037715" cy="276225"/>
                <wp:effectExtent l="6350" t="6350" r="13335" b="22225"/>
                <wp:wrapNone/>
                <wp:docPr id="15" name="Rounded Rectangle 15"/>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DID_GFS_5.1_GFS_Load_XX_DATA_MASKING_TRANSLATE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9pt;margin-top:0.7pt;height:21.75pt;width:160.45pt;z-index:252429312;v-text-anchor:middle;mso-width-relative:page;mso-height-relative:page;" fillcolor="#5B9BD5 [3204]" filled="t" stroked="t" coordsize="21600,21600" arcsize="0.166666666666667" o:gfxdata="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lnzPPVAAAACAEAAA8AAAAAAAAAAQAgAAAAIgAAAGRycy9kb3ducmV2Lnht&#10;bFBLAQIUABQAAAAIAIdO4kBPG357bgIAAOQEAAAOAAAAAAAAAAEAIAAAACQ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DID_GFS_5.1_GFS_Load_XX_DATA_MASKING_TRANSLATE</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2906496" behindDoc="0" locked="0" layoutInCell="1" allowOverlap="1">
                <wp:simplePos x="0" y="0"/>
                <wp:positionH relativeFrom="column">
                  <wp:posOffset>2656205</wp:posOffset>
                </wp:positionH>
                <wp:positionV relativeFrom="paragraph">
                  <wp:posOffset>148590</wp:posOffset>
                </wp:positionV>
                <wp:extent cx="0" cy="495300"/>
                <wp:effectExtent l="48895" t="0" r="65405" b="0"/>
                <wp:wrapNone/>
                <wp:docPr id="16" name="Straight Arrow Connector 1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15pt;margin-top:11.7pt;height:39pt;width:0pt;z-index:252906496;mso-width-relative:page;mso-height-relative:page;" filled="f" stroked="t" coordsize="21600,21600" o:gfxdata="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dvRidYAAAAKAQAADwAAAAAAAAABACAAAAAi&#10;AAAAZHJzL2Rvd25yZXYueG1sUEsBAhQAFAAAAAgAh07iQDPgKQTTAQAAlAMAAA4AAAAAAAAAAQAg&#10;AAAAJQEAAGRycy9lMm9Eb2MueG1sUEsFBgAAAAAGAAYAWQEAAGo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3678592" behindDoc="0" locked="0" layoutInCell="1" allowOverlap="1">
                <wp:simplePos x="0" y="0"/>
                <wp:positionH relativeFrom="column">
                  <wp:posOffset>1751330</wp:posOffset>
                </wp:positionH>
                <wp:positionV relativeFrom="paragraph">
                  <wp:posOffset>33655</wp:posOffset>
                </wp:positionV>
                <wp:extent cx="2037715" cy="276225"/>
                <wp:effectExtent l="6350" t="6350" r="13335" b="22225"/>
                <wp:wrapNone/>
                <wp:docPr id="17" name="Rounded Rectangle 17"/>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DID_GFS_06_GFS_Create_XX_CUST_ACCOUNT_ID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9pt;margin-top:2.65pt;height:21.75pt;width:160.45pt;z-index:253678592;v-text-anchor:middle;mso-width-relative:page;mso-height-relative:page;" fillcolor="#5B9BD5 [3204]" filled="t" stroked="t" coordsize="21600,21600" arcsize="0.166666666666667" o:gfxdata="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yv+8XVAAAACAEAAA8AAAAAAAAAAQAgAAAAIgAAAGRycy9kb3ducmV2Lnht&#10;bFBLAQIUABQAAAAIAIdO4kBs34pbbgIAAOQEAAAOAAAAAAAAAAEAIAAAACQ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DID_GFS_06_GFS_Create_XX_CUST_ACCOUNT_ID</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4927872" behindDoc="0" locked="0" layoutInCell="1" allowOverlap="1">
                <wp:simplePos x="0" y="0"/>
                <wp:positionH relativeFrom="column">
                  <wp:posOffset>2656205</wp:posOffset>
                </wp:positionH>
                <wp:positionV relativeFrom="paragraph">
                  <wp:posOffset>154305</wp:posOffset>
                </wp:positionV>
                <wp:extent cx="0" cy="495300"/>
                <wp:effectExtent l="48895" t="0" r="65405" b="0"/>
                <wp:wrapNone/>
                <wp:docPr id="18" name="Straight Arrow Connector 1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15pt;margin-top:12.15pt;height:39pt;width:0pt;z-index:254927872;mso-width-relative:page;mso-height-relative:page;" filled="f" stroked="t" coordsize="21600,21600" o:gfxdata="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4ksTtYAAAAKAQAADwAAAAAAAAABACAAAAAi&#10;AAAAZHJzL2Rvd25yZXYueG1sUEsBAhQAFAAAAAgAh07iQAORbDbTAQAAlAMAAA4AAAAAAAAAAQAg&#10;AAAAJQEAAGRycy9lMm9Eb2MueG1sUEsFBgAAAAAGAAYAWQEAAGo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56949248" behindDoc="0" locked="0" layoutInCell="1" allowOverlap="1">
                <wp:simplePos x="0" y="0"/>
                <wp:positionH relativeFrom="column">
                  <wp:posOffset>1751330</wp:posOffset>
                </wp:positionH>
                <wp:positionV relativeFrom="paragraph">
                  <wp:posOffset>48895</wp:posOffset>
                </wp:positionV>
                <wp:extent cx="2037715" cy="276225"/>
                <wp:effectExtent l="6350" t="6350" r="13335" b="22225"/>
                <wp:wrapNone/>
                <wp:docPr id="19" name="Rounded Rectangle 19"/>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DID_GFS_07_GFS_Create_XX_PARTY_ID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9pt;margin-top:3.85pt;height:21.75pt;width:160.45pt;z-index:256949248;v-text-anchor:middle;mso-width-relative:page;mso-height-relative:page;" fillcolor="#5B9BD5 [3204]" filled="t" stroked="t" coordsize="21600,21600" arcsize="0.166666666666667" o:gfxdata="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qpJPdQAAAAIAQAADwAAAAAAAAABACAAAAAiAAAAZHJzL2Rvd25yZXYueG1s&#10;UEsBAhQAFAAAAAgAh07iQIWDRLluAgAA5AQAAA4AAAAAAAAAAQAgAAAAIwEAAGRycy9lMm9Eb2Mu&#10;eG1sUEsFBgAAAAAGAAYAWQEAAAM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DID_GFS_07_GFS_Create_XX_PARTY_ID</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60219904" behindDoc="0" locked="0" layoutInCell="1" allowOverlap="1">
                <wp:simplePos x="0" y="0"/>
                <wp:positionH relativeFrom="column">
                  <wp:posOffset>2637155</wp:posOffset>
                </wp:positionH>
                <wp:positionV relativeFrom="paragraph">
                  <wp:posOffset>141605</wp:posOffset>
                </wp:positionV>
                <wp:extent cx="0" cy="495300"/>
                <wp:effectExtent l="48895" t="0" r="65405" b="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65pt;margin-top:11.15pt;height:39pt;width:0pt;z-index:260219904;mso-width-relative:page;mso-height-relative:page;" filled="f" stroked="t" coordsize="21600,21600" o:gfxdata="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yoreW1QAAAAoBAAAPAAAAAAAAAAEAIAAAACIA&#10;AABkcnMvZG93bnJldi54bWxQSwECFAAUAAAACACHTuJAdpoHNdMBAACUAwAADgAAAAAAAAABACAA&#10;AAAkAQAAZHJzL2Uyb0RvYy54bWxQSwUGAAAAAAYABgBZAQAAaQU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65511936" behindDoc="0" locked="0" layoutInCell="1" allowOverlap="1">
                <wp:simplePos x="0" y="0"/>
                <wp:positionH relativeFrom="column">
                  <wp:posOffset>1713230</wp:posOffset>
                </wp:positionH>
                <wp:positionV relativeFrom="paragraph">
                  <wp:posOffset>16510</wp:posOffset>
                </wp:positionV>
                <wp:extent cx="2037715" cy="276225"/>
                <wp:effectExtent l="6350" t="6350" r="13335" b="22225"/>
                <wp:wrapNone/>
                <wp:docPr id="22" name="Rounded Rectangle 22"/>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DID_GFS_08_GFS_MULTI_EXPORT_PARENT_JOB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9pt;margin-top:1.3pt;height:21.75pt;width:160.45pt;z-index:265511936;v-text-anchor:middle;mso-width-relative:page;mso-height-relative:page;" fillcolor="#5B9BD5 [3204]" filled="t" stroked="t" coordsize="21600,21600" arcsize="0.166666666666667" o:gfxdata="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e6B/VAAAACAEAAA8AAAAAAAAAAQAgAAAAIgAAAGRycy9kb3ducmV2Lnht&#10;bFBLAQIUABQAAAAIAIdO4kB28cUUbgIAAOQEAAAOAAAAAAAAAAEAIAAAACQ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DID_GFS_08_GFS_MULTI_EXPORT_PARENT_JOB</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74074624" behindDoc="0" locked="0" layoutInCell="1" allowOverlap="1">
                <wp:simplePos x="0" y="0"/>
                <wp:positionH relativeFrom="column">
                  <wp:posOffset>2627630</wp:posOffset>
                </wp:positionH>
                <wp:positionV relativeFrom="paragraph">
                  <wp:posOffset>118745</wp:posOffset>
                </wp:positionV>
                <wp:extent cx="0" cy="495300"/>
                <wp:effectExtent l="48895" t="0" r="65405" b="0"/>
                <wp:wrapNone/>
                <wp:docPr id="23" name="Straight Arrow Connector 2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9pt;margin-top:9.35pt;height:39pt;width:0pt;z-index:274074624;mso-width-relative:page;mso-height-relative:page;" filled="f" stroked="t" coordsize="21600,21600" o:gfxdata="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FMt29YAAAAJAQAADwAAAAAAAAABACAAAAAi&#10;AAAAZHJzL2Rvd25yZXYueG1sUEsBAhQAFAAAAAgAh07iQKbnqz7TAQAAlAMAAA4AAAAAAAAAAQAg&#10;AAAAJQEAAGRycy9lMm9Eb2MueG1sUEsFBgAAAAAGAAYAWQEAAGo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87929344" behindDoc="0" locked="0" layoutInCell="1" allowOverlap="1">
                <wp:simplePos x="0" y="0"/>
                <wp:positionH relativeFrom="column">
                  <wp:posOffset>1675130</wp:posOffset>
                </wp:positionH>
                <wp:positionV relativeFrom="paragraph">
                  <wp:posOffset>158750</wp:posOffset>
                </wp:positionV>
                <wp:extent cx="2037715" cy="276225"/>
                <wp:effectExtent l="6350" t="6350" r="13335" b="22225"/>
                <wp:wrapNone/>
                <wp:docPr id="24" name="Rounded Rectangle 24"/>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DID_GFS_8.1_GFS_MULTI_EXPORT_CHILD_JOB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9pt;margin-top:12.5pt;height:21.75pt;width:160.45pt;z-index:287929344;v-text-anchor:middle;mso-width-relative:page;mso-height-relative:page;" fillcolor="#5B9BD5 [3204]" filled="t" stroked="t" coordsize="21600,21600" arcsize="0.166666666666667" o:gfxdata="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CS6r1gAAAAkBAAAPAAAAAAAAAAEAIAAAACIAAABkcnMvZG93bnJldi54&#10;bWxQSwECFAAUAAAACACHTuJAE73YdW4CAADkBAAADgAAAAAAAAABACAAAAAlAQAAZHJzL2Uyb0Rv&#10;Yy54bWxQSwUGAAAAAAYABgBZAQAABQY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DID_GFS_8.1_GFS_MULTI_EXPORT_CHILD_JOB</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310346752" behindDoc="0" locked="0" layoutInCell="1" allowOverlap="1">
                <wp:simplePos x="0" y="0"/>
                <wp:positionH relativeFrom="column">
                  <wp:posOffset>2646680</wp:posOffset>
                </wp:positionH>
                <wp:positionV relativeFrom="paragraph">
                  <wp:posOffset>75565</wp:posOffset>
                </wp:positionV>
                <wp:extent cx="0" cy="495300"/>
                <wp:effectExtent l="48895" t="0" r="65405" b="0"/>
                <wp:wrapNone/>
                <wp:docPr id="25" name="Straight Arrow Connector 25"/>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4pt;margin-top:5.95pt;height:39pt;width:0pt;z-index:310346752;mso-width-relative:page;mso-height-relative:page;" filled="f" stroked="t" coordsize="21600,21600" o:gfxdata="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wwBwO1QAAAAkBAAAPAAAAAAAAAAEAIAAAACIA&#10;AABkcnMvZG93bnJldi54bWxQSwECFAAUAAAACACHTuJA1mFfItMBAACUAwAADgAAAAAAAAABACAA&#10;AAAkAQAAZHJzL2Uyb0RvYy54bWxQSwUGAAAAAAYABgBZAQAAaQU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441580544" behindDoc="0" locked="0" layoutInCell="1" allowOverlap="1">
                <wp:simplePos x="0" y="0"/>
                <wp:positionH relativeFrom="column">
                  <wp:posOffset>1656080</wp:posOffset>
                </wp:positionH>
                <wp:positionV relativeFrom="paragraph">
                  <wp:posOffset>103505</wp:posOffset>
                </wp:positionV>
                <wp:extent cx="2037715" cy="276225"/>
                <wp:effectExtent l="6350" t="6350" r="13335" b="22225"/>
                <wp:wrapNone/>
                <wp:docPr id="27" name="Rounded Rectangle 27"/>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DID_GFS_09_GFS_MULTIP_IMPORT_PARENT_JOB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4pt;margin-top:8.15pt;height:21.75pt;width:160.45pt;z-index:441580544;v-text-anchor:middle;mso-width-relative:page;mso-height-relative:page;" fillcolor="#5B9BD5 [3204]" filled="t" stroked="t" coordsize="21600,21600" arcsize="0.166666666666667" o:gfxdata="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ETvMnVAAAACQEAAA8AAAAAAAAAAQAgAAAAIgAAAGRycy9kb3ducmV2Lnht&#10;bFBLAQIUABQAAAAIAIdO4kABmO6obgIAAOQEAAAOAAAAAAAAAAEAIAAAACQBAABkcnMvZTJvRG9j&#10;LnhtbFBLBQYAAAAABgAGAFkBAAAEBg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DID_GFS_09_GFS_MULTIP_IMPORT_PARENT_JOB</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500270080" behindDoc="0" locked="0" layoutInCell="1" allowOverlap="1">
                <wp:simplePos x="0" y="0"/>
                <wp:positionH relativeFrom="column">
                  <wp:posOffset>2589530</wp:posOffset>
                </wp:positionH>
                <wp:positionV relativeFrom="paragraph">
                  <wp:posOffset>122555</wp:posOffset>
                </wp:positionV>
                <wp:extent cx="0" cy="495300"/>
                <wp:effectExtent l="48895" t="0" r="65405" b="0"/>
                <wp:wrapNone/>
                <wp:docPr id="28" name="Straight Arrow Connector 2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9pt;margin-top:9.65pt;height:39pt;width:0pt;z-index:500270080;mso-width-relative:page;mso-height-relative:page;" filled="f" stroked="t" coordsize="21600,21600" o:gfxdata="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DdQFtYAAAAJAQAADwAAAAAAAAABACAAAAAi&#10;AAAAZHJzL2Rvd25yZXYueG1sUEsBAhQAFAAAAAgAh07iQN5TYB7TAQAAlAMAAA4AAAAAAAAAAQAg&#10;AAAAJQEAAGRycy9lMm9Eb2MueG1sUEsFBgAAAAAGAAYAWQEAAGoFA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785155072" behindDoc="0" locked="0" layoutInCell="1" allowOverlap="1">
                <wp:simplePos x="0" y="0"/>
                <wp:positionH relativeFrom="column">
                  <wp:posOffset>1637030</wp:posOffset>
                </wp:positionH>
                <wp:positionV relativeFrom="paragraph">
                  <wp:posOffset>131445</wp:posOffset>
                </wp:positionV>
                <wp:extent cx="2037715" cy="276225"/>
                <wp:effectExtent l="6350" t="6350" r="13335" b="22225"/>
                <wp:wrapNone/>
                <wp:docPr id="29" name="Rounded Rectangle 29"/>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DID_GFS_9.1_GFS_MULTI_IMPORT_CHILD_JOB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9pt;margin-top:10.35pt;height:21.75pt;width:160.45pt;z-index:785155072;v-text-anchor:middle;mso-width-relative:page;mso-height-relative:page;" fillcolor="#5B9BD5 [3204]" filled="t" stroked="t" coordsize="21600,21600" arcsize="0.166666666666667" o:gfxdata="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gpmtNQAAAAJAQAADwAAAAAAAAABACAAAAAiAAAAZHJzL2Rvd25yZXYueG1s&#10;UEsBAhQAFAAAAAgAh07iQOjEIEpuAgAA5AQAAA4AAAAAAAAAAQAgAAAAIwEAAGRycy9lMm9Eb2Mu&#10;eG1sUEsFBgAAAAAGAAYAWQEAAAM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DID_GFS_9.1_GFS_MULTI_IMPORT_CHILD_JOB</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595231744" behindDoc="0" locked="0" layoutInCell="1" allowOverlap="1">
                <wp:simplePos x="0" y="0"/>
                <wp:positionH relativeFrom="column">
                  <wp:posOffset>1827530</wp:posOffset>
                </wp:positionH>
                <wp:positionV relativeFrom="paragraph">
                  <wp:posOffset>7752080</wp:posOffset>
                </wp:positionV>
                <wp:extent cx="2037715" cy="276225"/>
                <wp:effectExtent l="6350" t="6350" r="13335" b="22225"/>
                <wp:wrapNone/>
                <wp:docPr id="26" name="Rounded Rectangle 26"/>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DID_GFS_08_GFS_MULTI_EXPORT_PARENT_JOB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3.9pt;margin-top:610.4pt;height:21.75pt;width:160.45pt;z-index:595231744;v-text-anchor:middle;mso-width-relative:page;mso-height-relative:page;" fillcolor="#5B9BD5 [3204]" filled="t" stroked="t" coordsize="21600,21600" arcsize="0.166666666666667" o:gfxdata="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7W5wdcAAAANAQAADwAAAAAAAAABACAAAAAiAAAAZHJzL2Rvd25yZXYu&#10;eG1sUEsBAhQAFAAAAAgAh07iQDB5LFVuAgAA5AQAAA4AAAAAAAAAAQAgAAAAJgEAAGRycy9lMm9E&#10;b2MueG1sUEsFBgAAAAAGAAYAWQEAAAY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DID_GFS_08_GFS_MULTI_EXPORT_PARENT_JOB</w:t>
                      </w:r>
                    </w:p>
                  </w:txbxContent>
                </v:textbox>
              </v:roundrect>
            </w:pict>
          </mc:Fallback>
        </mc:AlternateContent>
      </w: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1033767936" behindDoc="0" locked="0" layoutInCell="1" allowOverlap="1">
                <wp:simplePos x="0" y="0"/>
                <wp:positionH relativeFrom="column">
                  <wp:posOffset>2560955</wp:posOffset>
                </wp:positionH>
                <wp:positionV relativeFrom="paragraph">
                  <wp:posOffset>99695</wp:posOffset>
                </wp:positionV>
                <wp:extent cx="0" cy="495300"/>
                <wp:effectExtent l="48895" t="0" r="65405" b="0"/>
                <wp:wrapNone/>
                <wp:docPr id="30" name="Straight Arrow Connector 3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5pt;margin-top:7.85pt;height:39pt;width:0pt;z-index:1033767936;mso-width-relative:page;mso-height-relative:page;" filled="f" stroked="t" coordsize="21600,21600" o:gfxdata="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RbMlvVAAAACQEAAA8AAAAAAAAAAQAgAAAAIgAA&#10;AGRycy9kb3ducmV2LnhtbFBLAQIUABQAAAAIAIdO4kDqGAWe0gEAAJQDAAAOAAAAAAAAAAEAIAAA&#10;ACQBAABkcnMvZTJvRG9jLnhtbFBLBQYAAAAABgAGAFkBAABoBQ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1567265792" behindDoc="0" locked="0" layoutInCell="1" allowOverlap="1">
                <wp:simplePos x="0" y="0"/>
                <wp:positionH relativeFrom="column">
                  <wp:posOffset>1637030</wp:posOffset>
                </wp:positionH>
                <wp:positionV relativeFrom="paragraph">
                  <wp:posOffset>127635</wp:posOffset>
                </wp:positionV>
                <wp:extent cx="2037715" cy="276225"/>
                <wp:effectExtent l="6350" t="6350" r="13335" b="22225"/>
                <wp:wrapNone/>
                <wp:docPr id="31" name="Rounded Rectangle 31"/>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DID_GFS_10.0_GFS_CREATE_MASKING_PROC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9pt;margin-top:10.05pt;height:21.75pt;width:160.45pt;z-index:1567265792;v-text-anchor:middle;mso-width-relative:page;mso-height-relative:page;" fillcolor="#5B9BD5 [3204]" filled="t" stroked="t" coordsize="21600,21600" arcsize="0.166666666666667" o:gfxdata="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1aKddQAAAAJAQAADwAAAAAAAAABACAAAAAiAAAAZHJzL2Rvd25yZXYueG1s&#10;UEsBAhQAFAAAAAgAh07iQL8W0JhuAgAA5AQAAA4AAAAAAAAAAQAgAAAAIwEAAGRycy9lMm9Eb2Mu&#10;eG1sUEsFBgAAAAAGAAYAWQEAAAMGA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DID_GFS_10.0_GFS_CREATE_MASKING_PROC</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2349376512" behindDoc="0" locked="0" layoutInCell="1" allowOverlap="1">
                <wp:simplePos x="0" y="0"/>
                <wp:positionH relativeFrom="column">
                  <wp:posOffset>2560955</wp:posOffset>
                </wp:positionH>
                <wp:positionV relativeFrom="paragraph">
                  <wp:posOffset>96520</wp:posOffset>
                </wp:positionV>
                <wp:extent cx="0" cy="495300"/>
                <wp:effectExtent l="48895" t="0" r="65405" b="0"/>
                <wp:wrapNone/>
                <wp:docPr id="32" name="Straight Arrow Connector 3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5pt;margin-top:7.6pt;height:39pt;width:0pt;z-index:-1945590784;mso-width-relative:page;mso-height-relative:page;" filled="f" stroked="t" coordsize="21600,21600" o:gfxdata="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MWpjI1QAAAAkBAAAPAAAAAAAAAAEAIAAAACIA&#10;AABkcnMvZG93bnJldi54bWxQSwECFAAUAAAACACHTuJAOmWpldMBAACUAwAADgAAAAAAAAABACAA&#10;AAAkAQAAZHJzL2Uyb0RvYy54bWxQSwUGAAAAAAYABgBZAQAAaQUAAAAA&#10;">
                <v:fill on="f" focussize="0,0"/>
                <v:stroke weight="0.5pt" color="#5B9BD5 [3204]" miterlimit="8" joinstyle="miter" endarrow="open"/>
                <v:imagedata o:title=""/>
                <o:lock v:ext="edit" aspectratio="f"/>
              </v:shape>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sz w:val="20"/>
        </w:rPr>
        <mc:AlternateContent>
          <mc:Choice Requires="wps">
            <w:drawing>
              <wp:anchor distT="0" distB="0" distL="114300" distR="114300" simplePos="0" relativeHeight="3664985088" behindDoc="0" locked="0" layoutInCell="1" allowOverlap="1">
                <wp:simplePos x="0" y="0"/>
                <wp:positionH relativeFrom="column">
                  <wp:posOffset>1608455</wp:posOffset>
                </wp:positionH>
                <wp:positionV relativeFrom="paragraph">
                  <wp:posOffset>133350</wp:posOffset>
                </wp:positionV>
                <wp:extent cx="2037715" cy="276225"/>
                <wp:effectExtent l="6350" t="6350" r="13335" b="22225"/>
                <wp:wrapNone/>
                <wp:docPr id="33" name="Rounded Rectangle 33"/>
                <wp:cNvGraphicFramePr/>
                <a:graphic xmlns:a="http://schemas.openxmlformats.org/drawingml/2006/main">
                  <a:graphicData uri="http://schemas.microsoft.com/office/word/2010/wordprocessingShape">
                    <wps:wsp>
                      <wps:cNvSpPr/>
                      <wps:spPr>
                        <a:xfrm>
                          <a:off x="0" y="0"/>
                          <a:ext cx="203771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vertAlign w:val="baseline"/>
                                <w:lang w:val="en-US"/>
                              </w:rPr>
                            </w:pPr>
                            <w:r>
                              <w:rPr>
                                <w:rFonts w:hint="default"/>
                                <w:vertAlign w:val="baseline"/>
                                <w:lang w:val="en-US"/>
                              </w:rPr>
                              <w:t>DID_GFS_10_GFS_MASKING_ATTRIBUTES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65pt;margin-top:10.5pt;height:21.75pt;width:160.45pt;z-index:-629982208;v-text-anchor:middle;mso-width-relative:page;mso-height-relative:page;" fillcolor="#5B9BD5 [3204]" filled="t" stroked="t" coordsize="21600,21600" arcsize="0.166666666666667" o:gfxdata="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j/y4x1QAAAAkBAAAPAAAAAAAAAAEAIAAAACIAAABkcnMvZG93bnJldi54&#10;bWxQSwECFAAUAAAACACHTuJAnNIkuG8CAADkBAAADgAAAAAAAAABACAAAAAkAQAAZHJzL2Uyb0Rv&#10;Yy54bWxQSwUGAAAAAAYABgBZAQAABQYAAAAA&#10;">
                <v:fill on="t" focussize="0,0"/>
                <v:stroke weight="1pt" color="#41719C [3204]" miterlimit="8" joinstyle="miter"/>
                <v:imagedata o:title=""/>
                <o:lock v:ext="edit" aspectratio="f"/>
                <v:textbox>
                  <w:txbxContent>
                    <w:p>
                      <w:pPr>
                        <w:rPr>
                          <w:rFonts w:hint="default"/>
                          <w:vertAlign w:val="baseline"/>
                          <w:lang w:val="en-US"/>
                        </w:rPr>
                      </w:pPr>
                      <w:r>
                        <w:rPr>
                          <w:rFonts w:hint="default"/>
                          <w:vertAlign w:val="baseline"/>
                          <w:lang w:val="en-US"/>
                        </w:rPr>
                        <w:t>DID_GFS_10_GFS_MASKING_ATTRIBUTES</w:t>
                      </w:r>
                    </w:p>
                  </w:txbxContent>
                </v:textbox>
              </v:roundrect>
            </w:pict>
          </mc:Fallback>
        </mc:AlternateConten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numPr>
          <w:ilvl w:val="0"/>
          <w:numId w:val="1"/>
        </w:numPr>
        <w:ind w:left="0" w:leftChars="0" w:firstLine="0" w:firstLineChars="0"/>
        <w:rPr>
          <w:rFonts w:hint="default" w:ascii="Calibri" w:hAnsi="Calibri" w:cs="Calibri"/>
          <w:lang w:val="en-US"/>
        </w:rPr>
      </w:pPr>
      <w:bookmarkStart w:id="11" w:name="_Toc23248_WPSOffice_Level1"/>
      <w:r>
        <w:rPr>
          <w:rFonts w:hint="default" w:ascii="Calibri" w:hAnsi="Calibri" w:cs="Calibri"/>
          <w:lang w:val="en-US"/>
        </w:rPr>
        <w:t>Folder Structure:</w:t>
      </w:r>
      <w:bookmarkEnd w:id="11"/>
    </w:p>
    <w:p>
      <w:pPr>
        <w:rPr>
          <w:rFonts w:hint="default" w:ascii="Calibri" w:hAnsi="Calibri" w:cs="Calibri"/>
          <w:b w:val="0"/>
          <w:bCs w:val="0"/>
          <w:lang w:val="en-US"/>
        </w:rPr>
      </w:pPr>
      <w:r>
        <w:rPr>
          <w:rFonts w:hint="default" w:ascii="Calibri" w:hAnsi="Calibri" w:cs="Calibri"/>
          <w:lang w:val="en-US"/>
        </w:rPr>
        <w:t xml:space="preserve">All the code required to Prune and Mask should be placed in the following path </w:t>
      </w:r>
      <w:r>
        <w:rPr>
          <w:rFonts w:hint="default" w:ascii="Calibri" w:hAnsi="Calibri" w:cs="Calibri"/>
          <w:b/>
          <w:bCs/>
          <w:lang w:val="en-US"/>
        </w:rPr>
        <w:t xml:space="preserve">/backup/INNOVACX/GFS. </w:t>
      </w:r>
      <w:r>
        <w:rPr>
          <w:rFonts w:hint="default" w:ascii="Calibri" w:hAnsi="Calibri" w:cs="Calibri"/>
          <w:b w:val="0"/>
          <w:bCs w:val="0"/>
          <w:lang w:val="en-US"/>
        </w:rPr>
        <w:t>The same is attached with this document for deploying in the further environments.</w:t>
      </w:r>
    </w:p>
    <w:p>
      <w:pPr>
        <w:rPr>
          <w:rFonts w:hint="default" w:ascii="Calibri" w:hAnsi="Calibri" w:cs="Calibri"/>
          <w:b w:val="0"/>
          <w:bCs w:val="0"/>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lang w:val="en-US"/>
              </w:rPr>
              <w:t>Folder Name</w:t>
            </w:r>
          </w:p>
        </w:tc>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bin</w:t>
            </w:r>
          </w:p>
        </w:tc>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.sh files are placed in this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logs</w:t>
            </w:r>
          </w:p>
        </w:tc>
        <w:tc>
          <w:tcPr>
            <w:tcW w:w="4261" w:type="dxa"/>
            <w:vAlign w:val="top"/>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.log files are placed in this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data</w:t>
            </w:r>
          </w:p>
        </w:tc>
        <w:tc>
          <w:tcPr>
            <w:tcW w:w="4261" w:type="dxa"/>
            <w:vAlign w:val="top"/>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.csv files are placed in this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sql</w:t>
            </w:r>
          </w:p>
        </w:tc>
        <w:tc>
          <w:tcPr>
            <w:tcW w:w="4261" w:type="dxa"/>
            <w:vAlign w:val="top"/>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.sql files are placed in this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par</w:t>
            </w:r>
          </w:p>
        </w:tc>
        <w:tc>
          <w:tcPr>
            <w:tcW w:w="4261" w:type="dxa"/>
            <w:vAlign w:val="top"/>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.par files required for Export &amp; Import of tables are placed in this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ctl</w:t>
            </w:r>
          </w:p>
        </w:tc>
        <w:tc>
          <w:tcPr>
            <w:tcW w:w="4261" w:type="dxa"/>
            <w:vAlign w:val="top"/>
          </w:tcPr>
          <w:p>
            <w:pPr>
              <w:widowControl w:val="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All the .ctl (sqlldr utility) files are placed in this folder</w:t>
            </w:r>
          </w:p>
        </w:tc>
      </w:tr>
    </w:tbl>
    <w:p>
      <w:pPr>
        <w:rPr>
          <w:rFonts w:hint="default" w:ascii="Calibri" w:hAnsi="Calibri" w:cs="Calibri"/>
          <w:b w:val="0"/>
          <w:bCs w:val="0"/>
          <w:lang w:val="en-US"/>
        </w:rPr>
      </w:pPr>
    </w:p>
    <w:p>
      <w:pPr>
        <w:rPr>
          <w:rFonts w:hint="default" w:ascii="Calibri" w:hAnsi="Calibri" w:cs="Calibri"/>
          <w:lang w:val="en-US"/>
        </w:rPr>
      </w:pPr>
    </w:p>
    <w:p>
      <w:pPr>
        <w:pStyle w:val="2"/>
        <w:numPr>
          <w:ilvl w:val="0"/>
          <w:numId w:val="1"/>
        </w:numPr>
        <w:ind w:left="0" w:leftChars="0" w:firstLine="0" w:firstLineChars="0"/>
        <w:rPr>
          <w:rFonts w:hint="default"/>
          <w:lang w:val="en-US"/>
        </w:rPr>
      </w:pPr>
      <w:bookmarkStart w:id="12" w:name="_Toc7948_WPSOffice_Level1"/>
      <w:r>
        <w:rPr>
          <w:rFonts w:hint="default"/>
          <w:lang w:val="en-US"/>
        </w:rPr>
        <w:t>Criteria for Pruning:</w:t>
      </w:r>
      <w:bookmarkEnd w:id="12"/>
    </w:p>
    <w:p>
      <w:pPr>
        <w:rPr>
          <w:rFonts w:hint="default"/>
          <w:lang w:val="en-US"/>
        </w:rPr>
      </w:pPr>
      <w:r>
        <w:rPr>
          <w:rFonts w:hint="default"/>
          <w:lang w:val="en-US"/>
        </w:rPr>
        <w:t xml:space="preserve">A total of 19 tables (Listed below) will be Pruned after the successful execution of this cycle. The tables which fall under AP schema are pruned based on the CSN numbers shared by GMS. The CSN numbers will be shared in the </w:t>
      </w:r>
      <w:r>
        <w:rPr>
          <w:rFonts w:hint="default" w:ascii="Calibri" w:hAnsi="Calibri" w:eastAsia="Consolas" w:cs="Calibri"/>
          <w:b w:val="0"/>
          <w:bCs w:val="0"/>
          <w:sz w:val="20"/>
          <w:szCs w:val="16"/>
          <w:lang w:val="en-US"/>
        </w:rPr>
        <w:t>EXTRACT_MEMBER_NO.csv</w:t>
      </w:r>
      <w:r>
        <w:rPr>
          <w:rFonts w:hint="default"/>
          <w:lang w:val="en-US"/>
        </w:rPr>
        <w:t xml:space="preserve"> file. The tables of GL and XLA schema are pruned based on the FROM_DATE &amp; TO_DATE values passed through the DID_GFS_04_Load_XX_DATE_REF Jenkins job.</w:t>
      </w:r>
    </w:p>
    <w:p>
      <w:pPr>
        <w:rPr>
          <w:rFonts w:hint="default"/>
          <w:lang w:val="en-US"/>
        </w:rPr>
      </w:pPr>
    </w:p>
    <w:p>
      <w:pPr>
        <w:pStyle w:val="3"/>
        <w:rPr>
          <w:rFonts w:hint="default"/>
          <w:lang w:val="en-US"/>
        </w:rPr>
      </w:pPr>
      <w:r>
        <w:rPr>
          <w:rFonts w:hint="default"/>
          <w:lang w:val="en-US"/>
        </w:rPr>
        <w:t>4.1 List of tables to be Pruned</w:t>
      </w:r>
    </w:p>
    <w:tbl>
      <w:tblPr>
        <w:tblStyle w:val="9"/>
        <w:tblW w:w="8522" w:type="dxa"/>
        <w:jc w:val="center"/>
        <w:tblInd w:w="11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6"/>
        <w:gridCol w:w="1325"/>
        <w:gridCol w:w="6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Sno</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Schema Name</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Table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HZ_CUST_ACCOUNTS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HZ_CUST_ACCT_SITES_ALL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HZ_CUST_SITE_USES_ALL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4</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HZ_PARTIES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5</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HZ_PARTY_SITES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6</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RA_CUSTOMER_TRX_ALL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7</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RA_CUSTOMER_TRX_LINES_ALL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8</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RA_CUST_TRX_LINE_GL_DIST_ALL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9</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AR_CASH_RECEIPTS_ALL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AR_CASH_RECEIPT_HISTORY_ALL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AR_PAYMENT_SCHEDULES_ALL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AR</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AR_RECEIVABLE_APPLICATIONS_ALL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13</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GL_JE_HEADERS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14</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GL_JE_LINES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15</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GL_IMPORT_REFERENCES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16</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XLA_AE_HEADERS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17</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XLA_AE_LINES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XLA_DISTRIBUTION_LINKS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19</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w:t>
            </w:r>
          </w:p>
        </w:tc>
        <w:tc>
          <w:tcPr>
            <w:tcW w:w="6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XLA_EVENTS</w:t>
            </w:r>
          </w:p>
        </w:tc>
      </w:tr>
    </w:tbl>
    <w:p>
      <w:pPr>
        <w:rPr>
          <w:rFonts w:hint="default"/>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numPr>
          <w:ilvl w:val="0"/>
          <w:numId w:val="1"/>
        </w:numPr>
        <w:ind w:left="0" w:leftChars="0" w:firstLine="0" w:firstLineChars="0"/>
        <w:rPr>
          <w:rFonts w:hint="default"/>
          <w:lang w:val="en-US"/>
        </w:rPr>
      </w:pPr>
      <w:bookmarkStart w:id="13" w:name="_Toc17650_WPSOffice_Level1"/>
      <w:r>
        <w:rPr>
          <w:rFonts w:hint="default"/>
          <w:lang w:val="en-US"/>
        </w:rPr>
        <w:t>Logic for Masking</w:t>
      </w:r>
      <w:bookmarkEnd w:id="13"/>
    </w:p>
    <w:p>
      <w:pPr>
        <w:pStyle w:val="3"/>
        <w:rPr>
          <w:rFonts w:hint="default"/>
          <w:lang w:val="en-US"/>
        </w:rPr>
      </w:pPr>
      <w:r>
        <w:rPr>
          <w:rFonts w:hint="default"/>
          <w:lang w:val="en-US"/>
        </w:rPr>
        <w:t>5.1 Logic for Non-Date Type Columns</w:t>
      </w:r>
    </w:p>
    <w:p>
      <w:pPr>
        <w:rPr>
          <w:rFonts w:hint="default"/>
          <w:lang w:val="en-US"/>
        </w:rPr>
      </w:pPr>
      <w:r>
        <w:rPr>
          <w:rFonts w:hint="default"/>
          <w:lang w:val="en-US"/>
        </w:rPr>
        <w:t>Oracle SQL Translate function is used to mask the values.</w:t>
      </w:r>
    </w:p>
    <w:p>
      <w:pPr>
        <w:rPr>
          <w:rFonts w:hint="default"/>
          <w:lang w:val="en-US"/>
        </w:rPr>
      </w:pPr>
    </w:p>
    <w:p>
      <w:pPr>
        <w:rPr>
          <w:rFonts w:hint="default"/>
          <w:lang w:val="en-US"/>
        </w:rPr>
      </w:pPr>
      <w:r>
        <w:rPr>
          <w:rFonts w:hint="default"/>
          <w:b/>
          <w:bCs/>
          <w:lang w:val="en-US"/>
        </w:rPr>
        <w:t>Actual String</w:t>
      </w:r>
      <w:r>
        <w:rPr>
          <w:rFonts w:hint="default"/>
          <w:lang w:val="en-US"/>
        </w:rPr>
        <w:t>: abcdefghijklmnopqrstuvwxyzABCDEFGHIJKLMNOPQRSTUVWXYZ0123456789</w:t>
      </w:r>
    </w:p>
    <w:p>
      <w:pPr>
        <w:rPr>
          <w:rFonts w:hint="default"/>
          <w:lang w:val="en-US"/>
        </w:rPr>
      </w:pPr>
      <w:r>
        <w:rPr>
          <w:rFonts w:hint="default"/>
          <w:b/>
          <w:bCs/>
          <w:lang w:val="en-US"/>
        </w:rPr>
        <w:t>Replacement</w:t>
      </w:r>
      <w:r>
        <w:rPr>
          <w:rFonts w:hint="default"/>
          <w:lang w:val="en-US"/>
        </w:rPr>
        <w:t>: String: zabycxdwevfugthsirjqkplonmZABYCXDWEVFUGTHSIRJQKPLONM2014365897</w:t>
      </w:r>
    </w:p>
    <w:p>
      <w:pPr>
        <w:rPr>
          <w:rFonts w:hint="default"/>
          <w:lang w:val="en-US"/>
        </w:rPr>
      </w:pPr>
    </w:p>
    <w:p>
      <w:pPr>
        <w:rPr>
          <w:rFonts w:hint="default"/>
          <w:lang w:val="en-US"/>
        </w:rPr>
      </w:pPr>
      <w:r>
        <w:rPr>
          <w:rFonts w:hint="default"/>
          <w:lang w:val="en-US"/>
        </w:rPr>
        <w:t xml:space="preserve">Eg 1: </w:t>
      </w:r>
    </w:p>
    <w:p>
      <w:pPr>
        <w:rPr>
          <w:rFonts w:hint="default"/>
          <w:lang w:val="en-US"/>
        </w:rPr>
      </w:pPr>
    </w:p>
    <w:p>
      <w:pPr>
        <w:rPr>
          <w:rFonts w:hint="default"/>
          <w:lang w:val="en-US"/>
        </w:rPr>
      </w:pPr>
      <w:r>
        <w:rPr>
          <w:rFonts w:hint="default"/>
          <w:lang w:val="en-US"/>
        </w:rPr>
        <w:t>Actual Value: Ebs</w:t>
      </w:r>
    </w:p>
    <w:p>
      <w:pPr>
        <w:rPr>
          <w:rFonts w:hint="default"/>
          <w:lang w:val="en-US"/>
        </w:rPr>
      </w:pPr>
      <w:r>
        <w:rPr>
          <w:rFonts w:hint="default"/>
          <w:lang w:val="en-US"/>
        </w:rPr>
        <w:t>Masked Value: Caj</w:t>
      </w:r>
    </w:p>
    <w:p>
      <w:pPr>
        <w:rPr>
          <w:rFonts w:hint="default"/>
          <w:lang w:val="en-US"/>
        </w:rPr>
      </w:pPr>
    </w:p>
    <w:p>
      <w:pPr>
        <w:rPr>
          <w:rFonts w:hint="default"/>
          <w:lang w:val="en-US"/>
        </w:rPr>
      </w:pPr>
      <w:r>
        <w:rPr>
          <w:rFonts w:hint="default"/>
          <w:lang w:val="en-US"/>
        </w:rPr>
        <w:t>Eg2:</w:t>
      </w:r>
    </w:p>
    <w:p>
      <w:pPr>
        <w:rPr>
          <w:rFonts w:hint="default"/>
          <w:color w:val="auto"/>
          <w:u w:val="none"/>
          <w:lang w:val="en-US"/>
        </w:rPr>
      </w:pPr>
      <w:r>
        <w:rPr>
          <w:rFonts w:hint="default"/>
          <w:lang w:val="en-US"/>
        </w:rPr>
        <w:t xml:space="preserve">Actual Value: </w:t>
      </w:r>
      <w:r>
        <w:rPr>
          <w:rFonts w:hint="default"/>
          <w:color w:val="auto"/>
          <w:u w:val="none"/>
          <w:lang w:val="en-US"/>
        </w:rPr>
        <w:fldChar w:fldCharType="begin"/>
      </w:r>
      <w:r>
        <w:rPr>
          <w:rFonts w:hint="default"/>
          <w:color w:val="auto"/>
          <w:u w:val="none"/>
          <w:lang w:val="en-US"/>
        </w:rPr>
        <w:instrText xml:space="preserve"> HYPERLINK "mailto:abc@gmail.com" </w:instrText>
      </w:r>
      <w:r>
        <w:rPr>
          <w:rFonts w:hint="default"/>
          <w:color w:val="auto"/>
          <w:u w:val="none"/>
          <w:lang w:val="en-US"/>
        </w:rPr>
        <w:fldChar w:fldCharType="separate"/>
      </w:r>
      <w:r>
        <w:rPr>
          <w:rStyle w:val="8"/>
          <w:rFonts w:hint="default"/>
          <w:color w:val="auto"/>
          <w:u w:val="none"/>
          <w:lang w:val="en-US"/>
        </w:rPr>
        <w:t>abc@gmail.com</w:t>
      </w:r>
      <w:r>
        <w:rPr>
          <w:rFonts w:hint="default"/>
          <w:color w:val="auto"/>
          <w:u w:val="none"/>
          <w:lang w:val="en-US"/>
        </w:rPr>
        <w:fldChar w:fldCharType="end"/>
      </w:r>
    </w:p>
    <w:p>
      <w:pPr>
        <w:rPr>
          <w:rFonts w:hint="default"/>
          <w:lang w:val="en-US"/>
        </w:rPr>
      </w:pPr>
      <w:r>
        <w:rPr>
          <w:rFonts w:hint="default"/>
          <w:lang w:val="en-US"/>
        </w:rPr>
        <w:t xml:space="preserve">Masked Value: </w:t>
      </w:r>
      <w:r>
        <w:rPr>
          <w:rFonts w:hint="default"/>
          <w:color w:val="auto"/>
          <w:u w:val="none"/>
          <w:lang w:val="en-US"/>
        </w:rPr>
        <w:fldChar w:fldCharType="begin"/>
      </w:r>
      <w:r>
        <w:rPr>
          <w:rFonts w:hint="default"/>
          <w:color w:val="auto"/>
          <w:u w:val="none"/>
          <w:lang w:val="en-US"/>
        </w:rPr>
        <w:instrText xml:space="preserve"> HYPERLINK "mailto:zab@dgzeu.bhg" </w:instrText>
      </w:r>
      <w:r>
        <w:rPr>
          <w:rFonts w:hint="default"/>
          <w:color w:val="auto"/>
          <w:u w:val="none"/>
          <w:lang w:val="en-US"/>
        </w:rPr>
        <w:fldChar w:fldCharType="separate"/>
      </w:r>
      <w:r>
        <w:rPr>
          <w:rStyle w:val="8"/>
          <w:rFonts w:hint="default"/>
          <w:color w:val="auto"/>
          <w:u w:val="none"/>
          <w:lang w:val="en-US"/>
        </w:rPr>
        <w:t>zab@dgzeu.bhg</w:t>
      </w:r>
      <w:r>
        <w:rPr>
          <w:rFonts w:hint="default"/>
          <w:color w:val="auto"/>
          <w:u w:val="none"/>
          <w:lang w:val="en-US"/>
        </w:rPr>
        <w:fldChar w:fldCharType="end"/>
      </w:r>
    </w:p>
    <w:p>
      <w:pPr>
        <w:rPr>
          <w:rFonts w:hint="default"/>
          <w:lang w:val="en-US"/>
        </w:rPr>
      </w:pPr>
    </w:p>
    <w:p>
      <w:pPr>
        <w:pStyle w:val="3"/>
        <w:rPr>
          <w:rFonts w:hint="default"/>
          <w:lang w:val="en-US"/>
        </w:rPr>
      </w:pPr>
      <w:r>
        <w:rPr>
          <w:rFonts w:hint="default"/>
          <w:lang w:val="en-US"/>
        </w:rPr>
        <w:t>5.2 Logic for Date Type Columns:</w:t>
      </w:r>
    </w:p>
    <w:p>
      <w:pPr>
        <w:rPr>
          <w:rFonts w:hint="default" w:ascii="Calibri" w:hAnsi="Calibri" w:eastAsia="SimSun" w:cs="Calibri"/>
          <w:i w:val="0"/>
          <w:iCs w:val="0"/>
          <w:color w:val="auto"/>
          <w:sz w:val="20"/>
          <w:szCs w:val="20"/>
          <w:u w:val="none"/>
          <w:lang w:val="en-US"/>
        </w:rPr>
      </w:pPr>
      <w:r>
        <w:rPr>
          <w:rFonts w:hint="default"/>
          <w:lang w:val="en-US"/>
        </w:rPr>
        <w:t xml:space="preserve">A global parameter ‘DID_Masking_Date_value’ has been created and will be passed to the </w:t>
      </w:r>
      <w:r>
        <w:rPr>
          <w:rFonts w:ascii="SimSun" w:hAnsi="SimSun" w:eastAsia="SimSun" w:cs="SimSun"/>
          <w:color w:val="auto"/>
          <w:sz w:val="24"/>
          <w:szCs w:val="24"/>
          <w:u w:val="none"/>
        </w:rPr>
        <w:fldChar w:fldCharType="begin"/>
      </w:r>
      <w:r>
        <w:rPr>
          <w:rFonts w:ascii="SimSun" w:hAnsi="SimSun" w:eastAsia="SimSun" w:cs="SimSun"/>
          <w:color w:val="auto"/>
          <w:sz w:val="24"/>
          <w:szCs w:val="24"/>
          <w:u w:val="none"/>
        </w:rPr>
        <w:instrText xml:space="preserve"> HYPERLINK "http://goefjnk01.nrmasx.com.au/view/DID_GFS_E2E_LISTVIEW/job/DID_GFS_10_GFS_MASKING_ATTRIBUTES/" </w:instrText>
      </w:r>
      <w:r>
        <w:rPr>
          <w:rFonts w:ascii="SimSun" w:hAnsi="SimSun" w:eastAsia="SimSun" w:cs="SimSun"/>
          <w:color w:val="auto"/>
          <w:sz w:val="24"/>
          <w:szCs w:val="24"/>
          <w:u w:val="none"/>
        </w:rPr>
        <w:fldChar w:fldCharType="separate"/>
      </w:r>
      <w:r>
        <w:rPr>
          <w:rStyle w:val="8"/>
          <w:rFonts w:ascii="SimSun" w:hAnsi="SimSun" w:eastAsia="SimSun" w:cs="SimSun"/>
          <w:color w:val="auto"/>
          <w:sz w:val="24"/>
          <w:szCs w:val="24"/>
          <w:u w:val="none"/>
        </w:rPr>
        <w:t>DID_GFS_10_GFS_MASKING_ATTRIBUTES</w:t>
      </w:r>
      <w:r>
        <w:rPr>
          <w:rFonts w:ascii="SimSun" w:hAnsi="SimSun" w:eastAsia="SimSun" w:cs="SimSun"/>
          <w:color w:val="auto"/>
          <w:sz w:val="24"/>
          <w:szCs w:val="24"/>
          <w:u w:val="none"/>
        </w:rPr>
        <w:fldChar w:fldCharType="end"/>
      </w:r>
      <w:r>
        <w:rPr>
          <w:rFonts w:ascii="SimSun" w:hAnsi="SimSun" w:eastAsia="SimSun" w:cs="SimSun"/>
          <w:color w:val="auto"/>
          <w:sz w:val="24"/>
          <w:szCs w:val="24"/>
          <w:u w:val="none"/>
          <w:lang w:val="en-US"/>
        </w:rPr>
        <w:t xml:space="preserve"> </w:t>
      </w:r>
      <w:r>
        <w:rPr>
          <w:rFonts w:hint="default" w:ascii="Calibri" w:hAnsi="Calibri" w:eastAsia="SimSun" w:cs="Calibri"/>
          <w:i w:val="0"/>
          <w:iCs w:val="0"/>
          <w:color w:val="auto"/>
          <w:sz w:val="20"/>
          <w:szCs w:val="20"/>
          <w:u w:val="none"/>
          <w:lang w:val="en-US"/>
        </w:rPr>
        <w:t>job. A numeric value has to be passed to this parameter. The value is treated as No of Days and will be subtracted from the values in the Date columns</w:t>
      </w:r>
    </w:p>
    <w:p>
      <w:pPr>
        <w:rPr>
          <w:rFonts w:hint="default" w:ascii="Calibri" w:hAnsi="Calibri" w:eastAsia="SimSun" w:cs="Calibri"/>
          <w:i w:val="0"/>
          <w:iCs w:val="0"/>
          <w:color w:val="auto"/>
          <w:sz w:val="20"/>
          <w:szCs w:val="20"/>
          <w:u w:val="none"/>
          <w:lang w:val="en-US"/>
        </w:rPr>
      </w:pPr>
    </w:p>
    <w:p>
      <w:pPr>
        <w:rPr>
          <w:rFonts w:hint="default" w:ascii="Calibri" w:hAnsi="Calibri" w:eastAsia="SimSun" w:cs="Calibri"/>
          <w:i w:val="0"/>
          <w:iCs w:val="0"/>
          <w:color w:val="auto"/>
          <w:sz w:val="20"/>
          <w:szCs w:val="20"/>
          <w:u w:val="none"/>
          <w:lang w:val="en-US"/>
        </w:rPr>
      </w:pPr>
      <w:r>
        <w:rPr>
          <w:rFonts w:hint="default" w:ascii="Calibri" w:hAnsi="Calibri" w:eastAsia="SimSun" w:cs="Calibri"/>
          <w:i w:val="0"/>
          <w:iCs w:val="0"/>
          <w:color w:val="auto"/>
          <w:sz w:val="20"/>
          <w:szCs w:val="20"/>
          <w:u w:val="none"/>
          <w:lang w:val="en-US"/>
        </w:rPr>
        <w:t>Eg 1:</w:t>
      </w:r>
    </w:p>
    <w:p>
      <w:pPr>
        <w:rPr>
          <w:rFonts w:hint="default" w:ascii="Calibri" w:hAnsi="Calibri" w:eastAsia="SimSun" w:cs="Calibri"/>
          <w:i w:val="0"/>
          <w:iCs w:val="0"/>
          <w:color w:val="auto"/>
          <w:sz w:val="20"/>
          <w:szCs w:val="20"/>
          <w:u w:val="none"/>
          <w:lang w:val="en-US"/>
        </w:rPr>
      </w:pPr>
    </w:p>
    <w:p>
      <w:pPr>
        <w:rPr>
          <w:rFonts w:hint="default"/>
          <w:lang w:val="en-US"/>
        </w:rPr>
      </w:pPr>
      <w:r>
        <w:rPr>
          <w:rFonts w:hint="default"/>
          <w:lang w:val="en-US"/>
        </w:rPr>
        <w:t>DID_Masking_Date_value = 300</w:t>
      </w:r>
    </w:p>
    <w:p>
      <w:pPr>
        <w:rPr>
          <w:rFonts w:hint="default"/>
          <w:lang w:val="en-US"/>
        </w:rPr>
      </w:pPr>
      <w:r>
        <w:rPr>
          <w:rFonts w:hint="default"/>
          <w:lang w:val="en-US"/>
        </w:rPr>
        <w:t>Actual Value: 23-OCT-2018</w:t>
      </w:r>
    </w:p>
    <w:p>
      <w:pPr>
        <w:rPr>
          <w:rFonts w:hint="default"/>
          <w:lang w:val="en-US"/>
        </w:rPr>
      </w:pPr>
      <w:r>
        <w:rPr>
          <w:rFonts w:hint="default"/>
          <w:lang w:val="en-US"/>
        </w:rPr>
        <w:t>Masked Value: 27-DEC-2017</w:t>
      </w:r>
    </w:p>
    <w:p>
      <w:pPr>
        <w:rPr>
          <w:rFonts w:hint="default"/>
          <w:lang w:val="en-US"/>
        </w:rPr>
      </w:pPr>
    </w:p>
    <w:p>
      <w:pPr>
        <w:rPr>
          <w:rFonts w:hint="default" w:ascii="Calibri" w:hAnsi="Calibri" w:eastAsia="SimSun" w:cs="Calibri"/>
          <w:i w:val="0"/>
          <w:iCs w:val="0"/>
          <w:color w:val="auto"/>
          <w:sz w:val="20"/>
          <w:szCs w:val="20"/>
          <w:u w:val="none"/>
          <w:lang w:val="en-US"/>
        </w:rPr>
      </w:pPr>
      <w:r>
        <w:rPr>
          <w:rFonts w:hint="default" w:ascii="Calibri" w:hAnsi="Calibri" w:eastAsia="SimSun" w:cs="Calibri"/>
          <w:i w:val="0"/>
          <w:iCs w:val="0"/>
          <w:color w:val="auto"/>
          <w:sz w:val="20"/>
          <w:szCs w:val="20"/>
          <w:u w:val="none"/>
          <w:lang w:val="en-US"/>
        </w:rPr>
        <w:t>Eg 2:</w:t>
      </w:r>
    </w:p>
    <w:p>
      <w:pPr>
        <w:rPr>
          <w:rFonts w:hint="default" w:ascii="Calibri" w:hAnsi="Calibri" w:eastAsia="SimSun" w:cs="Calibri"/>
          <w:i w:val="0"/>
          <w:iCs w:val="0"/>
          <w:color w:val="auto"/>
          <w:sz w:val="20"/>
          <w:szCs w:val="20"/>
          <w:u w:val="none"/>
          <w:lang w:val="en-US"/>
        </w:rPr>
      </w:pPr>
    </w:p>
    <w:p>
      <w:pPr>
        <w:rPr>
          <w:rFonts w:hint="default"/>
          <w:lang w:val="en-US"/>
        </w:rPr>
      </w:pPr>
      <w:r>
        <w:rPr>
          <w:rFonts w:hint="default"/>
          <w:lang w:val="en-US"/>
        </w:rPr>
        <w:t>DID_Masking_Date_value = 450</w:t>
      </w:r>
    </w:p>
    <w:p>
      <w:pPr>
        <w:rPr>
          <w:rFonts w:hint="default"/>
          <w:lang w:val="en-US"/>
        </w:rPr>
      </w:pPr>
      <w:r>
        <w:rPr>
          <w:rFonts w:hint="default"/>
          <w:lang w:val="en-US"/>
        </w:rPr>
        <w:t>Actual Value: 12-JUN-2018</w:t>
      </w:r>
    </w:p>
    <w:p>
      <w:pPr>
        <w:rPr>
          <w:rFonts w:hint="default"/>
          <w:lang w:val="en-US"/>
        </w:rPr>
      </w:pPr>
      <w:r>
        <w:rPr>
          <w:rFonts w:hint="default"/>
          <w:lang w:val="en-US"/>
        </w:rPr>
        <w:t>Masked Value: 19-MAR-2017</w:t>
      </w:r>
    </w:p>
    <w:p>
      <w:pPr>
        <w:rPr>
          <w:rFonts w:hint="default"/>
          <w:lang w:val="en-US"/>
        </w:rPr>
      </w:pPr>
    </w:p>
    <w:p>
      <w:pPr>
        <w:pStyle w:val="4"/>
        <w:outlineLvl w:val="3"/>
        <w:rPr>
          <w:rFonts w:hint="default"/>
          <w:lang w:val="en-US"/>
        </w:rPr>
      </w:pPr>
      <w:r>
        <w:rPr>
          <w:rFonts w:hint="default"/>
          <w:lang w:val="en-US"/>
        </w:rPr>
        <w:t>5.2.1 List of Attributes to be Masked</w:t>
      </w:r>
    </w:p>
    <w:p>
      <w:pPr>
        <w:rPr>
          <w:rFonts w:hint="default"/>
          <w:lang w:val="en-US"/>
        </w:rPr>
      </w:pPr>
    </w:p>
    <w:tbl>
      <w:tblPr>
        <w:tblStyle w:val="9"/>
        <w:tblW w:w="7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87"/>
        <w:gridCol w:w="4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Table Name</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Column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AR.RA_CONTACTS</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LAST_NAME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AR.RA_CONTACTS</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CONTACT_KEY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AR.RA_CONTACTS</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CONTACT_PERSONAL_INFORMATION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AR.RA_CONTACTS</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DEPARTMENT_CODE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AR.RA_CONTACTS</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PARTY_NUMBER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PARTY_NAME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PERSON_FIRST_NAME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PERSON_MIDDLE_NAME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PERSON_LAST_NAME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POSTAL_CODE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EMAIL_ADDRESS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SALUTATION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PERSON_PRE_NAME_ADJUNCT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PRIMARY_PHONE_AREA_CODE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PRIMARY_PHONE_NUMBER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ORGANIZATION_NAME_PHONETIC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PERSON_FIRST_NAME_PHONETIC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PERSON_LAST_NAME_PHONETIC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AR.HZ_PARTIES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AR.HZ_LOCATIONS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AR.HZ_LOCATIONS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ADDRESS_LINES_PHONETIC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AR.HZ_LOCATIONS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AR.HZ_LOCATIONS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AR.HZ_LOCATIONS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POSTAL_CODE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AR.HZ_PARTY_SITES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MAILSTOP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CONTACT_POINT_TYPE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PHONE_AREA_CODE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PHONE_COUNTRY_CODE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PHONE_EXTENSION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PHONE_LINE_TYPE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AR.HZ_CONTACT_POINTS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EMAIL_ADDRESS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VENDOR_NAME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ADDRESS_LINES_ALT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ZIP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CUSTOMER_NUM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SHIP_VIA_LOOKUP_CODE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FAX_AREA_CODE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AREA_CODE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AP.AP_SUPPLIER_SITES_ALL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EMAIL_ADDRESS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EMAIL_ADDRESS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EMPLOYEE_NUMBER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EXPENSE_CHECK_SEND_TO_ADDRESS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FAST_PATH_EMPLOYEE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FIRST_NAME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LAST_NAME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GLOBAL_NAME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LOCAL_NAME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FTE_CAPACITY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FULL_NAME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NATIONALITY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NATIONAL_IDENTIFIER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DATE_OF_DEATH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HR.PER_ALL_PEOPLE_F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DATE_OF_BIRTH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ADDRESS_LINE3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ADDRESS_TYPE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POSTAL_CODE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REGION_1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REGION_2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REGION_3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TELEPHONE_NUMBER_1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TELEPHONE_NUMBER_2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HR.PER_ADDRESSES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TELEPHONE_NUMBER_3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HR.PER_CONTACT_RELATIONSHIPS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CONTACT_TYPE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HR.PER_CONTACT_RELATIONSHIPS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PRIMARY_CONTACT_FLAG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HR.PER_PHONES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HR.PER_PHONES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PHONE_NUMBER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JTF.JTF_RS_GROUPS_B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GROUP_NUMBER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JTF.JTF_RS_GROUPS_B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START_DATE_ACTIVE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JTF.JTF_RS_GROUPS_B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END_DATE_ACTIVE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JTF.JTF_RS_GROUPS_B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EMAIL_ADDRESS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JTF.JTF_TASK_CONTACTS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CONTACT_TYPE_CODE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JTF.JTF_SOURCES_ALL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ROLE_COL_NAME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88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JTF.JTF_SOURCES_ALL </w:t>
            </w:r>
          </w:p>
        </w:tc>
        <w:tc>
          <w:tcPr>
            <w:tcW w:w="420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GROUP_COL_NAME</w:t>
            </w:r>
          </w:p>
        </w:tc>
      </w:tr>
    </w:tbl>
    <w:p>
      <w:pPr>
        <w:rPr>
          <w:rFonts w:hint="default"/>
          <w:lang w:val="en-US"/>
        </w:rPr>
      </w:pPr>
    </w:p>
    <w:p>
      <w:pPr>
        <w:pStyle w:val="2"/>
        <w:numPr>
          <w:ilvl w:val="0"/>
          <w:numId w:val="1"/>
        </w:numPr>
        <w:ind w:left="0" w:leftChars="0" w:firstLine="0" w:firstLineChars="0"/>
        <w:rPr>
          <w:rFonts w:hint="default" w:ascii="Calibri" w:hAnsi="Calibri" w:cs="Calibri"/>
          <w:lang w:val="en-US"/>
        </w:rPr>
      </w:pPr>
      <w:bookmarkStart w:id="14" w:name="_Toc8094_WPSOffice_Level1"/>
      <w:r>
        <w:rPr>
          <w:rFonts w:hint="default" w:ascii="Calibri" w:hAnsi="Calibri" w:cs="Calibri"/>
          <w:lang w:val="en-US"/>
        </w:rPr>
        <w:t>Data Files</w:t>
      </w:r>
      <w:bookmarkEnd w:id="14"/>
      <w:r>
        <w:rPr>
          <w:rFonts w:hint="default" w:ascii="Calibri" w:hAnsi="Calibri" w:cs="Calibri"/>
          <w:lang w:val="en-US"/>
        </w:rPr>
        <w:t xml:space="preserve"> </w:t>
      </w:r>
    </w:p>
    <w:p>
      <w:pPr>
        <w:rPr>
          <w:rFonts w:hint="default" w:ascii="Calibri" w:hAnsi="Calibri" w:cs="Calibri"/>
          <w:lang w:val="en-US"/>
        </w:rPr>
      </w:pPr>
      <w:r>
        <w:rPr>
          <w:rFonts w:hint="default" w:ascii="Calibri" w:hAnsi="Calibri" w:cs="Calibri"/>
          <w:lang w:val="en-US"/>
        </w:rPr>
        <w:t xml:space="preserve">All the Input files has to be available in the </w:t>
      </w:r>
      <w:r>
        <w:rPr>
          <w:rFonts w:hint="default" w:ascii="Calibri" w:hAnsi="Calibri" w:cs="Calibri"/>
          <w:b/>
          <w:bCs/>
          <w:lang w:val="en-US"/>
        </w:rPr>
        <w:t>/backup/INNOVACX/GFS/data</w:t>
      </w:r>
      <w:r>
        <w:rPr>
          <w:rFonts w:hint="default" w:ascii="Calibri" w:hAnsi="Calibri" w:cs="Calibri"/>
          <w:lang w:val="en-US"/>
        </w:rPr>
        <w:t xml:space="preserve"> path.</w:t>
      </w: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keepNext w:val="0"/>
              <w:keepLines w:val="0"/>
              <w:widowControl/>
              <w:suppressLineNumbers w:val="0"/>
              <w:jc w:val="both"/>
              <w:textAlignment w:val="top"/>
              <w:rPr>
                <w:rFonts w:hint="default" w:ascii="Calibri" w:hAnsi="Calibri" w:cs="Calibri"/>
                <w:b/>
                <w:bCs/>
                <w:vertAlign w:val="baseline"/>
                <w:lang w:val="en-US"/>
              </w:rPr>
            </w:pPr>
            <w:r>
              <w:rPr>
                <w:rFonts w:hint="default" w:ascii="Calibri" w:hAnsi="Calibri" w:cs="Calibri"/>
                <w:b/>
                <w:bCs/>
                <w:lang w:val="en-US"/>
              </w:rPr>
              <w:t>File Name</w:t>
            </w:r>
          </w:p>
        </w:tc>
        <w:tc>
          <w:tcPr>
            <w:tcW w:w="4261" w:type="dxa"/>
          </w:tcPr>
          <w:p>
            <w:pPr>
              <w:widowControl w:val="0"/>
              <w:jc w:val="both"/>
              <w:rPr>
                <w:rFonts w:hint="default" w:ascii="Calibri" w:hAnsi="Calibri" w:cs="Calibri"/>
                <w:b/>
                <w:bCs/>
                <w:vertAlign w:val="baseline"/>
                <w:lang w:val="en-US"/>
              </w:rPr>
            </w:pPr>
            <w:r>
              <w:rPr>
                <w:rFonts w:hint="default" w:ascii="Calibri" w:hAnsi="Calibri" w:cs="Calibri"/>
                <w:b/>
                <w:bCs/>
                <w:vertAlign w:val="baseline"/>
                <w:lang w:val="en-US"/>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vertAlign w:val="baseline"/>
                <w:lang w:val="en-US"/>
              </w:rPr>
            </w:pPr>
            <w:r>
              <w:rPr>
                <w:rFonts w:hint="default" w:ascii="Calibri" w:hAnsi="Calibri" w:eastAsia="Consolas" w:cs="Calibri"/>
                <w:b w:val="0"/>
                <w:bCs w:val="0"/>
                <w:sz w:val="20"/>
                <w:szCs w:val="16"/>
                <w:lang w:val="en-US"/>
              </w:rPr>
              <w:t>EXTRACT_MEMBER_NO.csv</w:t>
            </w:r>
          </w:p>
        </w:tc>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Upon successful execution of the </w:t>
            </w:r>
            <w:r>
              <w:rPr>
                <w:rFonts w:hint="default" w:ascii="Calibri" w:hAnsi="Calibri" w:cs="Calibri"/>
                <w:lang w:val="en-US"/>
              </w:rPr>
              <w:t>DID_GFS_0_CP_CSN_TO_GFS job this file will get copied from GMS to GFS. This file consists of the CSN numbers identified by GMS and will be used to Prune AR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Load_XX_DATA_MASKING_TRANSLATE.csv</w:t>
            </w:r>
          </w:p>
        </w:tc>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It should be available after Code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Load_XX_DATE_REF.csv</w:t>
            </w:r>
          </w:p>
        </w:tc>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Upon successful execution of the DID_GFS_04_Load_XX_DATE_REF job this file will be created. This file consists of the values for FROM DATE &amp; TO DATE which are used to prune GL &amp; XLA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Load_XX_MASK_REF.csv</w:t>
            </w:r>
          </w:p>
        </w:tc>
        <w:tc>
          <w:tcPr>
            <w:tcW w:w="426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It should be available after Code Movement. All the columns which are need to be masked are in this file. The FLAG should be set to ‘N’ if any of these columns are need to be excluded from  masking</w:t>
            </w:r>
          </w:p>
        </w:tc>
      </w:tr>
    </w:tbl>
    <w:p>
      <w:pPr>
        <w:rPr>
          <w:rFonts w:hint="default" w:ascii="Calibri" w:hAnsi="Calibri" w:cs="Calibri"/>
          <w:lang w:val="en-US"/>
        </w:rPr>
      </w:pPr>
    </w:p>
    <w:p>
      <w:pPr>
        <w:pStyle w:val="2"/>
        <w:numPr>
          <w:ilvl w:val="0"/>
          <w:numId w:val="1"/>
        </w:numPr>
        <w:ind w:left="0" w:leftChars="0" w:firstLine="0" w:firstLineChars="0"/>
        <w:rPr>
          <w:rFonts w:hint="default" w:ascii="Calibri" w:hAnsi="Calibri" w:cs="Calibri"/>
          <w:lang w:val="en-US"/>
        </w:rPr>
      </w:pPr>
      <w:bookmarkStart w:id="15" w:name="_Toc32239_WPSOffice_Level1"/>
      <w:r>
        <w:rPr>
          <w:rFonts w:hint="default" w:ascii="Calibri" w:hAnsi="Calibri" w:cs="Calibri"/>
          <w:lang w:val="en-US"/>
        </w:rPr>
        <w:t>Jenkins Parameters</w:t>
      </w:r>
      <w:bookmarkEnd w:id="15"/>
      <w:r>
        <w:rPr>
          <w:rFonts w:hint="default" w:ascii="Calibri" w:hAnsi="Calibri" w:cs="Calibri"/>
          <w:lang w:val="en-US"/>
        </w:rPr>
        <w:t xml:space="preserve"> </w:t>
      </w:r>
    </w:p>
    <w:p>
      <w:pPr>
        <w:pStyle w:val="3"/>
        <w:rPr>
          <w:rFonts w:hint="default"/>
          <w:lang w:val="en-US"/>
        </w:rPr>
      </w:pPr>
      <w:r>
        <w:rPr>
          <w:rFonts w:hint="default"/>
          <w:lang w:val="en-US"/>
        </w:rPr>
        <w:t>7.1 Global Parameters</w:t>
      </w:r>
    </w:p>
    <w:p>
      <w:pPr>
        <w:rPr>
          <w:rFonts w:hint="default" w:ascii="Calibri" w:hAnsi="Calibri" w:cs="Calibri"/>
          <w:lang w:val="en-US"/>
        </w:rPr>
      </w:pPr>
      <w:r>
        <w:rPr>
          <w:rFonts w:hint="default" w:ascii="Calibri" w:hAnsi="Calibri" w:cs="Calibri"/>
          <w:lang w:val="en-US"/>
        </w:rPr>
        <w:t>These are mandatory for all the jobs. Jenkins Admin could only set these values.</w:t>
      </w:r>
    </w:p>
    <w:p>
      <w:pPr>
        <w:rPr>
          <w:rFonts w:hint="default" w:ascii="Calibri" w:hAnsi="Calibri" w:cs="Calibri"/>
          <w:lang w:val="en-US"/>
        </w:rPr>
      </w:pPr>
    </w:p>
    <w:tbl>
      <w:tblPr>
        <w:tblStyle w:val="9"/>
        <w:tblW w:w="98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7"/>
        <w:gridCol w:w="7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4F81BD"/>
            <w:vAlign w:val="top"/>
          </w:tcPr>
          <w:p>
            <w:pPr>
              <w:keepNext w:val="0"/>
              <w:keepLines w:val="0"/>
              <w:widowControl/>
              <w:suppressLineNumbers w:val="0"/>
              <w:jc w:val="both"/>
              <w:textAlignment w:val="top"/>
              <w:rPr>
                <w:rFonts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Parameter Name</w:t>
            </w:r>
          </w:p>
        </w:tc>
        <w:tc>
          <w:tcPr>
            <w:tcW w:w="7362" w:type="dxa"/>
            <w:tcBorders>
              <w:top w:val="single" w:color="000000" w:sz="4" w:space="0"/>
              <w:left w:val="single" w:color="000000" w:sz="4" w:space="0"/>
              <w:bottom w:val="single" w:color="000000" w:sz="4" w:space="0"/>
              <w:right w:val="single" w:color="000000" w:sz="4" w:space="0"/>
            </w:tcBorders>
            <w:shd w:val="clear" w:color="auto" w:fill="4F81BD"/>
            <w:vAlign w:val="top"/>
          </w:tcPr>
          <w:p>
            <w:pPr>
              <w:keepNext w:val="0"/>
              <w:keepLines w:val="0"/>
              <w:widowControl/>
              <w:suppressLineNumbers w:val="0"/>
              <w:jc w:val="both"/>
              <w:textAlignment w:val="top"/>
              <w:rPr>
                <w:rFonts w:hint="default" w:ascii="Calibri" w:hAnsi="Calibri" w:cs="Calibri"/>
                <w:b/>
                <w:i w:val="0"/>
                <w:color w:val="000000"/>
                <w:sz w:val="20"/>
                <w:szCs w:val="20"/>
                <w:u w:val="none"/>
                <w:lang w:val="en-US"/>
              </w:rPr>
            </w:pPr>
            <w:r>
              <w:rPr>
                <w:rFonts w:hint="default" w:ascii="Calibri" w:hAnsi="Calibri" w:eastAsia="SimSun" w:cs="Calibri"/>
                <w:b/>
                <w:i w:val="0"/>
                <w:color w:val="000000"/>
                <w:kern w:val="0"/>
                <w:sz w:val="20"/>
                <w:szCs w:val="20"/>
                <w:u w:val="none"/>
                <w:lang w:val="en-US" w:eastAsia="zh-CN" w:bidi="ar"/>
              </w:rPr>
              <w:t xml:space="preserve">Expected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DIDGFSREMOTEUSER</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Remote Server 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DIDGFSREMOTEKEY</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Remote Server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DIDGFSHOSTNAME</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Remote Server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DIDGFSDBUSER</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DB Username </w:t>
            </w:r>
            <w:r>
              <w:rPr>
                <w:rStyle w:val="12"/>
                <w:rFonts w:eastAsia="SimSun"/>
                <w:lang w:val="en-US" w:eastAsia="zh-CN" w:bidi="ar"/>
              </w:rPr>
              <w:t>(Should be NRMADID)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DIDGFSPWD</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DB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DIDGFSDBCONSTR</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DB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DID_GFS_BIN_PATH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bin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DID_GFS_CTL_PATH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ctl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DID_GFS_DATA_PATH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data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DID_GFS_ENV_PROF_PATH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the bash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DID_GFS_LOG_PATH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log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DID_GFS_PAR_PATH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par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DID_GFS_SQL_PATH</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path of sql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2" w:hRule="atLeast"/>
        </w:trPr>
        <w:tc>
          <w:tcPr>
            <w:tcW w:w="251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DID_Masking_Date_value</w:t>
            </w:r>
          </w:p>
        </w:tc>
        <w:tc>
          <w:tcPr>
            <w:tcW w:w="73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 numeric value that needs to be used to subtract from DATE type columns as part of masking</w:t>
            </w:r>
          </w:p>
        </w:tc>
      </w:tr>
    </w:tbl>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3"/>
        <w:rPr>
          <w:rFonts w:hint="default" w:ascii="Calibri" w:hAnsi="Calibri" w:cs="Calibri"/>
          <w:lang w:val="en-US"/>
        </w:rPr>
      </w:pPr>
      <w:r>
        <w:rPr>
          <w:rFonts w:hint="default"/>
          <w:lang w:val="en-US"/>
        </w:rPr>
        <w:t>7.2 Local Parameters</w:t>
      </w:r>
    </w:p>
    <w:tbl>
      <w:tblPr>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7"/>
        <w:gridCol w:w="4065"/>
        <w:gridCol w:w="3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color="auto" w:fill="4F81BD"/>
            <w:vAlign w:val="top"/>
          </w:tcPr>
          <w:p>
            <w:pPr>
              <w:keepNext w:val="0"/>
              <w:keepLines w:val="0"/>
              <w:widowControl/>
              <w:suppressLineNumbers w:val="0"/>
              <w:jc w:val="both"/>
              <w:textAlignment w:val="top"/>
              <w:rPr>
                <w:rFonts w:ascii="Calibri" w:hAnsi="Calibri" w:cs="Calibri"/>
                <w:b/>
                <w:i w:val="0"/>
                <w:color w:val="000000"/>
                <w:sz w:val="20"/>
                <w:szCs w:val="20"/>
                <w:u w:val="none"/>
              </w:rPr>
            </w:pPr>
            <w:bookmarkStart w:id="17" w:name="_GoBack"/>
            <w:r>
              <w:rPr>
                <w:rFonts w:hint="default" w:ascii="Calibri" w:hAnsi="Calibri" w:eastAsia="SimSun" w:cs="Calibri"/>
                <w:b/>
                <w:i w:val="0"/>
                <w:color w:val="000000"/>
                <w:kern w:val="0"/>
                <w:sz w:val="20"/>
                <w:szCs w:val="20"/>
                <w:u w:val="none"/>
                <w:lang w:val="en-US" w:eastAsia="zh-CN" w:bidi="ar"/>
              </w:rPr>
              <w:t>Parameter Name</w:t>
            </w:r>
          </w:p>
        </w:tc>
        <w:tc>
          <w:tcPr>
            <w:tcW w:w="4065" w:type="dxa"/>
            <w:tcBorders>
              <w:top w:val="single" w:color="000000" w:sz="4" w:space="0"/>
              <w:left w:val="single" w:color="000000" w:sz="4" w:space="0"/>
              <w:bottom w:val="single" w:color="000000" w:sz="4" w:space="0"/>
              <w:right w:val="single" w:color="000000" w:sz="4" w:space="0"/>
            </w:tcBorders>
            <w:shd w:val="clear" w:color="auto" w:fill="4F81BD"/>
            <w:vAlign w:val="top"/>
          </w:tcPr>
          <w:p>
            <w:pPr>
              <w:keepNext w:val="0"/>
              <w:keepLines w:val="0"/>
              <w:widowControl/>
              <w:suppressLineNumbers w:val="0"/>
              <w:jc w:val="both"/>
              <w:textAlignment w:val="top"/>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Expected Value</w:t>
            </w:r>
          </w:p>
        </w:tc>
        <w:tc>
          <w:tcPr>
            <w:tcW w:w="3693" w:type="dxa"/>
            <w:tcBorders>
              <w:top w:val="single" w:color="000000" w:sz="4" w:space="0"/>
              <w:left w:val="single" w:color="000000" w:sz="4" w:space="0"/>
              <w:bottom w:val="single" w:color="000000" w:sz="4" w:space="0"/>
              <w:right w:val="single" w:color="000000" w:sz="4" w:space="0"/>
            </w:tcBorders>
            <w:shd w:val="clear" w:color="auto" w:fill="4F81BD"/>
            <w:vAlign w:val="bottom"/>
          </w:tcPr>
          <w:p>
            <w:pPr>
              <w:keepNext w:val="0"/>
              <w:keepLines w:val="0"/>
              <w:widowControl/>
              <w:suppressLineNumbers w:val="0"/>
              <w:jc w:val="left"/>
              <w:textAlignment w:val="bottom"/>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Job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FROM_DATE</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 date value in the following format - DD-MON-YYYY</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DID_GFS_04_Load_XX_DATE_REF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 xml:space="preserve">TO_DATE </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 date value in the following format - DD-MON-YYYY</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DID_GFS_04_Load_XX_DATE_REF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EXPORTPARFILE</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Export Par file name</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DID_GFS_08_MULTI_EXPORT_PARENT_JOB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V_PARALLEL</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 numeric value which defines the value for the PARALLEL parameter in expdp</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DID_GFS_8.1_MULTI_EXPORT_CHILD_JOB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IMPORTPARFILE</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Import Par file name</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DID_GFS_09_MULTIP_IMPORT_PARENT_JOB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1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V_PARALLEL</w:t>
            </w:r>
          </w:p>
        </w:tc>
        <w:tc>
          <w:tcPr>
            <w:tcW w:w="406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 numeric value which defines the value for the PARALLEL parameter in expdp</w:t>
            </w:r>
          </w:p>
        </w:tc>
        <w:tc>
          <w:tcPr>
            <w:tcW w:w="3693"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DID_GFS_9.1_MULTI_IMPORT_CHILD_JOB</w:t>
            </w:r>
          </w:p>
        </w:tc>
      </w:tr>
      <w:bookmarkEnd w:id="17"/>
    </w:tbl>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pStyle w:val="2"/>
        <w:numPr>
          <w:ilvl w:val="0"/>
          <w:numId w:val="1"/>
        </w:numPr>
        <w:ind w:left="0" w:leftChars="0" w:firstLine="0" w:firstLineChars="0"/>
        <w:rPr>
          <w:rFonts w:hint="default" w:ascii="Calibri" w:hAnsi="Calibri" w:cs="Calibri"/>
          <w:lang w:val="en-US"/>
        </w:rPr>
      </w:pPr>
      <w:bookmarkStart w:id="16" w:name="_Toc23980_WPSOffice_Level1"/>
      <w:r>
        <w:rPr>
          <w:rFonts w:hint="default" w:ascii="Calibri" w:hAnsi="Calibri" w:cs="Calibri"/>
          <w:lang w:val="en-US"/>
        </w:rPr>
        <w:t>Jenkins Job Details</w:t>
      </w:r>
      <w:bookmarkEnd w:id="16"/>
    </w:p>
    <w:p>
      <w:pPr>
        <w:rPr>
          <w:rFonts w:hint="default" w:ascii="Calibri" w:hAnsi="Calibri" w:cs="Calibri"/>
          <w:lang w:val="en-US"/>
        </w:rPr>
      </w:pPr>
      <w:r>
        <w:rPr>
          <w:rFonts w:hint="default" w:ascii="Calibri" w:hAnsi="Calibri" w:cs="Calibri"/>
          <w:lang w:val="en-US"/>
        </w:rPr>
        <w:t>All the required jobs are available in the DID_GFS_E2E_LISTVIEW in Jenkins. The complete details of each job are listed here under.</w:t>
      </w: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DID_GFS_0_CP_CSN_TO_GFS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DID_GFS_BIN_PATH, DIDGFSDBUSER, DIDGFSPWD, DIDGFSDBCONSTR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eastAsia="Consolas" w:cs="Calibri"/>
                <w:sz w:val="21"/>
                <w:szCs w:val="18"/>
                <w:lang w:val="en-US"/>
              </w:rPr>
            </w:pPr>
            <w:r>
              <w:rPr>
                <w:rFonts w:hint="default" w:ascii="Calibri" w:hAnsi="Calibri" w:cs="Calibri"/>
                <w:sz w:val="18"/>
                <w:szCs w:val="18"/>
                <w:vertAlign w:val="baseline"/>
                <w:lang w:val="en-US"/>
              </w:rPr>
              <w:t xml:space="preserve">If success copies the </w:t>
            </w:r>
            <w:r>
              <w:rPr>
                <w:rFonts w:hint="default" w:ascii="Calibri" w:hAnsi="Calibri" w:eastAsia="Consolas" w:cs="Calibri"/>
                <w:b/>
                <w:bCs/>
                <w:sz w:val="20"/>
                <w:szCs w:val="16"/>
                <w:lang w:val="en-US"/>
              </w:rPr>
              <w:t>EXTRACT_MEMBER_NO.csv</w:t>
            </w:r>
            <w:r>
              <w:rPr>
                <w:rFonts w:hint="default" w:ascii="Calibri" w:hAnsi="Calibri" w:eastAsia="Consolas" w:cs="Calibri"/>
                <w:sz w:val="21"/>
                <w:szCs w:val="18"/>
                <w:lang w:val="en-US"/>
              </w:rPr>
              <w:t xml:space="preserve"> file to the given location.</w:t>
            </w:r>
          </w:p>
          <w:p>
            <w:pPr>
              <w:widowControl w:val="0"/>
              <w:jc w:val="both"/>
              <w:rPr>
                <w:rFonts w:hint="default" w:ascii="Calibri" w:hAnsi="Calibri" w:eastAsia="Consolas" w:cs="Calibri"/>
                <w:sz w:val="22"/>
                <w:lang w:val="en-US"/>
              </w:rPr>
            </w:pPr>
            <w:r>
              <w:rPr>
                <w:rFonts w:hint="default" w:ascii="Calibri" w:hAnsi="Calibri" w:eastAsia="Consolas" w:cs="Calibri"/>
                <w:sz w:val="20"/>
                <w:szCs w:val="20"/>
                <w:lang w:val="en-US"/>
              </w:rPr>
              <w:t>Else Prints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It copies the file from GMS which consists of the identified CSN numbers. The data will be retained only for the numbers listed in this file in all the  AR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This job will be invoked upon successful execution of DID_GMS_11_NRMA_MEMBER_DATA_EXPORT</w:t>
            </w:r>
          </w:p>
        </w:tc>
      </w:tr>
    </w:tbl>
    <w:p>
      <w:pPr>
        <w:rPr>
          <w:rFonts w:hint="default" w:ascii="Calibri" w:hAnsi="Calibri" w:cs="Calibri"/>
          <w:lang w:val="en-US"/>
        </w:rPr>
      </w:pPr>
      <w:r>
        <w:rPr>
          <w:rFonts w:hint="default" w:ascii="Calibri" w:hAnsi="Calibri" w:cs="Calibri"/>
          <w:lang w:val="en-US"/>
        </w:rPr>
        <w:t xml:space="preserve"> </w:t>
      </w: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DID_GFS_01_AUTO_CHECK_DB_CONNECT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DID_GFS_BIN_PATH, DIDGFSDBUSER, DIDGFSPWD, DIDGFSDBCONSTR, DID_GFS_LOG_PATH, DID_GFS_ENV_PROF_PATH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This script will checks whether the given DB is UP or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DID_GFS_0_GFS_CP_CSN_TO_GFS</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DID_GFS_02_TABLE_CREATION_SCRIPT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DID_GFS_BIN_PATH, DIDGFSDBUSER, DIDGFSPWD, DIDGFSDBCONSTR, DID_GFS_LOG_PATH, DID_GFS_ENV_PROF_PATH, DID_GFS_SQL_PATH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script will creates the temporary tables </w:t>
            </w:r>
          </w:p>
          <w:p>
            <w:pPr>
              <w:widowControl w:val="0"/>
              <w:jc w:val="both"/>
              <w:rPr>
                <w:rFonts w:hint="default" w:ascii="Calibri" w:hAnsi="Calibri" w:cs="Calibri"/>
                <w:vertAlign w:val="baseline"/>
                <w:lang w:val="en-US"/>
              </w:rPr>
            </w:pPr>
            <w:r>
              <w:rPr>
                <w:rFonts w:hint="default" w:ascii="Calibri" w:hAnsi="Calibri" w:cs="Calibri"/>
                <w:sz w:val="20"/>
                <w:szCs w:val="20"/>
                <w:vertAlign w:val="baseline"/>
                <w:lang w:val="en-US"/>
              </w:rPr>
              <w:t xml:space="preserve">1. </w:t>
            </w:r>
            <w:r>
              <w:rPr>
                <w:rFonts w:hint="default" w:ascii="Calibri" w:hAnsi="Calibri" w:eastAsia="Consolas" w:cs="Calibri"/>
                <w:sz w:val="20"/>
                <w:szCs w:val="20"/>
                <w:lang w:val="en-US"/>
              </w:rPr>
              <w:t>xx_sbl_ref 2. xx_date_ref 3. xx_mask_ref 4. xx_data_masking_translate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DID_GFS_02_GFS_TABLE_CREATION_SCRIPT</w:t>
            </w:r>
          </w:p>
        </w:tc>
      </w:tr>
    </w:tbl>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DID_GFS_03_Load_XX_SBL_REF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DID_GFS_BIN_PATH, DIDGFSDBUSER, DIDGFSPWD, DIDGFSDBCONSTR, DID_GFS_LOG_PATH, DID_GFS_ENV_PROF_PATH, DID_GFS_CTL_PATH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script will loads the data in the </w:t>
            </w:r>
            <w:r>
              <w:rPr>
                <w:rFonts w:hint="default" w:ascii="Calibri" w:hAnsi="Calibri" w:eastAsia="Consolas" w:cs="Calibri"/>
                <w:b/>
                <w:bCs/>
                <w:sz w:val="20"/>
                <w:szCs w:val="16"/>
                <w:lang w:val="en-US"/>
              </w:rPr>
              <w:t xml:space="preserve">EXTRACT_MEMBER_NO.csv </w:t>
            </w:r>
            <w:r>
              <w:rPr>
                <w:rFonts w:hint="default" w:ascii="Calibri" w:hAnsi="Calibri" w:cs="Calibri"/>
                <w:vertAlign w:val="baseline"/>
                <w:lang w:val="en-US"/>
              </w:rPr>
              <w:t xml:space="preserve">file to </w:t>
            </w:r>
            <w:r>
              <w:rPr>
                <w:rFonts w:hint="default" w:ascii="Calibri" w:hAnsi="Calibri" w:cs="Calibri"/>
                <w:lang w:val="en-US"/>
              </w:rPr>
              <w:t xml:space="preserve">XX_SBL_REF table. This is the file </w:t>
            </w:r>
            <w:r>
              <w:rPr>
                <w:rFonts w:hint="default" w:ascii="Calibri" w:hAnsi="Calibri" w:cs="Calibri"/>
                <w:vertAlign w:val="baseline"/>
                <w:lang w:val="en-US"/>
              </w:rPr>
              <w:t xml:space="preserve">copied from GMS to GFS in the job </w:t>
            </w:r>
            <w:r>
              <w:rPr>
                <w:rFonts w:hint="default" w:ascii="Calibri" w:hAnsi="Calibri" w:cs="Calibri"/>
                <w:lang w:val="en-US"/>
              </w:rPr>
              <w:t>DID_GFS_0_GFS_CP_CSN_TO_GFS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DID_GFS_02_GFS_TABLE_CREATION_SCRIPT</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DID_GFS_04_Load_XX_DATE_REF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left"/>
              <w:rPr>
                <w:rFonts w:hint="default" w:ascii="Calibri" w:hAnsi="Calibri" w:cs="Calibri"/>
                <w:vertAlign w:val="baseline"/>
                <w:lang w:val="en-US"/>
              </w:rPr>
            </w:pPr>
            <w:r>
              <w:rPr>
                <w:rFonts w:hint="default"/>
              </w:rPr>
              <w:t>DIDGFSREMOTEKEY</w:t>
            </w:r>
            <w:r>
              <w:rPr>
                <w:rFonts w:hint="default"/>
                <w:lang w:val="en-US"/>
              </w:rPr>
              <w:t xml:space="preserve">, DIDGFSREMOTEUSER, DIDGFSHOSTNAME, DIDGFSDBUSER, DIDGFSPWD, DIDGFSDBCONSTR, DID_GFS_LOG_PATH, DID_GFS_DATA_PATH,DID_GFS_BIN_PATH,  DID_GFS_CTL_PATH, DID_GFS_ENV_PROF_PATH , V_FROM_DATE, V_TO_DATE </w:t>
            </w:r>
          </w:p>
          <w:p>
            <w:pPr>
              <w:widowControl w:val="0"/>
              <w:jc w:val="both"/>
              <w:rPr>
                <w:rFonts w:hint="default" w:ascii="Calibri" w:hAnsi="Calibri" w:cs="Calibri"/>
                <w:vertAlign w:val="baseline"/>
                <w:lang w:val="en-US"/>
              </w:rPr>
            </w:pPr>
            <w:r>
              <w:rPr>
                <w:rFonts w:hint="default" w:ascii="Calibri" w:hAnsi="Calibri" w:cs="Calibri"/>
                <w:vertAlign w:val="baseline"/>
                <w:lang w:val="en-US"/>
              </w:rPr>
              <w:t>V_FROM_DATE: Expects a DATE value. Ideally in the following format DD-MON-YYYY. The values provided here will be used to Prune the GL &amp; XLA tables</w:t>
            </w:r>
          </w:p>
          <w:p>
            <w:pPr>
              <w:widowControl w:val="0"/>
              <w:jc w:val="both"/>
              <w:rPr>
                <w:rFonts w:hint="default" w:ascii="Calibri" w:hAnsi="Calibri" w:cs="Calibri"/>
                <w:vertAlign w:val="baseline"/>
                <w:lang w:val="en-US"/>
              </w:rPr>
            </w:pPr>
            <w:r>
              <w:rPr>
                <w:rFonts w:hint="default" w:ascii="Calibri" w:hAnsi="Calibri" w:cs="Calibri"/>
                <w:vertAlign w:val="baseline"/>
                <w:lang w:val="en-US"/>
              </w:rPr>
              <w:t>V_TO_DATE: Expects a DATE value. Ideally in the following format DD-MON-YYYY. The values provided here will be used to Prune the GL &amp; XLA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alibri" w:hAnsi="Calibri" w:eastAsia="Consolas" w:cs="Calibri"/>
                <w:sz w:val="22"/>
                <w:lang w:val="en-US"/>
              </w:rPr>
            </w:pPr>
            <w:r>
              <w:rPr>
                <w:rFonts w:hint="default" w:ascii="Calibri" w:hAnsi="Calibri" w:cs="Calibri"/>
                <w:vertAlign w:val="baseline"/>
                <w:lang w:val="en-US"/>
              </w:rPr>
              <w:t xml:space="preserve">This script will captures the data provided in the FROM_DATE &amp; TO_DATE parameters and will pass them to </w:t>
            </w:r>
            <w:r>
              <w:rPr>
                <w:rFonts w:hint="default" w:ascii="Calibri" w:hAnsi="Calibri" w:eastAsia="Consolas" w:cs="Calibri"/>
                <w:sz w:val="22"/>
                <w:lang w:val="en-US"/>
              </w:rPr>
              <w:t>Load_XX_DATE_REF.csv</w:t>
            </w:r>
          </w:p>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File and loads the same values into the </w:t>
            </w:r>
            <w:r>
              <w:rPr>
                <w:rFonts w:hint="default" w:ascii="Calibri" w:hAnsi="Calibri" w:cs="Calibri"/>
                <w:lang w:val="en-US"/>
              </w:rPr>
              <w:t>XX_DATE_REF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DID_GFS_03_GFS_Load_XX_SBL_REF</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lang w:val="en-US"/>
              </w:rPr>
              <w:t>DID_GFS_05_Load_XX_MASK_REF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left"/>
              <w:rPr>
                <w:rFonts w:hint="default" w:ascii="Calibri" w:hAnsi="Calibri" w:cs="Calibri"/>
                <w:vertAlign w:val="baseline"/>
                <w:lang w:val="en-US"/>
              </w:rPr>
            </w:pPr>
            <w:r>
              <w:rPr>
                <w:rFonts w:hint="default"/>
              </w:rPr>
              <w:t>DIDGFSREMOTEKEY</w:t>
            </w:r>
            <w:r>
              <w:rPr>
                <w:rFonts w:hint="default"/>
                <w:lang w:val="en-US"/>
              </w:rPr>
              <w:t xml:space="preserve">, DIDGFSREMOTEUSER, DIDGFSHOSTNAME, DIDGFSDBUSER, DIDGFSPWD, DIDGFSDBCONSTR, DID_GFS_LOG_PATH, DID_GFS_DATA_PATH, DID_GFS_BIN_PATH,  DID_GFS_CTL_PATH, DID_GFS_ENV_PROF_PATH , V_FROM_DATE, V_TO_DATE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This script will loads the data in the Load_XX_MASK_REF.csv</w:t>
            </w:r>
            <w:r>
              <w:rPr>
                <w:rFonts w:hint="default" w:ascii="Calibri" w:hAnsi="Calibri" w:eastAsia="Consolas" w:cs="Calibri"/>
                <w:b/>
                <w:bCs/>
                <w:sz w:val="20"/>
                <w:szCs w:val="16"/>
                <w:lang w:val="en-US"/>
              </w:rPr>
              <w:t xml:space="preserve"> </w:t>
            </w:r>
            <w:r>
              <w:rPr>
                <w:rFonts w:hint="default" w:ascii="Calibri" w:hAnsi="Calibri" w:cs="Calibri"/>
                <w:vertAlign w:val="baseline"/>
                <w:lang w:val="en-US"/>
              </w:rPr>
              <w:t xml:space="preserve">file to </w:t>
            </w:r>
            <w:r>
              <w:rPr>
                <w:rFonts w:hint="default" w:ascii="Calibri" w:hAnsi="Calibri" w:cs="Calibri"/>
                <w:lang w:val="en-US"/>
              </w:rPr>
              <w:t xml:space="preserve">XX_MASK_REF table. </w:t>
            </w:r>
            <w:r>
              <w:rPr>
                <w:rFonts w:hint="default" w:ascii="Calibri" w:hAnsi="Calibri" w:cs="Calibri"/>
                <w:vertAlign w:val="baseline"/>
                <w:lang w:val="en-US"/>
              </w:rPr>
              <w:t>Load_XX_MASK_REF.csv file consists of the attributes which are selected to be masked. This file will be copied as part of the Code Movement which is mentioned in the Release notes - &gt; OS Level Activities -&gt;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DID_GFS_04_GFS_Load_XX_DATE_REF</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DID_GFS_06_Create_XX_CUST_ACCOUNT_ID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DIDGFSDBUSER, DIDGFSPWD, DIDGFSDBCONSTR, DID_GFS_LOG_PATH,  DID_GFS_BIN_PATH, DID_GFS_ENV_PROF_PATH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script will creates </w:t>
            </w:r>
            <w:r>
              <w:rPr>
                <w:rFonts w:hint="default" w:ascii="Calibri" w:hAnsi="Calibri" w:cs="Calibri"/>
              </w:rPr>
              <w:t>XX_CUST_ACCOUNT_ID</w:t>
            </w:r>
            <w:r>
              <w:rPr>
                <w:rFonts w:hint="default" w:ascii="Calibri" w:hAnsi="Calibri" w:cs="Calibri"/>
                <w:lang w:val="en-US"/>
              </w:rPr>
              <w:t xml:space="preserve"> table along with the required data by joining with the XX_SBL_REF (</w:t>
            </w:r>
            <w:r>
              <w:rPr>
                <w:rFonts w:hint="default" w:ascii="Calibri" w:hAnsi="Calibri" w:eastAsia="Consolas" w:cs="Calibri"/>
                <w:sz w:val="22"/>
                <w:lang w:val="en-US"/>
              </w:rPr>
              <w:t>SIEB_CSN)</w:t>
            </w:r>
            <w:r>
              <w:rPr>
                <w:rFonts w:hint="default" w:ascii="Calibri" w:hAnsi="Calibri" w:cs="Calibri"/>
                <w:lang w:val="en-US"/>
              </w:rPr>
              <w:t xml:space="preserve"> and </w:t>
            </w:r>
            <w:r>
              <w:rPr>
                <w:rFonts w:hint="default" w:ascii="Calibri" w:hAnsi="Calibri" w:eastAsia="Consolas" w:cs="Calibri"/>
                <w:sz w:val="22"/>
                <w:lang w:val="en-US"/>
              </w:rPr>
              <w:t>HZ_CUST_ACCOUNTS(ATTRIBUTE2)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lang w:val="en-US"/>
              </w:rPr>
              <w:t>DID_GFS_05_GFS_Load_XX_MASK_REF</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DID_GFS_07_Create_XX_PARTY_ID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DIDGFSDBUSER, DIDGFSPWD, DIDGFSDBCONSTR, DID_GFS_LOG_PATH,  DID_GFS_BIN_PATH, DID_GFS_ENV_PROF_PATH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script will creates </w:t>
            </w:r>
            <w:r>
              <w:rPr>
                <w:rFonts w:hint="default" w:ascii="Calibri" w:hAnsi="Calibri" w:cs="Calibri"/>
              </w:rPr>
              <w:t>XX_PARTY_ID</w:t>
            </w:r>
            <w:r>
              <w:rPr>
                <w:rFonts w:hint="default" w:ascii="Calibri" w:hAnsi="Calibri" w:cs="Calibri"/>
                <w:lang w:val="en-US"/>
              </w:rPr>
              <w:t xml:space="preserve"> table along with the required data by joining with the </w:t>
            </w:r>
            <w:r>
              <w:rPr>
                <w:rFonts w:hint="default" w:ascii="Calibri" w:hAnsi="Calibri" w:eastAsia="Consolas" w:cs="Calibri"/>
                <w:sz w:val="22"/>
                <w:lang w:val="en-US"/>
              </w:rPr>
              <w:t>XX_CUST_ACCOUNT_ID</w:t>
            </w:r>
            <w:r>
              <w:rPr>
                <w:rFonts w:hint="default" w:ascii="Calibri" w:hAnsi="Calibri" w:cs="Calibri"/>
                <w:lang w:val="en-US"/>
              </w:rPr>
              <w:t xml:space="preserve"> (</w:t>
            </w:r>
            <w:r>
              <w:rPr>
                <w:rFonts w:hint="default" w:ascii="Calibri" w:hAnsi="Calibri" w:eastAsia="Consolas" w:cs="Calibri"/>
                <w:sz w:val="22"/>
                <w:lang w:val="en-US"/>
              </w:rPr>
              <w:t>CUST_ACCOUNT_ID)</w:t>
            </w:r>
            <w:r>
              <w:rPr>
                <w:rFonts w:hint="default" w:ascii="Calibri" w:hAnsi="Calibri" w:cs="Calibri"/>
                <w:lang w:val="en-US"/>
              </w:rPr>
              <w:t xml:space="preserve"> and </w:t>
            </w:r>
            <w:r>
              <w:rPr>
                <w:rFonts w:hint="default" w:ascii="Calibri" w:hAnsi="Calibri" w:eastAsia="Consolas" w:cs="Calibri"/>
                <w:sz w:val="22"/>
                <w:lang w:val="en-US"/>
              </w:rPr>
              <w:t>HZ_CUST_ACCOUNTS(CUST_ACCOUNT_ID)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DID_GFS_06_GFS_Create_XX_CUST_ACCOUNT_ID</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DID_GFS_08_MULTI_EXPORT_PARENT_JOB</w:t>
            </w:r>
            <w:r>
              <w:rPr>
                <w:rFonts w:hint="default" w:ascii="Calibri" w:hAnsi="Calibri" w:cs="Calibri"/>
                <w:lang w:val="en-US"/>
              </w:rPr>
              <w:t xml:space="preserve"> (Multi-config job will have a child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EXPORTPARFILE: Par file names of the respective tables which are need to be exported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By Leveraging the EXPDP utility and Pruning conditions all the 19 identified tables would be exported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DID_GFS_07_GFS_Create_XX_PARTY_ID</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DID_GFS_8.1_MULTI_EXPORT_CHILD_JOB</w:t>
            </w:r>
            <w:r>
              <w:rPr>
                <w:rFonts w:hint="default" w:ascii="Calibri" w:hAnsi="Calibri" w:cs="Calibri"/>
                <w:lang w:val="en-US"/>
              </w:rPr>
              <w:t xml:space="preserve"> (Multi-config job will have a Parentjob)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DIDGFSDBUSER, DIDGFSPWD, DIDGFSDBCONSTR, DID_GFS_BIN_PATH, DID_GFS_ENV_PROF_PATH</w:t>
            </w:r>
          </w:p>
          <w:p>
            <w:pPr>
              <w:widowControl w:val="0"/>
              <w:jc w:val="both"/>
              <w:rPr>
                <w:rFonts w:hint="default" w:ascii="Calibri" w:hAnsi="Calibri" w:cs="Calibri"/>
                <w:vertAlign w:val="baseline"/>
                <w:lang w:val="en-US"/>
              </w:rPr>
            </w:pPr>
            <w:r>
              <w:rPr>
                <w:rFonts w:hint="default" w:ascii="Calibri" w:hAnsi="Calibri" w:cs="Calibri"/>
                <w:vertAlign w:val="baseline"/>
                <w:lang w:val="en-US"/>
              </w:rPr>
              <w:t>EXPORTPARFILE: Par file names of the respective tables which are need to be exported. This will be passed through its parent job</w:t>
            </w:r>
          </w:p>
          <w:p>
            <w:pPr>
              <w:widowControl w:val="0"/>
              <w:jc w:val="both"/>
              <w:rPr>
                <w:rFonts w:hint="default" w:ascii="Calibri" w:hAnsi="Calibri" w:cs="Calibri"/>
                <w:vertAlign w:val="baseline"/>
                <w:lang w:val="en-US"/>
              </w:rPr>
            </w:pPr>
            <w:r>
              <w:rPr>
                <w:rFonts w:hint="default" w:ascii="Calibri" w:hAnsi="Calibri" w:cs="Calibri"/>
                <w:vertAlign w:val="baseline"/>
                <w:lang w:val="en-US"/>
              </w:rPr>
              <w:t>V_PARALLEL: The value for the parallel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By Leveraging the EXPDP utility and Pruning conditions all the 19 identified tables would be exported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DID_GFS_08_GFS_MULTI_EXPORT_PARENT_JOB</w:t>
            </w:r>
            <w:r>
              <w:rPr>
                <w:rFonts w:hint="default" w:ascii="Calibri" w:hAnsi="Calibri" w:cs="Calibri"/>
                <w:lang w:val="en-US"/>
              </w:rPr>
              <w:t xml:space="preserve"> </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DID_GFS_09_MULTIP_IMPORT_PARENT_JOB</w:t>
            </w:r>
            <w:r>
              <w:rPr>
                <w:rFonts w:hint="default" w:ascii="Calibri" w:hAnsi="Calibri" w:cs="Calibri"/>
                <w:lang w:val="en-US"/>
              </w:rPr>
              <w:t xml:space="preserve"> (Multi-config job will have a child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IMPORTPARFILE: Par file names of the respective tables which are need to be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By Leveraging the IMPDP utility all the 19 identified tables would be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DID_GFS_8.1_GFS_MULTI_EXPORT_CHILD_JOB</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DID_GFS_9.1_MULTI_IMPORT_CHILD_JOB</w:t>
            </w:r>
            <w:r>
              <w:rPr>
                <w:rFonts w:hint="default" w:ascii="Calibri" w:hAnsi="Calibri" w:cs="Calibri"/>
                <w:lang w:val="en-US"/>
              </w:rPr>
              <w:t xml:space="preserve"> (Multi-config job will have a Parentjob)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DIDGFSDBUSER, DIDGFSPWD, DIDGFSDBCONSTR, DID_GFS_BIN_PATH, DID_GFS_ENV_PROF_PATH</w:t>
            </w:r>
          </w:p>
          <w:p>
            <w:pPr>
              <w:widowControl w:val="0"/>
              <w:jc w:val="both"/>
              <w:rPr>
                <w:rFonts w:hint="default" w:ascii="Calibri" w:hAnsi="Calibri" w:cs="Calibri"/>
                <w:vertAlign w:val="baseline"/>
                <w:lang w:val="en-US"/>
              </w:rPr>
            </w:pPr>
            <w:r>
              <w:rPr>
                <w:rFonts w:hint="default" w:ascii="Calibri" w:hAnsi="Calibri" w:cs="Calibri"/>
                <w:vertAlign w:val="baseline"/>
                <w:lang w:val="en-US"/>
              </w:rPr>
              <w:t>IMPORTPARFILE: Par file names of the respective tables which are need to be imported. This will be passed through its parent job</w:t>
            </w:r>
          </w:p>
          <w:p>
            <w:pPr>
              <w:widowControl w:val="0"/>
              <w:jc w:val="both"/>
              <w:rPr>
                <w:rFonts w:hint="default" w:ascii="Calibri" w:hAnsi="Calibri" w:cs="Calibri"/>
                <w:vertAlign w:val="baseline"/>
                <w:lang w:val="en-US"/>
              </w:rPr>
            </w:pPr>
            <w:r>
              <w:rPr>
                <w:rFonts w:hint="default" w:ascii="Calibri" w:hAnsi="Calibri" w:cs="Calibri"/>
                <w:vertAlign w:val="baseline"/>
                <w:lang w:val="en-US"/>
              </w:rPr>
              <w:t>V_PARALLEL: Expects a numeric value. The value for the parallel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Prints ‘0’ if success ‘1’ if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By Leveraging the IMPDP utility all the 19 identified tables would be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DID_GFS_09_GFS_MULTIP_IMPORT_PARENT_JOB</w:t>
            </w:r>
          </w:p>
        </w:tc>
      </w:tr>
    </w:tbl>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DID_GFS_10.0_CREATE_MASKING_PROC</w:t>
            </w:r>
            <w:r>
              <w:rPr>
                <w:rFonts w:hint="default" w:ascii="Calibri" w:hAnsi="Calibri" w:cs="Calibri"/>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rPr>
              <w:t>DIDGFSREMOTEKEY</w:t>
            </w:r>
            <w:r>
              <w:rPr>
                <w:rFonts w:hint="default"/>
                <w:lang w:val="en-US"/>
              </w:rPr>
              <w:t>, DIDGFSREMOTEUSER, DIDGFSHOSTNAME, DIDGFSDBUSER, DIDGFSPWD, DIDGFSDBCONSTR, DID_GFS_LOG_PATH,  DID_GFS_BIN_PATH, DID_GFS_ENV_PROF_PATH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Procedure will be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This script will create the MASKING_PROCE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 xml:space="preserve">This job will be invoked upon successful execution of </w:t>
            </w:r>
            <w:r>
              <w:rPr>
                <w:rFonts w:hint="default" w:ascii="Calibri" w:hAnsi="Calibri" w:cs="Calibri"/>
              </w:rPr>
              <w:t>DID_GFS_9.1_GFS_MULTI_IMPORT_CHILD_JOB</w:t>
            </w:r>
          </w:p>
        </w:tc>
      </w:tr>
    </w:tbl>
    <w:p>
      <w:pPr>
        <w:rPr>
          <w:rFonts w:hint="default" w:ascii="Calibri" w:hAnsi="Calibri" w:cs="Calibri"/>
          <w:lang w:val="en-US"/>
        </w:rPr>
      </w:pPr>
    </w:p>
    <w:p>
      <w:pPr>
        <w:rPr>
          <w:rFonts w:hint="default" w:ascii="Calibri" w:hAnsi="Calibri" w:cs="Calibri"/>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Name</w:t>
            </w:r>
          </w:p>
        </w:tc>
        <w:tc>
          <w:tcPr>
            <w:tcW w:w="6451" w:type="dxa"/>
          </w:tcPr>
          <w:p>
            <w:pPr>
              <w:widowControl w:val="0"/>
              <w:jc w:val="both"/>
              <w:rPr>
                <w:rFonts w:hint="default" w:ascii="Calibri" w:hAnsi="Calibri" w:cs="Calibri"/>
                <w:vertAlign w:val="baseline"/>
                <w:lang w:val="en-US"/>
              </w:rPr>
            </w:pPr>
            <w:r>
              <w:rPr>
                <w:rFonts w:hint="default" w:ascii="Calibri" w:hAnsi="Calibri" w:cs="Calibri"/>
              </w:rPr>
              <w:t>DID_GFS_10_MASKING_ATTRIBUTES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Input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DIDGFSREMOTEKEY, DIDGFSREMOTEUSER, DIDGFSHOSTNAME, DID_GFS_BIN_PATH, DIDGFSDBUSER, DIDGFSPWD, DIDGFSDBCONSTR, DID_Masking_Date_value, DID_GFS_SQL_PATH, DID_GFS_LOG_PATH DID_GFS_ENV_PROF_PATH</w:t>
            </w:r>
          </w:p>
          <w:p>
            <w:pPr>
              <w:widowControl w:val="0"/>
              <w:jc w:val="both"/>
              <w:rPr>
                <w:rFonts w:hint="default" w:ascii="Calibri" w:hAnsi="Calibri" w:cs="Calibri"/>
                <w:vertAlign w:val="baseline"/>
                <w:lang w:val="en-US"/>
              </w:rPr>
            </w:pPr>
            <w:r>
              <w:rPr>
                <w:rFonts w:hint="default" w:ascii="Calibri" w:hAnsi="Calibri" w:cs="Calibri"/>
                <w:vertAlign w:val="baseline"/>
                <w:lang w:val="en-US"/>
              </w:rPr>
              <w:t>DID_Masking_Date_value: Expects numeric value. The value passed in this would be used to mask the Date type columns. Typically, the value is treated as no of days and will be subtracted from the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Job Output</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Procedure will be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Purpose</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This script will execute the MASKING_PROCE procedure which inturn will mask all the attributes marked as Y in the XX_MASK_REF.csv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widowControl w:val="0"/>
              <w:jc w:val="both"/>
              <w:rPr>
                <w:rFonts w:hint="default" w:ascii="Calibri" w:hAnsi="Calibri" w:cs="Calibri"/>
                <w:vertAlign w:val="baseline"/>
                <w:lang w:val="en-US"/>
              </w:rPr>
            </w:pPr>
            <w:r>
              <w:rPr>
                <w:rFonts w:hint="default" w:ascii="Calibri" w:hAnsi="Calibri" w:cs="Calibri"/>
                <w:lang w:val="en-US"/>
              </w:rPr>
              <w:t>Dependency</w:t>
            </w:r>
          </w:p>
        </w:tc>
        <w:tc>
          <w:tcPr>
            <w:tcW w:w="6451" w:type="dxa"/>
          </w:tcPr>
          <w:p>
            <w:pPr>
              <w:widowControl w:val="0"/>
              <w:jc w:val="both"/>
              <w:rPr>
                <w:rFonts w:hint="default" w:ascii="Calibri" w:hAnsi="Calibri" w:cs="Calibri"/>
                <w:vertAlign w:val="baseline"/>
                <w:lang w:val="en-US"/>
              </w:rPr>
            </w:pPr>
            <w:r>
              <w:rPr>
                <w:rFonts w:hint="default" w:ascii="Calibri" w:hAnsi="Calibri" w:cs="Calibri"/>
                <w:vertAlign w:val="baseline"/>
                <w:lang w:val="en-US"/>
              </w:rPr>
              <w:t>No dependency as this is last job that will be executed in whole pipeline</w:t>
            </w:r>
          </w:p>
        </w:tc>
      </w:tr>
    </w:tbl>
    <w:p>
      <w:pPr>
        <w:rPr>
          <w:rFonts w:hint="default" w:ascii="Calibri" w:hAnsi="Calibri" w:cs="Calibri"/>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nuA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5E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D+e4AUCAAAUBAAADgAAAAAAAAABACAAAAAfAQAAZHJzL2Uy&#10;b0RvYy54bWxQSwUGAAAAAAYABgBZAQAAlgU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15677"/>
    <w:multiLevelType w:val="singleLevel"/>
    <w:tmpl w:val="8F11567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450D"/>
    <w:rsid w:val="00347767"/>
    <w:rsid w:val="00A80BED"/>
    <w:rsid w:val="00E912DA"/>
    <w:rsid w:val="01822D44"/>
    <w:rsid w:val="01A56779"/>
    <w:rsid w:val="02111CAE"/>
    <w:rsid w:val="0399050D"/>
    <w:rsid w:val="052A2AFE"/>
    <w:rsid w:val="054374A6"/>
    <w:rsid w:val="058B2410"/>
    <w:rsid w:val="07B86BAF"/>
    <w:rsid w:val="08096D78"/>
    <w:rsid w:val="0877269E"/>
    <w:rsid w:val="088F048B"/>
    <w:rsid w:val="08BC6CFE"/>
    <w:rsid w:val="08ED25B2"/>
    <w:rsid w:val="09D937DE"/>
    <w:rsid w:val="0A5D7B1A"/>
    <w:rsid w:val="0B3675AC"/>
    <w:rsid w:val="0B587559"/>
    <w:rsid w:val="0B82037A"/>
    <w:rsid w:val="0C2A6F2B"/>
    <w:rsid w:val="0D4E2EA2"/>
    <w:rsid w:val="0D701255"/>
    <w:rsid w:val="0D7F2FED"/>
    <w:rsid w:val="0E4B2244"/>
    <w:rsid w:val="0EC266C9"/>
    <w:rsid w:val="0FBB5B58"/>
    <w:rsid w:val="0FD56C5F"/>
    <w:rsid w:val="0FE47ED9"/>
    <w:rsid w:val="116553EF"/>
    <w:rsid w:val="13325220"/>
    <w:rsid w:val="137C52C0"/>
    <w:rsid w:val="13975E31"/>
    <w:rsid w:val="14605DEF"/>
    <w:rsid w:val="14A61F2A"/>
    <w:rsid w:val="152D495A"/>
    <w:rsid w:val="15A27DE2"/>
    <w:rsid w:val="160C490E"/>
    <w:rsid w:val="169D5C88"/>
    <w:rsid w:val="16B30E5B"/>
    <w:rsid w:val="16E77108"/>
    <w:rsid w:val="18521965"/>
    <w:rsid w:val="18FA2D2A"/>
    <w:rsid w:val="19C1234D"/>
    <w:rsid w:val="19E9384F"/>
    <w:rsid w:val="1A2E5D5B"/>
    <w:rsid w:val="1AF57E60"/>
    <w:rsid w:val="1B5F7F7E"/>
    <w:rsid w:val="1BBF24D6"/>
    <w:rsid w:val="1D686419"/>
    <w:rsid w:val="1DDA5295"/>
    <w:rsid w:val="1E294CD8"/>
    <w:rsid w:val="1E8108C6"/>
    <w:rsid w:val="1EBB0E49"/>
    <w:rsid w:val="1EDB5BAC"/>
    <w:rsid w:val="1F0F4220"/>
    <w:rsid w:val="20413A35"/>
    <w:rsid w:val="20DF73BC"/>
    <w:rsid w:val="21B66F51"/>
    <w:rsid w:val="220C7D01"/>
    <w:rsid w:val="2226617C"/>
    <w:rsid w:val="232A07DC"/>
    <w:rsid w:val="2334021F"/>
    <w:rsid w:val="23903E1A"/>
    <w:rsid w:val="244E49DB"/>
    <w:rsid w:val="249940DD"/>
    <w:rsid w:val="24EE33D4"/>
    <w:rsid w:val="24F73332"/>
    <w:rsid w:val="2518175E"/>
    <w:rsid w:val="252F2708"/>
    <w:rsid w:val="2547412A"/>
    <w:rsid w:val="255118B5"/>
    <w:rsid w:val="256F0C7D"/>
    <w:rsid w:val="26130A5D"/>
    <w:rsid w:val="2A113C27"/>
    <w:rsid w:val="2B9A5E72"/>
    <w:rsid w:val="2D5E7E64"/>
    <w:rsid w:val="2FC0264B"/>
    <w:rsid w:val="2FE522F9"/>
    <w:rsid w:val="2FF046EA"/>
    <w:rsid w:val="3052228D"/>
    <w:rsid w:val="309C3FF7"/>
    <w:rsid w:val="30D221A2"/>
    <w:rsid w:val="317478CB"/>
    <w:rsid w:val="317A62B1"/>
    <w:rsid w:val="322D5950"/>
    <w:rsid w:val="323C4AAC"/>
    <w:rsid w:val="336D589A"/>
    <w:rsid w:val="33983672"/>
    <w:rsid w:val="343338FA"/>
    <w:rsid w:val="349D21DE"/>
    <w:rsid w:val="34E316BE"/>
    <w:rsid w:val="36B2681F"/>
    <w:rsid w:val="36FC3E04"/>
    <w:rsid w:val="37476FA7"/>
    <w:rsid w:val="376C4F44"/>
    <w:rsid w:val="377F4A6A"/>
    <w:rsid w:val="37AF53EC"/>
    <w:rsid w:val="37E93D62"/>
    <w:rsid w:val="386B5E02"/>
    <w:rsid w:val="38C90B04"/>
    <w:rsid w:val="39104D30"/>
    <w:rsid w:val="395C7A5D"/>
    <w:rsid w:val="3A352F7F"/>
    <w:rsid w:val="3B926E1F"/>
    <w:rsid w:val="3BEC07B3"/>
    <w:rsid w:val="3CF262AE"/>
    <w:rsid w:val="3D0115F5"/>
    <w:rsid w:val="3D1F6B73"/>
    <w:rsid w:val="3D877119"/>
    <w:rsid w:val="3EA33D1A"/>
    <w:rsid w:val="3F0C54E7"/>
    <w:rsid w:val="3F251EE7"/>
    <w:rsid w:val="3FDC5B42"/>
    <w:rsid w:val="4048478D"/>
    <w:rsid w:val="426B2ED7"/>
    <w:rsid w:val="427B0803"/>
    <w:rsid w:val="443D4AD3"/>
    <w:rsid w:val="449E4E76"/>
    <w:rsid w:val="44C75D99"/>
    <w:rsid w:val="45260B1C"/>
    <w:rsid w:val="459B51C2"/>
    <w:rsid w:val="45A35C86"/>
    <w:rsid w:val="45AD5F41"/>
    <w:rsid w:val="46564BDA"/>
    <w:rsid w:val="46B6324B"/>
    <w:rsid w:val="471A265B"/>
    <w:rsid w:val="472B746A"/>
    <w:rsid w:val="47657946"/>
    <w:rsid w:val="48EC0154"/>
    <w:rsid w:val="48F246FE"/>
    <w:rsid w:val="491E6DA3"/>
    <w:rsid w:val="4A2826D8"/>
    <w:rsid w:val="4A364E86"/>
    <w:rsid w:val="4B583871"/>
    <w:rsid w:val="4C73151D"/>
    <w:rsid w:val="4D754420"/>
    <w:rsid w:val="4D922DCB"/>
    <w:rsid w:val="4D9768F7"/>
    <w:rsid w:val="4DAC6CE8"/>
    <w:rsid w:val="4DE44D96"/>
    <w:rsid w:val="4E377FC8"/>
    <w:rsid w:val="4E77584B"/>
    <w:rsid w:val="4EB766F6"/>
    <w:rsid w:val="4FB44B05"/>
    <w:rsid w:val="50111434"/>
    <w:rsid w:val="50951FCA"/>
    <w:rsid w:val="54001357"/>
    <w:rsid w:val="54311A57"/>
    <w:rsid w:val="55A62724"/>
    <w:rsid w:val="561A2F1E"/>
    <w:rsid w:val="5620137C"/>
    <w:rsid w:val="5688580A"/>
    <w:rsid w:val="56E97AA1"/>
    <w:rsid w:val="579336AD"/>
    <w:rsid w:val="57DA1273"/>
    <w:rsid w:val="585C7F30"/>
    <w:rsid w:val="59357391"/>
    <w:rsid w:val="59A35054"/>
    <w:rsid w:val="59F02DC6"/>
    <w:rsid w:val="59F542D7"/>
    <w:rsid w:val="59F56E3D"/>
    <w:rsid w:val="5AC004EC"/>
    <w:rsid w:val="5BBC42F9"/>
    <w:rsid w:val="5BCC7428"/>
    <w:rsid w:val="5C0D1ABC"/>
    <w:rsid w:val="5C582C22"/>
    <w:rsid w:val="5D2C6828"/>
    <w:rsid w:val="5E11167B"/>
    <w:rsid w:val="5ECE2C46"/>
    <w:rsid w:val="5EF71F43"/>
    <w:rsid w:val="5F621285"/>
    <w:rsid w:val="5FD5371F"/>
    <w:rsid w:val="607D3E79"/>
    <w:rsid w:val="60AD363B"/>
    <w:rsid w:val="61194E35"/>
    <w:rsid w:val="6229659B"/>
    <w:rsid w:val="626E26C3"/>
    <w:rsid w:val="6343304A"/>
    <w:rsid w:val="635560CC"/>
    <w:rsid w:val="63B4111D"/>
    <w:rsid w:val="63D52CA3"/>
    <w:rsid w:val="649F75A5"/>
    <w:rsid w:val="64D24767"/>
    <w:rsid w:val="64D82B3C"/>
    <w:rsid w:val="665F3E46"/>
    <w:rsid w:val="670C45D5"/>
    <w:rsid w:val="68212E7A"/>
    <w:rsid w:val="68BE545C"/>
    <w:rsid w:val="69C83796"/>
    <w:rsid w:val="69DF7818"/>
    <w:rsid w:val="6B0778C5"/>
    <w:rsid w:val="6B481FD3"/>
    <w:rsid w:val="6B6841F3"/>
    <w:rsid w:val="6B957E07"/>
    <w:rsid w:val="6BEA3B43"/>
    <w:rsid w:val="6CA771A1"/>
    <w:rsid w:val="6CD23851"/>
    <w:rsid w:val="6D104769"/>
    <w:rsid w:val="6E020062"/>
    <w:rsid w:val="6E560303"/>
    <w:rsid w:val="6E932065"/>
    <w:rsid w:val="6F1359F6"/>
    <w:rsid w:val="706151D7"/>
    <w:rsid w:val="70B93EA0"/>
    <w:rsid w:val="71BA1BB2"/>
    <w:rsid w:val="743F290F"/>
    <w:rsid w:val="751063D5"/>
    <w:rsid w:val="751161BC"/>
    <w:rsid w:val="758324F7"/>
    <w:rsid w:val="76653460"/>
    <w:rsid w:val="767821F3"/>
    <w:rsid w:val="77DA011E"/>
    <w:rsid w:val="77E21387"/>
    <w:rsid w:val="77F17E1E"/>
    <w:rsid w:val="78F17E69"/>
    <w:rsid w:val="7A3138F8"/>
    <w:rsid w:val="7BA843C8"/>
    <w:rsid w:val="7C31463C"/>
    <w:rsid w:val="7C3B6039"/>
    <w:rsid w:val="7C450ABE"/>
    <w:rsid w:val="7C5E56F1"/>
    <w:rsid w:val="7C777817"/>
    <w:rsid w:val="7CFD666A"/>
    <w:rsid w:val="7DF953A5"/>
    <w:rsid w:val="7E887493"/>
    <w:rsid w:val="7EA63B3E"/>
    <w:rsid w:val="7FE5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8">
    <w:name w:val="Hyperlink"/>
    <w:basedOn w:val="7"/>
    <w:qFormat/>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 Manual Table 1"/>
    <w:uiPriority w:val="0"/>
    <w:pPr>
      <w:ind w:leftChars="0"/>
    </w:pPr>
    <w:rPr>
      <w:rFonts w:ascii="Times New Roman" w:hAnsi="Times New Roman" w:eastAsia="SimSun" w:cs="Times New Roman"/>
      <w:sz w:val="20"/>
      <w:szCs w:val="20"/>
    </w:rPr>
  </w:style>
  <w:style w:type="character" w:customStyle="1" w:styleId="12">
    <w:name w:val="font11"/>
    <w:uiPriority w:val="0"/>
    <w:rPr>
      <w:rFonts w:hint="default" w:ascii="Calibri" w:hAnsi="Calibri" w:cs="Calibri"/>
      <w:b/>
      <w:color w:val="000000"/>
      <w:sz w:val="20"/>
      <w:szCs w:val="20"/>
      <w:u w:val="none"/>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dc5d63-cf5b-4281-b9b5-f53b3151c627}"/>
        <w:style w:val=""/>
        <w:category>
          <w:name w:val="General"/>
          <w:gallery w:val="placeholder"/>
        </w:category>
        <w:types>
          <w:type w:val="bbPlcHdr"/>
        </w:types>
        <w:behaviors>
          <w:behavior w:val="content"/>
        </w:behaviors>
        <w:description w:val=""/>
        <w:guid w:val="{dbdc5d63-cf5b-4281-b9b5-f53b3151c627}"/>
      </w:docPartPr>
      <w:docPartBody>
        <w:p>
          <w:r>
            <w:rPr>
              <w:color w:val="808080"/>
            </w:rPr>
            <w:t>Click here to enter text.</w:t>
          </w:r>
        </w:p>
      </w:docPartBody>
    </w:docPart>
    <w:docPart>
      <w:docPartPr>
        <w:name w:val="{49294946-8daa-4a60-a086-091e386acb93}"/>
        <w:style w:val=""/>
        <w:category>
          <w:name w:val="General"/>
          <w:gallery w:val="placeholder"/>
        </w:category>
        <w:types>
          <w:type w:val="bbPlcHdr"/>
        </w:types>
        <w:behaviors>
          <w:behavior w:val="content"/>
        </w:behaviors>
        <w:description w:val=""/>
        <w:guid w:val="{49294946-8daa-4a60-a086-091e386acb93}"/>
      </w:docPartPr>
      <w:docPartBody>
        <w:p>
          <w:r>
            <w:rPr>
              <w:color w:val="808080"/>
            </w:rPr>
            <w:t>Click here to enter text.</w:t>
          </w:r>
        </w:p>
      </w:docPartBody>
    </w:docPart>
    <w:docPart>
      <w:docPartPr>
        <w:name w:val="{e27c3947-9a00-4350-bba3-f5e2957de035}"/>
        <w:style w:val=""/>
        <w:category>
          <w:name w:val="General"/>
          <w:gallery w:val="placeholder"/>
        </w:category>
        <w:types>
          <w:type w:val="bbPlcHdr"/>
        </w:types>
        <w:behaviors>
          <w:behavior w:val="content"/>
        </w:behaviors>
        <w:description w:val=""/>
        <w:guid w:val="{e27c3947-9a00-4350-bba3-f5e2957de035}"/>
      </w:docPartPr>
      <w:docPartBody>
        <w:p>
          <w:r>
            <w:rPr>
              <w:color w:val="808080"/>
            </w:rPr>
            <w:t>Click here to enter text.</w:t>
          </w:r>
        </w:p>
      </w:docPartBody>
    </w:docPart>
    <w:docPart>
      <w:docPartPr>
        <w:name w:val="{5014f234-8930-49a6-9f1f-9927ba2359ee}"/>
        <w:style w:val=""/>
        <w:category>
          <w:name w:val="General"/>
          <w:gallery w:val="placeholder"/>
        </w:category>
        <w:types>
          <w:type w:val="bbPlcHdr"/>
        </w:types>
        <w:behaviors>
          <w:behavior w:val="content"/>
        </w:behaviors>
        <w:description w:val=""/>
        <w:guid w:val="{5014f234-8930-49a6-9f1f-9927ba2359ee}"/>
      </w:docPartPr>
      <w:docPartBody>
        <w:p>
          <w:r>
            <w:rPr>
              <w:color w:val="808080"/>
            </w:rPr>
            <w:t>Click here to enter text.</w:t>
          </w:r>
        </w:p>
      </w:docPartBody>
    </w:docPart>
    <w:docPart>
      <w:docPartPr>
        <w:name w:val="{92c19d20-65f5-43fd-bf18-09116202d8f7}"/>
        <w:style w:val=""/>
        <w:category>
          <w:name w:val="General"/>
          <w:gallery w:val="placeholder"/>
        </w:category>
        <w:types>
          <w:type w:val="bbPlcHdr"/>
        </w:types>
        <w:behaviors>
          <w:behavior w:val="content"/>
        </w:behaviors>
        <w:description w:val=""/>
        <w:guid w:val="{92c19d20-65f5-43fd-bf18-09116202d8f7}"/>
      </w:docPartPr>
      <w:docPartBody>
        <w:p>
          <w:r>
            <w:rPr>
              <w:color w:val="808080"/>
            </w:rPr>
            <w:t>Click here to enter text.</w:t>
          </w:r>
        </w:p>
      </w:docPartBody>
    </w:docPart>
    <w:docPart>
      <w:docPartPr>
        <w:name w:val="{960c4d21-cb38-486d-b230-f4527dc2e15d}"/>
        <w:style w:val=""/>
        <w:category>
          <w:name w:val="General"/>
          <w:gallery w:val="placeholder"/>
        </w:category>
        <w:types>
          <w:type w:val="bbPlcHdr"/>
        </w:types>
        <w:behaviors>
          <w:behavior w:val="content"/>
        </w:behaviors>
        <w:description w:val=""/>
        <w:guid w:val="{960c4d21-cb38-486d-b230-f4527dc2e15d}"/>
      </w:docPartPr>
      <w:docPartBody>
        <w:p>
          <w:r>
            <w:rPr>
              <w:color w:val="808080"/>
            </w:rPr>
            <w:t>Click here to enter text.</w:t>
          </w:r>
        </w:p>
      </w:docPartBody>
    </w:docPart>
    <w:docPart>
      <w:docPartPr>
        <w:name w:val="{f1e07c38-d2e6-4d25-bbc6-e9e01c4be104}"/>
        <w:style w:val=""/>
        <w:category>
          <w:name w:val="General"/>
          <w:gallery w:val="placeholder"/>
        </w:category>
        <w:types>
          <w:type w:val="bbPlcHdr"/>
        </w:types>
        <w:behaviors>
          <w:behavior w:val="content"/>
        </w:behaviors>
        <w:description w:val=""/>
        <w:guid w:val="{f1e07c38-d2e6-4d25-bbc6-e9e01c4be104}"/>
      </w:docPartPr>
      <w:docPartBody>
        <w:p>
          <w:r>
            <w:rPr>
              <w:color w:val="808080"/>
            </w:rPr>
            <w:t>Click here to enter text.</w:t>
          </w:r>
        </w:p>
      </w:docPartBody>
    </w:docPart>
    <w:docPart>
      <w:docPartPr>
        <w:name w:val="{a0579a92-fa4b-44cf-a001-0f1186fb2d31}"/>
        <w:style w:val=""/>
        <w:category>
          <w:name w:val="General"/>
          <w:gallery w:val="placeholder"/>
        </w:category>
        <w:types>
          <w:type w:val="bbPlcHdr"/>
        </w:types>
        <w:behaviors>
          <w:behavior w:val="content"/>
        </w:behaviors>
        <w:description w:val=""/>
        <w:guid w:val="{a0579a92-fa4b-44cf-a001-0f1186fb2d31}"/>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2018-10-19T11:58:00Z</dcterms:created>
  <dc:creator>Innovacx</dc:creator>
  <cp:lastModifiedBy>Innovacx</cp:lastModifiedBy>
  <dcterms:modified xsi:type="dcterms:W3CDTF">2018-11-06T08:04:51Z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