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96F4B" w14:textId="77777777" w:rsidR="002A1977" w:rsidRPr="002139AD" w:rsidRDefault="007049B6">
      <w:pPr>
        <w:pStyle w:val="Title"/>
      </w:pPr>
      <w:r w:rsidRPr="002139AD">
        <w:t>Coursera Capstone</w:t>
      </w:r>
    </w:p>
    <w:p w14:paraId="569F77A5" w14:textId="77777777" w:rsidR="002A1977" w:rsidRPr="002139AD" w:rsidRDefault="002A1977">
      <w:pPr>
        <w:pStyle w:val="BodyText"/>
        <w:spacing w:before="11"/>
        <w:rPr>
          <w:b/>
          <w:sz w:val="34"/>
        </w:rPr>
      </w:pPr>
    </w:p>
    <w:p w14:paraId="3EBDE842" w14:textId="77777777" w:rsidR="002A1977" w:rsidRPr="002139AD" w:rsidRDefault="007049B6">
      <w:pPr>
        <w:ind w:left="291" w:right="291"/>
        <w:jc w:val="center"/>
        <w:rPr>
          <w:b/>
          <w:sz w:val="28"/>
        </w:rPr>
      </w:pPr>
      <w:r w:rsidRPr="002139AD">
        <w:rPr>
          <w:b/>
          <w:sz w:val="28"/>
        </w:rPr>
        <w:t>IBM Applied Data Science Capstone</w:t>
      </w:r>
    </w:p>
    <w:p w14:paraId="1683F45C" w14:textId="77777777" w:rsidR="002A1977" w:rsidRPr="002139AD" w:rsidRDefault="002A1977">
      <w:pPr>
        <w:pStyle w:val="BodyText"/>
        <w:spacing w:before="4"/>
        <w:rPr>
          <w:b/>
          <w:sz w:val="26"/>
        </w:rPr>
      </w:pPr>
    </w:p>
    <w:p w14:paraId="5F4232BB" w14:textId="77777777" w:rsidR="00870F96" w:rsidRPr="002139AD" w:rsidRDefault="007049B6">
      <w:pPr>
        <w:ind w:left="291" w:right="295"/>
        <w:jc w:val="center"/>
        <w:rPr>
          <w:b/>
          <w:i/>
          <w:sz w:val="36"/>
        </w:rPr>
      </w:pPr>
      <w:r w:rsidRPr="002139AD">
        <w:rPr>
          <w:b/>
          <w:i/>
          <w:sz w:val="36"/>
        </w:rPr>
        <w:t xml:space="preserve">Opening a </w:t>
      </w:r>
      <w:r w:rsidR="00CE6500" w:rsidRPr="002139AD">
        <w:rPr>
          <w:b/>
          <w:i/>
          <w:sz w:val="36"/>
        </w:rPr>
        <w:t xml:space="preserve">café </w:t>
      </w:r>
    </w:p>
    <w:p w14:paraId="09A10A73" w14:textId="6629583F" w:rsidR="00870F96" w:rsidRPr="002139AD" w:rsidRDefault="00CE6500">
      <w:pPr>
        <w:ind w:left="291" w:right="295"/>
        <w:jc w:val="center"/>
        <w:rPr>
          <w:b/>
          <w:i/>
          <w:sz w:val="36"/>
        </w:rPr>
      </w:pPr>
      <w:r w:rsidRPr="002139AD">
        <w:rPr>
          <w:b/>
          <w:i/>
          <w:sz w:val="36"/>
        </w:rPr>
        <w:t>near</w:t>
      </w:r>
      <w:r w:rsidR="007049B6" w:rsidRPr="002139AD">
        <w:rPr>
          <w:b/>
          <w:i/>
          <w:sz w:val="36"/>
        </w:rPr>
        <w:t xml:space="preserve"> </w:t>
      </w:r>
      <w:r w:rsidR="005D0346" w:rsidRPr="002139AD">
        <w:rPr>
          <w:b/>
          <w:i/>
          <w:sz w:val="36"/>
        </w:rPr>
        <w:t>train stations</w:t>
      </w:r>
      <w:r w:rsidR="00F13724" w:rsidRPr="002139AD">
        <w:rPr>
          <w:b/>
          <w:i/>
          <w:sz w:val="36"/>
        </w:rPr>
        <w:t xml:space="preserve"> (MRT)</w:t>
      </w:r>
      <w:r w:rsidR="005D0346" w:rsidRPr="002139AD">
        <w:rPr>
          <w:b/>
          <w:i/>
          <w:sz w:val="36"/>
        </w:rPr>
        <w:t xml:space="preserve"> and s</w:t>
      </w:r>
      <w:r w:rsidR="007049B6" w:rsidRPr="002139AD">
        <w:rPr>
          <w:b/>
          <w:i/>
          <w:sz w:val="36"/>
        </w:rPr>
        <w:t xml:space="preserve">hopping </w:t>
      </w:r>
      <w:r w:rsidR="005D0346" w:rsidRPr="002139AD">
        <w:rPr>
          <w:b/>
          <w:i/>
          <w:sz w:val="36"/>
        </w:rPr>
        <w:t>m</w:t>
      </w:r>
      <w:r w:rsidR="007049B6" w:rsidRPr="002139AD">
        <w:rPr>
          <w:b/>
          <w:i/>
          <w:sz w:val="36"/>
        </w:rPr>
        <w:t>all</w:t>
      </w:r>
      <w:r w:rsidR="005D0346" w:rsidRPr="002139AD">
        <w:rPr>
          <w:b/>
          <w:i/>
          <w:sz w:val="36"/>
        </w:rPr>
        <w:t>s</w:t>
      </w:r>
    </w:p>
    <w:p w14:paraId="021AA171" w14:textId="77777777" w:rsidR="002A1977" w:rsidRPr="002139AD" w:rsidRDefault="007049B6">
      <w:pPr>
        <w:ind w:left="291" w:right="295"/>
        <w:jc w:val="center"/>
        <w:rPr>
          <w:b/>
          <w:i/>
          <w:sz w:val="36"/>
        </w:rPr>
      </w:pPr>
      <w:r w:rsidRPr="002139AD">
        <w:rPr>
          <w:b/>
          <w:i/>
          <w:sz w:val="36"/>
        </w:rPr>
        <w:t xml:space="preserve"> in </w:t>
      </w:r>
      <w:r w:rsidR="00CE6500" w:rsidRPr="002139AD">
        <w:rPr>
          <w:b/>
          <w:i/>
          <w:sz w:val="36"/>
        </w:rPr>
        <w:t>Singapore</w:t>
      </w:r>
    </w:p>
    <w:p w14:paraId="52B0205A" w14:textId="77777777" w:rsidR="002A1977" w:rsidRPr="002139AD" w:rsidRDefault="002A1977">
      <w:pPr>
        <w:pStyle w:val="BodyText"/>
        <w:spacing w:before="4"/>
        <w:rPr>
          <w:b/>
          <w:i/>
          <w:sz w:val="50"/>
        </w:rPr>
      </w:pPr>
    </w:p>
    <w:p w14:paraId="49D5EE4B" w14:textId="77777777" w:rsidR="00442FC4" w:rsidRPr="002139AD" w:rsidRDefault="007049B6" w:rsidP="008171B2">
      <w:pPr>
        <w:spacing w:line="472" w:lineRule="auto"/>
        <w:ind w:left="3624" w:right="3619"/>
        <w:jc w:val="center"/>
        <w:rPr>
          <w:sz w:val="28"/>
        </w:rPr>
      </w:pPr>
      <w:r w:rsidRPr="002139AD">
        <w:rPr>
          <w:sz w:val="28"/>
        </w:rPr>
        <w:t xml:space="preserve">By: </w:t>
      </w:r>
      <w:r w:rsidR="00CE6500" w:rsidRPr="002139AD">
        <w:rPr>
          <w:sz w:val="28"/>
        </w:rPr>
        <w:t>Lee Jun Yi</w:t>
      </w:r>
      <w:r w:rsidRPr="002139AD">
        <w:rPr>
          <w:sz w:val="28"/>
        </w:rPr>
        <w:t xml:space="preserve"> </w:t>
      </w:r>
      <w:r w:rsidR="00CE6500" w:rsidRPr="002139AD">
        <w:rPr>
          <w:sz w:val="28"/>
        </w:rPr>
        <w:t>Febr</w:t>
      </w:r>
      <w:r w:rsidRPr="002139AD">
        <w:rPr>
          <w:sz w:val="28"/>
        </w:rPr>
        <w:t>uary 20</w:t>
      </w:r>
      <w:r w:rsidR="00CE6500" w:rsidRPr="002139AD">
        <w:rPr>
          <w:sz w:val="28"/>
        </w:rPr>
        <w:t>20</w:t>
      </w:r>
    </w:p>
    <w:p w14:paraId="2F239CAC" w14:textId="77777777" w:rsidR="0097150C" w:rsidRPr="002139AD" w:rsidRDefault="004A0882" w:rsidP="0097150C">
      <w:pPr>
        <w:widowControl/>
        <w:autoSpaceDE/>
        <w:autoSpaceDN/>
        <w:rPr>
          <w:rFonts w:ascii="Times New Roman" w:eastAsia="Times New Roman" w:hAnsi="Times New Roman" w:cs="Times New Roman"/>
          <w:sz w:val="24"/>
          <w:szCs w:val="24"/>
          <w:lang w:val="en-SG" w:eastAsia="zh-CN"/>
        </w:rPr>
      </w:pPr>
      <w:r w:rsidRPr="002139AD">
        <w:rPr>
          <w:rFonts w:ascii="Times New Roman" w:eastAsia="Times New Roman" w:hAnsi="Times New Roman" w:cs="Times New Roman"/>
          <w:noProof/>
          <w:sz w:val="24"/>
          <w:szCs w:val="24"/>
          <w:lang w:val="en-SG" w:eastAsia="zh-CN"/>
        </w:rPr>
        <w:fldChar w:fldCharType="begin"/>
      </w:r>
      <w:r w:rsidRPr="002139AD">
        <w:rPr>
          <w:rFonts w:ascii="Times New Roman" w:eastAsia="Times New Roman" w:hAnsi="Times New Roman" w:cs="Times New Roman"/>
          <w:noProof/>
          <w:sz w:val="24"/>
          <w:szCs w:val="24"/>
          <w:lang w:val="en-SG" w:eastAsia="zh-CN"/>
        </w:rPr>
        <w:instrText xml:space="preserve"> </w:instrText>
      </w:r>
      <w:r w:rsidRPr="002139AD">
        <w:rPr>
          <w:rFonts w:ascii="Times New Roman" w:eastAsia="Times New Roman" w:hAnsi="Times New Roman" w:cs="Times New Roman"/>
          <w:noProof/>
          <w:sz w:val="24"/>
          <w:szCs w:val="24"/>
          <w:lang w:val="en-SG" w:eastAsia="zh-CN"/>
        </w:rPr>
        <w:instrText>INCLUDEPICTURE  "https://www.lta.gov.sg/content/ltagov/en/getting_around/public_transport/rail_network/_jcr_content/par/textimage/image.img.png/1580789652068.png" \* MERGEFORMATINET</w:instrText>
      </w:r>
      <w:r w:rsidRPr="002139AD">
        <w:rPr>
          <w:rFonts w:ascii="Times New Roman" w:eastAsia="Times New Roman" w:hAnsi="Times New Roman" w:cs="Times New Roman"/>
          <w:noProof/>
          <w:sz w:val="24"/>
          <w:szCs w:val="24"/>
          <w:lang w:val="en-SG" w:eastAsia="zh-CN"/>
        </w:rPr>
        <w:instrText xml:space="preserve"> </w:instrText>
      </w:r>
      <w:r w:rsidRPr="002139AD">
        <w:rPr>
          <w:rFonts w:ascii="Times New Roman" w:eastAsia="Times New Roman" w:hAnsi="Times New Roman" w:cs="Times New Roman"/>
          <w:noProof/>
          <w:sz w:val="24"/>
          <w:szCs w:val="24"/>
          <w:lang w:val="en-SG" w:eastAsia="zh-CN"/>
        </w:rPr>
        <w:fldChar w:fldCharType="separate"/>
      </w:r>
      <w:r w:rsidRPr="004A0882">
        <w:rPr>
          <w:rFonts w:ascii="Times New Roman" w:eastAsia="Times New Roman" w:hAnsi="Times New Roman" w:cs="Times New Roman"/>
          <w:noProof/>
          <w:sz w:val="24"/>
          <w:szCs w:val="24"/>
          <w:lang w:val="en-SG" w:eastAsia="zh-CN"/>
        </w:rPr>
        <w:pict w14:anchorId="7A741D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system map includes existing and upcoming MRT lines" style="width:461pt;height:364pt;mso-width-percent:0;mso-height-percent:0;mso-width-percent:0;mso-height-percent:0">
            <v:imagedata r:id="rId7" r:href="rId8"/>
          </v:shape>
        </w:pict>
      </w:r>
      <w:r w:rsidRPr="002139AD">
        <w:rPr>
          <w:rFonts w:ascii="Times New Roman" w:eastAsia="Times New Roman" w:hAnsi="Times New Roman" w:cs="Times New Roman"/>
          <w:noProof/>
          <w:sz w:val="24"/>
          <w:szCs w:val="24"/>
          <w:lang w:val="en-SG" w:eastAsia="zh-CN"/>
        </w:rPr>
        <w:fldChar w:fldCharType="end"/>
      </w:r>
    </w:p>
    <w:p w14:paraId="043E3BC5" w14:textId="77777777" w:rsidR="0097150C" w:rsidRPr="002139AD" w:rsidRDefault="0097150C" w:rsidP="0097150C">
      <w:pPr>
        <w:rPr>
          <w:rFonts w:ascii="Times New Roman" w:eastAsia="Times New Roman" w:hAnsi="Times New Roman" w:cs="Times New Roman"/>
          <w:i/>
          <w:iCs/>
          <w:sz w:val="20"/>
          <w:szCs w:val="20"/>
          <w:lang w:val="en-SG" w:eastAsia="zh-CN"/>
        </w:rPr>
      </w:pPr>
      <w:r w:rsidRPr="002139AD">
        <w:rPr>
          <w:i/>
          <w:iCs/>
          <w:sz w:val="20"/>
          <w:szCs w:val="20"/>
        </w:rPr>
        <w:t xml:space="preserve">Image source : </w:t>
      </w:r>
      <w:hyperlink r:id="rId9" w:history="1">
        <w:r w:rsidRPr="002139AD">
          <w:rPr>
            <w:rFonts w:ascii="Times New Roman" w:eastAsia="Times New Roman" w:hAnsi="Times New Roman" w:cs="Times New Roman"/>
            <w:i/>
            <w:iCs/>
            <w:color w:val="0000FF"/>
            <w:sz w:val="20"/>
            <w:szCs w:val="20"/>
            <w:u w:val="single"/>
            <w:lang w:val="en-SG" w:eastAsia="zh-CN"/>
          </w:rPr>
          <w:t>https://www.lta.gov.sg/content/ltagov/en/getting_around/public_transport/rail_network.html</w:t>
        </w:r>
      </w:hyperlink>
    </w:p>
    <w:p w14:paraId="62879A67" w14:textId="77777777" w:rsidR="002A1977" w:rsidRPr="002139AD" w:rsidRDefault="002A1977">
      <w:pPr>
        <w:rPr>
          <w:sz w:val="11"/>
        </w:rPr>
        <w:sectPr w:rsidR="002A1977" w:rsidRPr="002139AD">
          <w:footerReference w:type="default" r:id="rId10"/>
          <w:type w:val="continuous"/>
          <w:pgSz w:w="11910" w:h="16840"/>
          <w:pgMar w:top="1440" w:right="1340" w:bottom="1200" w:left="1340" w:header="720" w:footer="1000" w:gutter="0"/>
          <w:pgNumType w:start="1"/>
          <w:cols w:space="720"/>
        </w:sectPr>
      </w:pPr>
    </w:p>
    <w:p w14:paraId="073B5736" w14:textId="77777777" w:rsidR="002A1977" w:rsidRPr="002139AD" w:rsidRDefault="007049B6" w:rsidP="00EF76C2">
      <w:pPr>
        <w:pStyle w:val="Heading1"/>
        <w:jc w:val="both"/>
      </w:pPr>
      <w:r w:rsidRPr="002139AD">
        <w:lastRenderedPageBreak/>
        <w:t>Introduction</w:t>
      </w:r>
    </w:p>
    <w:p w14:paraId="1494A528" w14:textId="77777777" w:rsidR="00001557" w:rsidRPr="002139AD" w:rsidRDefault="00001557" w:rsidP="00B51DF7">
      <w:pPr>
        <w:pStyle w:val="BodyText"/>
        <w:spacing w:line="360" w:lineRule="auto"/>
        <w:ind w:right="96"/>
        <w:jc w:val="both"/>
      </w:pPr>
    </w:p>
    <w:p w14:paraId="2590B511" w14:textId="77777777" w:rsidR="00621088" w:rsidRPr="002139AD" w:rsidRDefault="007049B6" w:rsidP="00EF76C2">
      <w:pPr>
        <w:pStyle w:val="BodyText"/>
        <w:spacing w:line="360" w:lineRule="auto"/>
        <w:ind w:left="100" w:right="96"/>
        <w:jc w:val="both"/>
      </w:pPr>
      <w:r w:rsidRPr="002139AD">
        <w:t xml:space="preserve">For </w:t>
      </w:r>
      <w:r w:rsidR="00152ED1" w:rsidRPr="002139AD">
        <w:t>many business</w:t>
      </w:r>
      <w:r w:rsidR="00A225B0" w:rsidRPr="002139AD">
        <w:t xml:space="preserve"> owners, opening a shop is </w:t>
      </w:r>
      <w:r w:rsidR="002C3B1A" w:rsidRPr="002139AD">
        <w:t xml:space="preserve">a costly decision and many of them depend on Real Estate salesperson to </w:t>
      </w:r>
      <w:r w:rsidR="001D6834" w:rsidRPr="002139AD">
        <w:t>facilitate the search for</w:t>
      </w:r>
      <w:r w:rsidR="00350BFF" w:rsidRPr="002139AD">
        <w:t xml:space="preserve"> a suitable location. However, </w:t>
      </w:r>
      <w:r w:rsidR="005D5B3C" w:rsidRPr="002139AD">
        <w:t>this introduces a bias</w:t>
      </w:r>
      <w:r w:rsidR="00340CC7" w:rsidRPr="002139AD">
        <w:t xml:space="preserve">ed selection </w:t>
      </w:r>
      <w:r w:rsidR="000A5000" w:rsidRPr="002139AD">
        <w:t>based</w:t>
      </w:r>
      <w:r w:rsidR="00340CC7" w:rsidRPr="002139AD">
        <w:t xml:space="preserve"> on the </w:t>
      </w:r>
      <w:r w:rsidR="00CE4E12" w:rsidRPr="002139AD">
        <w:t>limited</w:t>
      </w:r>
      <w:r w:rsidR="000650C5" w:rsidRPr="002139AD">
        <w:t xml:space="preserve"> number of</w:t>
      </w:r>
      <w:r w:rsidR="00CE4E12" w:rsidRPr="002139AD">
        <w:t xml:space="preserve"> properties that </w:t>
      </w:r>
      <w:r w:rsidR="00CE1B8C" w:rsidRPr="002139AD">
        <w:t>the salesperson</w:t>
      </w:r>
      <w:r w:rsidR="00CE4E12" w:rsidRPr="002139AD">
        <w:t xml:space="preserve"> can sell or rent.</w:t>
      </w:r>
      <w:r w:rsidR="00931188" w:rsidRPr="002139AD">
        <w:t xml:space="preserve"> </w:t>
      </w:r>
    </w:p>
    <w:p w14:paraId="3B7F163B" w14:textId="77777777" w:rsidR="00621088" w:rsidRPr="002139AD" w:rsidRDefault="00621088" w:rsidP="00EF76C2">
      <w:pPr>
        <w:pStyle w:val="BodyText"/>
        <w:spacing w:line="360" w:lineRule="auto"/>
        <w:ind w:left="100" w:right="96"/>
        <w:jc w:val="both"/>
      </w:pPr>
    </w:p>
    <w:p w14:paraId="1584B319" w14:textId="31398378" w:rsidR="000B1060" w:rsidRPr="002139AD" w:rsidRDefault="00B80F3C" w:rsidP="00EF76C2">
      <w:pPr>
        <w:pStyle w:val="BodyText"/>
        <w:spacing w:line="360" w:lineRule="auto"/>
        <w:ind w:left="100" w:right="96"/>
        <w:jc w:val="both"/>
      </w:pPr>
      <w:r w:rsidRPr="002139AD">
        <w:t>Selecting</w:t>
      </w:r>
      <w:r w:rsidR="007B3D82" w:rsidRPr="002139AD">
        <w:t xml:space="preserve"> Singapore for this </w:t>
      </w:r>
      <w:r w:rsidR="00EE6E87" w:rsidRPr="002139AD">
        <w:t>analysis</w:t>
      </w:r>
      <w:r w:rsidR="006A7431" w:rsidRPr="002139AD">
        <w:t xml:space="preserve">, </w:t>
      </w:r>
      <w:r w:rsidR="007A534B" w:rsidRPr="002139AD">
        <w:t xml:space="preserve">it is a </w:t>
      </w:r>
      <w:r w:rsidR="00B61C74" w:rsidRPr="002139AD">
        <w:t xml:space="preserve">densely populated </w:t>
      </w:r>
      <w:r w:rsidR="007A534B" w:rsidRPr="002139AD">
        <w:t xml:space="preserve">city </w:t>
      </w:r>
      <w:r w:rsidR="00D87EED" w:rsidRPr="002139AD">
        <w:t>with most area</w:t>
      </w:r>
      <w:r w:rsidR="007A534B" w:rsidRPr="002139AD">
        <w:t xml:space="preserve"> </w:t>
      </w:r>
      <w:r w:rsidR="00485960" w:rsidRPr="002139AD">
        <w:t>access</w:t>
      </w:r>
      <w:r w:rsidR="00D87EED" w:rsidRPr="002139AD">
        <w:t>ible</w:t>
      </w:r>
      <w:r w:rsidR="00485960" w:rsidRPr="002139AD">
        <w:t xml:space="preserve"> by </w:t>
      </w:r>
      <w:r w:rsidR="00572AD7" w:rsidRPr="002139AD">
        <w:t>train</w:t>
      </w:r>
      <w:r w:rsidR="00C22B3D" w:rsidRPr="002139AD">
        <w:t xml:space="preserve"> and a shopping mall </w:t>
      </w:r>
      <w:r w:rsidR="00955C56" w:rsidRPr="002139AD">
        <w:t>is located</w:t>
      </w:r>
      <w:r w:rsidR="00DE483D" w:rsidRPr="002139AD">
        <w:t xml:space="preserve"> at a stone’s throw</w:t>
      </w:r>
      <w:r w:rsidR="00B2449B" w:rsidRPr="002139AD">
        <w:t xml:space="preserve"> </w:t>
      </w:r>
      <w:r w:rsidR="00D45BD4" w:rsidRPr="002139AD">
        <w:t xml:space="preserve">every few </w:t>
      </w:r>
      <w:r w:rsidR="00D87EED" w:rsidRPr="002139AD">
        <w:t>stations away</w:t>
      </w:r>
      <w:r w:rsidR="00572AD7" w:rsidRPr="002139AD">
        <w:t>.</w:t>
      </w:r>
      <w:r w:rsidR="00D45BD4" w:rsidRPr="002139AD">
        <w:t xml:space="preserve"> W</w:t>
      </w:r>
      <w:r w:rsidR="00B2449B" w:rsidRPr="002139AD">
        <w:t>hile shopping malls provide the towns and neighborhoods</w:t>
      </w:r>
      <w:r w:rsidR="00DE483D" w:rsidRPr="002139AD">
        <w:t xml:space="preserve"> a centralized location</w:t>
      </w:r>
      <w:r w:rsidR="00B2449B" w:rsidRPr="002139AD">
        <w:t xml:space="preserve"> for shopping, dining, and entertainment,</w:t>
      </w:r>
      <w:r w:rsidR="00DE483D" w:rsidRPr="002139AD">
        <w:t xml:space="preserve"> it naturally attracts the crowd to </w:t>
      </w:r>
      <w:r w:rsidR="00B479CE" w:rsidRPr="002139AD">
        <w:t>there</w:t>
      </w:r>
      <w:r w:rsidR="00DE483D" w:rsidRPr="002139AD">
        <w:t xml:space="preserve"> to</w:t>
      </w:r>
      <w:r w:rsidR="008173C6" w:rsidRPr="002139AD">
        <w:t xml:space="preserve"> get</w:t>
      </w:r>
      <w:r w:rsidR="00DE483D" w:rsidRPr="002139AD">
        <w:t xml:space="preserve"> products or services.</w:t>
      </w:r>
      <w:r w:rsidR="00462C47" w:rsidRPr="002139AD">
        <w:t xml:space="preserve"> The heavy traffic near shopping malls and stations will benefit any business</w:t>
      </w:r>
      <w:r w:rsidR="00F25BA4" w:rsidRPr="002139AD">
        <w:t xml:space="preserve"> daily</w:t>
      </w:r>
      <w:r w:rsidR="00462C47" w:rsidRPr="002139AD">
        <w:t xml:space="preserve"> with the large number of potential customers.</w:t>
      </w:r>
    </w:p>
    <w:p w14:paraId="3D3DBA79" w14:textId="77777777" w:rsidR="00462C47" w:rsidRPr="002139AD" w:rsidRDefault="00462C47" w:rsidP="00EF76C2">
      <w:pPr>
        <w:pStyle w:val="BodyText"/>
        <w:spacing w:line="360" w:lineRule="auto"/>
        <w:ind w:left="100" w:right="96"/>
        <w:jc w:val="both"/>
      </w:pPr>
    </w:p>
    <w:p w14:paraId="4BA9F142" w14:textId="75A3A611" w:rsidR="002A1977" w:rsidRPr="002139AD" w:rsidRDefault="007A0BA1" w:rsidP="00180EA4">
      <w:pPr>
        <w:pStyle w:val="BodyText"/>
        <w:spacing w:line="360" w:lineRule="auto"/>
        <w:ind w:left="100" w:right="96"/>
        <w:jc w:val="both"/>
      </w:pPr>
      <w:r w:rsidRPr="002139AD">
        <w:t>To</w:t>
      </w:r>
      <w:r w:rsidR="00462C47" w:rsidRPr="002139AD">
        <w:t xml:space="preserve"> make an informed decision by </w:t>
      </w:r>
      <w:r w:rsidR="004E395E" w:rsidRPr="002139AD">
        <w:t xml:space="preserve">first </w:t>
      </w:r>
      <w:r w:rsidR="00462C47" w:rsidRPr="002139AD">
        <w:t xml:space="preserve">understanding the competitors and </w:t>
      </w:r>
      <w:r w:rsidR="004E395E" w:rsidRPr="002139AD">
        <w:t xml:space="preserve">businesses around shopping malls close to every station, business owners can save the time of researching each </w:t>
      </w:r>
      <w:r w:rsidR="00180EA4" w:rsidRPr="002139AD">
        <w:t>area and</w:t>
      </w:r>
      <w:r w:rsidR="004E395E" w:rsidRPr="002139AD">
        <w:t xml:space="preserve"> focus on the </w:t>
      </w:r>
      <w:r w:rsidR="005B59D1" w:rsidRPr="002139AD">
        <w:t>locations</w:t>
      </w:r>
      <w:r w:rsidR="004E395E" w:rsidRPr="002139AD">
        <w:t xml:space="preserve"> that satisf</w:t>
      </w:r>
      <w:r w:rsidR="00180EA4" w:rsidRPr="002139AD">
        <w:t>y</w:t>
      </w:r>
      <w:r w:rsidR="004E395E" w:rsidRPr="002139AD">
        <w:t xml:space="preserve"> the</w:t>
      </w:r>
      <w:r w:rsidR="005B59D1" w:rsidRPr="002139AD">
        <w:t>ir</w:t>
      </w:r>
      <w:r w:rsidR="004E395E" w:rsidRPr="002139AD">
        <w:t xml:space="preserve"> criteria.</w:t>
      </w:r>
      <w:r w:rsidR="00185E02" w:rsidRPr="002139AD">
        <w:t xml:space="preserve"> While this solution is designed to find out the businesses situated at the most convenient locations, it is highly adaptable for other uses e.g. finding eateries in all neighborhoods, concentration of cafes in every town, </w:t>
      </w:r>
      <w:r w:rsidR="00B0592B" w:rsidRPr="002139AD">
        <w:t xml:space="preserve">schools available at each area, </w:t>
      </w:r>
      <w:r w:rsidR="00185E02" w:rsidRPr="002139AD">
        <w:t>etc.</w:t>
      </w:r>
    </w:p>
    <w:p w14:paraId="01F778AB" w14:textId="77777777" w:rsidR="002A1977" w:rsidRPr="002139AD" w:rsidRDefault="002A1977" w:rsidP="00EF76C2">
      <w:pPr>
        <w:pStyle w:val="BodyText"/>
        <w:jc w:val="both"/>
      </w:pPr>
    </w:p>
    <w:p w14:paraId="0DDCF50B" w14:textId="77777777" w:rsidR="002A1977" w:rsidRPr="002139AD" w:rsidRDefault="007049B6" w:rsidP="00EF76C2">
      <w:pPr>
        <w:pStyle w:val="Heading2"/>
        <w:spacing w:before="187"/>
        <w:jc w:val="both"/>
      </w:pPr>
      <w:r w:rsidRPr="002139AD">
        <w:t>Business Problem</w:t>
      </w:r>
    </w:p>
    <w:p w14:paraId="70B14DF5" w14:textId="77777777" w:rsidR="002A1977" w:rsidRPr="002139AD" w:rsidRDefault="002A1977" w:rsidP="00EF76C2">
      <w:pPr>
        <w:pStyle w:val="BodyText"/>
        <w:jc w:val="both"/>
        <w:rPr>
          <w:b/>
          <w:sz w:val="24"/>
        </w:rPr>
      </w:pPr>
    </w:p>
    <w:p w14:paraId="5D08B23A" w14:textId="59513BC9" w:rsidR="000B1060" w:rsidRPr="002139AD" w:rsidRDefault="007049B6" w:rsidP="00EF76C2">
      <w:pPr>
        <w:pStyle w:val="BodyText"/>
        <w:spacing w:line="360" w:lineRule="auto"/>
        <w:ind w:left="100" w:right="298"/>
        <w:jc w:val="both"/>
      </w:pPr>
      <w:r w:rsidRPr="002139AD">
        <w:t xml:space="preserve">The </w:t>
      </w:r>
      <w:r w:rsidR="00F13724" w:rsidRPr="002139AD">
        <w:t>objective of this Capstone project is to enable users to select the best locations in the city of Singapore for opening a shop in the vicinity of a shopping mall beside the train station.</w:t>
      </w:r>
      <w:r w:rsidR="008C5D78" w:rsidRPr="002139AD">
        <w:t xml:space="preserve"> Using data science methodology and machine learning techniques like clustering, this project aims to provide solutions to the business need of finding the most suitable location with high human traffic in Singapore.</w:t>
      </w:r>
      <w:r w:rsidR="009E1B75" w:rsidRPr="002139AD">
        <w:t xml:space="preserve"> In essence, the question </w:t>
      </w:r>
      <w:proofErr w:type="gramStart"/>
      <w:r w:rsidR="009E1B75" w:rsidRPr="002139AD">
        <w:t>is :</w:t>
      </w:r>
      <w:proofErr w:type="gramEnd"/>
      <w:r w:rsidR="009E1B75" w:rsidRPr="002139AD">
        <w:t xml:space="preserve"> where should a business owner in Singapore open a shop?</w:t>
      </w:r>
    </w:p>
    <w:p w14:paraId="5E4A5DE4" w14:textId="77777777" w:rsidR="002A1977" w:rsidRPr="002139AD" w:rsidRDefault="002A1977" w:rsidP="00EF76C2">
      <w:pPr>
        <w:pStyle w:val="BodyText"/>
        <w:jc w:val="both"/>
      </w:pPr>
    </w:p>
    <w:p w14:paraId="6600D469" w14:textId="77777777" w:rsidR="002A1977" w:rsidRPr="002139AD" w:rsidRDefault="007049B6" w:rsidP="00EF76C2">
      <w:pPr>
        <w:pStyle w:val="Heading2"/>
        <w:spacing w:before="188"/>
        <w:jc w:val="both"/>
      </w:pPr>
      <w:r w:rsidRPr="002139AD">
        <w:t>Target Audience of this project</w:t>
      </w:r>
    </w:p>
    <w:p w14:paraId="48E19F27" w14:textId="77777777" w:rsidR="002A1977" w:rsidRPr="002139AD" w:rsidRDefault="002A1977" w:rsidP="00EF76C2">
      <w:pPr>
        <w:pStyle w:val="BodyText"/>
        <w:jc w:val="both"/>
        <w:rPr>
          <w:b/>
          <w:sz w:val="24"/>
        </w:rPr>
      </w:pPr>
    </w:p>
    <w:p w14:paraId="2127BB84" w14:textId="0B91D4D6" w:rsidR="002A1977" w:rsidRPr="002139AD" w:rsidRDefault="007049B6" w:rsidP="00826496">
      <w:pPr>
        <w:pStyle w:val="BodyText"/>
        <w:spacing w:line="360" w:lineRule="auto"/>
        <w:ind w:left="100" w:right="96"/>
        <w:jc w:val="both"/>
        <w:sectPr w:rsidR="002A1977" w:rsidRPr="002139AD">
          <w:pgSz w:w="11910" w:h="16840"/>
          <w:pgMar w:top="1420" w:right="1340" w:bottom="1200" w:left="1340" w:header="0" w:footer="1000" w:gutter="0"/>
          <w:cols w:space="720"/>
        </w:sectPr>
      </w:pPr>
      <w:r w:rsidRPr="002139AD">
        <w:t>This</w:t>
      </w:r>
      <w:r w:rsidR="00986D82" w:rsidRPr="002139AD">
        <w:t xml:space="preserve"> project </w:t>
      </w:r>
      <w:r w:rsidR="000072C2" w:rsidRPr="002139AD">
        <w:t xml:space="preserve">is </w:t>
      </w:r>
      <w:r w:rsidR="00530A80" w:rsidRPr="002139AD">
        <w:t>p</w:t>
      </w:r>
      <w:r w:rsidR="00B21CCF" w:rsidRPr="002139AD">
        <w:t>arti</w:t>
      </w:r>
      <w:r w:rsidR="00260207" w:rsidRPr="002139AD">
        <w:t xml:space="preserve">cularly useful for </w:t>
      </w:r>
      <w:r w:rsidR="00E20FA4" w:rsidRPr="002139AD">
        <w:t>business owners or investors</w:t>
      </w:r>
      <w:r w:rsidR="005F75A9" w:rsidRPr="002139AD">
        <w:t xml:space="preserve"> who intends to understand the business landscape and concentration </w:t>
      </w:r>
      <w:r w:rsidR="00DC6D68" w:rsidRPr="002139AD">
        <w:t xml:space="preserve">around shopping malls conveniently located </w:t>
      </w:r>
      <w:r w:rsidR="00A13D90" w:rsidRPr="002139AD">
        <w:t>beside train station</w:t>
      </w:r>
      <w:r w:rsidR="00B61C74" w:rsidRPr="002139AD">
        <w:t>s.</w:t>
      </w:r>
      <w:r w:rsidR="00F92729" w:rsidRPr="002139AD">
        <w:t xml:space="preserve"> While there is no lack</w:t>
      </w:r>
      <w:r w:rsidR="00676264" w:rsidRPr="002139AD">
        <w:t xml:space="preserve"> of stations or shopping malls, business</w:t>
      </w:r>
      <w:r w:rsidR="00B3634F" w:rsidRPr="002139AD">
        <w:t>es</w:t>
      </w:r>
      <w:r w:rsidR="00676264" w:rsidRPr="002139AD">
        <w:t xml:space="preserve"> struggle to </w:t>
      </w:r>
      <w:r w:rsidR="00CB4C5A" w:rsidRPr="002139AD">
        <w:t>demonstrate a Unique Selling Point</w:t>
      </w:r>
      <w:r w:rsidR="00B3634F" w:rsidRPr="002139AD">
        <w:t xml:space="preserve"> to consumers s</w:t>
      </w:r>
      <w:r w:rsidR="002B0043" w:rsidRPr="002139AD">
        <w:t>ince shopping malls can already provide a one-stop location fo</w:t>
      </w:r>
      <w:r w:rsidR="00D978F5" w:rsidRPr="002139AD">
        <w:t xml:space="preserve">r a wide variety of </w:t>
      </w:r>
      <w:r w:rsidR="000C7143" w:rsidRPr="002139AD">
        <w:t>products and services.</w:t>
      </w:r>
      <w:r w:rsidR="002435F5" w:rsidRPr="002139AD">
        <w:t xml:space="preserve"> He</w:t>
      </w:r>
      <w:r w:rsidR="00B3634F" w:rsidRPr="002139AD">
        <w:t>nce</w:t>
      </w:r>
      <w:r w:rsidR="002435F5" w:rsidRPr="002139AD">
        <w:t xml:space="preserve">, </w:t>
      </w:r>
      <w:r w:rsidR="001C3146" w:rsidRPr="002139AD">
        <w:t xml:space="preserve">business owners or investors </w:t>
      </w:r>
      <w:r w:rsidR="005C7328" w:rsidRPr="002139AD">
        <w:t xml:space="preserve">can utilize this </w:t>
      </w:r>
      <w:r w:rsidR="00742121" w:rsidRPr="002139AD">
        <w:t xml:space="preserve">project to assess whether </w:t>
      </w:r>
      <w:r w:rsidR="00B34467" w:rsidRPr="002139AD">
        <w:t xml:space="preserve">a shop </w:t>
      </w:r>
      <w:r w:rsidR="00A62083" w:rsidRPr="002139AD">
        <w:t>is strategically located</w:t>
      </w:r>
      <w:r w:rsidR="009F4CF9" w:rsidRPr="002139AD">
        <w:t xml:space="preserve"> </w:t>
      </w:r>
      <w:r w:rsidR="001079E6" w:rsidRPr="002139AD">
        <w:t>near to</w:t>
      </w:r>
      <w:r w:rsidR="00F31EEE" w:rsidRPr="002139AD">
        <w:t xml:space="preserve"> (</w:t>
      </w:r>
      <w:r w:rsidR="001079E6" w:rsidRPr="002139AD">
        <w:t>or away from</w:t>
      </w:r>
      <w:r w:rsidR="00F31EEE" w:rsidRPr="002139AD">
        <w:t xml:space="preserve">) </w:t>
      </w:r>
      <w:r w:rsidR="001079E6" w:rsidRPr="002139AD">
        <w:t xml:space="preserve">the </w:t>
      </w:r>
      <w:r w:rsidR="00E333CF" w:rsidRPr="002139AD">
        <w:t>similar businesses</w:t>
      </w:r>
      <w:r w:rsidR="00375C76" w:rsidRPr="002139AD">
        <w:t>.</w:t>
      </w:r>
      <w:r w:rsidR="00B3634F" w:rsidRPr="002139AD">
        <w:t xml:space="preserve"> </w:t>
      </w:r>
      <w:r w:rsidR="00DC6D68" w:rsidRPr="002139AD">
        <w:t xml:space="preserve"> </w:t>
      </w:r>
      <w:r w:rsidR="008135CF" w:rsidRPr="002139AD">
        <w:t xml:space="preserve"> </w:t>
      </w:r>
      <w:r w:rsidR="00EA3B65" w:rsidRPr="002139AD">
        <w:t xml:space="preserve">    </w:t>
      </w:r>
    </w:p>
    <w:p w14:paraId="0C5175E5" w14:textId="77777777" w:rsidR="002A1977" w:rsidRPr="002139AD" w:rsidRDefault="007049B6" w:rsidP="00EF76C2">
      <w:pPr>
        <w:pStyle w:val="Heading1"/>
        <w:jc w:val="both"/>
      </w:pPr>
      <w:r w:rsidRPr="002139AD">
        <w:lastRenderedPageBreak/>
        <w:t>Data</w:t>
      </w:r>
    </w:p>
    <w:p w14:paraId="08CCA4A0" w14:textId="77777777" w:rsidR="000B1060" w:rsidRPr="002139AD" w:rsidRDefault="000B1060" w:rsidP="001145B8">
      <w:pPr>
        <w:pStyle w:val="Heading2"/>
        <w:ind w:left="0"/>
        <w:jc w:val="both"/>
      </w:pPr>
    </w:p>
    <w:p w14:paraId="2DD433AA" w14:textId="77777777" w:rsidR="002A1977" w:rsidRPr="002139AD" w:rsidRDefault="007049B6" w:rsidP="00001557">
      <w:pPr>
        <w:pStyle w:val="Heading2"/>
        <w:jc w:val="both"/>
      </w:pPr>
      <w:r w:rsidRPr="002139AD">
        <w:t>To solve the problem, we will need the following data:</w:t>
      </w:r>
    </w:p>
    <w:p w14:paraId="5AA7D120" w14:textId="6A8396FA" w:rsidR="002A1977" w:rsidRPr="002139AD" w:rsidRDefault="007049B6" w:rsidP="00112F2E">
      <w:pPr>
        <w:pStyle w:val="ListParagraph"/>
        <w:numPr>
          <w:ilvl w:val="0"/>
          <w:numId w:val="1"/>
        </w:numPr>
        <w:tabs>
          <w:tab w:val="left" w:pos="820"/>
          <w:tab w:val="left" w:pos="821"/>
        </w:tabs>
        <w:spacing w:line="357" w:lineRule="auto"/>
        <w:jc w:val="both"/>
      </w:pPr>
      <w:r w:rsidRPr="002139AD">
        <w:t xml:space="preserve">List </w:t>
      </w:r>
      <w:r w:rsidR="00112F2E" w:rsidRPr="002139AD">
        <w:t xml:space="preserve">of </w:t>
      </w:r>
      <w:r w:rsidR="008C4C67" w:rsidRPr="002139AD">
        <w:t>train station</w:t>
      </w:r>
      <w:r w:rsidR="00112F2E" w:rsidRPr="002139AD">
        <w:t>s</w:t>
      </w:r>
      <w:r w:rsidRPr="002139AD">
        <w:t xml:space="preserve"> in </w:t>
      </w:r>
      <w:r w:rsidR="008C4C67" w:rsidRPr="002139AD">
        <w:t>Singapore</w:t>
      </w:r>
      <w:r w:rsidR="00E34D95" w:rsidRPr="002139AD">
        <w:t xml:space="preserve"> </w:t>
      </w:r>
      <w:r w:rsidR="00245804" w:rsidRPr="002139AD">
        <w:t xml:space="preserve">— </w:t>
      </w:r>
      <w:r w:rsidRPr="002139AD">
        <w:t xml:space="preserve">This defines the scope of this project </w:t>
      </w:r>
      <w:r w:rsidR="00245804" w:rsidRPr="002139AD">
        <w:t>and the area</w:t>
      </w:r>
      <w:r w:rsidRPr="002139AD">
        <w:t xml:space="preserve"> is confined to</w:t>
      </w:r>
      <w:r w:rsidR="006F375F" w:rsidRPr="002139AD">
        <w:t xml:space="preserve"> the country</w:t>
      </w:r>
      <w:r w:rsidRPr="002139AD">
        <w:t xml:space="preserve"> </w:t>
      </w:r>
      <w:r w:rsidR="002665A7" w:rsidRPr="002139AD">
        <w:t>Singapore</w:t>
      </w:r>
      <w:r w:rsidRPr="002139AD">
        <w:t xml:space="preserve"> in South East Asia.</w:t>
      </w:r>
    </w:p>
    <w:p w14:paraId="730E8DE4" w14:textId="0507C88E" w:rsidR="002A1977" w:rsidRPr="002139AD" w:rsidRDefault="007049B6" w:rsidP="00EF76C2">
      <w:pPr>
        <w:pStyle w:val="ListParagraph"/>
        <w:numPr>
          <w:ilvl w:val="0"/>
          <w:numId w:val="1"/>
        </w:numPr>
        <w:tabs>
          <w:tab w:val="left" w:pos="820"/>
          <w:tab w:val="left" w:pos="821"/>
        </w:tabs>
        <w:spacing w:before="6" w:line="355" w:lineRule="auto"/>
        <w:ind w:right="500"/>
        <w:jc w:val="both"/>
      </w:pPr>
      <w:r w:rsidRPr="002139AD">
        <w:t xml:space="preserve">Latitude and longitude coordinates of </w:t>
      </w:r>
      <w:r w:rsidR="00635DDD" w:rsidRPr="002139AD">
        <w:t>every</w:t>
      </w:r>
      <w:r w:rsidRPr="002139AD">
        <w:t xml:space="preserve"> </w:t>
      </w:r>
      <w:r w:rsidR="006F375F" w:rsidRPr="002139AD">
        <w:t xml:space="preserve">station — </w:t>
      </w:r>
      <w:r w:rsidRPr="002139AD">
        <w:t>This is required in order to plot the map and also get the venue</w:t>
      </w:r>
      <w:r w:rsidRPr="002139AD">
        <w:rPr>
          <w:spacing w:val="-5"/>
        </w:rPr>
        <w:t xml:space="preserve"> </w:t>
      </w:r>
      <w:r w:rsidRPr="002139AD">
        <w:t>data.</w:t>
      </w:r>
    </w:p>
    <w:p w14:paraId="106658CB" w14:textId="01FCC99A" w:rsidR="002A1977" w:rsidRPr="002139AD" w:rsidRDefault="007049B6" w:rsidP="00EF76C2">
      <w:pPr>
        <w:pStyle w:val="ListParagraph"/>
        <w:numPr>
          <w:ilvl w:val="0"/>
          <w:numId w:val="1"/>
        </w:numPr>
        <w:tabs>
          <w:tab w:val="left" w:pos="820"/>
          <w:tab w:val="left" w:pos="821"/>
        </w:tabs>
        <w:spacing w:before="11" w:line="355" w:lineRule="auto"/>
        <w:ind w:right="511"/>
        <w:jc w:val="both"/>
      </w:pPr>
      <w:r w:rsidRPr="002139AD">
        <w:t xml:space="preserve">Venue data, </w:t>
      </w:r>
      <w:r w:rsidR="002F4C26" w:rsidRPr="002139AD">
        <w:t>especially</w:t>
      </w:r>
      <w:r w:rsidRPr="002139AD">
        <w:t xml:space="preserve"> data related to shopping malls. We will use this data to perform clustering on the</w:t>
      </w:r>
      <w:r w:rsidRPr="002139AD">
        <w:rPr>
          <w:spacing w:val="-5"/>
        </w:rPr>
        <w:t xml:space="preserve"> </w:t>
      </w:r>
      <w:proofErr w:type="spellStart"/>
      <w:r w:rsidRPr="002139AD">
        <w:t>neighbourhoods</w:t>
      </w:r>
      <w:proofErr w:type="spellEnd"/>
      <w:r w:rsidRPr="002139AD">
        <w:t>.</w:t>
      </w:r>
    </w:p>
    <w:p w14:paraId="7ACBD36C" w14:textId="77777777" w:rsidR="002A1977" w:rsidRPr="002139AD" w:rsidRDefault="002A1977" w:rsidP="00EF76C2">
      <w:pPr>
        <w:pStyle w:val="BodyText"/>
        <w:jc w:val="both"/>
      </w:pPr>
      <w:bookmarkStart w:id="0" w:name="_GoBack"/>
      <w:bookmarkEnd w:id="0"/>
    </w:p>
    <w:p w14:paraId="787ADB3B" w14:textId="77777777" w:rsidR="002A1977" w:rsidRPr="002139AD" w:rsidRDefault="007049B6" w:rsidP="00EF76C2">
      <w:pPr>
        <w:pStyle w:val="Heading2"/>
        <w:spacing w:before="197"/>
        <w:jc w:val="both"/>
      </w:pPr>
      <w:r w:rsidRPr="002139AD">
        <w:t>Sources of data and methods to extract them</w:t>
      </w:r>
    </w:p>
    <w:p w14:paraId="1C395029" w14:textId="77777777" w:rsidR="002A1977" w:rsidRPr="002139AD" w:rsidRDefault="002A1977" w:rsidP="00EF76C2">
      <w:pPr>
        <w:pStyle w:val="BodyText"/>
        <w:jc w:val="both"/>
        <w:rPr>
          <w:b/>
          <w:sz w:val="24"/>
        </w:rPr>
      </w:pPr>
    </w:p>
    <w:p w14:paraId="67C84286" w14:textId="4E681CBC" w:rsidR="002A1977" w:rsidRPr="002139AD" w:rsidRDefault="007049B6" w:rsidP="00672D4D">
      <w:pPr>
        <w:pStyle w:val="BodyText"/>
        <w:spacing w:line="360" w:lineRule="auto"/>
        <w:ind w:left="100" w:right="93"/>
        <w:jc w:val="both"/>
      </w:pPr>
      <w:r w:rsidRPr="002139AD">
        <w:t>This</w:t>
      </w:r>
      <w:r w:rsidR="006C150C" w:rsidRPr="002139AD">
        <w:t xml:space="preserve"> </w:t>
      </w:r>
      <w:r w:rsidRPr="002139AD">
        <w:t>Wikipedia page</w:t>
      </w:r>
      <w:r w:rsidR="001B7A5D" w:rsidRPr="002139AD">
        <w:t xml:space="preserve"> (</w:t>
      </w:r>
      <w:hyperlink r:id="rId11" w:history="1">
        <w:r w:rsidR="00672D4D" w:rsidRPr="002139AD">
          <w:rPr>
            <w:rStyle w:val="Hyperlink"/>
          </w:rPr>
          <w:t>https://en.wikipedia.org/wiki/List_of_Singapore_MRT_stations</w:t>
        </w:r>
      </w:hyperlink>
      <w:r w:rsidR="00672D4D" w:rsidRPr="002139AD">
        <w:t xml:space="preserve">) </w:t>
      </w:r>
      <w:r w:rsidRPr="002139AD">
        <w:t>contains a list of</w:t>
      </w:r>
      <w:r w:rsidR="0082123C" w:rsidRPr="002139AD">
        <w:t xml:space="preserve"> train</w:t>
      </w:r>
      <w:r w:rsidRPr="002139AD">
        <w:t xml:space="preserve"> </w:t>
      </w:r>
      <w:r w:rsidR="0082123C" w:rsidRPr="002139AD">
        <w:t>stations</w:t>
      </w:r>
      <w:r w:rsidRPr="002139AD">
        <w:t xml:space="preserve"> in </w:t>
      </w:r>
      <w:r w:rsidR="009F7CF6" w:rsidRPr="002139AD">
        <w:t>Singapore</w:t>
      </w:r>
      <w:r w:rsidRPr="002139AD">
        <w:t xml:space="preserve">, with a total of </w:t>
      </w:r>
      <w:r w:rsidR="00E6628F" w:rsidRPr="002139AD">
        <w:t>226</w:t>
      </w:r>
      <w:r w:rsidRPr="002139AD">
        <w:t xml:space="preserve"> </w:t>
      </w:r>
      <w:r w:rsidR="009F7CF6" w:rsidRPr="002139AD">
        <w:t>stations</w:t>
      </w:r>
      <w:r w:rsidRPr="002139AD">
        <w:t xml:space="preserve">. </w:t>
      </w:r>
      <w:r w:rsidR="00FF0DA0" w:rsidRPr="002139AD">
        <w:t>I</w:t>
      </w:r>
      <w:r w:rsidRPr="002139AD">
        <w:t xml:space="preserve"> will </w:t>
      </w:r>
      <w:r w:rsidR="00FF0DA0" w:rsidRPr="002139AD">
        <w:t>be using</w:t>
      </w:r>
      <w:r w:rsidRPr="002139AD">
        <w:t xml:space="preserve"> web scraping techniques to extract the data</w:t>
      </w:r>
      <w:r w:rsidR="00025A7A" w:rsidRPr="002139AD">
        <w:t xml:space="preserve"> table</w:t>
      </w:r>
      <w:r w:rsidRPr="002139AD">
        <w:t xml:space="preserve"> from the Wikipedia page, with the help of Python</w:t>
      </w:r>
      <w:r w:rsidR="00D24104" w:rsidRPr="002139AD">
        <w:t>’s</w:t>
      </w:r>
      <w:r w:rsidRPr="002139AD">
        <w:t xml:space="preserve"> </w:t>
      </w:r>
      <w:r w:rsidR="00D348E7" w:rsidRPr="002139AD">
        <w:t>“</w:t>
      </w:r>
      <w:r w:rsidR="00D24104" w:rsidRPr="002139AD">
        <w:t>Request</w:t>
      </w:r>
      <w:r w:rsidR="00D348E7" w:rsidRPr="002139AD">
        <w:t>”</w:t>
      </w:r>
      <w:r w:rsidRPr="002139AD">
        <w:t xml:space="preserve"> and </w:t>
      </w:r>
      <w:r w:rsidR="00D348E7" w:rsidRPr="002139AD">
        <w:t>“</w:t>
      </w:r>
      <w:r w:rsidR="006F6834" w:rsidRPr="002139AD">
        <w:t>BeautifulSoup</w:t>
      </w:r>
      <w:r w:rsidR="00D348E7" w:rsidRPr="002139AD">
        <w:t>”</w:t>
      </w:r>
      <w:r w:rsidRPr="002139AD">
        <w:t xml:space="preserve"> packages. Then we will get the geographical coordinates of the </w:t>
      </w:r>
      <w:r w:rsidR="002C0E70" w:rsidRPr="002139AD">
        <w:t>stations</w:t>
      </w:r>
      <w:r w:rsidRPr="002139AD">
        <w:t xml:space="preserve"> using Python Geocoder package which will give us the latitude and longitude coordinates of the </w:t>
      </w:r>
      <w:r w:rsidR="002C0E70" w:rsidRPr="002139AD">
        <w:t>stations</w:t>
      </w:r>
      <w:r w:rsidRPr="002139AD">
        <w:t>.</w:t>
      </w:r>
    </w:p>
    <w:p w14:paraId="08AD01D9" w14:textId="1996A53D" w:rsidR="002A1977" w:rsidRPr="002139AD" w:rsidRDefault="007049B6" w:rsidP="00EF76C2">
      <w:pPr>
        <w:pStyle w:val="BodyText"/>
        <w:spacing w:before="161" w:line="360" w:lineRule="auto"/>
        <w:ind w:left="100" w:right="258"/>
        <w:jc w:val="both"/>
      </w:pPr>
      <w:r w:rsidRPr="002139AD">
        <w:t xml:space="preserve">After that, </w:t>
      </w:r>
      <w:r w:rsidR="00401353" w:rsidRPr="002139AD">
        <w:t>I will be using</w:t>
      </w:r>
      <w:r w:rsidRPr="002139AD">
        <w:t xml:space="preserve"> Foursquare API to get the venue data for those </w:t>
      </w:r>
      <w:r w:rsidR="001867E0" w:rsidRPr="002139AD">
        <w:t>stations</w:t>
      </w:r>
      <w:r w:rsidRPr="002139AD">
        <w:t xml:space="preserve">. </w:t>
      </w:r>
      <w:r w:rsidR="001867E0" w:rsidRPr="002139AD">
        <w:t xml:space="preserve">As we have learnt from this course, </w:t>
      </w:r>
      <w:proofErr w:type="gramStart"/>
      <w:r w:rsidRPr="002139AD">
        <w:t>Foursquare</w:t>
      </w:r>
      <w:proofErr w:type="gramEnd"/>
      <w:r w:rsidRPr="002139AD">
        <w:t xml:space="preserve"> has one of the largest database o</w:t>
      </w:r>
      <w:r w:rsidR="00181A51" w:rsidRPr="002139AD">
        <w:t>f</w:t>
      </w:r>
      <w:r w:rsidRPr="002139AD">
        <w:t xml:space="preserve"> places and is used by </w:t>
      </w:r>
      <w:r w:rsidR="00181A51" w:rsidRPr="002139AD">
        <w:t xml:space="preserve">most </w:t>
      </w:r>
      <w:r w:rsidRPr="002139AD">
        <w:t>developers.</w:t>
      </w:r>
    </w:p>
    <w:p w14:paraId="702C9C46" w14:textId="456528EE" w:rsidR="002A1977" w:rsidRDefault="007049B6" w:rsidP="00EF76C2">
      <w:pPr>
        <w:pStyle w:val="BodyText"/>
        <w:spacing w:before="1" w:line="360" w:lineRule="auto"/>
        <w:ind w:left="100" w:right="194"/>
        <w:jc w:val="both"/>
      </w:pPr>
      <w:r w:rsidRPr="002139AD">
        <w:t xml:space="preserve">Foursquare API will provide many categories of the venue data, we are particularly interested in the </w:t>
      </w:r>
      <w:r w:rsidR="00D348E7" w:rsidRPr="002139AD">
        <w:t>“</w:t>
      </w:r>
      <w:r w:rsidRPr="002139AD">
        <w:t>Shopping Mall</w:t>
      </w:r>
      <w:r w:rsidR="00D348E7" w:rsidRPr="002139AD">
        <w:t>”</w:t>
      </w:r>
      <w:r w:rsidRPr="002139AD">
        <w:t xml:space="preserve"> category in order to help us to solve the business proble</w:t>
      </w:r>
      <w:r w:rsidR="0076045B" w:rsidRPr="002139AD">
        <w:t>m listed</w:t>
      </w:r>
      <w:r w:rsidRPr="002139AD">
        <w:t>. This is a project that will make use of many data science skills, from web scraping (</w:t>
      </w:r>
      <w:r w:rsidR="00DA0947" w:rsidRPr="002139AD">
        <w:t xml:space="preserve">using BeautifulSoup on </w:t>
      </w:r>
      <w:r w:rsidRPr="002139AD">
        <w:t xml:space="preserve">Wikipedia), working with API (Foursquare), data cleaning, data wrangling, to machine learning </w:t>
      </w:r>
      <w:r w:rsidR="00C874B9" w:rsidRPr="002139AD">
        <w:t>modeling,</w:t>
      </w:r>
      <w:r w:rsidRPr="002139AD">
        <w:t xml:space="preserve"> and map visualization (Folium).</w:t>
      </w:r>
    </w:p>
    <w:sectPr w:rsidR="002A1977">
      <w:pgSz w:w="11910" w:h="16840"/>
      <w:pgMar w:top="1420" w:right="1340" w:bottom="1200" w:left="134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6F5B5" w14:textId="77777777" w:rsidR="004A0882" w:rsidRDefault="004A0882">
      <w:r>
        <w:separator/>
      </w:r>
    </w:p>
  </w:endnote>
  <w:endnote w:type="continuationSeparator" w:id="0">
    <w:p w14:paraId="17357223" w14:textId="77777777" w:rsidR="004A0882" w:rsidRDefault="004A0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rlito">
    <w:altName w:val="Calibri"/>
    <w:panose1 w:val="020B0604020202020204"/>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0D18B" w14:textId="77777777" w:rsidR="002A1977" w:rsidRDefault="00D93CBA">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40D9B4B" wp14:editId="290B5FF1">
              <wp:simplePos x="0" y="0"/>
              <wp:positionH relativeFrom="page">
                <wp:posOffset>3707130</wp:posOffset>
              </wp:positionH>
              <wp:positionV relativeFrom="page">
                <wp:posOffset>9917430</wp:posOffset>
              </wp:positionV>
              <wp:extent cx="14732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C7645" w14:textId="77777777" w:rsidR="002A1977" w:rsidRDefault="007049B6">
                          <w:pPr>
                            <w:pStyle w:val="BodyText"/>
                            <w:spacing w:line="245"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0D9B4B" id="_x0000_t202" coordsize="21600,21600" o:spt="202" path="m,l,21600r21600,l21600,xe">
              <v:stroke joinstyle="miter"/>
              <v:path gradientshapeok="t" o:connecttype="rect"/>
            </v:shapetype>
            <v:shape id="Text Box 1" o:spid="_x0000_s1026" type="#_x0000_t202" style="position:absolute;margin-left:291.9pt;margin-top:780.9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" filled="f" stroked="f">
              <v:path arrowok="t"/>
              <v:textbox inset="0,0,0,0">
                <w:txbxContent>
                  <w:p w14:paraId="346C7645" w14:textId="77777777" w:rsidR="002A1977" w:rsidRDefault="007049B6">
                    <w:pPr>
                      <w:pStyle w:val="BodyText"/>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47DA9" w14:textId="77777777" w:rsidR="004A0882" w:rsidRDefault="004A0882">
      <w:r>
        <w:separator/>
      </w:r>
    </w:p>
  </w:footnote>
  <w:footnote w:type="continuationSeparator" w:id="0">
    <w:p w14:paraId="18799D67" w14:textId="77777777" w:rsidR="004A0882" w:rsidRDefault="004A08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30068"/>
    <w:multiLevelType w:val="hybridMultilevel"/>
    <w:tmpl w:val="620A79A6"/>
    <w:lvl w:ilvl="0" w:tplc="673E42F2">
      <w:numFmt w:val="bullet"/>
      <w:lvlText w:val=""/>
      <w:lvlJc w:val="left"/>
      <w:pPr>
        <w:ind w:left="820" w:hanging="360"/>
      </w:pPr>
      <w:rPr>
        <w:rFonts w:ascii="Symbol" w:eastAsia="Symbol" w:hAnsi="Symbol" w:cs="Symbol" w:hint="default"/>
        <w:w w:val="100"/>
        <w:sz w:val="22"/>
        <w:szCs w:val="22"/>
        <w:lang w:val="en-US" w:eastAsia="en-US" w:bidi="ar-SA"/>
      </w:rPr>
    </w:lvl>
    <w:lvl w:ilvl="1" w:tplc="A99A0BB2">
      <w:numFmt w:val="bullet"/>
      <w:lvlText w:val="•"/>
      <w:lvlJc w:val="left"/>
      <w:pPr>
        <w:ind w:left="1660" w:hanging="360"/>
      </w:pPr>
      <w:rPr>
        <w:rFonts w:hint="default"/>
        <w:lang w:val="en-US" w:eastAsia="en-US" w:bidi="ar-SA"/>
      </w:rPr>
    </w:lvl>
    <w:lvl w:ilvl="2" w:tplc="1F462874">
      <w:numFmt w:val="bullet"/>
      <w:lvlText w:val="•"/>
      <w:lvlJc w:val="left"/>
      <w:pPr>
        <w:ind w:left="2501" w:hanging="360"/>
      </w:pPr>
      <w:rPr>
        <w:rFonts w:hint="default"/>
        <w:lang w:val="en-US" w:eastAsia="en-US" w:bidi="ar-SA"/>
      </w:rPr>
    </w:lvl>
    <w:lvl w:ilvl="3" w:tplc="3B603942">
      <w:numFmt w:val="bullet"/>
      <w:lvlText w:val="•"/>
      <w:lvlJc w:val="left"/>
      <w:pPr>
        <w:ind w:left="3341" w:hanging="360"/>
      </w:pPr>
      <w:rPr>
        <w:rFonts w:hint="default"/>
        <w:lang w:val="en-US" w:eastAsia="en-US" w:bidi="ar-SA"/>
      </w:rPr>
    </w:lvl>
    <w:lvl w:ilvl="4" w:tplc="F53CB578">
      <w:numFmt w:val="bullet"/>
      <w:lvlText w:val="•"/>
      <w:lvlJc w:val="left"/>
      <w:pPr>
        <w:ind w:left="4182" w:hanging="360"/>
      </w:pPr>
      <w:rPr>
        <w:rFonts w:hint="default"/>
        <w:lang w:val="en-US" w:eastAsia="en-US" w:bidi="ar-SA"/>
      </w:rPr>
    </w:lvl>
    <w:lvl w:ilvl="5" w:tplc="45E487EC">
      <w:numFmt w:val="bullet"/>
      <w:lvlText w:val="•"/>
      <w:lvlJc w:val="left"/>
      <w:pPr>
        <w:ind w:left="5023" w:hanging="360"/>
      </w:pPr>
      <w:rPr>
        <w:rFonts w:hint="default"/>
        <w:lang w:val="en-US" w:eastAsia="en-US" w:bidi="ar-SA"/>
      </w:rPr>
    </w:lvl>
    <w:lvl w:ilvl="6" w:tplc="D7E8642E">
      <w:numFmt w:val="bullet"/>
      <w:lvlText w:val="•"/>
      <w:lvlJc w:val="left"/>
      <w:pPr>
        <w:ind w:left="5863" w:hanging="360"/>
      </w:pPr>
      <w:rPr>
        <w:rFonts w:hint="default"/>
        <w:lang w:val="en-US" w:eastAsia="en-US" w:bidi="ar-SA"/>
      </w:rPr>
    </w:lvl>
    <w:lvl w:ilvl="7" w:tplc="B7441906">
      <w:numFmt w:val="bullet"/>
      <w:lvlText w:val="•"/>
      <w:lvlJc w:val="left"/>
      <w:pPr>
        <w:ind w:left="6704" w:hanging="360"/>
      </w:pPr>
      <w:rPr>
        <w:rFonts w:hint="default"/>
        <w:lang w:val="en-US" w:eastAsia="en-US" w:bidi="ar-SA"/>
      </w:rPr>
    </w:lvl>
    <w:lvl w:ilvl="8" w:tplc="56E05694">
      <w:numFmt w:val="bullet"/>
      <w:lvlText w:val="•"/>
      <w:lvlJc w:val="left"/>
      <w:pPr>
        <w:ind w:left="7545"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977"/>
    <w:rsid w:val="00001557"/>
    <w:rsid w:val="000072C2"/>
    <w:rsid w:val="00025A7A"/>
    <w:rsid w:val="00056641"/>
    <w:rsid w:val="000650C5"/>
    <w:rsid w:val="000A5000"/>
    <w:rsid w:val="000B1060"/>
    <w:rsid w:val="000C7143"/>
    <w:rsid w:val="001079E6"/>
    <w:rsid w:val="00112F2E"/>
    <w:rsid w:val="001145B8"/>
    <w:rsid w:val="00117E62"/>
    <w:rsid w:val="00152ED1"/>
    <w:rsid w:val="00180EA4"/>
    <w:rsid w:val="00181A51"/>
    <w:rsid w:val="00185E02"/>
    <w:rsid w:val="001867E0"/>
    <w:rsid w:val="001B7A5D"/>
    <w:rsid w:val="001C3146"/>
    <w:rsid w:val="001D6834"/>
    <w:rsid w:val="00212863"/>
    <w:rsid w:val="002139AD"/>
    <w:rsid w:val="002435F5"/>
    <w:rsid w:val="00245804"/>
    <w:rsid w:val="002509CD"/>
    <w:rsid w:val="002544F0"/>
    <w:rsid w:val="00260207"/>
    <w:rsid w:val="002665A7"/>
    <w:rsid w:val="002A1977"/>
    <w:rsid w:val="002B0043"/>
    <w:rsid w:val="002C0E70"/>
    <w:rsid w:val="002C3B1A"/>
    <w:rsid w:val="002D7304"/>
    <w:rsid w:val="002F4C26"/>
    <w:rsid w:val="00340CC7"/>
    <w:rsid w:val="00350BFF"/>
    <w:rsid w:val="00375C76"/>
    <w:rsid w:val="003C754B"/>
    <w:rsid w:val="003C7DDF"/>
    <w:rsid w:val="00401353"/>
    <w:rsid w:val="004120B8"/>
    <w:rsid w:val="00442FC4"/>
    <w:rsid w:val="00462C47"/>
    <w:rsid w:val="00485960"/>
    <w:rsid w:val="004A0882"/>
    <w:rsid w:val="004B3720"/>
    <w:rsid w:val="004E395E"/>
    <w:rsid w:val="00530A80"/>
    <w:rsid w:val="00572AD7"/>
    <w:rsid w:val="005B59D1"/>
    <w:rsid w:val="005C7328"/>
    <w:rsid w:val="005D0346"/>
    <w:rsid w:val="005D5B3C"/>
    <w:rsid w:val="005F75A9"/>
    <w:rsid w:val="00621088"/>
    <w:rsid w:val="00635DDD"/>
    <w:rsid w:val="00640FB8"/>
    <w:rsid w:val="00672D4D"/>
    <w:rsid w:val="00676264"/>
    <w:rsid w:val="006A7431"/>
    <w:rsid w:val="006C150C"/>
    <w:rsid w:val="006F375F"/>
    <w:rsid w:val="006F6834"/>
    <w:rsid w:val="007049B6"/>
    <w:rsid w:val="00742121"/>
    <w:rsid w:val="0076045B"/>
    <w:rsid w:val="007A0BA1"/>
    <w:rsid w:val="007A534B"/>
    <w:rsid w:val="007B3D82"/>
    <w:rsid w:val="007F0D5E"/>
    <w:rsid w:val="00810E60"/>
    <w:rsid w:val="008135CF"/>
    <w:rsid w:val="008171B2"/>
    <w:rsid w:val="008173C6"/>
    <w:rsid w:val="0082123C"/>
    <w:rsid w:val="00826496"/>
    <w:rsid w:val="00864C9C"/>
    <w:rsid w:val="00870F96"/>
    <w:rsid w:val="008C4C67"/>
    <w:rsid w:val="008C5D78"/>
    <w:rsid w:val="008D3FE8"/>
    <w:rsid w:val="00931188"/>
    <w:rsid w:val="0094481D"/>
    <w:rsid w:val="00955C56"/>
    <w:rsid w:val="0097150C"/>
    <w:rsid w:val="00986D82"/>
    <w:rsid w:val="009E1B75"/>
    <w:rsid w:val="009E39E3"/>
    <w:rsid w:val="009F4CF9"/>
    <w:rsid w:val="009F7CF6"/>
    <w:rsid w:val="00A13D90"/>
    <w:rsid w:val="00A225B0"/>
    <w:rsid w:val="00A62083"/>
    <w:rsid w:val="00B0592B"/>
    <w:rsid w:val="00B21CCF"/>
    <w:rsid w:val="00B2449B"/>
    <w:rsid w:val="00B34467"/>
    <w:rsid w:val="00B3634F"/>
    <w:rsid w:val="00B479CE"/>
    <w:rsid w:val="00B51DF7"/>
    <w:rsid w:val="00B61C74"/>
    <w:rsid w:val="00B80F3C"/>
    <w:rsid w:val="00BD60A0"/>
    <w:rsid w:val="00C05284"/>
    <w:rsid w:val="00C22B3D"/>
    <w:rsid w:val="00C874B9"/>
    <w:rsid w:val="00CB4C5A"/>
    <w:rsid w:val="00CE1B8C"/>
    <w:rsid w:val="00CE4E12"/>
    <w:rsid w:val="00CE6500"/>
    <w:rsid w:val="00D003B6"/>
    <w:rsid w:val="00D24104"/>
    <w:rsid w:val="00D348E7"/>
    <w:rsid w:val="00D45BD4"/>
    <w:rsid w:val="00D87EED"/>
    <w:rsid w:val="00D93CBA"/>
    <w:rsid w:val="00D978F5"/>
    <w:rsid w:val="00DA0947"/>
    <w:rsid w:val="00DC6D68"/>
    <w:rsid w:val="00DE483D"/>
    <w:rsid w:val="00E20FA4"/>
    <w:rsid w:val="00E333CF"/>
    <w:rsid w:val="00E348B6"/>
    <w:rsid w:val="00E34D95"/>
    <w:rsid w:val="00E464FF"/>
    <w:rsid w:val="00E51184"/>
    <w:rsid w:val="00E6628F"/>
    <w:rsid w:val="00E67E45"/>
    <w:rsid w:val="00EA3B65"/>
    <w:rsid w:val="00EE6E87"/>
    <w:rsid w:val="00EF76C2"/>
    <w:rsid w:val="00F13724"/>
    <w:rsid w:val="00F15A39"/>
    <w:rsid w:val="00F25BA4"/>
    <w:rsid w:val="00F31EEE"/>
    <w:rsid w:val="00F61F4A"/>
    <w:rsid w:val="00F92729"/>
    <w:rsid w:val="00F96FD9"/>
    <w:rsid w:val="00FF0DA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4310C"/>
  <w15:docId w15:val="{1A338267-D8CC-C946-8FF3-A2DDB1478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2"/>
      <w:ind w:left="100"/>
      <w:outlineLvl w:val="0"/>
    </w:pPr>
    <w:rPr>
      <w:b/>
      <w:bCs/>
      <w:sz w:val="36"/>
      <w:szCs w:val="36"/>
    </w:rPr>
  </w:style>
  <w:style w:type="paragraph" w:styleId="Heading2">
    <w:name w:val="heading 2"/>
    <w:basedOn w:val="Normal"/>
    <w:uiPriority w:val="9"/>
    <w:unhideWhenUsed/>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520" w:lineRule="exact"/>
      <w:ind w:left="291" w:right="293"/>
      <w:jc w:val="center"/>
    </w:pPr>
    <w:rPr>
      <w:b/>
      <w:bCs/>
      <w:sz w:val="44"/>
      <w:szCs w:val="44"/>
    </w:rPr>
  </w:style>
  <w:style w:type="paragraph" w:styleId="ListParagraph">
    <w:name w:val="List Paragraph"/>
    <w:basedOn w:val="Normal"/>
    <w:uiPriority w:val="1"/>
    <w:qFormat/>
    <w:pPr>
      <w:spacing w:before="1"/>
      <w:ind w:left="820" w:right="131"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7150C"/>
    <w:rPr>
      <w:color w:val="0000FF"/>
      <w:u w:val="single"/>
    </w:rPr>
  </w:style>
  <w:style w:type="character" w:styleId="UnresolvedMention">
    <w:name w:val="Unresolved Mention"/>
    <w:basedOn w:val="DefaultParagraphFont"/>
    <w:uiPriority w:val="99"/>
    <w:semiHidden/>
    <w:unhideWhenUsed/>
    <w:rsid w:val="00672D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175740">
      <w:bodyDiv w:val="1"/>
      <w:marLeft w:val="0"/>
      <w:marRight w:val="0"/>
      <w:marTop w:val="0"/>
      <w:marBottom w:val="0"/>
      <w:divBdr>
        <w:top w:val="none" w:sz="0" w:space="0" w:color="auto"/>
        <w:left w:val="none" w:sz="0" w:space="0" w:color="auto"/>
        <w:bottom w:val="none" w:sz="0" w:space="0" w:color="auto"/>
        <w:right w:val="none" w:sz="0" w:space="0" w:color="auto"/>
      </w:divBdr>
    </w:div>
    <w:div w:id="1724519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https://www.lta.gov.sg/content/ltagov/en/getting_around/public_transport/rail_network/_jcr_content/par/textimage/image.img.png/1580789652068.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ist_of_Singapore_MRT_stations"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lta.gov.sg/content/ltagov/en/getting_around/public_transport/rail_netwo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limchiahooi</dc:creator>
  <cp:lastModifiedBy>Jun Yi Lee</cp:lastModifiedBy>
  <cp:revision>117</cp:revision>
  <dcterms:created xsi:type="dcterms:W3CDTF">2020-02-13T00:47:00Z</dcterms:created>
  <dcterms:modified xsi:type="dcterms:W3CDTF">2020-02-14T05:18:00Z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Microsoft® Word 2016</vt:lpwstr>
  </property>
  <property fmtid="{D5CDD505-2E9C-101B-9397-08002B2CF9AE}" pid="4" name="LastSaved">
    <vt:filetime>2020-02-12T00:00:00Z</vt:filetime>
  </property>
</Properties>
</file>