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3EB6" w:rsidRPr="006362BA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043EB6" w:rsidRDefault="00043EB6" w:rsidP="00043EB6">
      <w:pPr>
        <w:jc w:val="center"/>
        <w:rPr>
          <w:sz w:val="48"/>
          <w:szCs w:val="48"/>
          <w:lang w:val="en-US"/>
        </w:rPr>
      </w:pPr>
    </w:p>
    <w:p w:rsidR="00B0225B" w:rsidRPr="00536750" w:rsidRDefault="00043EB6" w:rsidP="00043EB6">
      <w:pPr>
        <w:jc w:val="center"/>
        <w:rPr>
          <w:sz w:val="48"/>
          <w:szCs w:val="48"/>
        </w:rPr>
      </w:pPr>
      <w:proofErr w:type="spellStart"/>
      <w:r w:rsidRPr="00043EB6">
        <w:rPr>
          <w:sz w:val="48"/>
          <w:szCs w:val="48"/>
          <w:lang w:val="en-US"/>
        </w:rPr>
        <w:t>BitServer</w:t>
      </w:r>
      <w:proofErr w:type="spellEnd"/>
      <w:r w:rsidRPr="00F808EE">
        <w:rPr>
          <w:sz w:val="48"/>
          <w:szCs w:val="48"/>
        </w:rPr>
        <w:t xml:space="preserve"> </w:t>
      </w:r>
      <w:proofErr w:type="spellStart"/>
      <w:r w:rsidRPr="00043EB6">
        <w:rPr>
          <w:sz w:val="48"/>
          <w:szCs w:val="48"/>
          <w:lang w:val="en-US"/>
        </w:rPr>
        <w:t>ver</w:t>
      </w:r>
      <w:proofErr w:type="spellEnd"/>
      <w:r w:rsidRPr="00F808EE">
        <w:rPr>
          <w:sz w:val="48"/>
          <w:szCs w:val="48"/>
        </w:rPr>
        <w:t>.</w:t>
      </w:r>
      <w:r w:rsidR="006362BA" w:rsidRPr="00536750">
        <w:rPr>
          <w:sz w:val="48"/>
          <w:szCs w:val="48"/>
        </w:rPr>
        <w:t>2</w:t>
      </w:r>
      <w:r>
        <w:rPr>
          <w:sz w:val="48"/>
          <w:szCs w:val="48"/>
        </w:rPr>
        <w:t>.</w:t>
      </w:r>
      <w:r w:rsidR="006362BA" w:rsidRPr="00536750">
        <w:rPr>
          <w:sz w:val="48"/>
          <w:szCs w:val="48"/>
        </w:rPr>
        <w:t>2</w:t>
      </w:r>
    </w:p>
    <w:p w:rsidR="00043EB6" w:rsidRDefault="00043EB6" w:rsidP="00043EB6">
      <w:pPr>
        <w:jc w:val="center"/>
        <w:rPr>
          <w:sz w:val="48"/>
          <w:szCs w:val="48"/>
        </w:rPr>
      </w:pPr>
      <w:r w:rsidRPr="00043EB6">
        <w:rPr>
          <w:sz w:val="48"/>
          <w:szCs w:val="48"/>
        </w:rPr>
        <w:t>Руководство пользователя</w:t>
      </w: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EB7519" w:rsidRDefault="00EB7519" w:rsidP="00043EB6">
      <w:pPr>
        <w:jc w:val="center"/>
        <w:rPr>
          <w:sz w:val="48"/>
          <w:szCs w:val="48"/>
        </w:rPr>
      </w:pPr>
    </w:p>
    <w:p w:rsidR="002C7014" w:rsidRDefault="00536750" w:rsidP="006D46CB">
      <w:pPr>
        <w:jc w:val="center"/>
        <w:rPr>
          <w:sz w:val="48"/>
          <w:szCs w:val="48"/>
        </w:rPr>
      </w:pPr>
      <w:r>
        <w:rPr>
          <w:sz w:val="48"/>
          <w:szCs w:val="48"/>
        </w:rPr>
        <w:t>Чита 202</w:t>
      </w:r>
      <w:r w:rsidR="004E49F1" w:rsidRPr="00F02DA9">
        <w:rPr>
          <w:sz w:val="48"/>
          <w:szCs w:val="48"/>
        </w:rPr>
        <w:t xml:space="preserve">4 </w:t>
      </w:r>
      <w:r w:rsidR="00EB7519">
        <w:rPr>
          <w:sz w:val="48"/>
          <w:szCs w:val="48"/>
        </w:rPr>
        <w:t>г.</w:t>
      </w:r>
    </w:p>
    <w:p w:rsidR="00536750" w:rsidRPr="002C7014" w:rsidRDefault="00536750" w:rsidP="006D46CB">
      <w:pPr>
        <w:jc w:val="center"/>
        <w:rPr>
          <w:sz w:val="48"/>
          <w:szCs w:val="48"/>
        </w:rPr>
      </w:pPr>
    </w:p>
    <w:sdt>
      <w:sdtPr>
        <w:rPr>
          <w:smallCaps w:val="0"/>
          <w:spacing w:val="0"/>
          <w:sz w:val="20"/>
          <w:szCs w:val="20"/>
        </w:rPr>
        <w:id w:val="-96280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46CB" w:rsidRPr="0010296A" w:rsidRDefault="006D46CB" w:rsidP="0010296A">
          <w:pPr>
            <w:pStyle w:val="ab"/>
          </w:pPr>
          <w:r>
            <w:t>Оглавление</w:t>
          </w:r>
        </w:p>
        <w:p w:rsidR="006D46CB" w:rsidRPr="009974D8" w:rsidRDefault="006D46CB">
          <w:pPr>
            <w:rPr>
              <w:sz w:val="28"/>
              <w:szCs w:val="28"/>
            </w:rPr>
          </w:pPr>
        </w:p>
        <w:p w:rsidR="006D46CB" w:rsidRPr="009974D8" w:rsidRDefault="006D46CB">
          <w:pPr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>Вход в систему…………………………………………………………………………………………………3</w:t>
          </w:r>
        </w:p>
        <w:p w:rsidR="006D46CB" w:rsidRPr="009974D8" w:rsidRDefault="006D46CB" w:rsidP="006D46CB">
          <w:pPr>
            <w:spacing w:line="240" w:lineRule="auto"/>
            <w:rPr>
              <w:sz w:val="28"/>
              <w:szCs w:val="28"/>
            </w:rPr>
          </w:pPr>
          <w:r w:rsidRPr="009974D8">
            <w:rPr>
              <w:sz w:val="28"/>
              <w:szCs w:val="28"/>
            </w:rPr>
            <w:t>Домашняя страница «Локальный</w:t>
          </w:r>
          <w:r w:rsidR="006560CE">
            <w:rPr>
              <w:sz w:val="28"/>
              <w:szCs w:val="28"/>
            </w:rPr>
            <w:t xml:space="preserve"> пользователь»………………………………………….3</w:t>
          </w:r>
        </w:p>
        <w:p w:rsidR="009974D8" w:rsidRPr="009974D8" w:rsidRDefault="006560CE" w:rsidP="009974D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Домашняя страница «Администратор</w:t>
          </w:r>
          <w:r w:rsidR="009974D8" w:rsidRPr="009974D8">
            <w:rPr>
              <w:sz w:val="28"/>
              <w:szCs w:val="28"/>
            </w:rPr>
            <w:t>»</w:t>
          </w:r>
          <w:r>
            <w:rPr>
              <w:sz w:val="28"/>
              <w:szCs w:val="28"/>
            </w:rPr>
            <w:t>………………</w:t>
          </w:r>
          <w:r w:rsidR="009974D8" w:rsidRPr="009974D8">
            <w:rPr>
              <w:sz w:val="28"/>
              <w:szCs w:val="28"/>
            </w:rPr>
            <w:t>…………………………………</w:t>
          </w:r>
          <w:r w:rsidR="009974D8">
            <w:rPr>
              <w:sz w:val="28"/>
              <w:szCs w:val="28"/>
            </w:rPr>
            <w:t>….</w:t>
          </w:r>
          <w:r>
            <w:rPr>
              <w:sz w:val="28"/>
              <w:szCs w:val="28"/>
            </w:rPr>
            <w:t>……5</w:t>
          </w:r>
        </w:p>
        <w:p w:rsidR="009974D8" w:rsidRPr="009974D8" w:rsidRDefault="006560CE" w:rsidP="009974D8">
          <w:pPr>
            <w:rPr>
              <w:b/>
              <w:bCs/>
              <w:sz w:val="28"/>
              <w:szCs w:val="28"/>
            </w:rPr>
          </w:pPr>
          <w:r w:rsidRPr="006560CE">
            <w:rPr>
              <w:sz w:val="28"/>
              <w:szCs w:val="28"/>
            </w:rPr>
            <w:t>Быстрый старт или с чего начать настройку системы</w:t>
          </w:r>
          <w:r>
            <w:rPr>
              <w:sz w:val="28"/>
              <w:szCs w:val="28"/>
            </w:rPr>
            <w:t>…………………………………..11</w:t>
          </w:r>
        </w:p>
        <w:p w:rsidR="009974D8" w:rsidRDefault="009974D8" w:rsidP="009974D8">
          <w:pPr>
            <w:rPr>
              <w:b/>
              <w:bCs/>
              <w:sz w:val="28"/>
              <w:szCs w:val="28"/>
            </w:rPr>
          </w:pPr>
        </w:p>
        <w:p w:rsidR="009974D8" w:rsidRPr="009974D8" w:rsidRDefault="009974D8" w:rsidP="009974D8">
          <w:pPr>
            <w:rPr>
              <w:b/>
              <w:bCs/>
              <w:sz w:val="28"/>
              <w:szCs w:val="28"/>
            </w:rPr>
          </w:pPr>
        </w:p>
        <w:p w:rsidR="009974D8" w:rsidRPr="009974D8" w:rsidRDefault="009974D8" w:rsidP="009974D8">
          <w:pPr>
            <w:rPr>
              <w:b/>
              <w:bCs/>
              <w:sz w:val="28"/>
              <w:szCs w:val="28"/>
            </w:rPr>
          </w:pPr>
        </w:p>
        <w:p w:rsidR="006D46CB" w:rsidRPr="006D46CB" w:rsidRDefault="006D46CB" w:rsidP="006D46CB">
          <w:pPr>
            <w:spacing w:line="240" w:lineRule="auto"/>
            <w:rPr>
              <w:sz w:val="28"/>
              <w:szCs w:val="28"/>
            </w:rPr>
          </w:pPr>
        </w:p>
        <w:p w:rsidR="006D46CB" w:rsidRPr="006D46CB" w:rsidRDefault="006D46CB">
          <w:pPr>
            <w:rPr>
              <w:sz w:val="28"/>
              <w:szCs w:val="28"/>
            </w:rPr>
          </w:pPr>
        </w:p>
        <w:p w:rsidR="006D46CB" w:rsidRDefault="00000000"/>
      </w:sdtContent>
    </w:sdt>
    <w:p w:rsidR="002C7014" w:rsidRDefault="002C7014" w:rsidP="002C7014">
      <w:pPr>
        <w:rPr>
          <w:sz w:val="48"/>
          <w:szCs w:val="48"/>
        </w:rPr>
      </w:pPr>
    </w:p>
    <w:p w:rsidR="002C7014" w:rsidRDefault="002C7014" w:rsidP="002C7014">
      <w:pPr>
        <w:jc w:val="center"/>
        <w:rPr>
          <w:sz w:val="48"/>
          <w:szCs w:val="48"/>
        </w:rPr>
      </w:pPr>
    </w:p>
    <w:p w:rsidR="002C7014" w:rsidRDefault="002C7014" w:rsidP="002C7014">
      <w:pPr>
        <w:jc w:val="center"/>
        <w:rPr>
          <w:sz w:val="48"/>
          <w:szCs w:val="48"/>
        </w:rPr>
      </w:pPr>
    </w:p>
    <w:p w:rsidR="00EB7519" w:rsidRDefault="00EB7519" w:rsidP="002C7014">
      <w:pPr>
        <w:rPr>
          <w:sz w:val="28"/>
          <w:szCs w:val="28"/>
        </w:rPr>
      </w:pPr>
    </w:p>
    <w:p w:rsidR="00EA3AC9" w:rsidRDefault="00EA3AC9" w:rsidP="002C7014">
      <w:pPr>
        <w:rPr>
          <w:sz w:val="28"/>
          <w:szCs w:val="28"/>
        </w:rPr>
      </w:pPr>
    </w:p>
    <w:p w:rsidR="00EA3AC9" w:rsidRDefault="00EA3AC9" w:rsidP="002C7014">
      <w:pPr>
        <w:rPr>
          <w:sz w:val="28"/>
          <w:szCs w:val="28"/>
        </w:rPr>
      </w:pPr>
    </w:p>
    <w:p w:rsidR="00EA3AC9" w:rsidRDefault="00EA3AC9" w:rsidP="002C7014">
      <w:pPr>
        <w:rPr>
          <w:sz w:val="28"/>
          <w:szCs w:val="28"/>
        </w:rPr>
      </w:pPr>
    </w:p>
    <w:p w:rsidR="00EA3AC9" w:rsidRPr="002C7014" w:rsidRDefault="00EA3AC9" w:rsidP="002C7014">
      <w:pPr>
        <w:rPr>
          <w:sz w:val="28"/>
          <w:szCs w:val="28"/>
        </w:rPr>
      </w:pPr>
    </w:p>
    <w:p w:rsidR="006D46CB" w:rsidRDefault="006D46CB" w:rsidP="00EB7519">
      <w:pPr>
        <w:rPr>
          <w:sz w:val="48"/>
          <w:szCs w:val="48"/>
        </w:rPr>
      </w:pPr>
    </w:p>
    <w:p w:rsidR="00EB7519" w:rsidRPr="006D46CB" w:rsidRDefault="00EB7519" w:rsidP="006D46CB">
      <w:pPr>
        <w:pStyle w:val="a3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 w:rsidRPr="006D46CB">
        <w:rPr>
          <w:b/>
          <w:bCs/>
          <w:sz w:val="28"/>
          <w:szCs w:val="28"/>
        </w:rPr>
        <w:lastRenderedPageBreak/>
        <w:t>Вход в систему</w:t>
      </w:r>
    </w:p>
    <w:p w:rsidR="00AA6A67" w:rsidRPr="0093368B" w:rsidRDefault="00EB7519" w:rsidP="0093368B">
      <w:pPr>
        <w:ind w:firstLine="360"/>
        <w:rPr>
          <w:sz w:val="28"/>
          <w:szCs w:val="28"/>
        </w:rPr>
      </w:pPr>
      <w:proofErr w:type="spellStart"/>
      <w:r w:rsidRPr="00B15C40">
        <w:rPr>
          <w:sz w:val="28"/>
          <w:szCs w:val="28"/>
          <w:lang w:val="en-US"/>
        </w:rPr>
        <w:t>BitServer</w:t>
      </w:r>
      <w:proofErr w:type="spellEnd"/>
      <w:r w:rsidRPr="00B15C40">
        <w:rPr>
          <w:sz w:val="28"/>
          <w:szCs w:val="28"/>
        </w:rPr>
        <w:t xml:space="preserve"> – это </w:t>
      </w:r>
      <w:r w:rsidRPr="00B15C40">
        <w:rPr>
          <w:sz w:val="28"/>
          <w:szCs w:val="28"/>
          <w:lang w:val="en-US"/>
        </w:rPr>
        <w:t>web</w:t>
      </w:r>
      <w:r w:rsidRPr="00B15C40">
        <w:rPr>
          <w:sz w:val="28"/>
          <w:szCs w:val="28"/>
        </w:rPr>
        <w:t>-п</w:t>
      </w:r>
      <w:r w:rsidR="00536750">
        <w:rPr>
          <w:sz w:val="28"/>
          <w:szCs w:val="28"/>
        </w:rPr>
        <w:t xml:space="preserve">риложение, для работы с которым, </w:t>
      </w:r>
      <w:r w:rsidR="00D32605">
        <w:rPr>
          <w:sz w:val="28"/>
          <w:szCs w:val="28"/>
        </w:rPr>
        <w:t xml:space="preserve">вам </w:t>
      </w:r>
      <w:r w:rsidR="00536750">
        <w:rPr>
          <w:sz w:val="28"/>
          <w:szCs w:val="28"/>
        </w:rPr>
        <w:t>необходим</w:t>
      </w:r>
      <w:r w:rsidR="00F246A6" w:rsidRPr="00B15C40">
        <w:rPr>
          <w:sz w:val="28"/>
          <w:szCs w:val="28"/>
        </w:rPr>
        <w:t xml:space="preserve"> </w:t>
      </w:r>
      <w:r w:rsidR="00F246A6" w:rsidRPr="00B15C40">
        <w:rPr>
          <w:sz w:val="28"/>
          <w:szCs w:val="28"/>
          <w:lang w:val="en-US"/>
        </w:rPr>
        <w:t>web</w:t>
      </w:r>
      <w:r w:rsidR="00F246A6" w:rsidRPr="00B15C40">
        <w:rPr>
          <w:sz w:val="28"/>
          <w:szCs w:val="28"/>
        </w:rPr>
        <w:t>-</w:t>
      </w:r>
      <w:r w:rsidR="00536750">
        <w:rPr>
          <w:sz w:val="28"/>
          <w:szCs w:val="28"/>
        </w:rPr>
        <w:t>браузер. Д</w:t>
      </w:r>
      <w:r w:rsidRPr="00B15C40">
        <w:rPr>
          <w:sz w:val="28"/>
          <w:szCs w:val="28"/>
        </w:rPr>
        <w:t>ля</w:t>
      </w:r>
      <w:r w:rsidR="00F246A6" w:rsidRPr="00B15C40">
        <w:rPr>
          <w:sz w:val="28"/>
          <w:szCs w:val="28"/>
        </w:rPr>
        <w:t xml:space="preserve"> корректной</w:t>
      </w:r>
      <w:r w:rsidRPr="00B15C40">
        <w:rPr>
          <w:sz w:val="28"/>
          <w:szCs w:val="28"/>
        </w:rPr>
        <w:t xml:space="preserve"> работы с системой, </w:t>
      </w:r>
      <w:r w:rsidR="00F246A6" w:rsidRPr="00B15C40">
        <w:rPr>
          <w:sz w:val="28"/>
          <w:szCs w:val="28"/>
        </w:rPr>
        <w:t xml:space="preserve">мы </w:t>
      </w:r>
      <w:r w:rsidR="00D32605">
        <w:rPr>
          <w:sz w:val="28"/>
          <w:szCs w:val="28"/>
        </w:rPr>
        <w:t>рекомендуем</w:t>
      </w:r>
      <w:r w:rsidRPr="00B15C40">
        <w:rPr>
          <w:sz w:val="28"/>
          <w:szCs w:val="28"/>
        </w:rPr>
        <w:t xml:space="preserve"> использовать </w:t>
      </w:r>
      <w:r w:rsidRPr="00B15C40">
        <w:rPr>
          <w:sz w:val="28"/>
          <w:szCs w:val="28"/>
          <w:lang w:val="en-US"/>
        </w:rPr>
        <w:t>web</w:t>
      </w:r>
      <w:r w:rsidRPr="00B15C40">
        <w:rPr>
          <w:sz w:val="28"/>
          <w:szCs w:val="28"/>
        </w:rPr>
        <w:t xml:space="preserve">-браузер </w:t>
      </w:r>
      <w:r w:rsidRPr="00B15C40">
        <w:rPr>
          <w:sz w:val="28"/>
          <w:szCs w:val="28"/>
          <w:lang w:val="en-US"/>
        </w:rPr>
        <w:t>Chrome</w:t>
      </w:r>
      <w:r w:rsidRPr="00B15C40">
        <w:rPr>
          <w:sz w:val="28"/>
          <w:szCs w:val="28"/>
        </w:rPr>
        <w:t xml:space="preserve"> или </w:t>
      </w:r>
      <w:r w:rsidRPr="00B15C40">
        <w:rPr>
          <w:sz w:val="28"/>
          <w:szCs w:val="28"/>
          <w:lang w:val="en-US"/>
        </w:rPr>
        <w:t>Firefox</w:t>
      </w:r>
      <w:r w:rsidR="00F246A6" w:rsidRPr="00B15C40">
        <w:rPr>
          <w:sz w:val="28"/>
          <w:szCs w:val="28"/>
        </w:rPr>
        <w:t>.</w:t>
      </w:r>
    </w:p>
    <w:p w:rsidR="00B15C40" w:rsidRPr="00B15C40" w:rsidRDefault="00AA6A67" w:rsidP="009974D8">
      <w:pPr>
        <w:ind w:firstLine="360"/>
        <w:rPr>
          <w:sz w:val="28"/>
          <w:szCs w:val="28"/>
        </w:rPr>
      </w:pPr>
      <w:r w:rsidRPr="00B15C40">
        <w:rPr>
          <w:sz w:val="28"/>
          <w:szCs w:val="28"/>
        </w:rPr>
        <w:t xml:space="preserve">Для входа в систему, в адресной строке браузера укажите адрес сервера в вашей локальной сети (данную информацию нужно уточнить у вашего системного администратора). На странице входа, укажите логин и пароль, выданный вам администратором. </w:t>
      </w:r>
      <w:r w:rsidR="00536750">
        <w:rPr>
          <w:sz w:val="28"/>
          <w:szCs w:val="28"/>
        </w:rPr>
        <w:t>После авторизации вы будете перемещены</w:t>
      </w:r>
      <w:r w:rsidR="00BE07B3">
        <w:rPr>
          <w:sz w:val="28"/>
          <w:szCs w:val="28"/>
        </w:rPr>
        <w:t xml:space="preserve"> на свою домашнюю страницу, внешний вид которой зависит от вашей роли в системе.</w:t>
      </w:r>
    </w:p>
    <w:p w:rsidR="00AA6A67" w:rsidRDefault="006E1D5C" w:rsidP="009974D8">
      <w:pPr>
        <w:pStyle w:val="a3"/>
        <w:ind w:left="360" w:firstLine="348"/>
        <w:rPr>
          <w:sz w:val="28"/>
          <w:szCs w:val="28"/>
        </w:rPr>
      </w:pPr>
      <w:r>
        <w:rPr>
          <w:sz w:val="28"/>
          <w:szCs w:val="28"/>
        </w:rPr>
        <w:t>П</w:t>
      </w:r>
      <w:r w:rsidR="00AA6A67">
        <w:rPr>
          <w:sz w:val="28"/>
          <w:szCs w:val="28"/>
        </w:rPr>
        <w:t>еречень ролей в системе, с их кратким описанием:</w:t>
      </w:r>
    </w:p>
    <w:p w:rsidR="00B15C40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Администратор</w:t>
      </w:r>
      <w:r w:rsidRPr="00AA6A67">
        <w:rPr>
          <w:sz w:val="28"/>
          <w:szCs w:val="28"/>
        </w:rPr>
        <w:t xml:space="preserve"> - имеет доступ к настройкам системы.</w:t>
      </w:r>
    </w:p>
    <w:p w:rsidR="00AA6A67" w:rsidRDefault="00AA6A67" w:rsidP="00B15C40">
      <w:pPr>
        <w:spacing w:line="240" w:lineRule="auto"/>
        <w:rPr>
          <w:sz w:val="28"/>
          <w:szCs w:val="28"/>
        </w:rPr>
      </w:pPr>
      <w:r w:rsidRPr="00AA6A67">
        <w:rPr>
          <w:b/>
          <w:bCs/>
          <w:sz w:val="28"/>
          <w:szCs w:val="28"/>
        </w:rPr>
        <w:t>Локальный пользователь</w:t>
      </w:r>
      <w:r>
        <w:rPr>
          <w:sz w:val="28"/>
          <w:szCs w:val="28"/>
        </w:rPr>
        <w:t xml:space="preserve"> </w:t>
      </w:r>
      <w:r w:rsidRPr="00AA6A67">
        <w:rPr>
          <w:sz w:val="28"/>
          <w:szCs w:val="28"/>
        </w:rPr>
        <w:t xml:space="preserve">- видит все исследования, вместе с </w:t>
      </w:r>
      <w:r w:rsidR="00E83F65">
        <w:rPr>
          <w:sz w:val="28"/>
          <w:szCs w:val="28"/>
        </w:rPr>
        <w:t>персональными данными (</w:t>
      </w:r>
      <w:r w:rsidRPr="00AA6A67">
        <w:rPr>
          <w:sz w:val="28"/>
          <w:szCs w:val="28"/>
        </w:rPr>
        <w:t>ПД</w:t>
      </w:r>
      <w:r w:rsidR="00E83F65">
        <w:rPr>
          <w:sz w:val="28"/>
          <w:szCs w:val="28"/>
        </w:rPr>
        <w:t xml:space="preserve">). Данная роль предназначена для врачей рентгенологов – работников учреждения, в котором производятся диагностические исследования. Эта роль позволяет, просматривать все снимки, попавшие на сервер, </w:t>
      </w:r>
      <w:r w:rsidR="00A422F0">
        <w:rPr>
          <w:sz w:val="28"/>
          <w:szCs w:val="28"/>
        </w:rPr>
        <w:t>вносить дополнительную информацию в записи пациентов, просматривать статистические данные.</w:t>
      </w:r>
    </w:p>
    <w:p w:rsidR="009974D8" w:rsidRDefault="00A422F0" w:rsidP="00B15C40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Демо - </w:t>
      </w:r>
      <w:r>
        <w:rPr>
          <w:sz w:val="28"/>
          <w:szCs w:val="28"/>
        </w:rPr>
        <w:t>видит только</w:t>
      </w:r>
      <w:r w:rsidR="000E6A63">
        <w:rPr>
          <w:sz w:val="28"/>
          <w:szCs w:val="28"/>
        </w:rPr>
        <w:t xml:space="preserve"> список исследований.</w:t>
      </w:r>
    </w:p>
    <w:p w:rsidR="000E6A63" w:rsidRDefault="000E6A63" w:rsidP="00B15C40">
      <w:pPr>
        <w:spacing w:line="240" w:lineRule="auto"/>
        <w:rPr>
          <w:sz w:val="28"/>
          <w:szCs w:val="28"/>
        </w:rPr>
      </w:pPr>
    </w:p>
    <w:p w:rsidR="00CD4171" w:rsidRPr="00A16EB6" w:rsidRDefault="00CD4171" w:rsidP="00CD4171">
      <w:pPr>
        <w:pStyle w:val="a3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 w:rsidRPr="00A16EB6">
        <w:rPr>
          <w:b/>
          <w:bCs/>
          <w:sz w:val="28"/>
          <w:szCs w:val="28"/>
        </w:rPr>
        <w:t>Домашняя страница «Локальный пользователь»</w:t>
      </w:r>
    </w:p>
    <w:p w:rsidR="00B87C04" w:rsidRDefault="000E6A63" w:rsidP="00CD417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Основной инструмент, доступный локальному пользователю – «Очередь».</w:t>
      </w:r>
    </w:p>
    <w:p w:rsidR="00AA2441" w:rsidRDefault="007F747A" w:rsidP="00CD4171">
      <w:pPr>
        <w:spacing w:line="240" w:lineRule="auto"/>
        <w:rPr>
          <w:sz w:val="28"/>
          <w:szCs w:val="28"/>
        </w:rPr>
      </w:pPr>
      <w:r w:rsidRPr="007F747A">
        <w:rPr>
          <w:b/>
          <w:bCs/>
          <w:sz w:val="28"/>
          <w:szCs w:val="28"/>
        </w:rPr>
        <w:t>Очередь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интерфейс для просмотра всех исследов</w:t>
      </w:r>
      <w:r w:rsidR="000E6A63">
        <w:rPr>
          <w:sz w:val="28"/>
          <w:szCs w:val="28"/>
        </w:rPr>
        <w:t>аний, хранящихся</w:t>
      </w:r>
      <w:r>
        <w:rPr>
          <w:sz w:val="28"/>
          <w:szCs w:val="28"/>
        </w:rPr>
        <w:t xml:space="preserve"> на сервере, снабжен фильтром для обеспечения удобства поиска необходимых исследований. </w:t>
      </w:r>
      <w:r w:rsidR="000E6A63">
        <w:rPr>
          <w:sz w:val="28"/>
          <w:szCs w:val="28"/>
        </w:rPr>
        <w:t xml:space="preserve"> </w:t>
      </w:r>
    </w:p>
    <w:p w:rsidR="00F808EE" w:rsidRPr="00F808EE" w:rsidRDefault="00134D0B" w:rsidP="00F808EE">
      <w:pPr>
        <w:pStyle w:val="a3"/>
        <w:numPr>
          <w:ilvl w:val="1"/>
          <w:numId w:val="3"/>
        </w:numPr>
        <w:spacing w:line="240" w:lineRule="auto"/>
        <w:rPr>
          <w:b/>
          <w:bCs/>
          <w:sz w:val="28"/>
          <w:szCs w:val="28"/>
        </w:rPr>
      </w:pPr>
      <w:r w:rsidRPr="00134D0B">
        <w:rPr>
          <w:b/>
          <w:bCs/>
          <w:sz w:val="28"/>
          <w:szCs w:val="28"/>
        </w:rPr>
        <w:t>Очередь</w:t>
      </w:r>
      <w:r w:rsidR="00054D3C" w:rsidRPr="00134D0B">
        <w:rPr>
          <w:b/>
          <w:bCs/>
          <w:sz w:val="28"/>
          <w:szCs w:val="28"/>
        </w:rPr>
        <w:t xml:space="preserve"> </w:t>
      </w:r>
    </w:p>
    <w:p w:rsidR="00F808EE" w:rsidRDefault="00F808EE" w:rsidP="00C16F05">
      <w:pPr>
        <w:spacing w:line="240" w:lineRule="auto"/>
        <w:ind w:firstLine="708"/>
        <w:rPr>
          <w:bCs/>
          <w:sz w:val="28"/>
          <w:szCs w:val="28"/>
        </w:rPr>
      </w:pPr>
      <w:r w:rsidRPr="00F808EE"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</w:rPr>
        <w:t>рисунке</w:t>
      </w:r>
      <w:r w:rsidR="00C16F05">
        <w:rPr>
          <w:bCs/>
          <w:sz w:val="28"/>
          <w:szCs w:val="28"/>
        </w:rPr>
        <w:t xml:space="preserve"> 1, представлен вид страницы «Очередь». На данной странице вы можете видеть элементы выбора параметров очереди, под общим названием «фильтр», с помощью фильтра, вы можете просмотреть и отсортировать в нужном вам порядке, все исследования хранящиеся на сервере.</w:t>
      </w:r>
      <w:r w:rsidR="00544472">
        <w:rPr>
          <w:bCs/>
          <w:sz w:val="28"/>
          <w:szCs w:val="28"/>
        </w:rPr>
        <w:t xml:space="preserve"> Выбор различных вариантов фильтра приводит к перестроению </w:t>
      </w:r>
      <w:r w:rsidR="00544472">
        <w:rPr>
          <w:bCs/>
          <w:sz w:val="28"/>
          <w:szCs w:val="28"/>
          <w:lang w:val="en-US"/>
        </w:rPr>
        <w:t>CRUD</w:t>
      </w:r>
      <w:r w:rsidR="00544472" w:rsidRPr="00544472">
        <w:rPr>
          <w:bCs/>
          <w:sz w:val="28"/>
          <w:szCs w:val="28"/>
        </w:rPr>
        <w:t xml:space="preserve"> </w:t>
      </w:r>
      <w:r w:rsidR="00544472">
        <w:rPr>
          <w:bCs/>
          <w:sz w:val="28"/>
          <w:szCs w:val="28"/>
        </w:rPr>
        <w:t xml:space="preserve">–таблицы, находящейся на этой же странице ниже. </w:t>
      </w:r>
    </w:p>
    <w:p w:rsidR="00F808EE" w:rsidRPr="00C16F05" w:rsidRDefault="00544472" w:rsidP="00CB355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B3551">
        <w:rPr>
          <w:bCs/>
          <w:sz w:val="28"/>
          <w:szCs w:val="28"/>
        </w:rPr>
        <w:t xml:space="preserve">В таблице исследований, будут отображены исследования, соответствующие условиям фильтра. Кроме этого, в </w:t>
      </w:r>
      <w:r w:rsidR="00CB3551">
        <w:rPr>
          <w:bCs/>
          <w:sz w:val="28"/>
          <w:szCs w:val="28"/>
          <w:lang w:val="en-US"/>
        </w:rPr>
        <w:t>CRUD</w:t>
      </w:r>
      <w:r w:rsidR="00CB3551">
        <w:rPr>
          <w:bCs/>
          <w:sz w:val="28"/>
          <w:szCs w:val="28"/>
        </w:rPr>
        <w:t>-таблице, есть следующие функции:</w:t>
      </w:r>
    </w:p>
    <w:p w:rsidR="009974D8" w:rsidRDefault="009974D8" w:rsidP="009934BA">
      <w:pPr>
        <w:spacing w:line="240" w:lineRule="auto"/>
        <w:jc w:val="center"/>
        <w:rPr>
          <w:sz w:val="16"/>
          <w:szCs w:val="16"/>
        </w:rPr>
      </w:pPr>
    </w:p>
    <w:p w:rsidR="009974D8" w:rsidRDefault="009974D8" w:rsidP="009934BA">
      <w:pPr>
        <w:spacing w:line="240" w:lineRule="auto"/>
        <w:jc w:val="center"/>
        <w:rPr>
          <w:sz w:val="16"/>
          <w:szCs w:val="16"/>
        </w:rPr>
      </w:pPr>
    </w:p>
    <w:p w:rsidR="009974D8" w:rsidRDefault="000E6A63" w:rsidP="009934BA">
      <w:pPr>
        <w:spacing w:line="240" w:lineRule="auto"/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5943600" cy="18002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519" w:rsidRDefault="009934BA" w:rsidP="009934BA">
      <w:pPr>
        <w:spacing w:line="240" w:lineRule="auto"/>
        <w:jc w:val="center"/>
        <w:rPr>
          <w:sz w:val="16"/>
          <w:szCs w:val="16"/>
        </w:rPr>
      </w:pPr>
      <w:r w:rsidRPr="00544472">
        <w:rPr>
          <w:sz w:val="16"/>
          <w:szCs w:val="16"/>
        </w:rPr>
        <w:t>Рис.1 Страница «Очередь»</w:t>
      </w:r>
    </w:p>
    <w:p w:rsidR="00CB3551" w:rsidRPr="00544472" w:rsidRDefault="00CB3551" w:rsidP="00685DCE">
      <w:pPr>
        <w:spacing w:line="240" w:lineRule="auto"/>
        <w:rPr>
          <w:sz w:val="16"/>
          <w:szCs w:val="16"/>
        </w:rPr>
      </w:pPr>
    </w:p>
    <w:p w:rsidR="007C633B" w:rsidRDefault="00A3119D" w:rsidP="00CB3551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 xml:space="preserve"> </w:t>
      </w:r>
      <w:r w:rsidR="00CB3551" w:rsidRPr="0093368B">
        <w:rPr>
          <w:b/>
          <w:bCs/>
          <w:sz w:val="28"/>
          <w:szCs w:val="28"/>
        </w:rPr>
        <w:t xml:space="preserve">«Загрузка </w:t>
      </w:r>
      <w:r w:rsidR="00CB3551" w:rsidRPr="0093368B">
        <w:rPr>
          <w:b/>
          <w:bCs/>
          <w:sz w:val="28"/>
          <w:szCs w:val="28"/>
          <w:lang w:val="en-US"/>
        </w:rPr>
        <w:t>DICOM</w:t>
      </w:r>
      <w:r w:rsidR="00CB3551" w:rsidRPr="0093368B">
        <w:rPr>
          <w:b/>
          <w:bCs/>
          <w:sz w:val="28"/>
          <w:szCs w:val="28"/>
        </w:rPr>
        <w:t xml:space="preserve"> на сервер»</w:t>
      </w:r>
      <w:r w:rsidR="00CB3551">
        <w:rPr>
          <w:sz w:val="28"/>
          <w:szCs w:val="28"/>
        </w:rPr>
        <w:t xml:space="preserve"> - открывает окно загрузки </w:t>
      </w:r>
      <w:r w:rsidR="007C633B">
        <w:rPr>
          <w:sz w:val="28"/>
          <w:szCs w:val="28"/>
          <w:lang w:val="en-US"/>
        </w:rPr>
        <w:t>DICOM</w:t>
      </w:r>
      <w:r w:rsidR="007C633B">
        <w:rPr>
          <w:sz w:val="28"/>
          <w:szCs w:val="28"/>
        </w:rPr>
        <w:t xml:space="preserve"> – данных вручную. Можно загрузить как один файл, так и папку с файлами, перетащив её на открывшееся окно.</w:t>
      </w:r>
    </w:p>
    <w:p w:rsidR="002C20D1" w:rsidRPr="004E49F1" w:rsidRDefault="002C20D1" w:rsidP="00CB355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Кроме того, при клике правой клавишей мыши по элементам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-таблицы, можно увидеть контекстное меню, которое предоставляет доступ к следующим функциям (данные функции имеют отношение к выделенному в данный момент элементу </w:t>
      </w:r>
      <w:r>
        <w:rPr>
          <w:sz w:val="28"/>
          <w:szCs w:val="28"/>
          <w:lang w:val="en-US"/>
        </w:rPr>
        <w:t>CRUD</w:t>
      </w:r>
      <w:r w:rsidRPr="002C20D1">
        <w:rPr>
          <w:sz w:val="28"/>
          <w:szCs w:val="28"/>
        </w:rPr>
        <w:t>-</w:t>
      </w:r>
      <w:r>
        <w:rPr>
          <w:sz w:val="28"/>
          <w:szCs w:val="28"/>
        </w:rPr>
        <w:t>таблицы), представленным на рисунке 2:</w:t>
      </w:r>
    </w:p>
    <w:p w:rsidR="00A3119D" w:rsidRPr="00A3119D" w:rsidRDefault="00A3119D" w:rsidP="00CB3551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67025" cy="1893089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D1" w:rsidRPr="002C20D1" w:rsidRDefault="002C20D1" w:rsidP="002C20D1">
      <w:pPr>
        <w:ind w:firstLine="708"/>
        <w:jc w:val="center"/>
        <w:rPr>
          <w:sz w:val="16"/>
          <w:szCs w:val="16"/>
        </w:rPr>
      </w:pPr>
      <w:r w:rsidRPr="002C20D1">
        <w:rPr>
          <w:sz w:val="16"/>
          <w:szCs w:val="16"/>
        </w:rPr>
        <w:t>Рис.2 Контекстное меню исследования</w:t>
      </w:r>
    </w:p>
    <w:p w:rsidR="00971F9B" w:rsidRPr="004E49F1" w:rsidRDefault="00A3119D" w:rsidP="00971F9B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 xml:space="preserve"> </w:t>
      </w:r>
      <w:r w:rsidR="00971F9B" w:rsidRPr="0093368B">
        <w:rPr>
          <w:b/>
          <w:bCs/>
          <w:sz w:val="28"/>
          <w:szCs w:val="28"/>
        </w:rPr>
        <w:t xml:space="preserve">«Скачать </w:t>
      </w:r>
      <w:r w:rsidR="00971F9B" w:rsidRPr="0093368B">
        <w:rPr>
          <w:b/>
          <w:bCs/>
          <w:sz w:val="28"/>
          <w:szCs w:val="28"/>
          <w:lang w:val="en-US"/>
        </w:rPr>
        <w:t>DICOM</w:t>
      </w:r>
      <w:r w:rsidR="00971F9B" w:rsidRPr="0093368B">
        <w:rPr>
          <w:b/>
          <w:bCs/>
          <w:sz w:val="28"/>
          <w:szCs w:val="28"/>
        </w:rPr>
        <w:t>-архив»</w:t>
      </w:r>
      <w:r w:rsidR="00971F9B">
        <w:rPr>
          <w:sz w:val="28"/>
          <w:szCs w:val="28"/>
        </w:rPr>
        <w:t xml:space="preserve"> - позволяет скачать архив с </w:t>
      </w:r>
      <w:r w:rsidR="00971F9B">
        <w:rPr>
          <w:sz w:val="28"/>
          <w:szCs w:val="28"/>
          <w:lang w:val="en-US"/>
        </w:rPr>
        <w:t>DICOM</w:t>
      </w:r>
      <w:r w:rsidR="00971F9B" w:rsidRPr="00971F9B">
        <w:rPr>
          <w:sz w:val="28"/>
          <w:szCs w:val="28"/>
        </w:rPr>
        <w:t>-</w:t>
      </w:r>
      <w:r w:rsidR="00971F9B">
        <w:rPr>
          <w:sz w:val="28"/>
          <w:szCs w:val="28"/>
        </w:rPr>
        <w:t>данными, обратите внимание, что в зависимости от количества изображений в исследовании, это может занять значительное время.</w:t>
      </w:r>
    </w:p>
    <w:p w:rsidR="00A3119D" w:rsidRDefault="00A3119D" w:rsidP="00A3119D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lastRenderedPageBreak/>
        <w:t>«</w:t>
      </w:r>
      <w:r>
        <w:rPr>
          <w:b/>
          <w:bCs/>
          <w:sz w:val="28"/>
          <w:szCs w:val="28"/>
        </w:rPr>
        <w:t>Отправить в …</w:t>
      </w:r>
      <w:r w:rsidRPr="0093368B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- отправляет выбранное исследование или группу исследований, на удаленную модальность, которую можно будет выбрать в следующем окне после выбора этого пункта. Модальности в</w:t>
      </w:r>
      <w:r w:rsidR="00375AEF">
        <w:rPr>
          <w:sz w:val="28"/>
          <w:szCs w:val="28"/>
        </w:rPr>
        <w:t>о</w:t>
      </w:r>
      <w:r>
        <w:rPr>
          <w:sz w:val="28"/>
          <w:szCs w:val="28"/>
        </w:rPr>
        <w:t xml:space="preserve"> всплывающем окне соответствуют списку модальностей из пункта меню администратора: </w:t>
      </w:r>
      <w:r w:rsidRPr="00A3119D">
        <w:rPr>
          <w:i/>
          <w:sz w:val="28"/>
          <w:szCs w:val="28"/>
        </w:rPr>
        <w:t xml:space="preserve">Настройки – </w:t>
      </w:r>
      <w:proofErr w:type="spellStart"/>
      <w:r w:rsidRPr="00A3119D">
        <w:rPr>
          <w:i/>
          <w:sz w:val="28"/>
          <w:szCs w:val="28"/>
          <w:lang w:val="en-US"/>
        </w:rPr>
        <w:t>Orthanc</w:t>
      </w:r>
      <w:proofErr w:type="spellEnd"/>
      <w:r w:rsidRPr="00A3119D">
        <w:rPr>
          <w:i/>
          <w:sz w:val="28"/>
          <w:szCs w:val="28"/>
        </w:rPr>
        <w:t xml:space="preserve"> настройки – Топология сети</w:t>
      </w:r>
      <w:r>
        <w:rPr>
          <w:sz w:val="28"/>
          <w:szCs w:val="28"/>
        </w:rPr>
        <w:t>.</w:t>
      </w:r>
    </w:p>
    <w:p w:rsidR="00A3119D" w:rsidRPr="00A3119D" w:rsidRDefault="00A3119D" w:rsidP="00A3119D">
      <w:pPr>
        <w:ind w:firstLine="708"/>
        <w:rPr>
          <w:sz w:val="28"/>
          <w:szCs w:val="28"/>
        </w:rPr>
      </w:pPr>
      <w:r w:rsidRPr="0093368B">
        <w:rPr>
          <w:b/>
          <w:bCs/>
          <w:sz w:val="28"/>
          <w:szCs w:val="28"/>
        </w:rPr>
        <w:t xml:space="preserve">«Скачать </w:t>
      </w:r>
      <w:r>
        <w:rPr>
          <w:b/>
          <w:bCs/>
          <w:sz w:val="28"/>
          <w:szCs w:val="28"/>
          <w:lang w:val="en-US"/>
        </w:rPr>
        <w:t>iso</w:t>
      </w:r>
      <w:r w:rsidRPr="00A311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для записи</w:t>
      </w:r>
      <w:r w:rsidRPr="0093368B"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- позволяет скачать </w:t>
      </w:r>
      <w:r>
        <w:rPr>
          <w:sz w:val="28"/>
          <w:szCs w:val="28"/>
          <w:lang w:val="en-US"/>
        </w:rPr>
        <w:t>iso</w:t>
      </w:r>
      <w:r w:rsidRPr="00A3119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с </w:t>
      </w:r>
      <w:r>
        <w:rPr>
          <w:sz w:val="28"/>
          <w:szCs w:val="28"/>
          <w:lang w:val="en-US"/>
        </w:rPr>
        <w:t>DICOM</w:t>
      </w:r>
      <w:r w:rsidRPr="00971F9B">
        <w:rPr>
          <w:sz w:val="28"/>
          <w:szCs w:val="28"/>
        </w:rPr>
        <w:t>-</w:t>
      </w:r>
      <w:r>
        <w:rPr>
          <w:sz w:val="28"/>
          <w:szCs w:val="28"/>
        </w:rPr>
        <w:t>данными, вместе с программой для просмотра. Обратите внимание, что в зависимости от количества изображений в исследовании, это может занять значительное время.</w:t>
      </w:r>
    </w:p>
    <w:p w:rsidR="00A3119D" w:rsidRPr="00A3119D" w:rsidRDefault="00A3119D" w:rsidP="00971F9B">
      <w:pPr>
        <w:ind w:firstLine="708"/>
        <w:rPr>
          <w:sz w:val="28"/>
          <w:szCs w:val="28"/>
        </w:rPr>
      </w:pPr>
    </w:p>
    <w:p w:rsidR="0093368B" w:rsidRDefault="0093368B" w:rsidP="00971F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Каждая запись в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-таблице, имеет набор активных кнопок (действий), которые можно совершить с этой записью, рисунок 3, ниже приведем их описание с лева направо. </w:t>
      </w:r>
    </w:p>
    <w:p w:rsidR="0093368B" w:rsidRDefault="001909CA" w:rsidP="0093368B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47800" cy="466725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8B" w:rsidRPr="0093368B" w:rsidRDefault="0093368B" w:rsidP="0093368B">
      <w:pPr>
        <w:ind w:firstLine="708"/>
        <w:jc w:val="center"/>
        <w:rPr>
          <w:sz w:val="16"/>
          <w:szCs w:val="16"/>
        </w:rPr>
      </w:pPr>
      <w:r w:rsidRPr="0093368B">
        <w:rPr>
          <w:sz w:val="16"/>
          <w:szCs w:val="16"/>
        </w:rPr>
        <w:t>Рис.3</w:t>
      </w:r>
      <w:r w:rsidR="00375AEF">
        <w:rPr>
          <w:sz w:val="16"/>
          <w:szCs w:val="16"/>
        </w:rPr>
        <w:t xml:space="preserve"> Пиктограммы исследования</w:t>
      </w:r>
    </w:p>
    <w:p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>Анамнез</w:t>
      </w:r>
      <w:r>
        <w:rPr>
          <w:sz w:val="28"/>
          <w:szCs w:val="28"/>
        </w:rPr>
        <w:t xml:space="preserve"> – открывает окно анамнеза пациента, доступное для редактирования только локальным пользователям, пользователи с функцией </w:t>
      </w:r>
      <w:r w:rsidR="001909CA">
        <w:rPr>
          <w:sz w:val="28"/>
          <w:szCs w:val="28"/>
        </w:rPr>
        <w:t>демо</w:t>
      </w:r>
      <w:r>
        <w:rPr>
          <w:sz w:val="28"/>
          <w:szCs w:val="28"/>
        </w:rPr>
        <w:t xml:space="preserve">, могут только просматривать эти данные. </w:t>
      </w:r>
    </w:p>
    <w:p w:rsidR="003365E8" w:rsidRDefault="003365E8" w:rsidP="003365E8">
      <w:pPr>
        <w:ind w:firstLine="708"/>
        <w:rPr>
          <w:sz w:val="28"/>
          <w:szCs w:val="28"/>
        </w:rPr>
      </w:pPr>
      <w:r w:rsidRPr="003E193C">
        <w:rPr>
          <w:b/>
          <w:bCs/>
          <w:sz w:val="28"/>
          <w:szCs w:val="28"/>
        </w:rPr>
        <w:t xml:space="preserve">Открыть в </w:t>
      </w:r>
      <w:r w:rsidRPr="003E193C">
        <w:rPr>
          <w:b/>
          <w:bCs/>
          <w:sz w:val="28"/>
          <w:szCs w:val="28"/>
          <w:lang w:val="en-US"/>
        </w:rPr>
        <w:t>O</w:t>
      </w:r>
      <w:r>
        <w:rPr>
          <w:b/>
          <w:bCs/>
          <w:sz w:val="28"/>
          <w:szCs w:val="28"/>
          <w:lang w:val="en-US"/>
        </w:rPr>
        <w:t>SIMIS</w:t>
      </w:r>
      <w:r w:rsidRPr="002F615A">
        <w:rPr>
          <w:sz w:val="28"/>
          <w:szCs w:val="28"/>
        </w:rPr>
        <w:t xml:space="preserve"> – </w:t>
      </w:r>
      <w:r w:rsidR="001909CA">
        <w:rPr>
          <w:sz w:val="28"/>
          <w:szCs w:val="28"/>
        </w:rPr>
        <w:t>открывает на новой странице</w:t>
      </w:r>
      <w:r>
        <w:rPr>
          <w:sz w:val="28"/>
          <w:szCs w:val="28"/>
        </w:rPr>
        <w:t xml:space="preserve"> просмотрщик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-снимков</w:t>
      </w:r>
      <w:r w:rsidRPr="002F615A">
        <w:rPr>
          <w:sz w:val="28"/>
          <w:szCs w:val="28"/>
        </w:rPr>
        <w:t xml:space="preserve"> </w:t>
      </w:r>
      <w:r>
        <w:rPr>
          <w:sz w:val="28"/>
          <w:szCs w:val="28"/>
        </w:rPr>
        <w:t>с данным исследованием.</w:t>
      </w:r>
    </w:p>
    <w:p w:rsidR="00685DCE" w:rsidRPr="009974D8" w:rsidRDefault="001909CA" w:rsidP="009974D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Удалить</w:t>
      </w:r>
      <w:r w:rsidR="00C216B3" w:rsidRPr="00C216B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позволяет удалить данное исследование с сервера.</w:t>
      </w:r>
    </w:p>
    <w:p w:rsidR="00C71444" w:rsidRDefault="00C71444" w:rsidP="00105CA9">
      <w:pPr>
        <w:ind w:firstLine="360"/>
        <w:rPr>
          <w:sz w:val="28"/>
          <w:szCs w:val="28"/>
        </w:rPr>
      </w:pPr>
    </w:p>
    <w:p w:rsidR="003B4EE8" w:rsidRPr="001909CA" w:rsidRDefault="003B4EE8" w:rsidP="001909C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1909CA">
        <w:rPr>
          <w:b/>
          <w:bCs/>
          <w:sz w:val="28"/>
          <w:szCs w:val="28"/>
        </w:rPr>
        <w:t>Домашняя страница «Администратор»</w:t>
      </w:r>
    </w:p>
    <w:p w:rsidR="001909CA" w:rsidRDefault="003B4EE8" w:rsidP="001909CA">
      <w:pPr>
        <w:ind w:firstLine="360"/>
        <w:rPr>
          <w:sz w:val="28"/>
          <w:szCs w:val="28"/>
        </w:rPr>
      </w:pPr>
      <w:r w:rsidRPr="003B4EE8">
        <w:rPr>
          <w:sz w:val="28"/>
          <w:szCs w:val="28"/>
        </w:rPr>
        <w:t xml:space="preserve">Данная роль, предназначена для </w:t>
      </w:r>
      <w:r w:rsidRPr="003B4EE8">
        <w:rPr>
          <w:sz w:val="28"/>
          <w:szCs w:val="28"/>
          <w:lang w:val="en-US"/>
        </w:rPr>
        <w:t>it</w:t>
      </w:r>
      <w:r w:rsidR="001909CA">
        <w:rPr>
          <w:sz w:val="28"/>
          <w:szCs w:val="28"/>
        </w:rPr>
        <w:t>-специалистов,</w:t>
      </w:r>
      <w:r w:rsidR="001909CA" w:rsidRPr="001909CA">
        <w:rPr>
          <w:sz w:val="28"/>
          <w:szCs w:val="28"/>
        </w:rPr>
        <w:t xml:space="preserve"> </w:t>
      </w:r>
      <w:r w:rsidRPr="003B4EE8">
        <w:rPr>
          <w:sz w:val="28"/>
          <w:szCs w:val="28"/>
        </w:rPr>
        <w:t>системных-администраторов пред</w:t>
      </w:r>
      <w:r w:rsidR="001909CA">
        <w:rPr>
          <w:sz w:val="28"/>
          <w:szCs w:val="28"/>
        </w:rPr>
        <w:t xml:space="preserve">приятия, и позволяет управлять </w:t>
      </w:r>
      <w:r w:rsidR="001909CA">
        <w:rPr>
          <w:sz w:val="28"/>
          <w:szCs w:val="28"/>
          <w:lang w:val="en-US"/>
        </w:rPr>
        <w:t>DICOM</w:t>
      </w:r>
      <w:r w:rsidR="001909CA" w:rsidRPr="001909CA">
        <w:rPr>
          <w:sz w:val="28"/>
          <w:szCs w:val="28"/>
        </w:rPr>
        <w:t>-</w:t>
      </w:r>
      <w:r w:rsidRPr="003B4EE8">
        <w:rPr>
          <w:sz w:val="28"/>
          <w:szCs w:val="28"/>
        </w:rPr>
        <w:t>сервером.</w:t>
      </w:r>
    </w:p>
    <w:p w:rsidR="001909CA" w:rsidRPr="001909CA" w:rsidRDefault="001909CA" w:rsidP="001909CA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Настройки</w:t>
      </w:r>
    </w:p>
    <w:p w:rsidR="001909CA" w:rsidRPr="001909CA" w:rsidRDefault="001909CA" w:rsidP="001909CA">
      <w:pPr>
        <w:ind w:firstLine="708"/>
        <w:rPr>
          <w:bCs/>
          <w:sz w:val="28"/>
          <w:szCs w:val="28"/>
        </w:rPr>
      </w:pPr>
      <w:r w:rsidRPr="001909CA">
        <w:rPr>
          <w:bCs/>
          <w:sz w:val="28"/>
          <w:szCs w:val="28"/>
        </w:rPr>
        <w:t xml:space="preserve">В данном пункте меню, находятся инструменты, которые позволяют производить основные настройки сервера. Далее приведем краткое описание </w:t>
      </w:r>
      <w:r w:rsidR="00913D5F">
        <w:rPr>
          <w:bCs/>
          <w:sz w:val="28"/>
          <w:szCs w:val="28"/>
        </w:rPr>
        <w:t>всех пунктов меню.</w:t>
      </w:r>
    </w:p>
    <w:p w:rsidR="00913D5F" w:rsidRPr="0094095B" w:rsidRDefault="00913D5F" w:rsidP="0094095B">
      <w:pPr>
        <w:pStyle w:val="a3"/>
        <w:numPr>
          <w:ilvl w:val="2"/>
          <w:numId w:val="3"/>
        </w:numPr>
        <w:rPr>
          <w:b/>
          <w:sz w:val="28"/>
          <w:szCs w:val="28"/>
        </w:rPr>
      </w:pPr>
      <w:proofErr w:type="spellStart"/>
      <w:r w:rsidRPr="0094095B">
        <w:rPr>
          <w:b/>
          <w:sz w:val="28"/>
          <w:szCs w:val="28"/>
          <w:lang w:val="en-US"/>
        </w:rPr>
        <w:lastRenderedPageBreak/>
        <w:t>Orthanc</w:t>
      </w:r>
      <w:proofErr w:type="spellEnd"/>
      <w:r w:rsidRPr="0094095B">
        <w:rPr>
          <w:b/>
          <w:sz w:val="28"/>
          <w:szCs w:val="28"/>
        </w:rPr>
        <w:t xml:space="preserve"> Настройки</w:t>
      </w:r>
    </w:p>
    <w:p w:rsidR="00E540F4" w:rsidRPr="00913D5F" w:rsidRDefault="00913D5F" w:rsidP="00913D5F">
      <w:pPr>
        <w:ind w:firstLine="708"/>
        <w:rPr>
          <w:sz w:val="28"/>
          <w:szCs w:val="28"/>
        </w:rPr>
      </w:pPr>
      <w:r w:rsidRPr="00913D5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540F4" w:rsidRPr="00913D5F">
        <w:rPr>
          <w:sz w:val="28"/>
          <w:szCs w:val="28"/>
        </w:rPr>
        <w:t xml:space="preserve">а данной </w:t>
      </w:r>
      <w:r w:rsidRPr="00913D5F">
        <w:rPr>
          <w:sz w:val="28"/>
          <w:szCs w:val="28"/>
        </w:rPr>
        <w:t xml:space="preserve">странице производится настройка </w:t>
      </w:r>
      <w:r w:rsidR="00E540F4" w:rsidRPr="00913D5F">
        <w:rPr>
          <w:sz w:val="28"/>
          <w:szCs w:val="28"/>
          <w:lang w:val="en-US"/>
        </w:rPr>
        <w:t>DICOM</w:t>
      </w:r>
      <w:r w:rsidR="00E540F4" w:rsidRPr="00913D5F">
        <w:rPr>
          <w:sz w:val="28"/>
          <w:szCs w:val="28"/>
        </w:rPr>
        <w:t xml:space="preserve">-Сервера </w:t>
      </w:r>
      <w:proofErr w:type="spellStart"/>
      <w:r w:rsidR="00E540F4" w:rsidRPr="00913D5F">
        <w:rPr>
          <w:sz w:val="28"/>
          <w:szCs w:val="28"/>
          <w:lang w:val="en-US"/>
        </w:rPr>
        <w:t>Orthanc</w:t>
      </w:r>
      <w:proofErr w:type="spellEnd"/>
      <w:r w:rsidR="00E540F4" w:rsidRPr="00913D5F">
        <w:rPr>
          <w:sz w:val="28"/>
          <w:szCs w:val="28"/>
        </w:rPr>
        <w:t xml:space="preserve">. Большинство представленных здесь </w:t>
      </w:r>
      <w:r>
        <w:rPr>
          <w:sz w:val="28"/>
          <w:szCs w:val="28"/>
        </w:rPr>
        <w:t>параметров не требуют изменений</w:t>
      </w:r>
      <w:r w:rsidR="00E540F4" w:rsidRPr="00913D5F">
        <w:rPr>
          <w:sz w:val="28"/>
          <w:szCs w:val="28"/>
        </w:rPr>
        <w:t xml:space="preserve"> конечным пользователем и нами описываться не будут. Рассмотрим подробнее только те параметры, которые необходимо будет изменять во время эксплуатации сервера.</w:t>
      </w:r>
    </w:p>
    <w:p w:rsidR="00B22502" w:rsidRDefault="00B22502" w:rsidP="00DA5E46">
      <w:pPr>
        <w:rPr>
          <w:b/>
          <w:bCs/>
          <w:sz w:val="28"/>
          <w:szCs w:val="28"/>
        </w:rPr>
      </w:pPr>
      <w:r w:rsidRPr="009D2B61">
        <w:rPr>
          <w:b/>
          <w:bCs/>
          <w:sz w:val="28"/>
          <w:szCs w:val="28"/>
        </w:rPr>
        <w:t>Вкладка «Топология сети» пункт «</w:t>
      </w:r>
      <w:r w:rsidRPr="009D2B61">
        <w:rPr>
          <w:b/>
          <w:bCs/>
          <w:sz w:val="28"/>
          <w:szCs w:val="28"/>
          <w:lang w:val="en-US"/>
        </w:rPr>
        <w:t>DICOM</w:t>
      </w:r>
      <w:r w:rsidRPr="009D2B61">
        <w:rPr>
          <w:b/>
          <w:bCs/>
          <w:sz w:val="28"/>
          <w:szCs w:val="28"/>
        </w:rPr>
        <w:t xml:space="preserve"> Модальности»</w:t>
      </w:r>
    </w:p>
    <w:p w:rsidR="004C7B43" w:rsidRDefault="00DA5E46" w:rsidP="00A42C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вкладке, представлена таблица «</w:t>
      </w:r>
      <w:r>
        <w:rPr>
          <w:sz w:val="28"/>
          <w:szCs w:val="28"/>
          <w:lang w:val="en-US"/>
        </w:rPr>
        <w:t>DICOM</w:t>
      </w:r>
      <w:r w:rsidRPr="00A42C42">
        <w:rPr>
          <w:sz w:val="28"/>
          <w:szCs w:val="28"/>
        </w:rPr>
        <w:t xml:space="preserve"> </w:t>
      </w:r>
      <w:r>
        <w:rPr>
          <w:sz w:val="28"/>
          <w:szCs w:val="28"/>
        </w:rPr>
        <w:t>Модальности»</w:t>
      </w:r>
      <w:r w:rsidR="00A42C42">
        <w:rPr>
          <w:sz w:val="28"/>
          <w:szCs w:val="28"/>
        </w:rPr>
        <w:t xml:space="preserve">, в данную таблицу должны быть </w:t>
      </w:r>
      <w:r w:rsidR="004C7B43">
        <w:rPr>
          <w:sz w:val="28"/>
          <w:szCs w:val="28"/>
        </w:rPr>
        <w:t>в</w:t>
      </w:r>
      <w:r w:rsidR="00A42C42">
        <w:rPr>
          <w:sz w:val="28"/>
          <w:szCs w:val="28"/>
        </w:rPr>
        <w:t>несены все устройства, которые будут передавать снимки на сервер.</w:t>
      </w:r>
      <w:r w:rsidR="004C7B43">
        <w:rPr>
          <w:sz w:val="28"/>
          <w:szCs w:val="28"/>
        </w:rPr>
        <w:t xml:space="preserve"> При добавлении устройства нужно будет указать:</w:t>
      </w:r>
    </w:p>
    <w:p w:rsidR="004C7B43" w:rsidRDefault="004C7B43" w:rsidP="00A42C42">
      <w:pPr>
        <w:ind w:firstLine="708"/>
        <w:rPr>
          <w:sz w:val="28"/>
          <w:szCs w:val="28"/>
        </w:rPr>
      </w:pPr>
      <w:r w:rsidRPr="004C7B43">
        <w:rPr>
          <w:b/>
          <w:bCs/>
          <w:sz w:val="28"/>
          <w:szCs w:val="28"/>
          <w:lang w:val="en-US"/>
        </w:rPr>
        <w:t>Title</w:t>
      </w:r>
      <w:r w:rsidRPr="004C7B43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AE</w:t>
      </w:r>
      <w:r w:rsidRPr="004C7B43">
        <w:rPr>
          <w:sz w:val="28"/>
          <w:szCs w:val="28"/>
          <w:lang w:val="en-US"/>
        </w:rPr>
        <w:t>Title</w:t>
      </w:r>
      <w:proofErr w:type="spellEnd"/>
      <w:r>
        <w:rPr>
          <w:sz w:val="28"/>
          <w:szCs w:val="28"/>
        </w:rPr>
        <w:t xml:space="preserve"> устройства, </w:t>
      </w:r>
      <w:r w:rsidR="00913D5F">
        <w:rPr>
          <w:sz w:val="28"/>
          <w:szCs w:val="28"/>
        </w:rPr>
        <w:t>специальный идентификатор</w:t>
      </w:r>
      <w:r>
        <w:rPr>
          <w:sz w:val="28"/>
          <w:szCs w:val="28"/>
        </w:rPr>
        <w:t xml:space="preserve"> вашего устройства, </w:t>
      </w:r>
      <w:r w:rsidR="00913D5F">
        <w:rPr>
          <w:sz w:val="28"/>
          <w:szCs w:val="28"/>
        </w:rPr>
        <w:t xml:space="preserve">поле </w:t>
      </w:r>
      <w:r>
        <w:rPr>
          <w:sz w:val="28"/>
          <w:szCs w:val="28"/>
        </w:rPr>
        <w:t>обязат</w:t>
      </w:r>
      <w:r w:rsidR="00913D5F">
        <w:rPr>
          <w:sz w:val="28"/>
          <w:szCs w:val="28"/>
        </w:rPr>
        <w:t>е</w:t>
      </w:r>
      <w:r>
        <w:rPr>
          <w:sz w:val="28"/>
          <w:szCs w:val="28"/>
        </w:rPr>
        <w:t>льно для заполнения.</w:t>
      </w:r>
    </w:p>
    <w:p w:rsidR="00EE4A6A" w:rsidRDefault="004C7B43" w:rsidP="00EE4A6A">
      <w:pPr>
        <w:ind w:firstLine="708"/>
        <w:rPr>
          <w:sz w:val="28"/>
          <w:szCs w:val="28"/>
        </w:rPr>
      </w:pPr>
      <w:r w:rsidRPr="004C7B43">
        <w:rPr>
          <w:b/>
          <w:bCs/>
          <w:sz w:val="28"/>
          <w:szCs w:val="28"/>
          <w:lang w:val="en-US"/>
        </w:rPr>
        <w:t>Name</w:t>
      </w:r>
      <w:r w:rsidRPr="00EE4A6A">
        <w:rPr>
          <w:sz w:val="28"/>
          <w:szCs w:val="28"/>
        </w:rPr>
        <w:t xml:space="preserve"> </w:t>
      </w:r>
      <w:r w:rsidR="00EE4A6A" w:rsidRPr="00EE4A6A">
        <w:rPr>
          <w:sz w:val="28"/>
          <w:szCs w:val="28"/>
        </w:rPr>
        <w:t>–</w:t>
      </w:r>
      <w:r w:rsidRPr="00EE4A6A">
        <w:rPr>
          <w:sz w:val="28"/>
          <w:szCs w:val="28"/>
        </w:rPr>
        <w:t xml:space="preserve"> </w:t>
      </w:r>
      <w:r w:rsidR="00EE4A6A">
        <w:rPr>
          <w:sz w:val="28"/>
          <w:szCs w:val="28"/>
        </w:rPr>
        <w:t xml:space="preserve">Имя устройства, вы можете назначить устройству любой уникальный идентификатор, данное имя может быть любым и напрямую не связано с настройками устройства, необходимо только для удобства отображения устройства в </w:t>
      </w:r>
      <w:r w:rsidR="00913D5F">
        <w:rPr>
          <w:sz w:val="28"/>
          <w:szCs w:val="28"/>
        </w:rPr>
        <w:t>списке модальностей</w:t>
      </w:r>
      <w:r w:rsidR="00EE4A6A">
        <w:rPr>
          <w:sz w:val="28"/>
          <w:szCs w:val="28"/>
        </w:rPr>
        <w:t>.</w:t>
      </w:r>
    </w:p>
    <w:p w:rsidR="00EE4A6A" w:rsidRDefault="00EE4A6A" w:rsidP="00EE4A6A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IP</w:t>
      </w:r>
      <w:r w:rsidRPr="00EE4A6A">
        <w:rPr>
          <w:sz w:val="28"/>
          <w:szCs w:val="28"/>
        </w:rPr>
        <w:t xml:space="preserve"> -</w:t>
      </w:r>
      <w:r w:rsidR="00A42C42">
        <w:rPr>
          <w:sz w:val="28"/>
          <w:szCs w:val="28"/>
        </w:rPr>
        <w:t xml:space="preserve"> </w:t>
      </w:r>
      <w:r w:rsidR="00913D5F">
        <w:rPr>
          <w:sz w:val="28"/>
          <w:szCs w:val="28"/>
        </w:rPr>
        <w:t>сетевой</w:t>
      </w:r>
      <w:r>
        <w:rPr>
          <w:sz w:val="28"/>
          <w:szCs w:val="28"/>
        </w:rPr>
        <w:t xml:space="preserve"> адрес устройства, </w:t>
      </w:r>
      <w:r w:rsidR="00913D5F">
        <w:rPr>
          <w:sz w:val="28"/>
          <w:szCs w:val="28"/>
        </w:rPr>
        <w:t>поле обязательно</w:t>
      </w:r>
      <w:r>
        <w:rPr>
          <w:sz w:val="28"/>
          <w:szCs w:val="28"/>
        </w:rPr>
        <w:t xml:space="preserve"> для заполнения.</w:t>
      </w:r>
    </w:p>
    <w:p w:rsidR="00DA5E46" w:rsidRDefault="00EE4A6A" w:rsidP="00EE4A6A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Port</w:t>
      </w:r>
      <w:r w:rsidRPr="00EE4A6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порт, назначенный на устройстве, для работы с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-протоколом,</w:t>
      </w:r>
      <w:r w:rsidR="00913D5F">
        <w:rPr>
          <w:sz w:val="28"/>
          <w:szCs w:val="28"/>
        </w:rPr>
        <w:t xml:space="preserve"> поле обязательно</w:t>
      </w:r>
      <w:r>
        <w:rPr>
          <w:sz w:val="28"/>
          <w:szCs w:val="28"/>
        </w:rPr>
        <w:t xml:space="preserve"> для заполнения.</w:t>
      </w:r>
    </w:p>
    <w:p w:rsidR="007E1A10" w:rsidRDefault="00EE4A6A" w:rsidP="00F70B9B">
      <w:pPr>
        <w:ind w:firstLine="708"/>
        <w:rPr>
          <w:sz w:val="28"/>
          <w:szCs w:val="28"/>
        </w:rPr>
      </w:pPr>
      <w:r w:rsidRPr="00EE4A6A">
        <w:rPr>
          <w:b/>
          <w:bCs/>
          <w:sz w:val="28"/>
          <w:szCs w:val="28"/>
          <w:lang w:val="en-US"/>
        </w:rPr>
        <w:t>Property</w:t>
      </w:r>
      <w:r w:rsidRPr="00EE4A6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особый параметр протокола сервера, определяющий некоторые особенности работы устройства с сервером, рекомендуется указывать </w:t>
      </w:r>
      <w:proofErr w:type="gramStart"/>
      <w:r>
        <w:rPr>
          <w:sz w:val="28"/>
          <w:szCs w:val="28"/>
          <w:lang w:val="en-US"/>
        </w:rPr>
        <w:t>Generic</w:t>
      </w:r>
      <w:r w:rsidRPr="00EE4A6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F96482" w:rsidRDefault="007E1A10" w:rsidP="00A6636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сохранения внесенных изменений, необходимо кликнуть по ссылке «Сохранить»</w:t>
      </w:r>
      <w:r w:rsidR="00913D5F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верху страницы, изменения будут применены после следующей перезагрузки сервера, либо вы может воспользоваться </w:t>
      </w:r>
      <w:r w:rsidR="00EE4A6A" w:rsidRPr="007E1A1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ссылкой «Перезагрузить сервер» находящейся так же вверху страницы. При этом сервер не будет перезагружен аппаратно, перезагрузиться только программное обеспечение, это </w:t>
      </w:r>
      <w:r w:rsidR="00F70B9B">
        <w:rPr>
          <w:sz w:val="28"/>
          <w:szCs w:val="28"/>
        </w:rPr>
        <w:t>занимает</w:t>
      </w:r>
      <w:r w:rsidR="00802983">
        <w:rPr>
          <w:sz w:val="28"/>
          <w:szCs w:val="28"/>
        </w:rPr>
        <w:t>,</w:t>
      </w:r>
      <w:r w:rsidR="00F70B9B">
        <w:rPr>
          <w:sz w:val="28"/>
          <w:szCs w:val="28"/>
        </w:rPr>
        <w:t xml:space="preserve"> как правило</w:t>
      </w:r>
      <w:r w:rsidR="00802983">
        <w:rPr>
          <w:sz w:val="28"/>
          <w:szCs w:val="28"/>
        </w:rPr>
        <w:t>,</w:t>
      </w:r>
      <w:r w:rsidR="00F70B9B">
        <w:rPr>
          <w:sz w:val="28"/>
          <w:szCs w:val="28"/>
        </w:rPr>
        <w:t xml:space="preserve"> не более минуты.</w:t>
      </w:r>
    </w:p>
    <w:p w:rsidR="00A66369" w:rsidRDefault="00A66369" w:rsidP="00A66369">
      <w:pPr>
        <w:ind w:firstLine="708"/>
        <w:rPr>
          <w:sz w:val="28"/>
          <w:szCs w:val="28"/>
        </w:rPr>
      </w:pPr>
    </w:p>
    <w:p w:rsidR="00A66369" w:rsidRDefault="00A66369" w:rsidP="00A66369">
      <w:pPr>
        <w:ind w:firstLine="708"/>
        <w:rPr>
          <w:sz w:val="28"/>
          <w:szCs w:val="28"/>
        </w:rPr>
      </w:pPr>
    </w:p>
    <w:p w:rsidR="00F96482" w:rsidRDefault="00F96482" w:rsidP="00F96482">
      <w:pPr>
        <w:rPr>
          <w:b/>
          <w:bCs/>
          <w:sz w:val="28"/>
          <w:szCs w:val="28"/>
        </w:rPr>
      </w:pPr>
      <w:r w:rsidRPr="009D2B61">
        <w:rPr>
          <w:b/>
          <w:bCs/>
          <w:sz w:val="28"/>
          <w:szCs w:val="28"/>
        </w:rPr>
        <w:lastRenderedPageBreak/>
        <w:t>Вкладка «</w:t>
      </w:r>
      <w:r>
        <w:rPr>
          <w:b/>
          <w:bCs/>
          <w:sz w:val="28"/>
          <w:szCs w:val="28"/>
        </w:rPr>
        <w:t>Рабочие списки</w:t>
      </w:r>
      <w:r w:rsidRPr="009D2B61">
        <w:rPr>
          <w:b/>
          <w:bCs/>
          <w:sz w:val="28"/>
          <w:szCs w:val="28"/>
        </w:rPr>
        <w:t>»</w:t>
      </w:r>
    </w:p>
    <w:p w:rsidR="00A66369" w:rsidRPr="0094095B" w:rsidRDefault="0094095B" w:rsidP="00F96482">
      <w:pPr>
        <w:rPr>
          <w:sz w:val="28"/>
          <w:szCs w:val="28"/>
        </w:rPr>
      </w:pPr>
      <w:r>
        <w:rPr>
          <w:sz w:val="28"/>
          <w:szCs w:val="28"/>
        </w:rPr>
        <w:t xml:space="preserve"> На этой можно включить поддержку сервером, сервиса рабочих списков,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указать каталог для хранения файлов рабочих списков.</w:t>
      </w:r>
    </w:p>
    <w:p w:rsidR="00F96482" w:rsidRPr="0094095B" w:rsidRDefault="00F96482" w:rsidP="00F70B9B">
      <w:pPr>
        <w:ind w:firstLine="708"/>
        <w:rPr>
          <w:sz w:val="28"/>
          <w:szCs w:val="28"/>
          <w:lang w:val="en-US"/>
        </w:rPr>
      </w:pPr>
    </w:p>
    <w:p w:rsidR="00F02DA9" w:rsidRDefault="00F02DA9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 же на верхней панели формы «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 w:rsidRPr="00F02DA9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настройки», доступны следующие кнопки:</w:t>
      </w:r>
    </w:p>
    <w:p w:rsidR="00F02DA9" w:rsidRDefault="00F02DA9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«Сохранить» - по нажатию это кнопки производится сохранения изменений, если они были внесены, так же формируется резервная копия файла настроек и записывается в базу данных программы. Все сделанные резервные копии файла настроек доступны по нажатию кнопки «Резервные копии».</w:t>
      </w:r>
    </w:p>
    <w:p w:rsidR="00F96482" w:rsidRDefault="00F02DA9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«Перезагрузить сервер» - обращаем ваше внимание, что для применения внесенных вами изменений,</w:t>
      </w:r>
      <w:r w:rsidR="00F96482" w:rsidRPr="00F96482">
        <w:rPr>
          <w:sz w:val="28"/>
          <w:szCs w:val="28"/>
        </w:rPr>
        <w:t xml:space="preserve"> </w:t>
      </w:r>
      <w:r w:rsidR="00F96482">
        <w:rPr>
          <w:sz w:val="28"/>
          <w:szCs w:val="28"/>
        </w:rPr>
        <w:t>необходимо нажать эту кнопку.</w:t>
      </w:r>
    </w:p>
    <w:p w:rsidR="00F96482" w:rsidRDefault="00F96482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«Отменить изменения» - отменяет внесенные вами изменения.</w:t>
      </w:r>
    </w:p>
    <w:p w:rsidR="00F02DA9" w:rsidRPr="00F02DA9" w:rsidRDefault="00F96482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«Резервные копии» - открывает форму управления резервными копиями файла настроек. С помощью этого инструмента, вы сможете просмотреть, удалить или скачать на свой компьютер файл настроек сервера. </w:t>
      </w:r>
      <w:r w:rsidR="00F02DA9">
        <w:rPr>
          <w:sz w:val="28"/>
          <w:szCs w:val="28"/>
        </w:rPr>
        <w:t xml:space="preserve">  </w:t>
      </w:r>
    </w:p>
    <w:p w:rsidR="00EE4A6A" w:rsidRPr="007E1A10" w:rsidRDefault="007E1A10" w:rsidP="00F70B9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B4EE8" w:rsidRDefault="003B4EE8" w:rsidP="003B4EE8">
      <w:pPr>
        <w:pStyle w:val="a3"/>
        <w:ind w:left="360"/>
        <w:rPr>
          <w:sz w:val="28"/>
          <w:szCs w:val="28"/>
        </w:rPr>
      </w:pPr>
    </w:p>
    <w:p w:rsidR="0078696A" w:rsidRPr="0094095B" w:rsidRDefault="0078696A" w:rsidP="0094095B">
      <w:pPr>
        <w:pStyle w:val="a3"/>
        <w:numPr>
          <w:ilvl w:val="2"/>
          <w:numId w:val="3"/>
        </w:numPr>
        <w:rPr>
          <w:b/>
          <w:bCs/>
          <w:sz w:val="28"/>
          <w:szCs w:val="28"/>
        </w:rPr>
      </w:pPr>
      <w:proofErr w:type="spellStart"/>
      <w:r w:rsidRPr="0094095B">
        <w:rPr>
          <w:b/>
          <w:bCs/>
          <w:sz w:val="28"/>
          <w:szCs w:val="28"/>
        </w:rPr>
        <w:t>BitServer</w:t>
      </w:r>
      <w:proofErr w:type="spellEnd"/>
      <w:r w:rsidRPr="0094095B">
        <w:rPr>
          <w:b/>
          <w:bCs/>
          <w:sz w:val="28"/>
          <w:szCs w:val="28"/>
        </w:rPr>
        <w:t xml:space="preserve"> настройки</w:t>
      </w:r>
    </w:p>
    <w:p w:rsidR="00F44759" w:rsidRDefault="0078696A" w:rsidP="00F44759">
      <w:pPr>
        <w:ind w:firstLine="360"/>
        <w:rPr>
          <w:sz w:val="28"/>
          <w:szCs w:val="28"/>
        </w:rPr>
      </w:pPr>
      <w:r>
        <w:rPr>
          <w:sz w:val="28"/>
          <w:szCs w:val="28"/>
        </w:rPr>
        <w:t>На данной вкладке доступны основные настройки программы. Рассмотрим их подробнее.</w:t>
      </w:r>
    </w:p>
    <w:p w:rsidR="0078696A" w:rsidRPr="0094095B" w:rsidRDefault="0078696A" w:rsidP="0094095B">
      <w:pPr>
        <w:rPr>
          <w:b/>
          <w:bCs/>
          <w:sz w:val="28"/>
          <w:szCs w:val="28"/>
        </w:rPr>
      </w:pPr>
      <w:r w:rsidRPr="0094095B">
        <w:rPr>
          <w:b/>
          <w:bCs/>
          <w:sz w:val="28"/>
          <w:szCs w:val="28"/>
        </w:rPr>
        <w:t>Сеть и доступ</w:t>
      </w:r>
    </w:p>
    <w:p w:rsidR="0078696A" w:rsidRDefault="0078696A" w:rsidP="0078696A">
      <w:pPr>
        <w:ind w:firstLine="708"/>
        <w:rPr>
          <w:sz w:val="28"/>
          <w:szCs w:val="28"/>
        </w:rPr>
      </w:pPr>
      <w:r w:rsidRPr="0078696A">
        <w:rPr>
          <w:b/>
          <w:bCs/>
          <w:sz w:val="28"/>
          <w:szCs w:val="28"/>
        </w:rPr>
        <w:t xml:space="preserve">Адрес </w:t>
      </w:r>
      <w:proofErr w:type="spellStart"/>
      <w:r w:rsidRPr="0078696A">
        <w:rPr>
          <w:b/>
          <w:bCs/>
          <w:sz w:val="28"/>
          <w:szCs w:val="28"/>
        </w:rPr>
        <w:t>orthanc</w:t>
      </w:r>
      <w:proofErr w:type="spellEnd"/>
      <w:r w:rsidRPr="0078696A">
        <w:rPr>
          <w:b/>
          <w:bCs/>
          <w:sz w:val="28"/>
          <w:szCs w:val="28"/>
        </w:rPr>
        <w:t xml:space="preserve"> сервера</w:t>
      </w:r>
      <w:r w:rsidRPr="0078696A">
        <w:rPr>
          <w:sz w:val="28"/>
          <w:szCs w:val="28"/>
        </w:rPr>
        <w:t xml:space="preserve"> – обычно здесь указывается петля (127.0.0.1), но возможны конфигурации, когда используется внешний сервер, то есть </w:t>
      </w:r>
      <w:proofErr w:type="spellStart"/>
      <w:r w:rsidRPr="0078696A">
        <w:rPr>
          <w:sz w:val="28"/>
          <w:szCs w:val="28"/>
          <w:lang w:val="en-US"/>
        </w:rPr>
        <w:t>Orthanc</w:t>
      </w:r>
      <w:proofErr w:type="spellEnd"/>
      <w:r w:rsidRPr="0078696A">
        <w:rPr>
          <w:sz w:val="28"/>
          <w:szCs w:val="28"/>
        </w:rPr>
        <w:t xml:space="preserve"> и </w:t>
      </w:r>
      <w:proofErr w:type="spellStart"/>
      <w:r w:rsidRPr="0078696A">
        <w:rPr>
          <w:sz w:val="28"/>
          <w:szCs w:val="28"/>
          <w:lang w:val="en-US"/>
        </w:rPr>
        <w:t>bitServer</w:t>
      </w:r>
      <w:proofErr w:type="spellEnd"/>
      <w:r w:rsidRPr="0078696A">
        <w:rPr>
          <w:sz w:val="28"/>
          <w:szCs w:val="28"/>
        </w:rPr>
        <w:t xml:space="preserve"> установлены на разных машинах.</w:t>
      </w:r>
    </w:p>
    <w:p w:rsidR="000B36A3" w:rsidRDefault="0078696A" w:rsidP="0078696A">
      <w:pPr>
        <w:ind w:firstLine="708"/>
        <w:rPr>
          <w:sz w:val="28"/>
          <w:szCs w:val="28"/>
        </w:rPr>
      </w:pPr>
      <w:r w:rsidRPr="0078696A">
        <w:rPr>
          <w:b/>
          <w:bCs/>
          <w:sz w:val="28"/>
          <w:szCs w:val="28"/>
        </w:rPr>
        <w:t>Порт RESTAPI</w:t>
      </w:r>
      <w:r>
        <w:rPr>
          <w:sz w:val="28"/>
          <w:szCs w:val="28"/>
        </w:rPr>
        <w:t xml:space="preserve"> - </w:t>
      </w:r>
      <w:r w:rsidR="00033B18">
        <w:rPr>
          <w:sz w:val="28"/>
          <w:szCs w:val="28"/>
        </w:rPr>
        <w:t>порт,</w:t>
      </w:r>
      <w:r>
        <w:rPr>
          <w:sz w:val="28"/>
          <w:szCs w:val="28"/>
        </w:rPr>
        <w:t xml:space="preserve"> по которому доступно </w:t>
      </w:r>
      <w:r>
        <w:rPr>
          <w:sz w:val="28"/>
          <w:szCs w:val="28"/>
          <w:lang w:val="en-US"/>
        </w:rPr>
        <w:t>RESTAPI</w:t>
      </w:r>
      <w:r w:rsidRPr="007869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>
        <w:rPr>
          <w:sz w:val="28"/>
          <w:szCs w:val="28"/>
        </w:rPr>
        <w:t>, по умолчанию 8042.</w:t>
      </w:r>
    </w:p>
    <w:p w:rsidR="0078696A" w:rsidRDefault="0078696A" w:rsidP="0078696A">
      <w:pPr>
        <w:ind w:firstLine="708"/>
        <w:rPr>
          <w:sz w:val="28"/>
          <w:szCs w:val="28"/>
        </w:rPr>
      </w:pPr>
      <w:r w:rsidRPr="0078696A">
        <w:rPr>
          <w:sz w:val="28"/>
          <w:szCs w:val="28"/>
        </w:rPr>
        <w:lastRenderedPageBreak/>
        <w:t xml:space="preserve"> </w:t>
      </w:r>
      <w:r w:rsidR="000B36A3" w:rsidRPr="000B36A3">
        <w:rPr>
          <w:b/>
          <w:bCs/>
          <w:sz w:val="28"/>
          <w:szCs w:val="28"/>
        </w:rPr>
        <w:t xml:space="preserve">Логин и пароль для доступа к </w:t>
      </w:r>
      <w:proofErr w:type="spellStart"/>
      <w:r w:rsidR="000B36A3" w:rsidRPr="000B36A3">
        <w:rPr>
          <w:b/>
          <w:bCs/>
          <w:sz w:val="28"/>
          <w:szCs w:val="28"/>
        </w:rPr>
        <w:t>Orthanc</w:t>
      </w:r>
      <w:proofErr w:type="spellEnd"/>
      <w:r w:rsidR="000B36A3">
        <w:rPr>
          <w:b/>
          <w:bCs/>
          <w:sz w:val="28"/>
          <w:szCs w:val="28"/>
        </w:rPr>
        <w:t xml:space="preserve"> – </w:t>
      </w:r>
      <w:r w:rsidR="000B36A3">
        <w:rPr>
          <w:sz w:val="28"/>
          <w:szCs w:val="28"/>
        </w:rPr>
        <w:t>по умолчанию в качестве логина и пароля используется слово «</w:t>
      </w:r>
      <w:r w:rsidR="000B36A3">
        <w:rPr>
          <w:sz w:val="28"/>
          <w:szCs w:val="28"/>
          <w:lang w:val="en-US"/>
        </w:rPr>
        <w:t>doctor</w:t>
      </w:r>
      <w:r w:rsidR="000B36A3">
        <w:rPr>
          <w:sz w:val="28"/>
          <w:szCs w:val="28"/>
        </w:rPr>
        <w:t xml:space="preserve">», эти данные соответствуют указанным в настройках </w:t>
      </w:r>
      <w:proofErr w:type="spellStart"/>
      <w:r w:rsidR="000B36A3">
        <w:rPr>
          <w:sz w:val="28"/>
          <w:szCs w:val="28"/>
          <w:lang w:val="en-US"/>
        </w:rPr>
        <w:t>Orthanc</w:t>
      </w:r>
      <w:proofErr w:type="spellEnd"/>
      <w:r w:rsidR="000B36A3">
        <w:rPr>
          <w:sz w:val="28"/>
          <w:szCs w:val="28"/>
        </w:rPr>
        <w:t xml:space="preserve">, на вкладке Параметры безопасности </w:t>
      </w:r>
      <w:r w:rsidR="000B36A3">
        <w:rPr>
          <w:sz w:val="28"/>
          <w:szCs w:val="28"/>
          <w:lang w:val="en-US"/>
        </w:rPr>
        <w:t>HTTP</w:t>
      </w:r>
      <w:r w:rsidR="000B36A3">
        <w:rPr>
          <w:sz w:val="28"/>
          <w:szCs w:val="28"/>
        </w:rPr>
        <w:t xml:space="preserve">-сервера в таблице «Регистрация пользователей». </w:t>
      </w:r>
      <w:r w:rsidR="00EA370A">
        <w:rPr>
          <w:sz w:val="28"/>
          <w:szCs w:val="28"/>
        </w:rPr>
        <w:t>Как правило</w:t>
      </w:r>
      <w:r w:rsidR="00033B18">
        <w:rPr>
          <w:sz w:val="28"/>
          <w:szCs w:val="28"/>
        </w:rPr>
        <w:t>,</w:t>
      </w:r>
      <w:r w:rsidR="00EA370A">
        <w:rPr>
          <w:sz w:val="28"/>
          <w:szCs w:val="28"/>
        </w:rPr>
        <w:t xml:space="preserve"> эти данные не требуют изменений.</w:t>
      </w:r>
    </w:p>
    <w:p w:rsidR="00EA370A" w:rsidRDefault="0021673D" w:rsidP="0078696A">
      <w:pPr>
        <w:ind w:firstLine="708"/>
        <w:rPr>
          <w:sz w:val="28"/>
          <w:szCs w:val="28"/>
        </w:rPr>
      </w:pPr>
      <w:r w:rsidRPr="0021673D">
        <w:rPr>
          <w:b/>
          <w:bCs/>
          <w:sz w:val="28"/>
          <w:szCs w:val="28"/>
        </w:rPr>
        <w:t xml:space="preserve">Путь к файлу </w:t>
      </w:r>
      <w:proofErr w:type="spellStart"/>
      <w:r w:rsidRPr="0021673D">
        <w:rPr>
          <w:b/>
          <w:bCs/>
          <w:sz w:val="28"/>
          <w:szCs w:val="28"/>
        </w:rPr>
        <w:t>orthanc.json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этот параметр актуален в случаях, когда используется внешний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>
        <w:rPr>
          <w:sz w:val="28"/>
          <w:szCs w:val="28"/>
        </w:rPr>
        <w:t xml:space="preserve">-сервер, развернутый в частности на операционной системе семейства </w:t>
      </w:r>
      <w:r>
        <w:rPr>
          <w:sz w:val="28"/>
          <w:szCs w:val="28"/>
          <w:lang w:val="en-US"/>
        </w:rPr>
        <w:t>Windows</w:t>
      </w:r>
      <w:r w:rsidRPr="002167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-систем, значение по умолчанию </w:t>
      </w:r>
      <w:r w:rsidRPr="0021673D">
        <w:rPr>
          <w:sz w:val="28"/>
          <w:szCs w:val="28"/>
        </w:rPr>
        <w:t>/</w:t>
      </w:r>
      <w:proofErr w:type="spellStart"/>
      <w:r w:rsidRPr="0021673D">
        <w:rPr>
          <w:sz w:val="28"/>
          <w:szCs w:val="28"/>
        </w:rPr>
        <w:t>etc</w:t>
      </w:r>
      <w:proofErr w:type="spellEnd"/>
      <w:r w:rsidRPr="0021673D">
        <w:rPr>
          <w:sz w:val="28"/>
          <w:szCs w:val="28"/>
        </w:rPr>
        <w:t>/</w:t>
      </w:r>
      <w:proofErr w:type="spellStart"/>
      <w:r w:rsidRPr="0021673D">
        <w:rPr>
          <w:sz w:val="28"/>
          <w:szCs w:val="28"/>
        </w:rPr>
        <w:t>orthanc</w:t>
      </w:r>
      <w:proofErr w:type="spellEnd"/>
      <w:r w:rsidRPr="0021673D">
        <w:rPr>
          <w:sz w:val="28"/>
          <w:szCs w:val="28"/>
        </w:rPr>
        <w:t>/</w:t>
      </w:r>
      <w:r>
        <w:rPr>
          <w:sz w:val="28"/>
          <w:szCs w:val="28"/>
        </w:rPr>
        <w:t xml:space="preserve"> .</w:t>
      </w:r>
    </w:p>
    <w:p w:rsidR="003365E8" w:rsidRDefault="00764BA3" w:rsidP="00764BA3">
      <w:pPr>
        <w:ind w:firstLine="708"/>
        <w:rPr>
          <w:sz w:val="28"/>
          <w:szCs w:val="28"/>
        </w:rPr>
      </w:pPr>
      <w:r w:rsidRPr="00764BA3">
        <w:rPr>
          <w:b/>
          <w:bCs/>
          <w:sz w:val="28"/>
          <w:szCs w:val="28"/>
        </w:rPr>
        <w:t>Каталог хранения файлов результатов анализа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это каталог, где будут хранится все файлы результатов, загруженные пользователями. У пользователя «</w:t>
      </w:r>
      <w:r>
        <w:rPr>
          <w:sz w:val="28"/>
          <w:szCs w:val="28"/>
          <w:lang w:val="en-US"/>
        </w:rPr>
        <w:t>tomcat</w:t>
      </w:r>
      <w:r>
        <w:rPr>
          <w:sz w:val="28"/>
          <w:szCs w:val="28"/>
        </w:rPr>
        <w:t>», должны быть полные права на доступ к этой папке.</w:t>
      </w:r>
    </w:p>
    <w:p w:rsidR="00033B18" w:rsidRPr="00033B18" w:rsidRDefault="00033B18" w:rsidP="00764BA3">
      <w:pPr>
        <w:ind w:firstLine="708"/>
        <w:rPr>
          <w:b/>
          <w:bCs/>
          <w:color w:val="000000" w:themeColor="text1"/>
          <w:sz w:val="28"/>
          <w:szCs w:val="28"/>
        </w:rPr>
      </w:pPr>
      <w:r w:rsidRPr="00033B18">
        <w:rPr>
          <w:rFonts w:cstheme="minorHAnsi"/>
          <w:b/>
          <w:bCs/>
          <w:color w:val="000000" w:themeColor="text1"/>
          <w:sz w:val="28"/>
          <w:szCs w:val="28"/>
        </w:rPr>
        <w:t xml:space="preserve">Путь к файлу c </w:t>
      </w:r>
      <w:proofErr w:type="spellStart"/>
      <w:r w:rsidRPr="00033B18">
        <w:rPr>
          <w:rFonts w:cstheme="minorHAnsi"/>
          <w:b/>
          <w:bCs/>
          <w:color w:val="000000" w:themeColor="text1"/>
          <w:sz w:val="28"/>
          <w:szCs w:val="28"/>
        </w:rPr>
        <w:t>lua</w:t>
      </w:r>
      <w:proofErr w:type="spellEnd"/>
      <w:r w:rsidRPr="00033B18">
        <w:rPr>
          <w:rFonts w:cstheme="minorHAnsi"/>
          <w:b/>
          <w:bCs/>
          <w:color w:val="000000" w:themeColor="text1"/>
          <w:sz w:val="28"/>
          <w:szCs w:val="28"/>
        </w:rPr>
        <w:t xml:space="preserve">-скриптом – </w:t>
      </w:r>
      <w:r w:rsidRPr="00033B18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Данный файл используется для настройки маршрутизации dicom-файлов, содержанием файла редактируется в другом пункте меню.</w:t>
      </w:r>
      <w:r w:rsidRPr="00033B18">
        <w:rPr>
          <w:b/>
          <w:bCs/>
          <w:color w:val="000000" w:themeColor="text1"/>
          <w:sz w:val="28"/>
          <w:szCs w:val="28"/>
        </w:rPr>
        <w:t xml:space="preserve"> </w:t>
      </w:r>
    </w:p>
    <w:p w:rsidR="00764BA3" w:rsidRPr="00D43B02" w:rsidRDefault="00D43B02" w:rsidP="00764BA3">
      <w:pPr>
        <w:ind w:firstLine="708"/>
        <w:rPr>
          <w:sz w:val="28"/>
          <w:szCs w:val="28"/>
        </w:rPr>
      </w:pPr>
      <w:r w:rsidRPr="00D43B02">
        <w:rPr>
          <w:b/>
          <w:bCs/>
          <w:sz w:val="28"/>
          <w:szCs w:val="28"/>
        </w:rPr>
        <w:t xml:space="preserve">Путь к файлу сетевых настроек </w:t>
      </w:r>
      <w:r w:rsidR="00693CBB" w:rsidRPr="00D43B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 xml:space="preserve">здесь указывается путь к специфичному для </w:t>
      </w:r>
      <w:r>
        <w:rPr>
          <w:sz w:val="28"/>
          <w:szCs w:val="28"/>
          <w:lang w:val="en-US"/>
        </w:rPr>
        <w:t>Linux</w:t>
      </w:r>
      <w:r w:rsidRPr="00D43B0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систем, файлу сетевых настроек,  данный параметр необходим для корректной работы страницы «Сетевые настройки».</w:t>
      </w:r>
    </w:p>
    <w:p w:rsidR="00D43B02" w:rsidRDefault="00C356FD" w:rsidP="00764BA3">
      <w:pPr>
        <w:ind w:firstLine="708"/>
        <w:rPr>
          <w:sz w:val="28"/>
          <w:szCs w:val="28"/>
        </w:rPr>
      </w:pPr>
      <w:r w:rsidRPr="002B61D6">
        <w:rPr>
          <w:b/>
          <w:bCs/>
          <w:sz w:val="28"/>
          <w:szCs w:val="28"/>
        </w:rPr>
        <w:t>Включить HTTPS</w:t>
      </w:r>
      <w:r w:rsidRPr="00C35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включите, если на сервер дополнительно установлен и настроек протокол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. По умолчанию этот параметр выключен.</w:t>
      </w:r>
    </w:p>
    <w:p w:rsidR="00033B18" w:rsidRPr="00C356FD" w:rsidRDefault="00033B18" w:rsidP="00764BA3">
      <w:pPr>
        <w:ind w:firstLine="708"/>
        <w:rPr>
          <w:sz w:val="28"/>
          <w:szCs w:val="28"/>
        </w:rPr>
      </w:pPr>
    </w:p>
    <w:p w:rsidR="00685DCE" w:rsidRPr="0094095B" w:rsidRDefault="000609C3" w:rsidP="0094095B">
      <w:pPr>
        <w:rPr>
          <w:b/>
          <w:bCs/>
          <w:sz w:val="28"/>
          <w:szCs w:val="28"/>
        </w:rPr>
      </w:pPr>
      <w:r w:rsidRPr="0094095B">
        <w:rPr>
          <w:b/>
          <w:bCs/>
          <w:sz w:val="28"/>
          <w:szCs w:val="28"/>
        </w:rPr>
        <w:t xml:space="preserve">Пользователи </w:t>
      </w:r>
    </w:p>
    <w:p w:rsidR="000609C3" w:rsidRDefault="000609C3" w:rsidP="00C7144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этом пункте представлена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>-таблица, в которую должны быть внесены все пользователи, которые будут работать с системой. При заведении нового пользователя, нужно указать набор стандартных реквизитов: ФИО, Логин, Пароль, роль в системе. Роли в системе уже были рассмотрены ранее</w:t>
      </w:r>
      <w:r w:rsidR="00033B18">
        <w:rPr>
          <w:sz w:val="28"/>
          <w:szCs w:val="28"/>
        </w:rPr>
        <w:t>.</w:t>
      </w:r>
    </w:p>
    <w:p w:rsidR="000609C3" w:rsidRPr="0094095B" w:rsidRDefault="00D86735" w:rsidP="0094095B">
      <w:pPr>
        <w:rPr>
          <w:b/>
          <w:bCs/>
          <w:sz w:val="28"/>
          <w:szCs w:val="28"/>
        </w:rPr>
      </w:pPr>
      <w:r w:rsidRPr="0094095B">
        <w:rPr>
          <w:b/>
          <w:bCs/>
          <w:sz w:val="28"/>
          <w:szCs w:val="28"/>
        </w:rPr>
        <w:t>Отладка</w:t>
      </w:r>
      <w:r w:rsidR="000609C3" w:rsidRPr="0094095B">
        <w:rPr>
          <w:b/>
          <w:bCs/>
          <w:sz w:val="28"/>
          <w:szCs w:val="28"/>
        </w:rPr>
        <w:t xml:space="preserve"> </w:t>
      </w:r>
    </w:p>
    <w:p w:rsidR="00D86735" w:rsidRDefault="000609C3" w:rsidP="00D86735">
      <w:pPr>
        <w:ind w:firstLine="708"/>
        <w:rPr>
          <w:sz w:val="28"/>
          <w:szCs w:val="28"/>
        </w:rPr>
      </w:pPr>
      <w:r w:rsidRPr="000609C3">
        <w:rPr>
          <w:sz w:val="28"/>
          <w:szCs w:val="28"/>
        </w:rPr>
        <w:t>В</w:t>
      </w:r>
      <w:r w:rsidR="00D86735">
        <w:rPr>
          <w:sz w:val="28"/>
          <w:szCs w:val="28"/>
        </w:rPr>
        <w:t xml:space="preserve"> данном пункте меню собраны некоторые специфические настройки.</w:t>
      </w:r>
    </w:p>
    <w:p w:rsidR="00D86735" w:rsidRDefault="00D86735" w:rsidP="00D86735">
      <w:pPr>
        <w:ind w:firstLine="708"/>
        <w:rPr>
          <w:b/>
          <w:bCs/>
          <w:sz w:val="28"/>
          <w:szCs w:val="28"/>
        </w:rPr>
      </w:pPr>
      <w:r w:rsidRPr="00D86735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Показывать статистику пользователям - </w:t>
      </w:r>
      <w:r w:rsidRPr="00D86735">
        <w:rPr>
          <w:rFonts w:cstheme="minorHAnsi"/>
          <w:bCs/>
          <w:color w:val="000000" w:themeColor="text1"/>
          <w:sz w:val="28"/>
          <w:szCs w:val="28"/>
        </w:rPr>
        <w:t>Если включено, все пользователи видят статистику сервера на своей домашней странице</w:t>
      </w:r>
      <w:r>
        <w:rPr>
          <w:b/>
          <w:bCs/>
          <w:sz w:val="28"/>
          <w:szCs w:val="28"/>
        </w:rPr>
        <w:t xml:space="preserve">. </w:t>
      </w:r>
      <w:r w:rsidRPr="00D86735">
        <w:rPr>
          <w:bCs/>
          <w:sz w:val="28"/>
          <w:szCs w:val="28"/>
        </w:rPr>
        <w:t>Обратите внимание, что отображение статистической информации может сказываться на времени отображения страницы.</w:t>
      </w:r>
      <w:r w:rsidR="000609C3" w:rsidRPr="00D86735">
        <w:rPr>
          <w:b/>
          <w:bCs/>
          <w:sz w:val="28"/>
          <w:szCs w:val="28"/>
        </w:rPr>
        <w:t xml:space="preserve"> </w:t>
      </w:r>
    </w:p>
    <w:p w:rsidR="00D86735" w:rsidRPr="0094095B" w:rsidRDefault="00D86735" w:rsidP="00D86735">
      <w:pPr>
        <w:ind w:firstLine="708"/>
        <w:rPr>
          <w:rFonts w:cstheme="minorHAnsi"/>
          <w:bCs/>
          <w:color w:val="000000" w:themeColor="text1"/>
          <w:sz w:val="28"/>
          <w:szCs w:val="28"/>
        </w:rPr>
      </w:pPr>
      <w:r w:rsidRPr="00D86735">
        <w:rPr>
          <w:rFonts w:cstheme="minorHAnsi"/>
          <w:b/>
          <w:bCs/>
          <w:color w:val="000000" w:themeColor="text1"/>
          <w:sz w:val="28"/>
          <w:szCs w:val="28"/>
        </w:rPr>
        <w:t xml:space="preserve">Включить службу заданий по времени </w:t>
      </w:r>
      <w:r w:rsidR="0094095B" w:rsidRPr="00D86735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r w:rsidR="0094095B" w:rsidRPr="0094095B">
        <w:rPr>
          <w:rFonts w:cstheme="minorHAnsi"/>
          <w:color w:val="000000" w:themeColor="text1"/>
          <w:sz w:val="28"/>
          <w:szCs w:val="28"/>
        </w:rPr>
        <w:t>задания</w:t>
      </w:r>
      <w:r w:rsidRPr="00D86735">
        <w:rPr>
          <w:rFonts w:cstheme="minorHAnsi"/>
          <w:bCs/>
          <w:color w:val="000000" w:themeColor="text1"/>
          <w:sz w:val="28"/>
          <w:szCs w:val="28"/>
        </w:rPr>
        <w:t xml:space="preserve"> по времени, это важный механизм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D86735">
        <w:rPr>
          <w:rFonts w:cstheme="minorHAnsi"/>
          <w:bCs/>
          <w:color w:val="000000" w:themeColor="text1"/>
          <w:sz w:val="28"/>
          <w:szCs w:val="28"/>
        </w:rPr>
        <w:t xml:space="preserve">в маршрутизации </w:t>
      </w:r>
      <w:proofErr w:type="spellStart"/>
      <w:r w:rsidRPr="00D86735">
        <w:rPr>
          <w:rFonts w:cstheme="minorHAnsi"/>
          <w:bCs/>
          <w:color w:val="000000" w:themeColor="text1"/>
          <w:sz w:val="28"/>
          <w:szCs w:val="28"/>
          <w:lang w:val="en-US"/>
        </w:rPr>
        <w:t>dicom</w:t>
      </w:r>
      <w:proofErr w:type="spellEnd"/>
      <w:r w:rsidRPr="00D86735">
        <w:rPr>
          <w:rFonts w:cstheme="minorHAnsi"/>
          <w:bCs/>
          <w:color w:val="000000" w:themeColor="text1"/>
          <w:sz w:val="28"/>
          <w:szCs w:val="28"/>
        </w:rPr>
        <w:t xml:space="preserve">-данных, он будет рассмотрен </w:t>
      </w:r>
      <w:r>
        <w:rPr>
          <w:rFonts w:cstheme="minorHAnsi"/>
          <w:bCs/>
          <w:color w:val="000000" w:themeColor="text1"/>
          <w:sz w:val="28"/>
          <w:szCs w:val="28"/>
        </w:rPr>
        <w:t>ниже</w:t>
      </w:r>
      <w:r w:rsidR="0094095B">
        <w:rPr>
          <w:rFonts w:cstheme="minorHAnsi"/>
          <w:bCs/>
          <w:color w:val="000000" w:themeColor="text1"/>
          <w:sz w:val="28"/>
          <w:szCs w:val="28"/>
        </w:rPr>
        <w:t>.</w:t>
      </w:r>
    </w:p>
    <w:p w:rsidR="00D86735" w:rsidRDefault="00D86735" w:rsidP="0094095B">
      <w:pPr>
        <w:shd w:val="clear" w:color="auto" w:fill="FFFFFF"/>
        <w:ind w:firstLine="708"/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</w:pPr>
      <w:r>
        <w:rPr>
          <w:rFonts w:cstheme="minorHAnsi"/>
          <w:bCs/>
          <w:color w:val="000000" w:themeColor="text1"/>
          <w:sz w:val="28"/>
          <w:szCs w:val="28"/>
        </w:rPr>
        <w:t xml:space="preserve">Обращаем внимание что использование пунктов: </w:t>
      </w:r>
      <w:r w:rsidRPr="00D86735">
        <w:rPr>
          <w:rFonts w:cstheme="minorHAnsi"/>
          <w:b/>
          <w:bCs/>
          <w:color w:val="000000" w:themeColor="text1"/>
          <w:sz w:val="28"/>
          <w:szCs w:val="28"/>
        </w:rPr>
        <w:t xml:space="preserve">Удаление всех DICOM-данных, Удаление DICOM-данных за выбранный период, </w:t>
      </w:r>
      <w:r w:rsidRPr="00D86735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Синхронизация с удаленным DICOM-сервером – </w:t>
      </w:r>
      <w:r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может привести к необратимой потере данных.</w:t>
      </w:r>
    </w:p>
    <w:p w:rsidR="00D86735" w:rsidRPr="0094095B" w:rsidRDefault="00CA6EB9" w:rsidP="0094095B">
      <w:pPr>
        <w:shd w:val="clear" w:color="auto" w:fill="FFFFFF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proofErr w:type="spellStart"/>
      <w:r w:rsidRPr="0094095B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WorkList</w:t>
      </w:r>
      <w:proofErr w:type="spellEnd"/>
      <w:r w:rsidRPr="0094095B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 xml:space="preserve"> и </w:t>
      </w:r>
      <w:r w:rsidRPr="0094095B">
        <w:rPr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  <w:t>HL</w:t>
      </w:r>
      <w:r w:rsidRPr="0094095B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7-служба</w:t>
      </w:r>
    </w:p>
    <w:p w:rsidR="00BF30E8" w:rsidRDefault="00CA6EB9" w:rsidP="00CA6EB9">
      <w:pPr>
        <w:shd w:val="clear" w:color="auto" w:fill="FFFFFF"/>
        <w:ind w:firstLine="708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 данном пункте меню, можно указать порт, по которому система будет слушать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HL</w:t>
      </w:r>
      <w:r w:rsidRPr="00CA6EB9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7 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сообщения от вашей МИС, а также время хранения сформированных файлов рабочих списков, по полученным </w:t>
      </w:r>
      <w:r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HL</w:t>
      </w:r>
      <w:r w:rsidRPr="00CA6EB9">
        <w:rPr>
          <w:rFonts w:eastAsia="Times New Roman" w:cstheme="minorHAnsi"/>
          <w:color w:val="000000" w:themeColor="text1"/>
          <w:sz w:val="28"/>
          <w:szCs w:val="28"/>
          <w:lang w:eastAsia="ru-RU"/>
        </w:rPr>
        <w:t>7-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сообшениям.</w:t>
      </w:r>
    </w:p>
    <w:p w:rsidR="00BF30E8" w:rsidRPr="0094095B" w:rsidRDefault="00BF30E8" w:rsidP="0094095B">
      <w:pPr>
        <w:shd w:val="clear" w:color="auto" w:fill="FFFFFF"/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</w:pPr>
      <w:r w:rsidRPr="0094095B">
        <w:rPr>
          <w:rFonts w:eastAsia="Times New Roman" w:cstheme="minorHAnsi"/>
          <w:b/>
          <w:color w:val="000000" w:themeColor="text1"/>
          <w:sz w:val="28"/>
          <w:szCs w:val="28"/>
          <w:lang w:eastAsia="ru-RU"/>
        </w:rPr>
        <w:t>Внешний вид формы поиска</w:t>
      </w:r>
    </w:p>
    <w:p w:rsidR="00CA6EB9" w:rsidRPr="00BF30E8" w:rsidRDefault="00BF30E8" w:rsidP="0094095B">
      <w:pPr>
        <w:shd w:val="clear" w:color="auto" w:fill="FFFFFF"/>
        <w:ind w:firstLine="708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Данный пункт меню, позволяет настроить желаемый вид основного инструмента отображения данных сервера</w:t>
      </w:r>
      <w:r w:rsidR="0094095B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</w:t>
      </w: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описанный ранее как форма «Очередь». В удобной форме отображения изменений, можно отключить не нужные вам функции или скрыть неиспользуемые поля таблицы.</w:t>
      </w:r>
    </w:p>
    <w:p w:rsidR="00BF30E8" w:rsidRPr="0094095B" w:rsidRDefault="00BF30E8" w:rsidP="0094095B">
      <w:pPr>
        <w:rPr>
          <w:rFonts w:cstheme="minorHAnsi"/>
          <w:bCs/>
          <w:color w:val="000000" w:themeColor="text1"/>
          <w:sz w:val="28"/>
          <w:szCs w:val="28"/>
        </w:rPr>
      </w:pPr>
    </w:p>
    <w:p w:rsidR="009955DC" w:rsidRDefault="00BF30E8" w:rsidP="00BF3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435F28" w:rsidRPr="00435F28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.3. </w:t>
      </w:r>
      <w:r w:rsidR="009955DC" w:rsidRPr="009955DC">
        <w:rPr>
          <w:b/>
          <w:bCs/>
          <w:sz w:val="28"/>
          <w:szCs w:val="28"/>
        </w:rPr>
        <w:t>Сетевые настройки</w:t>
      </w:r>
    </w:p>
    <w:p w:rsidR="009955DC" w:rsidRDefault="009955DC" w:rsidP="009955D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данной странице</w:t>
      </w:r>
      <w:r w:rsidR="00435F28">
        <w:rPr>
          <w:sz w:val="28"/>
          <w:szCs w:val="28"/>
        </w:rPr>
        <w:t>,</w:t>
      </w:r>
      <w:r>
        <w:rPr>
          <w:sz w:val="28"/>
          <w:szCs w:val="28"/>
        </w:rPr>
        <w:t xml:space="preserve"> доступны настройки сетевого адаптера сервера (для корректной работы, должен быть правильно указан параметр </w:t>
      </w:r>
      <w:r w:rsidR="00435F28">
        <w:rPr>
          <w:sz w:val="28"/>
          <w:szCs w:val="28"/>
        </w:rPr>
        <w:t>«</w:t>
      </w:r>
      <w:r w:rsidRPr="005A7EA5">
        <w:rPr>
          <w:sz w:val="28"/>
          <w:szCs w:val="28"/>
        </w:rPr>
        <w:t>Путь к файлу сетевых настроек</w:t>
      </w:r>
      <w:r w:rsidR="00435F28">
        <w:rPr>
          <w:sz w:val="28"/>
          <w:szCs w:val="28"/>
        </w:rPr>
        <w:t xml:space="preserve">» из меню </w:t>
      </w:r>
      <w:r w:rsidR="0094095B">
        <w:rPr>
          <w:sz w:val="28"/>
          <w:szCs w:val="28"/>
        </w:rPr>
        <w:t>«</w:t>
      </w:r>
      <w:r w:rsidR="005A7EA5" w:rsidRPr="0094095B">
        <w:rPr>
          <w:b/>
          <w:bCs/>
          <w:sz w:val="28"/>
          <w:szCs w:val="28"/>
        </w:rPr>
        <w:t>Сеть и доступ</w:t>
      </w:r>
      <w:r w:rsidR="0094095B">
        <w:rPr>
          <w:sz w:val="28"/>
          <w:szCs w:val="28"/>
        </w:rPr>
        <w:t>»</w:t>
      </w:r>
      <w:r>
        <w:rPr>
          <w:sz w:val="28"/>
          <w:szCs w:val="28"/>
        </w:rPr>
        <w:t>)</w:t>
      </w:r>
      <w:r w:rsidR="005A7EA5">
        <w:rPr>
          <w:sz w:val="28"/>
          <w:szCs w:val="28"/>
        </w:rPr>
        <w:t xml:space="preserve">. Настройки сетевого адаптера доступны в двух режимах, обычный – где файл настроек представлен в виде таблицы сетевых адаптеров и продвинутый режим – где файл сетевых настроек, редактируется в текстовом виде. Будьте внимательны при </w:t>
      </w:r>
      <w:r w:rsidR="00435F28">
        <w:rPr>
          <w:sz w:val="28"/>
          <w:szCs w:val="28"/>
        </w:rPr>
        <w:t>внесении,</w:t>
      </w:r>
      <w:r w:rsidR="005A7EA5">
        <w:rPr>
          <w:sz w:val="28"/>
          <w:szCs w:val="28"/>
        </w:rPr>
        <w:t xml:space="preserve"> каких либо изменений на этой странице, для применения изменений, воспользуйтесь функцией «Перезагрузить сетевую службу».</w:t>
      </w:r>
    </w:p>
    <w:p w:rsidR="001339BA" w:rsidRDefault="001339BA" w:rsidP="009955DC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Так же на странице сетевых настроек, доступны ещё два пункта:</w:t>
      </w:r>
    </w:p>
    <w:p w:rsidR="001339BA" w:rsidRDefault="001339BA" w:rsidP="009955DC">
      <w:pPr>
        <w:ind w:firstLine="708"/>
        <w:rPr>
          <w:sz w:val="28"/>
          <w:szCs w:val="28"/>
        </w:rPr>
      </w:pPr>
      <w:r w:rsidRPr="001339BA">
        <w:rPr>
          <w:b/>
          <w:bCs/>
          <w:sz w:val="28"/>
          <w:szCs w:val="28"/>
        </w:rPr>
        <w:t>Перейти в сервисный режим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кликнув по данной ссылке, вы переведете сервер в сервисный режим, в результате чего, будут открыты пор</w:t>
      </w:r>
      <w:r w:rsidR="00C64A93">
        <w:rPr>
          <w:sz w:val="28"/>
          <w:szCs w:val="28"/>
        </w:rPr>
        <w:t>ты необходимые для обновления программного обеспечения</w:t>
      </w:r>
      <w:r>
        <w:rPr>
          <w:sz w:val="28"/>
          <w:szCs w:val="28"/>
        </w:rPr>
        <w:t>.</w:t>
      </w:r>
    </w:p>
    <w:p w:rsidR="0094095B" w:rsidRDefault="001339BA" w:rsidP="0094095B">
      <w:pPr>
        <w:ind w:firstLine="708"/>
        <w:rPr>
          <w:sz w:val="28"/>
          <w:szCs w:val="28"/>
        </w:rPr>
      </w:pPr>
      <w:r w:rsidRPr="001339BA">
        <w:rPr>
          <w:b/>
          <w:bCs/>
          <w:sz w:val="28"/>
          <w:szCs w:val="28"/>
        </w:rPr>
        <w:t>Перейти в обычный режим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кликну по данной ссылке, вы переведете сервер в обычный режим работы, все служебные порты будут закрыты.</w:t>
      </w:r>
    </w:p>
    <w:p w:rsidR="0094095B" w:rsidRDefault="0094095B" w:rsidP="00872518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872518">
        <w:rPr>
          <w:b/>
          <w:bCs/>
          <w:sz w:val="28"/>
          <w:szCs w:val="28"/>
        </w:rPr>
        <w:t>Приложения</w:t>
      </w:r>
    </w:p>
    <w:p w:rsidR="00872518" w:rsidRPr="00872518" w:rsidRDefault="00872518" w:rsidP="00872518">
      <w:pPr>
        <w:pStyle w:val="a3"/>
        <w:rPr>
          <w:b/>
          <w:bCs/>
          <w:sz w:val="28"/>
          <w:szCs w:val="28"/>
        </w:rPr>
      </w:pPr>
    </w:p>
    <w:p w:rsidR="0094095B" w:rsidRDefault="0094095B" w:rsidP="0094095B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На данной вкладке, вы можете увидеть дату компиляции главного</w:t>
      </w:r>
    </w:p>
    <w:p w:rsidR="0094095B" w:rsidRDefault="0094095B" w:rsidP="0094095B">
      <w:pPr>
        <w:spacing w:after="0"/>
        <w:rPr>
          <w:sz w:val="28"/>
          <w:szCs w:val="28"/>
        </w:rPr>
      </w:pPr>
      <w:r w:rsidRPr="0094095B">
        <w:rPr>
          <w:sz w:val="28"/>
          <w:szCs w:val="28"/>
        </w:rPr>
        <w:t xml:space="preserve">приложения сервера </w:t>
      </w:r>
      <w:proofErr w:type="spellStart"/>
      <w:r w:rsidRPr="0094095B">
        <w:rPr>
          <w:sz w:val="28"/>
          <w:szCs w:val="28"/>
          <w:lang w:val="en-US"/>
        </w:rPr>
        <w:t>bitServer</w:t>
      </w:r>
      <w:proofErr w:type="spellEnd"/>
      <w:r w:rsidRPr="0094095B">
        <w:rPr>
          <w:sz w:val="28"/>
          <w:szCs w:val="28"/>
        </w:rPr>
        <w:t>.</w:t>
      </w:r>
      <w:r w:rsidRPr="0094095B">
        <w:rPr>
          <w:sz w:val="28"/>
          <w:szCs w:val="28"/>
          <w:lang w:val="en-US"/>
        </w:rPr>
        <w:t>war</w:t>
      </w:r>
      <w:r w:rsidRPr="0094095B">
        <w:rPr>
          <w:sz w:val="28"/>
          <w:szCs w:val="28"/>
        </w:rPr>
        <w:t xml:space="preserve">, а также скачать </w:t>
      </w:r>
      <w:r w:rsidRPr="0094095B">
        <w:rPr>
          <w:sz w:val="28"/>
          <w:szCs w:val="28"/>
          <w:lang w:val="en-US"/>
        </w:rPr>
        <w:t>war</w:t>
      </w:r>
      <w:r w:rsidRPr="0094095B">
        <w:rPr>
          <w:sz w:val="28"/>
          <w:szCs w:val="28"/>
        </w:rPr>
        <w:t>-файл</w:t>
      </w:r>
      <w:r>
        <w:rPr>
          <w:sz w:val="28"/>
          <w:szCs w:val="28"/>
        </w:rPr>
        <w:t xml:space="preserve">, это рекомендуется делать перед обновлением сервера, с целью создания резервной копии. </w:t>
      </w:r>
    </w:p>
    <w:p w:rsidR="0094095B" w:rsidRPr="0094095B" w:rsidRDefault="0094095B" w:rsidP="009409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Так же на верхней панели доступны кнопки</w:t>
      </w:r>
      <w:r w:rsidR="00016EC4">
        <w:rPr>
          <w:sz w:val="28"/>
          <w:szCs w:val="28"/>
        </w:rPr>
        <w:t xml:space="preserve"> перехода в сервисный режим и открытия </w:t>
      </w:r>
      <w:r w:rsidR="00016EC4">
        <w:rPr>
          <w:sz w:val="28"/>
          <w:szCs w:val="28"/>
          <w:lang w:val="en-US"/>
        </w:rPr>
        <w:t>Tomcat</w:t>
      </w:r>
      <w:r w:rsidR="00016EC4" w:rsidRPr="00016EC4">
        <w:rPr>
          <w:sz w:val="28"/>
          <w:szCs w:val="28"/>
        </w:rPr>
        <w:t xml:space="preserve"> </w:t>
      </w:r>
      <w:r w:rsidR="00016EC4">
        <w:rPr>
          <w:sz w:val="28"/>
          <w:szCs w:val="28"/>
        </w:rPr>
        <w:t>–</w:t>
      </w:r>
      <w:r w:rsidR="00016EC4" w:rsidRPr="00016EC4">
        <w:rPr>
          <w:sz w:val="28"/>
          <w:szCs w:val="28"/>
        </w:rPr>
        <w:t xml:space="preserve"> </w:t>
      </w:r>
      <w:r w:rsidR="00016EC4">
        <w:rPr>
          <w:sz w:val="28"/>
          <w:szCs w:val="28"/>
        </w:rPr>
        <w:t>для обновления приложений.</w:t>
      </w:r>
      <w:r w:rsidRPr="0094095B">
        <w:rPr>
          <w:sz w:val="28"/>
          <w:szCs w:val="28"/>
        </w:rPr>
        <w:t xml:space="preserve"> </w:t>
      </w:r>
    </w:p>
    <w:p w:rsidR="00435F28" w:rsidRDefault="00435F28" w:rsidP="009955DC">
      <w:pPr>
        <w:ind w:firstLine="708"/>
        <w:rPr>
          <w:sz w:val="28"/>
          <w:szCs w:val="28"/>
        </w:rPr>
      </w:pPr>
    </w:p>
    <w:p w:rsidR="00435F28" w:rsidRPr="00872518" w:rsidRDefault="00435F28" w:rsidP="00435F28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435F28">
        <w:rPr>
          <w:b/>
          <w:sz w:val="28"/>
          <w:szCs w:val="28"/>
        </w:rPr>
        <w:t>Инструменты</w:t>
      </w:r>
    </w:p>
    <w:p w:rsidR="00435F28" w:rsidRPr="00872518" w:rsidRDefault="00872518" w:rsidP="008725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3.2.1. </w:t>
      </w:r>
      <w:r w:rsidR="00435F28" w:rsidRPr="00872518">
        <w:rPr>
          <w:b/>
          <w:sz w:val="28"/>
          <w:szCs w:val="28"/>
        </w:rPr>
        <w:t xml:space="preserve">Редактор </w:t>
      </w:r>
      <w:proofErr w:type="spellStart"/>
      <w:r w:rsidR="00435F28" w:rsidRPr="00872518">
        <w:rPr>
          <w:b/>
          <w:sz w:val="28"/>
          <w:szCs w:val="28"/>
          <w:lang w:val="en-US"/>
        </w:rPr>
        <w:t>WorkList</w:t>
      </w:r>
      <w:proofErr w:type="spellEnd"/>
    </w:p>
    <w:p w:rsidR="00435F28" w:rsidRDefault="00435F28" w:rsidP="00435F28">
      <w:pPr>
        <w:ind w:firstLine="360"/>
        <w:rPr>
          <w:sz w:val="28"/>
          <w:szCs w:val="28"/>
        </w:rPr>
      </w:pPr>
      <w:r w:rsidRPr="00435F28">
        <w:rPr>
          <w:sz w:val="28"/>
          <w:szCs w:val="28"/>
        </w:rPr>
        <w:t>Данный инструмент</w:t>
      </w:r>
      <w:r>
        <w:rPr>
          <w:sz w:val="28"/>
          <w:szCs w:val="28"/>
        </w:rPr>
        <w:t>,</w:t>
      </w:r>
      <w:r w:rsidRPr="00435F28">
        <w:rPr>
          <w:sz w:val="28"/>
          <w:szCs w:val="28"/>
        </w:rPr>
        <w:t xml:space="preserve"> позволяет в табличном и текстовом виде, создавать</w:t>
      </w:r>
      <w:r>
        <w:rPr>
          <w:sz w:val="28"/>
          <w:szCs w:val="28"/>
        </w:rPr>
        <w:t xml:space="preserve"> шаблоны файлов рабочих списков и необходим для отладки интеграции </w:t>
      </w:r>
      <w:r w:rsidR="00872518">
        <w:rPr>
          <w:sz w:val="28"/>
          <w:szCs w:val="28"/>
        </w:rPr>
        <w:t>сервера с оборудованием,</w:t>
      </w:r>
      <w:r>
        <w:rPr>
          <w:sz w:val="28"/>
          <w:szCs w:val="28"/>
        </w:rPr>
        <w:t xml:space="preserve"> поддерживающим функционал рабочих списков.</w:t>
      </w:r>
      <w:r w:rsidRPr="00435F28">
        <w:rPr>
          <w:sz w:val="28"/>
          <w:szCs w:val="28"/>
        </w:rPr>
        <w:t xml:space="preserve"> </w:t>
      </w:r>
    </w:p>
    <w:p w:rsidR="00435F28" w:rsidRPr="00872518" w:rsidRDefault="00872518" w:rsidP="008725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3.2.2. </w:t>
      </w:r>
      <w:r w:rsidR="00435F28" w:rsidRPr="00872518">
        <w:rPr>
          <w:b/>
          <w:sz w:val="28"/>
          <w:szCs w:val="28"/>
          <w:lang w:val="en-US"/>
        </w:rPr>
        <w:t>TAG-</w:t>
      </w:r>
      <w:r w:rsidR="00435F28" w:rsidRPr="00872518">
        <w:rPr>
          <w:b/>
          <w:sz w:val="28"/>
          <w:szCs w:val="28"/>
        </w:rPr>
        <w:t xml:space="preserve">редактор </w:t>
      </w:r>
    </w:p>
    <w:p w:rsidR="00435F28" w:rsidRDefault="001A4DD8" w:rsidP="001A4DD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Данный инструмент позволяет отредактировать тэги </w:t>
      </w:r>
      <w:proofErr w:type="spellStart"/>
      <w:r>
        <w:rPr>
          <w:sz w:val="28"/>
          <w:szCs w:val="28"/>
          <w:lang w:val="en-US"/>
        </w:rPr>
        <w:t>dicom</w:t>
      </w:r>
      <w:proofErr w:type="spellEnd"/>
      <w:r>
        <w:rPr>
          <w:sz w:val="28"/>
          <w:szCs w:val="28"/>
        </w:rPr>
        <w:t>-файла.</w:t>
      </w:r>
    </w:p>
    <w:p w:rsidR="001A4DD8" w:rsidRPr="00872518" w:rsidRDefault="00872518" w:rsidP="008725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3.2.3. </w:t>
      </w:r>
      <w:r w:rsidR="00375AEF" w:rsidRPr="00872518">
        <w:rPr>
          <w:b/>
          <w:sz w:val="28"/>
          <w:szCs w:val="28"/>
          <w:lang w:val="en-US"/>
        </w:rPr>
        <w:t>DICOM-Route</w:t>
      </w:r>
    </w:p>
    <w:p w:rsidR="00375AEF" w:rsidRDefault="00375AEF" w:rsidP="00375AEF">
      <w:pPr>
        <w:ind w:firstLine="360"/>
        <w:rPr>
          <w:sz w:val="28"/>
          <w:szCs w:val="28"/>
        </w:rPr>
      </w:pPr>
      <w:r w:rsidRPr="00375AEF">
        <w:rPr>
          <w:sz w:val="28"/>
          <w:szCs w:val="28"/>
        </w:rPr>
        <w:t>Данный инструмент</w:t>
      </w:r>
      <w:r>
        <w:rPr>
          <w:sz w:val="28"/>
          <w:szCs w:val="28"/>
        </w:rPr>
        <w:t>,</w:t>
      </w:r>
      <w:r w:rsidRPr="00375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 табличном и текстовом виде создавать и редактировать правила маршрутизации получаемых сервером </w:t>
      </w:r>
      <w:proofErr w:type="spellStart"/>
      <w:r>
        <w:rPr>
          <w:sz w:val="28"/>
          <w:szCs w:val="28"/>
          <w:lang w:val="en-US"/>
        </w:rPr>
        <w:t>dicom</w:t>
      </w:r>
      <w:proofErr w:type="spellEnd"/>
      <w:r w:rsidRPr="00375AEF">
        <w:rPr>
          <w:sz w:val="28"/>
          <w:szCs w:val="28"/>
        </w:rPr>
        <w:t>-</w:t>
      </w:r>
      <w:r>
        <w:rPr>
          <w:sz w:val="28"/>
          <w:szCs w:val="28"/>
        </w:rPr>
        <w:t>данных.</w:t>
      </w:r>
      <w:r w:rsidRPr="00375AE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правила срабатывают для всех полученных данных, сразу после получения, таким образом, надо иметь в виду, что правила в данном списке, могут замедлить работу сервера. На рисунке 4, представлена форма добавления нового правила:</w:t>
      </w:r>
    </w:p>
    <w:p w:rsidR="00375AEF" w:rsidRPr="00375AEF" w:rsidRDefault="00375AEF" w:rsidP="00375AEF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2736" cy="262401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07" cy="262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AEF" w:rsidRPr="0093368B" w:rsidRDefault="00375AEF" w:rsidP="00375AEF">
      <w:pPr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>Рис.4 Форма добавления правила маршрутизации</w:t>
      </w:r>
    </w:p>
    <w:p w:rsidR="00C71444" w:rsidRDefault="00375AEF" w:rsidP="00C85B3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добавлении правила, нужно выбрать необходимый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-тэг из выпадающего списка, указать значение при совпадении с которым, будет происходить отправка поступающих данных на выбранную модальность</w:t>
      </w:r>
      <w:r w:rsidR="00C85B32">
        <w:rPr>
          <w:sz w:val="28"/>
          <w:szCs w:val="28"/>
        </w:rPr>
        <w:t xml:space="preserve">, выпадающий список модальностей для отправки соответствует списку модальностей из пункта меню администратора: </w:t>
      </w:r>
      <w:r w:rsidR="00C85B32" w:rsidRPr="00A3119D">
        <w:rPr>
          <w:i/>
          <w:sz w:val="28"/>
          <w:szCs w:val="28"/>
        </w:rPr>
        <w:t xml:space="preserve">Настройки – </w:t>
      </w:r>
      <w:proofErr w:type="spellStart"/>
      <w:r w:rsidR="00C85B32" w:rsidRPr="00A3119D">
        <w:rPr>
          <w:i/>
          <w:sz w:val="28"/>
          <w:szCs w:val="28"/>
          <w:lang w:val="en-US"/>
        </w:rPr>
        <w:t>Orthanc</w:t>
      </w:r>
      <w:proofErr w:type="spellEnd"/>
      <w:r w:rsidR="00C85B32" w:rsidRPr="00A3119D">
        <w:rPr>
          <w:i/>
          <w:sz w:val="28"/>
          <w:szCs w:val="28"/>
        </w:rPr>
        <w:t xml:space="preserve"> настройки – Топология сети</w:t>
      </w:r>
      <w:r w:rsidR="00C85B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85B32" w:rsidRDefault="00C85B32" w:rsidP="00C85B32">
      <w:pPr>
        <w:ind w:firstLine="708"/>
        <w:rPr>
          <w:sz w:val="28"/>
          <w:szCs w:val="28"/>
        </w:rPr>
      </w:pPr>
    </w:p>
    <w:p w:rsidR="00C85B32" w:rsidRPr="00872518" w:rsidRDefault="00C85B32" w:rsidP="00872518">
      <w:pPr>
        <w:pStyle w:val="a3"/>
        <w:numPr>
          <w:ilvl w:val="2"/>
          <w:numId w:val="5"/>
        </w:numPr>
        <w:rPr>
          <w:b/>
          <w:sz w:val="28"/>
          <w:szCs w:val="28"/>
        </w:rPr>
      </w:pPr>
      <w:r w:rsidRPr="00872518">
        <w:rPr>
          <w:b/>
          <w:sz w:val="28"/>
          <w:szCs w:val="28"/>
        </w:rPr>
        <w:t>Расписание</w:t>
      </w:r>
    </w:p>
    <w:p w:rsidR="00C85B32" w:rsidRPr="00C85B32" w:rsidRDefault="00C85B32" w:rsidP="00C85B32">
      <w:pPr>
        <w:ind w:firstLine="360"/>
        <w:rPr>
          <w:sz w:val="28"/>
          <w:szCs w:val="28"/>
        </w:rPr>
      </w:pPr>
      <w:r w:rsidRPr="00C85B32">
        <w:rPr>
          <w:sz w:val="28"/>
          <w:szCs w:val="28"/>
        </w:rPr>
        <w:t>Данный инструмент, позволяет выполнять по расписанию ряд типовых действий</w:t>
      </w:r>
      <w:r>
        <w:rPr>
          <w:sz w:val="28"/>
          <w:szCs w:val="28"/>
        </w:rPr>
        <w:t xml:space="preserve">, позволяющих автоматизировать такие действия как удаление ненужных данных, перезагрузка сервера, пересылка данных. Функционал этого инструмента, частично дублирует описанный выше инструмент </w:t>
      </w:r>
      <w:r>
        <w:rPr>
          <w:sz w:val="28"/>
          <w:szCs w:val="28"/>
          <w:lang w:val="en-US"/>
        </w:rPr>
        <w:t>DICOM</w:t>
      </w:r>
      <w:r w:rsidRPr="00C85B3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>, однако в отличие от него, расписание позволяет выбрать точное время пересылки поступивших данных, что в свою очередь позволит разгрузить сервер, переместив ресурсозатратные операции по пересылке данных, например на ночное время.</w:t>
      </w:r>
    </w:p>
    <w:p w:rsidR="00C85B32" w:rsidRDefault="00C85B32" w:rsidP="00C85B32">
      <w:pPr>
        <w:pStyle w:val="a3"/>
        <w:rPr>
          <w:sz w:val="28"/>
          <w:szCs w:val="28"/>
        </w:rPr>
      </w:pPr>
    </w:p>
    <w:p w:rsidR="00C85B32" w:rsidRDefault="006560CE" w:rsidP="00872518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6560CE">
        <w:rPr>
          <w:b/>
          <w:sz w:val="28"/>
          <w:szCs w:val="28"/>
        </w:rPr>
        <w:t xml:space="preserve">Редактор базы данных </w:t>
      </w:r>
    </w:p>
    <w:p w:rsidR="006560CE" w:rsidRDefault="006560CE" w:rsidP="006560CE">
      <w:pPr>
        <w:ind w:firstLine="360"/>
        <w:rPr>
          <w:sz w:val="28"/>
          <w:szCs w:val="28"/>
        </w:rPr>
      </w:pPr>
      <w:r w:rsidRPr="006560CE">
        <w:rPr>
          <w:sz w:val="28"/>
          <w:szCs w:val="28"/>
        </w:rPr>
        <w:t xml:space="preserve">Этот инструмент предназначен для ручного редактирования внутренних переменных (ресурсов) сервера, используется для отладки и поиска неисправностей. </w:t>
      </w:r>
    </w:p>
    <w:p w:rsidR="006560CE" w:rsidRDefault="006560CE" w:rsidP="006560CE">
      <w:pPr>
        <w:ind w:firstLine="360"/>
        <w:rPr>
          <w:sz w:val="28"/>
          <w:szCs w:val="28"/>
        </w:rPr>
      </w:pPr>
    </w:p>
    <w:p w:rsidR="006560CE" w:rsidRPr="006560CE" w:rsidRDefault="006560CE" w:rsidP="00872518">
      <w:pPr>
        <w:pStyle w:val="a3"/>
        <w:numPr>
          <w:ilvl w:val="1"/>
          <w:numId w:val="5"/>
        </w:numPr>
        <w:rPr>
          <w:b/>
          <w:sz w:val="28"/>
          <w:szCs w:val="28"/>
        </w:rPr>
      </w:pPr>
      <w:r w:rsidRPr="006560CE">
        <w:rPr>
          <w:b/>
          <w:sz w:val="28"/>
          <w:szCs w:val="28"/>
        </w:rPr>
        <w:t xml:space="preserve">Управление </w:t>
      </w:r>
      <w:r w:rsidR="00872518">
        <w:rPr>
          <w:b/>
          <w:sz w:val="28"/>
          <w:szCs w:val="28"/>
        </w:rPr>
        <w:t>сервером</w:t>
      </w:r>
    </w:p>
    <w:p w:rsidR="00872518" w:rsidRDefault="00872518" w:rsidP="00872518">
      <w:pPr>
        <w:ind w:firstLine="675"/>
        <w:rPr>
          <w:sz w:val="28"/>
          <w:szCs w:val="28"/>
        </w:rPr>
      </w:pPr>
      <w:r>
        <w:rPr>
          <w:sz w:val="28"/>
          <w:szCs w:val="28"/>
        </w:rPr>
        <w:t>В данной вкладке доступны две функции управляющие состоянием сервера:</w:t>
      </w:r>
    </w:p>
    <w:p w:rsidR="006560CE" w:rsidRDefault="00872518" w:rsidP="00872518">
      <w:pPr>
        <w:ind w:firstLine="675"/>
        <w:rPr>
          <w:sz w:val="28"/>
          <w:szCs w:val="28"/>
        </w:rPr>
      </w:pPr>
      <w:r w:rsidRPr="00872518">
        <w:rPr>
          <w:b/>
          <w:bCs/>
          <w:sz w:val="28"/>
          <w:szCs w:val="28"/>
        </w:rPr>
        <w:t>Перезагрузка</w:t>
      </w:r>
      <w:r>
        <w:rPr>
          <w:sz w:val="28"/>
          <w:szCs w:val="28"/>
        </w:rPr>
        <w:t xml:space="preserve"> – при активации данной функции, сервер будет аппаратно перезагружен. </w:t>
      </w:r>
    </w:p>
    <w:p w:rsidR="00872518" w:rsidRDefault="00872518" w:rsidP="00872518">
      <w:pPr>
        <w:ind w:firstLine="675"/>
        <w:rPr>
          <w:sz w:val="28"/>
          <w:szCs w:val="28"/>
        </w:rPr>
      </w:pPr>
      <w:r w:rsidRPr="00872518">
        <w:rPr>
          <w:b/>
          <w:bCs/>
          <w:sz w:val="28"/>
          <w:szCs w:val="28"/>
        </w:rPr>
        <w:t>Выключение</w:t>
      </w:r>
      <w:r>
        <w:rPr>
          <w:sz w:val="28"/>
          <w:szCs w:val="28"/>
        </w:rPr>
        <w:t xml:space="preserve"> – выключает сервер соответственно.</w:t>
      </w:r>
    </w:p>
    <w:p w:rsidR="00872518" w:rsidRPr="00872518" w:rsidRDefault="00872518" w:rsidP="00872518">
      <w:pPr>
        <w:ind w:firstLine="675"/>
        <w:rPr>
          <w:sz w:val="28"/>
          <w:szCs w:val="28"/>
        </w:rPr>
      </w:pPr>
      <w:r w:rsidRPr="00872518">
        <w:rPr>
          <w:b/>
          <w:bCs/>
          <w:sz w:val="28"/>
          <w:szCs w:val="28"/>
        </w:rPr>
        <w:t>Список задач</w:t>
      </w:r>
      <w:r>
        <w:rPr>
          <w:sz w:val="28"/>
          <w:szCs w:val="28"/>
        </w:rPr>
        <w:t xml:space="preserve"> – открывает форму со списком актуальных задач </w:t>
      </w:r>
      <w:proofErr w:type="spellStart"/>
      <w:r>
        <w:rPr>
          <w:sz w:val="28"/>
          <w:szCs w:val="28"/>
          <w:lang w:val="en-US"/>
        </w:rPr>
        <w:t>Orthanc</w:t>
      </w:r>
      <w:proofErr w:type="spellEnd"/>
      <w:r w:rsidRPr="008725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на данной форме </w:t>
      </w:r>
      <w:r w:rsidR="005F0C94">
        <w:rPr>
          <w:sz w:val="28"/>
          <w:szCs w:val="28"/>
        </w:rPr>
        <w:t>можно просмотреть текущие выполняемые сервером задания, так же отменить их или запустить повторно.</w:t>
      </w:r>
    </w:p>
    <w:p w:rsidR="006560CE" w:rsidRPr="006560CE" w:rsidRDefault="006560CE" w:rsidP="006560CE">
      <w:pPr>
        <w:rPr>
          <w:sz w:val="28"/>
          <w:szCs w:val="28"/>
        </w:rPr>
      </w:pPr>
    </w:p>
    <w:p w:rsidR="00136FFA" w:rsidRPr="006560CE" w:rsidRDefault="00136FFA" w:rsidP="00872518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 w:rsidRPr="006560CE">
        <w:rPr>
          <w:b/>
          <w:bCs/>
          <w:sz w:val="28"/>
          <w:szCs w:val="28"/>
        </w:rPr>
        <w:t>Быстрый старт или с чего начать настройку системы</w:t>
      </w:r>
    </w:p>
    <w:p w:rsidR="00136FFA" w:rsidRDefault="00136FFA" w:rsidP="00136FFA">
      <w:pPr>
        <w:ind w:firstLine="360"/>
        <w:rPr>
          <w:sz w:val="28"/>
          <w:szCs w:val="28"/>
        </w:rPr>
      </w:pPr>
      <w:r w:rsidRPr="00136FFA">
        <w:rPr>
          <w:sz w:val="28"/>
          <w:szCs w:val="28"/>
        </w:rPr>
        <w:t>Для начала работы с сервером вам необходимо включить его в сеть электропитания, а также</w:t>
      </w:r>
      <w:r w:rsidR="00344C4D">
        <w:rPr>
          <w:sz w:val="28"/>
          <w:szCs w:val="28"/>
        </w:rPr>
        <w:t>,</w:t>
      </w:r>
      <w:r w:rsidRPr="00136FFA">
        <w:rPr>
          <w:sz w:val="28"/>
          <w:szCs w:val="28"/>
        </w:rPr>
        <w:t xml:space="preserve"> подключить его к вашей локальной сети.</w:t>
      </w:r>
      <w:r w:rsidR="00344C4D">
        <w:rPr>
          <w:sz w:val="28"/>
          <w:szCs w:val="28"/>
        </w:rPr>
        <w:t xml:space="preserve"> После включения сервера, вам нужно открыть страницу авторизации, с любого другого компьютера находящегося в одной локальной сети с сервером, пройдя для этого по следующей ссылке в </w:t>
      </w:r>
      <w:r w:rsidR="00344C4D">
        <w:rPr>
          <w:sz w:val="28"/>
          <w:szCs w:val="28"/>
          <w:lang w:val="en-US"/>
        </w:rPr>
        <w:t>web</w:t>
      </w:r>
      <w:r w:rsidR="00344C4D" w:rsidRPr="00344C4D">
        <w:rPr>
          <w:sz w:val="28"/>
          <w:szCs w:val="28"/>
        </w:rPr>
        <w:t>-</w:t>
      </w:r>
      <w:r w:rsidR="00344C4D">
        <w:rPr>
          <w:sz w:val="28"/>
          <w:szCs w:val="28"/>
        </w:rPr>
        <w:t xml:space="preserve">браузере: </w:t>
      </w:r>
      <w:hyperlink r:id="rId12" w:history="1">
        <w:r w:rsidR="00344C4D" w:rsidRPr="00AD4CF7">
          <w:rPr>
            <w:rStyle w:val="aa"/>
            <w:b/>
            <w:bCs/>
            <w:sz w:val="28"/>
            <w:szCs w:val="28"/>
            <w:lang w:val="en-US"/>
          </w:rPr>
          <w:t>http</w:t>
        </w:r>
        <w:r w:rsidR="00344C4D" w:rsidRPr="00AD4CF7">
          <w:rPr>
            <w:rStyle w:val="aa"/>
            <w:b/>
            <w:bCs/>
            <w:sz w:val="28"/>
            <w:szCs w:val="28"/>
          </w:rPr>
          <w:t>://100.100.100.1/</w:t>
        </w:r>
      </w:hyperlink>
      <w:r w:rsidR="00344C4D">
        <w:rPr>
          <w:b/>
          <w:bCs/>
          <w:sz w:val="28"/>
          <w:szCs w:val="28"/>
        </w:rPr>
        <w:t xml:space="preserve"> </w:t>
      </w:r>
      <w:r w:rsidR="00344C4D">
        <w:rPr>
          <w:sz w:val="28"/>
          <w:szCs w:val="28"/>
        </w:rPr>
        <w:t xml:space="preserve">. Логин и пароль по умолчанию, для доступа к домашней странице Администратора: </w:t>
      </w:r>
      <w:r w:rsidR="00344C4D" w:rsidRPr="00344C4D">
        <w:rPr>
          <w:b/>
          <w:bCs/>
          <w:sz w:val="28"/>
          <w:szCs w:val="28"/>
          <w:lang w:val="en-US"/>
        </w:rPr>
        <w:t>admin</w:t>
      </w:r>
      <w:r w:rsidR="00344C4D">
        <w:rPr>
          <w:sz w:val="28"/>
          <w:szCs w:val="28"/>
        </w:rPr>
        <w:t xml:space="preserve">. </w:t>
      </w:r>
    </w:p>
    <w:p w:rsidR="00344C4D" w:rsidRDefault="00344C4D" w:rsidP="00136FF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Система поставляется в полностью настроенном виде, вам необходимо только добавить пользоват</w:t>
      </w:r>
      <w:r w:rsidR="006560CE">
        <w:rPr>
          <w:sz w:val="28"/>
          <w:szCs w:val="28"/>
        </w:rPr>
        <w:t>елей системы</w:t>
      </w:r>
      <w:r>
        <w:rPr>
          <w:sz w:val="28"/>
          <w:szCs w:val="28"/>
        </w:rPr>
        <w:t xml:space="preserve">. </w:t>
      </w:r>
    </w:p>
    <w:p w:rsidR="007C4D5D" w:rsidRDefault="00344C4D" w:rsidP="007C4D5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Так же</w:t>
      </w:r>
      <w:r w:rsidR="009E68F0">
        <w:rPr>
          <w:sz w:val="28"/>
          <w:szCs w:val="28"/>
        </w:rPr>
        <w:t>, вам</w:t>
      </w:r>
      <w:r>
        <w:rPr>
          <w:sz w:val="28"/>
          <w:szCs w:val="28"/>
        </w:rPr>
        <w:t xml:space="preserve"> необходимо настроить сопряжение по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-протоколу, вашего сервера со всеми устройствами, с которыми планируется обмен данными</w:t>
      </w:r>
      <w:r w:rsidR="009E68F0">
        <w:rPr>
          <w:sz w:val="28"/>
          <w:szCs w:val="28"/>
        </w:rPr>
        <w:t xml:space="preserve">, настройка производится </w:t>
      </w:r>
      <w:r w:rsidR="006560CE">
        <w:rPr>
          <w:sz w:val="28"/>
          <w:szCs w:val="28"/>
        </w:rPr>
        <w:t xml:space="preserve">в пункте меню администратора: </w:t>
      </w:r>
      <w:r w:rsidR="006560CE" w:rsidRPr="00A3119D">
        <w:rPr>
          <w:i/>
          <w:sz w:val="28"/>
          <w:szCs w:val="28"/>
        </w:rPr>
        <w:t xml:space="preserve">Настройки – </w:t>
      </w:r>
      <w:proofErr w:type="spellStart"/>
      <w:r w:rsidR="006560CE" w:rsidRPr="00A3119D">
        <w:rPr>
          <w:i/>
          <w:sz w:val="28"/>
          <w:szCs w:val="28"/>
          <w:lang w:val="en-US"/>
        </w:rPr>
        <w:t>Orthanc</w:t>
      </w:r>
      <w:proofErr w:type="spellEnd"/>
      <w:r w:rsidR="006560CE" w:rsidRPr="00A3119D">
        <w:rPr>
          <w:i/>
          <w:sz w:val="28"/>
          <w:szCs w:val="28"/>
        </w:rPr>
        <w:t xml:space="preserve"> настройки – Топология сети</w:t>
      </w:r>
      <w:r w:rsidR="006560CE">
        <w:rPr>
          <w:sz w:val="28"/>
          <w:szCs w:val="28"/>
        </w:rPr>
        <w:t xml:space="preserve">. </w:t>
      </w:r>
    </w:p>
    <w:p w:rsidR="00344C4D" w:rsidRDefault="00344C4D" w:rsidP="00136FFA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Реквизиты вашего сервера</w:t>
      </w:r>
      <w:r w:rsidRPr="00344C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настройки </w:t>
      </w:r>
      <w:r>
        <w:rPr>
          <w:sz w:val="28"/>
          <w:szCs w:val="28"/>
          <w:lang w:val="en-US"/>
        </w:rPr>
        <w:t>DICOM</w:t>
      </w:r>
      <w:r>
        <w:rPr>
          <w:sz w:val="28"/>
          <w:szCs w:val="28"/>
        </w:rPr>
        <w:t>-протокола</w:t>
      </w:r>
      <w:r w:rsidR="001967F1">
        <w:rPr>
          <w:sz w:val="28"/>
          <w:szCs w:val="28"/>
        </w:rPr>
        <w:t xml:space="preserve"> (</w:t>
      </w:r>
      <w:r>
        <w:rPr>
          <w:sz w:val="28"/>
          <w:szCs w:val="28"/>
        </w:rPr>
        <w:t>по умолчанию</w:t>
      </w:r>
      <w:r w:rsidR="001967F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44C4D" w:rsidRDefault="00344C4D" w:rsidP="007C4D5D">
      <w:pPr>
        <w:spacing w:after="0"/>
        <w:ind w:firstLine="360"/>
        <w:rPr>
          <w:sz w:val="28"/>
          <w:szCs w:val="28"/>
        </w:rPr>
      </w:pPr>
      <w:proofErr w:type="spellStart"/>
      <w:r w:rsidRPr="00344C4D">
        <w:rPr>
          <w:b/>
          <w:bCs/>
          <w:sz w:val="28"/>
          <w:szCs w:val="28"/>
          <w:lang w:val="en-US"/>
        </w:rPr>
        <w:t>AETitle</w:t>
      </w:r>
      <w:proofErr w:type="spellEnd"/>
      <w:r w:rsidRPr="00344C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44C4D">
        <w:rPr>
          <w:sz w:val="28"/>
          <w:szCs w:val="28"/>
        </w:rPr>
        <w:t>ORTHANC</w:t>
      </w:r>
    </w:p>
    <w:p w:rsidR="00344C4D" w:rsidRDefault="00344C4D" w:rsidP="007C4D5D">
      <w:pPr>
        <w:spacing w:after="0"/>
        <w:ind w:firstLine="360"/>
        <w:rPr>
          <w:sz w:val="28"/>
          <w:szCs w:val="28"/>
          <w:lang w:val="en-US"/>
        </w:rPr>
      </w:pPr>
      <w:r w:rsidRPr="00344C4D">
        <w:rPr>
          <w:b/>
          <w:bCs/>
          <w:sz w:val="28"/>
          <w:szCs w:val="28"/>
          <w:lang w:val="en-US"/>
        </w:rPr>
        <w:t>IP</w:t>
      </w:r>
      <w:r>
        <w:rPr>
          <w:sz w:val="28"/>
          <w:szCs w:val="28"/>
          <w:lang w:val="en-US"/>
        </w:rPr>
        <w:t xml:space="preserve">: </w:t>
      </w:r>
      <w:r w:rsidRPr="00344C4D">
        <w:rPr>
          <w:sz w:val="28"/>
          <w:szCs w:val="28"/>
          <w:lang w:val="en-US"/>
        </w:rPr>
        <w:t>100.100.100.1</w:t>
      </w:r>
    </w:p>
    <w:p w:rsidR="00F808EE" w:rsidRPr="007C4D5D" w:rsidRDefault="00344C4D" w:rsidP="007C4D5D">
      <w:pPr>
        <w:spacing w:after="0"/>
        <w:ind w:firstLine="360"/>
        <w:rPr>
          <w:sz w:val="28"/>
          <w:szCs w:val="28"/>
        </w:rPr>
      </w:pPr>
      <w:r w:rsidRPr="00344C4D">
        <w:rPr>
          <w:b/>
          <w:bCs/>
          <w:sz w:val="28"/>
          <w:szCs w:val="28"/>
          <w:lang w:val="en-US"/>
        </w:rPr>
        <w:t>Port</w:t>
      </w:r>
      <w:r>
        <w:rPr>
          <w:sz w:val="28"/>
          <w:szCs w:val="28"/>
          <w:lang w:val="en-US"/>
        </w:rPr>
        <w:t xml:space="preserve">: </w:t>
      </w:r>
      <w:r w:rsidRPr="00344C4D">
        <w:rPr>
          <w:sz w:val="28"/>
          <w:szCs w:val="28"/>
          <w:lang w:val="en-US"/>
        </w:rPr>
        <w:t>4242</w:t>
      </w:r>
    </w:p>
    <w:sectPr w:rsidR="00F808EE" w:rsidRPr="007C4D5D" w:rsidSect="00B94CA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7A65" w:rsidRDefault="00D47A65" w:rsidP="00544472">
      <w:pPr>
        <w:spacing w:after="0" w:line="240" w:lineRule="auto"/>
      </w:pPr>
      <w:r>
        <w:separator/>
      </w:r>
    </w:p>
  </w:endnote>
  <w:endnote w:type="continuationSeparator" w:id="0">
    <w:p w:rsidR="00D47A65" w:rsidRDefault="00D47A65" w:rsidP="0054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3846209"/>
      <w:docPartObj>
        <w:docPartGallery w:val="Page Numbers (Bottom of Page)"/>
        <w:docPartUnique/>
      </w:docPartObj>
    </w:sdtPr>
    <w:sdtContent>
      <w:p w:rsidR="00375AEF" w:rsidRDefault="0000000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60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75AEF" w:rsidRDefault="00375A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7A65" w:rsidRDefault="00D47A65" w:rsidP="00544472">
      <w:pPr>
        <w:spacing w:after="0" w:line="240" w:lineRule="auto"/>
      </w:pPr>
      <w:r>
        <w:separator/>
      </w:r>
    </w:p>
  </w:footnote>
  <w:footnote w:type="continuationSeparator" w:id="0">
    <w:p w:rsidR="00D47A65" w:rsidRDefault="00D47A65" w:rsidP="0054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0557C"/>
    <w:multiLevelType w:val="multilevel"/>
    <w:tmpl w:val="917A6D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264DC2"/>
    <w:multiLevelType w:val="multilevel"/>
    <w:tmpl w:val="783AE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EA4745"/>
    <w:multiLevelType w:val="multilevel"/>
    <w:tmpl w:val="D01C623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6B02ED"/>
    <w:multiLevelType w:val="hybridMultilevel"/>
    <w:tmpl w:val="D872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F0D"/>
    <w:multiLevelType w:val="hybridMultilevel"/>
    <w:tmpl w:val="D4147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8718">
    <w:abstractNumId w:val="4"/>
  </w:num>
  <w:num w:numId="2" w16cid:durableId="1565218776">
    <w:abstractNumId w:val="3"/>
  </w:num>
  <w:num w:numId="3" w16cid:durableId="2097707890">
    <w:abstractNumId w:val="1"/>
  </w:num>
  <w:num w:numId="4" w16cid:durableId="700400503">
    <w:abstractNumId w:val="0"/>
  </w:num>
  <w:num w:numId="5" w16cid:durableId="3901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EB6"/>
    <w:rsid w:val="00016EC4"/>
    <w:rsid w:val="0002419C"/>
    <w:rsid w:val="00033B18"/>
    <w:rsid w:val="00043EB6"/>
    <w:rsid w:val="00054D3C"/>
    <w:rsid w:val="000609C3"/>
    <w:rsid w:val="000B36A3"/>
    <w:rsid w:val="000D715E"/>
    <w:rsid w:val="000E6A63"/>
    <w:rsid w:val="0010296A"/>
    <w:rsid w:val="00105CA9"/>
    <w:rsid w:val="001339BA"/>
    <w:rsid w:val="00134D0B"/>
    <w:rsid w:val="00136FFA"/>
    <w:rsid w:val="00183601"/>
    <w:rsid w:val="001909CA"/>
    <w:rsid w:val="00194E11"/>
    <w:rsid w:val="001967F1"/>
    <w:rsid w:val="001A4DD8"/>
    <w:rsid w:val="001E62C2"/>
    <w:rsid w:val="0021673D"/>
    <w:rsid w:val="00220931"/>
    <w:rsid w:val="00226B43"/>
    <w:rsid w:val="0025169A"/>
    <w:rsid w:val="00277A80"/>
    <w:rsid w:val="002B61D6"/>
    <w:rsid w:val="002C20D1"/>
    <w:rsid w:val="002C7014"/>
    <w:rsid w:val="002F615A"/>
    <w:rsid w:val="00326678"/>
    <w:rsid w:val="003343FC"/>
    <w:rsid w:val="003365E8"/>
    <w:rsid w:val="00343E3F"/>
    <w:rsid w:val="00344C4D"/>
    <w:rsid w:val="00375AEF"/>
    <w:rsid w:val="00381916"/>
    <w:rsid w:val="003A2945"/>
    <w:rsid w:val="003B4EE8"/>
    <w:rsid w:val="003E193C"/>
    <w:rsid w:val="00435F28"/>
    <w:rsid w:val="0048665C"/>
    <w:rsid w:val="004C7B43"/>
    <w:rsid w:val="004E49F1"/>
    <w:rsid w:val="00513A83"/>
    <w:rsid w:val="00536750"/>
    <w:rsid w:val="00544472"/>
    <w:rsid w:val="00562D61"/>
    <w:rsid w:val="00591AD0"/>
    <w:rsid w:val="005A7EA5"/>
    <w:rsid w:val="005D3D2F"/>
    <w:rsid w:val="005E6247"/>
    <w:rsid w:val="005F0C94"/>
    <w:rsid w:val="006362BA"/>
    <w:rsid w:val="006560CE"/>
    <w:rsid w:val="00685DCE"/>
    <w:rsid w:val="00693CBB"/>
    <w:rsid w:val="006D46CB"/>
    <w:rsid w:val="006E1D5C"/>
    <w:rsid w:val="00702F8E"/>
    <w:rsid w:val="007104A3"/>
    <w:rsid w:val="00761657"/>
    <w:rsid w:val="00764BA3"/>
    <w:rsid w:val="0078696A"/>
    <w:rsid w:val="007A64CD"/>
    <w:rsid w:val="007C4D5D"/>
    <w:rsid w:val="007C633B"/>
    <w:rsid w:val="007D7783"/>
    <w:rsid w:val="007E1A10"/>
    <w:rsid w:val="007F747A"/>
    <w:rsid w:val="00802983"/>
    <w:rsid w:val="00872518"/>
    <w:rsid w:val="00875E57"/>
    <w:rsid w:val="0088592B"/>
    <w:rsid w:val="00892BAF"/>
    <w:rsid w:val="008E5013"/>
    <w:rsid w:val="00913D5F"/>
    <w:rsid w:val="0093368B"/>
    <w:rsid w:val="0094095B"/>
    <w:rsid w:val="009530C3"/>
    <w:rsid w:val="00971F9B"/>
    <w:rsid w:val="009934BA"/>
    <w:rsid w:val="009955DC"/>
    <w:rsid w:val="009974D8"/>
    <w:rsid w:val="009A6287"/>
    <w:rsid w:val="009D2B61"/>
    <w:rsid w:val="009D7CD0"/>
    <w:rsid w:val="009E68F0"/>
    <w:rsid w:val="009F6DA0"/>
    <w:rsid w:val="00A16338"/>
    <w:rsid w:val="00A16EB6"/>
    <w:rsid w:val="00A3119D"/>
    <w:rsid w:val="00A35CA8"/>
    <w:rsid w:val="00A422F0"/>
    <w:rsid w:val="00A42C42"/>
    <w:rsid w:val="00A566DD"/>
    <w:rsid w:val="00A66369"/>
    <w:rsid w:val="00AA2441"/>
    <w:rsid w:val="00AA6A67"/>
    <w:rsid w:val="00AB1EBB"/>
    <w:rsid w:val="00AD0426"/>
    <w:rsid w:val="00AE6120"/>
    <w:rsid w:val="00B0225B"/>
    <w:rsid w:val="00B15C40"/>
    <w:rsid w:val="00B20E90"/>
    <w:rsid w:val="00B22502"/>
    <w:rsid w:val="00B87C04"/>
    <w:rsid w:val="00B94CA2"/>
    <w:rsid w:val="00BC0FCC"/>
    <w:rsid w:val="00BD7B5A"/>
    <w:rsid w:val="00BE07B3"/>
    <w:rsid w:val="00BE140E"/>
    <w:rsid w:val="00BF30E8"/>
    <w:rsid w:val="00BF3FD2"/>
    <w:rsid w:val="00C01990"/>
    <w:rsid w:val="00C02F53"/>
    <w:rsid w:val="00C16F05"/>
    <w:rsid w:val="00C216B3"/>
    <w:rsid w:val="00C356FD"/>
    <w:rsid w:val="00C64A93"/>
    <w:rsid w:val="00C71444"/>
    <w:rsid w:val="00C856E9"/>
    <w:rsid w:val="00C85B32"/>
    <w:rsid w:val="00CA08F4"/>
    <w:rsid w:val="00CA6EB9"/>
    <w:rsid w:val="00CB3551"/>
    <w:rsid w:val="00CD4171"/>
    <w:rsid w:val="00D32605"/>
    <w:rsid w:val="00D43B02"/>
    <w:rsid w:val="00D47A65"/>
    <w:rsid w:val="00D60AB9"/>
    <w:rsid w:val="00D86735"/>
    <w:rsid w:val="00DA5E46"/>
    <w:rsid w:val="00DC448B"/>
    <w:rsid w:val="00E540F4"/>
    <w:rsid w:val="00E741CC"/>
    <w:rsid w:val="00E83F65"/>
    <w:rsid w:val="00EA19E4"/>
    <w:rsid w:val="00EA370A"/>
    <w:rsid w:val="00EA3AC9"/>
    <w:rsid w:val="00EB7519"/>
    <w:rsid w:val="00EE4A6A"/>
    <w:rsid w:val="00F02DA9"/>
    <w:rsid w:val="00F17650"/>
    <w:rsid w:val="00F246A6"/>
    <w:rsid w:val="00F411C6"/>
    <w:rsid w:val="00F44759"/>
    <w:rsid w:val="00F70B9B"/>
    <w:rsid w:val="00F808EE"/>
    <w:rsid w:val="00F96482"/>
    <w:rsid w:val="00FB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D596"/>
  <w15:docId w15:val="{04268998-FD11-4152-82F7-294D011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482"/>
  </w:style>
  <w:style w:type="paragraph" w:styleId="1">
    <w:name w:val="heading 1"/>
    <w:basedOn w:val="a"/>
    <w:next w:val="a"/>
    <w:link w:val="10"/>
    <w:uiPriority w:val="9"/>
    <w:qFormat/>
    <w:rsid w:val="006D46C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6C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6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6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6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6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6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6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6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8E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4472"/>
  </w:style>
  <w:style w:type="paragraph" w:styleId="a8">
    <w:name w:val="footer"/>
    <w:basedOn w:val="a"/>
    <w:link w:val="a9"/>
    <w:uiPriority w:val="99"/>
    <w:unhideWhenUsed/>
    <w:rsid w:val="00544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4472"/>
  </w:style>
  <w:style w:type="character" w:styleId="aa">
    <w:name w:val="Hyperlink"/>
    <w:basedOn w:val="a0"/>
    <w:uiPriority w:val="99"/>
    <w:unhideWhenUsed/>
    <w:rsid w:val="00344C4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44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D46CB"/>
    <w:rPr>
      <w:smallCaps/>
      <w:spacing w:val="5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46CB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6D46CB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46CB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D46CB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D46CB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D46CB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D46CB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D46CB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6D46CB"/>
    <w:rPr>
      <w:b/>
      <w:bCs/>
      <w:i/>
      <w:iCs/>
      <w:smallCaps/>
      <w:color w:val="385623" w:themeColor="accent6" w:themeShade="80"/>
    </w:rPr>
  </w:style>
  <w:style w:type="paragraph" w:styleId="ac">
    <w:name w:val="caption"/>
    <w:basedOn w:val="a"/>
    <w:next w:val="a"/>
    <w:uiPriority w:val="35"/>
    <w:semiHidden/>
    <w:unhideWhenUsed/>
    <w:qFormat/>
    <w:rsid w:val="006D46CB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6D46C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6D46CB"/>
    <w:rPr>
      <w:smallCaps/>
      <w:color w:val="262626" w:themeColor="text1" w:themeTint="D9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6D46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f0">
    <w:name w:val="Подзаголовок Знак"/>
    <w:basedOn w:val="a0"/>
    <w:link w:val="af"/>
    <w:uiPriority w:val="11"/>
    <w:rsid w:val="006D46CB"/>
    <w:rPr>
      <w:rFonts w:asciiTheme="majorHAnsi" w:eastAsiaTheme="majorEastAsia" w:hAnsiTheme="majorHAnsi" w:cstheme="majorBidi"/>
    </w:rPr>
  </w:style>
  <w:style w:type="character" w:styleId="af1">
    <w:name w:val="Strong"/>
    <w:uiPriority w:val="22"/>
    <w:qFormat/>
    <w:rsid w:val="006D46CB"/>
    <w:rPr>
      <w:b/>
      <w:bCs/>
      <w:color w:val="70AD47" w:themeColor="accent6"/>
    </w:rPr>
  </w:style>
  <w:style w:type="character" w:styleId="af2">
    <w:name w:val="Emphasis"/>
    <w:uiPriority w:val="20"/>
    <w:qFormat/>
    <w:rsid w:val="006D46CB"/>
    <w:rPr>
      <w:b/>
      <w:bCs/>
      <w:i/>
      <w:iCs/>
      <w:spacing w:val="10"/>
    </w:rPr>
  </w:style>
  <w:style w:type="paragraph" w:styleId="af3">
    <w:name w:val="No Spacing"/>
    <w:uiPriority w:val="1"/>
    <w:qFormat/>
    <w:rsid w:val="006D46C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D46C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D46CB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6D46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5">
    <w:name w:val="Выделенная цитата Знак"/>
    <w:basedOn w:val="a0"/>
    <w:link w:val="af4"/>
    <w:uiPriority w:val="30"/>
    <w:rsid w:val="006D46CB"/>
    <w:rPr>
      <w:b/>
      <w:bCs/>
      <w:i/>
      <w:iCs/>
    </w:rPr>
  </w:style>
  <w:style w:type="character" w:styleId="af6">
    <w:name w:val="Subtle Emphasis"/>
    <w:uiPriority w:val="19"/>
    <w:qFormat/>
    <w:rsid w:val="006D46CB"/>
    <w:rPr>
      <w:i/>
      <w:iCs/>
    </w:rPr>
  </w:style>
  <w:style w:type="character" w:styleId="af7">
    <w:name w:val="Intense Emphasis"/>
    <w:uiPriority w:val="21"/>
    <w:qFormat/>
    <w:rsid w:val="006D46CB"/>
    <w:rPr>
      <w:b/>
      <w:bCs/>
      <w:i/>
      <w:iCs/>
      <w:color w:val="70AD47" w:themeColor="accent6"/>
      <w:spacing w:val="10"/>
    </w:rPr>
  </w:style>
  <w:style w:type="character" w:styleId="af8">
    <w:name w:val="Subtle Reference"/>
    <w:uiPriority w:val="31"/>
    <w:qFormat/>
    <w:rsid w:val="006D46CB"/>
    <w:rPr>
      <w:b/>
      <w:bCs/>
    </w:rPr>
  </w:style>
  <w:style w:type="character" w:styleId="af9">
    <w:name w:val="Intense Reference"/>
    <w:uiPriority w:val="32"/>
    <w:qFormat/>
    <w:rsid w:val="006D46CB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6D46CB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434">
              <w:marLeft w:val="-17"/>
              <w:marRight w:val="-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0.100.100.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17AA-C768-48A5-85A6-92EE97C2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12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79</cp:revision>
  <dcterms:created xsi:type="dcterms:W3CDTF">2021-08-19T02:26:00Z</dcterms:created>
  <dcterms:modified xsi:type="dcterms:W3CDTF">2024-08-07T05:07:00Z</dcterms:modified>
</cp:coreProperties>
</file>