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85D10" w14:textId="7F4791CA" w:rsidR="00F15EA7" w:rsidRPr="0020357B" w:rsidRDefault="007E6693" w:rsidP="0076603D">
      <w:pPr>
        <w:pStyle w:val="HeadingEULA"/>
        <w:ind w:left="0" w:firstLine="0"/>
      </w:pPr>
      <w:r w:rsidRPr="0020357B">
        <w:t>MICROSOFT SOFTWARE LICENSE TERMS</w:t>
      </w:r>
    </w:p>
    <w:p w14:paraId="7781957D" w14:textId="74557135" w:rsidR="0046467A" w:rsidRPr="004D2B4C" w:rsidRDefault="007E6693" w:rsidP="0076603D">
      <w:pPr>
        <w:pStyle w:val="HeadingSoftwareTitle"/>
        <w:pBdr>
          <w:bottom w:val="none" w:sz="0" w:space="0" w:color="auto"/>
        </w:pBdr>
        <w:spacing w:after="120"/>
        <w:ind w:left="0" w:firstLine="0"/>
      </w:pPr>
      <w:r>
        <w:t xml:space="preserve">MICROSOFT SHAREPOINT CLIENT COMPONENTS </w:t>
      </w:r>
    </w:p>
    <w:p w14:paraId="791B7802" w14:textId="0D152E2B" w:rsidR="0046467A" w:rsidRPr="00463AA0" w:rsidRDefault="007E6693" w:rsidP="0076603D">
      <w:pPr>
        <w:pStyle w:val="HeadingSoftwareTitle"/>
        <w:pBdr>
          <w:bottom w:val="none" w:sz="0" w:space="0" w:color="auto"/>
        </w:pBdr>
        <w:spacing w:before="0"/>
        <w:ind w:left="0" w:firstLine="0"/>
      </w:pPr>
      <w:r>
        <w:pict w14:anchorId="63AB9481">
          <v:rect id="_x0000_i1025" style="width:460.8pt;height:1pt" o:hrpct="0" o:hrstd="t" o:hrnoshade="t" o:hr="t" fillcolor="#7f7f7f [1612]" stroked="f"/>
        </w:pict>
      </w:r>
    </w:p>
    <w:p w14:paraId="44361213" w14:textId="0747C5C8" w:rsidR="00170038" w:rsidRPr="00170038" w:rsidRDefault="007E6693" w:rsidP="00170038">
      <w:pPr>
        <w:pStyle w:val="Preamble"/>
        <w:ind w:left="0" w:firstLine="0"/>
      </w:pPr>
      <w:r w:rsidRPr="01353735">
        <w:rPr>
          <w:lang w:val="en"/>
        </w:rPr>
        <w:t>These</w:t>
      </w:r>
      <w:r>
        <w:rPr>
          <w:lang w:val="en"/>
        </w:rPr>
        <w:t xml:space="preserve"> </w:t>
      </w:r>
      <w:r w:rsidRPr="01353735">
        <w:rPr>
          <w:lang w:val="en"/>
        </w:rPr>
        <w:t xml:space="preserve">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w:t>
      </w:r>
      <w:r w:rsidR="00170038" w:rsidRPr="00170038">
        <w:rPr>
          <w:rFonts w:asciiTheme="minorHAnsi" w:eastAsiaTheme="minorHAnsi" w:hAnsiTheme="minorHAnsi" w:cstheme="minorBidi"/>
          <w:b/>
          <w:sz w:val="22"/>
          <w:szCs w:val="22"/>
        </w:rPr>
        <w:t xml:space="preserve"> </w:t>
      </w:r>
      <w:r w:rsidR="00170038" w:rsidRPr="005362B9">
        <w:t xml:space="preserve">The terms also apply to any </w:t>
      </w:r>
      <w:proofErr w:type="gramStart"/>
      <w:r w:rsidR="00170038" w:rsidRPr="005362B9">
        <w:t>Microsoft</w:t>
      </w:r>
      <w:proofErr w:type="gramEnd"/>
    </w:p>
    <w:p w14:paraId="6960383E" w14:textId="77777777" w:rsidR="00170038" w:rsidRPr="00170038" w:rsidRDefault="00170038" w:rsidP="00170038">
      <w:pPr>
        <w:pStyle w:val="Preamble"/>
        <w:spacing w:before="0"/>
      </w:pPr>
    </w:p>
    <w:p w14:paraId="2B5A9E75" w14:textId="77777777" w:rsidR="00170038" w:rsidRPr="00170038" w:rsidRDefault="00170038" w:rsidP="00170038">
      <w:pPr>
        <w:pStyle w:val="Preamble"/>
        <w:numPr>
          <w:ilvl w:val="0"/>
          <w:numId w:val="22"/>
        </w:numPr>
        <w:spacing w:before="0"/>
      </w:pPr>
      <w:r w:rsidRPr="00170038">
        <w:t>updates,</w:t>
      </w:r>
    </w:p>
    <w:p w14:paraId="473A0F25" w14:textId="77777777" w:rsidR="00170038" w:rsidRPr="00170038" w:rsidRDefault="00170038" w:rsidP="00170038">
      <w:pPr>
        <w:pStyle w:val="Preamble"/>
        <w:numPr>
          <w:ilvl w:val="0"/>
          <w:numId w:val="22"/>
        </w:numPr>
        <w:spacing w:before="0"/>
      </w:pPr>
      <w:r w:rsidRPr="00170038">
        <w:t>supplements,</w:t>
      </w:r>
    </w:p>
    <w:p w14:paraId="273C0A85" w14:textId="77777777" w:rsidR="00170038" w:rsidRPr="00170038" w:rsidRDefault="00170038" w:rsidP="00170038">
      <w:pPr>
        <w:pStyle w:val="Preamble"/>
        <w:numPr>
          <w:ilvl w:val="0"/>
          <w:numId w:val="22"/>
        </w:numPr>
        <w:spacing w:before="0"/>
      </w:pPr>
      <w:r w:rsidRPr="00170038">
        <w:t>Internet-based services, and</w:t>
      </w:r>
    </w:p>
    <w:p w14:paraId="66E7439B" w14:textId="77777777" w:rsidR="00170038" w:rsidRPr="00170038" w:rsidRDefault="00170038" w:rsidP="00170038">
      <w:pPr>
        <w:pStyle w:val="Preamble"/>
        <w:numPr>
          <w:ilvl w:val="0"/>
          <w:numId w:val="22"/>
        </w:numPr>
        <w:spacing w:before="0"/>
      </w:pPr>
      <w:r w:rsidRPr="00170038">
        <w:t>support services</w:t>
      </w:r>
    </w:p>
    <w:p w14:paraId="5752E0EC" w14:textId="77777777" w:rsidR="00170038" w:rsidRPr="00170038" w:rsidRDefault="00170038" w:rsidP="00170038">
      <w:pPr>
        <w:pStyle w:val="Preamble"/>
        <w:numPr>
          <w:ilvl w:val="0"/>
          <w:numId w:val="22"/>
        </w:numPr>
        <w:spacing w:before="0"/>
      </w:pPr>
      <w:r w:rsidRPr="00170038">
        <w:t xml:space="preserve">for this </w:t>
      </w:r>
      <w:proofErr w:type="gramStart"/>
      <w:r w:rsidRPr="00170038">
        <w:t>software, unless</w:t>
      </w:r>
      <w:proofErr w:type="gramEnd"/>
      <w:r w:rsidRPr="00170038">
        <w:t xml:space="preserve"> other terms accompany those items. If so, those terms apply.</w:t>
      </w:r>
    </w:p>
    <w:p w14:paraId="306FC705" w14:textId="218BB266" w:rsidR="00F15EA7" w:rsidRPr="0020357B" w:rsidRDefault="007E6693" w:rsidP="00797971">
      <w:pPr>
        <w:pStyle w:val="Preamble"/>
        <w:ind w:left="0" w:firstLine="0"/>
        <w:rPr>
          <w:lang w:val="en"/>
        </w:rPr>
      </w:pPr>
      <w:r w:rsidRPr="01353735">
        <w:rPr>
          <w:lang w:val="en"/>
        </w:rPr>
        <w:t xml:space="preserve"> </w:t>
      </w:r>
      <w:r w:rsidRPr="01353735">
        <w:rPr>
          <w:lang w:val="en"/>
        </w:rPr>
        <w:t>IF YOU COMPLY WITH THESE LICENSE TERMS, YOU HAVE THE RIGHTS BELOW.</w:t>
      </w:r>
      <w:r>
        <w:t xml:space="preserve"> BY USING THE SOFTWARE, Y</w:t>
      </w:r>
      <w:r>
        <w:t>OU ACCEPT THESE TERMS.</w:t>
      </w:r>
    </w:p>
    <w:p w14:paraId="4B32D79E" w14:textId="045847B5" w:rsidR="00B406AF" w:rsidRPr="0020357B" w:rsidRDefault="007E6693" w:rsidP="005D3CA4">
      <w:pPr>
        <w:pStyle w:val="Heading1"/>
        <w:numPr>
          <w:ilvl w:val="0"/>
          <w:numId w:val="15"/>
        </w:numPr>
        <w:rPr>
          <w:b/>
        </w:rPr>
      </w:pPr>
      <w:r w:rsidRPr="01353735">
        <w:rPr>
          <w:b/>
        </w:rPr>
        <w:t>INSTALLATION AND USE RIGHTS.</w:t>
      </w:r>
    </w:p>
    <w:p w14:paraId="7886A934" w14:textId="2F9BE474" w:rsidR="00F15EA7" w:rsidRPr="007E6693" w:rsidRDefault="007E6693" w:rsidP="007E6693">
      <w:pPr>
        <w:pStyle w:val="Heading2"/>
        <w:numPr>
          <w:ilvl w:val="1"/>
          <w:numId w:val="14"/>
        </w:numPr>
      </w:pPr>
      <w:r w:rsidRPr="01353735">
        <w:rPr>
          <w:b/>
        </w:rPr>
        <w:t>General.</w:t>
      </w:r>
      <w:r w:rsidRPr="00BB74F5">
        <w:t xml:space="preserve"> </w:t>
      </w:r>
      <w:r w:rsidRPr="0020357B">
        <w:t xml:space="preserve">You may install and use </w:t>
      </w:r>
      <w:r w:rsidRPr="003F5F31">
        <w:t>any number</w:t>
      </w:r>
      <w:r w:rsidRPr="003F5F31">
        <w:t xml:space="preserve"> of</w:t>
      </w:r>
      <w:r w:rsidR="00170038">
        <w:t xml:space="preserve"> </w:t>
      </w:r>
      <w:r w:rsidRPr="0020357B">
        <w:t>copies</w:t>
      </w:r>
      <w:r w:rsidRPr="0020357B">
        <w:t xml:space="preserve"> of the software</w:t>
      </w:r>
      <w:r w:rsidR="00170038">
        <w:t xml:space="preserve"> </w:t>
      </w:r>
      <w:r w:rsidR="00170038" w:rsidRPr="005362B9">
        <w:t>on your devices to design, develop and test your programs</w:t>
      </w:r>
      <w:r w:rsidRPr="00432B4B">
        <w:t>.</w:t>
      </w:r>
      <w:r w:rsidR="00170038">
        <w:t xml:space="preserve"> </w:t>
      </w:r>
      <w:r w:rsidRPr="005362B9">
        <w:t>You may make one backup copy of the software. You may use it only to reinstall the software.</w:t>
      </w:r>
    </w:p>
    <w:p w14:paraId="715E55C6" w14:textId="77777777" w:rsidR="00170038" w:rsidRPr="005362B9" w:rsidRDefault="00170038" w:rsidP="00170038">
      <w:pPr>
        <w:pStyle w:val="ListParagraph"/>
        <w:numPr>
          <w:ilvl w:val="0"/>
          <w:numId w:val="14"/>
        </w:numPr>
      </w:pPr>
      <w:r w:rsidRPr="005362B9">
        <w:t>ADDITIONAL LICENSING REQUIREMENTS AND/OR USE RIGHTS.</w:t>
      </w:r>
    </w:p>
    <w:p w14:paraId="5FA3CBD6" w14:textId="60E63F04" w:rsidR="007E6693" w:rsidRPr="007E6693" w:rsidRDefault="007E6693" w:rsidP="007E6693">
      <w:pPr>
        <w:pStyle w:val="Heading2"/>
        <w:numPr>
          <w:ilvl w:val="1"/>
          <w:numId w:val="14"/>
        </w:numPr>
        <w:rPr>
          <w:bCs w:val="0"/>
        </w:rPr>
      </w:pPr>
      <w:r w:rsidRPr="007E6693">
        <w:rPr>
          <w:bCs w:val="0"/>
        </w:rPr>
        <w:t>Right to Use and Distribute. The code and text files listed below are “Distributable Code.”</w:t>
      </w:r>
    </w:p>
    <w:p w14:paraId="235653AF" w14:textId="77777777" w:rsidR="007E6693" w:rsidRPr="007E6693" w:rsidRDefault="007E6693" w:rsidP="007E6693">
      <w:pPr>
        <w:pStyle w:val="Heading2"/>
        <w:numPr>
          <w:ilvl w:val="1"/>
          <w:numId w:val="14"/>
        </w:numPr>
        <w:rPr>
          <w:bCs w:val="0"/>
        </w:rPr>
      </w:pPr>
      <w:r w:rsidRPr="007E6693">
        <w:rPr>
          <w:bCs w:val="0"/>
        </w:rPr>
        <w:t>Third Party Distribution. You may permit distributors of your programs to copy and distribute the Distributable Code as part of those programs.</w:t>
      </w:r>
    </w:p>
    <w:p w14:paraId="2A713A3A" w14:textId="20689DE9" w:rsidR="007E6693" w:rsidRPr="007E6693" w:rsidRDefault="007E6693" w:rsidP="007E6693">
      <w:pPr>
        <w:pStyle w:val="Heading3"/>
        <w:rPr>
          <w:b w:val="0"/>
        </w:rPr>
      </w:pPr>
      <w:r w:rsidRPr="007E6693">
        <w:rPr>
          <w:b w:val="0"/>
        </w:rPr>
        <w:t xml:space="preserve">Distribution Requirements. For any Distributable Code you distribute, you </w:t>
      </w:r>
      <w:proofErr w:type="gramStart"/>
      <w:r w:rsidRPr="007E6693">
        <w:rPr>
          <w:b w:val="0"/>
        </w:rPr>
        <w:t>must</w:t>
      </w:r>
      <w:proofErr w:type="gramEnd"/>
    </w:p>
    <w:p w14:paraId="5323A03E" w14:textId="77777777" w:rsidR="007E6693" w:rsidRPr="007E6693" w:rsidRDefault="007E6693" w:rsidP="007E6693">
      <w:pPr>
        <w:pStyle w:val="Heading4"/>
        <w:rPr>
          <w:b w:val="0"/>
        </w:rPr>
      </w:pPr>
      <w:r w:rsidRPr="007E6693">
        <w:rPr>
          <w:b w:val="0"/>
        </w:rPr>
        <w:t xml:space="preserve">add significant primary functionality to it in your </w:t>
      </w:r>
      <w:proofErr w:type="gramStart"/>
      <w:r w:rsidRPr="007E6693">
        <w:rPr>
          <w:b w:val="0"/>
        </w:rPr>
        <w:t>programs;</w:t>
      </w:r>
      <w:proofErr w:type="gramEnd"/>
    </w:p>
    <w:p w14:paraId="2ECA5EA4" w14:textId="77777777" w:rsidR="007E6693" w:rsidRPr="007E6693" w:rsidRDefault="007E6693" w:rsidP="007E6693">
      <w:pPr>
        <w:pStyle w:val="Heading4"/>
        <w:rPr>
          <w:b w:val="0"/>
        </w:rPr>
      </w:pPr>
      <w:r w:rsidRPr="007E6693">
        <w:rPr>
          <w:b w:val="0"/>
        </w:rPr>
        <w:t xml:space="preserve">for any Distributable Code having a filename extension of .lib, distribute only the results of running such Distributable Code through a linker with your </w:t>
      </w:r>
      <w:proofErr w:type="gramStart"/>
      <w:r w:rsidRPr="007E6693">
        <w:rPr>
          <w:b w:val="0"/>
        </w:rPr>
        <w:t>program;</w:t>
      </w:r>
      <w:proofErr w:type="gramEnd"/>
    </w:p>
    <w:p w14:paraId="49F6FB05" w14:textId="77777777" w:rsidR="007E6693" w:rsidRPr="007E6693" w:rsidRDefault="007E6693" w:rsidP="007E6693">
      <w:pPr>
        <w:pStyle w:val="Heading4"/>
        <w:rPr>
          <w:b w:val="0"/>
        </w:rPr>
      </w:pPr>
      <w:r w:rsidRPr="007E6693">
        <w:rPr>
          <w:b w:val="0"/>
        </w:rPr>
        <w:t xml:space="preserve">distribute Distributable Code included in a setup program only as part of that setup program without </w:t>
      </w:r>
      <w:proofErr w:type="gramStart"/>
      <w:r w:rsidRPr="007E6693">
        <w:rPr>
          <w:b w:val="0"/>
        </w:rPr>
        <w:t>modification;</w:t>
      </w:r>
      <w:proofErr w:type="gramEnd"/>
    </w:p>
    <w:p w14:paraId="23E3FCBF" w14:textId="77777777" w:rsidR="007E6693" w:rsidRPr="007E6693" w:rsidRDefault="007E6693" w:rsidP="007E6693">
      <w:pPr>
        <w:pStyle w:val="Heading4"/>
        <w:rPr>
          <w:b w:val="0"/>
        </w:rPr>
      </w:pPr>
      <w:r w:rsidRPr="007E6693">
        <w:rPr>
          <w:b w:val="0"/>
        </w:rPr>
        <w:t xml:space="preserve">require distributors and external end users to agree to terms that protect it at least as much as this </w:t>
      </w:r>
      <w:proofErr w:type="gramStart"/>
      <w:r w:rsidRPr="007E6693">
        <w:rPr>
          <w:b w:val="0"/>
        </w:rPr>
        <w:t>agreement;</w:t>
      </w:r>
      <w:proofErr w:type="gramEnd"/>
      <w:r w:rsidRPr="007E6693">
        <w:rPr>
          <w:b w:val="0"/>
        </w:rPr>
        <w:t xml:space="preserve"> </w:t>
      </w:r>
    </w:p>
    <w:p w14:paraId="2288867F" w14:textId="77777777" w:rsidR="007E6693" w:rsidRPr="007E6693" w:rsidRDefault="007E6693" w:rsidP="007E6693">
      <w:pPr>
        <w:pStyle w:val="Heading4"/>
        <w:rPr>
          <w:b w:val="0"/>
        </w:rPr>
      </w:pPr>
      <w:r w:rsidRPr="007E6693">
        <w:rPr>
          <w:b w:val="0"/>
        </w:rPr>
        <w:t>display your valid copyright notice on your programs; and</w:t>
      </w:r>
    </w:p>
    <w:p w14:paraId="10CE1835" w14:textId="77777777" w:rsidR="007E6693" w:rsidRPr="007E6693" w:rsidRDefault="007E6693" w:rsidP="007E6693">
      <w:pPr>
        <w:pStyle w:val="Heading4"/>
        <w:rPr>
          <w:b w:val="0"/>
        </w:rPr>
      </w:pPr>
      <w:r w:rsidRPr="007E6693">
        <w:rPr>
          <w:b w:val="0"/>
        </w:rPr>
        <w:t>indemnify, defend, and hold harmless Microsoft from any claims, including attorneys’ fees, related to the distribution or use of your programs.</w:t>
      </w:r>
    </w:p>
    <w:p w14:paraId="4297CE78" w14:textId="22477330" w:rsidR="007E6693" w:rsidRPr="007E6693" w:rsidRDefault="007E6693" w:rsidP="007E6693">
      <w:pPr>
        <w:pStyle w:val="Heading3"/>
        <w:rPr>
          <w:b w:val="0"/>
        </w:rPr>
      </w:pPr>
      <w:r w:rsidRPr="007E6693">
        <w:rPr>
          <w:b w:val="0"/>
        </w:rPr>
        <w:t>Distribution Restrictions. You may not</w:t>
      </w:r>
    </w:p>
    <w:p w14:paraId="1746D239" w14:textId="77777777" w:rsidR="007E6693" w:rsidRPr="007E6693" w:rsidRDefault="007E6693" w:rsidP="007E6693">
      <w:pPr>
        <w:pStyle w:val="Heading4"/>
        <w:rPr>
          <w:b w:val="0"/>
        </w:rPr>
      </w:pPr>
      <w:r w:rsidRPr="007E6693">
        <w:rPr>
          <w:b w:val="0"/>
        </w:rPr>
        <w:t xml:space="preserve">alter any copyright, trademark or patent notice in the Distributable </w:t>
      </w:r>
      <w:proofErr w:type="gramStart"/>
      <w:r w:rsidRPr="007E6693">
        <w:rPr>
          <w:b w:val="0"/>
        </w:rPr>
        <w:t>Code;</w:t>
      </w:r>
      <w:proofErr w:type="gramEnd"/>
    </w:p>
    <w:p w14:paraId="589E2DFC" w14:textId="77777777" w:rsidR="007E6693" w:rsidRPr="007E6693" w:rsidRDefault="007E6693" w:rsidP="007E6693">
      <w:pPr>
        <w:pStyle w:val="Heading4"/>
        <w:rPr>
          <w:b w:val="0"/>
        </w:rPr>
      </w:pPr>
      <w:r w:rsidRPr="007E6693">
        <w:rPr>
          <w:b w:val="0"/>
        </w:rPr>
        <w:t xml:space="preserve">use Microsoft’s trademarks in your programs’ names or in a way that suggests your programs come from or are endorsed by </w:t>
      </w:r>
      <w:proofErr w:type="gramStart"/>
      <w:r w:rsidRPr="007E6693">
        <w:rPr>
          <w:b w:val="0"/>
        </w:rPr>
        <w:t>Microsoft;</w:t>
      </w:r>
      <w:proofErr w:type="gramEnd"/>
    </w:p>
    <w:p w14:paraId="6D7B8C1F" w14:textId="77777777" w:rsidR="007E6693" w:rsidRPr="007E6693" w:rsidRDefault="007E6693" w:rsidP="007E6693">
      <w:pPr>
        <w:pStyle w:val="Heading4"/>
        <w:rPr>
          <w:b w:val="0"/>
        </w:rPr>
      </w:pPr>
      <w:r w:rsidRPr="007E6693">
        <w:rPr>
          <w:b w:val="0"/>
        </w:rPr>
        <w:t xml:space="preserve">include Distributable Code in malicious, </w:t>
      </w:r>
      <w:proofErr w:type="gramStart"/>
      <w:r w:rsidRPr="007E6693">
        <w:rPr>
          <w:b w:val="0"/>
        </w:rPr>
        <w:t>deceptive</w:t>
      </w:r>
      <w:proofErr w:type="gramEnd"/>
      <w:r w:rsidRPr="007E6693">
        <w:rPr>
          <w:b w:val="0"/>
        </w:rPr>
        <w:t xml:space="preserve"> or unlawful programs; or</w:t>
      </w:r>
    </w:p>
    <w:p w14:paraId="2F2626C5" w14:textId="77777777" w:rsidR="007E6693" w:rsidRPr="007E6693" w:rsidRDefault="007E6693" w:rsidP="007E6693">
      <w:pPr>
        <w:pStyle w:val="Heading4"/>
        <w:rPr>
          <w:b w:val="0"/>
        </w:rPr>
      </w:pPr>
      <w:r w:rsidRPr="007E6693">
        <w:rPr>
          <w:b w:val="0"/>
        </w:rPr>
        <w:lastRenderedPageBreak/>
        <w:t xml:space="preserve">modify or distribute the source code of any Distributable Code so that any part of it becomes subject to an Excluded License. An Excluded License is one that requires, as a condition of use, </w:t>
      </w:r>
      <w:proofErr w:type="gramStart"/>
      <w:r w:rsidRPr="007E6693">
        <w:rPr>
          <w:b w:val="0"/>
        </w:rPr>
        <w:t>modification</w:t>
      </w:r>
      <w:proofErr w:type="gramEnd"/>
      <w:r w:rsidRPr="007E6693">
        <w:rPr>
          <w:b w:val="0"/>
        </w:rPr>
        <w:t xml:space="preserve"> or distribution, that</w:t>
      </w:r>
    </w:p>
    <w:p w14:paraId="4A5AFA73" w14:textId="77777777" w:rsidR="007E6693" w:rsidRPr="007E6693" w:rsidRDefault="007E6693" w:rsidP="007E6693">
      <w:pPr>
        <w:pStyle w:val="Heading4"/>
        <w:rPr>
          <w:b w:val="0"/>
        </w:rPr>
      </w:pPr>
      <w:r w:rsidRPr="007E6693">
        <w:rPr>
          <w:b w:val="0"/>
        </w:rPr>
        <w:t>the code be disclosed or distributed in source code form; or</w:t>
      </w:r>
    </w:p>
    <w:p w14:paraId="44281806" w14:textId="7BC665DF" w:rsidR="00170038" w:rsidRPr="007E6693" w:rsidRDefault="007E6693" w:rsidP="007E6693">
      <w:pPr>
        <w:pStyle w:val="Heading4"/>
        <w:rPr>
          <w:b w:val="0"/>
        </w:rPr>
      </w:pPr>
      <w:r w:rsidRPr="007E6693">
        <w:rPr>
          <w:b w:val="0"/>
        </w:rPr>
        <w:t>others have the right to modify it.</w:t>
      </w:r>
    </w:p>
    <w:p w14:paraId="6A8C58F0" w14:textId="4039910B" w:rsidR="00A455F4" w:rsidRPr="00A455F4" w:rsidRDefault="007E6693" w:rsidP="005D3CA4">
      <w:pPr>
        <w:pStyle w:val="Heading1"/>
        <w:numPr>
          <w:ilvl w:val="0"/>
          <w:numId w:val="19"/>
        </w:numPr>
        <w:ind w:left="360"/>
        <w:rPr>
          <w:b/>
        </w:rPr>
      </w:pPr>
      <w:bookmarkStart w:id="0" w:name="_Hlk525136947"/>
      <w:r w:rsidRPr="00A455F4">
        <w:rPr>
          <w:b/>
        </w:rPr>
        <w:t>D</w:t>
      </w:r>
      <w:r w:rsidRPr="00A455F4">
        <w:rPr>
          <w:b/>
        </w:rPr>
        <w:t>ATA</w:t>
      </w:r>
      <w:r w:rsidRPr="0041134D">
        <w:t xml:space="preserve">. </w:t>
      </w:r>
      <w:r w:rsidRPr="0059380D">
        <w:t>This</w:t>
      </w:r>
      <w:r w:rsidRPr="0059380D">
        <w:t xml:space="preserve"> software may interact with other Microsoft products that collect data that is transmitted to Microsoft. To learn more about how Microsoft processes personal data we collect, please see the Microsoft Privacy Statement at </w:t>
      </w:r>
      <w:hyperlink r:id="rId12" w:history="1">
        <w:r w:rsidRPr="0059380D">
          <w:rPr>
            <w:rStyle w:val="Hyperlink"/>
            <w:rFonts w:cs="Tahoma"/>
          </w:rPr>
          <w:t>https://go.microsoft.com/fwlink/?LinkId=248681</w:t>
        </w:r>
      </w:hyperlink>
      <w:r w:rsidRPr="0059380D">
        <w:t>.</w:t>
      </w:r>
    </w:p>
    <w:p w14:paraId="43BED87C" w14:textId="727AB376" w:rsidR="003E7BE6" w:rsidRPr="00BE0EDE" w:rsidRDefault="007E6693" w:rsidP="005D3CA4">
      <w:pPr>
        <w:pStyle w:val="Heading1"/>
        <w:numPr>
          <w:ilvl w:val="0"/>
          <w:numId w:val="21"/>
        </w:numPr>
        <w:rPr>
          <w:b/>
        </w:rPr>
      </w:pPr>
      <w:r w:rsidRPr="01353735">
        <w:rPr>
          <w:b/>
        </w:rPr>
        <w:t>SCOPE OF LICENSE.</w:t>
      </w:r>
      <w:r>
        <w:t xml:space="preserve"> The software is licensed, not sold. Microsoft reserves all other rights. Unless applicable law gives you more rights despite this limitation, you will not (and ha</w:t>
      </w:r>
      <w:r>
        <w:t>ve no right to):</w:t>
      </w:r>
    </w:p>
    <w:p w14:paraId="0B83DBA6" w14:textId="77777777" w:rsidR="003E7BE6" w:rsidRPr="00E9647C" w:rsidRDefault="007E6693" w:rsidP="005D3CA4">
      <w:pPr>
        <w:pStyle w:val="Bullet2"/>
        <w:numPr>
          <w:ilvl w:val="0"/>
          <w:numId w:val="20"/>
        </w:numPr>
        <w:ind w:left="720"/>
        <w:rPr>
          <w:b w:val="0"/>
        </w:rPr>
      </w:pPr>
      <w:r w:rsidRPr="00797971">
        <w:rPr>
          <w:b w:val="0"/>
        </w:rPr>
        <w:t xml:space="preserve">work around any technical limitations in the software that only allow you to use it in </w:t>
      </w:r>
      <w:r w:rsidRPr="00E9647C">
        <w:rPr>
          <w:b w:val="0"/>
        </w:rPr>
        <w:t>certain ways;</w:t>
      </w:r>
    </w:p>
    <w:p w14:paraId="5C8E3789" w14:textId="3420293A" w:rsidR="003E7BE6" w:rsidRDefault="007E6693" w:rsidP="005D3CA4">
      <w:pPr>
        <w:pStyle w:val="Bullet2"/>
        <w:numPr>
          <w:ilvl w:val="0"/>
          <w:numId w:val="20"/>
        </w:numPr>
        <w:ind w:left="720"/>
        <w:rPr>
          <w:b w:val="0"/>
        </w:rPr>
      </w:pPr>
      <w:r w:rsidRPr="008D0B1D">
        <w:rPr>
          <w:b w:val="0"/>
        </w:rPr>
        <w:t>reverse engineer, decompile or disassemble the software, or otherwise attempt to derive the source code for the software, except and to th</w:t>
      </w:r>
      <w:r w:rsidRPr="008D0B1D">
        <w:rPr>
          <w:b w:val="0"/>
        </w:rPr>
        <w:t>e extent required by third party licensing terms governing use of certain open source components that may be included in the software;</w:t>
      </w:r>
    </w:p>
    <w:p w14:paraId="3996A8E7" w14:textId="0FC1AD04" w:rsidR="007E6693" w:rsidRPr="007E6693" w:rsidRDefault="007E6693" w:rsidP="007E6693">
      <w:pPr>
        <w:pStyle w:val="ListParagraph"/>
        <w:numPr>
          <w:ilvl w:val="0"/>
          <w:numId w:val="20"/>
        </w:numPr>
        <w:ind w:left="720"/>
        <w:rPr>
          <w:b w:val="0"/>
          <w:bCs/>
        </w:rPr>
      </w:pPr>
      <w:r w:rsidRPr="007E6693">
        <w:rPr>
          <w:b w:val="0"/>
          <w:bCs/>
        </w:rPr>
        <w:t xml:space="preserve">make more copies of the software than specified in this agreement or allowed by applicable law, despite this </w:t>
      </w:r>
      <w:proofErr w:type="gramStart"/>
      <w:r w:rsidRPr="007E6693">
        <w:rPr>
          <w:b w:val="0"/>
          <w:bCs/>
        </w:rPr>
        <w:t>limitation;</w:t>
      </w:r>
      <w:proofErr w:type="gramEnd"/>
    </w:p>
    <w:p w14:paraId="31CF355E" w14:textId="77777777" w:rsidR="007E6693" w:rsidRPr="007E6693" w:rsidRDefault="007E6693" w:rsidP="005D3CA4">
      <w:pPr>
        <w:pStyle w:val="Bullet2"/>
        <w:numPr>
          <w:ilvl w:val="0"/>
          <w:numId w:val="20"/>
        </w:numPr>
        <w:ind w:left="720"/>
        <w:rPr>
          <w:b w:val="0"/>
          <w:bCs/>
        </w:rPr>
      </w:pPr>
      <w:r w:rsidRPr="005362B9">
        <w:rPr>
          <w:b w:val="0"/>
          <w:bCs/>
        </w:rPr>
        <w:t xml:space="preserve">use the software for commercial software hosting </w:t>
      </w:r>
      <w:proofErr w:type="gramStart"/>
      <w:r w:rsidRPr="005362B9">
        <w:rPr>
          <w:b w:val="0"/>
          <w:bCs/>
        </w:rPr>
        <w:t>services</w:t>
      </w:r>
      <w:proofErr w:type="gramEnd"/>
      <w:r w:rsidRPr="007E6693">
        <w:rPr>
          <w:b w:val="0"/>
          <w:bCs/>
        </w:rPr>
        <w:t xml:space="preserve"> </w:t>
      </w:r>
    </w:p>
    <w:p w14:paraId="56F56081" w14:textId="089406A2" w:rsidR="003E7BE6" w:rsidRPr="00E9647C" w:rsidRDefault="007E6693" w:rsidP="005D3CA4">
      <w:pPr>
        <w:pStyle w:val="Bullet2"/>
        <w:numPr>
          <w:ilvl w:val="0"/>
          <w:numId w:val="20"/>
        </w:numPr>
        <w:ind w:left="720"/>
        <w:rPr>
          <w:b w:val="0"/>
        </w:rPr>
      </w:pPr>
      <w:r w:rsidRPr="00E9647C">
        <w:rPr>
          <w:b w:val="0"/>
        </w:rPr>
        <w:t>r</w:t>
      </w:r>
      <w:r w:rsidRPr="00E9647C">
        <w:rPr>
          <w:b w:val="0"/>
        </w:rPr>
        <w:t xml:space="preserve">emove, minimize, block, or modify any notices of Microsoft or its suppliers in the </w:t>
      </w:r>
      <w:proofErr w:type="gramStart"/>
      <w:r w:rsidRPr="00E9647C">
        <w:rPr>
          <w:b w:val="0"/>
        </w:rPr>
        <w:t>software;</w:t>
      </w:r>
      <w:proofErr w:type="gramEnd"/>
    </w:p>
    <w:p w14:paraId="4C8AF1AC" w14:textId="77777777" w:rsidR="003E7BE6" w:rsidRPr="00E9647C" w:rsidRDefault="007E6693" w:rsidP="005D3CA4">
      <w:pPr>
        <w:pStyle w:val="Bullet2"/>
        <w:numPr>
          <w:ilvl w:val="0"/>
          <w:numId w:val="20"/>
        </w:numPr>
        <w:ind w:left="720"/>
        <w:rPr>
          <w:b w:val="0"/>
        </w:rPr>
      </w:pPr>
      <w:r w:rsidRPr="00E9647C">
        <w:rPr>
          <w:b w:val="0"/>
        </w:rPr>
        <w:t>use the software in any way</w:t>
      </w:r>
      <w:r w:rsidRPr="00E9647C">
        <w:rPr>
          <w:b w:val="0"/>
        </w:rPr>
        <w:t xml:space="preserve"> that is against the law or to create or propagate malware; or</w:t>
      </w:r>
    </w:p>
    <w:p w14:paraId="36659A68" w14:textId="09663532" w:rsidR="003E7BE6" w:rsidRPr="004524E3" w:rsidRDefault="007E6693" w:rsidP="005D3CA4">
      <w:pPr>
        <w:pStyle w:val="Heading1"/>
        <w:numPr>
          <w:ilvl w:val="0"/>
          <w:numId w:val="20"/>
        </w:numPr>
        <w:spacing w:after="120"/>
        <w:ind w:left="720"/>
        <w:rPr>
          <w:b/>
        </w:rPr>
      </w:pPr>
      <w:r w:rsidRPr="00CE156A">
        <w:t>share, publish, distribute, or lease the software, provide the software as a stand-alone offering for others to use, or transfer the software or this agreement to any third party.</w:t>
      </w:r>
    </w:p>
    <w:bookmarkEnd w:id="0"/>
    <w:p w14:paraId="5249D2B1" w14:textId="755ED1BA" w:rsidR="00F15EA7" w:rsidRPr="002A4950" w:rsidRDefault="007E6693" w:rsidP="005D3CA4">
      <w:pPr>
        <w:pStyle w:val="Heading1"/>
        <w:numPr>
          <w:ilvl w:val="0"/>
          <w:numId w:val="21"/>
        </w:numPr>
        <w:rPr>
          <w:b/>
        </w:rPr>
      </w:pPr>
      <w:r w:rsidRPr="01353735">
        <w:rPr>
          <w:b/>
        </w:rPr>
        <w:t>EXPORT RESTRI</w:t>
      </w:r>
      <w:r w:rsidRPr="01353735">
        <w:rPr>
          <w:b/>
        </w:rPr>
        <w:t>CTIONS.</w:t>
      </w:r>
      <w:r>
        <w:t xml:space="preserve"> You must comply with all domestic and international export laws and regulations that apply to the software, which include restrictions on destinations, end users, and end use. For further information</w:t>
      </w:r>
      <w:r>
        <w:t xml:space="preserve"> on export restrictions, visit </w:t>
      </w:r>
      <w:hyperlink r:id="rId13" w:history="1">
        <w:r w:rsidRPr="001326D8">
          <w:rPr>
            <w:rStyle w:val="Hyperlink"/>
            <w:rFonts w:cs="Tahoma"/>
          </w:rPr>
          <w:t>https://aka.ms/exporting</w:t>
        </w:r>
      </w:hyperlink>
      <w:r>
        <w:t>.</w:t>
      </w:r>
    </w:p>
    <w:p w14:paraId="7524A14C" w14:textId="567B3EF7" w:rsidR="00F15EA7" w:rsidRPr="002A4950" w:rsidRDefault="007E6693" w:rsidP="005D3CA4">
      <w:pPr>
        <w:pStyle w:val="Heading1"/>
        <w:numPr>
          <w:ilvl w:val="0"/>
          <w:numId w:val="21"/>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r w:rsidRPr="00A24AA5">
        <w:rPr>
          <w:color w:val="FF4500"/>
        </w:rPr>
        <w:t xml:space="preserve"> </w:t>
      </w:r>
    </w:p>
    <w:p w14:paraId="194CC803" w14:textId="769F425E" w:rsidR="00F15EA7" w:rsidRPr="00896399" w:rsidRDefault="007E6693" w:rsidP="005D3CA4">
      <w:pPr>
        <w:pStyle w:val="Heading1"/>
        <w:numPr>
          <w:ilvl w:val="0"/>
          <w:numId w:val="21"/>
        </w:numPr>
        <w:rPr>
          <w:b/>
        </w:rPr>
      </w:pPr>
      <w:r w:rsidRPr="01353735">
        <w:rPr>
          <w:b/>
        </w:rPr>
        <w:t>ENTIRE AGREEMENT.</w:t>
      </w:r>
      <w:r>
        <w:t xml:space="preserve"> This agreement, and any other terms Microsoft may pr</w:t>
      </w:r>
      <w:r>
        <w:t>ovide for supplements, updates, or third-party applications, is the entire agreement for the software.</w:t>
      </w:r>
    </w:p>
    <w:p w14:paraId="31A1E80B" w14:textId="7067CBC0" w:rsidR="00F15EA7" w:rsidRPr="00262C9F" w:rsidRDefault="007E6693" w:rsidP="005D3CA4">
      <w:pPr>
        <w:pStyle w:val="Heading1"/>
        <w:numPr>
          <w:ilvl w:val="0"/>
          <w:numId w:val="21"/>
        </w:numPr>
        <w:rPr>
          <w:b/>
        </w:rPr>
      </w:pPr>
      <w:r w:rsidRPr="01353735">
        <w:rPr>
          <w:b/>
        </w:rPr>
        <w:t>APPLICABLE LAW AND PLACE TO RESOLVE DISPUTES.</w:t>
      </w:r>
      <w:r>
        <w:rPr>
          <w:b/>
        </w:rPr>
        <w:t xml:space="preserve"> </w:t>
      </w:r>
      <w:r>
        <w:t>If you acquired the software in the United States or Canada, the laws of the state or province where you li</w:t>
      </w:r>
      <w:r>
        <w:t xml:space="preserve">ve (or, if a business, where your principal place of business is located) govern the interpretation of this agreement, claims for its breach, and all other claims (including consumer protection, unfair competition, and tort claims), regardless of conflict </w:t>
      </w:r>
      <w:r>
        <w:t>of laws principles. If you acquired the software in any other country, its laws apply. If U.S. federal jurisdiction exists, you and Microsoft consent to exclusive jurisdiction and venue in the federal court in King County, Washington for all disputes heard</w:t>
      </w:r>
      <w:r>
        <w:t xml:space="preserve"> in court. If not, you and Microsoft consent to exclusive jurisdiction and venue in the Superior Court of King County, Washington for all disputes heard in court.</w:t>
      </w:r>
    </w:p>
    <w:p w14:paraId="70F3046E" w14:textId="66DE1191" w:rsidR="006E477F" w:rsidRPr="00896399" w:rsidRDefault="007E6693" w:rsidP="005D3CA4">
      <w:pPr>
        <w:pStyle w:val="Heading1"/>
        <w:numPr>
          <w:ilvl w:val="0"/>
          <w:numId w:val="21"/>
        </w:numPr>
        <w:rPr>
          <w:b/>
        </w:rPr>
      </w:pPr>
      <w:r w:rsidRPr="01353735">
        <w:rPr>
          <w:b/>
        </w:rPr>
        <w:t>CONSUMER RIGHTS; REGIONAL VARIATIONS.</w:t>
      </w:r>
      <w:r>
        <w:t xml:space="preserve"> This agreement describes certain legal rights. You may </w:t>
      </w:r>
      <w:r>
        <w:t>have other rights, including consumer rights, under the laws of your state, province, or country. Separate and apart from your relationship with Microsoft, you may also have rights with respect to the party from which you acquired the software. This agreem</w:t>
      </w:r>
      <w:r>
        <w:t>ent does not change those other rights if the laws of your state, province, or country do not permit it to do so. For example, if you acquired the software in one of the below regions, or mandatory country law applies, then the following provisions apply t</w:t>
      </w:r>
      <w:r>
        <w:t>o you:</w:t>
      </w:r>
    </w:p>
    <w:p w14:paraId="35FDEA05" w14:textId="272EDE13" w:rsidR="006E477F" w:rsidRPr="00896399" w:rsidRDefault="007E6693" w:rsidP="005D3CA4">
      <w:pPr>
        <w:pStyle w:val="Heading2"/>
        <w:numPr>
          <w:ilvl w:val="1"/>
          <w:numId w:val="12"/>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7E6693" w:rsidP="005D3CA4">
      <w:pPr>
        <w:pStyle w:val="Heading2"/>
        <w:numPr>
          <w:ilvl w:val="1"/>
          <w:numId w:val="12"/>
        </w:numPr>
        <w:rPr>
          <w:b/>
        </w:rPr>
      </w:pPr>
      <w:r w:rsidRPr="01353735">
        <w:rPr>
          <w:b/>
        </w:rPr>
        <w:lastRenderedPageBreak/>
        <w:t>Canada.</w:t>
      </w:r>
      <w:r>
        <w:t xml:space="preserve"> If you acquired this software in Canada, you may stop receiving updates by turning off the automatic</w:t>
      </w:r>
      <w:r>
        <w:t xml:space="preserve"> update feature, disconnecting your device from the Internet (if and when you re-connect to the Internet, however, the software will resume checking for and installing updates), or uninstalling the software. The product documentation, if any, may also spec</w:t>
      </w:r>
      <w:r>
        <w:t>ify how to turn off updates for your specific device or software.</w:t>
      </w:r>
    </w:p>
    <w:p w14:paraId="635014AF" w14:textId="182F1E96" w:rsidR="006E477F" w:rsidRPr="00DB3C85" w:rsidRDefault="007E6693" w:rsidP="005D3CA4">
      <w:pPr>
        <w:pStyle w:val="Heading2"/>
        <w:numPr>
          <w:ilvl w:val="1"/>
          <w:numId w:val="12"/>
        </w:numPr>
        <w:rPr>
          <w:b/>
        </w:rPr>
      </w:pPr>
      <w:r w:rsidRPr="00DB3C85">
        <w:rPr>
          <w:b/>
        </w:rPr>
        <w:t>Germany and Austria</w:t>
      </w:r>
      <w:r w:rsidRPr="000A4709">
        <w:t>.</w:t>
      </w:r>
    </w:p>
    <w:p w14:paraId="123675B0" w14:textId="11484A64" w:rsidR="006E477F" w:rsidRPr="00DB3C85" w:rsidRDefault="007E6693" w:rsidP="00DB3C85">
      <w:pPr>
        <w:ind w:left="1080"/>
        <w:rPr>
          <w:b w:val="0"/>
        </w:rPr>
      </w:pPr>
      <w:proofErr w:type="spellStart"/>
      <w:r w:rsidRPr="00896399">
        <w:t>i</w:t>
      </w:r>
      <w:proofErr w:type="spellEnd"/>
      <w:r>
        <w:t>.</w:t>
      </w:r>
      <w:r w:rsidRPr="00896399">
        <w:tab/>
        <w:t xml:space="preserve">Warranty. </w:t>
      </w:r>
      <w:r w:rsidRPr="00DB3C85">
        <w:rPr>
          <w:b w:val="0"/>
        </w:rPr>
        <w:t>The properly licensed software will perform substantially as described in any Microsoft materials that accompany the software. However, Microsoft gives no c</w:t>
      </w:r>
      <w:r w:rsidRPr="00DB3C85">
        <w:rPr>
          <w:b w:val="0"/>
        </w:rPr>
        <w:t>ontractual guarantee in relation to the licensed software.</w:t>
      </w:r>
    </w:p>
    <w:p w14:paraId="4E4D9AEE" w14:textId="19BC4A2C" w:rsidR="006E477F" w:rsidRPr="00DB3C85" w:rsidRDefault="007E6693" w:rsidP="00DB3C85">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w:t>
      </w:r>
      <w:r w:rsidRPr="00DB3C85">
        <w:rPr>
          <w:b w:val="0"/>
        </w:rPr>
        <w:t>iable according to the statutory law.</w:t>
      </w:r>
    </w:p>
    <w:p w14:paraId="2B4FB661" w14:textId="472A2C80" w:rsidR="00F15EA7" w:rsidRPr="00896399" w:rsidRDefault="007E6693" w:rsidP="00396297">
      <w:pPr>
        <w:pStyle w:val="Heading1"/>
        <w:ind w:left="720" w:firstLine="0"/>
      </w:pPr>
      <w:r>
        <w:t>S</w:t>
      </w:r>
      <w:r>
        <w:t xml:space="preserve">ubject to the foregoing clause </w:t>
      </w:r>
      <w:r>
        <w:t>ii</w:t>
      </w:r>
      <w:r>
        <w:t>.</w:t>
      </w:r>
      <w:r>
        <w:t>, Microsoft will only be liable for slight negligence if Microsoft is in breach of such material contractual obligations, the fulfillment of which facilitate the due performance of th</w:t>
      </w:r>
      <w:r>
        <w:t>is agreement, the breach of which would endanger the purpose of this agreement and the compliance with which a party may constantly trust in (so-called "cardinal obligations"). In other cases of slight negligence, Microsoft will not be liable for slight ne</w:t>
      </w:r>
      <w:r>
        <w:t>gligence.</w:t>
      </w:r>
    </w:p>
    <w:p w14:paraId="2C146C8C" w14:textId="5AABA4FB" w:rsidR="00F15EA7" w:rsidRPr="00896399" w:rsidRDefault="007E6693" w:rsidP="005D3CA4">
      <w:pPr>
        <w:pStyle w:val="Heading1"/>
        <w:numPr>
          <w:ilvl w:val="0"/>
          <w:numId w:val="21"/>
        </w:numPr>
      </w:pPr>
      <w:r w:rsidRPr="00DB3C85">
        <w:rPr>
          <w:b/>
        </w:rPr>
        <w:t>DISCLAIMER OF WARRANTY. THE SOFTWARE IS LICENSED “AS IS.” YOU BEAR THE RISK OF USING IT. MICROSOFT GIVES NO EXPRESS WARRANTIES, GUARANTEES, OR CONDITIONS. TO THE EXTENT PERMITTED UNDER APPLICABLE LAWS, MICROSOFT EXCLUDES ALL IMPLIED WARRANTIES, I</w:t>
      </w:r>
      <w:r w:rsidRPr="00DB3C85">
        <w:rPr>
          <w:b/>
        </w:rPr>
        <w:t>NCLUDING MERCHANTABILITY, FITNESS FOR A PARTICULAR PURPOSE, AND NON-INFRINGEMENT.</w:t>
      </w:r>
    </w:p>
    <w:p w14:paraId="26951160" w14:textId="7A2001E0" w:rsidR="00F15EA7" w:rsidRPr="00896399" w:rsidRDefault="007E6693" w:rsidP="005D3CA4">
      <w:pPr>
        <w:pStyle w:val="Heading1"/>
        <w:numPr>
          <w:ilvl w:val="0"/>
          <w:numId w:val="21"/>
        </w:numPr>
      </w:pPr>
      <w:bookmarkStart w:id="1" w:name="_Hlk525205492"/>
      <w:r w:rsidRPr="00DB3C85">
        <w:rPr>
          <w:b/>
        </w:rPr>
        <w:t>LIMITATION ON AND EXCLUSION OF DAMAGES. IF YOU HAVE ANY BASIS FOR RECOVERING DAMAGES DESPITE THE PRECEDING DISCLAIMER OF WARRANTY, YOU CAN RECOVER FROM MICROSOFT AND ITS SUPP</w:t>
      </w:r>
      <w:r w:rsidRPr="00DB3C85">
        <w:rPr>
          <w:b/>
        </w:rPr>
        <w:t xml:space="preserve">LIERS ONLY DIRECT DAMAGES UP TO U.S. $5.00. YOU CANNOT RECOVER ANY OTHER DAMAGES, INCLUDING CONSEQUENTIAL, LOST PROFITS, </w:t>
      </w:r>
      <w:bookmarkEnd w:id="1"/>
      <w:r w:rsidRPr="00DB3C85">
        <w:rPr>
          <w:b/>
        </w:rPr>
        <w:t>SPECIAL, INDIRECT OR INCIDENTAL DAMAGES.</w:t>
      </w:r>
    </w:p>
    <w:p w14:paraId="3FC85389" w14:textId="2B8CD7BD" w:rsidR="00F15EA7" w:rsidRPr="00896399" w:rsidRDefault="007E6693" w:rsidP="00DB3C85">
      <w:pPr>
        <w:pStyle w:val="Body1"/>
        <w:ind w:left="360" w:firstLine="0"/>
      </w:pPr>
      <w:r>
        <w:t>This</w:t>
      </w:r>
      <w:r>
        <w:t xml:space="preserve"> limitation applies to (a) anything related to the software, services, content (including code) on third party Internet sites, or third party applications; and (b) claims for breach of contract, warranty, guarantee, or condition; strict liability, negligen</w:t>
      </w:r>
      <w:r>
        <w:t>ce, or other tort; or any other claim; in each case to the extent permitted by applicable law.</w:t>
      </w:r>
    </w:p>
    <w:p w14:paraId="54016D2E" w14:textId="77777777" w:rsidR="00262C9F" w:rsidRDefault="007E6693" w:rsidP="00DB3C85">
      <w:pPr>
        <w:pStyle w:val="Body1"/>
        <w:ind w:firstLine="3"/>
      </w:pPr>
      <w:r>
        <w:t xml:space="preserve">It also applies even if Microsoft knew or should have known about the possibility of the damages. The above limitation or exclusion may not apply to you </w:t>
      </w:r>
      <w:r>
        <w:t>because your state, province, or country may not allow the exclusion or limitation of incidental, consequential, or other damages.</w:t>
      </w:r>
    </w:p>
    <w:p w14:paraId="36D77274" w14:textId="77777777" w:rsidR="005D3CA4" w:rsidRDefault="007E6693" w:rsidP="00797971">
      <w:pPr>
        <w:ind w:left="0" w:firstLine="0"/>
        <w:rPr>
          <w:color w:val="FF4500"/>
        </w:rPr>
      </w:pPr>
    </w:p>
    <w:p w14:paraId="30ED4332" w14:textId="1715B542" w:rsidR="00BA5191" w:rsidRPr="00BA5191" w:rsidRDefault="007E6693" w:rsidP="00797971">
      <w:pPr>
        <w:ind w:left="0" w:firstLine="0"/>
      </w:pPr>
      <w:r>
        <w:t>Please note: As this software is distributed in Canada, some of the clauses in this agreement are provided below in French.</w:t>
      </w:r>
    </w:p>
    <w:p w14:paraId="193796F4" w14:textId="630B8C63" w:rsidR="00BA5191" w:rsidRPr="00CF6CD7" w:rsidRDefault="007E6693" w:rsidP="00797971">
      <w:pPr>
        <w:ind w:left="0" w:firstLine="0"/>
      </w:pPr>
      <w:r w:rsidRPr="00CF6CD7">
        <w:t xml:space="preserve">Remarque: Ce </w:t>
      </w:r>
      <w:proofErr w:type="spellStart"/>
      <w:r w:rsidRPr="00CF6CD7">
        <w:t>logiciel</w:t>
      </w:r>
      <w:proofErr w:type="spellEnd"/>
      <w:r w:rsidRPr="00CF6CD7">
        <w:t xml:space="preserve"> </w:t>
      </w:r>
      <w:proofErr w:type="spellStart"/>
      <w:r w:rsidRPr="00CF6CD7">
        <w:t>étant</w:t>
      </w:r>
      <w:proofErr w:type="spellEnd"/>
      <w:r w:rsidRPr="00CF6CD7">
        <w:t xml:space="preserve"> </w:t>
      </w:r>
      <w:proofErr w:type="spellStart"/>
      <w:r w:rsidRPr="00CF6CD7">
        <w:t>distribué</w:t>
      </w:r>
      <w:proofErr w:type="spellEnd"/>
      <w:r w:rsidRPr="00CF6CD7">
        <w:t xml:space="preserve"> au Canada, </w:t>
      </w:r>
      <w:proofErr w:type="spellStart"/>
      <w:r w:rsidRPr="00CF6CD7">
        <w:t>certaines</w:t>
      </w:r>
      <w:proofErr w:type="spellEnd"/>
      <w:r w:rsidRPr="00CF6CD7">
        <w:t xml:space="preserve"> des clauses dans </w:t>
      </w:r>
      <w:proofErr w:type="spellStart"/>
      <w:r w:rsidRPr="00CF6CD7">
        <w:t>ce</w:t>
      </w:r>
      <w:proofErr w:type="spellEnd"/>
      <w:r w:rsidRPr="00CF6CD7">
        <w:t xml:space="preserve"> </w:t>
      </w:r>
      <w:proofErr w:type="spellStart"/>
      <w:r w:rsidRPr="00CF6CD7">
        <w:t>contrat</w:t>
      </w:r>
      <w:proofErr w:type="spellEnd"/>
      <w:r w:rsidRPr="00CF6CD7">
        <w:t xml:space="preserve"> </w:t>
      </w:r>
      <w:proofErr w:type="spellStart"/>
      <w:r w:rsidRPr="00CF6CD7">
        <w:t>sont</w:t>
      </w:r>
      <w:proofErr w:type="spellEnd"/>
      <w:r w:rsidRPr="00CF6CD7">
        <w:t xml:space="preserve"> </w:t>
      </w:r>
      <w:proofErr w:type="spellStart"/>
      <w:r w:rsidRPr="00CF6CD7">
        <w:t>fournies</w:t>
      </w:r>
      <w:proofErr w:type="spellEnd"/>
      <w:r w:rsidRPr="00CF6CD7">
        <w:t xml:space="preserve"> ci-dessous </w:t>
      </w:r>
      <w:proofErr w:type="spellStart"/>
      <w:r w:rsidRPr="00CF6CD7">
        <w:t>en</w:t>
      </w:r>
      <w:proofErr w:type="spellEnd"/>
      <w:r w:rsidRPr="00CF6CD7">
        <w:t xml:space="preserve"> </w:t>
      </w:r>
      <w:proofErr w:type="spellStart"/>
      <w:r w:rsidRPr="00CF6CD7">
        <w:t>français</w:t>
      </w:r>
      <w:proofErr w:type="spellEnd"/>
      <w:r w:rsidRPr="00CF6CD7">
        <w:t>.</w:t>
      </w:r>
    </w:p>
    <w:p w14:paraId="04A6D48D" w14:textId="77777777" w:rsidR="00BA5191" w:rsidRPr="00CF6CD7" w:rsidRDefault="007E6693" w:rsidP="00797971">
      <w:pPr>
        <w:ind w:left="0" w:firstLine="0"/>
      </w:pPr>
      <w:r w:rsidRPr="00CF6CD7">
        <w:t xml:space="preserve">EXONÉRATION DE GARANTIE. Le </w:t>
      </w:r>
      <w:proofErr w:type="spellStart"/>
      <w:r w:rsidRPr="00CF6CD7">
        <w:t>logiciel</w:t>
      </w:r>
      <w:proofErr w:type="spellEnd"/>
      <w:r w:rsidRPr="00CF6CD7">
        <w:t xml:space="preserve"> </w:t>
      </w:r>
      <w:proofErr w:type="spellStart"/>
      <w:r w:rsidRPr="00CF6CD7">
        <w:t>visé</w:t>
      </w:r>
      <w:proofErr w:type="spellEnd"/>
      <w:r w:rsidRPr="00CF6CD7">
        <w:t xml:space="preserve"> par </w:t>
      </w:r>
      <w:proofErr w:type="spellStart"/>
      <w:r w:rsidRPr="00CF6CD7">
        <w:t>une</w:t>
      </w:r>
      <w:proofErr w:type="spellEnd"/>
      <w:r w:rsidRPr="00CF6CD7">
        <w:t xml:space="preserve"> </w:t>
      </w:r>
      <w:proofErr w:type="spellStart"/>
      <w:r w:rsidRPr="00CF6CD7">
        <w:t>licence</w:t>
      </w:r>
      <w:proofErr w:type="spellEnd"/>
      <w:r w:rsidRPr="00CF6CD7">
        <w:t xml:space="preserve"> </w:t>
      </w:r>
      <w:proofErr w:type="spellStart"/>
      <w:r w:rsidRPr="00CF6CD7">
        <w:t>est</w:t>
      </w:r>
      <w:proofErr w:type="spellEnd"/>
      <w:r w:rsidRPr="00CF6CD7">
        <w:t xml:space="preserve"> </w:t>
      </w:r>
      <w:proofErr w:type="spellStart"/>
      <w:r w:rsidRPr="00CF6CD7">
        <w:t>offert</w:t>
      </w:r>
      <w:proofErr w:type="spellEnd"/>
      <w:r w:rsidRPr="00CF6CD7">
        <w:t xml:space="preserve"> « </w:t>
      </w:r>
      <w:proofErr w:type="spellStart"/>
      <w:r w:rsidRPr="00CF6CD7">
        <w:t>tel</w:t>
      </w:r>
      <w:proofErr w:type="spellEnd"/>
      <w:r w:rsidRPr="00CF6CD7">
        <w:t xml:space="preserve"> </w:t>
      </w:r>
      <w:proofErr w:type="spellStart"/>
      <w:r w:rsidRPr="00CF6CD7">
        <w:t>quel</w:t>
      </w:r>
      <w:proofErr w:type="spellEnd"/>
      <w:r w:rsidRPr="00CF6CD7">
        <w:t xml:space="preserve"> ». </w:t>
      </w:r>
      <w:proofErr w:type="spellStart"/>
      <w:r w:rsidRPr="00CF6CD7">
        <w:t>Toute</w:t>
      </w:r>
      <w:proofErr w:type="spellEnd"/>
      <w:r w:rsidRPr="00CF6CD7">
        <w:t xml:space="preserve"> </w:t>
      </w:r>
      <w:proofErr w:type="spellStart"/>
      <w:r w:rsidRPr="00CF6CD7">
        <w:t>utilisation</w:t>
      </w:r>
      <w:proofErr w:type="spellEnd"/>
      <w:r w:rsidRPr="00CF6CD7">
        <w:t xml:space="preserve"> de </w:t>
      </w:r>
      <w:proofErr w:type="spellStart"/>
      <w:r w:rsidRPr="00CF6CD7">
        <w:t>ce</w:t>
      </w:r>
      <w:proofErr w:type="spellEnd"/>
      <w:r w:rsidRPr="00CF6CD7">
        <w:t xml:space="preserve"> </w:t>
      </w:r>
      <w:proofErr w:type="spellStart"/>
      <w:r w:rsidRPr="00CF6CD7">
        <w:t>logiciel</w:t>
      </w:r>
      <w:proofErr w:type="spellEnd"/>
      <w:r w:rsidRPr="00CF6CD7">
        <w:t xml:space="preserve"> </w:t>
      </w:r>
      <w:proofErr w:type="spellStart"/>
      <w:r w:rsidRPr="00CF6CD7">
        <w:t>est</w:t>
      </w:r>
      <w:proofErr w:type="spellEnd"/>
      <w:r w:rsidRPr="00CF6CD7">
        <w:t xml:space="preserve"> à </w:t>
      </w:r>
      <w:proofErr w:type="spellStart"/>
      <w:r w:rsidRPr="00CF6CD7">
        <w:t>votre</w:t>
      </w:r>
      <w:proofErr w:type="spellEnd"/>
      <w:r w:rsidRPr="00CF6CD7">
        <w:t xml:space="preserve"> </w:t>
      </w:r>
      <w:proofErr w:type="spellStart"/>
      <w:r w:rsidRPr="00CF6CD7">
        <w:t>seu</w:t>
      </w:r>
      <w:r w:rsidRPr="00CF6CD7">
        <w:t>le</w:t>
      </w:r>
      <w:proofErr w:type="spellEnd"/>
      <w:r w:rsidRPr="00CF6CD7">
        <w:t xml:space="preserve"> </w:t>
      </w:r>
      <w:proofErr w:type="spellStart"/>
      <w:r w:rsidRPr="00CF6CD7">
        <w:t>risque</w:t>
      </w:r>
      <w:proofErr w:type="spellEnd"/>
      <w:r w:rsidRPr="00CF6CD7">
        <w:t xml:space="preserve"> et </w:t>
      </w:r>
      <w:proofErr w:type="spellStart"/>
      <w:r w:rsidRPr="00CF6CD7">
        <w:t>péril</w:t>
      </w:r>
      <w:proofErr w:type="spellEnd"/>
      <w:r w:rsidRPr="00CF6CD7">
        <w:t xml:space="preserve">. Microsoft </w:t>
      </w:r>
      <w:proofErr w:type="spellStart"/>
      <w:r w:rsidRPr="00CF6CD7">
        <w:t>n’accorde</w:t>
      </w:r>
      <w:proofErr w:type="spellEnd"/>
      <w:r w:rsidRPr="00CF6CD7">
        <w:t xml:space="preserve"> </w:t>
      </w:r>
      <w:proofErr w:type="spellStart"/>
      <w:r w:rsidRPr="00CF6CD7">
        <w:t>aucune</w:t>
      </w:r>
      <w:proofErr w:type="spellEnd"/>
      <w:r w:rsidRPr="00CF6CD7">
        <w:t xml:space="preserve"> </w:t>
      </w:r>
      <w:proofErr w:type="spellStart"/>
      <w:r w:rsidRPr="00CF6CD7">
        <w:t>autre</w:t>
      </w:r>
      <w:proofErr w:type="spellEnd"/>
      <w:r w:rsidRPr="00CF6CD7">
        <w:t xml:space="preserve"> </w:t>
      </w:r>
      <w:proofErr w:type="spellStart"/>
      <w:r w:rsidRPr="00CF6CD7">
        <w:t>garantie</w:t>
      </w:r>
      <w:proofErr w:type="spellEnd"/>
      <w:r w:rsidRPr="00CF6CD7">
        <w:t xml:space="preserve"> </w:t>
      </w:r>
      <w:proofErr w:type="spellStart"/>
      <w:r w:rsidRPr="00CF6CD7">
        <w:t>expresse</w:t>
      </w:r>
      <w:proofErr w:type="spellEnd"/>
      <w:r w:rsidRPr="00CF6CD7">
        <w:t xml:space="preserve">. </w:t>
      </w:r>
      <w:proofErr w:type="spellStart"/>
      <w:r w:rsidRPr="00CF6CD7">
        <w:t>Vous</w:t>
      </w:r>
      <w:proofErr w:type="spellEnd"/>
      <w:r w:rsidRPr="00CF6CD7">
        <w:t xml:space="preserve"> </w:t>
      </w:r>
      <w:proofErr w:type="spellStart"/>
      <w:r w:rsidRPr="00CF6CD7">
        <w:t>pouvez</w:t>
      </w:r>
      <w:proofErr w:type="spellEnd"/>
      <w:r w:rsidRPr="00CF6CD7">
        <w:t xml:space="preserve"> </w:t>
      </w:r>
      <w:proofErr w:type="spellStart"/>
      <w:r w:rsidRPr="00CF6CD7">
        <w:t>bénéficier</w:t>
      </w:r>
      <w:proofErr w:type="spellEnd"/>
      <w:r w:rsidRPr="00CF6CD7">
        <w:t xml:space="preserve"> de droits </w:t>
      </w:r>
      <w:proofErr w:type="spellStart"/>
      <w:r w:rsidRPr="00CF6CD7">
        <w:t>additionnels</w:t>
      </w:r>
      <w:proofErr w:type="spellEnd"/>
      <w:r w:rsidRPr="00CF6CD7">
        <w:t xml:space="preserve"> </w:t>
      </w:r>
      <w:proofErr w:type="spellStart"/>
      <w:r w:rsidRPr="00CF6CD7">
        <w:t>en</w:t>
      </w:r>
      <w:proofErr w:type="spellEnd"/>
      <w:r w:rsidRPr="00CF6CD7">
        <w:t xml:space="preserve"> vertu du droit local sur la protection des </w:t>
      </w:r>
      <w:proofErr w:type="spellStart"/>
      <w:r w:rsidRPr="00CF6CD7">
        <w:t>consommateurs</w:t>
      </w:r>
      <w:proofErr w:type="spellEnd"/>
      <w:r w:rsidRPr="00CF6CD7">
        <w:t xml:space="preserve">, que </w:t>
      </w:r>
      <w:proofErr w:type="spellStart"/>
      <w:r w:rsidRPr="00CF6CD7">
        <w:t>ce</w:t>
      </w:r>
      <w:proofErr w:type="spellEnd"/>
      <w:r w:rsidRPr="00CF6CD7">
        <w:t xml:space="preserve"> </w:t>
      </w:r>
      <w:proofErr w:type="spellStart"/>
      <w:r w:rsidRPr="00CF6CD7">
        <w:t>contrat</w:t>
      </w:r>
      <w:proofErr w:type="spellEnd"/>
      <w:r w:rsidRPr="00CF6CD7">
        <w:t xml:space="preserve"> ne </w:t>
      </w:r>
      <w:proofErr w:type="spellStart"/>
      <w:r w:rsidRPr="00CF6CD7">
        <w:t>peut</w:t>
      </w:r>
      <w:proofErr w:type="spellEnd"/>
      <w:r w:rsidRPr="00CF6CD7">
        <w:t xml:space="preserve"> modifier. La </w:t>
      </w:r>
      <w:proofErr w:type="spellStart"/>
      <w:r w:rsidRPr="00CF6CD7">
        <w:t>ou</w:t>
      </w:r>
      <w:proofErr w:type="spellEnd"/>
      <w:r w:rsidRPr="00CF6CD7">
        <w:t xml:space="preserve"> </w:t>
      </w:r>
      <w:proofErr w:type="spellStart"/>
      <w:r w:rsidRPr="00CF6CD7">
        <w:t>elles</w:t>
      </w:r>
      <w:proofErr w:type="spellEnd"/>
      <w:r w:rsidRPr="00CF6CD7">
        <w:t xml:space="preserve"> </w:t>
      </w:r>
      <w:proofErr w:type="spellStart"/>
      <w:r w:rsidRPr="00CF6CD7">
        <w:t>sont</w:t>
      </w:r>
      <w:proofErr w:type="spellEnd"/>
      <w:r w:rsidRPr="00CF6CD7">
        <w:t xml:space="preserve"> </w:t>
      </w:r>
      <w:proofErr w:type="spellStart"/>
      <w:r w:rsidRPr="00CF6CD7">
        <w:t>permises</w:t>
      </w:r>
      <w:proofErr w:type="spellEnd"/>
      <w:r w:rsidRPr="00CF6CD7">
        <w:t xml:space="preserve"> par le droit local</w:t>
      </w:r>
      <w:r w:rsidRPr="00CF6CD7">
        <w:t xml:space="preserve">e, les </w:t>
      </w:r>
      <w:proofErr w:type="spellStart"/>
      <w:r w:rsidRPr="00CF6CD7">
        <w:t>garanties</w:t>
      </w:r>
      <w:proofErr w:type="spellEnd"/>
      <w:r w:rsidRPr="00CF6CD7">
        <w:t xml:space="preserve"> </w:t>
      </w:r>
      <w:proofErr w:type="spellStart"/>
      <w:r w:rsidRPr="00CF6CD7">
        <w:t>implicites</w:t>
      </w:r>
      <w:proofErr w:type="spellEnd"/>
      <w:r w:rsidRPr="00CF6CD7">
        <w:t xml:space="preserve"> de </w:t>
      </w:r>
      <w:proofErr w:type="spellStart"/>
      <w:r w:rsidRPr="00CF6CD7">
        <w:t>qualité</w:t>
      </w:r>
      <w:proofErr w:type="spellEnd"/>
      <w:r w:rsidRPr="00CF6CD7">
        <w:t xml:space="preserve"> </w:t>
      </w:r>
      <w:proofErr w:type="spellStart"/>
      <w:r w:rsidRPr="00CF6CD7">
        <w:t>marchande</w:t>
      </w:r>
      <w:proofErr w:type="spellEnd"/>
      <w:r w:rsidRPr="00CF6CD7">
        <w:t xml:space="preserve">, </w:t>
      </w:r>
      <w:proofErr w:type="spellStart"/>
      <w:r w:rsidRPr="00CF6CD7">
        <w:t>d’adéquation</w:t>
      </w:r>
      <w:proofErr w:type="spellEnd"/>
      <w:r w:rsidRPr="00CF6CD7">
        <w:t xml:space="preserve"> à un usage particulier et </w:t>
      </w:r>
      <w:proofErr w:type="spellStart"/>
      <w:r w:rsidRPr="00CF6CD7">
        <w:t>d’absence</w:t>
      </w:r>
      <w:proofErr w:type="spellEnd"/>
      <w:r w:rsidRPr="00CF6CD7">
        <w:t xml:space="preserve"> de </w:t>
      </w:r>
      <w:proofErr w:type="spellStart"/>
      <w:r w:rsidRPr="00CF6CD7">
        <w:t>contrefaçon</w:t>
      </w:r>
      <w:proofErr w:type="spellEnd"/>
      <w:r w:rsidRPr="00CF6CD7">
        <w:t xml:space="preserve"> </w:t>
      </w:r>
      <w:proofErr w:type="spellStart"/>
      <w:r w:rsidRPr="00CF6CD7">
        <w:t>sont</w:t>
      </w:r>
      <w:proofErr w:type="spellEnd"/>
      <w:r w:rsidRPr="00CF6CD7">
        <w:t xml:space="preserve"> </w:t>
      </w:r>
      <w:proofErr w:type="spellStart"/>
      <w:r w:rsidRPr="00CF6CD7">
        <w:t>exclues</w:t>
      </w:r>
      <w:proofErr w:type="spellEnd"/>
      <w:r w:rsidRPr="00CF6CD7">
        <w:t>.</w:t>
      </w:r>
    </w:p>
    <w:p w14:paraId="0F34EAC2" w14:textId="77777777" w:rsidR="00BA5191" w:rsidRPr="00CF6CD7" w:rsidRDefault="007E6693" w:rsidP="00797971">
      <w:pPr>
        <w:ind w:left="0" w:firstLine="0"/>
      </w:pPr>
      <w:r w:rsidRPr="00CF6CD7">
        <w:t xml:space="preserve">LIMITATION DES DOMMAGES-INTÉRÊTS ET EXCLUSION DE RESPONSABILITÉ POUR LES DOMMAGES. </w:t>
      </w:r>
      <w:proofErr w:type="spellStart"/>
      <w:r w:rsidRPr="00CF6CD7">
        <w:t>Vous</w:t>
      </w:r>
      <w:proofErr w:type="spellEnd"/>
      <w:r w:rsidRPr="00CF6CD7">
        <w:t xml:space="preserve"> </w:t>
      </w:r>
      <w:proofErr w:type="spellStart"/>
      <w:r w:rsidRPr="00CF6CD7">
        <w:t>pouvez</w:t>
      </w:r>
      <w:proofErr w:type="spellEnd"/>
      <w:r w:rsidRPr="00CF6CD7">
        <w:t xml:space="preserve"> </w:t>
      </w:r>
      <w:proofErr w:type="spellStart"/>
      <w:r w:rsidRPr="00CF6CD7">
        <w:t>obtenir</w:t>
      </w:r>
      <w:proofErr w:type="spellEnd"/>
      <w:r w:rsidRPr="00CF6CD7">
        <w:t xml:space="preserve"> de Microsoft et de </w:t>
      </w:r>
      <w:proofErr w:type="spellStart"/>
      <w:r w:rsidRPr="00CF6CD7">
        <w:t>ses</w:t>
      </w:r>
      <w:proofErr w:type="spellEnd"/>
      <w:r w:rsidRPr="00CF6CD7">
        <w:t xml:space="preserve"> </w:t>
      </w:r>
      <w:proofErr w:type="spellStart"/>
      <w:r w:rsidRPr="00CF6CD7">
        <w:t>fo</w:t>
      </w:r>
      <w:r w:rsidRPr="00CF6CD7">
        <w:t>urnisseurs</w:t>
      </w:r>
      <w:proofErr w:type="spellEnd"/>
      <w:r w:rsidRPr="00CF6CD7">
        <w:t xml:space="preserve"> </w:t>
      </w:r>
      <w:proofErr w:type="spellStart"/>
      <w:r w:rsidRPr="00CF6CD7">
        <w:t>une</w:t>
      </w:r>
      <w:proofErr w:type="spellEnd"/>
      <w:r w:rsidRPr="00CF6CD7">
        <w:t xml:space="preserve"> </w:t>
      </w:r>
      <w:proofErr w:type="spellStart"/>
      <w:r w:rsidRPr="00CF6CD7">
        <w:t>indemnisation</w:t>
      </w:r>
      <w:proofErr w:type="spellEnd"/>
      <w:r w:rsidRPr="00CF6CD7">
        <w:t xml:space="preserve"> </w:t>
      </w:r>
      <w:proofErr w:type="spellStart"/>
      <w:r w:rsidRPr="00CF6CD7">
        <w:t>en</w:t>
      </w:r>
      <w:proofErr w:type="spellEnd"/>
      <w:r w:rsidRPr="00CF6CD7">
        <w:t xml:space="preserve"> </w:t>
      </w:r>
      <w:proofErr w:type="spellStart"/>
      <w:r w:rsidRPr="00CF6CD7">
        <w:t>cas</w:t>
      </w:r>
      <w:proofErr w:type="spellEnd"/>
      <w:r w:rsidRPr="00CF6CD7">
        <w:t xml:space="preserve"> de </w:t>
      </w:r>
      <w:proofErr w:type="spellStart"/>
      <w:r w:rsidRPr="00CF6CD7">
        <w:t>dommages</w:t>
      </w:r>
      <w:proofErr w:type="spellEnd"/>
      <w:r w:rsidRPr="00CF6CD7">
        <w:t xml:space="preserve"> directs </w:t>
      </w:r>
      <w:proofErr w:type="spellStart"/>
      <w:r w:rsidRPr="00CF6CD7">
        <w:t>uniquement</w:t>
      </w:r>
      <w:proofErr w:type="spellEnd"/>
      <w:r w:rsidRPr="00CF6CD7">
        <w:t xml:space="preserve"> à hauteur de 5,00 $ US. </w:t>
      </w:r>
      <w:proofErr w:type="spellStart"/>
      <w:r w:rsidRPr="00CF6CD7">
        <w:t>Vous</w:t>
      </w:r>
      <w:proofErr w:type="spellEnd"/>
      <w:r w:rsidRPr="00CF6CD7">
        <w:t xml:space="preserve"> ne </w:t>
      </w:r>
      <w:proofErr w:type="spellStart"/>
      <w:r w:rsidRPr="00CF6CD7">
        <w:t>pouvez</w:t>
      </w:r>
      <w:proofErr w:type="spellEnd"/>
      <w:r w:rsidRPr="00CF6CD7">
        <w:t xml:space="preserve"> </w:t>
      </w:r>
      <w:proofErr w:type="spellStart"/>
      <w:r w:rsidRPr="00CF6CD7">
        <w:t>prétendre</w:t>
      </w:r>
      <w:proofErr w:type="spellEnd"/>
      <w:r w:rsidRPr="00CF6CD7">
        <w:t xml:space="preserve"> à </w:t>
      </w:r>
      <w:proofErr w:type="spellStart"/>
      <w:r w:rsidRPr="00CF6CD7">
        <w:t>aucune</w:t>
      </w:r>
      <w:proofErr w:type="spellEnd"/>
      <w:r w:rsidRPr="00CF6CD7">
        <w:t xml:space="preserve"> </w:t>
      </w:r>
      <w:proofErr w:type="spellStart"/>
      <w:r w:rsidRPr="00CF6CD7">
        <w:lastRenderedPageBreak/>
        <w:t>indemnisation</w:t>
      </w:r>
      <w:proofErr w:type="spellEnd"/>
      <w:r w:rsidRPr="00CF6CD7">
        <w:t xml:space="preserve"> pour les </w:t>
      </w:r>
      <w:proofErr w:type="spellStart"/>
      <w:r w:rsidRPr="00CF6CD7">
        <w:t>autres</w:t>
      </w:r>
      <w:proofErr w:type="spellEnd"/>
      <w:r w:rsidRPr="00CF6CD7">
        <w:t xml:space="preserve"> </w:t>
      </w:r>
      <w:proofErr w:type="spellStart"/>
      <w:r w:rsidRPr="00CF6CD7">
        <w:t>dommages</w:t>
      </w:r>
      <w:proofErr w:type="spellEnd"/>
      <w:r w:rsidRPr="00CF6CD7">
        <w:t xml:space="preserve">, y </w:t>
      </w:r>
      <w:proofErr w:type="spellStart"/>
      <w:r w:rsidRPr="00CF6CD7">
        <w:t>compris</w:t>
      </w:r>
      <w:proofErr w:type="spellEnd"/>
      <w:r w:rsidRPr="00CF6CD7">
        <w:t xml:space="preserve"> les </w:t>
      </w:r>
      <w:proofErr w:type="spellStart"/>
      <w:r w:rsidRPr="00CF6CD7">
        <w:t>dommages</w:t>
      </w:r>
      <w:proofErr w:type="spellEnd"/>
      <w:r w:rsidRPr="00CF6CD7">
        <w:t xml:space="preserve"> </w:t>
      </w:r>
      <w:proofErr w:type="spellStart"/>
      <w:r w:rsidRPr="00CF6CD7">
        <w:t>spéciaux</w:t>
      </w:r>
      <w:proofErr w:type="spellEnd"/>
      <w:r w:rsidRPr="00CF6CD7">
        <w:t xml:space="preserve">, </w:t>
      </w:r>
      <w:proofErr w:type="spellStart"/>
      <w:r w:rsidRPr="00CF6CD7">
        <w:t>indirects</w:t>
      </w:r>
      <w:proofErr w:type="spellEnd"/>
      <w:r w:rsidRPr="00CF6CD7">
        <w:t xml:space="preserve"> </w:t>
      </w:r>
      <w:proofErr w:type="spellStart"/>
      <w:r w:rsidRPr="00CF6CD7">
        <w:t>ou</w:t>
      </w:r>
      <w:proofErr w:type="spellEnd"/>
      <w:r w:rsidRPr="00CF6CD7">
        <w:t xml:space="preserve"> </w:t>
      </w:r>
      <w:proofErr w:type="spellStart"/>
      <w:r w:rsidRPr="00CF6CD7">
        <w:t>accessoires</w:t>
      </w:r>
      <w:proofErr w:type="spellEnd"/>
      <w:r w:rsidRPr="00CF6CD7">
        <w:t xml:space="preserve"> et </w:t>
      </w:r>
      <w:proofErr w:type="spellStart"/>
      <w:r w:rsidRPr="00CF6CD7">
        <w:t>pertes</w:t>
      </w:r>
      <w:proofErr w:type="spellEnd"/>
      <w:r w:rsidRPr="00CF6CD7">
        <w:t xml:space="preserve"> de </w:t>
      </w:r>
      <w:proofErr w:type="spellStart"/>
      <w:r w:rsidRPr="00CF6CD7">
        <w:t>bénéfices</w:t>
      </w:r>
      <w:proofErr w:type="spellEnd"/>
      <w:r w:rsidRPr="00CF6CD7">
        <w:t>.</w:t>
      </w:r>
    </w:p>
    <w:p w14:paraId="7C1EDD87" w14:textId="77777777" w:rsidR="00BA5191" w:rsidRPr="00CF6CD7" w:rsidRDefault="007E6693" w:rsidP="00797971">
      <w:pPr>
        <w:ind w:left="0" w:firstLine="0"/>
      </w:pPr>
      <w:proofErr w:type="spellStart"/>
      <w:r w:rsidRPr="00CF6CD7">
        <w:t>Cette</w:t>
      </w:r>
      <w:proofErr w:type="spellEnd"/>
      <w:r w:rsidRPr="00CF6CD7">
        <w:t xml:space="preserve"> lim</w:t>
      </w:r>
      <w:r w:rsidRPr="00CF6CD7">
        <w:t xml:space="preserve">itation </w:t>
      </w:r>
      <w:proofErr w:type="spellStart"/>
      <w:r w:rsidRPr="00CF6CD7">
        <w:t>concerne</w:t>
      </w:r>
      <w:proofErr w:type="spellEnd"/>
      <w:r w:rsidRPr="00CF6CD7">
        <w:t>:</w:t>
      </w:r>
    </w:p>
    <w:p w14:paraId="47258811" w14:textId="5BE10CBF" w:rsidR="00BA5191" w:rsidRPr="00CF6CD7" w:rsidRDefault="007E6693" w:rsidP="007B2751">
      <w:pPr>
        <w:ind w:left="360"/>
      </w:pPr>
      <w:r w:rsidRPr="00CF6CD7">
        <w:t>•</w:t>
      </w:r>
      <w:r w:rsidRPr="00CF6CD7">
        <w:tab/>
        <w:t xml:space="preserve">tout </w:t>
      </w:r>
      <w:proofErr w:type="spellStart"/>
      <w:r w:rsidRPr="00CF6CD7">
        <w:t>ce</w:t>
      </w:r>
      <w:proofErr w:type="spellEnd"/>
      <w:r w:rsidRPr="00CF6CD7">
        <w:t xml:space="preserve"> qui </w:t>
      </w:r>
      <w:proofErr w:type="spellStart"/>
      <w:r w:rsidRPr="00CF6CD7">
        <w:t>est</w:t>
      </w:r>
      <w:proofErr w:type="spellEnd"/>
      <w:r w:rsidRPr="00CF6CD7">
        <w:t xml:space="preserve"> </w:t>
      </w:r>
      <w:proofErr w:type="spellStart"/>
      <w:r w:rsidRPr="00CF6CD7">
        <w:t>relié</w:t>
      </w:r>
      <w:proofErr w:type="spellEnd"/>
      <w:r w:rsidRPr="00CF6CD7">
        <w:t xml:space="preserve"> au </w:t>
      </w:r>
      <w:proofErr w:type="spellStart"/>
      <w:r w:rsidRPr="00CF6CD7">
        <w:t>logiciel</w:t>
      </w:r>
      <w:proofErr w:type="spellEnd"/>
      <w:r w:rsidRPr="00CF6CD7">
        <w:t xml:space="preserve">, aux services </w:t>
      </w:r>
      <w:proofErr w:type="spellStart"/>
      <w:r w:rsidRPr="00CF6CD7">
        <w:t>ou</w:t>
      </w:r>
      <w:proofErr w:type="spellEnd"/>
      <w:r w:rsidRPr="00CF6CD7">
        <w:t xml:space="preserve"> au </w:t>
      </w:r>
      <w:proofErr w:type="spellStart"/>
      <w:r w:rsidRPr="00CF6CD7">
        <w:t>contenu</w:t>
      </w:r>
      <w:proofErr w:type="spellEnd"/>
      <w:r w:rsidRPr="00CF6CD7">
        <w:t xml:space="preserve"> (y </w:t>
      </w:r>
      <w:proofErr w:type="spellStart"/>
      <w:r w:rsidRPr="00CF6CD7">
        <w:t>compris</w:t>
      </w:r>
      <w:proofErr w:type="spellEnd"/>
      <w:r w:rsidRPr="00CF6CD7">
        <w:t xml:space="preserve"> le code) figurant sur des sites Internet tiers </w:t>
      </w:r>
      <w:proofErr w:type="spellStart"/>
      <w:r w:rsidRPr="00CF6CD7">
        <w:t>ou</w:t>
      </w:r>
      <w:proofErr w:type="spellEnd"/>
      <w:r w:rsidRPr="00CF6CD7">
        <w:t xml:space="preserve"> dans des </w:t>
      </w:r>
      <w:proofErr w:type="spellStart"/>
      <w:r w:rsidRPr="00CF6CD7">
        <w:t>programmes</w:t>
      </w:r>
      <w:proofErr w:type="spellEnd"/>
      <w:r w:rsidRPr="00CF6CD7">
        <w:t xml:space="preserve"> tiers; et</w:t>
      </w:r>
    </w:p>
    <w:p w14:paraId="05E1D01E" w14:textId="77777777" w:rsidR="00BA5191" w:rsidRPr="00CF6CD7" w:rsidRDefault="007E6693" w:rsidP="007B2751">
      <w:pPr>
        <w:ind w:left="360"/>
      </w:pPr>
      <w:r w:rsidRPr="00CF6CD7">
        <w:t>•</w:t>
      </w:r>
      <w:r w:rsidRPr="00CF6CD7">
        <w:tab/>
        <w:t xml:space="preserve">les </w:t>
      </w:r>
      <w:proofErr w:type="spellStart"/>
      <w:r w:rsidRPr="00CF6CD7">
        <w:t>réclamations</w:t>
      </w:r>
      <w:proofErr w:type="spellEnd"/>
      <w:r w:rsidRPr="00CF6CD7">
        <w:t xml:space="preserve"> au </w:t>
      </w:r>
      <w:proofErr w:type="spellStart"/>
      <w:r w:rsidRPr="00CF6CD7">
        <w:t>titre</w:t>
      </w:r>
      <w:proofErr w:type="spellEnd"/>
      <w:r w:rsidRPr="00CF6CD7">
        <w:t xml:space="preserve"> de violation de </w:t>
      </w:r>
      <w:proofErr w:type="spellStart"/>
      <w:r w:rsidRPr="00CF6CD7">
        <w:t>contrat</w:t>
      </w:r>
      <w:proofErr w:type="spellEnd"/>
      <w:r w:rsidRPr="00CF6CD7">
        <w:t xml:space="preserve"> </w:t>
      </w:r>
      <w:proofErr w:type="spellStart"/>
      <w:r w:rsidRPr="00CF6CD7">
        <w:t>ou</w:t>
      </w:r>
      <w:proofErr w:type="spellEnd"/>
      <w:r w:rsidRPr="00CF6CD7">
        <w:t xml:space="preserve"> de </w:t>
      </w:r>
      <w:proofErr w:type="spellStart"/>
      <w:r w:rsidRPr="00CF6CD7">
        <w:t>garantie</w:t>
      </w:r>
      <w:proofErr w:type="spellEnd"/>
      <w:r w:rsidRPr="00CF6CD7">
        <w:t xml:space="preserve">, </w:t>
      </w:r>
      <w:proofErr w:type="spellStart"/>
      <w:r w:rsidRPr="00CF6CD7">
        <w:t>ou</w:t>
      </w:r>
      <w:proofErr w:type="spellEnd"/>
      <w:r w:rsidRPr="00CF6CD7">
        <w:t xml:space="preserve"> au </w:t>
      </w:r>
      <w:proofErr w:type="spellStart"/>
      <w:r w:rsidRPr="00CF6CD7">
        <w:t>titre</w:t>
      </w:r>
      <w:proofErr w:type="spellEnd"/>
      <w:r w:rsidRPr="00CF6CD7">
        <w:t xml:space="preserve"> de </w:t>
      </w:r>
      <w:proofErr w:type="spellStart"/>
      <w:r w:rsidRPr="00CF6CD7">
        <w:t>responsabilité</w:t>
      </w:r>
      <w:proofErr w:type="spellEnd"/>
      <w:r w:rsidRPr="00CF6CD7">
        <w:t xml:space="preserve"> </w:t>
      </w:r>
      <w:proofErr w:type="spellStart"/>
      <w:r w:rsidRPr="00CF6CD7">
        <w:t>stricte</w:t>
      </w:r>
      <w:proofErr w:type="spellEnd"/>
      <w:r w:rsidRPr="00CF6CD7">
        <w:t xml:space="preserve">, de </w:t>
      </w:r>
      <w:proofErr w:type="spellStart"/>
      <w:r w:rsidRPr="00CF6CD7">
        <w:t>négligence</w:t>
      </w:r>
      <w:proofErr w:type="spellEnd"/>
      <w:r w:rsidRPr="00CF6CD7">
        <w:t xml:space="preserve"> </w:t>
      </w:r>
      <w:proofErr w:type="spellStart"/>
      <w:r w:rsidRPr="00CF6CD7">
        <w:t>ou</w:t>
      </w:r>
      <w:proofErr w:type="spellEnd"/>
      <w:r w:rsidRPr="00CF6CD7">
        <w:t xml:space="preserve"> </w:t>
      </w:r>
      <w:proofErr w:type="spellStart"/>
      <w:r w:rsidRPr="00CF6CD7">
        <w:t>d’une</w:t>
      </w:r>
      <w:proofErr w:type="spellEnd"/>
      <w:r w:rsidRPr="00CF6CD7">
        <w:t xml:space="preserve"> </w:t>
      </w:r>
      <w:proofErr w:type="spellStart"/>
      <w:r w:rsidRPr="00CF6CD7">
        <w:t>autre</w:t>
      </w:r>
      <w:proofErr w:type="spellEnd"/>
      <w:r w:rsidRPr="00CF6CD7">
        <w:t xml:space="preserve"> </w:t>
      </w:r>
      <w:proofErr w:type="spellStart"/>
      <w:r w:rsidRPr="00CF6CD7">
        <w:t>faute</w:t>
      </w:r>
      <w:proofErr w:type="spellEnd"/>
      <w:r w:rsidRPr="00CF6CD7">
        <w:t xml:space="preserve"> dans la </w:t>
      </w:r>
      <w:proofErr w:type="spellStart"/>
      <w:r w:rsidRPr="00CF6CD7">
        <w:t>limite</w:t>
      </w:r>
      <w:proofErr w:type="spellEnd"/>
      <w:r w:rsidRPr="00CF6CD7">
        <w:t xml:space="preserve"> </w:t>
      </w:r>
      <w:proofErr w:type="spellStart"/>
      <w:r w:rsidRPr="00CF6CD7">
        <w:t>autorisée</w:t>
      </w:r>
      <w:proofErr w:type="spellEnd"/>
      <w:r w:rsidRPr="00CF6CD7">
        <w:t xml:space="preserve"> </w:t>
      </w:r>
      <w:proofErr w:type="spellStart"/>
      <w:r w:rsidRPr="00CF6CD7">
        <w:t>par</w:t>
      </w:r>
      <w:proofErr w:type="spellEnd"/>
      <w:r w:rsidRPr="00CF6CD7">
        <w:t xml:space="preserve"> la </w:t>
      </w:r>
      <w:proofErr w:type="spellStart"/>
      <w:r w:rsidRPr="00CF6CD7">
        <w:t>loi</w:t>
      </w:r>
      <w:proofErr w:type="spellEnd"/>
      <w:r w:rsidRPr="00CF6CD7">
        <w:t xml:space="preserve"> </w:t>
      </w:r>
      <w:proofErr w:type="spellStart"/>
      <w:r w:rsidRPr="00CF6CD7">
        <w:t>en</w:t>
      </w:r>
      <w:proofErr w:type="spellEnd"/>
      <w:r w:rsidRPr="00CF6CD7">
        <w:t xml:space="preserve"> </w:t>
      </w:r>
      <w:proofErr w:type="spellStart"/>
      <w:r w:rsidRPr="00CF6CD7">
        <w:t>vigueur</w:t>
      </w:r>
      <w:proofErr w:type="spellEnd"/>
      <w:r w:rsidRPr="00CF6CD7">
        <w:t>.</w:t>
      </w:r>
    </w:p>
    <w:p w14:paraId="42F9BD81" w14:textId="77777777" w:rsidR="00BA5191" w:rsidRPr="00CF6CD7" w:rsidRDefault="007E6693" w:rsidP="00797971">
      <w:pPr>
        <w:ind w:left="0" w:firstLine="0"/>
      </w:pPr>
      <w:r w:rsidRPr="00CF6CD7">
        <w:t xml:space="preserve">Elle </w:t>
      </w:r>
      <w:proofErr w:type="spellStart"/>
      <w:r w:rsidRPr="00CF6CD7">
        <w:t>s’applique</w:t>
      </w:r>
      <w:proofErr w:type="spellEnd"/>
      <w:r w:rsidRPr="00CF6CD7">
        <w:t xml:space="preserve"> </w:t>
      </w:r>
      <w:proofErr w:type="spellStart"/>
      <w:r w:rsidRPr="00CF6CD7">
        <w:t>également</w:t>
      </w:r>
      <w:proofErr w:type="spellEnd"/>
      <w:r w:rsidRPr="00CF6CD7">
        <w:t xml:space="preserve">, </w:t>
      </w:r>
      <w:proofErr w:type="spellStart"/>
      <w:r w:rsidRPr="00CF6CD7">
        <w:t>même</w:t>
      </w:r>
      <w:proofErr w:type="spellEnd"/>
      <w:r w:rsidRPr="00CF6CD7">
        <w:t xml:space="preserve"> </w:t>
      </w:r>
      <w:proofErr w:type="spellStart"/>
      <w:r w:rsidRPr="00CF6CD7">
        <w:t>si</w:t>
      </w:r>
      <w:proofErr w:type="spellEnd"/>
      <w:r w:rsidRPr="00CF6CD7">
        <w:t xml:space="preserve"> Microsoft </w:t>
      </w:r>
      <w:proofErr w:type="spellStart"/>
      <w:r w:rsidRPr="00CF6CD7">
        <w:t>connaissait</w:t>
      </w:r>
      <w:proofErr w:type="spellEnd"/>
      <w:r w:rsidRPr="00CF6CD7">
        <w:t xml:space="preserve"> </w:t>
      </w:r>
      <w:proofErr w:type="spellStart"/>
      <w:r w:rsidRPr="00CF6CD7">
        <w:t>ou</w:t>
      </w:r>
      <w:proofErr w:type="spellEnd"/>
      <w:r w:rsidRPr="00CF6CD7">
        <w:t xml:space="preserve"> </w:t>
      </w:r>
      <w:proofErr w:type="spellStart"/>
      <w:r w:rsidRPr="00CF6CD7">
        <w:t>devrait</w:t>
      </w:r>
      <w:proofErr w:type="spellEnd"/>
      <w:r w:rsidRPr="00CF6CD7">
        <w:t xml:space="preserve"> </w:t>
      </w:r>
      <w:proofErr w:type="spellStart"/>
      <w:r w:rsidRPr="00CF6CD7">
        <w:t>connaître</w:t>
      </w:r>
      <w:proofErr w:type="spellEnd"/>
      <w:r w:rsidRPr="00CF6CD7">
        <w:t xml:space="preserve"> </w:t>
      </w:r>
      <w:proofErr w:type="spellStart"/>
      <w:r w:rsidRPr="00CF6CD7">
        <w:t>l’éventualité</w:t>
      </w:r>
      <w:proofErr w:type="spellEnd"/>
      <w:r w:rsidRPr="00CF6CD7">
        <w:t xml:space="preserve"> d’un </w:t>
      </w:r>
      <w:proofErr w:type="spellStart"/>
      <w:r w:rsidRPr="00CF6CD7">
        <w:t>tel</w:t>
      </w:r>
      <w:proofErr w:type="spellEnd"/>
      <w:r w:rsidRPr="00CF6CD7">
        <w:t xml:space="preserve"> </w:t>
      </w:r>
      <w:proofErr w:type="spellStart"/>
      <w:r w:rsidRPr="00CF6CD7">
        <w:t>dommage</w:t>
      </w:r>
      <w:proofErr w:type="spellEnd"/>
      <w:r w:rsidRPr="00CF6CD7">
        <w:t xml:space="preserve">. Si </w:t>
      </w:r>
      <w:proofErr w:type="spellStart"/>
      <w:r w:rsidRPr="00CF6CD7">
        <w:t>votre</w:t>
      </w:r>
      <w:proofErr w:type="spellEnd"/>
      <w:r w:rsidRPr="00CF6CD7">
        <w:t xml:space="preserve"> pays </w:t>
      </w:r>
      <w:proofErr w:type="spellStart"/>
      <w:r w:rsidRPr="00CF6CD7">
        <w:t>n’autorise</w:t>
      </w:r>
      <w:proofErr w:type="spellEnd"/>
      <w:r w:rsidRPr="00CF6CD7">
        <w:t xml:space="preserve"> pas </w:t>
      </w:r>
      <w:proofErr w:type="spellStart"/>
      <w:r w:rsidRPr="00CF6CD7">
        <w:t>l’exclusio</w:t>
      </w:r>
      <w:r w:rsidRPr="00CF6CD7">
        <w:t>n</w:t>
      </w:r>
      <w:proofErr w:type="spellEnd"/>
      <w:r w:rsidRPr="00CF6CD7">
        <w:t xml:space="preserve"> </w:t>
      </w:r>
      <w:proofErr w:type="spellStart"/>
      <w:r w:rsidRPr="00CF6CD7">
        <w:t>ou</w:t>
      </w:r>
      <w:proofErr w:type="spellEnd"/>
      <w:r w:rsidRPr="00CF6CD7">
        <w:t xml:space="preserve"> la limitation de </w:t>
      </w:r>
      <w:proofErr w:type="spellStart"/>
      <w:r w:rsidRPr="00CF6CD7">
        <w:t>responsabilité</w:t>
      </w:r>
      <w:proofErr w:type="spellEnd"/>
      <w:r w:rsidRPr="00CF6CD7">
        <w:t xml:space="preserve"> pour les </w:t>
      </w:r>
      <w:proofErr w:type="spellStart"/>
      <w:r w:rsidRPr="00CF6CD7">
        <w:t>dommages</w:t>
      </w:r>
      <w:proofErr w:type="spellEnd"/>
      <w:r w:rsidRPr="00CF6CD7">
        <w:t xml:space="preserve"> </w:t>
      </w:r>
      <w:proofErr w:type="spellStart"/>
      <w:r w:rsidRPr="00CF6CD7">
        <w:t>indirects</w:t>
      </w:r>
      <w:proofErr w:type="spellEnd"/>
      <w:r w:rsidRPr="00CF6CD7">
        <w:t xml:space="preserve">, </w:t>
      </w:r>
      <w:proofErr w:type="spellStart"/>
      <w:r w:rsidRPr="00CF6CD7">
        <w:t>accessoires</w:t>
      </w:r>
      <w:proofErr w:type="spellEnd"/>
      <w:r w:rsidRPr="00CF6CD7">
        <w:t xml:space="preserve"> </w:t>
      </w:r>
      <w:proofErr w:type="spellStart"/>
      <w:r w:rsidRPr="00CF6CD7">
        <w:t>ou</w:t>
      </w:r>
      <w:proofErr w:type="spellEnd"/>
      <w:r w:rsidRPr="00CF6CD7">
        <w:t xml:space="preserve"> de </w:t>
      </w:r>
      <w:proofErr w:type="spellStart"/>
      <w:r w:rsidRPr="00CF6CD7">
        <w:t>quelque</w:t>
      </w:r>
      <w:proofErr w:type="spellEnd"/>
      <w:r w:rsidRPr="00CF6CD7">
        <w:t xml:space="preserve"> nature que </w:t>
      </w:r>
      <w:proofErr w:type="spellStart"/>
      <w:r w:rsidRPr="00CF6CD7">
        <w:t>ce</w:t>
      </w:r>
      <w:proofErr w:type="spellEnd"/>
      <w:r w:rsidRPr="00CF6CD7">
        <w:t xml:space="preserve"> </w:t>
      </w:r>
      <w:proofErr w:type="spellStart"/>
      <w:r w:rsidRPr="00CF6CD7">
        <w:t>soit</w:t>
      </w:r>
      <w:proofErr w:type="spellEnd"/>
      <w:r w:rsidRPr="00CF6CD7">
        <w:t xml:space="preserve">, il se </w:t>
      </w:r>
      <w:proofErr w:type="spellStart"/>
      <w:r w:rsidRPr="00CF6CD7">
        <w:t>peut</w:t>
      </w:r>
      <w:proofErr w:type="spellEnd"/>
      <w:r w:rsidRPr="00CF6CD7">
        <w:t xml:space="preserve"> que la limitation </w:t>
      </w:r>
      <w:proofErr w:type="spellStart"/>
      <w:r w:rsidRPr="00CF6CD7">
        <w:t>ou</w:t>
      </w:r>
      <w:proofErr w:type="spellEnd"/>
      <w:r w:rsidRPr="00CF6CD7">
        <w:t xml:space="preserve"> </w:t>
      </w:r>
      <w:proofErr w:type="spellStart"/>
      <w:r w:rsidRPr="00CF6CD7">
        <w:t>l’exclusion</w:t>
      </w:r>
      <w:proofErr w:type="spellEnd"/>
      <w:r w:rsidRPr="00CF6CD7">
        <w:t xml:space="preserve"> ci-dessus ne </w:t>
      </w:r>
      <w:proofErr w:type="spellStart"/>
      <w:r w:rsidRPr="00CF6CD7">
        <w:t>s’appliquera</w:t>
      </w:r>
      <w:proofErr w:type="spellEnd"/>
      <w:r w:rsidRPr="00CF6CD7">
        <w:t xml:space="preserve"> pas à </w:t>
      </w:r>
      <w:proofErr w:type="spellStart"/>
      <w:r w:rsidRPr="00CF6CD7">
        <w:t>votre</w:t>
      </w:r>
      <w:proofErr w:type="spellEnd"/>
      <w:r w:rsidRPr="00CF6CD7">
        <w:t xml:space="preserve"> </w:t>
      </w:r>
      <w:proofErr w:type="spellStart"/>
      <w:r w:rsidRPr="00CF6CD7">
        <w:t>égard</w:t>
      </w:r>
      <w:proofErr w:type="spellEnd"/>
      <w:r w:rsidRPr="00CF6CD7">
        <w:t>.</w:t>
      </w:r>
    </w:p>
    <w:p w14:paraId="0E389AB3" w14:textId="36C25576" w:rsidR="000872B5" w:rsidRPr="00EE24C8" w:rsidRDefault="007E6693" w:rsidP="00797971">
      <w:pPr>
        <w:pStyle w:val="Body1"/>
        <w:ind w:left="0" w:firstLine="0"/>
      </w:pPr>
      <w:r w:rsidRPr="00CF6CD7">
        <w:t xml:space="preserve">EFFET JURIDIQUE. Le </w:t>
      </w:r>
      <w:proofErr w:type="spellStart"/>
      <w:r w:rsidRPr="00CF6CD7">
        <w:t>présent</w:t>
      </w:r>
      <w:proofErr w:type="spellEnd"/>
      <w:r w:rsidRPr="00CF6CD7">
        <w:t xml:space="preserve"> </w:t>
      </w:r>
      <w:proofErr w:type="spellStart"/>
      <w:r w:rsidRPr="00CF6CD7">
        <w:t>contrat</w:t>
      </w:r>
      <w:proofErr w:type="spellEnd"/>
      <w:r w:rsidRPr="00CF6CD7">
        <w:t xml:space="preserve"> </w:t>
      </w:r>
      <w:proofErr w:type="spellStart"/>
      <w:r w:rsidRPr="00CF6CD7">
        <w:t>décrit</w:t>
      </w:r>
      <w:proofErr w:type="spellEnd"/>
      <w:r w:rsidRPr="00CF6CD7">
        <w:t xml:space="preserve"> </w:t>
      </w:r>
      <w:proofErr w:type="spellStart"/>
      <w:r w:rsidRPr="00CF6CD7">
        <w:t>certains</w:t>
      </w:r>
      <w:proofErr w:type="spellEnd"/>
      <w:r w:rsidRPr="00CF6CD7">
        <w:t xml:space="preserve"> dro</w:t>
      </w:r>
      <w:r w:rsidRPr="00CF6CD7">
        <w:t xml:space="preserve">its </w:t>
      </w:r>
      <w:proofErr w:type="spellStart"/>
      <w:r w:rsidRPr="00CF6CD7">
        <w:t>juridiques</w:t>
      </w:r>
      <w:proofErr w:type="spellEnd"/>
      <w:r w:rsidRPr="00CF6CD7">
        <w:t xml:space="preserve">. </w:t>
      </w:r>
      <w:proofErr w:type="spellStart"/>
      <w:r w:rsidRPr="00CF6CD7">
        <w:t>Vous</w:t>
      </w:r>
      <w:proofErr w:type="spellEnd"/>
      <w:r w:rsidRPr="00CF6CD7">
        <w:t xml:space="preserve"> </w:t>
      </w:r>
      <w:proofErr w:type="spellStart"/>
      <w:r w:rsidRPr="00CF6CD7">
        <w:t>pourriez</w:t>
      </w:r>
      <w:proofErr w:type="spellEnd"/>
      <w:r w:rsidRPr="00CF6CD7">
        <w:t xml:space="preserve"> </w:t>
      </w:r>
      <w:proofErr w:type="spellStart"/>
      <w:r w:rsidRPr="00CF6CD7">
        <w:t>avoir</w:t>
      </w:r>
      <w:proofErr w:type="spellEnd"/>
      <w:r w:rsidRPr="00CF6CD7">
        <w:t xml:space="preserve"> </w:t>
      </w:r>
      <w:proofErr w:type="spellStart"/>
      <w:r w:rsidRPr="00CF6CD7">
        <w:t>d’autres</w:t>
      </w:r>
      <w:proofErr w:type="spellEnd"/>
      <w:r w:rsidRPr="00CF6CD7">
        <w:t xml:space="preserve"> droits </w:t>
      </w:r>
      <w:proofErr w:type="spellStart"/>
      <w:r w:rsidRPr="00CF6CD7">
        <w:t>prévus</w:t>
      </w:r>
      <w:proofErr w:type="spellEnd"/>
      <w:r w:rsidRPr="00CF6CD7">
        <w:t xml:space="preserve"> par les </w:t>
      </w:r>
      <w:proofErr w:type="spellStart"/>
      <w:r w:rsidRPr="00CF6CD7">
        <w:t>lois</w:t>
      </w:r>
      <w:proofErr w:type="spellEnd"/>
      <w:r w:rsidRPr="00CF6CD7">
        <w:t xml:space="preserve"> de </w:t>
      </w:r>
      <w:proofErr w:type="spellStart"/>
      <w:r w:rsidRPr="00CF6CD7">
        <w:t>votre</w:t>
      </w:r>
      <w:proofErr w:type="spellEnd"/>
      <w:r w:rsidRPr="00CF6CD7">
        <w:t xml:space="preserve"> pays. Le </w:t>
      </w:r>
      <w:proofErr w:type="spellStart"/>
      <w:r w:rsidRPr="00CF6CD7">
        <w:t>présent</w:t>
      </w:r>
      <w:proofErr w:type="spellEnd"/>
      <w:r w:rsidRPr="00CF6CD7">
        <w:t xml:space="preserve"> </w:t>
      </w:r>
      <w:proofErr w:type="spellStart"/>
      <w:r w:rsidRPr="00CF6CD7">
        <w:t>contrat</w:t>
      </w:r>
      <w:proofErr w:type="spellEnd"/>
      <w:r w:rsidRPr="00CF6CD7">
        <w:t xml:space="preserve"> ne </w:t>
      </w:r>
      <w:proofErr w:type="spellStart"/>
      <w:r w:rsidRPr="00CF6CD7">
        <w:t>modifie</w:t>
      </w:r>
      <w:proofErr w:type="spellEnd"/>
      <w:r w:rsidRPr="00CF6CD7">
        <w:t xml:space="preserve"> pas les droits que </w:t>
      </w:r>
      <w:proofErr w:type="spellStart"/>
      <w:r w:rsidRPr="00CF6CD7">
        <w:t>vous</w:t>
      </w:r>
      <w:proofErr w:type="spellEnd"/>
      <w:r w:rsidRPr="00CF6CD7">
        <w:t xml:space="preserve"> </w:t>
      </w:r>
      <w:proofErr w:type="spellStart"/>
      <w:r w:rsidRPr="00CF6CD7">
        <w:t>confèrent</w:t>
      </w:r>
      <w:proofErr w:type="spellEnd"/>
      <w:r w:rsidRPr="00CF6CD7">
        <w:t xml:space="preserve"> les </w:t>
      </w:r>
      <w:proofErr w:type="spellStart"/>
      <w:r w:rsidRPr="00CF6CD7">
        <w:t>lois</w:t>
      </w:r>
      <w:proofErr w:type="spellEnd"/>
      <w:r w:rsidRPr="00CF6CD7">
        <w:t xml:space="preserve"> de </w:t>
      </w:r>
      <w:proofErr w:type="spellStart"/>
      <w:r w:rsidRPr="00CF6CD7">
        <w:t>votre</w:t>
      </w:r>
      <w:proofErr w:type="spellEnd"/>
      <w:r w:rsidRPr="00CF6CD7">
        <w:t xml:space="preserve"> pays </w:t>
      </w:r>
      <w:proofErr w:type="spellStart"/>
      <w:r w:rsidRPr="00CF6CD7">
        <w:t>si</w:t>
      </w:r>
      <w:proofErr w:type="spellEnd"/>
      <w:r w:rsidRPr="00CF6CD7">
        <w:t xml:space="preserve"> </w:t>
      </w:r>
      <w:proofErr w:type="spellStart"/>
      <w:r w:rsidRPr="00CF6CD7">
        <w:t>celles</w:t>
      </w:r>
      <w:proofErr w:type="spellEnd"/>
      <w:r w:rsidRPr="00CF6CD7">
        <w:t xml:space="preserve">-ci ne le </w:t>
      </w:r>
      <w:proofErr w:type="spellStart"/>
      <w:r w:rsidRPr="00CF6CD7">
        <w:t>permettent</w:t>
      </w:r>
      <w:proofErr w:type="spellEnd"/>
      <w:r w:rsidRPr="00CF6CD7">
        <w:t xml:space="preserve"> pas.</w:t>
      </w:r>
    </w:p>
    <w:p w14:paraId="5A21107E" w14:textId="27414674" w:rsidR="00BA5191" w:rsidRPr="00BA5191" w:rsidRDefault="007E6693" w:rsidP="00797971"/>
    <w:sectPr w:rsidR="00BA5191" w:rsidRPr="00BA5191"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4E788" w14:textId="77777777" w:rsidR="000779D6" w:rsidRDefault="007E6693" w:rsidP="00797971">
      <w:r>
        <w:separator/>
      </w:r>
    </w:p>
  </w:endnote>
  <w:endnote w:type="continuationSeparator" w:id="0">
    <w:p w14:paraId="4777A5C5" w14:textId="77777777" w:rsidR="000779D6" w:rsidRDefault="007E6693" w:rsidP="00797971">
      <w:r>
        <w:continuationSeparator/>
      </w:r>
    </w:p>
  </w:endnote>
  <w:endnote w:type="continuationNotice" w:id="1">
    <w:p w14:paraId="4E17D194" w14:textId="77777777" w:rsidR="000779D6" w:rsidRDefault="007E669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7AD53" w14:textId="77777777" w:rsidR="001E7CB8" w:rsidRDefault="007E6693"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CD504" w14:textId="77777777" w:rsidR="000F6536" w:rsidRDefault="007E66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3F9DE" w14:textId="77777777" w:rsidR="001E7CB8" w:rsidRDefault="007E6693" w:rsidP="00797971">
    <w:pPr>
      <w:pStyle w:val="Footer"/>
    </w:pPr>
    <w:r w:rsidRPr="01353735">
      <w:rPr>
        <w:rStyle w:val="DocID"/>
      </w:rPr>
      <w:t xml:space="preserve">DWT </w:t>
    </w:r>
    <w:r w:rsidRPr="01353735">
      <w:rPr>
        <w:rStyle w:val="DocID"/>
      </w:rPr>
      <w:t>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8EB3B" w14:textId="77777777" w:rsidR="000779D6" w:rsidRDefault="007E6693" w:rsidP="00797971">
      <w:r>
        <w:separator/>
      </w:r>
    </w:p>
  </w:footnote>
  <w:footnote w:type="continuationSeparator" w:id="0">
    <w:p w14:paraId="0832489A" w14:textId="77777777" w:rsidR="000779D6" w:rsidRDefault="007E6693" w:rsidP="00797971">
      <w:r>
        <w:continuationSeparator/>
      </w:r>
    </w:p>
  </w:footnote>
  <w:footnote w:type="continuationNotice" w:id="1">
    <w:p w14:paraId="0EFDC041" w14:textId="77777777" w:rsidR="000779D6" w:rsidRDefault="007E669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DF604" w14:textId="77777777" w:rsidR="000F6536" w:rsidRDefault="007E6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C34EF" w14:textId="77777777" w:rsidR="000F6536" w:rsidRDefault="007E6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3E862" w14:textId="77777777" w:rsidR="000F6536" w:rsidRDefault="007E6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C62018D"/>
    <w:multiLevelType w:val="hybridMultilevel"/>
    <w:tmpl w:val="049AD42E"/>
    <w:lvl w:ilvl="0" w:tplc="77B6F03C">
      <w:start w:val="1"/>
      <w:numFmt w:val="lowerLetter"/>
      <w:lvlText w:val="%1)"/>
      <w:lvlJc w:val="left"/>
      <w:pPr>
        <w:ind w:left="717" w:hanging="360"/>
      </w:pPr>
      <w:rPr>
        <w:b/>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5346779"/>
    <w:multiLevelType w:val="hybridMultilevel"/>
    <w:tmpl w:val="A022C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F7F4B34"/>
    <w:multiLevelType w:val="multilevel"/>
    <w:tmpl w:val="76AC0E56"/>
    <w:lvl w:ilvl="0">
      <w:start w:val="3"/>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EC318F"/>
    <w:multiLevelType w:val="hybridMultilevel"/>
    <w:tmpl w:val="7FD8FB8E"/>
    <w:lvl w:ilvl="0" w:tplc="37981C2C">
      <w:start w:val="1"/>
      <w:numFmt w:val="lowerLetter"/>
      <w:lvlText w:val="%1)"/>
      <w:lvlJc w:val="left"/>
      <w:pPr>
        <w:ind w:left="1077" w:hanging="360"/>
      </w:pPr>
      <w:rPr>
        <w:b/>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3" w15:restartNumberingAfterBreak="0">
    <w:nsid w:val="57B8725B"/>
    <w:multiLevelType w:val="hybridMultilevel"/>
    <w:tmpl w:val="B4D61738"/>
    <w:lvl w:ilvl="0" w:tplc="5826140E">
      <w:start w:val="2"/>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EF11A2"/>
    <w:multiLevelType w:val="multilevel"/>
    <w:tmpl w:val="48F2BB04"/>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7"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5"/>
  </w:num>
  <w:num w:numId="3">
    <w:abstractNumId w:val="14"/>
  </w:num>
  <w:num w:numId="4">
    <w:abstractNumId w:val="18"/>
  </w:num>
  <w:num w:numId="5">
    <w:abstractNumId w:val="19"/>
  </w:num>
  <w:num w:numId="6">
    <w:abstractNumId w:val="11"/>
  </w:num>
  <w:num w:numId="7">
    <w:abstractNumId w:val="9"/>
  </w:num>
  <w:num w:numId="8">
    <w:abstractNumId w:val="0"/>
  </w:num>
  <w:num w:numId="9">
    <w:abstractNumId w:val="1"/>
  </w:num>
  <w:num w:numId="10">
    <w:abstractNumId w:val="17"/>
  </w:num>
  <w:num w:numId="11">
    <w:abstractNumId w:val="10"/>
  </w:num>
  <w:num w:numId="12">
    <w:abstractNumId w:val="4"/>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3">
    <w:abstractNumId w:val="2"/>
  </w:num>
  <w:num w:numId="14">
    <w:abstractNumId w:val="7"/>
  </w:num>
  <w:num w:numId="15">
    <w:abstractNumId w:val="5"/>
  </w:num>
  <w:num w:numId="16">
    <w:abstractNumId w:val="21"/>
  </w:num>
  <w:num w:numId="17">
    <w:abstractNumId w:val="16"/>
  </w:num>
  <w:num w:numId="18">
    <w:abstractNumId w:val="3"/>
  </w:num>
  <w:num w:numId="19">
    <w:abstractNumId w:val="13"/>
  </w:num>
  <w:num w:numId="20">
    <w:abstractNumId w:val="12"/>
  </w:num>
  <w:num w:numId="21">
    <w:abstractNumId w:val="8"/>
  </w:num>
  <w:num w:numId="2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038"/>
    <w:rsid w:val="00170038"/>
    <w:rsid w:val="007E66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14"/>
      </w:numPr>
      <w:tabs>
        <w:tab w:val="left" w:pos="1077"/>
      </w:tabs>
      <w:outlineLvl w:val="2"/>
    </w:pPr>
  </w:style>
  <w:style w:type="paragraph" w:styleId="Heading4">
    <w:name w:val="heading 4"/>
    <w:basedOn w:val="Normal"/>
    <w:link w:val="Heading4Char"/>
    <w:uiPriority w:val="99"/>
    <w:qFormat/>
    <w:pPr>
      <w:numPr>
        <w:ilvl w:val="3"/>
        <w:numId w:val="14"/>
      </w:numPr>
      <w:outlineLvl w:val="3"/>
    </w:pPr>
  </w:style>
  <w:style w:type="paragraph" w:styleId="Heading5">
    <w:name w:val="heading 5"/>
    <w:basedOn w:val="Normal"/>
    <w:link w:val="Heading5Char"/>
    <w:uiPriority w:val="99"/>
    <w:qFormat/>
    <w:pPr>
      <w:numPr>
        <w:ilvl w:val="4"/>
        <w:numId w:val="14"/>
      </w:numPr>
      <w:tabs>
        <w:tab w:val="left" w:pos="1792"/>
      </w:tabs>
      <w:outlineLvl w:val="4"/>
    </w:pPr>
  </w:style>
  <w:style w:type="paragraph" w:styleId="Heading6">
    <w:name w:val="heading 6"/>
    <w:basedOn w:val="Normal"/>
    <w:link w:val="Heading6Char"/>
    <w:uiPriority w:val="99"/>
    <w:qFormat/>
    <w:pPr>
      <w:numPr>
        <w:ilvl w:val="5"/>
        <w:numId w:val="14"/>
      </w:numPr>
      <w:outlineLvl w:val="5"/>
    </w:pPr>
  </w:style>
  <w:style w:type="paragraph" w:styleId="Heading7">
    <w:name w:val="heading 7"/>
    <w:basedOn w:val="Normal"/>
    <w:link w:val="Heading7Char"/>
    <w:uiPriority w:val="99"/>
    <w:qFormat/>
    <w:pPr>
      <w:numPr>
        <w:ilvl w:val="6"/>
        <w:numId w:val="14"/>
      </w:numPr>
      <w:outlineLvl w:val="6"/>
    </w:pPr>
  </w:style>
  <w:style w:type="paragraph" w:styleId="Heading8">
    <w:name w:val="heading 8"/>
    <w:basedOn w:val="Normal"/>
    <w:link w:val="Heading8Char"/>
    <w:uiPriority w:val="99"/>
    <w:qFormat/>
    <w:pPr>
      <w:numPr>
        <w:ilvl w:val="7"/>
        <w:numId w:val="14"/>
      </w:numPr>
      <w:outlineLvl w:val="7"/>
    </w:pPr>
  </w:style>
  <w:style w:type="paragraph" w:styleId="Heading9">
    <w:name w:val="heading 9"/>
    <w:basedOn w:val="Normal"/>
    <w:link w:val="Heading9Char"/>
    <w:uiPriority w:val="99"/>
    <w:qFormat/>
    <w:pPr>
      <w:numPr>
        <w:ilvl w:val="8"/>
        <w:numId w:val="14"/>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2"/>
      </w:numPr>
    </w:pPr>
  </w:style>
  <w:style w:type="paragraph" w:customStyle="1" w:styleId="Bullet4">
    <w:name w:val="Bullet 4"/>
    <w:basedOn w:val="Normal"/>
    <w:uiPriority w:val="99"/>
    <w:pPr>
      <w:numPr>
        <w:numId w:val="3"/>
      </w:numPr>
    </w:pPr>
  </w:style>
  <w:style w:type="paragraph" w:customStyle="1" w:styleId="Bullet5">
    <w:name w:val="Bullet 5"/>
    <w:basedOn w:val="Normal"/>
    <w:uiPriority w:val="99"/>
    <w:pPr>
      <w:numPr>
        <w:numId w:val="4"/>
      </w:numPr>
    </w:pPr>
  </w:style>
  <w:style w:type="paragraph" w:customStyle="1" w:styleId="Bullet6">
    <w:name w:val="Bullet 6"/>
    <w:basedOn w:val="Normal"/>
    <w:uiPriority w:val="99"/>
    <w:pPr>
      <w:numPr>
        <w:numId w:val="5"/>
      </w:numPr>
    </w:pPr>
  </w:style>
  <w:style w:type="paragraph" w:customStyle="1" w:styleId="Bullet7">
    <w:name w:val="Bullet 7"/>
    <w:basedOn w:val="Normal"/>
    <w:uiPriority w:val="99"/>
    <w:pPr>
      <w:numPr>
        <w:numId w:val="6"/>
      </w:numPr>
    </w:pPr>
  </w:style>
  <w:style w:type="paragraph" w:customStyle="1" w:styleId="Bullet8">
    <w:name w:val="Bullet 8"/>
    <w:basedOn w:val="Normal"/>
    <w:uiPriority w:val="99"/>
    <w:pPr>
      <w:numPr>
        <w:numId w:val="7"/>
      </w:numPr>
    </w:pPr>
  </w:style>
  <w:style w:type="paragraph" w:customStyle="1" w:styleId="Bullet9">
    <w:name w:val="Bullet 9"/>
    <w:basedOn w:val="Body9"/>
    <w:uiPriority w:val="99"/>
    <w:pPr>
      <w:numPr>
        <w:numId w:val="8"/>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9"/>
      </w:numPr>
      <w:outlineLvl w:val="0"/>
    </w:pPr>
  </w:style>
  <w:style w:type="paragraph" w:customStyle="1" w:styleId="Heading2Warranty">
    <w:name w:val="Heading 2 Warranty"/>
    <w:basedOn w:val="Normal"/>
    <w:next w:val="Normal"/>
    <w:uiPriority w:val="99"/>
    <w:pPr>
      <w:numPr>
        <w:ilvl w:val="1"/>
        <w:numId w:val="9"/>
      </w:numPr>
      <w:outlineLvl w:val="1"/>
    </w:pPr>
  </w:style>
  <w:style w:type="paragraph" w:customStyle="1" w:styleId="Heading3Bold">
    <w:name w:val="Heading 3 Bold"/>
    <w:basedOn w:val="Heading3"/>
    <w:link w:val="Heading3BoldChar"/>
    <w:uiPriority w:val="99"/>
    <w:pPr>
      <w:numPr>
        <w:numId w:val="13"/>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0"/>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1"/>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 w:type="character" w:styleId="UnresolvedMention">
    <w:name w:val="Unresolved Mention"/>
    <w:basedOn w:val="DefaultParagraphFont"/>
    <w:uiPriority w:val="99"/>
    <w:semiHidden/>
    <w:unhideWhenUsed/>
    <w:rsid w:val="001D5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o.microsoft.com/fwlink/?LinkId=24868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033020df-a344-4a6d-a2ef-e7422a46123f" xsi:nil="true"/>
  </documentManagement>
</p:properties>
</file>

<file path=customXml/item2.xml><?xml version="1.0" encoding="utf-8"?>
<Dictionary xmlns="http://schemas.business-integrity.com/dealbuilder/2006/dictionary" SavedByVersion="7.3.15073.0" MinimumVersion="7.2.0.0"/>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8" ma:contentTypeDescription="Create a new document." ma:contentTypeScope="" ma:versionID="7f73454153db65640cf4f9deacb16833">
  <xsd:schema xmlns:xsd="http://www.w3.org/2001/XMLSchema" xmlns:xs="http://www.w3.org/2001/XMLSchema" xmlns:p="http://schemas.microsoft.com/office/2006/metadata/properties" xmlns:ns2="eafbe288-58a4-43af-8b16-d4543a9315fe" xmlns:ns3="033020df-a344-4a6d-a2ef-e7422a46123f" targetNamespace="http://schemas.microsoft.com/office/2006/metadata/properties" ma:root="true" ma:fieldsID="89e70310abe5e2bf3b07c881e50d0a33" ns2:_="" ns3:_="">
    <xsd:import namespace="eafbe288-58a4-43af-8b16-d4543a9315fe"/>
    <xsd:import namespace="033020df-a344-4a6d-a2ef-e7422a46123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33020df-a344-4a6d-a2ef-e7422a46123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eafbe288-58a4-43af-8b16-d4543a9315fe"/>
    <ds:schemaRef ds:uri="http://purl.org/dc/elements/1.1/"/>
    <ds:schemaRef ds:uri="http://schemas.microsoft.com/office/2006/documentManagement/types"/>
    <ds:schemaRef ds:uri="http://www.w3.org/XML/1998/namespace"/>
    <ds:schemaRef ds:uri="http://schemas.microsoft.com/office/2006/metadata/properties"/>
    <ds:schemaRef ds:uri="http://purl.org/dc/dcmitype/"/>
    <ds:schemaRef ds:uri="http://schemas.microsoft.com/office/infopath/2007/PartnerControls"/>
    <ds:schemaRef ds:uri="http://schemas.openxmlformats.org/package/2006/metadata/core-properties"/>
    <ds:schemaRef ds:uri="033020df-a344-4a6d-a2ef-e7422a46123f"/>
    <ds:schemaRef ds:uri="http://purl.org/dc/terms/"/>
  </ds:schemaRefs>
</ds:datastoreItem>
</file>

<file path=customXml/itemProps2.xml><?xml version="1.0" encoding="utf-8"?>
<ds:datastoreItem xmlns:ds="http://schemas.openxmlformats.org/officeDocument/2006/customXml" ds:itemID="{2B684550-AD87-44B1-90D6-918F8A687AA1}">
  <ds:schemaRefs>
    <ds:schemaRef ds:uri="http://schemas.business-integrity.com/dealbuilder/2006/dictionary"/>
  </ds:schemaRefs>
</ds:datastoreItem>
</file>

<file path=customXml/itemProps3.xml><?xml version="1.0" encoding="utf-8"?>
<ds:datastoreItem xmlns:ds="http://schemas.openxmlformats.org/officeDocument/2006/customXml" ds:itemID="{996A692D-C0AB-453C-B02E-2188422C8477}">
  <ds:schemaRefs>
    <ds:schemaRef ds:uri="http://schemas.business-integrity.com/dealbuilder/2006/answers"/>
  </ds:schemaRefs>
</ds:datastoreItem>
</file>

<file path=customXml/itemProps4.xml><?xml version="1.0" encoding="utf-8"?>
<ds:datastoreItem xmlns:ds="http://schemas.openxmlformats.org/officeDocument/2006/customXml" ds:itemID="{2D07C827-EC08-40C7-92E2-101F1DE00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033020df-a344-4a6d-a2ef-e7422a461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1771</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SHAREPOINT CLIENT COMPONENTS  - Standalone (free) Use Terms</vt:lpstr>
    </vt:vector>
  </TitlesOfParts>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CLIENT COMPONENTS  - Standalone (free) Use Terms</dc:title>
  <cp:lastModifiedBy/>
  <cp:revision>1</cp:revision>
  <dcterms:created xsi:type="dcterms:W3CDTF">2020-10-02T19:18:00Z</dcterms:created>
  <dcterms:modified xsi:type="dcterms:W3CDTF">2020-10-02T19:18:00Z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jbiller@microsoft.com</vt:lpwstr>
  </property>
  <property fmtid="{D5CDD505-2E9C-101B-9397-08002B2CF9AE}" pid="6" name="MSIP_Label_f42aa342-8706-4288-bd11-ebb85995028c_SetDate">
    <vt:lpwstr>2018-09-19T21:35:08.8478265Z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AuthorIds_UIVersion_7680">
    <vt:lpwstr>10</vt:lpwstr>
  </property>
  <property fmtid="{D5CDD505-2E9C-101B-9397-08002B2CF9AE}" pid="12" name="AuthorIds_UIVersion_13824">
    <vt:lpwstr>10</vt:lpwstr>
  </property>
  <property fmtid="{D5CDD505-2E9C-101B-9397-08002B2CF9AE}" pid="13" name="db_document_id">
    <vt:lpwstr>17212</vt:lpwstr>
  </property>
  <property fmtid="{D5CDD505-2E9C-101B-9397-08002B2CF9AE}" pid="14" name="db_contract_version">
    <vt:lpwstr>AAAAAAABb8M=</vt:lpwstr>
  </property>
</Properties>
</file>