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C11EC" w14:textId="77777777" w:rsidR="001311F7" w:rsidRPr="00B2066D" w:rsidRDefault="00062325" w:rsidP="00A7445E">
      <w:pPr>
        <w:spacing w:line="240" w:lineRule="auto"/>
        <w:jc w:val="center"/>
        <w:rPr>
          <w:rFonts w:ascii="Times New Roman" w:hAnsi="Times New Roman" w:cs="Times New Roman"/>
          <w:b/>
        </w:rPr>
      </w:pPr>
      <w:r w:rsidRPr="00B2066D">
        <w:rPr>
          <w:rFonts w:ascii="Times New Roman" w:hAnsi="Times New Roman" w:cs="Times New Roman"/>
          <w:b/>
        </w:rPr>
        <w:t>ПОЛНЫЕ ПРАВИЛА ТВОРЧЕСКОГО КОНКУРСА</w:t>
      </w:r>
    </w:p>
    <w:p w14:paraId="1F388937" w14:textId="77777777" w:rsidR="00062325" w:rsidRPr="00B2066D" w:rsidRDefault="00062325" w:rsidP="00A7445E">
      <w:pPr>
        <w:spacing w:line="240" w:lineRule="auto"/>
        <w:jc w:val="center"/>
        <w:rPr>
          <w:rFonts w:ascii="Times New Roman" w:hAnsi="Times New Roman" w:cs="Times New Roman"/>
          <w:b/>
        </w:rPr>
      </w:pPr>
      <w:r w:rsidRPr="00B2066D">
        <w:rPr>
          <w:rFonts w:ascii="Times New Roman" w:hAnsi="Times New Roman" w:cs="Times New Roman"/>
          <w:b/>
        </w:rPr>
        <w:t>«Истинная красота»</w:t>
      </w:r>
    </w:p>
    <w:p w14:paraId="56F4CDD5" w14:textId="77777777" w:rsidR="00062325" w:rsidRPr="00B2066D" w:rsidRDefault="00062325" w:rsidP="00A7445E">
      <w:pPr>
        <w:spacing w:line="240" w:lineRule="auto"/>
        <w:jc w:val="both"/>
        <w:rPr>
          <w:rFonts w:ascii="Times New Roman" w:hAnsi="Times New Roman" w:cs="Times New Roman"/>
        </w:rPr>
      </w:pPr>
    </w:p>
    <w:p w14:paraId="08894FD4" w14:textId="77777777" w:rsidR="00B2066D" w:rsidRDefault="00062325" w:rsidP="00A7445E">
      <w:pPr>
        <w:pStyle w:val="a3"/>
        <w:numPr>
          <w:ilvl w:val="0"/>
          <w:numId w:val="1"/>
        </w:numPr>
        <w:spacing w:line="240" w:lineRule="auto"/>
        <w:jc w:val="both"/>
        <w:rPr>
          <w:rFonts w:ascii="Times New Roman" w:hAnsi="Times New Roman" w:cs="Times New Roman"/>
        </w:rPr>
      </w:pPr>
      <w:r w:rsidRPr="00B2066D">
        <w:rPr>
          <w:rFonts w:ascii="Times New Roman" w:hAnsi="Times New Roman" w:cs="Times New Roman"/>
        </w:rPr>
        <w:t xml:space="preserve">Творческий конкурс «Истинная красота» </w:t>
      </w:r>
      <w:r w:rsidR="005933ED">
        <w:rPr>
          <w:rFonts w:ascii="Times New Roman" w:hAnsi="Times New Roman" w:cs="Times New Roman"/>
        </w:rPr>
        <w:t xml:space="preserve">(далее «Конкурс») направлен на </w:t>
      </w:r>
      <w:r w:rsidRPr="00B2066D">
        <w:rPr>
          <w:rFonts w:ascii="Times New Roman" w:hAnsi="Times New Roman" w:cs="Times New Roman"/>
        </w:rPr>
        <w:t>привлечение внимания потребителей к продукции под товарным знаком Dove и на продвижение такой продукции.</w:t>
      </w:r>
    </w:p>
    <w:p w14:paraId="16C83DA0" w14:textId="77777777" w:rsidR="00B2066D" w:rsidRPr="00B2066D" w:rsidRDefault="00B2066D" w:rsidP="00A7445E">
      <w:pPr>
        <w:pStyle w:val="a3"/>
        <w:spacing w:line="240" w:lineRule="auto"/>
        <w:ind w:left="1065"/>
        <w:jc w:val="both"/>
        <w:rPr>
          <w:rFonts w:ascii="Times New Roman" w:hAnsi="Times New Roman" w:cs="Times New Roman"/>
        </w:rPr>
      </w:pPr>
    </w:p>
    <w:p w14:paraId="1AF0F327" w14:textId="77777777" w:rsidR="00B2066D" w:rsidRPr="00463061" w:rsidRDefault="00062325" w:rsidP="00A7445E">
      <w:pPr>
        <w:pStyle w:val="a3"/>
        <w:numPr>
          <w:ilvl w:val="0"/>
          <w:numId w:val="1"/>
        </w:numPr>
        <w:spacing w:line="240" w:lineRule="auto"/>
        <w:jc w:val="both"/>
        <w:rPr>
          <w:rFonts w:ascii="Times New Roman" w:hAnsi="Times New Roman" w:cs="Times New Roman"/>
        </w:rPr>
      </w:pPr>
      <w:r w:rsidRPr="00B2066D">
        <w:rPr>
          <w:rFonts w:ascii="Times New Roman" w:hAnsi="Times New Roman" w:cs="Times New Roman"/>
          <w:b/>
        </w:rPr>
        <w:t>Организатором Конкурса</w:t>
      </w:r>
      <w:r w:rsidRPr="00B2066D">
        <w:rPr>
          <w:rFonts w:ascii="Times New Roman" w:hAnsi="Times New Roman" w:cs="Times New Roman"/>
        </w:rPr>
        <w:t xml:space="preserve"> (далее «Организатор») </w:t>
      </w:r>
      <w:r w:rsidR="00463061">
        <w:rPr>
          <w:rFonts w:ascii="Times New Roman" w:hAnsi="Times New Roman" w:cs="Times New Roman"/>
          <w:b/>
        </w:rPr>
        <w:t>является ООО «Дневник.ру</w:t>
      </w:r>
      <w:r w:rsidRPr="00B2066D">
        <w:rPr>
          <w:rFonts w:ascii="Times New Roman" w:hAnsi="Times New Roman" w:cs="Times New Roman"/>
          <w:b/>
        </w:rPr>
        <w:t>».</w:t>
      </w:r>
      <w:r w:rsidRPr="00B2066D">
        <w:rPr>
          <w:rFonts w:ascii="Times New Roman" w:hAnsi="Times New Roman" w:cs="Times New Roman"/>
        </w:rPr>
        <w:t xml:space="preserve"> Юридический адрес: </w:t>
      </w:r>
      <w:r w:rsidR="00463061" w:rsidRPr="00463061">
        <w:rPr>
          <w:rFonts w:ascii="Times New Roman" w:hAnsi="Times New Roman" w:cs="Times New Roman"/>
        </w:rPr>
        <w:t>197046, г. Санкт-Петербург, Петроградская наб., 36 А, офис 309,310. ИНН 7814431841, КПП</w:t>
      </w:r>
      <w:r w:rsidR="00463061">
        <w:rPr>
          <w:rFonts w:ascii="Times New Roman" w:hAnsi="Times New Roman" w:cs="Times New Roman"/>
        </w:rPr>
        <w:t xml:space="preserve"> 781301001, ОГРН 1097847050223.</w:t>
      </w:r>
    </w:p>
    <w:p w14:paraId="28ACD259" w14:textId="77777777" w:rsidR="00B2066D" w:rsidRPr="00B2066D" w:rsidRDefault="00B2066D" w:rsidP="00A7445E">
      <w:pPr>
        <w:pStyle w:val="a3"/>
        <w:spacing w:line="240" w:lineRule="auto"/>
        <w:ind w:left="1065"/>
        <w:jc w:val="both"/>
        <w:rPr>
          <w:rFonts w:ascii="Times New Roman" w:hAnsi="Times New Roman" w:cs="Times New Roman"/>
        </w:rPr>
      </w:pPr>
    </w:p>
    <w:p w14:paraId="090E5622" w14:textId="77777777" w:rsidR="00062325" w:rsidRPr="00B2066D" w:rsidRDefault="00062325" w:rsidP="00A7445E">
      <w:pPr>
        <w:pStyle w:val="a3"/>
        <w:numPr>
          <w:ilvl w:val="0"/>
          <w:numId w:val="1"/>
        </w:numPr>
        <w:spacing w:line="240" w:lineRule="auto"/>
        <w:jc w:val="both"/>
        <w:rPr>
          <w:rFonts w:ascii="Times New Roman" w:hAnsi="Times New Roman" w:cs="Times New Roman"/>
          <w:b/>
        </w:rPr>
      </w:pPr>
      <w:r w:rsidRPr="00B2066D">
        <w:rPr>
          <w:rFonts w:ascii="Times New Roman" w:hAnsi="Times New Roman" w:cs="Times New Roman"/>
          <w:b/>
        </w:rPr>
        <w:t>Способ формирован</w:t>
      </w:r>
      <w:r w:rsidR="005933ED">
        <w:rPr>
          <w:rFonts w:ascii="Times New Roman" w:hAnsi="Times New Roman" w:cs="Times New Roman"/>
          <w:b/>
        </w:rPr>
        <w:t xml:space="preserve">ия призового фонда Конкурса и </w:t>
      </w:r>
      <w:r w:rsidRPr="00B2066D">
        <w:rPr>
          <w:rFonts w:ascii="Times New Roman" w:hAnsi="Times New Roman" w:cs="Times New Roman"/>
          <w:b/>
        </w:rPr>
        <w:t>территория проведения Конкурса:</w:t>
      </w:r>
    </w:p>
    <w:p w14:paraId="060B19DE" w14:textId="77777777" w:rsidR="00062325" w:rsidRPr="00B2066D" w:rsidRDefault="00062325" w:rsidP="00A7445E">
      <w:pPr>
        <w:pStyle w:val="a3"/>
        <w:numPr>
          <w:ilvl w:val="1"/>
          <w:numId w:val="1"/>
        </w:numPr>
        <w:spacing w:line="240" w:lineRule="auto"/>
        <w:jc w:val="both"/>
        <w:rPr>
          <w:rFonts w:ascii="Times New Roman" w:hAnsi="Times New Roman" w:cs="Times New Roman"/>
        </w:rPr>
      </w:pPr>
      <w:r w:rsidRPr="00B2066D">
        <w:rPr>
          <w:rFonts w:ascii="Times New Roman" w:hAnsi="Times New Roman" w:cs="Times New Roman"/>
        </w:rPr>
        <w:t>Призовой фонд Конкурса формируются за счет средств Организатора.</w:t>
      </w:r>
    </w:p>
    <w:p w14:paraId="72EC0002" w14:textId="77777777" w:rsidR="00062325" w:rsidRDefault="00062325" w:rsidP="00A7445E">
      <w:pPr>
        <w:pStyle w:val="a3"/>
        <w:numPr>
          <w:ilvl w:val="1"/>
          <w:numId w:val="1"/>
        </w:numPr>
        <w:spacing w:line="240" w:lineRule="auto"/>
        <w:jc w:val="both"/>
        <w:rPr>
          <w:rFonts w:ascii="Times New Roman" w:hAnsi="Times New Roman" w:cs="Times New Roman"/>
        </w:rPr>
      </w:pPr>
      <w:r w:rsidRPr="00B2066D">
        <w:rPr>
          <w:rFonts w:ascii="Times New Roman" w:hAnsi="Times New Roman" w:cs="Times New Roman"/>
        </w:rPr>
        <w:t>Конкурс проводится в сети Интернет, на Интернет-сайте ht</w:t>
      </w:r>
      <w:r w:rsidR="005933ED">
        <w:rPr>
          <w:rFonts w:ascii="Times New Roman" w:hAnsi="Times New Roman" w:cs="Times New Roman"/>
        </w:rPr>
        <w:t xml:space="preserve">tps://dnevnik.ru на территории </w:t>
      </w:r>
      <w:r w:rsidRPr="00B2066D">
        <w:rPr>
          <w:rFonts w:ascii="Times New Roman" w:hAnsi="Times New Roman" w:cs="Times New Roman"/>
        </w:rPr>
        <w:t xml:space="preserve">РФ (далее – </w:t>
      </w:r>
      <w:r w:rsidRPr="00B2066D">
        <w:rPr>
          <w:rFonts w:ascii="Times New Roman" w:hAnsi="Times New Roman" w:cs="Times New Roman"/>
          <w:b/>
        </w:rPr>
        <w:t>«Интернет-сайт»</w:t>
      </w:r>
      <w:r w:rsidRPr="00B2066D">
        <w:rPr>
          <w:rFonts w:ascii="Times New Roman" w:hAnsi="Times New Roman" w:cs="Times New Roman"/>
        </w:rPr>
        <w:t>).</w:t>
      </w:r>
    </w:p>
    <w:p w14:paraId="62C94CED" w14:textId="77777777" w:rsidR="00B2066D" w:rsidRPr="00B2066D" w:rsidRDefault="00B2066D" w:rsidP="00A7445E">
      <w:pPr>
        <w:pStyle w:val="a3"/>
        <w:spacing w:line="240" w:lineRule="auto"/>
        <w:ind w:left="750"/>
        <w:jc w:val="both"/>
        <w:rPr>
          <w:rFonts w:ascii="Times New Roman" w:hAnsi="Times New Roman" w:cs="Times New Roman"/>
        </w:rPr>
      </w:pPr>
    </w:p>
    <w:p w14:paraId="5F991835" w14:textId="77777777" w:rsidR="00062325" w:rsidRPr="00B2066D" w:rsidRDefault="00062325" w:rsidP="00A7445E">
      <w:pPr>
        <w:pStyle w:val="a3"/>
        <w:numPr>
          <w:ilvl w:val="0"/>
          <w:numId w:val="1"/>
        </w:numPr>
        <w:spacing w:line="240" w:lineRule="auto"/>
        <w:jc w:val="both"/>
        <w:rPr>
          <w:rFonts w:ascii="Times New Roman" w:hAnsi="Times New Roman" w:cs="Times New Roman"/>
          <w:b/>
        </w:rPr>
      </w:pPr>
      <w:r w:rsidRPr="00B2066D">
        <w:rPr>
          <w:rFonts w:ascii="Times New Roman" w:hAnsi="Times New Roman" w:cs="Times New Roman"/>
          <w:b/>
        </w:rPr>
        <w:t>Сроки проведения Конкурса:</w:t>
      </w:r>
    </w:p>
    <w:p w14:paraId="0F42899D" w14:textId="77777777" w:rsidR="00062325" w:rsidRPr="00B2066D" w:rsidRDefault="00062325" w:rsidP="00A7445E">
      <w:pPr>
        <w:pStyle w:val="a3"/>
        <w:numPr>
          <w:ilvl w:val="1"/>
          <w:numId w:val="2"/>
        </w:numPr>
        <w:spacing w:line="240" w:lineRule="auto"/>
        <w:jc w:val="both"/>
        <w:rPr>
          <w:rFonts w:ascii="Times New Roman" w:hAnsi="Times New Roman" w:cs="Times New Roman"/>
          <w:b/>
        </w:rPr>
      </w:pPr>
      <w:r w:rsidRPr="00B2066D">
        <w:rPr>
          <w:rFonts w:ascii="Times New Roman" w:hAnsi="Times New Roman" w:cs="Times New Roman"/>
          <w:b/>
        </w:rPr>
        <w:t>Конкурс провод</w:t>
      </w:r>
      <w:r w:rsidR="00B2066D" w:rsidRPr="00B2066D">
        <w:rPr>
          <w:rFonts w:ascii="Times New Roman" w:hAnsi="Times New Roman" w:cs="Times New Roman"/>
          <w:b/>
        </w:rPr>
        <w:t xml:space="preserve">ится в период с 12.09.2016 г. </w:t>
      </w:r>
      <w:r w:rsidR="00463061">
        <w:rPr>
          <w:rFonts w:ascii="Times New Roman" w:hAnsi="Times New Roman" w:cs="Times New Roman"/>
          <w:b/>
        </w:rPr>
        <w:t>по 09.10</w:t>
      </w:r>
      <w:r w:rsidRPr="00B2066D">
        <w:rPr>
          <w:rFonts w:ascii="Times New Roman" w:hAnsi="Times New Roman" w:cs="Times New Roman"/>
          <w:b/>
        </w:rPr>
        <w:t xml:space="preserve">.2016 г.    </w:t>
      </w:r>
    </w:p>
    <w:p w14:paraId="06A61625" w14:textId="77777777" w:rsidR="00062325" w:rsidRPr="00B2066D" w:rsidRDefault="00062325" w:rsidP="00A7445E">
      <w:pPr>
        <w:pStyle w:val="a3"/>
        <w:numPr>
          <w:ilvl w:val="1"/>
          <w:numId w:val="2"/>
        </w:numPr>
        <w:spacing w:line="240" w:lineRule="auto"/>
        <w:jc w:val="both"/>
        <w:rPr>
          <w:rFonts w:ascii="Times New Roman" w:hAnsi="Times New Roman" w:cs="Times New Roman"/>
        </w:rPr>
      </w:pPr>
      <w:r w:rsidRPr="00B2066D">
        <w:rPr>
          <w:rFonts w:ascii="Times New Roman" w:hAnsi="Times New Roman" w:cs="Times New Roman"/>
        </w:rPr>
        <w:t xml:space="preserve">Прием заявок на участие в Конкурсе проводится с </w:t>
      </w:r>
      <w:r w:rsidR="005933ED">
        <w:rPr>
          <w:rFonts w:ascii="Times New Roman" w:hAnsi="Times New Roman" w:cs="Times New Roman"/>
        </w:rPr>
        <w:t>12.09.2016 г. 12 часов 00 минут</w:t>
      </w:r>
      <w:r w:rsidRPr="00B2066D">
        <w:rPr>
          <w:rFonts w:ascii="Times New Roman" w:hAnsi="Times New Roman" w:cs="Times New Roman"/>
        </w:rPr>
        <w:t xml:space="preserve"> по </w:t>
      </w:r>
      <w:r w:rsidR="00463061">
        <w:rPr>
          <w:rFonts w:ascii="Times New Roman" w:hAnsi="Times New Roman" w:cs="Times New Roman"/>
        </w:rPr>
        <w:t>0</w:t>
      </w:r>
      <w:r w:rsidRPr="00B2066D">
        <w:rPr>
          <w:rFonts w:ascii="Times New Roman" w:hAnsi="Times New Roman" w:cs="Times New Roman"/>
        </w:rPr>
        <w:t>9.</w:t>
      </w:r>
      <w:r w:rsidR="00B2066D">
        <w:rPr>
          <w:rFonts w:ascii="Times New Roman" w:hAnsi="Times New Roman" w:cs="Times New Roman"/>
        </w:rPr>
        <w:t>10.2016 г. 23 часов 59 минут [по московскому времени]</w:t>
      </w:r>
      <w:r w:rsidRPr="00B2066D">
        <w:rPr>
          <w:rFonts w:ascii="Times New Roman" w:hAnsi="Times New Roman" w:cs="Times New Roman"/>
        </w:rPr>
        <w:t>.</w:t>
      </w:r>
    </w:p>
    <w:p w14:paraId="2CAC2F35" w14:textId="77777777" w:rsidR="00062325" w:rsidRDefault="00062325" w:rsidP="00A7445E">
      <w:pPr>
        <w:pStyle w:val="a3"/>
        <w:numPr>
          <w:ilvl w:val="1"/>
          <w:numId w:val="2"/>
        </w:numPr>
        <w:spacing w:line="240" w:lineRule="auto"/>
        <w:jc w:val="both"/>
        <w:rPr>
          <w:rFonts w:ascii="Times New Roman" w:hAnsi="Times New Roman" w:cs="Times New Roman"/>
        </w:rPr>
      </w:pPr>
      <w:r w:rsidRPr="00B2066D">
        <w:rPr>
          <w:rFonts w:ascii="Times New Roman" w:hAnsi="Times New Roman" w:cs="Times New Roman"/>
        </w:rPr>
        <w:t xml:space="preserve">Передача (выдача) призов призерам осуществляется в период с </w:t>
      </w:r>
      <w:r w:rsidR="00463061">
        <w:rPr>
          <w:rFonts w:ascii="Times New Roman" w:hAnsi="Times New Roman" w:cs="Times New Roman"/>
        </w:rPr>
        <w:t>18.10</w:t>
      </w:r>
      <w:r w:rsidRPr="00B2066D">
        <w:rPr>
          <w:rFonts w:ascii="Times New Roman" w:hAnsi="Times New Roman" w:cs="Times New Roman"/>
        </w:rPr>
        <w:t>.2016 г. по 30.11.2016 г.</w:t>
      </w:r>
    </w:p>
    <w:p w14:paraId="649BCCB5" w14:textId="77777777" w:rsidR="00B2066D" w:rsidRPr="00B2066D" w:rsidRDefault="00B2066D" w:rsidP="00A7445E">
      <w:pPr>
        <w:pStyle w:val="a3"/>
        <w:spacing w:line="240" w:lineRule="auto"/>
        <w:jc w:val="both"/>
        <w:rPr>
          <w:rFonts w:ascii="Times New Roman" w:hAnsi="Times New Roman" w:cs="Times New Roman"/>
        </w:rPr>
      </w:pPr>
    </w:p>
    <w:p w14:paraId="48092E65" w14:textId="77777777" w:rsidR="00B2066D" w:rsidRDefault="00062325" w:rsidP="00A7445E">
      <w:pPr>
        <w:pStyle w:val="a3"/>
        <w:numPr>
          <w:ilvl w:val="0"/>
          <w:numId w:val="1"/>
        </w:numPr>
        <w:spacing w:line="240" w:lineRule="auto"/>
        <w:jc w:val="both"/>
        <w:rPr>
          <w:rFonts w:ascii="Times New Roman" w:hAnsi="Times New Roman" w:cs="Times New Roman"/>
        </w:rPr>
      </w:pPr>
      <w:r w:rsidRPr="00B2066D">
        <w:rPr>
          <w:rFonts w:ascii="Times New Roman" w:hAnsi="Times New Roman" w:cs="Times New Roman"/>
        </w:rPr>
        <w:t>К участию в Конкурсе допус</w:t>
      </w:r>
      <w:r w:rsidR="005933ED">
        <w:rPr>
          <w:rFonts w:ascii="Times New Roman" w:hAnsi="Times New Roman" w:cs="Times New Roman"/>
        </w:rPr>
        <w:t xml:space="preserve">каются дееспособные физические </w:t>
      </w:r>
      <w:r w:rsidRPr="00B2066D">
        <w:rPr>
          <w:rFonts w:ascii="Times New Roman" w:hAnsi="Times New Roman" w:cs="Times New Roman"/>
        </w:rPr>
        <w:t xml:space="preserve">лица, </w:t>
      </w:r>
      <w:r w:rsidR="005933ED">
        <w:rPr>
          <w:rFonts w:ascii="Times New Roman" w:hAnsi="Times New Roman" w:cs="Times New Roman"/>
        </w:rPr>
        <w:t xml:space="preserve">граждане Российской Федерации, </w:t>
      </w:r>
      <w:r w:rsidRPr="00B2066D">
        <w:rPr>
          <w:rFonts w:ascii="Times New Roman" w:hAnsi="Times New Roman" w:cs="Times New Roman"/>
        </w:rPr>
        <w:t xml:space="preserve">достигшие 18-летнего возраста, постоянно проживающие на территории Российской Федерации. </w:t>
      </w:r>
    </w:p>
    <w:p w14:paraId="2345AF16" w14:textId="77777777" w:rsidR="00B2066D" w:rsidRPr="00B2066D" w:rsidRDefault="00B2066D" w:rsidP="00A7445E">
      <w:pPr>
        <w:pStyle w:val="a3"/>
        <w:spacing w:line="240" w:lineRule="auto"/>
        <w:ind w:left="1065"/>
        <w:jc w:val="both"/>
        <w:rPr>
          <w:rFonts w:ascii="Times New Roman" w:hAnsi="Times New Roman" w:cs="Times New Roman"/>
        </w:rPr>
      </w:pPr>
    </w:p>
    <w:p w14:paraId="435AA307" w14:textId="77777777" w:rsidR="00B2066D" w:rsidRPr="00B2066D" w:rsidRDefault="005933ED" w:rsidP="00A7445E">
      <w:pPr>
        <w:pStyle w:val="a3"/>
        <w:numPr>
          <w:ilvl w:val="0"/>
          <w:numId w:val="1"/>
        </w:numPr>
        <w:spacing w:line="240" w:lineRule="auto"/>
        <w:jc w:val="both"/>
        <w:rPr>
          <w:rFonts w:ascii="Times New Roman" w:hAnsi="Times New Roman" w:cs="Times New Roman"/>
        </w:rPr>
      </w:pPr>
      <w:r>
        <w:rPr>
          <w:rFonts w:ascii="Times New Roman" w:hAnsi="Times New Roman" w:cs="Times New Roman"/>
        </w:rPr>
        <w:t xml:space="preserve">В </w:t>
      </w:r>
      <w:r w:rsidR="00062325" w:rsidRPr="00B2066D">
        <w:rPr>
          <w:rFonts w:ascii="Times New Roman" w:hAnsi="Times New Roman" w:cs="Times New Roman"/>
        </w:rPr>
        <w:t>Конкурсе запрещается участвовать работникам и представителям Организатора, аффилированным лицам, членам семей таких работников и представителей, представителям государственных органов и ор</w:t>
      </w:r>
      <w:r>
        <w:rPr>
          <w:rFonts w:ascii="Times New Roman" w:hAnsi="Times New Roman" w:cs="Times New Roman"/>
        </w:rPr>
        <w:t xml:space="preserve">ганов местного самоуправления, </w:t>
      </w:r>
      <w:r w:rsidR="00062325" w:rsidRPr="00B2066D">
        <w:rPr>
          <w:rFonts w:ascii="Times New Roman" w:hAnsi="Times New Roman" w:cs="Times New Roman"/>
        </w:rPr>
        <w:t>представителям/сотрудникам клиентов/по</w:t>
      </w:r>
      <w:r w:rsidR="00D24E50">
        <w:rPr>
          <w:rFonts w:ascii="Times New Roman" w:hAnsi="Times New Roman" w:cs="Times New Roman"/>
        </w:rPr>
        <w:t>ставщиков ООО</w:t>
      </w:r>
      <w:r w:rsidR="00463061">
        <w:rPr>
          <w:rFonts w:ascii="Times New Roman" w:hAnsi="Times New Roman" w:cs="Times New Roman"/>
        </w:rPr>
        <w:t xml:space="preserve"> «Дневник.ру</w:t>
      </w:r>
      <w:r w:rsidR="00062325" w:rsidRPr="00B2066D">
        <w:rPr>
          <w:rFonts w:ascii="Times New Roman" w:hAnsi="Times New Roman" w:cs="Times New Roman"/>
        </w:rPr>
        <w:t>», а также работникам и представителям любых других лиц, имеющих непосредственное отношение к организации или проведению настоящего Конкурса.</w:t>
      </w:r>
    </w:p>
    <w:p w14:paraId="072D1AB0" w14:textId="77777777" w:rsidR="00B2066D" w:rsidRPr="00B2066D" w:rsidRDefault="00B2066D" w:rsidP="00A7445E">
      <w:pPr>
        <w:pStyle w:val="a3"/>
        <w:spacing w:line="240" w:lineRule="auto"/>
        <w:ind w:left="1065"/>
        <w:jc w:val="both"/>
        <w:rPr>
          <w:rFonts w:ascii="Times New Roman" w:hAnsi="Times New Roman" w:cs="Times New Roman"/>
        </w:rPr>
      </w:pPr>
    </w:p>
    <w:p w14:paraId="68658EED" w14:textId="77777777" w:rsidR="00062325" w:rsidRDefault="00062325" w:rsidP="00A7445E">
      <w:pPr>
        <w:pStyle w:val="a3"/>
        <w:numPr>
          <w:ilvl w:val="0"/>
          <w:numId w:val="1"/>
        </w:numPr>
        <w:spacing w:line="240" w:lineRule="auto"/>
        <w:jc w:val="both"/>
        <w:rPr>
          <w:rFonts w:ascii="Times New Roman" w:hAnsi="Times New Roman" w:cs="Times New Roman"/>
        </w:rPr>
      </w:pPr>
      <w:r w:rsidRPr="00B2066D">
        <w:rPr>
          <w:rFonts w:ascii="Times New Roman" w:hAnsi="Times New Roman" w:cs="Times New Roman"/>
        </w:rPr>
        <w:t xml:space="preserve">Призовой фонд Конкурса включает в себя следующие виды призов в следующем количестве: </w:t>
      </w:r>
    </w:p>
    <w:p w14:paraId="1B2914C2" w14:textId="77777777" w:rsidR="00B2066D" w:rsidRPr="00B2066D" w:rsidRDefault="004A4030" w:rsidP="00A7445E">
      <w:pPr>
        <w:pStyle w:val="a3"/>
        <w:spacing w:line="240" w:lineRule="auto"/>
        <w:jc w:val="both"/>
        <w:rPr>
          <w:rFonts w:ascii="Times New Roman" w:hAnsi="Times New Roman" w:cs="Times New Roman"/>
        </w:rPr>
      </w:pPr>
      <w:r>
        <w:rPr>
          <w:rFonts w:ascii="Times New Roman" w:hAnsi="Times New Roman" w:cs="Times New Roman"/>
        </w:rPr>
        <w:t>Набор (5 средств</w:t>
      </w:r>
      <w:r w:rsidRPr="004A4030">
        <w:rPr>
          <w:rFonts w:ascii="Times New Roman" w:hAnsi="Times New Roman" w:cs="Times New Roman"/>
        </w:rPr>
        <w:t xml:space="preserve"> для ухода Dove) –</w:t>
      </w:r>
      <w:r>
        <w:rPr>
          <w:rFonts w:ascii="Times New Roman" w:hAnsi="Times New Roman" w:cs="Times New Roman"/>
        </w:rPr>
        <w:t xml:space="preserve"> 100 штук.</w:t>
      </w:r>
    </w:p>
    <w:tbl>
      <w:tblPr>
        <w:tblStyle w:val="a5"/>
        <w:tblW w:w="0" w:type="auto"/>
        <w:jc w:val="center"/>
        <w:tblLook w:val="04A0" w:firstRow="1" w:lastRow="0" w:firstColumn="1" w:lastColumn="0" w:noHBand="0" w:noVBand="1"/>
      </w:tblPr>
      <w:tblGrid>
        <w:gridCol w:w="2312"/>
        <w:gridCol w:w="2320"/>
        <w:gridCol w:w="2407"/>
        <w:gridCol w:w="2306"/>
      </w:tblGrid>
      <w:tr w:rsidR="00B2066D" w14:paraId="31808337" w14:textId="77777777" w:rsidTr="004A4030">
        <w:trPr>
          <w:jc w:val="center"/>
        </w:trPr>
        <w:tc>
          <w:tcPr>
            <w:tcW w:w="2312" w:type="dxa"/>
            <w:vAlign w:val="center"/>
          </w:tcPr>
          <w:p w14:paraId="120E1738" w14:textId="77777777" w:rsidR="00B2066D" w:rsidRPr="004A4030" w:rsidRDefault="00B2066D" w:rsidP="00A7445E">
            <w:pPr>
              <w:jc w:val="both"/>
              <w:rPr>
                <w:rFonts w:ascii="Times New Roman" w:hAnsi="Times New Roman" w:cs="Times New Roman"/>
                <w:b/>
              </w:rPr>
            </w:pPr>
            <w:r w:rsidRPr="004A4030">
              <w:rPr>
                <w:rFonts w:ascii="Times New Roman" w:hAnsi="Times New Roman" w:cs="Times New Roman"/>
                <w:b/>
              </w:rPr>
              <w:t>Артикул</w:t>
            </w:r>
          </w:p>
        </w:tc>
        <w:tc>
          <w:tcPr>
            <w:tcW w:w="2320" w:type="dxa"/>
            <w:vAlign w:val="center"/>
          </w:tcPr>
          <w:p w14:paraId="419D706C" w14:textId="77777777" w:rsidR="00B2066D" w:rsidRPr="004A4030" w:rsidRDefault="00B2066D" w:rsidP="00A7445E">
            <w:pPr>
              <w:jc w:val="both"/>
              <w:rPr>
                <w:rFonts w:ascii="Times New Roman" w:hAnsi="Times New Roman" w:cs="Times New Roman"/>
                <w:b/>
              </w:rPr>
            </w:pPr>
            <w:r w:rsidRPr="004A4030">
              <w:rPr>
                <w:rFonts w:ascii="Times New Roman" w:hAnsi="Times New Roman" w:cs="Times New Roman"/>
                <w:b/>
              </w:rPr>
              <w:t>Название</w:t>
            </w:r>
          </w:p>
        </w:tc>
        <w:tc>
          <w:tcPr>
            <w:tcW w:w="2407" w:type="dxa"/>
            <w:vAlign w:val="center"/>
          </w:tcPr>
          <w:p w14:paraId="4FEEB819" w14:textId="77777777" w:rsidR="00B2066D" w:rsidRPr="004A4030" w:rsidRDefault="00B2066D" w:rsidP="00A7445E">
            <w:pPr>
              <w:jc w:val="both"/>
              <w:rPr>
                <w:rFonts w:ascii="Times New Roman" w:hAnsi="Times New Roman" w:cs="Times New Roman"/>
                <w:b/>
              </w:rPr>
            </w:pPr>
          </w:p>
        </w:tc>
        <w:tc>
          <w:tcPr>
            <w:tcW w:w="2306" w:type="dxa"/>
            <w:vAlign w:val="center"/>
          </w:tcPr>
          <w:p w14:paraId="14198142" w14:textId="77777777" w:rsidR="00B2066D" w:rsidRPr="004A4030" w:rsidRDefault="00B2066D" w:rsidP="00A7445E">
            <w:pPr>
              <w:jc w:val="both"/>
              <w:rPr>
                <w:rFonts w:ascii="Times New Roman" w:hAnsi="Times New Roman" w:cs="Times New Roman"/>
                <w:b/>
              </w:rPr>
            </w:pPr>
            <w:r w:rsidRPr="004A4030">
              <w:rPr>
                <w:rFonts w:ascii="Times New Roman" w:hAnsi="Times New Roman" w:cs="Times New Roman"/>
                <w:b/>
              </w:rPr>
              <w:t>Кол-во кор.</w:t>
            </w:r>
          </w:p>
        </w:tc>
      </w:tr>
      <w:tr w:rsidR="00B2066D" w:rsidRPr="00B2066D" w14:paraId="585670F7" w14:textId="77777777" w:rsidTr="004A4030">
        <w:trPr>
          <w:jc w:val="center"/>
        </w:trPr>
        <w:tc>
          <w:tcPr>
            <w:tcW w:w="2312" w:type="dxa"/>
            <w:vAlign w:val="center"/>
          </w:tcPr>
          <w:p w14:paraId="2A369E56" w14:textId="77777777" w:rsidR="00B2066D" w:rsidRDefault="00B2066D" w:rsidP="00A7445E">
            <w:pPr>
              <w:jc w:val="both"/>
              <w:rPr>
                <w:rFonts w:ascii="Times New Roman" w:hAnsi="Times New Roman" w:cs="Times New Roman"/>
              </w:rPr>
            </w:pPr>
            <w:r w:rsidRPr="00B2066D">
              <w:rPr>
                <w:rFonts w:ascii="Times New Roman" w:hAnsi="Times New Roman" w:cs="Times New Roman"/>
              </w:rPr>
              <w:t>21075337</w:t>
            </w:r>
          </w:p>
        </w:tc>
        <w:tc>
          <w:tcPr>
            <w:tcW w:w="2320" w:type="dxa"/>
            <w:vAlign w:val="center"/>
          </w:tcPr>
          <w:p w14:paraId="0C651C6B" w14:textId="77777777" w:rsidR="00B2066D" w:rsidRPr="00B2066D" w:rsidRDefault="00B2066D" w:rsidP="00A7445E">
            <w:pPr>
              <w:jc w:val="both"/>
              <w:rPr>
                <w:rFonts w:ascii="Times New Roman" w:hAnsi="Times New Roman" w:cs="Times New Roman"/>
                <w:lang w:val="en-US"/>
              </w:rPr>
            </w:pPr>
            <w:r w:rsidRPr="00B2066D">
              <w:rPr>
                <w:rFonts w:ascii="Times New Roman" w:hAnsi="Times New Roman" w:cs="Times New Roman"/>
                <w:lang w:val="en-US"/>
              </w:rPr>
              <w:t>DOVE SKIN CLEANSING BAR SENSITIVE 100G</w:t>
            </w:r>
          </w:p>
        </w:tc>
        <w:tc>
          <w:tcPr>
            <w:tcW w:w="2407" w:type="dxa"/>
            <w:vAlign w:val="center"/>
          </w:tcPr>
          <w:p w14:paraId="1DFFD9D0" w14:textId="77777777" w:rsidR="00B2066D" w:rsidRPr="00B2066D" w:rsidRDefault="00B2066D" w:rsidP="00A7445E">
            <w:pPr>
              <w:jc w:val="both"/>
              <w:rPr>
                <w:rFonts w:ascii="Times New Roman" w:hAnsi="Times New Roman" w:cs="Times New Roman"/>
              </w:rPr>
            </w:pPr>
            <w:r w:rsidRPr="00B2066D">
              <w:rPr>
                <w:rFonts w:ascii="Times New Roman" w:hAnsi="Times New Roman" w:cs="Times New Roman"/>
              </w:rPr>
              <w:t xml:space="preserve">КРЕМ-МЫЛО </w:t>
            </w:r>
            <w:r w:rsidRPr="00B2066D">
              <w:rPr>
                <w:rFonts w:ascii="Times New Roman" w:hAnsi="Times New Roman" w:cs="Times New Roman"/>
                <w:lang w:val="en-US"/>
              </w:rPr>
              <w:t>DOVE</w:t>
            </w:r>
            <w:r w:rsidRPr="00B2066D">
              <w:rPr>
                <w:rFonts w:ascii="Times New Roman" w:hAnsi="Times New Roman" w:cs="Times New Roman"/>
              </w:rPr>
              <w:t xml:space="preserve"> ГИПОАЛЛЕРГЕННОЕ ДЛЯ ЧУВСТВИТЕЛЬНОЙ КОЖИ 48Х1Х100Г</w:t>
            </w:r>
          </w:p>
        </w:tc>
        <w:tc>
          <w:tcPr>
            <w:tcW w:w="2306" w:type="dxa"/>
            <w:vAlign w:val="center"/>
          </w:tcPr>
          <w:p w14:paraId="7B53C917" w14:textId="77777777" w:rsidR="00B2066D" w:rsidRPr="00B2066D" w:rsidRDefault="00B2066D" w:rsidP="00A7445E">
            <w:pPr>
              <w:jc w:val="both"/>
              <w:rPr>
                <w:rFonts w:ascii="Times New Roman" w:hAnsi="Times New Roman" w:cs="Times New Roman"/>
              </w:rPr>
            </w:pPr>
            <w:r w:rsidRPr="00B2066D">
              <w:rPr>
                <w:rFonts w:ascii="Times New Roman" w:hAnsi="Times New Roman" w:cs="Times New Roman"/>
              </w:rPr>
              <w:t>3</w:t>
            </w:r>
          </w:p>
        </w:tc>
      </w:tr>
      <w:tr w:rsidR="00B2066D" w:rsidRPr="00B2066D" w14:paraId="5AE17FFE" w14:textId="77777777" w:rsidTr="004A4030">
        <w:trPr>
          <w:jc w:val="center"/>
        </w:trPr>
        <w:tc>
          <w:tcPr>
            <w:tcW w:w="2312" w:type="dxa"/>
            <w:vAlign w:val="center"/>
          </w:tcPr>
          <w:p w14:paraId="07388615" w14:textId="77777777" w:rsidR="00B2066D" w:rsidRPr="00B2066D" w:rsidRDefault="00B2066D" w:rsidP="00A7445E">
            <w:pPr>
              <w:jc w:val="both"/>
              <w:rPr>
                <w:rFonts w:ascii="Times New Roman" w:hAnsi="Times New Roman" w:cs="Times New Roman"/>
              </w:rPr>
            </w:pPr>
            <w:r w:rsidRPr="00B2066D">
              <w:rPr>
                <w:rFonts w:ascii="Times New Roman" w:hAnsi="Times New Roman" w:cs="Times New Roman"/>
              </w:rPr>
              <w:t>65414603</w:t>
            </w:r>
          </w:p>
        </w:tc>
        <w:tc>
          <w:tcPr>
            <w:tcW w:w="2320" w:type="dxa"/>
            <w:vAlign w:val="center"/>
          </w:tcPr>
          <w:p w14:paraId="1E7C78A5" w14:textId="77777777" w:rsidR="00B2066D" w:rsidRPr="00B2066D" w:rsidRDefault="00B2066D" w:rsidP="00A7445E">
            <w:pPr>
              <w:jc w:val="both"/>
              <w:rPr>
                <w:rFonts w:ascii="Times New Roman" w:hAnsi="Times New Roman" w:cs="Times New Roman"/>
                <w:lang w:val="en-US"/>
              </w:rPr>
            </w:pPr>
            <w:r w:rsidRPr="00B2066D">
              <w:rPr>
                <w:rFonts w:ascii="Times New Roman" w:hAnsi="Times New Roman" w:cs="Times New Roman"/>
                <w:lang w:val="en-US"/>
              </w:rPr>
              <w:t>DOVE HAND CRM DRY SKN CREAMOIL 75ML</w:t>
            </w:r>
          </w:p>
        </w:tc>
        <w:tc>
          <w:tcPr>
            <w:tcW w:w="2407" w:type="dxa"/>
            <w:vAlign w:val="center"/>
          </w:tcPr>
          <w:p w14:paraId="282D2171" w14:textId="77777777" w:rsidR="00B2066D" w:rsidRPr="00B2066D" w:rsidRDefault="00B2066D" w:rsidP="00A7445E">
            <w:pPr>
              <w:jc w:val="both"/>
              <w:rPr>
                <w:rFonts w:ascii="Times New Roman" w:hAnsi="Times New Roman" w:cs="Times New Roman"/>
              </w:rPr>
            </w:pPr>
            <w:r w:rsidRPr="00B2066D">
              <w:rPr>
                <w:rFonts w:ascii="Times New Roman" w:hAnsi="Times New Roman" w:cs="Times New Roman"/>
                <w:lang w:val="en-US"/>
              </w:rPr>
              <w:t>DOVE</w:t>
            </w:r>
            <w:r w:rsidRPr="00B2066D">
              <w:rPr>
                <w:rFonts w:ascii="Times New Roman" w:hAnsi="Times New Roman" w:cs="Times New Roman"/>
              </w:rPr>
              <w:t xml:space="preserve"> КР Д/РУК ИНТ ПИТ Д/ОЧ СУХ К 75МЛ</w:t>
            </w:r>
          </w:p>
        </w:tc>
        <w:tc>
          <w:tcPr>
            <w:tcW w:w="2306" w:type="dxa"/>
            <w:vAlign w:val="center"/>
          </w:tcPr>
          <w:p w14:paraId="6668BB2C" w14:textId="77777777" w:rsidR="00B2066D" w:rsidRPr="00B2066D" w:rsidRDefault="00B2066D" w:rsidP="00A7445E">
            <w:pPr>
              <w:jc w:val="both"/>
              <w:rPr>
                <w:rFonts w:ascii="Times New Roman" w:hAnsi="Times New Roman" w:cs="Times New Roman"/>
              </w:rPr>
            </w:pPr>
            <w:r w:rsidRPr="00B2066D">
              <w:rPr>
                <w:rFonts w:ascii="Times New Roman" w:hAnsi="Times New Roman" w:cs="Times New Roman"/>
              </w:rPr>
              <w:t>17</w:t>
            </w:r>
          </w:p>
        </w:tc>
      </w:tr>
      <w:tr w:rsidR="00B2066D" w:rsidRPr="00B2066D" w14:paraId="0BB4456D" w14:textId="77777777" w:rsidTr="004A4030">
        <w:trPr>
          <w:jc w:val="center"/>
        </w:trPr>
        <w:tc>
          <w:tcPr>
            <w:tcW w:w="2312" w:type="dxa"/>
            <w:vAlign w:val="center"/>
          </w:tcPr>
          <w:p w14:paraId="17F81A87" w14:textId="77777777" w:rsidR="00B2066D" w:rsidRPr="00B2066D" w:rsidRDefault="004A4030" w:rsidP="00A7445E">
            <w:pPr>
              <w:jc w:val="both"/>
              <w:rPr>
                <w:rFonts w:ascii="Times New Roman" w:hAnsi="Times New Roman" w:cs="Times New Roman"/>
              </w:rPr>
            </w:pPr>
            <w:r w:rsidRPr="004A4030">
              <w:rPr>
                <w:rFonts w:ascii="Times New Roman" w:hAnsi="Times New Roman" w:cs="Times New Roman"/>
              </w:rPr>
              <w:t>21147432</w:t>
            </w:r>
          </w:p>
        </w:tc>
        <w:tc>
          <w:tcPr>
            <w:tcW w:w="2320" w:type="dxa"/>
            <w:vAlign w:val="center"/>
          </w:tcPr>
          <w:p w14:paraId="241E6C0F" w14:textId="77777777" w:rsidR="00B2066D" w:rsidRPr="00B2066D" w:rsidRDefault="004A4030" w:rsidP="00A7445E">
            <w:pPr>
              <w:jc w:val="both"/>
              <w:rPr>
                <w:rFonts w:ascii="Times New Roman" w:hAnsi="Times New Roman" w:cs="Times New Roman"/>
              </w:rPr>
            </w:pPr>
            <w:r w:rsidRPr="004A4030">
              <w:rPr>
                <w:rFonts w:ascii="Times New Roman" w:hAnsi="Times New Roman" w:cs="Times New Roman"/>
              </w:rPr>
              <w:t>DOVE SHOWER HIBISCUS 250ML</w:t>
            </w:r>
          </w:p>
        </w:tc>
        <w:tc>
          <w:tcPr>
            <w:tcW w:w="2407" w:type="dxa"/>
            <w:vAlign w:val="center"/>
          </w:tcPr>
          <w:p w14:paraId="3E244C13" w14:textId="77777777" w:rsidR="00B2066D" w:rsidRPr="00B2066D" w:rsidRDefault="004A4030" w:rsidP="00A7445E">
            <w:pPr>
              <w:jc w:val="both"/>
              <w:rPr>
                <w:rFonts w:ascii="Times New Roman" w:hAnsi="Times New Roman" w:cs="Times New Roman"/>
              </w:rPr>
            </w:pPr>
            <w:r w:rsidRPr="004A4030">
              <w:rPr>
                <w:rFonts w:ascii="Times New Roman" w:hAnsi="Times New Roman" w:cs="Times New Roman"/>
              </w:rPr>
              <w:t>DOVE КРЕМ-ГЕЛЬ ДЛЯ ДУША МИНДАЛЬНОЕ МОЛОЧКО И ГИБИСКУС 12X250 МЛ</w:t>
            </w:r>
          </w:p>
        </w:tc>
        <w:tc>
          <w:tcPr>
            <w:tcW w:w="2306" w:type="dxa"/>
            <w:vAlign w:val="center"/>
          </w:tcPr>
          <w:p w14:paraId="11873977" w14:textId="77777777" w:rsidR="00B2066D" w:rsidRPr="00B2066D" w:rsidRDefault="004A4030" w:rsidP="00A7445E">
            <w:pPr>
              <w:jc w:val="both"/>
              <w:rPr>
                <w:rFonts w:ascii="Times New Roman" w:hAnsi="Times New Roman" w:cs="Times New Roman"/>
              </w:rPr>
            </w:pPr>
            <w:r w:rsidRPr="004A4030">
              <w:rPr>
                <w:rFonts w:ascii="Times New Roman" w:hAnsi="Times New Roman" w:cs="Times New Roman"/>
              </w:rPr>
              <w:t>9</w:t>
            </w:r>
          </w:p>
        </w:tc>
      </w:tr>
      <w:tr w:rsidR="004A4030" w:rsidRPr="004A4030" w14:paraId="17B4ECF0" w14:textId="77777777" w:rsidTr="004A4030">
        <w:trPr>
          <w:jc w:val="center"/>
        </w:trPr>
        <w:tc>
          <w:tcPr>
            <w:tcW w:w="2312" w:type="dxa"/>
            <w:vAlign w:val="center"/>
          </w:tcPr>
          <w:p w14:paraId="1DD82D1C" w14:textId="77777777" w:rsidR="004A4030" w:rsidRPr="004A4030" w:rsidRDefault="004A4030" w:rsidP="00A7445E">
            <w:pPr>
              <w:jc w:val="both"/>
              <w:rPr>
                <w:rFonts w:ascii="Times New Roman" w:hAnsi="Times New Roman" w:cs="Times New Roman"/>
              </w:rPr>
            </w:pPr>
            <w:r w:rsidRPr="004A4030">
              <w:rPr>
                <w:rFonts w:ascii="Times New Roman" w:hAnsi="Times New Roman" w:cs="Times New Roman"/>
              </w:rPr>
              <w:t>21134002</w:t>
            </w:r>
          </w:p>
        </w:tc>
        <w:tc>
          <w:tcPr>
            <w:tcW w:w="2320" w:type="dxa"/>
            <w:vAlign w:val="center"/>
          </w:tcPr>
          <w:p w14:paraId="09473BBB" w14:textId="77777777" w:rsidR="004A4030" w:rsidRPr="004A4030" w:rsidRDefault="004A4030" w:rsidP="00A7445E">
            <w:pPr>
              <w:jc w:val="both"/>
              <w:rPr>
                <w:rFonts w:ascii="Times New Roman" w:hAnsi="Times New Roman" w:cs="Times New Roman"/>
                <w:lang w:val="en-US"/>
              </w:rPr>
            </w:pPr>
            <w:r w:rsidRPr="004A4030">
              <w:rPr>
                <w:rFonts w:ascii="Times New Roman" w:hAnsi="Times New Roman" w:cs="Times New Roman"/>
                <w:lang w:val="en-US"/>
              </w:rPr>
              <w:t>DOVE DEO ROLL-ON AP CUCUMBER 50ML</w:t>
            </w:r>
          </w:p>
        </w:tc>
        <w:tc>
          <w:tcPr>
            <w:tcW w:w="2407" w:type="dxa"/>
            <w:vAlign w:val="center"/>
          </w:tcPr>
          <w:p w14:paraId="0CCB1D06" w14:textId="77777777" w:rsidR="004A4030" w:rsidRPr="004A4030" w:rsidRDefault="004A4030" w:rsidP="00A7445E">
            <w:pPr>
              <w:jc w:val="both"/>
              <w:rPr>
                <w:rFonts w:ascii="Times New Roman" w:hAnsi="Times New Roman" w:cs="Times New Roman"/>
              </w:rPr>
            </w:pPr>
            <w:r w:rsidRPr="004A4030">
              <w:rPr>
                <w:rFonts w:ascii="Times New Roman" w:hAnsi="Times New Roman" w:cs="Times New Roman"/>
                <w:lang w:val="en-US"/>
              </w:rPr>
              <w:t>DOVE</w:t>
            </w:r>
            <w:r w:rsidRPr="004A4030">
              <w:rPr>
                <w:rFonts w:ascii="Times New Roman" w:hAnsi="Times New Roman" w:cs="Times New Roman"/>
              </w:rPr>
              <w:t xml:space="preserve"> АНТИПЕРСПИРАНТ ПРИКОСНОВЕНИЕ СВЕЖЕСТИ 6</w:t>
            </w:r>
            <w:r w:rsidRPr="004A4030">
              <w:rPr>
                <w:rFonts w:ascii="Times New Roman" w:hAnsi="Times New Roman" w:cs="Times New Roman"/>
                <w:lang w:val="en-US"/>
              </w:rPr>
              <w:t>X</w:t>
            </w:r>
            <w:r w:rsidRPr="004A4030">
              <w:rPr>
                <w:rFonts w:ascii="Times New Roman" w:hAnsi="Times New Roman" w:cs="Times New Roman"/>
              </w:rPr>
              <w:t>50</w:t>
            </w:r>
            <w:r w:rsidRPr="004A4030">
              <w:rPr>
                <w:rFonts w:ascii="Times New Roman" w:hAnsi="Times New Roman" w:cs="Times New Roman"/>
                <w:lang w:val="en-US"/>
              </w:rPr>
              <w:t>ML</w:t>
            </w:r>
          </w:p>
        </w:tc>
        <w:tc>
          <w:tcPr>
            <w:tcW w:w="2306" w:type="dxa"/>
            <w:vAlign w:val="center"/>
          </w:tcPr>
          <w:p w14:paraId="67252979" w14:textId="77777777" w:rsidR="004A4030" w:rsidRPr="004A4030" w:rsidRDefault="004A4030" w:rsidP="00A7445E">
            <w:pPr>
              <w:jc w:val="both"/>
              <w:rPr>
                <w:rFonts w:ascii="Times New Roman" w:hAnsi="Times New Roman" w:cs="Times New Roman"/>
              </w:rPr>
            </w:pPr>
            <w:r w:rsidRPr="004A4030">
              <w:rPr>
                <w:rFonts w:ascii="Times New Roman" w:hAnsi="Times New Roman" w:cs="Times New Roman"/>
              </w:rPr>
              <w:t>17</w:t>
            </w:r>
          </w:p>
        </w:tc>
      </w:tr>
      <w:tr w:rsidR="004A4030" w:rsidRPr="004A4030" w14:paraId="0C49F874" w14:textId="77777777" w:rsidTr="004A4030">
        <w:trPr>
          <w:jc w:val="center"/>
        </w:trPr>
        <w:tc>
          <w:tcPr>
            <w:tcW w:w="2312" w:type="dxa"/>
            <w:vAlign w:val="center"/>
          </w:tcPr>
          <w:p w14:paraId="12F26ED5" w14:textId="77777777" w:rsidR="004A4030" w:rsidRPr="004A4030" w:rsidRDefault="004A4030" w:rsidP="00A7445E">
            <w:pPr>
              <w:jc w:val="both"/>
              <w:rPr>
                <w:rFonts w:ascii="Times New Roman" w:hAnsi="Times New Roman" w:cs="Times New Roman"/>
              </w:rPr>
            </w:pPr>
            <w:r w:rsidRPr="004A4030">
              <w:rPr>
                <w:rFonts w:ascii="Times New Roman" w:hAnsi="Times New Roman" w:cs="Times New Roman"/>
              </w:rPr>
              <w:t>65414382</w:t>
            </w:r>
          </w:p>
        </w:tc>
        <w:tc>
          <w:tcPr>
            <w:tcW w:w="2320" w:type="dxa"/>
            <w:vAlign w:val="center"/>
          </w:tcPr>
          <w:p w14:paraId="7992AB54" w14:textId="77777777" w:rsidR="004A4030" w:rsidRPr="004A4030" w:rsidRDefault="004A4030" w:rsidP="00A7445E">
            <w:pPr>
              <w:jc w:val="both"/>
              <w:rPr>
                <w:rFonts w:ascii="Times New Roman" w:hAnsi="Times New Roman" w:cs="Times New Roman"/>
                <w:lang w:val="en-US"/>
              </w:rPr>
            </w:pPr>
            <w:r w:rsidRPr="004A4030">
              <w:rPr>
                <w:rFonts w:ascii="Times New Roman" w:hAnsi="Times New Roman" w:cs="Times New Roman"/>
                <w:lang w:val="en-US"/>
              </w:rPr>
              <w:t>DOVE INTENSIVE TREAT COND DRY 180ML</w:t>
            </w:r>
          </w:p>
        </w:tc>
        <w:tc>
          <w:tcPr>
            <w:tcW w:w="2407" w:type="dxa"/>
            <w:vAlign w:val="center"/>
          </w:tcPr>
          <w:p w14:paraId="0AC3C070" w14:textId="77777777" w:rsidR="004A4030" w:rsidRPr="004A4030" w:rsidRDefault="004A4030" w:rsidP="00A7445E">
            <w:pPr>
              <w:jc w:val="both"/>
              <w:rPr>
                <w:rFonts w:ascii="Times New Roman" w:hAnsi="Times New Roman" w:cs="Times New Roman"/>
              </w:rPr>
            </w:pPr>
            <w:r w:rsidRPr="004A4030">
              <w:rPr>
                <w:rFonts w:ascii="Times New Roman" w:hAnsi="Times New Roman" w:cs="Times New Roman"/>
                <w:lang w:val="en-US"/>
              </w:rPr>
              <w:t>DOVE</w:t>
            </w:r>
            <w:r w:rsidRPr="004A4030">
              <w:rPr>
                <w:rFonts w:ascii="Times New Roman" w:hAnsi="Times New Roman" w:cs="Times New Roman"/>
              </w:rPr>
              <w:t xml:space="preserve"> </w:t>
            </w:r>
            <w:r w:rsidRPr="004A4030">
              <w:rPr>
                <w:rFonts w:ascii="Times New Roman" w:hAnsi="Times New Roman" w:cs="Times New Roman"/>
                <w:lang w:val="en-US"/>
              </w:rPr>
              <w:t>HAIR</w:t>
            </w:r>
            <w:r w:rsidRPr="004A4030">
              <w:rPr>
                <w:rFonts w:ascii="Times New Roman" w:hAnsi="Times New Roman" w:cs="Times New Roman"/>
              </w:rPr>
              <w:t xml:space="preserve"> </w:t>
            </w:r>
            <w:r w:rsidRPr="004A4030">
              <w:rPr>
                <w:rFonts w:ascii="Times New Roman" w:hAnsi="Times New Roman" w:cs="Times New Roman"/>
                <w:lang w:val="en-US"/>
              </w:rPr>
              <w:t>THERAPY</w:t>
            </w:r>
            <w:r w:rsidRPr="004A4030">
              <w:rPr>
                <w:rFonts w:ascii="Times New Roman" w:hAnsi="Times New Roman" w:cs="Times New Roman"/>
              </w:rPr>
              <w:t xml:space="preserve"> БАЛЬЗАМ-МАСКА ДЛЯ ВОЛОС ПИТАЮЩИЙ УХОД 180МЛ</w:t>
            </w:r>
          </w:p>
        </w:tc>
        <w:tc>
          <w:tcPr>
            <w:tcW w:w="2306" w:type="dxa"/>
            <w:vAlign w:val="center"/>
          </w:tcPr>
          <w:p w14:paraId="12BA332D" w14:textId="77777777" w:rsidR="004A4030" w:rsidRPr="004A4030" w:rsidRDefault="004A4030" w:rsidP="00A7445E">
            <w:pPr>
              <w:jc w:val="both"/>
              <w:rPr>
                <w:rFonts w:ascii="Times New Roman" w:hAnsi="Times New Roman" w:cs="Times New Roman"/>
              </w:rPr>
            </w:pPr>
            <w:r w:rsidRPr="004A4030">
              <w:rPr>
                <w:rFonts w:ascii="Times New Roman" w:hAnsi="Times New Roman" w:cs="Times New Roman"/>
              </w:rPr>
              <w:t>17</w:t>
            </w:r>
          </w:p>
        </w:tc>
      </w:tr>
    </w:tbl>
    <w:p w14:paraId="0CCD28F9" w14:textId="77777777" w:rsidR="00B2066D" w:rsidRPr="00B2066D" w:rsidRDefault="00B2066D" w:rsidP="00A7445E">
      <w:pPr>
        <w:spacing w:line="240" w:lineRule="auto"/>
        <w:jc w:val="both"/>
        <w:rPr>
          <w:rFonts w:ascii="Times New Roman" w:hAnsi="Times New Roman" w:cs="Times New Roman"/>
        </w:rPr>
      </w:pPr>
    </w:p>
    <w:p w14:paraId="35A9A017" w14:textId="77777777" w:rsidR="005933ED" w:rsidRPr="005933ED" w:rsidRDefault="00841DD6" w:rsidP="00A7445E">
      <w:pPr>
        <w:pStyle w:val="a3"/>
        <w:numPr>
          <w:ilvl w:val="0"/>
          <w:numId w:val="1"/>
        </w:numPr>
        <w:spacing w:line="240" w:lineRule="auto"/>
        <w:jc w:val="both"/>
        <w:rPr>
          <w:rFonts w:ascii="Times New Roman" w:hAnsi="Times New Roman" w:cs="Times New Roman"/>
          <w:b/>
        </w:rPr>
      </w:pPr>
      <w:r w:rsidRPr="004A4030">
        <w:rPr>
          <w:rFonts w:ascii="Times New Roman" w:hAnsi="Times New Roman" w:cs="Times New Roman"/>
          <w:b/>
        </w:rPr>
        <w:lastRenderedPageBreak/>
        <w:t>Для участия в Конкурсе необходимо:</w:t>
      </w:r>
    </w:p>
    <w:p w14:paraId="476F5EB5" w14:textId="77777777" w:rsidR="005933ED" w:rsidRPr="005933ED" w:rsidRDefault="00F96ED3" w:rsidP="00A7445E">
      <w:pPr>
        <w:pStyle w:val="a3"/>
        <w:numPr>
          <w:ilvl w:val="2"/>
          <w:numId w:val="3"/>
        </w:numPr>
        <w:spacing w:line="240" w:lineRule="auto"/>
        <w:jc w:val="both"/>
        <w:rPr>
          <w:rFonts w:ascii="Times New Roman" w:hAnsi="Times New Roman" w:cs="Times New Roman"/>
        </w:rPr>
      </w:pPr>
      <w:r w:rsidRPr="005933ED">
        <w:rPr>
          <w:rFonts w:ascii="Times New Roman" w:hAnsi="Times New Roman" w:cs="Times New Roman"/>
        </w:rPr>
        <w:t>Быть зарегистрированным пользователем</w:t>
      </w:r>
      <w:r w:rsidR="00841DD6" w:rsidRPr="005933ED">
        <w:rPr>
          <w:rFonts w:ascii="Times New Roman" w:hAnsi="Times New Roman" w:cs="Times New Roman"/>
        </w:rPr>
        <w:t xml:space="preserve"> на Интерне</w:t>
      </w:r>
      <w:r w:rsidRPr="005933ED">
        <w:rPr>
          <w:rFonts w:ascii="Times New Roman" w:hAnsi="Times New Roman" w:cs="Times New Roman"/>
        </w:rPr>
        <w:t>т-сайте https://dnevnik.ru категории «Родитель»;</w:t>
      </w:r>
    </w:p>
    <w:p w14:paraId="1691231E" w14:textId="77777777" w:rsidR="005933ED" w:rsidRDefault="00F96ED3" w:rsidP="00A7445E">
      <w:pPr>
        <w:pStyle w:val="a3"/>
        <w:numPr>
          <w:ilvl w:val="2"/>
          <w:numId w:val="3"/>
        </w:numPr>
        <w:spacing w:line="240" w:lineRule="auto"/>
        <w:jc w:val="both"/>
        <w:rPr>
          <w:rFonts w:ascii="Times New Roman" w:hAnsi="Times New Roman" w:cs="Times New Roman"/>
        </w:rPr>
      </w:pPr>
      <w:r w:rsidRPr="005933ED">
        <w:rPr>
          <w:rFonts w:ascii="Times New Roman" w:hAnsi="Times New Roman" w:cs="Times New Roman"/>
        </w:rPr>
        <w:t xml:space="preserve">Перейти на страницу конкурса </w:t>
      </w:r>
      <w:hyperlink r:id="rId5" w:history="1">
        <w:r w:rsidR="005933ED" w:rsidRPr="00F65043">
          <w:rPr>
            <w:rStyle w:val="a4"/>
            <w:rFonts w:ascii="Times New Roman" w:hAnsi="Times New Roman" w:cs="Times New Roman"/>
          </w:rPr>
          <w:t>https://ad.dnevnik.ru/promo/dove-competition</w:t>
        </w:r>
      </w:hyperlink>
      <w:r w:rsidRPr="005933ED">
        <w:rPr>
          <w:rFonts w:ascii="Times New Roman" w:hAnsi="Times New Roman" w:cs="Times New Roman"/>
        </w:rPr>
        <w:t>;</w:t>
      </w:r>
    </w:p>
    <w:p w14:paraId="58FCF5D0" w14:textId="77777777" w:rsidR="005933ED" w:rsidRDefault="00F96ED3" w:rsidP="00A7445E">
      <w:pPr>
        <w:pStyle w:val="a3"/>
        <w:numPr>
          <w:ilvl w:val="2"/>
          <w:numId w:val="3"/>
        </w:numPr>
        <w:spacing w:line="240" w:lineRule="auto"/>
        <w:jc w:val="both"/>
        <w:rPr>
          <w:rFonts w:ascii="Times New Roman" w:hAnsi="Times New Roman" w:cs="Times New Roman"/>
        </w:rPr>
      </w:pPr>
      <w:r w:rsidRPr="005933ED">
        <w:rPr>
          <w:rFonts w:ascii="Times New Roman" w:hAnsi="Times New Roman" w:cs="Times New Roman"/>
        </w:rPr>
        <w:t>Ознакомиться с настоящими Правилами Конкурса;</w:t>
      </w:r>
    </w:p>
    <w:p w14:paraId="7B6F0413" w14:textId="77777777" w:rsidR="00F96ED3" w:rsidRPr="005933ED" w:rsidRDefault="00F96ED3" w:rsidP="00A7445E">
      <w:pPr>
        <w:pStyle w:val="a3"/>
        <w:numPr>
          <w:ilvl w:val="2"/>
          <w:numId w:val="3"/>
        </w:numPr>
        <w:spacing w:line="240" w:lineRule="auto"/>
        <w:jc w:val="both"/>
        <w:rPr>
          <w:rFonts w:ascii="Times New Roman" w:hAnsi="Times New Roman" w:cs="Times New Roman"/>
        </w:rPr>
      </w:pPr>
      <w:r w:rsidRPr="005933ED">
        <w:rPr>
          <w:rFonts w:ascii="Times New Roman" w:hAnsi="Times New Roman" w:cs="Times New Roman"/>
        </w:rPr>
        <w:t>Скачать Руководство по повышению самооценки;</w:t>
      </w:r>
    </w:p>
    <w:p w14:paraId="6CFC5319" w14:textId="77777777" w:rsidR="005B689E" w:rsidRPr="00B2066D" w:rsidRDefault="005B689E" w:rsidP="00A7445E">
      <w:pPr>
        <w:pStyle w:val="a3"/>
        <w:numPr>
          <w:ilvl w:val="1"/>
          <w:numId w:val="3"/>
        </w:numPr>
        <w:spacing w:line="240" w:lineRule="auto"/>
        <w:jc w:val="both"/>
        <w:rPr>
          <w:rFonts w:ascii="Times New Roman" w:hAnsi="Times New Roman" w:cs="Times New Roman"/>
        </w:rPr>
      </w:pPr>
      <w:r w:rsidRPr="00B2066D">
        <w:rPr>
          <w:rFonts w:ascii="Times New Roman" w:hAnsi="Times New Roman" w:cs="Times New Roman"/>
        </w:rPr>
        <w:t>З</w:t>
      </w:r>
      <w:r w:rsidR="00F96ED3">
        <w:rPr>
          <w:rFonts w:ascii="Times New Roman" w:hAnsi="Times New Roman" w:cs="Times New Roman"/>
        </w:rPr>
        <w:t>агрузить</w:t>
      </w:r>
      <w:r w:rsidRPr="00B2066D">
        <w:rPr>
          <w:rFonts w:ascii="Times New Roman" w:hAnsi="Times New Roman" w:cs="Times New Roman"/>
        </w:rPr>
        <w:t xml:space="preserve"> конкурсную работу (далее «Работа») на задание Конкурса – «Истинная красота»:</w:t>
      </w:r>
    </w:p>
    <w:p w14:paraId="270CCC36"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8.2.1.</w:t>
      </w:r>
      <w:r w:rsidRPr="00B2066D">
        <w:rPr>
          <w:rFonts w:ascii="Times New Roman" w:hAnsi="Times New Roman" w:cs="Times New Roman"/>
        </w:rPr>
        <w:tab/>
        <w:t>Работа</w:t>
      </w:r>
      <w:r w:rsidR="005933ED">
        <w:rPr>
          <w:rFonts w:ascii="Times New Roman" w:hAnsi="Times New Roman" w:cs="Times New Roman"/>
        </w:rPr>
        <w:t xml:space="preserve"> – </w:t>
      </w:r>
      <w:r w:rsidRPr="00B2066D">
        <w:rPr>
          <w:rFonts w:ascii="Times New Roman" w:hAnsi="Times New Roman" w:cs="Times New Roman"/>
        </w:rPr>
        <w:t xml:space="preserve">это </w:t>
      </w:r>
      <w:r w:rsidR="005933ED" w:rsidRPr="005933ED">
        <w:rPr>
          <w:rFonts w:ascii="Times New Roman" w:hAnsi="Times New Roman" w:cs="Times New Roman"/>
        </w:rPr>
        <w:t>совет по укреплению самооценки, посвященный одному из 9 аспектов, рассмотренных в Руководстве.</w:t>
      </w:r>
    </w:p>
    <w:p w14:paraId="3102FD46" w14:textId="77777777" w:rsidR="005B689E" w:rsidRPr="00B2066D" w:rsidRDefault="005933ED" w:rsidP="00A7445E">
      <w:pPr>
        <w:spacing w:line="240" w:lineRule="auto"/>
        <w:ind w:left="360"/>
        <w:jc w:val="both"/>
        <w:rPr>
          <w:rFonts w:ascii="Times New Roman" w:hAnsi="Times New Roman" w:cs="Times New Roman"/>
        </w:rPr>
      </w:pPr>
      <w:r>
        <w:rPr>
          <w:rFonts w:ascii="Times New Roman" w:hAnsi="Times New Roman" w:cs="Times New Roman"/>
        </w:rPr>
        <w:t>8.2.2</w:t>
      </w:r>
      <w:r w:rsidR="005B689E" w:rsidRPr="00B2066D">
        <w:rPr>
          <w:rFonts w:ascii="Times New Roman" w:hAnsi="Times New Roman" w:cs="Times New Roman"/>
        </w:rPr>
        <w:t>.</w:t>
      </w:r>
      <w:r w:rsidR="005B689E" w:rsidRPr="00B2066D">
        <w:rPr>
          <w:rFonts w:ascii="Times New Roman" w:hAnsi="Times New Roman" w:cs="Times New Roman"/>
        </w:rPr>
        <w:tab/>
        <w:t>Участник гарантирует, что при создании конкурсной работы соблюдены права третьих лиц и несет полную ответственность в случае неисполнения настоящего условия.</w:t>
      </w:r>
    </w:p>
    <w:p w14:paraId="5ABB2F1C"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8.3.</w:t>
      </w:r>
      <w:r w:rsidRPr="00B2066D">
        <w:rPr>
          <w:rFonts w:ascii="Times New Roman" w:hAnsi="Times New Roman" w:cs="Times New Roman"/>
        </w:rPr>
        <w:tab/>
        <w:t>После проверки Администратором сайта конкурсная работа Участника размещается на Интернет-сайте https://ad.dnevnik.ru/promo/dove-competition либо отклоняется от размещения. Проверка модератором работ не превышает 70 часов.</w:t>
      </w:r>
    </w:p>
    <w:p w14:paraId="5A0B265A"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8.4.</w:t>
      </w:r>
      <w:r w:rsidRPr="00B2066D">
        <w:rPr>
          <w:rFonts w:ascii="Times New Roman" w:hAnsi="Times New Roman" w:cs="Times New Roman"/>
        </w:rPr>
        <w:tab/>
        <w:t>Организатор оставляет за собой право отказать Участнику в ра</w:t>
      </w:r>
      <w:r w:rsidR="005933ED">
        <w:rPr>
          <w:rFonts w:ascii="Times New Roman" w:hAnsi="Times New Roman" w:cs="Times New Roman"/>
        </w:rPr>
        <w:t xml:space="preserve">змещении его конкурсной работы </w:t>
      </w:r>
      <w:r w:rsidRPr="00B2066D">
        <w:rPr>
          <w:rFonts w:ascii="Times New Roman" w:hAnsi="Times New Roman" w:cs="Times New Roman"/>
        </w:rPr>
        <w:t>на Интернет-сайте в случае несоответствия загруженной конкурсной работы настоящим Правилам Конкурса, а также в случае незаконного использования</w:t>
      </w:r>
      <w:r w:rsidR="005933ED">
        <w:rPr>
          <w:rFonts w:ascii="Times New Roman" w:hAnsi="Times New Roman" w:cs="Times New Roman"/>
        </w:rPr>
        <w:t xml:space="preserve"> Участником объектов авторских </w:t>
      </w:r>
      <w:r w:rsidRPr="00B2066D">
        <w:rPr>
          <w:rFonts w:ascii="Times New Roman" w:hAnsi="Times New Roman" w:cs="Times New Roman"/>
        </w:rPr>
        <w:t>прав и иных прав третьих лиц (ст.152.1 ГК РФ). Организатор на свое усмотрение принимает решение о соответствии работы настоящим Правилам.</w:t>
      </w:r>
    </w:p>
    <w:p w14:paraId="78CB3B16"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8.5.</w:t>
      </w:r>
      <w:r w:rsidRPr="00B2066D">
        <w:rPr>
          <w:rFonts w:ascii="Times New Roman" w:hAnsi="Times New Roman" w:cs="Times New Roman"/>
        </w:rPr>
        <w:tab/>
        <w:t>Количество конкурсных работ, которые Участник Конкурса вправе загрузить на Интернет-сайт, не ограничено, но один Участник может получить только один приз за весь срок проведения Конкурса, ука</w:t>
      </w:r>
      <w:r w:rsidR="005933ED">
        <w:rPr>
          <w:rFonts w:ascii="Times New Roman" w:hAnsi="Times New Roman" w:cs="Times New Roman"/>
        </w:rPr>
        <w:t>занный в п.4.1 настоящих Правил</w:t>
      </w:r>
      <w:r w:rsidRPr="00B2066D">
        <w:rPr>
          <w:rFonts w:ascii="Times New Roman" w:hAnsi="Times New Roman" w:cs="Times New Roman"/>
        </w:rPr>
        <w:t>.</w:t>
      </w:r>
    </w:p>
    <w:p w14:paraId="27A6A684"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8.6.</w:t>
      </w:r>
      <w:r w:rsidRPr="00B2066D">
        <w:rPr>
          <w:rFonts w:ascii="Times New Roman" w:hAnsi="Times New Roman" w:cs="Times New Roman"/>
        </w:rPr>
        <w:tab/>
        <w:t xml:space="preserve">Загрузив конкурсную работу на Интернет-сайт, Участники соглашаются с </w:t>
      </w:r>
      <w:r w:rsidR="005933ED">
        <w:rPr>
          <w:rFonts w:ascii="Times New Roman" w:hAnsi="Times New Roman" w:cs="Times New Roman"/>
        </w:rPr>
        <w:t xml:space="preserve">тем, что их конкурсные работы, </w:t>
      </w:r>
      <w:r w:rsidRPr="00B2066D">
        <w:rPr>
          <w:rFonts w:ascii="Times New Roman" w:hAnsi="Times New Roman" w:cs="Times New Roman"/>
        </w:rPr>
        <w:t xml:space="preserve">могут быть использованы Организатором любыми способами согласно Гражданского кодекса </w:t>
      </w:r>
      <w:r w:rsidR="005933ED">
        <w:rPr>
          <w:rFonts w:ascii="Times New Roman" w:hAnsi="Times New Roman" w:cs="Times New Roman"/>
        </w:rPr>
        <w:t>Российской Федерации (ГК РФ), в</w:t>
      </w:r>
      <w:r w:rsidRPr="00B2066D">
        <w:rPr>
          <w:rFonts w:ascii="Times New Roman" w:hAnsi="Times New Roman" w:cs="Times New Roman"/>
        </w:rPr>
        <w:t>ключая перечисленные в ст. ст. 1229, 1270 ГК РФ, без огра</w:t>
      </w:r>
      <w:r w:rsidR="005933ED">
        <w:rPr>
          <w:rFonts w:ascii="Times New Roman" w:hAnsi="Times New Roman" w:cs="Times New Roman"/>
        </w:rPr>
        <w:t xml:space="preserve">ничения территории и в течение </w:t>
      </w:r>
      <w:r w:rsidRPr="00B2066D">
        <w:rPr>
          <w:rFonts w:ascii="Times New Roman" w:hAnsi="Times New Roman" w:cs="Times New Roman"/>
        </w:rPr>
        <w:t>неограниченного срока без уплаты за это Участнику какого-либо вознаграждения.</w:t>
      </w:r>
    </w:p>
    <w:p w14:paraId="3F4EE29B"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8.7.</w:t>
      </w:r>
      <w:r w:rsidRPr="00B2066D">
        <w:rPr>
          <w:rFonts w:ascii="Times New Roman" w:hAnsi="Times New Roman" w:cs="Times New Roman"/>
        </w:rPr>
        <w:tab/>
        <w:t>Участник (автор) согласен на безвозмездное использование О</w:t>
      </w:r>
      <w:r w:rsidR="005933ED">
        <w:rPr>
          <w:rFonts w:ascii="Times New Roman" w:hAnsi="Times New Roman" w:cs="Times New Roman"/>
        </w:rPr>
        <w:t xml:space="preserve">рганизатором конкурсной работы </w:t>
      </w:r>
      <w:r w:rsidRPr="00B2066D">
        <w:rPr>
          <w:rFonts w:ascii="Times New Roman" w:hAnsi="Times New Roman" w:cs="Times New Roman"/>
        </w:rPr>
        <w:t>и ее размещение на Интернет-сайте на бессрочной основе. Конкурсные работы по окончанию Конкурса Участникам не возвращаются.</w:t>
      </w:r>
    </w:p>
    <w:p w14:paraId="5058272E"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8.8.</w:t>
      </w:r>
      <w:r w:rsidRPr="00B2066D">
        <w:rPr>
          <w:rFonts w:ascii="Times New Roman" w:hAnsi="Times New Roman" w:cs="Times New Roman"/>
        </w:rPr>
        <w:tab/>
      </w:r>
      <w:r w:rsidRPr="005933ED">
        <w:rPr>
          <w:rFonts w:ascii="Times New Roman" w:hAnsi="Times New Roman" w:cs="Times New Roman"/>
          <w:u w:val="single"/>
        </w:rPr>
        <w:t>На Конкурс НЕ принимаются следующие Конкурсные работы:</w:t>
      </w:r>
    </w:p>
    <w:p w14:paraId="60E3E581"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w:t>
      </w:r>
      <w:r w:rsidRPr="00B2066D">
        <w:rPr>
          <w:rFonts w:ascii="Times New Roman" w:hAnsi="Times New Roman" w:cs="Times New Roman"/>
        </w:rPr>
        <w:tab/>
        <w:t>негативного или отталкивающего содержания, содержащие непристойные или оскорбительные образы, а также нарушающие законы РФ;</w:t>
      </w:r>
    </w:p>
    <w:p w14:paraId="21E85EE1"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w:t>
      </w:r>
      <w:r w:rsidRPr="00B2066D">
        <w:rPr>
          <w:rFonts w:ascii="Times New Roman" w:hAnsi="Times New Roman" w:cs="Times New Roman"/>
        </w:rPr>
        <w:tab/>
        <w:t>авторские права на которые принадлежат другому лицу;</w:t>
      </w:r>
    </w:p>
    <w:p w14:paraId="6A8CAF7C"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w:t>
      </w:r>
      <w:r w:rsidRPr="00B2066D">
        <w:rPr>
          <w:rFonts w:ascii="Times New Roman" w:hAnsi="Times New Roman" w:cs="Times New Roman"/>
        </w:rPr>
        <w:tab/>
        <w:t>некачественные работы;</w:t>
      </w:r>
    </w:p>
    <w:p w14:paraId="32350868"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w:t>
      </w:r>
      <w:r w:rsidRPr="00B2066D">
        <w:rPr>
          <w:rFonts w:ascii="Times New Roman" w:hAnsi="Times New Roman" w:cs="Times New Roman"/>
        </w:rPr>
        <w:tab/>
        <w:t>работы, не соответствующие тематике Конкурса;</w:t>
      </w:r>
    </w:p>
    <w:p w14:paraId="379047E3"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 изображения, созданные или существенно переработанные с использованием графического редактора.</w:t>
      </w:r>
    </w:p>
    <w:p w14:paraId="35229B98" w14:textId="77777777" w:rsidR="005B689E" w:rsidRPr="004A4030" w:rsidRDefault="0064573D" w:rsidP="00A7445E">
      <w:pPr>
        <w:spacing w:line="240" w:lineRule="auto"/>
        <w:ind w:left="360"/>
        <w:jc w:val="both"/>
        <w:rPr>
          <w:rFonts w:ascii="Times New Roman" w:hAnsi="Times New Roman" w:cs="Times New Roman"/>
          <w:b/>
        </w:rPr>
      </w:pPr>
      <w:r>
        <w:rPr>
          <w:rFonts w:ascii="Times New Roman" w:hAnsi="Times New Roman" w:cs="Times New Roman"/>
          <w:b/>
        </w:rPr>
        <w:t>Работы</w:t>
      </w:r>
      <w:r w:rsidR="005B689E" w:rsidRPr="004A4030">
        <w:rPr>
          <w:rFonts w:ascii="Times New Roman" w:hAnsi="Times New Roman" w:cs="Times New Roman"/>
          <w:b/>
        </w:rPr>
        <w:t>, авторские права на которые принадлежат другому лицу:</w:t>
      </w:r>
    </w:p>
    <w:p w14:paraId="0BB7DEAE"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В Конкурсе могут участвовать только работы, автором которых является разместивший их пользователь, или работы, на размещение которых есть письменное разрешение автора. Администрация сайта оставляет за собой право без предварительного объяснения причин снять с Конкурса работу, если факт ее публикации на Конкурсе нарушает настоящие Правила и законодательство РФ. Администрация сайта оставляет за собой право снимать работу с Конкурса, если она не соответствует тематике Конкурса, имеет оскорбительное или отталкивающее содержание.</w:t>
      </w:r>
    </w:p>
    <w:p w14:paraId="27E65F20"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8.9.</w:t>
      </w:r>
      <w:r w:rsidRPr="00B2066D">
        <w:rPr>
          <w:rFonts w:ascii="Times New Roman" w:hAnsi="Times New Roman" w:cs="Times New Roman"/>
        </w:rPr>
        <w:tab/>
        <w:t>Участник обязуется не использовать предоставленные для Конкурса работы для участия в аналогичных конкурсах. В противном случае Участник теряет право на получение приза.</w:t>
      </w:r>
    </w:p>
    <w:p w14:paraId="4BDC2504"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8.10.</w:t>
      </w:r>
      <w:r w:rsidRPr="00B2066D">
        <w:rPr>
          <w:rFonts w:ascii="Times New Roman" w:hAnsi="Times New Roman" w:cs="Times New Roman"/>
        </w:rPr>
        <w:tab/>
        <w:t>Организатор самостоятельно принимает решение о соответствии работы настоящим правилам по своему усмотрению.</w:t>
      </w:r>
    </w:p>
    <w:p w14:paraId="5784F4DA" w14:textId="77777777" w:rsidR="005B689E" w:rsidRPr="0064573D" w:rsidRDefault="005B689E" w:rsidP="00A7445E">
      <w:pPr>
        <w:spacing w:line="240" w:lineRule="auto"/>
        <w:ind w:left="360"/>
        <w:jc w:val="both"/>
        <w:rPr>
          <w:rFonts w:ascii="Times New Roman" w:hAnsi="Times New Roman" w:cs="Times New Roman"/>
          <w:u w:val="single"/>
        </w:rPr>
      </w:pPr>
      <w:r w:rsidRPr="00B2066D">
        <w:rPr>
          <w:rFonts w:ascii="Times New Roman" w:hAnsi="Times New Roman" w:cs="Times New Roman"/>
        </w:rPr>
        <w:t>8.11.</w:t>
      </w:r>
      <w:r w:rsidRPr="00B2066D">
        <w:rPr>
          <w:rFonts w:ascii="Times New Roman" w:hAnsi="Times New Roman" w:cs="Times New Roman"/>
        </w:rPr>
        <w:tab/>
      </w:r>
      <w:r w:rsidRPr="0064573D">
        <w:rPr>
          <w:rFonts w:ascii="Times New Roman" w:hAnsi="Times New Roman" w:cs="Times New Roman"/>
          <w:u w:val="single"/>
        </w:rPr>
        <w:t>Участнику при использовании Интернет-сайта запрещается:</w:t>
      </w:r>
    </w:p>
    <w:p w14:paraId="22B22657"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lastRenderedPageBreak/>
        <w:t>•</w:t>
      </w:r>
      <w:r w:rsidRPr="00B2066D">
        <w:rPr>
          <w:rFonts w:ascii="Times New Roman" w:hAnsi="Times New Roman" w:cs="Times New Roman"/>
        </w:rPr>
        <w:tab/>
        <w:t xml:space="preserve"> использовать логин и пароль другого зарегистрированного пользователя, поскольку это может ввести Организатора или других пользователей в заблуждение относительно личности Участника;</w:t>
      </w:r>
    </w:p>
    <w:p w14:paraId="27759499"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w:t>
      </w:r>
      <w:r w:rsidRPr="00B2066D">
        <w:rPr>
          <w:rFonts w:ascii="Times New Roman" w:hAnsi="Times New Roman" w:cs="Times New Roman"/>
        </w:rPr>
        <w:tab/>
        <w:t xml:space="preserve"> искажать сведения о себе, своем возрасте;</w:t>
      </w:r>
    </w:p>
    <w:p w14:paraId="64D285E0"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w:t>
      </w:r>
      <w:r w:rsidRPr="00B2066D">
        <w:rPr>
          <w:rFonts w:ascii="Times New Roman" w:hAnsi="Times New Roman" w:cs="Times New Roman"/>
        </w:rPr>
        <w:tab/>
        <w:t xml:space="preserve"> загружать любую информацию и материалы, которые:</w:t>
      </w:r>
    </w:p>
    <w:p w14:paraId="7B66C979" w14:textId="77777777" w:rsidR="005B689E" w:rsidRPr="00B2066D" w:rsidRDefault="005B689E" w:rsidP="00A7445E">
      <w:pPr>
        <w:pStyle w:val="a3"/>
        <w:numPr>
          <w:ilvl w:val="0"/>
          <w:numId w:val="4"/>
        </w:numPr>
        <w:spacing w:line="240" w:lineRule="auto"/>
        <w:jc w:val="both"/>
        <w:rPr>
          <w:rFonts w:ascii="Times New Roman" w:hAnsi="Times New Roman" w:cs="Times New Roman"/>
        </w:rPr>
      </w:pPr>
      <w:r w:rsidRPr="00B2066D">
        <w:rPr>
          <w:rFonts w:ascii="Times New Roman" w:hAnsi="Times New Roman" w:cs="Times New Roman"/>
        </w:rPr>
        <w:t>содержат сведения, составляющие государственную или иную специально охраняемую законом тайну, включая информацию о частной жизни третьих лиц;</w:t>
      </w:r>
    </w:p>
    <w:p w14:paraId="314C24C3" w14:textId="77777777" w:rsidR="005B689E" w:rsidRPr="00B2066D" w:rsidRDefault="005B689E" w:rsidP="00A7445E">
      <w:pPr>
        <w:pStyle w:val="a3"/>
        <w:numPr>
          <w:ilvl w:val="0"/>
          <w:numId w:val="4"/>
        </w:numPr>
        <w:spacing w:line="240" w:lineRule="auto"/>
        <w:jc w:val="both"/>
        <w:rPr>
          <w:rFonts w:ascii="Times New Roman" w:hAnsi="Times New Roman" w:cs="Times New Roman"/>
        </w:rPr>
      </w:pPr>
      <w:r w:rsidRPr="00B2066D">
        <w:rPr>
          <w:rFonts w:ascii="Times New Roman" w:hAnsi="Times New Roman" w:cs="Times New Roman"/>
        </w:rPr>
        <w:t>(ii) содержат призывы к осуществлению террористической или иной противоправной деятельности, или публично оправдывающие терроризм и/или иную противоправную деятельность, другие экстремистские материалы;</w:t>
      </w:r>
    </w:p>
    <w:p w14:paraId="512B25C7" w14:textId="77777777" w:rsidR="005B689E" w:rsidRPr="00B2066D" w:rsidRDefault="005B689E" w:rsidP="00A7445E">
      <w:pPr>
        <w:pStyle w:val="a3"/>
        <w:numPr>
          <w:ilvl w:val="0"/>
          <w:numId w:val="4"/>
        </w:numPr>
        <w:spacing w:line="240" w:lineRule="auto"/>
        <w:jc w:val="both"/>
        <w:rPr>
          <w:rFonts w:ascii="Times New Roman" w:hAnsi="Times New Roman" w:cs="Times New Roman"/>
        </w:rPr>
      </w:pPr>
      <w:r w:rsidRPr="00B2066D">
        <w:rPr>
          <w:rFonts w:ascii="Times New Roman" w:hAnsi="Times New Roman" w:cs="Times New Roman"/>
        </w:rPr>
        <w:t>(iii) содержат элементы порнографии, а равно насилия или жестокости, или противоправных действий;</w:t>
      </w:r>
    </w:p>
    <w:p w14:paraId="7F55346E" w14:textId="77777777" w:rsidR="005B689E" w:rsidRPr="00B2066D" w:rsidRDefault="005B689E" w:rsidP="00A7445E">
      <w:pPr>
        <w:pStyle w:val="a3"/>
        <w:numPr>
          <w:ilvl w:val="0"/>
          <w:numId w:val="4"/>
        </w:numPr>
        <w:spacing w:line="240" w:lineRule="auto"/>
        <w:jc w:val="both"/>
        <w:rPr>
          <w:rFonts w:ascii="Times New Roman" w:hAnsi="Times New Roman" w:cs="Times New Roman"/>
        </w:rPr>
      </w:pPr>
      <w:r w:rsidRPr="00B2066D">
        <w:rPr>
          <w:rFonts w:ascii="Times New Roman" w:hAnsi="Times New Roman" w:cs="Times New Roman"/>
        </w:rPr>
        <w:t>(iv) оскорбляют религиозные чувства верующих;</w:t>
      </w:r>
    </w:p>
    <w:p w14:paraId="02C96ACF" w14:textId="77777777" w:rsidR="005B689E" w:rsidRPr="00B2066D" w:rsidRDefault="005B689E" w:rsidP="00A7445E">
      <w:pPr>
        <w:pStyle w:val="a3"/>
        <w:numPr>
          <w:ilvl w:val="0"/>
          <w:numId w:val="4"/>
        </w:numPr>
        <w:spacing w:line="240" w:lineRule="auto"/>
        <w:jc w:val="both"/>
        <w:rPr>
          <w:rFonts w:ascii="Times New Roman" w:hAnsi="Times New Roman" w:cs="Times New Roman"/>
        </w:rPr>
      </w:pPr>
      <w:r w:rsidRPr="00B2066D">
        <w:rPr>
          <w:rFonts w:ascii="Times New Roman" w:hAnsi="Times New Roman" w:cs="Times New Roman"/>
        </w:rPr>
        <w:t>(v) содержат элементы пребывания несовершеннолетних лиц в состоянии опасности для их жизни и/или здоровья, элементы употребления, демонстрации табачных и/или алкогольных напитков,</w:t>
      </w:r>
    </w:p>
    <w:p w14:paraId="04132AA5" w14:textId="77777777" w:rsidR="005B689E" w:rsidRPr="00B2066D" w:rsidRDefault="005B689E" w:rsidP="00A7445E">
      <w:pPr>
        <w:pStyle w:val="a3"/>
        <w:numPr>
          <w:ilvl w:val="0"/>
          <w:numId w:val="4"/>
        </w:numPr>
        <w:spacing w:line="240" w:lineRule="auto"/>
        <w:jc w:val="both"/>
        <w:rPr>
          <w:rFonts w:ascii="Times New Roman" w:hAnsi="Times New Roman" w:cs="Times New Roman"/>
        </w:rPr>
      </w:pPr>
      <w:r w:rsidRPr="00B2066D">
        <w:rPr>
          <w:rFonts w:ascii="Times New Roman" w:hAnsi="Times New Roman" w:cs="Times New Roman"/>
        </w:rPr>
        <w:t>а также (vi) нарушают иные права и интересы граждан и юридических лиц, требования законодательства Российской Федерации или общественной морали и нравственности;</w:t>
      </w:r>
    </w:p>
    <w:p w14:paraId="6E57AC32" w14:textId="77777777" w:rsidR="005B689E"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w:t>
      </w:r>
      <w:r w:rsidRPr="00B2066D">
        <w:rPr>
          <w:rFonts w:ascii="Times New Roman" w:hAnsi="Times New Roman" w:cs="Times New Roman"/>
        </w:rPr>
        <w:tab/>
        <w:t>незаконно загружать объекты, являющиеся интеллектуальной собственностью третьих лиц.</w:t>
      </w:r>
    </w:p>
    <w:p w14:paraId="3475EA19" w14:textId="77777777" w:rsidR="00E538DA" w:rsidRPr="00B2066D" w:rsidRDefault="00E538DA" w:rsidP="00A7445E">
      <w:pPr>
        <w:spacing w:line="240" w:lineRule="auto"/>
        <w:ind w:left="360"/>
        <w:jc w:val="both"/>
        <w:rPr>
          <w:rFonts w:ascii="Times New Roman" w:hAnsi="Times New Roman" w:cs="Times New Roman"/>
        </w:rPr>
      </w:pPr>
    </w:p>
    <w:p w14:paraId="2AA29A06" w14:textId="77777777" w:rsidR="005B689E" w:rsidRPr="004A4030" w:rsidRDefault="005B689E" w:rsidP="00A7445E">
      <w:pPr>
        <w:pStyle w:val="a3"/>
        <w:numPr>
          <w:ilvl w:val="0"/>
          <w:numId w:val="1"/>
        </w:numPr>
        <w:spacing w:line="240" w:lineRule="auto"/>
        <w:jc w:val="both"/>
        <w:rPr>
          <w:rFonts w:ascii="Times New Roman" w:hAnsi="Times New Roman" w:cs="Times New Roman"/>
          <w:b/>
        </w:rPr>
      </w:pPr>
      <w:r w:rsidRPr="004A4030">
        <w:rPr>
          <w:rFonts w:ascii="Times New Roman" w:hAnsi="Times New Roman" w:cs="Times New Roman"/>
          <w:b/>
        </w:rPr>
        <w:t>Права и обязанности Участника Конкурса:</w:t>
      </w:r>
    </w:p>
    <w:p w14:paraId="3AFBA2F5"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 xml:space="preserve">9.1 </w:t>
      </w:r>
      <w:r w:rsidRPr="004A4030">
        <w:rPr>
          <w:rFonts w:ascii="Times New Roman" w:hAnsi="Times New Roman" w:cs="Times New Roman"/>
          <w:u w:val="single"/>
        </w:rPr>
        <w:t>Права Участника:</w:t>
      </w:r>
    </w:p>
    <w:p w14:paraId="62A7757B"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9.1.1.</w:t>
      </w:r>
      <w:r w:rsidRPr="00B2066D">
        <w:rPr>
          <w:rFonts w:ascii="Times New Roman" w:hAnsi="Times New Roman" w:cs="Times New Roman"/>
        </w:rPr>
        <w:tab/>
        <w:t>Знакомиться с Правилами Конкурса.</w:t>
      </w:r>
    </w:p>
    <w:p w14:paraId="4D52DFC7"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9.1.2.</w:t>
      </w:r>
      <w:r w:rsidRPr="00B2066D">
        <w:rPr>
          <w:rFonts w:ascii="Times New Roman" w:hAnsi="Times New Roman" w:cs="Times New Roman"/>
        </w:rPr>
        <w:tab/>
        <w:t>Принимать участие в Конкурсе в порядке, определенном настоящими Правилами.</w:t>
      </w:r>
    </w:p>
    <w:p w14:paraId="7F5FA4F0" w14:textId="77777777" w:rsidR="005B689E" w:rsidRPr="00B2066D" w:rsidRDefault="0061082D" w:rsidP="00A7445E">
      <w:pPr>
        <w:spacing w:line="240" w:lineRule="auto"/>
        <w:ind w:left="360"/>
        <w:jc w:val="both"/>
        <w:rPr>
          <w:rFonts w:ascii="Times New Roman" w:hAnsi="Times New Roman" w:cs="Times New Roman"/>
        </w:rPr>
      </w:pPr>
      <w:r>
        <w:rPr>
          <w:rFonts w:ascii="Times New Roman" w:hAnsi="Times New Roman" w:cs="Times New Roman"/>
        </w:rPr>
        <w:t>9.1.3.</w:t>
      </w:r>
      <w:r>
        <w:rPr>
          <w:rFonts w:ascii="Times New Roman" w:hAnsi="Times New Roman" w:cs="Times New Roman"/>
        </w:rPr>
        <w:tab/>
        <w:t xml:space="preserve">Требовать выдачи </w:t>
      </w:r>
      <w:r w:rsidR="005B689E" w:rsidRPr="00B2066D">
        <w:rPr>
          <w:rFonts w:ascii="Times New Roman" w:hAnsi="Times New Roman" w:cs="Times New Roman"/>
        </w:rPr>
        <w:t>приза</w:t>
      </w:r>
      <w:r w:rsidR="002A7E42">
        <w:rPr>
          <w:rFonts w:ascii="Times New Roman" w:hAnsi="Times New Roman" w:cs="Times New Roman"/>
        </w:rPr>
        <w:t xml:space="preserve"> в случае объявления Участника </w:t>
      </w:r>
      <w:r w:rsidR="005B689E" w:rsidRPr="00B2066D">
        <w:rPr>
          <w:rFonts w:ascii="Times New Roman" w:hAnsi="Times New Roman" w:cs="Times New Roman"/>
        </w:rPr>
        <w:t>Победителем Конкурса  в соответствии с Правилами Конкурса.</w:t>
      </w:r>
    </w:p>
    <w:p w14:paraId="13478E9D"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9.1.4.</w:t>
      </w:r>
      <w:r w:rsidRPr="00B2066D">
        <w:rPr>
          <w:rFonts w:ascii="Times New Roman" w:hAnsi="Times New Roman" w:cs="Times New Roman"/>
        </w:rPr>
        <w:tab/>
        <w:t>Получать информацию об изменениях в Правилах Конкурса.</w:t>
      </w:r>
    </w:p>
    <w:p w14:paraId="3B36E797" w14:textId="77777777" w:rsidR="005B689E" w:rsidRPr="00B2066D" w:rsidRDefault="005B689E" w:rsidP="00A7445E">
      <w:pPr>
        <w:spacing w:line="240" w:lineRule="auto"/>
        <w:ind w:left="360"/>
        <w:jc w:val="both"/>
        <w:rPr>
          <w:rFonts w:ascii="Times New Roman" w:hAnsi="Times New Roman" w:cs="Times New Roman"/>
        </w:rPr>
      </w:pPr>
      <w:r w:rsidRPr="00B2066D">
        <w:rPr>
          <w:rFonts w:ascii="Times New Roman" w:hAnsi="Times New Roman" w:cs="Times New Roman"/>
        </w:rPr>
        <w:t>9.2.</w:t>
      </w:r>
      <w:r w:rsidRPr="00B2066D">
        <w:rPr>
          <w:rFonts w:ascii="Times New Roman" w:hAnsi="Times New Roman" w:cs="Times New Roman"/>
        </w:rPr>
        <w:tab/>
      </w:r>
      <w:r w:rsidRPr="004A4030">
        <w:rPr>
          <w:rFonts w:ascii="Times New Roman" w:hAnsi="Times New Roman" w:cs="Times New Roman"/>
          <w:u w:val="single"/>
        </w:rPr>
        <w:t>Обязанности Участника:</w:t>
      </w:r>
    </w:p>
    <w:p w14:paraId="445F5B6E" w14:textId="77777777" w:rsidR="003D1594" w:rsidRPr="00B2066D" w:rsidRDefault="003D1594" w:rsidP="00A7445E">
      <w:pPr>
        <w:spacing w:line="240" w:lineRule="auto"/>
        <w:ind w:left="360"/>
        <w:jc w:val="both"/>
        <w:rPr>
          <w:rFonts w:ascii="Times New Roman" w:hAnsi="Times New Roman" w:cs="Times New Roman"/>
        </w:rPr>
      </w:pPr>
      <w:r w:rsidRPr="00B2066D">
        <w:rPr>
          <w:rFonts w:ascii="Times New Roman" w:hAnsi="Times New Roman" w:cs="Times New Roman"/>
        </w:rPr>
        <w:t>9.2.1.</w:t>
      </w:r>
      <w:r w:rsidRPr="00B2066D">
        <w:rPr>
          <w:rFonts w:ascii="Times New Roman" w:hAnsi="Times New Roman" w:cs="Times New Roman"/>
        </w:rPr>
        <w:tab/>
        <w:t xml:space="preserve"> Выполнить </w:t>
      </w:r>
      <w:r w:rsidR="0064573D">
        <w:rPr>
          <w:rFonts w:ascii="Times New Roman" w:hAnsi="Times New Roman" w:cs="Times New Roman"/>
        </w:rPr>
        <w:t>действия, указанные в п.п. 8, 11</w:t>
      </w:r>
      <w:r w:rsidRPr="00B2066D">
        <w:rPr>
          <w:rFonts w:ascii="Times New Roman" w:hAnsi="Times New Roman" w:cs="Times New Roman"/>
        </w:rPr>
        <w:t xml:space="preserve"> настоящих Правил Конкурса.</w:t>
      </w:r>
    </w:p>
    <w:p w14:paraId="1943610E" w14:textId="77777777" w:rsidR="003D1594" w:rsidRPr="00B2066D" w:rsidRDefault="003D1594" w:rsidP="00A7445E">
      <w:pPr>
        <w:spacing w:line="240" w:lineRule="auto"/>
        <w:ind w:left="360"/>
        <w:jc w:val="both"/>
        <w:rPr>
          <w:rFonts w:ascii="Times New Roman" w:hAnsi="Times New Roman" w:cs="Times New Roman"/>
        </w:rPr>
      </w:pPr>
      <w:r w:rsidRPr="00B2066D">
        <w:rPr>
          <w:rFonts w:ascii="Times New Roman" w:hAnsi="Times New Roman" w:cs="Times New Roman"/>
        </w:rPr>
        <w:t>9.2.2.</w:t>
      </w:r>
      <w:r w:rsidRPr="00B2066D">
        <w:rPr>
          <w:rFonts w:ascii="Times New Roman" w:hAnsi="Times New Roman" w:cs="Times New Roman"/>
        </w:rPr>
        <w:tab/>
        <w:t xml:space="preserve"> В случае объявления Участника обладателем приза, Участник обязан выпол</w:t>
      </w:r>
      <w:r w:rsidR="00E538DA">
        <w:rPr>
          <w:rFonts w:ascii="Times New Roman" w:hAnsi="Times New Roman" w:cs="Times New Roman"/>
        </w:rPr>
        <w:t>нить действия, указанные в п. 13</w:t>
      </w:r>
      <w:r w:rsidRPr="00B2066D">
        <w:rPr>
          <w:rFonts w:ascii="Times New Roman" w:hAnsi="Times New Roman" w:cs="Times New Roman"/>
        </w:rPr>
        <w:t>.2 настоящих Правил Конкурса.</w:t>
      </w:r>
    </w:p>
    <w:p w14:paraId="48EF249C" w14:textId="77777777" w:rsidR="003D1594" w:rsidRDefault="003D1594" w:rsidP="00A7445E">
      <w:pPr>
        <w:spacing w:line="240" w:lineRule="auto"/>
        <w:ind w:left="360"/>
        <w:jc w:val="both"/>
        <w:rPr>
          <w:rFonts w:ascii="Times New Roman" w:hAnsi="Times New Roman" w:cs="Times New Roman"/>
        </w:rPr>
      </w:pPr>
      <w:r w:rsidRPr="00B2066D">
        <w:rPr>
          <w:rFonts w:ascii="Times New Roman" w:hAnsi="Times New Roman" w:cs="Times New Roman"/>
        </w:rPr>
        <w:t>9.2.3.</w:t>
      </w:r>
      <w:r w:rsidRPr="00B2066D">
        <w:rPr>
          <w:rFonts w:ascii="Times New Roman" w:hAnsi="Times New Roman" w:cs="Times New Roman"/>
        </w:rPr>
        <w:tab/>
        <w:t>Предоставить Организатору права на использование его изображения, персональных данных, фотографии, интервью или иных материалов о нем, связанных с его участием в Конкурсе, для целей проведения Конкурса и выдачи призов, а также при распространении рекламной информации о Конкурсе на неограниченный срок и без ограничения территории и без выплаты каких-либо вознаграждений.</w:t>
      </w:r>
    </w:p>
    <w:p w14:paraId="195C5C4D" w14:textId="77777777" w:rsidR="00E538DA" w:rsidRPr="00B2066D" w:rsidRDefault="00E538DA" w:rsidP="00A7445E">
      <w:pPr>
        <w:spacing w:line="240" w:lineRule="auto"/>
        <w:ind w:left="360"/>
        <w:jc w:val="both"/>
        <w:rPr>
          <w:rFonts w:ascii="Times New Roman" w:hAnsi="Times New Roman" w:cs="Times New Roman"/>
        </w:rPr>
      </w:pPr>
    </w:p>
    <w:p w14:paraId="074DB178" w14:textId="77777777" w:rsidR="003D1594" w:rsidRPr="004A4030" w:rsidRDefault="003D1594" w:rsidP="00A7445E">
      <w:pPr>
        <w:pStyle w:val="a3"/>
        <w:numPr>
          <w:ilvl w:val="0"/>
          <w:numId w:val="1"/>
        </w:numPr>
        <w:spacing w:line="240" w:lineRule="auto"/>
        <w:jc w:val="both"/>
        <w:rPr>
          <w:rFonts w:ascii="Times New Roman" w:hAnsi="Times New Roman" w:cs="Times New Roman"/>
          <w:b/>
        </w:rPr>
      </w:pPr>
      <w:r w:rsidRPr="004A4030">
        <w:rPr>
          <w:rFonts w:ascii="Times New Roman" w:hAnsi="Times New Roman" w:cs="Times New Roman"/>
          <w:b/>
        </w:rPr>
        <w:t>Права и Обязанности Организатора Конкурса:</w:t>
      </w:r>
    </w:p>
    <w:p w14:paraId="4A9E049C" w14:textId="77777777" w:rsidR="00841DD6" w:rsidRPr="004A4030" w:rsidRDefault="003D1594" w:rsidP="00A7445E">
      <w:pPr>
        <w:pStyle w:val="a3"/>
        <w:numPr>
          <w:ilvl w:val="1"/>
          <w:numId w:val="1"/>
        </w:numPr>
        <w:spacing w:line="240" w:lineRule="auto"/>
        <w:jc w:val="both"/>
        <w:rPr>
          <w:rFonts w:ascii="Times New Roman" w:hAnsi="Times New Roman" w:cs="Times New Roman"/>
          <w:u w:val="single"/>
        </w:rPr>
      </w:pPr>
      <w:r w:rsidRPr="004A4030">
        <w:rPr>
          <w:rFonts w:ascii="Times New Roman" w:hAnsi="Times New Roman" w:cs="Times New Roman"/>
          <w:u w:val="single"/>
        </w:rPr>
        <w:t>Обязанности Организатора:</w:t>
      </w:r>
    </w:p>
    <w:p w14:paraId="2B23C178" w14:textId="77777777" w:rsidR="003D1594" w:rsidRPr="00B2066D" w:rsidRDefault="003D1594" w:rsidP="00A7445E">
      <w:pPr>
        <w:spacing w:line="240" w:lineRule="auto"/>
        <w:ind w:left="360"/>
        <w:jc w:val="both"/>
        <w:rPr>
          <w:rFonts w:ascii="Times New Roman" w:hAnsi="Times New Roman" w:cs="Times New Roman"/>
        </w:rPr>
      </w:pPr>
      <w:r w:rsidRPr="00B2066D">
        <w:rPr>
          <w:rFonts w:ascii="Times New Roman" w:hAnsi="Times New Roman" w:cs="Times New Roman"/>
        </w:rPr>
        <w:t xml:space="preserve">10.1.1 Провести Конкурс в соответствии с настоящими Правилами Конкурса. </w:t>
      </w:r>
    </w:p>
    <w:p w14:paraId="15C1E88C" w14:textId="77777777" w:rsidR="003D1594" w:rsidRPr="00B2066D" w:rsidRDefault="003D1594" w:rsidP="00A7445E">
      <w:pPr>
        <w:spacing w:line="240" w:lineRule="auto"/>
        <w:ind w:left="360"/>
        <w:jc w:val="both"/>
        <w:rPr>
          <w:rFonts w:ascii="Times New Roman" w:hAnsi="Times New Roman" w:cs="Times New Roman"/>
        </w:rPr>
      </w:pPr>
      <w:r w:rsidRPr="00B2066D">
        <w:rPr>
          <w:rFonts w:ascii="Times New Roman" w:hAnsi="Times New Roman" w:cs="Times New Roman"/>
        </w:rPr>
        <w:t>10.1.2.</w:t>
      </w:r>
      <w:r w:rsidRPr="00B2066D">
        <w:rPr>
          <w:rFonts w:ascii="Times New Roman" w:hAnsi="Times New Roman" w:cs="Times New Roman"/>
        </w:rPr>
        <w:tab/>
        <w:t>Вручить призы Участникам, признанным обладателями призов, в соответствии с настоящими Правилами Конкурса.</w:t>
      </w:r>
    </w:p>
    <w:p w14:paraId="4B02EF11" w14:textId="77777777" w:rsidR="003D1594" w:rsidRPr="00B2066D" w:rsidRDefault="003D1594" w:rsidP="00A7445E">
      <w:pPr>
        <w:spacing w:line="240" w:lineRule="auto"/>
        <w:ind w:left="360"/>
        <w:jc w:val="both"/>
        <w:rPr>
          <w:rFonts w:ascii="Times New Roman" w:hAnsi="Times New Roman" w:cs="Times New Roman"/>
        </w:rPr>
      </w:pPr>
      <w:r w:rsidRPr="00B2066D">
        <w:rPr>
          <w:rFonts w:ascii="Times New Roman" w:hAnsi="Times New Roman" w:cs="Times New Roman"/>
        </w:rPr>
        <w:t>10.1.3.</w:t>
      </w:r>
      <w:r w:rsidRPr="00B2066D">
        <w:rPr>
          <w:rFonts w:ascii="Times New Roman" w:hAnsi="Times New Roman" w:cs="Times New Roman"/>
        </w:rPr>
        <w:tab/>
        <w:t>Выполнить функции налогового агента в соответствии с требованиями действующего законодательства РФ о налогах и сборах.</w:t>
      </w:r>
    </w:p>
    <w:p w14:paraId="4A9A3F75" w14:textId="77777777" w:rsidR="003D1594" w:rsidRPr="004A4030" w:rsidRDefault="003D1594" w:rsidP="00A7445E">
      <w:pPr>
        <w:pStyle w:val="a3"/>
        <w:numPr>
          <w:ilvl w:val="1"/>
          <w:numId w:val="1"/>
        </w:numPr>
        <w:spacing w:line="240" w:lineRule="auto"/>
        <w:jc w:val="both"/>
        <w:rPr>
          <w:rFonts w:ascii="Times New Roman" w:hAnsi="Times New Roman" w:cs="Times New Roman"/>
          <w:u w:val="single"/>
        </w:rPr>
      </w:pPr>
      <w:r w:rsidRPr="004A4030">
        <w:rPr>
          <w:rFonts w:ascii="Times New Roman" w:hAnsi="Times New Roman" w:cs="Times New Roman"/>
          <w:u w:val="single"/>
        </w:rPr>
        <w:t>Права Организатора:</w:t>
      </w:r>
    </w:p>
    <w:p w14:paraId="1A815501" w14:textId="77777777" w:rsidR="003D1594" w:rsidRPr="00B2066D" w:rsidRDefault="003D1594" w:rsidP="00A7445E">
      <w:pPr>
        <w:pStyle w:val="a3"/>
        <w:numPr>
          <w:ilvl w:val="2"/>
          <w:numId w:val="1"/>
        </w:numPr>
        <w:spacing w:line="240" w:lineRule="auto"/>
        <w:jc w:val="both"/>
        <w:rPr>
          <w:rFonts w:ascii="Times New Roman" w:hAnsi="Times New Roman" w:cs="Times New Roman"/>
        </w:rPr>
      </w:pPr>
      <w:r w:rsidRPr="00B2066D">
        <w:rPr>
          <w:rFonts w:ascii="Times New Roman" w:hAnsi="Times New Roman" w:cs="Times New Roman"/>
        </w:rPr>
        <w:t>Организатор Конкурса пользуется всеми правами, предусмотренными настоящими Правилами и действующим законодательством РФ.</w:t>
      </w:r>
    </w:p>
    <w:p w14:paraId="6EA6D79C" w14:textId="77777777" w:rsidR="003D1594" w:rsidRPr="00B2066D" w:rsidRDefault="00D24E50" w:rsidP="00A7445E">
      <w:pPr>
        <w:pStyle w:val="a3"/>
        <w:numPr>
          <w:ilvl w:val="2"/>
          <w:numId w:val="1"/>
        </w:numPr>
        <w:spacing w:line="240" w:lineRule="auto"/>
        <w:jc w:val="both"/>
        <w:rPr>
          <w:rFonts w:ascii="Times New Roman" w:hAnsi="Times New Roman" w:cs="Times New Roman"/>
        </w:rPr>
      </w:pPr>
      <w:r>
        <w:rPr>
          <w:rFonts w:ascii="Times New Roman" w:hAnsi="Times New Roman" w:cs="Times New Roman"/>
        </w:rPr>
        <w:t xml:space="preserve">Отказать в выдаче </w:t>
      </w:r>
      <w:r w:rsidR="003D1594" w:rsidRPr="00B2066D">
        <w:rPr>
          <w:rFonts w:ascii="Times New Roman" w:hAnsi="Times New Roman" w:cs="Times New Roman"/>
        </w:rPr>
        <w:t>приза Участнику, который не выпо</w:t>
      </w:r>
      <w:r w:rsidR="00E538DA">
        <w:rPr>
          <w:rFonts w:ascii="Times New Roman" w:hAnsi="Times New Roman" w:cs="Times New Roman"/>
        </w:rPr>
        <w:t>лнил действия, указанные в п. 13</w:t>
      </w:r>
      <w:r>
        <w:rPr>
          <w:rFonts w:ascii="Times New Roman" w:hAnsi="Times New Roman" w:cs="Times New Roman"/>
        </w:rPr>
        <w:t xml:space="preserve">.2 </w:t>
      </w:r>
      <w:r w:rsidR="003D1594" w:rsidRPr="00B2066D">
        <w:rPr>
          <w:rFonts w:ascii="Times New Roman" w:hAnsi="Times New Roman" w:cs="Times New Roman"/>
        </w:rPr>
        <w:t>настоящих Правил Конкурса, или иные требования и обязанности, предусмотренные настоящими Правилами.</w:t>
      </w:r>
    </w:p>
    <w:p w14:paraId="11AA6A1F" w14:textId="77777777" w:rsidR="00E538DA" w:rsidRDefault="00D24E50" w:rsidP="00A7445E">
      <w:pPr>
        <w:pStyle w:val="a3"/>
        <w:numPr>
          <w:ilvl w:val="2"/>
          <w:numId w:val="1"/>
        </w:numPr>
        <w:spacing w:line="240" w:lineRule="auto"/>
        <w:jc w:val="both"/>
        <w:rPr>
          <w:rFonts w:ascii="Times New Roman" w:hAnsi="Times New Roman" w:cs="Times New Roman"/>
        </w:rPr>
      </w:pPr>
      <w:r>
        <w:rPr>
          <w:rFonts w:ascii="Times New Roman" w:hAnsi="Times New Roman" w:cs="Times New Roman"/>
        </w:rPr>
        <w:lastRenderedPageBreak/>
        <w:t xml:space="preserve">Отказать в выдаче приза </w:t>
      </w:r>
      <w:r w:rsidR="003D1594" w:rsidRPr="00B2066D">
        <w:rPr>
          <w:rFonts w:ascii="Times New Roman" w:hAnsi="Times New Roman" w:cs="Times New Roman"/>
        </w:rPr>
        <w:t>Участнику, который не соответствует требованиям, указанным в ст. 5-6 настоящих Правил Конкурса.</w:t>
      </w:r>
    </w:p>
    <w:p w14:paraId="31CFC030" w14:textId="77777777" w:rsidR="00911A68" w:rsidRPr="005E6981" w:rsidRDefault="00911A68" w:rsidP="005E6981">
      <w:pPr>
        <w:spacing w:line="240" w:lineRule="auto"/>
        <w:jc w:val="both"/>
        <w:rPr>
          <w:rFonts w:ascii="Times New Roman" w:hAnsi="Times New Roman" w:cs="Times New Roman"/>
        </w:rPr>
      </w:pPr>
    </w:p>
    <w:p w14:paraId="0A0CB1F4" w14:textId="77777777" w:rsidR="003D1594" w:rsidRDefault="005535CC" w:rsidP="00A7445E">
      <w:pPr>
        <w:pStyle w:val="a3"/>
        <w:numPr>
          <w:ilvl w:val="0"/>
          <w:numId w:val="1"/>
        </w:numPr>
        <w:spacing w:line="240" w:lineRule="auto"/>
        <w:jc w:val="both"/>
        <w:rPr>
          <w:rFonts w:ascii="Times New Roman" w:hAnsi="Times New Roman" w:cs="Times New Roman"/>
          <w:b/>
        </w:rPr>
      </w:pPr>
      <w:r>
        <w:rPr>
          <w:rFonts w:ascii="Times New Roman" w:hAnsi="Times New Roman" w:cs="Times New Roman"/>
          <w:b/>
        </w:rPr>
        <w:t>Порядок приема конкурсных работ</w:t>
      </w:r>
      <w:r w:rsidR="003D1594" w:rsidRPr="00F27404">
        <w:rPr>
          <w:rFonts w:ascii="Times New Roman" w:hAnsi="Times New Roman" w:cs="Times New Roman"/>
          <w:b/>
        </w:rPr>
        <w:t>:</w:t>
      </w:r>
    </w:p>
    <w:p w14:paraId="2413A02E" w14:textId="2EC6F1A4" w:rsidR="00331C37" w:rsidRDefault="005E6981" w:rsidP="00A7445E">
      <w:pPr>
        <w:spacing w:line="240" w:lineRule="auto"/>
        <w:ind w:left="360"/>
        <w:jc w:val="both"/>
        <w:rPr>
          <w:rFonts w:ascii="Times New Roman" w:hAnsi="Times New Roman" w:cs="Times New Roman"/>
        </w:rPr>
      </w:pPr>
      <w:r>
        <w:rPr>
          <w:rFonts w:ascii="Times New Roman" w:hAnsi="Times New Roman" w:cs="Times New Roman"/>
        </w:rPr>
        <w:t>11</w:t>
      </w:r>
      <w:r w:rsidR="005535CC">
        <w:rPr>
          <w:rFonts w:ascii="Times New Roman" w:hAnsi="Times New Roman" w:cs="Times New Roman"/>
        </w:rPr>
        <w:t>.1</w:t>
      </w:r>
      <w:r w:rsidR="00331C37">
        <w:rPr>
          <w:rFonts w:ascii="Times New Roman" w:hAnsi="Times New Roman" w:cs="Times New Roman"/>
        </w:rPr>
        <w:t xml:space="preserve"> </w:t>
      </w:r>
      <w:r w:rsidR="00331C37" w:rsidRPr="00331C37">
        <w:rPr>
          <w:rFonts w:ascii="Times New Roman" w:hAnsi="Times New Roman" w:cs="Times New Roman"/>
        </w:rPr>
        <w:t xml:space="preserve">Период </w:t>
      </w:r>
      <w:r w:rsidR="005535CC">
        <w:rPr>
          <w:rFonts w:ascii="Times New Roman" w:hAnsi="Times New Roman" w:cs="Times New Roman"/>
        </w:rPr>
        <w:t>размещения конкурсных работ</w:t>
      </w:r>
      <w:r w:rsidR="00331C37" w:rsidRPr="00331C37">
        <w:rPr>
          <w:rFonts w:ascii="Times New Roman" w:hAnsi="Times New Roman" w:cs="Times New Roman"/>
        </w:rPr>
        <w:t xml:space="preserve"> начинается с 12.09.2016 г. и заканчивается </w:t>
      </w:r>
      <w:r w:rsidR="005535CC">
        <w:rPr>
          <w:rFonts w:ascii="Times New Roman" w:hAnsi="Times New Roman" w:cs="Times New Roman"/>
        </w:rPr>
        <w:t>0</w:t>
      </w:r>
      <w:r w:rsidR="00331C37" w:rsidRPr="00331C37">
        <w:rPr>
          <w:rFonts w:ascii="Times New Roman" w:hAnsi="Times New Roman" w:cs="Times New Roman"/>
        </w:rPr>
        <w:t>9.10.2016 г. по московскому времени.</w:t>
      </w:r>
    </w:p>
    <w:p w14:paraId="1FF4C394" w14:textId="6E3795B9" w:rsidR="00331C37" w:rsidRDefault="005E6981" w:rsidP="00A7445E">
      <w:pPr>
        <w:spacing w:line="240" w:lineRule="auto"/>
        <w:ind w:left="360"/>
        <w:jc w:val="both"/>
        <w:rPr>
          <w:rFonts w:ascii="Times New Roman" w:hAnsi="Times New Roman" w:cs="Times New Roman"/>
        </w:rPr>
      </w:pPr>
      <w:r>
        <w:rPr>
          <w:rFonts w:ascii="Times New Roman" w:hAnsi="Times New Roman" w:cs="Times New Roman"/>
        </w:rPr>
        <w:t>11</w:t>
      </w:r>
      <w:r w:rsidR="005535CC">
        <w:rPr>
          <w:rFonts w:ascii="Times New Roman" w:hAnsi="Times New Roman" w:cs="Times New Roman"/>
        </w:rPr>
        <w:t>.2</w:t>
      </w:r>
      <w:r w:rsidR="00331C37">
        <w:rPr>
          <w:rFonts w:ascii="Times New Roman" w:hAnsi="Times New Roman" w:cs="Times New Roman"/>
        </w:rPr>
        <w:t xml:space="preserve"> </w:t>
      </w:r>
      <w:r w:rsidR="00331C37" w:rsidRPr="005535CC">
        <w:rPr>
          <w:rFonts w:ascii="Times New Roman" w:hAnsi="Times New Roman" w:cs="Times New Roman"/>
          <w:u w:val="single"/>
        </w:rPr>
        <w:t>К несоответствующим (недействите</w:t>
      </w:r>
      <w:r w:rsidR="005535CC">
        <w:rPr>
          <w:rFonts w:ascii="Times New Roman" w:hAnsi="Times New Roman" w:cs="Times New Roman"/>
          <w:u w:val="single"/>
        </w:rPr>
        <w:t>льным) условиям Конкурса работам</w:t>
      </w:r>
      <w:r w:rsidR="00331C37" w:rsidRPr="005535CC">
        <w:rPr>
          <w:rFonts w:ascii="Times New Roman" w:hAnsi="Times New Roman" w:cs="Times New Roman"/>
          <w:u w:val="single"/>
        </w:rPr>
        <w:t xml:space="preserve"> относятся:</w:t>
      </w:r>
    </w:p>
    <w:p w14:paraId="0BFFC775" w14:textId="3FCC7972" w:rsidR="00331C37" w:rsidRDefault="005E6981" w:rsidP="00A7445E">
      <w:pPr>
        <w:spacing w:line="240" w:lineRule="auto"/>
        <w:ind w:left="360"/>
        <w:jc w:val="both"/>
        <w:rPr>
          <w:rFonts w:ascii="Times New Roman" w:hAnsi="Times New Roman" w:cs="Times New Roman"/>
        </w:rPr>
      </w:pPr>
      <w:r>
        <w:rPr>
          <w:rFonts w:ascii="Times New Roman" w:hAnsi="Times New Roman" w:cs="Times New Roman"/>
        </w:rPr>
        <w:t>11</w:t>
      </w:r>
      <w:r w:rsidR="005535CC">
        <w:rPr>
          <w:rFonts w:ascii="Times New Roman" w:hAnsi="Times New Roman" w:cs="Times New Roman"/>
        </w:rPr>
        <w:t>.2</w:t>
      </w:r>
      <w:r w:rsidR="00331C37">
        <w:rPr>
          <w:rFonts w:ascii="Times New Roman" w:hAnsi="Times New Roman" w:cs="Times New Roman"/>
        </w:rPr>
        <w:t xml:space="preserve">.1 </w:t>
      </w:r>
      <w:r w:rsidR="005535CC">
        <w:rPr>
          <w:rFonts w:ascii="Times New Roman" w:hAnsi="Times New Roman" w:cs="Times New Roman"/>
        </w:rPr>
        <w:t>Работы</w:t>
      </w:r>
      <w:r w:rsidR="00331C37" w:rsidRPr="00331C37">
        <w:rPr>
          <w:rFonts w:ascii="Times New Roman" w:hAnsi="Times New Roman" w:cs="Times New Roman"/>
        </w:rPr>
        <w:t>, отправленные Организатору ранее 12.09.2016 г. или позднее 9.10.2016 г.</w:t>
      </w:r>
    </w:p>
    <w:p w14:paraId="6E9379F1" w14:textId="3784A37D" w:rsidR="00331C37" w:rsidRDefault="005E6981" w:rsidP="00A7445E">
      <w:pPr>
        <w:spacing w:line="240" w:lineRule="auto"/>
        <w:ind w:left="360"/>
        <w:jc w:val="both"/>
        <w:rPr>
          <w:rFonts w:ascii="Times New Roman" w:hAnsi="Times New Roman" w:cs="Times New Roman"/>
        </w:rPr>
      </w:pPr>
      <w:r>
        <w:rPr>
          <w:rFonts w:ascii="Times New Roman" w:hAnsi="Times New Roman" w:cs="Times New Roman"/>
        </w:rPr>
        <w:t>11</w:t>
      </w:r>
      <w:r w:rsidR="005535CC">
        <w:rPr>
          <w:rFonts w:ascii="Times New Roman" w:hAnsi="Times New Roman" w:cs="Times New Roman"/>
        </w:rPr>
        <w:t>.2</w:t>
      </w:r>
      <w:r w:rsidR="00331C37">
        <w:rPr>
          <w:rFonts w:ascii="Times New Roman" w:hAnsi="Times New Roman" w:cs="Times New Roman"/>
        </w:rPr>
        <w:t xml:space="preserve">.2 </w:t>
      </w:r>
      <w:r w:rsidR="005535CC">
        <w:rPr>
          <w:rFonts w:ascii="Times New Roman" w:hAnsi="Times New Roman" w:cs="Times New Roman"/>
        </w:rPr>
        <w:t>Работы</w:t>
      </w:r>
      <w:r w:rsidR="00331C37" w:rsidRPr="00331C37">
        <w:rPr>
          <w:rFonts w:ascii="Times New Roman" w:hAnsi="Times New Roman" w:cs="Times New Roman"/>
        </w:rPr>
        <w:t>, отправленные с территории иностранного государства. Пункты отправления заявок определяются по пулу зарегистрированных IP-адресов Российской Федерации.</w:t>
      </w:r>
    </w:p>
    <w:p w14:paraId="2AB9F35C" w14:textId="44A47662" w:rsidR="00911A68" w:rsidRDefault="005E6981" w:rsidP="00A7445E">
      <w:pPr>
        <w:spacing w:line="240" w:lineRule="auto"/>
        <w:ind w:left="360"/>
        <w:jc w:val="both"/>
        <w:rPr>
          <w:rFonts w:ascii="Times New Roman" w:hAnsi="Times New Roman" w:cs="Times New Roman"/>
        </w:rPr>
      </w:pPr>
      <w:r>
        <w:rPr>
          <w:rFonts w:ascii="Times New Roman" w:hAnsi="Times New Roman" w:cs="Times New Roman"/>
        </w:rPr>
        <w:t>11</w:t>
      </w:r>
      <w:r w:rsidR="00911A68">
        <w:rPr>
          <w:rFonts w:ascii="Times New Roman" w:hAnsi="Times New Roman" w:cs="Times New Roman"/>
        </w:rPr>
        <w:t xml:space="preserve">.2.3 </w:t>
      </w:r>
      <w:r w:rsidR="00911A68" w:rsidRPr="00911A68">
        <w:rPr>
          <w:rFonts w:ascii="Times New Roman" w:hAnsi="Times New Roman" w:cs="Times New Roman"/>
        </w:rPr>
        <w:t>Работы, отправленные лицами, не являющимися гражданами Российской Федерации.</w:t>
      </w:r>
    </w:p>
    <w:p w14:paraId="3AB9DDF9" w14:textId="61C7CD58" w:rsidR="00911A68" w:rsidRDefault="005E6981" w:rsidP="00A7445E">
      <w:pPr>
        <w:spacing w:line="240" w:lineRule="auto"/>
        <w:ind w:left="360"/>
        <w:jc w:val="both"/>
        <w:rPr>
          <w:rFonts w:ascii="Times New Roman" w:hAnsi="Times New Roman" w:cs="Times New Roman"/>
        </w:rPr>
      </w:pPr>
      <w:r>
        <w:rPr>
          <w:rFonts w:ascii="Times New Roman" w:hAnsi="Times New Roman" w:cs="Times New Roman"/>
        </w:rPr>
        <w:t>11</w:t>
      </w:r>
      <w:r w:rsidR="00911A68">
        <w:rPr>
          <w:rFonts w:ascii="Times New Roman" w:hAnsi="Times New Roman" w:cs="Times New Roman"/>
        </w:rPr>
        <w:t>.2.4</w:t>
      </w:r>
      <w:r w:rsidR="00911A68" w:rsidRPr="00911A68">
        <w:t xml:space="preserve"> </w:t>
      </w:r>
      <w:r w:rsidR="00911A68" w:rsidRPr="00911A68">
        <w:rPr>
          <w:rFonts w:ascii="Times New Roman" w:hAnsi="Times New Roman" w:cs="Times New Roman"/>
        </w:rPr>
        <w:t>Работы, отправленные лицами, не достигшими 18 лет.</w:t>
      </w:r>
    </w:p>
    <w:p w14:paraId="0785733A" w14:textId="117CD3D5" w:rsidR="00331C37" w:rsidRDefault="00331C37" w:rsidP="00A7445E">
      <w:pPr>
        <w:spacing w:line="240" w:lineRule="auto"/>
        <w:ind w:left="360"/>
        <w:jc w:val="both"/>
        <w:rPr>
          <w:rFonts w:ascii="Times New Roman" w:hAnsi="Times New Roman" w:cs="Times New Roman"/>
        </w:rPr>
      </w:pPr>
      <w:r>
        <w:rPr>
          <w:rFonts w:ascii="Times New Roman" w:hAnsi="Times New Roman" w:cs="Times New Roman"/>
        </w:rPr>
        <w:t>1</w:t>
      </w:r>
      <w:r w:rsidR="005E6981">
        <w:rPr>
          <w:rFonts w:ascii="Times New Roman" w:hAnsi="Times New Roman" w:cs="Times New Roman"/>
        </w:rPr>
        <w:t>1</w:t>
      </w:r>
      <w:r w:rsidR="005535CC">
        <w:rPr>
          <w:rFonts w:ascii="Times New Roman" w:hAnsi="Times New Roman" w:cs="Times New Roman"/>
        </w:rPr>
        <w:t>.3</w:t>
      </w:r>
      <w:r>
        <w:rPr>
          <w:rFonts w:ascii="Times New Roman" w:hAnsi="Times New Roman" w:cs="Times New Roman"/>
        </w:rPr>
        <w:t xml:space="preserve"> </w:t>
      </w:r>
      <w:r w:rsidRPr="00331C37">
        <w:rPr>
          <w:rFonts w:ascii="Times New Roman" w:hAnsi="Times New Roman" w:cs="Times New Roman"/>
        </w:rPr>
        <w:t>Организатор Конкурса вправе в одностороннем порядке принимать решения относительн</w:t>
      </w:r>
      <w:r w:rsidR="0061082D">
        <w:rPr>
          <w:rFonts w:ascii="Times New Roman" w:hAnsi="Times New Roman" w:cs="Times New Roman"/>
        </w:rPr>
        <w:t>о соответствия полученных работ</w:t>
      </w:r>
      <w:r w:rsidRPr="00331C37">
        <w:rPr>
          <w:rFonts w:ascii="Times New Roman" w:hAnsi="Times New Roman" w:cs="Times New Roman"/>
        </w:rPr>
        <w:t xml:space="preserve"> настоящим Правилам.</w:t>
      </w:r>
    </w:p>
    <w:p w14:paraId="25A21C6A" w14:textId="6B436159" w:rsidR="003D1594" w:rsidRPr="00331C37" w:rsidRDefault="005E6981" w:rsidP="00A7445E">
      <w:pPr>
        <w:spacing w:line="240" w:lineRule="auto"/>
        <w:ind w:left="360"/>
        <w:jc w:val="both"/>
        <w:rPr>
          <w:rFonts w:ascii="Times New Roman" w:hAnsi="Times New Roman" w:cs="Times New Roman"/>
        </w:rPr>
      </w:pPr>
      <w:r>
        <w:rPr>
          <w:rFonts w:ascii="Times New Roman" w:hAnsi="Times New Roman" w:cs="Times New Roman"/>
        </w:rPr>
        <w:t>11</w:t>
      </w:r>
      <w:r w:rsidR="005535CC">
        <w:rPr>
          <w:rFonts w:ascii="Times New Roman" w:hAnsi="Times New Roman" w:cs="Times New Roman"/>
        </w:rPr>
        <w:t>.4</w:t>
      </w:r>
      <w:r w:rsidR="00331C37">
        <w:rPr>
          <w:rFonts w:ascii="Times New Roman" w:hAnsi="Times New Roman" w:cs="Times New Roman"/>
        </w:rPr>
        <w:t xml:space="preserve"> </w:t>
      </w:r>
      <w:r w:rsidR="0061082D">
        <w:rPr>
          <w:rFonts w:ascii="Times New Roman" w:hAnsi="Times New Roman" w:cs="Times New Roman"/>
        </w:rPr>
        <w:t>Факт направления Работы</w:t>
      </w:r>
      <w:r w:rsidR="003D1594" w:rsidRPr="00331C37">
        <w:rPr>
          <w:rFonts w:ascii="Times New Roman" w:hAnsi="Times New Roman" w:cs="Times New Roman"/>
        </w:rPr>
        <w:t xml:space="preserve"> Организатору Конкурса Участником подразумевает ознакомление и полное согласие последнего с настоящими Правилами Конкурса и с тем, что его добровольно предоставленные в соответствии с настоящими Правилами персональные данные могут быть использованы Организатором, включая обработку персональных данных Участника, а также согласие Участника на получение sms-сообщений, рекламы и корреспонденции от Организатора, касающихся данного Конкурса или иных мероприятий Организатора,  посредством электронной связи/почты и почты. Участник соглашается давать рекламные интервью об участии в Конкурсе, в том числе по радио и телевидению, а равно и в иных средствах массовой информации. Все исключительные права на такие материалы будут принадлежать Организатору.</w:t>
      </w:r>
    </w:p>
    <w:p w14:paraId="5728C5A7" w14:textId="77777777" w:rsidR="00F27404" w:rsidRPr="00B2066D" w:rsidRDefault="00F27404" w:rsidP="00A7445E">
      <w:pPr>
        <w:pStyle w:val="a3"/>
        <w:spacing w:line="240" w:lineRule="auto"/>
        <w:ind w:left="735"/>
        <w:jc w:val="both"/>
        <w:rPr>
          <w:rFonts w:ascii="Times New Roman" w:hAnsi="Times New Roman" w:cs="Times New Roman"/>
        </w:rPr>
      </w:pPr>
    </w:p>
    <w:p w14:paraId="52338BE2" w14:textId="77777777" w:rsidR="003D1594" w:rsidRDefault="003D1594" w:rsidP="00A7445E">
      <w:pPr>
        <w:pStyle w:val="a3"/>
        <w:numPr>
          <w:ilvl w:val="0"/>
          <w:numId w:val="1"/>
        </w:numPr>
        <w:spacing w:line="240" w:lineRule="auto"/>
        <w:jc w:val="both"/>
        <w:rPr>
          <w:rFonts w:ascii="Times New Roman" w:hAnsi="Times New Roman" w:cs="Times New Roman"/>
          <w:b/>
        </w:rPr>
      </w:pPr>
      <w:r w:rsidRPr="00F27404">
        <w:rPr>
          <w:rFonts w:ascii="Times New Roman" w:hAnsi="Times New Roman" w:cs="Times New Roman"/>
          <w:b/>
        </w:rPr>
        <w:t xml:space="preserve">Порядок присуждения призов. </w:t>
      </w:r>
    </w:p>
    <w:p w14:paraId="1E8A2C61" w14:textId="2DFB6E8F" w:rsidR="005535CC" w:rsidRPr="005535CC" w:rsidRDefault="005E6981" w:rsidP="00A7445E">
      <w:pPr>
        <w:spacing w:line="240" w:lineRule="auto"/>
        <w:ind w:left="360"/>
        <w:jc w:val="both"/>
        <w:rPr>
          <w:rFonts w:ascii="Times New Roman" w:hAnsi="Times New Roman" w:cs="Times New Roman"/>
        </w:rPr>
      </w:pPr>
      <w:r>
        <w:rPr>
          <w:rFonts w:ascii="Times New Roman" w:hAnsi="Times New Roman" w:cs="Times New Roman"/>
        </w:rPr>
        <w:t>12</w:t>
      </w:r>
      <w:r w:rsidR="005535CC" w:rsidRPr="005535CC">
        <w:rPr>
          <w:rFonts w:ascii="Times New Roman" w:hAnsi="Times New Roman" w:cs="Times New Roman"/>
        </w:rPr>
        <w:t xml:space="preserve">.1 Определение Призеров Конкурса осуществляется жюри, состоящего из представителей Организатора, </w:t>
      </w:r>
      <w:r w:rsidR="005535CC">
        <w:rPr>
          <w:rFonts w:ascii="Times New Roman" w:hAnsi="Times New Roman" w:cs="Times New Roman"/>
        </w:rPr>
        <w:t>в период с 10.10.2016 г. по</w:t>
      </w:r>
      <w:r w:rsidR="005535CC" w:rsidRPr="005535CC">
        <w:rPr>
          <w:rFonts w:ascii="Times New Roman" w:hAnsi="Times New Roman" w:cs="Times New Roman"/>
        </w:rPr>
        <w:t xml:space="preserve"> 16.10.2016 г., путем оценки Работы согласно следующим критериям:</w:t>
      </w:r>
    </w:p>
    <w:p w14:paraId="35D53F75" w14:textId="77777777" w:rsidR="003D1594" w:rsidRPr="00B2066D" w:rsidRDefault="003D1594" w:rsidP="00A7445E">
      <w:pPr>
        <w:spacing w:line="240" w:lineRule="auto"/>
        <w:ind w:left="360"/>
        <w:jc w:val="both"/>
        <w:rPr>
          <w:rFonts w:ascii="Times New Roman" w:hAnsi="Times New Roman" w:cs="Times New Roman"/>
        </w:rPr>
      </w:pPr>
      <w:r w:rsidRPr="00B2066D">
        <w:rPr>
          <w:rFonts w:ascii="Times New Roman" w:hAnsi="Times New Roman" w:cs="Times New Roman"/>
        </w:rPr>
        <w:t>- оригинальность конкурсной работы и творческий подход;</w:t>
      </w:r>
    </w:p>
    <w:p w14:paraId="50F04A83" w14:textId="77777777" w:rsidR="003D1594" w:rsidRPr="00B2066D" w:rsidRDefault="003D1594" w:rsidP="00A7445E">
      <w:pPr>
        <w:spacing w:line="240" w:lineRule="auto"/>
        <w:ind w:left="360"/>
        <w:jc w:val="both"/>
        <w:rPr>
          <w:rFonts w:ascii="Times New Roman" w:hAnsi="Times New Roman" w:cs="Times New Roman"/>
        </w:rPr>
      </w:pPr>
      <w:r w:rsidRPr="00B2066D">
        <w:rPr>
          <w:rFonts w:ascii="Times New Roman" w:hAnsi="Times New Roman" w:cs="Times New Roman"/>
        </w:rPr>
        <w:t>- соо</w:t>
      </w:r>
      <w:r w:rsidR="005535CC">
        <w:rPr>
          <w:rFonts w:ascii="Times New Roman" w:hAnsi="Times New Roman" w:cs="Times New Roman"/>
        </w:rPr>
        <w:t>тветствие заданию Конкурса «Истинная красота»</w:t>
      </w:r>
      <w:r w:rsidRPr="00B2066D">
        <w:rPr>
          <w:rFonts w:ascii="Times New Roman" w:hAnsi="Times New Roman" w:cs="Times New Roman"/>
        </w:rPr>
        <w:t>;</w:t>
      </w:r>
    </w:p>
    <w:p w14:paraId="2D6769B8" w14:textId="77777777" w:rsidR="005535CC" w:rsidRDefault="003D1594" w:rsidP="00A7445E">
      <w:pPr>
        <w:spacing w:line="240" w:lineRule="auto"/>
        <w:ind w:left="360"/>
        <w:jc w:val="both"/>
        <w:rPr>
          <w:rFonts w:ascii="Times New Roman" w:hAnsi="Times New Roman" w:cs="Times New Roman"/>
        </w:rPr>
      </w:pPr>
      <w:r w:rsidRPr="00B2066D">
        <w:rPr>
          <w:rFonts w:ascii="Times New Roman" w:hAnsi="Times New Roman" w:cs="Times New Roman"/>
        </w:rPr>
        <w:t>- соблюдение настоящих Правил.</w:t>
      </w:r>
    </w:p>
    <w:p w14:paraId="734F816C" w14:textId="566706FB" w:rsidR="005535CC" w:rsidRDefault="005E6981" w:rsidP="00A7445E">
      <w:pPr>
        <w:spacing w:line="240" w:lineRule="auto"/>
        <w:ind w:left="360"/>
        <w:jc w:val="both"/>
        <w:rPr>
          <w:rFonts w:ascii="Times New Roman" w:hAnsi="Times New Roman" w:cs="Times New Roman"/>
        </w:rPr>
      </w:pPr>
      <w:r>
        <w:rPr>
          <w:rFonts w:ascii="Times New Roman" w:hAnsi="Times New Roman" w:cs="Times New Roman"/>
        </w:rPr>
        <w:t>12</w:t>
      </w:r>
      <w:r w:rsidR="005535CC">
        <w:rPr>
          <w:rFonts w:ascii="Times New Roman" w:hAnsi="Times New Roman" w:cs="Times New Roman"/>
        </w:rPr>
        <w:t xml:space="preserve">.2 </w:t>
      </w:r>
      <w:r w:rsidR="003D1594" w:rsidRPr="00B2066D">
        <w:rPr>
          <w:rFonts w:ascii="Times New Roman" w:hAnsi="Times New Roman" w:cs="Times New Roman"/>
        </w:rPr>
        <w:t>Определение Призеров Конкурса оформляется соответствующим Протоколом, который хранится у Организатора.</w:t>
      </w:r>
    </w:p>
    <w:p w14:paraId="4C24F44F" w14:textId="5C38F383" w:rsidR="003D1594" w:rsidRDefault="005535CC" w:rsidP="00A7445E">
      <w:pPr>
        <w:spacing w:line="240" w:lineRule="auto"/>
        <w:ind w:left="360"/>
        <w:jc w:val="both"/>
        <w:rPr>
          <w:rFonts w:ascii="Times New Roman" w:hAnsi="Times New Roman" w:cs="Times New Roman"/>
        </w:rPr>
      </w:pPr>
      <w:r>
        <w:rPr>
          <w:rFonts w:ascii="Times New Roman" w:hAnsi="Times New Roman" w:cs="Times New Roman"/>
        </w:rPr>
        <w:t>1</w:t>
      </w:r>
      <w:r w:rsidR="005E6981">
        <w:rPr>
          <w:rFonts w:ascii="Times New Roman" w:hAnsi="Times New Roman" w:cs="Times New Roman"/>
        </w:rPr>
        <w:t>2</w:t>
      </w:r>
      <w:r>
        <w:rPr>
          <w:rFonts w:ascii="Times New Roman" w:hAnsi="Times New Roman" w:cs="Times New Roman"/>
        </w:rPr>
        <w:t xml:space="preserve">.3 </w:t>
      </w:r>
      <w:r w:rsidR="003D1594" w:rsidRPr="00B2066D">
        <w:rPr>
          <w:rFonts w:ascii="Times New Roman" w:hAnsi="Times New Roman" w:cs="Times New Roman"/>
        </w:rPr>
        <w:t>Уведомление Призеров Конкурса о победе осуществляется путе</w:t>
      </w:r>
      <w:r>
        <w:rPr>
          <w:rFonts w:ascii="Times New Roman" w:hAnsi="Times New Roman" w:cs="Times New Roman"/>
        </w:rPr>
        <w:t xml:space="preserve">м публикации новости на Интернет-сайте </w:t>
      </w:r>
      <w:r w:rsidRPr="005535CC">
        <w:rPr>
          <w:rFonts w:ascii="Times New Roman" w:hAnsi="Times New Roman" w:cs="Times New Roman"/>
        </w:rPr>
        <w:t xml:space="preserve">https://dnevnik.ru </w:t>
      </w:r>
      <w:r w:rsidR="003D1594" w:rsidRPr="00B2066D">
        <w:rPr>
          <w:rFonts w:ascii="Times New Roman" w:hAnsi="Times New Roman" w:cs="Times New Roman"/>
        </w:rPr>
        <w:t>и на</w:t>
      </w:r>
      <w:r>
        <w:rPr>
          <w:rFonts w:ascii="Times New Roman" w:hAnsi="Times New Roman" w:cs="Times New Roman"/>
        </w:rPr>
        <w:t>правления Личного сообщения</w:t>
      </w:r>
      <w:r w:rsidR="00F27404">
        <w:rPr>
          <w:rFonts w:ascii="Times New Roman" w:hAnsi="Times New Roman" w:cs="Times New Roman"/>
        </w:rPr>
        <w:t xml:space="preserve"> победителям 17.10.2016 г.    </w:t>
      </w:r>
    </w:p>
    <w:p w14:paraId="40BD6014" w14:textId="77777777" w:rsidR="00F27404" w:rsidRPr="00B2066D" w:rsidRDefault="00F27404" w:rsidP="00A7445E">
      <w:pPr>
        <w:spacing w:line="240" w:lineRule="auto"/>
        <w:ind w:left="360"/>
        <w:jc w:val="both"/>
        <w:rPr>
          <w:rFonts w:ascii="Times New Roman" w:hAnsi="Times New Roman" w:cs="Times New Roman"/>
        </w:rPr>
      </w:pPr>
    </w:p>
    <w:p w14:paraId="3C1BAFE4" w14:textId="77777777" w:rsidR="004C5887" w:rsidRDefault="004C5887" w:rsidP="00A7445E">
      <w:pPr>
        <w:pStyle w:val="a3"/>
        <w:numPr>
          <w:ilvl w:val="0"/>
          <w:numId w:val="1"/>
        </w:numPr>
        <w:spacing w:line="240" w:lineRule="auto"/>
        <w:jc w:val="both"/>
        <w:rPr>
          <w:rFonts w:ascii="Times New Roman" w:hAnsi="Times New Roman" w:cs="Times New Roman"/>
          <w:b/>
        </w:rPr>
      </w:pPr>
      <w:r w:rsidRPr="00F27404">
        <w:rPr>
          <w:rFonts w:ascii="Times New Roman" w:hAnsi="Times New Roman" w:cs="Times New Roman"/>
          <w:b/>
        </w:rPr>
        <w:t>Порядок получения призов:</w:t>
      </w:r>
    </w:p>
    <w:p w14:paraId="0D378264" w14:textId="0ACDD62D" w:rsidR="00CD310A" w:rsidRDefault="005E6981" w:rsidP="00A7445E">
      <w:pPr>
        <w:spacing w:line="240" w:lineRule="auto"/>
        <w:ind w:left="360"/>
        <w:jc w:val="both"/>
        <w:rPr>
          <w:rFonts w:ascii="Times New Roman" w:hAnsi="Times New Roman" w:cs="Times New Roman"/>
        </w:rPr>
      </w:pPr>
      <w:r>
        <w:rPr>
          <w:rFonts w:ascii="Times New Roman" w:hAnsi="Times New Roman" w:cs="Times New Roman"/>
        </w:rPr>
        <w:t>13</w:t>
      </w:r>
      <w:r w:rsidR="00CD310A" w:rsidRPr="00CD310A">
        <w:rPr>
          <w:rFonts w:ascii="Times New Roman" w:hAnsi="Times New Roman" w:cs="Times New Roman"/>
        </w:rPr>
        <w:t xml:space="preserve">.1 </w:t>
      </w:r>
      <w:r w:rsidR="00CD310A">
        <w:rPr>
          <w:rFonts w:ascii="Times New Roman" w:hAnsi="Times New Roman" w:cs="Times New Roman"/>
        </w:rPr>
        <w:t xml:space="preserve">Призы вручаются Призерам посредствам почтового отправления </w:t>
      </w:r>
      <w:r w:rsidR="00CD310A" w:rsidRPr="00CD310A">
        <w:rPr>
          <w:rFonts w:ascii="Times New Roman" w:hAnsi="Times New Roman" w:cs="Times New Roman"/>
        </w:rPr>
        <w:t>в период с 1</w:t>
      </w:r>
      <w:r w:rsidR="00CD310A">
        <w:rPr>
          <w:rFonts w:ascii="Times New Roman" w:hAnsi="Times New Roman" w:cs="Times New Roman"/>
        </w:rPr>
        <w:t>8.10</w:t>
      </w:r>
      <w:r w:rsidR="00CD310A" w:rsidRPr="00CD310A">
        <w:rPr>
          <w:rFonts w:ascii="Times New Roman" w:hAnsi="Times New Roman" w:cs="Times New Roman"/>
        </w:rPr>
        <w:t xml:space="preserve">.2016 г. по 30.11.2016 г., по адресу, указанному Участником в </w:t>
      </w:r>
      <w:r w:rsidR="00CD310A">
        <w:rPr>
          <w:rFonts w:ascii="Times New Roman" w:hAnsi="Times New Roman" w:cs="Times New Roman"/>
        </w:rPr>
        <w:t xml:space="preserve">ответ на запрос модератора. </w:t>
      </w:r>
    </w:p>
    <w:p w14:paraId="2591F186" w14:textId="7369431F" w:rsidR="00911A68" w:rsidRDefault="005E6981" w:rsidP="00A7445E">
      <w:pPr>
        <w:spacing w:line="240" w:lineRule="auto"/>
        <w:ind w:left="360"/>
        <w:jc w:val="both"/>
        <w:rPr>
          <w:rFonts w:ascii="Times New Roman" w:hAnsi="Times New Roman" w:cs="Times New Roman"/>
        </w:rPr>
      </w:pPr>
      <w:r>
        <w:rPr>
          <w:rFonts w:ascii="Times New Roman" w:hAnsi="Times New Roman" w:cs="Times New Roman"/>
        </w:rPr>
        <w:t>13</w:t>
      </w:r>
      <w:r w:rsidR="00911A68" w:rsidRPr="00911A68">
        <w:rPr>
          <w:rFonts w:ascii="Times New Roman" w:hAnsi="Times New Roman" w:cs="Times New Roman"/>
        </w:rPr>
        <w:t>.2.</w:t>
      </w:r>
      <w:r w:rsidR="00911A68" w:rsidRPr="00911A68">
        <w:rPr>
          <w:rFonts w:ascii="Times New Roman" w:hAnsi="Times New Roman" w:cs="Times New Roman"/>
        </w:rPr>
        <w:tab/>
        <w:t>Для  получения Приза призер должен выполнить следующие действия:</w:t>
      </w:r>
    </w:p>
    <w:p w14:paraId="6AEB682F" w14:textId="5BC4055C" w:rsidR="00911A68" w:rsidRDefault="00911A68" w:rsidP="00A7445E">
      <w:pPr>
        <w:spacing w:line="240" w:lineRule="auto"/>
        <w:ind w:left="360"/>
        <w:jc w:val="both"/>
        <w:rPr>
          <w:rFonts w:ascii="Times New Roman" w:hAnsi="Times New Roman" w:cs="Times New Roman"/>
        </w:rPr>
      </w:pPr>
      <w:r w:rsidRPr="00911A68">
        <w:rPr>
          <w:rFonts w:ascii="Times New Roman" w:hAnsi="Times New Roman" w:cs="Times New Roman"/>
        </w:rPr>
        <w:t>1</w:t>
      </w:r>
      <w:r w:rsidR="005E6981">
        <w:rPr>
          <w:rFonts w:ascii="Times New Roman" w:hAnsi="Times New Roman" w:cs="Times New Roman"/>
        </w:rPr>
        <w:t>3</w:t>
      </w:r>
      <w:r w:rsidRPr="00911A68">
        <w:rPr>
          <w:rFonts w:ascii="Times New Roman" w:hAnsi="Times New Roman" w:cs="Times New Roman"/>
        </w:rPr>
        <w:t>.2.1.</w:t>
      </w:r>
      <w:r w:rsidRPr="00911A68">
        <w:rPr>
          <w:rFonts w:ascii="Times New Roman" w:hAnsi="Times New Roman" w:cs="Times New Roman"/>
        </w:rPr>
        <w:tab/>
        <w:t>Предоставить уполномоченным представителям Организатора копию паспорта или иного документа, удостоверяющего личность, информацию, содержащую ФИО Участника, дату его рождения, наименование документа, удостоверяющего личность, его №, кем и когда был выдан, место жительства, телефон (при наличии), иную информацию и документы по запросу Организатора. Копии документов необходимо отправить по электронной почте ответом на письмо-уведомление о присуждении приза в срок до 31.10.2016 г.</w:t>
      </w:r>
    </w:p>
    <w:p w14:paraId="6408D05A" w14:textId="685B16D4" w:rsidR="00911A68" w:rsidRDefault="005E6981" w:rsidP="00A7445E">
      <w:pPr>
        <w:spacing w:line="240" w:lineRule="auto"/>
        <w:ind w:left="360"/>
        <w:jc w:val="both"/>
        <w:rPr>
          <w:rFonts w:ascii="Times New Roman" w:hAnsi="Times New Roman" w:cs="Times New Roman"/>
        </w:rPr>
      </w:pPr>
      <w:r>
        <w:rPr>
          <w:rFonts w:ascii="Times New Roman" w:hAnsi="Times New Roman" w:cs="Times New Roman"/>
        </w:rPr>
        <w:t>13</w:t>
      </w:r>
      <w:r w:rsidR="00911A68" w:rsidRPr="00911A68">
        <w:rPr>
          <w:rFonts w:ascii="Times New Roman" w:hAnsi="Times New Roman" w:cs="Times New Roman"/>
        </w:rPr>
        <w:t>.2.2.</w:t>
      </w:r>
      <w:r w:rsidR="00911A68" w:rsidRPr="00911A68">
        <w:rPr>
          <w:rFonts w:ascii="Times New Roman" w:hAnsi="Times New Roman" w:cs="Times New Roman"/>
        </w:rPr>
        <w:tab/>
        <w:t>Подписать Акт приема-передачи приза (в 2 экз.) и передать его курьеру при получении приза.</w:t>
      </w:r>
    </w:p>
    <w:p w14:paraId="412E0182" w14:textId="2DEF1602" w:rsidR="002A7E42" w:rsidRPr="005E6981" w:rsidRDefault="00911A68" w:rsidP="005E6981">
      <w:pPr>
        <w:pStyle w:val="a3"/>
        <w:numPr>
          <w:ilvl w:val="1"/>
          <w:numId w:val="15"/>
        </w:numPr>
        <w:spacing w:line="240" w:lineRule="auto"/>
        <w:jc w:val="both"/>
        <w:rPr>
          <w:rFonts w:ascii="Times New Roman" w:hAnsi="Times New Roman" w:cs="Times New Roman"/>
        </w:rPr>
      </w:pPr>
      <w:r w:rsidRPr="005E6981">
        <w:rPr>
          <w:rFonts w:ascii="Times New Roman" w:hAnsi="Times New Roman" w:cs="Times New Roman"/>
        </w:rPr>
        <w:lastRenderedPageBreak/>
        <w:t>Согласно законодательству РФ, не облагаются налогом на доходы физических лиц (НДФЛ) доходы, не превышающие 4000 рублей, полученные за налоговый период от организаций, в т.ч., в виде подарков, выигрышей или призов в проводимых конкурсах, играх и других мероприятиях в целях рекламы товаров (работ, услуг) (п. 28 ст. 217 НК РФ).</w:t>
      </w:r>
    </w:p>
    <w:p w14:paraId="1CFCB8E3" w14:textId="56244F0E" w:rsidR="00CD310A" w:rsidRPr="005E6981" w:rsidRDefault="00CD310A" w:rsidP="005E6981">
      <w:pPr>
        <w:pStyle w:val="a3"/>
        <w:numPr>
          <w:ilvl w:val="2"/>
          <w:numId w:val="15"/>
        </w:numPr>
        <w:spacing w:line="240" w:lineRule="auto"/>
        <w:jc w:val="both"/>
        <w:rPr>
          <w:rFonts w:ascii="Times New Roman" w:hAnsi="Times New Roman" w:cs="Times New Roman"/>
        </w:rPr>
      </w:pPr>
      <w:r w:rsidRPr="005E6981">
        <w:rPr>
          <w:rFonts w:ascii="Times New Roman" w:hAnsi="Times New Roman" w:cs="Times New Roman"/>
        </w:rPr>
        <w:t>Каждый Участник за весь срок проведения Конкурса, указанный в п.4.1 настоящих Пр</w:t>
      </w:r>
      <w:r w:rsidR="00D24E50" w:rsidRPr="005E6981">
        <w:rPr>
          <w:rFonts w:ascii="Times New Roman" w:hAnsi="Times New Roman" w:cs="Times New Roman"/>
        </w:rPr>
        <w:t xml:space="preserve">авил, может получить приз(ы) на </w:t>
      </w:r>
      <w:r w:rsidRPr="005E6981">
        <w:rPr>
          <w:rFonts w:ascii="Times New Roman" w:hAnsi="Times New Roman" w:cs="Times New Roman"/>
        </w:rPr>
        <w:t>об</w:t>
      </w:r>
      <w:r w:rsidR="00D24E50" w:rsidRPr="005E6981">
        <w:rPr>
          <w:rFonts w:ascii="Times New Roman" w:hAnsi="Times New Roman" w:cs="Times New Roman"/>
        </w:rPr>
        <w:t xml:space="preserve">щую сумму, не </w:t>
      </w:r>
      <w:r w:rsidRPr="005E6981">
        <w:rPr>
          <w:rFonts w:ascii="Times New Roman" w:hAnsi="Times New Roman" w:cs="Times New Roman"/>
        </w:rPr>
        <w:t>превышающую 4000 рублей. Само по себе получение Участниками приза (ов) Конкурса не влечет за собой обязанности по уплате НДФЛ, однако Организатор настоящим информирует выигравших приз(ы) Участников о законодательно предусмотренной обязанности уплатить соответствующие налоги в связи с получением призов (выигрышей) от организаций, стоимость которых превышает 4 000 (четыре тысячи) рублей за отчетный период (календарный год). Принимая участие в Конкурсе и соглашаясь с настоящими Правилами Участники считаются надлежащим образом проинформированными о вышеуказанной обязанности.</w:t>
      </w:r>
    </w:p>
    <w:p w14:paraId="264D9C15" w14:textId="77777777" w:rsidR="00F27404" w:rsidRDefault="00F27404" w:rsidP="00A7445E">
      <w:pPr>
        <w:pStyle w:val="a3"/>
        <w:spacing w:line="240" w:lineRule="auto"/>
        <w:ind w:left="1440"/>
        <w:jc w:val="both"/>
        <w:rPr>
          <w:rFonts w:ascii="Times New Roman" w:hAnsi="Times New Roman" w:cs="Times New Roman"/>
        </w:rPr>
      </w:pPr>
    </w:p>
    <w:p w14:paraId="0A698D47" w14:textId="77777777" w:rsidR="00CD310A" w:rsidRPr="00B2066D" w:rsidRDefault="00CD310A" w:rsidP="00A7445E">
      <w:pPr>
        <w:pStyle w:val="a3"/>
        <w:spacing w:line="240" w:lineRule="auto"/>
        <w:ind w:left="1440"/>
        <w:jc w:val="both"/>
        <w:rPr>
          <w:rFonts w:ascii="Times New Roman" w:hAnsi="Times New Roman" w:cs="Times New Roman"/>
        </w:rPr>
      </w:pPr>
    </w:p>
    <w:p w14:paraId="0E5D8063" w14:textId="77777777" w:rsidR="00A1368A" w:rsidRPr="00F27404" w:rsidRDefault="00A1368A" w:rsidP="00A7445E">
      <w:pPr>
        <w:pStyle w:val="a3"/>
        <w:numPr>
          <w:ilvl w:val="0"/>
          <w:numId w:val="1"/>
        </w:numPr>
        <w:spacing w:line="240" w:lineRule="auto"/>
        <w:jc w:val="both"/>
        <w:rPr>
          <w:rFonts w:ascii="Times New Roman" w:hAnsi="Times New Roman" w:cs="Times New Roman"/>
          <w:b/>
        </w:rPr>
      </w:pPr>
      <w:r w:rsidRPr="00F27404">
        <w:rPr>
          <w:rFonts w:ascii="Times New Roman" w:hAnsi="Times New Roman" w:cs="Times New Roman"/>
          <w:b/>
        </w:rPr>
        <w:t>Порядок хранения невостребованных призов и порядок их востребования по истечении сроков получения призов:</w:t>
      </w:r>
    </w:p>
    <w:p w14:paraId="34131428" w14:textId="77777777" w:rsidR="00A1368A" w:rsidRDefault="00A1368A" w:rsidP="00A7445E">
      <w:pPr>
        <w:spacing w:line="240" w:lineRule="auto"/>
        <w:jc w:val="both"/>
        <w:rPr>
          <w:rFonts w:ascii="Times New Roman" w:hAnsi="Times New Roman" w:cs="Times New Roman"/>
        </w:rPr>
      </w:pPr>
      <w:r w:rsidRPr="00B2066D">
        <w:rPr>
          <w:rFonts w:ascii="Times New Roman" w:hAnsi="Times New Roman" w:cs="Times New Roman"/>
        </w:rPr>
        <w:t>Правилами Конкурса не предусмотрено хранение невостребованных призов и возможность их востребования по истечен</w:t>
      </w:r>
      <w:r w:rsidR="00D24E50">
        <w:rPr>
          <w:rFonts w:ascii="Times New Roman" w:hAnsi="Times New Roman" w:cs="Times New Roman"/>
        </w:rPr>
        <w:t>ии сроков. Все невостребованные</w:t>
      </w:r>
      <w:r w:rsidRPr="00B2066D">
        <w:rPr>
          <w:rFonts w:ascii="Times New Roman" w:hAnsi="Times New Roman" w:cs="Times New Roman"/>
        </w:rPr>
        <w:t xml:space="preserve"> призы остаются у Организатора, который может использовать их по своему усмотрению, в том числе выдать их иным участникам Конкурса, набравшим наибольшее количество голосов по результатам голосования.</w:t>
      </w:r>
    </w:p>
    <w:p w14:paraId="5AF9133A" w14:textId="77777777" w:rsidR="00CD310A" w:rsidRPr="00B2066D" w:rsidRDefault="00CD310A" w:rsidP="00A7445E">
      <w:pPr>
        <w:spacing w:line="240" w:lineRule="auto"/>
        <w:jc w:val="both"/>
        <w:rPr>
          <w:rFonts w:ascii="Times New Roman" w:hAnsi="Times New Roman" w:cs="Times New Roman"/>
        </w:rPr>
      </w:pPr>
    </w:p>
    <w:p w14:paraId="206389F7" w14:textId="77777777" w:rsidR="00A1368A" w:rsidRPr="00F27404" w:rsidRDefault="00A1368A" w:rsidP="00A7445E">
      <w:pPr>
        <w:pStyle w:val="a3"/>
        <w:numPr>
          <w:ilvl w:val="0"/>
          <w:numId w:val="1"/>
        </w:numPr>
        <w:spacing w:line="240" w:lineRule="auto"/>
        <w:jc w:val="both"/>
        <w:rPr>
          <w:rFonts w:ascii="Times New Roman" w:hAnsi="Times New Roman" w:cs="Times New Roman"/>
          <w:b/>
        </w:rPr>
      </w:pPr>
      <w:r w:rsidRPr="00F27404">
        <w:rPr>
          <w:rFonts w:ascii="Times New Roman" w:hAnsi="Times New Roman" w:cs="Times New Roman"/>
          <w:b/>
        </w:rPr>
        <w:t>Способ и порядок информирования участников Конкурса о сроках и условиях ее проведения:</w:t>
      </w:r>
    </w:p>
    <w:p w14:paraId="25B07FCE" w14:textId="77777777" w:rsidR="00A1368A" w:rsidRPr="00B2066D" w:rsidRDefault="00A1368A" w:rsidP="00A7445E">
      <w:pPr>
        <w:spacing w:line="240" w:lineRule="auto"/>
        <w:jc w:val="both"/>
        <w:rPr>
          <w:rFonts w:ascii="Times New Roman" w:hAnsi="Times New Roman" w:cs="Times New Roman"/>
        </w:rPr>
      </w:pPr>
      <w:r w:rsidRPr="00B2066D">
        <w:rPr>
          <w:rFonts w:ascii="Times New Roman" w:hAnsi="Times New Roman" w:cs="Times New Roman"/>
        </w:rPr>
        <w:t>Информирование участников Конкурса и потенциальных участников Конкурса об условиях участия будут происходить через следующие источники:</w:t>
      </w:r>
    </w:p>
    <w:p w14:paraId="7F23C8B7" w14:textId="77777777" w:rsidR="00A1368A" w:rsidRPr="00B2066D" w:rsidRDefault="00A1368A" w:rsidP="00A7445E">
      <w:pPr>
        <w:spacing w:line="240" w:lineRule="auto"/>
        <w:jc w:val="both"/>
        <w:rPr>
          <w:rFonts w:ascii="Times New Roman" w:hAnsi="Times New Roman" w:cs="Times New Roman"/>
        </w:rPr>
      </w:pPr>
      <w:r w:rsidRPr="00B2066D">
        <w:rPr>
          <w:rFonts w:ascii="Times New Roman" w:hAnsi="Times New Roman" w:cs="Times New Roman"/>
        </w:rPr>
        <w:t>Подробные правила Конкурса размещаются на:</w:t>
      </w:r>
    </w:p>
    <w:p w14:paraId="1AD80E3E" w14:textId="77777777" w:rsidR="00A1368A" w:rsidRPr="00B2066D" w:rsidRDefault="00A1368A" w:rsidP="00A7445E">
      <w:pPr>
        <w:spacing w:line="240" w:lineRule="auto"/>
        <w:jc w:val="both"/>
        <w:rPr>
          <w:rFonts w:ascii="Times New Roman" w:hAnsi="Times New Roman" w:cs="Times New Roman"/>
        </w:rPr>
      </w:pPr>
      <w:r w:rsidRPr="00B2066D">
        <w:rPr>
          <w:rFonts w:ascii="Times New Roman" w:hAnsi="Times New Roman" w:cs="Times New Roman"/>
        </w:rPr>
        <w:t>•</w:t>
      </w:r>
      <w:r w:rsidRPr="00B2066D">
        <w:rPr>
          <w:rFonts w:ascii="Times New Roman" w:hAnsi="Times New Roman" w:cs="Times New Roman"/>
        </w:rPr>
        <w:tab/>
        <w:t xml:space="preserve">Интернет-сайте </w:t>
      </w:r>
      <w:hyperlink r:id="rId6" w:history="1">
        <w:r w:rsidRPr="00B2066D">
          <w:rPr>
            <w:rStyle w:val="a4"/>
            <w:rFonts w:ascii="Times New Roman" w:hAnsi="Times New Roman" w:cs="Times New Roman"/>
          </w:rPr>
          <w:t>https://dnevnik.ru/</w:t>
        </w:r>
      </w:hyperlink>
      <w:r w:rsidRPr="00B2066D">
        <w:rPr>
          <w:rFonts w:ascii="Times New Roman" w:hAnsi="Times New Roman" w:cs="Times New Roman"/>
        </w:rPr>
        <w:t>.</w:t>
      </w:r>
    </w:p>
    <w:p w14:paraId="6DA71A71" w14:textId="77777777" w:rsidR="00A1368A" w:rsidRDefault="00A1368A" w:rsidP="00A7445E">
      <w:pPr>
        <w:spacing w:line="240" w:lineRule="auto"/>
        <w:jc w:val="both"/>
        <w:rPr>
          <w:rFonts w:ascii="Times New Roman" w:hAnsi="Times New Roman" w:cs="Times New Roman"/>
        </w:rPr>
      </w:pPr>
      <w:r w:rsidRPr="00B2066D">
        <w:rPr>
          <w:rFonts w:ascii="Times New Roman" w:hAnsi="Times New Roman" w:cs="Times New Roman"/>
        </w:rPr>
        <w:t xml:space="preserve">В случае продления срока проведения Конкурса, увеличения призового фонда, иных изменениях, Организатор публикует дополнительные изменения и новые правила на Интернет-сайте </w:t>
      </w:r>
      <w:hyperlink r:id="rId7" w:history="1">
        <w:r w:rsidR="00CD310A" w:rsidRPr="00F65043">
          <w:rPr>
            <w:rStyle w:val="a4"/>
            <w:rFonts w:ascii="Times New Roman" w:hAnsi="Times New Roman" w:cs="Times New Roman"/>
          </w:rPr>
          <w:t>https://dnevnik.ru/</w:t>
        </w:r>
      </w:hyperlink>
      <w:r w:rsidRPr="00B2066D">
        <w:rPr>
          <w:rFonts w:ascii="Times New Roman" w:hAnsi="Times New Roman" w:cs="Times New Roman"/>
        </w:rPr>
        <w:t>.</w:t>
      </w:r>
    </w:p>
    <w:p w14:paraId="3EAE4A8D" w14:textId="77777777" w:rsidR="00CD310A" w:rsidRPr="00B2066D" w:rsidRDefault="00CD310A" w:rsidP="00A7445E">
      <w:pPr>
        <w:spacing w:line="240" w:lineRule="auto"/>
        <w:jc w:val="both"/>
        <w:rPr>
          <w:rFonts w:ascii="Times New Roman" w:hAnsi="Times New Roman" w:cs="Times New Roman"/>
        </w:rPr>
      </w:pPr>
    </w:p>
    <w:p w14:paraId="3F6ED379" w14:textId="77777777" w:rsidR="00A1368A" w:rsidRPr="00F27404" w:rsidRDefault="00A1368A" w:rsidP="00A7445E">
      <w:pPr>
        <w:pStyle w:val="a3"/>
        <w:numPr>
          <w:ilvl w:val="0"/>
          <w:numId w:val="1"/>
        </w:numPr>
        <w:spacing w:line="240" w:lineRule="auto"/>
        <w:jc w:val="both"/>
        <w:rPr>
          <w:rFonts w:ascii="Times New Roman" w:hAnsi="Times New Roman" w:cs="Times New Roman"/>
          <w:b/>
        </w:rPr>
      </w:pPr>
      <w:r w:rsidRPr="00F27404">
        <w:rPr>
          <w:rFonts w:ascii="Times New Roman" w:hAnsi="Times New Roman" w:cs="Times New Roman"/>
          <w:b/>
        </w:rPr>
        <w:t>Способ информирования участников Конкурса о досрочном прекращении его проведения:</w:t>
      </w:r>
    </w:p>
    <w:p w14:paraId="19B3910A" w14:textId="77777777" w:rsidR="003D1594" w:rsidRDefault="00A1368A" w:rsidP="00A7445E">
      <w:pPr>
        <w:spacing w:line="240" w:lineRule="auto"/>
        <w:jc w:val="both"/>
        <w:rPr>
          <w:rFonts w:ascii="Times New Roman" w:hAnsi="Times New Roman" w:cs="Times New Roman"/>
        </w:rPr>
      </w:pPr>
      <w:r w:rsidRPr="00B2066D">
        <w:rPr>
          <w:rFonts w:ascii="Times New Roman" w:hAnsi="Times New Roman" w:cs="Times New Roman"/>
        </w:rPr>
        <w:t xml:space="preserve">В случае досрочного прекращения проведения Конкурса, сообщение об этом будет опубликовано Организатором на Интернет-сайте </w:t>
      </w:r>
      <w:hyperlink r:id="rId8" w:history="1">
        <w:r w:rsidR="00CD310A" w:rsidRPr="00F65043">
          <w:rPr>
            <w:rStyle w:val="a4"/>
            <w:rFonts w:ascii="Times New Roman" w:hAnsi="Times New Roman" w:cs="Times New Roman"/>
          </w:rPr>
          <w:t>https://dnevnik.ru/</w:t>
        </w:r>
      </w:hyperlink>
      <w:r w:rsidRPr="00B2066D">
        <w:rPr>
          <w:rFonts w:ascii="Times New Roman" w:hAnsi="Times New Roman" w:cs="Times New Roman"/>
        </w:rPr>
        <w:t>.</w:t>
      </w:r>
    </w:p>
    <w:p w14:paraId="18CFFC6F" w14:textId="77777777" w:rsidR="00CD310A" w:rsidRPr="00B2066D" w:rsidRDefault="00CD310A" w:rsidP="00A7445E">
      <w:pPr>
        <w:spacing w:line="240" w:lineRule="auto"/>
        <w:jc w:val="both"/>
        <w:rPr>
          <w:rFonts w:ascii="Times New Roman" w:hAnsi="Times New Roman" w:cs="Times New Roman"/>
        </w:rPr>
      </w:pPr>
    </w:p>
    <w:p w14:paraId="7E13F2F4" w14:textId="77777777" w:rsidR="00A1368A" w:rsidRPr="00F27404" w:rsidRDefault="00A1368A" w:rsidP="00A7445E">
      <w:pPr>
        <w:pStyle w:val="a3"/>
        <w:numPr>
          <w:ilvl w:val="0"/>
          <w:numId w:val="1"/>
        </w:numPr>
        <w:spacing w:line="240" w:lineRule="auto"/>
        <w:jc w:val="both"/>
        <w:rPr>
          <w:rFonts w:ascii="Times New Roman" w:hAnsi="Times New Roman" w:cs="Times New Roman"/>
          <w:b/>
        </w:rPr>
      </w:pPr>
      <w:r w:rsidRPr="00F27404">
        <w:rPr>
          <w:rFonts w:ascii="Times New Roman" w:hAnsi="Times New Roman" w:cs="Times New Roman"/>
          <w:b/>
        </w:rPr>
        <w:t>Особые условия</w:t>
      </w:r>
    </w:p>
    <w:p w14:paraId="4F984E14" w14:textId="77777777" w:rsidR="005E6981" w:rsidRPr="005E6981" w:rsidRDefault="005E6981" w:rsidP="005E6981">
      <w:pPr>
        <w:pStyle w:val="a3"/>
        <w:numPr>
          <w:ilvl w:val="0"/>
          <w:numId w:val="13"/>
        </w:numPr>
        <w:spacing w:line="240" w:lineRule="auto"/>
        <w:jc w:val="both"/>
        <w:rPr>
          <w:rFonts w:ascii="Times New Roman" w:hAnsi="Times New Roman" w:cs="Times New Roman"/>
          <w:vanish/>
        </w:rPr>
      </w:pPr>
    </w:p>
    <w:p w14:paraId="00366AEA" w14:textId="66A47E90" w:rsidR="00A1368A" w:rsidRDefault="00A1368A" w:rsidP="005E6981">
      <w:pPr>
        <w:pStyle w:val="a3"/>
        <w:numPr>
          <w:ilvl w:val="1"/>
          <w:numId w:val="13"/>
        </w:numPr>
        <w:spacing w:line="240" w:lineRule="auto"/>
        <w:jc w:val="both"/>
        <w:rPr>
          <w:rFonts w:ascii="Times New Roman" w:hAnsi="Times New Roman" w:cs="Times New Roman"/>
        </w:rPr>
      </w:pPr>
      <w:r w:rsidRPr="00CD310A">
        <w:rPr>
          <w:rFonts w:ascii="Times New Roman" w:hAnsi="Times New Roman" w:cs="Times New Roman"/>
        </w:rPr>
        <w:t>Определение Призеров Конкурса - обладателей призов, не носит случайного («вероятностного») характера, а производится на основании выбора жюри согласно настоящим Правилам Конкурса. Конкурс не является лотереей или иной основанной на риске игрой.</w:t>
      </w:r>
    </w:p>
    <w:p w14:paraId="42B03374" w14:textId="77777777" w:rsidR="00CD310A" w:rsidRPr="00CD310A" w:rsidRDefault="00CD310A" w:rsidP="00A7445E">
      <w:pPr>
        <w:pStyle w:val="a3"/>
        <w:numPr>
          <w:ilvl w:val="1"/>
          <w:numId w:val="13"/>
        </w:numPr>
        <w:jc w:val="both"/>
        <w:rPr>
          <w:rFonts w:ascii="Times New Roman" w:hAnsi="Times New Roman" w:cs="Times New Roman"/>
        </w:rPr>
      </w:pPr>
      <w:r w:rsidRPr="00CD310A">
        <w:rPr>
          <w:rFonts w:ascii="Times New Roman" w:hAnsi="Times New Roman" w:cs="Times New Roman"/>
        </w:rPr>
        <w:t>Выплата денежного эквивалента стоимости призов или замена их на другие призы не допускается. В случае невозможности предоставления моделей призов, предусмотренных настоящими Правилами, ввиду их недоступности на рынке, участник соглашается на предоставление Организатором аналогичных товаров в качестве приза.</w:t>
      </w:r>
    </w:p>
    <w:p w14:paraId="7CB2B591" w14:textId="77777777" w:rsidR="00CD310A" w:rsidRPr="00CD310A" w:rsidRDefault="00CD310A" w:rsidP="00A7445E">
      <w:pPr>
        <w:pStyle w:val="a3"/>
        <w:numPr>
          <w:ilvl w:val="1"/>
          <w:numId w:val="13"/>
        </w:numPr>
        <w:jc w:val="both"/>
        <w:rPr>
          <w:rFonts w:ascii="Times New Roman" w:hAnsi="Times New Roman" w:cs="Times New Roman"/>
        </w:rPr>
      </w:pPr>
      <w:r w:rsidRPr="00CD310A">
        <w:rPr>
          <w:rFonts w:ascii="Times New Roman" w:hAnsi="Times New Roman" w:cs="Times New Roman"/>
        </w:rPr>
        <w:t xml:space="preserve">Внешний вид призов может отличаться от их изображения </w:t>
      </w:r>
      <w:bookmarkStart w:id="0" w:name="_GoBack"/>
      <w:bookmarkEnd w:id="0"/>
      <w:r w:rsidRPr="00CD310A">
        <w:rPr>
          <w:rFonts w:ascii="Times New Roman" w:hAnsi="Times New Roman" w:cs="Times New Roman"/>
        </w:rPr>
        <w:t>в рекламных материалах.</w:t>
      </w:r>
    </w:p>
    <w:p w14:paraId="6EEC6E63" w14:textId="77777777" w:rsidR="00CD310A" w:rsidRPr="00CD310A" w:rsidRDefault="00CD310A" w:rsidP="00A7445E">
      <w:pPr>
        <w:pStyle w:val="a3"/>
        <w:numPr>
          <w:ilvl w:val="1"/>
          <w:numId w:val="13"/>
        </w:numPr>
        <w:jc w:val="both"/>
        <w:rPr>
          <w:rFonts w:ascii="Times New Roman" w:hAnsi="Times New Roman" w:cs="Times New Roman"/>
        </w:rPr>
      </w:pPr>
      <w:r w:rsidRPr="00CD310A">
        <w:rPr>
          <w:rFonts w:ascii="Times New Roman" w:hAnsi="Times New Roman" w:cs="Times New Roman"/>
        </w:rPr>
        <w:t>Призы не выдаются при несоблюдении Участником Конкурса настоящих Правил Конкурса.</w:t>
      </w:r>
    </w:p>
    <w:p w14:paraId="7F53CFC3" w14:textId="77777777" w:rsidR="00CD310A" w:rsidRPr="00CD310A" w:rsidRDefault="00CD310A" w:rsidP="00A7445E">
      <w:pPr>
        <w:pStyle w:val="a3"/>
        <w:numPr>
          <w:ilvl w:val="1"/>
          <w:numId w:val="13"/>
        </w:numPr>
        <w:jc w:val="both"/>
        <w:rPr>
          <w:rFonts w:ascii="Times New Roman" w:hAnsi="Times New Roman" w:cs="Times New Roman"/>
        </w:rPr>
      </w:pPr>
      <w:r w:rsidRPr="00CD310A">
        <w:rPr>
          <w:rFonts w:ascii="Times New Roman" w:hAnsi="Times New Roman" w:cs="Times New Roman"/>
        </w:rPr>
        <w:t>Решения Организатора по всем вопросам, связанным с проведением Конкурса, являются окончательными и не подлежащими пересмотру.</w:t>
      </w:r>
    </w:p>
    <w:p w14:paraId="4D565929" w14:textId="77777777" w:rsidR="00CD310A" w:rsidRPr="00CD310A" w:rsidRDefault="00CD310A" w:rsidP="00A7445E">
      <w:pPr>
        <w:pStyle w:val="a3"/>
        <w:numPr>
          <w:ilvl w:val="1"/>
          <w:numId w:val="13"/>
        </w:numPr>
        <w:jc w:val="both"/>
        <w:rPr>
          <w:rFonts w:ascii="Times New Roman" w:hAnsi="Times New Roman" w:cs="Times New Roman"/>
        </w:rPr>
      </w:pPr>
      <w:r w:rsidRPr="00CD310A">
        <w:rPr>
          <w:rFonts w:ascii="Times New Roman" w:hAnsi="Times New Roman" w:cs="Times New Roman"/>
        </w:rPr>
        <w:t>Организатор оставляет за собой право размещать дополнительную информацию о Конкурсе.</w:t>
      </w:r>
    </w:p>
    <w:p w14:paraId="04A75456" w14:textId="77777777" w:rsidR="00CD310A" w:rsidRPr="00CD310A" w:rsidRDefault="00CD310A" w:rsidP="00A7445E">
      <w:pPr>
        <w:pStyle w:val="a3"/>
        <w:numPr>
          <w:ilvl w:val="1"/>
          <w:numId w:val="13"/>
        </w:numPr>
        <w:jc w:val="both"/>
        <w:rPr>
          <w:rFonts w:ascii="Times New Roman" w:hAnsi="Times New Roman" w:cs="Times New Roman"/>
        </w:rPr>
      </w:pPr>
      <w:r w:rsidRPr="00CD310A">
        <w:rPr>
          <w:rFonts w:ascii="Times New Roman" w:hAnsi="Times New Roman" w:cs="Times New Roman"/>
        </w:rPr>
        <w:t>С момента получения приза Участником Конкурса последний несет риск его случайной гибели, утери или порчи.</w:t>
      </w:r>
    </w:p>
    <w:p w14:paraId="225B23F0" w14:textId="77777777" w:rsidR="00CD310A" w:rsidRPr="00CD310A" w:rsidRDefault="00CD310A" w:rsidP="00A7445E">
      <w:pPr>
        <w:pStyle w:val="a3"/>
        <w:numPr>
          <w:ilvl w:val="1"/>
          <w:numId w:val="13"/>
        </w:numPr>
        <w:jc w:val="both"/>
        <w:rPr>
          <w:rFonts w:ascii="Times New Roman" w:hAnsi="Times New Roman" w:cs="Times New Roman"/>
        </w:rPr>
      </w:pPr>
      <w:r w:rsidRPr="00CD310A">
        <w:rPr>
          <w:rFonts w:ascii="Times New Roman" w:hAnsi="Times New Roman" w:cs="Times New Roman"/>
        </w:rPr>
        <w:t>Ответственность Организатора по выдаче призов ограничена исключительно количеством призов, указанных в настоящих Правилах Конкурса.</w:t>
      </w:r>
    </w:p>
    <w:p w14:paraId="1D7E669C" w14:textId="77777777" w:rsidR="00CD310A" w:rsidRPr="00CD310A" w:rsidRDefault="00CD310A" w:rsidP="00A7445E">
      <w:pPr>
        <w:pStyle w:val="a3"/>
        <w:numPr>
          <w:ilvl w:val="1"/>
          <w:numId w:val="13"/>
        </w:numPr>
        <w:jc w:val="both"/>
        <w:rPr>
          <w:rFonts w:ascii="Times New Roman" w:hAnsi="Times New Roman" w:cs="Times New Roman"/>
        </w:rPr>
      </w:pPr>
      <w:r w:rsidRPr="00CD310A">
        <w:rPr>
          <w:rFonts w:ascii="Times New Roman" w:hAnsi="Times New Roman" w:cs="Times New Roman"/>
        </w:rPr>
        <w:lastRenderedPageBreak/>
        <w:t>Организатор оставляет за собой право не вступать в письменные переговоры либо иные контакты с Участниками Конкурса.</w:t>
      </w:r>
    </w:p>
    <w:p w14:paraId="15333FE6" w14:textId="77777777" w:rsidR="00CD310A" w:rsidRPr="00CD310A" w:rsidRDefault="00CD310A" w:rsidP="00A7445E">
      <w:pPr>
        <w:pStyle w:val="a3"/>
        <w:numPr>
          <w:ilvl w:val="1"/>
          <w:numId w:val="13"/>
        </w:numPr>
        <w:jc w:val="both"/>
        <w:rPr>
          <w:rFonts w:ascii="Times New Roman" w:hAnsi="Times New Roman" w:cs="Times New Roman"/>
        </w:rPr>
      </w:pPr>
      <w:r w:rsidRPr="00CD310A">
        <w:rPr>
          <w:rFonts w:ascii="Times New Roman" w:hAnsi="Times New Roman" w:cs="Times New Roman"/>
        </w:rPr>
        <w:t>Обязательства Организатора относительно качества призов ограничены гарантиями, предоставленными их изготовителями.</w:t>
      </w:r>
    </w:p>
    <w:p w14:paraId="6A270A22" w14:textId="77777777" w:rsidR="00CD310A" w:rsidRPr="00CD310A" w:rsidRDefault="00CD310A" w:rsidP="00A7445E">
      <w:pPr>
        <w:pStyle w:val="a3"/>
        <w:numPr>
          <w:ilvl w:val="1"/>
          <w:numId w:val="13"/>
        </w:numPr>
        <w:jc w:val="both"/>
        <w:rPr>
          <w:rFonts w:ascii="Times New Roman" w:hAnsi="Times New Roman" w:cs="Times New Roman"/>
        </w:rPr>
      </w:pPr>
      <w:r w:rsidRPr="00CD310A">
        <w:rPr>
          <w:rFonts w:ascii="Times New Roman" w:hAnsi="Times New Roman" w:cs="Times New Roman"/>
        </w:rPr>
        <w:t xml:space="preserve">Факт участия в Конкурсе подразумевает, что Участники выражают свое безусловное согласие с тем, что их инициалы (имена, отчества, фамилии), дата рождения, изображения, фото- и видеоматериалы, а также интервью и иные материалы о них могут быть использованы в рекламных и иных коммерческих целях, направленных на продвижение на рынке товаров под товарным знаком «Dove», в какой бы то ни было форме, как на территории Российской Федерации, так и за рубежом в течение неограниченного срока и без выплаты каких-либо вознаграждений. </w:t>
      </w:r>
    </w:p>
    <w:p w14:paraId="76BCA14D" w14:textId="77777777" w:rsidR="00CD310A" w:rsidRPr="00CD310A" w:rsidRDefault="00CD310A" w:rsidP="00A7445E">
      <w:pPr>
        <w:pStyle w:val="a3"/>
        <w:numPr>
          <w:ilvl w:val="1"/>
          <w:numId w:val="13"/>
        </w:numPr>
        <w:jc w:val="both"/>
        <w:rPr>
          <w:rFonts w:ascii="Times New Roman" w:hAnsi="Times New Roman" w:cs="Times New Roman"/>
        </w:rPr>
      </w:pPr>
      <w:r w:rsidRPr="00CD310A">
        <w:rPr>
          <w:rFonts w:ascii="Times New Roman" w:hAnsi="Times New Roman" w:cs="Times New Roman"/>
        </w:rPr>
        <w:t>В случае если приз возвращен по причине «Отказ от получения», он не может быть повторно востребован его обладате</w:t>
      </w:r>
      <w:r>
        <w:rPr>
          <w:rFonts w:ascii="Times New Roman" w:hAnsi="Times New Roman" w:cs="Times New Roman"/>
        </w:rPr>
        <w:t xml:space="preserve">лем. Претензии по неполученным </w:t>
      </w:r>
      <w:r w:rsidRPr="00CD310A">
        <w:rPr>
          <w:rFonts w:ascii="Times New Roman" w:hAnsi="Times New Roman" w:cs="Times New Roman"/>
        </w:rPr>
        <w:t>призам не принимаются.</w:t>
      </w:r>
    </w:p>
    <w:p w14:paraId="3D84F6D7" w14:textId="77777777" w:rsidR="00CD310A" w:rsidRPr="00CD310A" w:rsidRDefault="00CD310A" w:rsidP="00A7445E">
      <w:pPr>
        <w:pStyle w:val="a3"/>
        <w:numPr>
          <w:ilvl w:val="1"/>
          <w:numId w:val="13"/>
        </w:numPr>
        <w:jc w:val="both"/>
        <w:rPr>
          <w:rFonts w:ascii="Times New Roman" w:hAnsi="Times New Roman" w:cs="Times New Roman"/>
        </w:rPr>
      </w:pPr>
      <w:r w:rsidRPr="00CD310A">
        <w:rPr>
          <w:rFonts w:ascii="Times New Roman" w:hAnsi="Times New Roman" w:cs="Times New Roman"/>
        </w:rPr>
        <w:t>В случае если приз, утерян или повреждён по вине почты (курьерской службы), что подтверждается соответствующими документами (в частности, согласно действующим Правилам оказания услуг почтовой связи), Организатор не несет ответственности за утрату отправленного приза. Повторная отправка или предоставление призов не производится.</w:t>
      </w:r>
    </w:p>
    <w:p w14:paraId="30FE774A" w14:textId="77777777" w:rsidR="00CD310A" w:rsidRPr="00CD310A" w:rsidRDefault="00CD310A" w:rsidP="00A7445E">
      <w:pPr>
        <w:pStyle w:val="a3"/>
        <w:numPr>
          <w:ilvl w:val="1"/>
          <w:numId w:val="13"/>
        </w:numPr>
        <w:jc w:val="both"/>
        <w:rPr>
          <w:rFonts w:ascii="Times New Roman" w:hAnsi="Times New Roman" w:cs="Times New Roman"/>
        </w:rPr>
      </w:pPr>
      <w:r w:rsidRPr="00CD310A">
        <w:rPr>
          <w:rFonts w:ascii="Times New Roman" w:hAnsi="Times New Roman" w:cs="Times New Roman"/>
        </w:rPr>
        <w:t>Для выполнения обязательств по доставке/вручению приза Победителю Конкурса Организатор вправе требовать от призера предоставления иной информации, предусмотренной и необходимой для осуществления подобных действий. Полный или частичный отказ призера Конкурса в предоставлении вышеуказанной информации автоматически освобождает Организатора от обязательств по доставке/вручению ему приза.</w:t>
      </w:r>
    </w:p>
    <w:p w14:paraId="2D331BEA" w14:textId="77777777" w:rsidR="00CD310A" w:rsidRPr="00CD310A" w:rsidRDefault="00CD310A" w:rsidP="00A7445E">
      <w:pPr>
        <w:pStyle w:val="a3"/>
        <w:numPr>
          <w:ilvl w:val="1"/>
          <w:numId w:val="13"/>
        </w:numPr>
        <w:jc w:val="both"/>
        <w:rPr>
          <w:rFonts w:ascii="Times New Roman" w:hAnsi="Times New Roman" w:cs="Times New Roman"/>
        </w:rPr>
      </w:pPr>
      <w:r w:rsidRPr="00CD310A">
        <w:rPr>
          <w:rFonts w:ascii="Times New Roman" w:hAnsi="Times New Roman" w:cs="Times New Roman"/>
        </w:rPr>
        <w:t>Организатор на свое собственное усмотрение может признать недействительными все заявки на участие, а также запретить дальнейшее участие в настоящем Конкурсе любому лицу, которое подделывает или извлекает выгоду из подделки процесса подачи заявок на участие, или же проведения Конкурса, или же действует в нарушение настоящих Правил Конкурса, действует деструктивным образом, или осуществляет действия с намерением досаждать, оскорблять, угрожать или причинять беспокойство любому иному лицу, которое может быть связано с настоящим Конкурсом.</w:t>
      </w:r>
    </w:p>
    <w:p w14:paraId="1CC2A52B" w14:textId="77777777" w:rsidR="00CD310A" w:rsidRPr="00CD310A" w:rsidRDefault="00CD310A" w:rsidP="00A7445E">
      <w:pPr>
        <w:pStyle w:val="a3"/>
        <w:numPr>
          <w:ilvl w:val="1"/>
          <w:numId w:val="13"/>
        </w:numPr>
        <w:jc w:val="both"/>
        <w:rPr>
          <w:rFonts w:ascii="Times New Roman" w:hAnsi="Times New Roman" w:cs="Times New Roman"/>
        </w:rPr>
      </w:pPr>
      <w:r w:rsidRPr="00CD310A">
        <w:rPr>
          <w:rFonts w:ascii="Times New Roman" w:hAnsi="Times New Roman" w:cs="Times New Roman"/>
        </w:rPr>
        <w:t xml:space="preserve">Если по какой-либо причине любой аспект настоящего Конкурса  не может проводиться так, как это запланировано, включая причины, вызванные заражением компьютерными вирусами, неполадками в сети Интернет, дефектами, манипуляциями, несанкционированным вмешательством, фальсификацией, техническими неполадками или любой причиной, неконтролируемой Организатором, которая искажает или затрагивает исполнение, безопасность, честность, целостность или надлежащее проведение Конкурса, Организатор может на свое единоличное усмотрение аннулировать, прекратить, изменить или временно прекратить проведение Конкурса, или же признать недействительными любые затронутые заявки на участие в настоящем Конкурсе. </w:t>
      </w:r>
    </w:p>
    <w:p w14:paraId="72472F32" w14:textId="77777777" w:rsidR="00D24E50" w:rsidRPr="00D24E50" w:rsidRDefault="00D24E50" w:rsidP="00A7445E">
      <w:pPr>
        <w:pStyle w:val="a3"/>
        <w:numPr>
          <w:ilvl w:val="1"/>
          <w:numId w:val="13"/>
        </w:numPr>
        <w:jc w:val="both"/>
        <w:rPr>
          <w:rFonts w:ascii="Times New Roman" w:hAnsi="Times New Roman" w:cs="Times New Roman"/>
        </w:rPr>
      </w:pPr>
      <w:r w:rsidRPr="00D24E50">
        <w:rPr>
          <w:rFonts w:ascii="Times New Roman" w:hAnsi="Times New Roman" w:cs="Times New Roman"/>
        </w:rPr>
        <w:t>Организатор не осуществляет выдачу приза в случае выявления мошенничества: мошенничество при регистрации на сайте и другие нарушения. Организатор определяет наличия мошенничества и фальсификации по своему усмотрению.</w:t>
      </w:r>
    </w:p>
    <w:p w14:paraId="2FEA836E" w14:textId="77777777" w:rsidR="00D24E50" w:rsidRPr="00D24E50" w:rsidRDefault="00D24E50" w:rsidP="00A7445E">
      <w:pPr>
        <w:pStyle w:val="a3"/>
        <w:numPr>
          <w:ilvl w:val="1"/>
          <w:numId w:val="13"/>
        </w:numPr>
        <w:jc w:val="both"/>
        <w:rPr>
          <w:rFonts w:ascii="Times New Roman" w:hAnsi="Times New Roman" w:cs="Times New Roman"/>
        </w:rPr>
      </w:pPr>
      <w:r w:rsidRPr="00D24E50">
        <w:rPr>
          <w:rFonts w:ascii="Times New Roman" w:hAnsi="Times New Roman" w:cs="Times New Roman"/>
        </w:rPr>
        <w:t>Все Участники Конкурса самостоятельно оплачивают все расходы, понесенные ими в связи с участием в Конкурсе (в том числе, без ограничений, расходы, связанные с доступом в Интернет).</w:t>
      </w:r>
    </w:p>
    <w:p w14:paraId="52C0ECF3" w14:textId="77777777" w:rsidR="00D24E50" w:rsidRPr="00D24E50" w:rsidRDefault="00D24E50" w:rsidP="00A7445E">
      <w:pPr>
        <w:pStyle w:val="a3"/>
        <w:numPr>
          <w:ilvl w:val="1"/>
          <w:numId w:val="13"/>
        </w:numPr>
        <w:jc w:val="both"/>
        <w:rPr>
          <w:rFonts w:ascii="Times New Roman" w:hAnsi="Times New Roman" w:cs="Times New Roman"/>
        </w:rPr>
      </w:pPr>
      <w:r w:rsidRPr="00D24E50">
        <w:rPr>
          <w:rFonts w:ascii="Times New Roman" w:hAnsi="Times New Roman" w:cs="Times New Roman"/>
        </w:rPr>
        <w:t xml:space="preserve">В случае письменного отказа призера Конкурса от получения приза, призер теряет право требования приза от Организатора Конкурса. </w:t>
      </w:r>
    </w:p>
    <w:p w14:paraId="4E4F05E3" w14:textId="77777777" w:rsidR="00D24E50" w:rsidRPr="00D24E50" w:rsidRDefault="00D24E50" w:rsidP="00A7445E">
      <w:pPr>
        <w:pStyle w:val="a3"/>
        <w:numPr>
          <w:ilvl w:val="1"/>
          <w:numId w:val="13"/>
        </w:numPr>
        <w:jc w:val="both"/>
        <w:rPr>
          <w:rFonts w:ascii="Times New Roman" w:hAnsi="Times New Roman" w:cs="Times New Roman"/>
        </w:rPr>
      </w:pPr>
      <w:r w:rsidRPr="00D24E50">
        <w:rPr>
          <w:rFonts w:ascii="Times New Roman" w:hAnsi="Times New Roman" w:cs="Times New Roman"/>
        </w:rPr>
        <w:t>Вся личная информация, в том числе имя, возраст, номер мобильного телефона и/или адрес электронной почты Участника, будет использоваться исключительно в связи с настоящим Конкурсом, и не будет предоставляться никаким третьим лицам для целей, не связанных с Конкурсом.</w:t>
      </w:r>
    </w:p>
    <w:p w14:paraId="48A1A69D" w14:textId="77777777" w:rsidR="00D24E50" w:rsidRPr="00D24E50" w:rsidRDefault="00D24E50" w:rsidP="00A7445E">
      <w:pPr>
        <w:pStyle w:val="a3"/>
        <w:numPr>
          <w:ilvl w:val="1"/>
          <w:numId w:val="13"/>
        </w:numPr>
        <w:jc w:val="both"/>
        <w:rPr>
          <w:rFonts w:ascii="Times New Roman" w:hAnsi="Times New Roman" w:cs="Times New Roman"/>
        </w:rPr>
      </w:pPr>
      <w:r w:rsidRPr="00D24E50">
        <w:rPr>
          <w:rFonts w:ascii="Times New Roman" w:hAnsi="Times New Roman" w:cs="Times New Roman"/>
        </w:rPr>
        <w:t>Организатор Конкурса не несет ответственности в случае отправки призов по неправильному адресу или не тому адресату вследствие предоставления Участником нечетких или ошибочных данных.</w:t>
      </w:r>
    </w:p>
    <w:p w14:paraId="7C81A402" w14:textId="77777777" w:rsidR="00CD310A" w:rsidRDefault="00D24E50" w:rsidP="00A7445E">
      <w:pPr>
        <w:pStyle w:val="a3"/>
        <w:numPr>
          <w:ilvl w:val="1"/>
          <w:numId w:val="13"/>
        </w:numPr>
        <w:jc w:val="both"/>
        <w:rPr>
          <w:rFonts w:ascii="Times New Roman" w:hAnsi="Times New Roman" w:cs="Times New Roman"/>
        </w:rPr>
      </w:pPr>
      <w:r w:rsidRPr="00D24E50">
        <w:rPr>
          <w:rFonts w:ascii="Times New Roman" w:hAnsi="Times New Roman" w:cs="Times New Roman"/>
        </w:rPr>
        <w:t>Все персональные данные, сообщенные Участниками для участия в Конкурсе, будут храниться в соответствии с условиями действующего законодательства РФ.</w:t>
      </w:r>
    </w:p>
    <w:p w14:paraId="147DCBCD" w14:textId="77777777" w:rsidR="00D24E50" w:rsidRPr="00D24E50" w:rsidRDefault="00D24E50" w:rsidP="00A7445E">
      <w:pPr>
        <w:pStyle w:val="a3"/>
        <w:numPr>
          <w:ilvl w:val="1"/>
          <w:numId w:val="13"/>
        </w:numPr>
        <w:jc w:val="both"/>
        <w:rPr>
          <w:rFonts w:ascii="Times New Roman" w:hAnsi="Times New Roman" w:cs="Times New Roman"/>
        </w:rPr>
      </w:pPr>
      <w:r w:rsidRPr="00D24E50">
        <w:rPr>
          <w:rFonts w:ascii="Times New Roman" w:hAnsi="Times New Roman" w:cs="Times New Roman"/>
          <w:b/>
        </w:rPr>
        <w:t>ПЕРСОНАЛЬНЫЕ ДАННЫЕ.</w:t>
      </w:r>
      <w:r w:rsidRPr="00D24E50">
        <w:rPr>
          <w:rFonts w:ascii="Times New Roman" w:hAnsi="Times New Roman" w:cs="Times New Roman"/>
        </w:rPr>
        <w:t xml:space="preserve"> Факт участия в Конкурсе означает, что участник Конкурса дает свое согласие на обработку своих персональных данных: а) предоставленных участником в рамках Конкурса в соответствии с правилами выше; б) обработку такими способами, как сбор, систематизацию, накопление, хранение, уточнение (обновление, изменение), использование, блокирование, уничтожение персональных данных; в) для целей настоящего Конкурса, а также получения рекламной информации от Организатора способами, указанными выше; г) Организатором или иными лицами по поручению Организатора, если Организатор осуществляет проведение Конкурса или распространение рекламной информации с </w:t>
      </w:r>
      <w:r w:rsidRPr="00D24E50">
        <w:rPr>
          <w:rFonts w:ascii="Times New Roman" w:hAnsi="Times New Roman" w:cs="Times New Roman"/>
        </w:rPr>
        <w:lastRenderedPageBreak/>
        <w:t>использованием третьих лиц. Обработка персональных данных осуществляется в соответствии с требованиями действующего законодательства РФ. Срок согласия участника Конкурса на обработку персональных данных не ограничен. Участник вправе отозвать свое согласие на обработку персональных данных в любой момент времени путем направления сообщения Организатору. Путем участия в настоящем Конкурсе Участник также подтверждает, что ознакомлен и согласен с Политикой о Персональных Данных компании Unilever: http://www.unileverprivacypolicy.com/russian/policy.aspx.</w:t>
      </w:r>
    </w:p>
    <w:p w14:paraId="390040AE" w14:textId="77777777" w:rsidR="00D24E50" w:rsidRPr="00D24E50" w:rsidRDefault="00D24E50" w:rsidP="00A7445E">
      <w:pPr>
        <w:pStyle w:val="a3"/>
        <w:numPr>
          <w:ilvl w:val="1"/>
          <w:numId w:val="13"/>
        </w:numPr>
        <w:jc w:val="both"/>
        <w:rPr>
          <w:rFonts w:ascii="Times New Roman" w:hAnsi="Times New Roman" w:cs="Times New Roman"/>
        </w:rPr>
      </w:pPr>
      <w:r w:rsidRPr="00D24E50">
        <w:rPr>
          <w:rFonts w:ascii="Times New Roman" w:hAnsi="Times New Roman" w:cs="Times New Roman"/>
        </w:rPr>
        <w:t>Принимая участие в Конкурсе, Участник осознает и соглашается с тем, что, Организатор, а так же владельцы сайтов, указанных в настоящих Правилах Конкурса, не имеют возможности исключить доступ к конкурсным работам третьих лиц (любых иных пользователей Интернета) и предотвратить любые нежелательные для Участника действия со стороны указанных лиц в отношении его конкурсных работ (копирование, скачивание, последующее изменение изображений в личных целях), в связи с чем Участник принимает на себя всю ответственность, связанную с этим. Организатор и владельцы сайтов, указанных</w:t>
      </w:r>
      <w:r>
        <w:rPr>
          <w:rFonts w:ascii="Times New Roman" w:hAnsi="Times New Roman" w:cs="Times New Roman"/>
        </w:rPr>
        <w:t xml:space="preserve"> в настоящих Правилах Конкурса,</w:t>
      </w:r>
      <w:r w:rsidRPr="00D24E50">
        <w:rPr>
          <w:rFonts w:ascii="Times New Roman" w:hAnsi="Times New Roman" w:cs="Times New Roman"/>
        </w:rPr>
        <w:t xml:space="preserve"> не несут какую-либо ответственность за указан</w:t>
      </w:r>
      <w:r>
        <w:rPr>
          <w:rFonts w:ascii="Times New Roman" w:hAnsi="Times New Roman" w:cs="Times New Roman"/>
        </w:rPr>
        <w:t>ные действия третьих лиц, а так</w:t>
      </w:r>
      <w:r w:rsidRPr="00D24E50">
        <w:rPr>
          <w:rFonts w:ascii="Times New Roman" w:hAnsi="Times New Roman" w:cs="Times New Roman"/>
        </w:rPr>
        <w:t>же за какой-либ</w:t>
      </w:r>
      <w:r>
        <w:rPr>
          <w:rFonts w:ascii="Times New Roman" w:hAnsi="Times New Roman" w:cs="Times New Roman"/>
        </w:rPr>
        <w:t xml:space="preserve">о вред, причиненный Участнику, </w:t>
      </w:r>
      <w:r w:rsidRPr="00D24E50">
        <w:rPr>
          <w:rFonts w:ascii="Times New Roman" w:hAnsi="Times New Roman" w:cs="Times New Roman"/>
        </w:rPr>
        <w:t xml:space="preserve">включая, но не ограничиваясь, личности, здоровью, репутации и т.п. Участнику Конкурса. </w:t>
      </w:r>
    </w:p>
    <w:p w14:paraId="59BE1872" w14:textId="77777777" w:rsidR="00D24E50" w:rsidRPr="00D24E50" w:rsidRDefault="00D24E50" w:rsidP="00A7445E">
      <w:pPr>
        <w:pStyle w:val="a3"/>
        <w:numPr>
          <w:ilvl w:val="1"/>
          <w:numId w:val="13"/>
        </w:numPr>
        <w:jc w:val="both"/>
        <w:rPr>
          <w:rFonts w:ascii="Times New Roman" w:hAnsi="Times New Roman" w:cs="Times New Roman"/>
        </w:rPr>
      </w:pPr>
      <w:r w:rsidRPr="00D24E50">
        <w:rPr>
          <w:rFonts w:ascii="Times New Roman" w:hAnsi="Times New Roman" w:cs="Times New Roman"/>
        </w:rPr>
        <w:t>Организатор Конкурса освобождается от ответственности за невыполнение или ненадлежащие выполнение своих обязательств, если такое невыполнение явилось результатом действия обстоятельств непреодолимой силы (форс-мажор) в том числе: войны, революции, бунты, террористические акты, действия и решения официальных органов и других обстоятельств, при толковании которых принимаются понятия, регламентированные Гражданским законодательством Российской Федерации.</w:t>
      </w:r>
    </w:p>
    <w:p w14:paraId="6CBCA0F5" w14:textId="77777777" w:rsidR="00D24E50" w:rsidRPr="00D24E50" w:rsidRDefault="00D24E50" w:rsidP="00A7445E">
      <w:pPr>
        <w:pStyle w:val="a3"/>
        <w:numPr>
          <w:ilvl w:val="1"/>
          <w:numId w:val="13"/>
        </w:numPr>
        <w:jc w:val="both"/>
        <w:rPr>
          <w:rFonts w:ascii="Times New Roman" w:hAnsi="Times New Roman" w:cs="Times New Roman"/>
        </w:rPr>
      </w:pPr>
      <w:r w:rsidRPr="00D24E50">
        <w:rPr>
          <w:rFonts w:ascii="Times New Roman" w:hAnsi="Times New Roman" w:cs="Times New Roman"/>
        </w:rPr>
        <w:t>Факт участия в Конкурсе означает полное согласие Участников с настоящими Правилами проведения Конкурса.</w:t>
      </w:r>
    </w:p>
    <w:p w14:paraId="1B77C527" w14:textId="77777777" w:rsidR="00D24E50" w:rsidRPr="00D24E50" w:rsidRDefault="00D24E50" w:rsidP="00A7445E">
      <w:pPr>
        <w:pStyle w:val="a3"/>
        <w:numPr>
          <w:ilvl w:val="1"/>
          <w:numId w:val="13"/>
        </w:numPr>
        <w:jc w:val="both"/>
        <w:rPr>
          <w:rFonts w:ascii="Times New Roman" w:hAnsi="Times New Roman" w:cs="Times New Roman"/>
        </w:rPr>
      </w:pPr>
      <w:r w:rsidRPr="00D24E50">
        <w:rPr>
          <w:rFonts w:ascii="Times New Roman" w:hAnsi="Times New Roman" w:cs="Times New Roman"/>
        </w:rPr>
        <w:t xml:space="preserve">Термины, употребляемые в настоящих Правилах, относятся исключительно к настоящему Конкурсу.  </w:t>
      </w:r>
    </w:p>
    <w:p w14:paraId="5CD31D3E" w14:textId="77777777" w:rsidR="00D24E50" w:rsidRPr="00D24E50" w:rsidRDefault="00D24E50" w:rsidP="00A7445E">
      <w:pPr>
        <w:pStyle w:val="a3"/>
        <w:numPr>
          <w:ilvl w:val="1"/>
          <w:numId w:val="13"/>
        </w:numPr>
        <w:jc w:val="both"/>
        <w:rPr>
          <w:rFonts w:ascii="Times New Roman" w:hAnsi="Times New Roman" w:cs="Times New Roman"/>
        </w:rPr>
      </w:pPr>
      <w:r w:rsidRPr="00D24E50">
        <w:rPr>
          <w:rFonts w:ascii="Times New Roman" w:hAnsi="Times New Roman" w:cs="Times New Roman"/>
        </w:rPr>
        <w:t xml:space="preserve">Все спорные </w:t>
      </w:r>
      <w:r>
        <w:rPr>
          <w:rFonts w:ascii="Times New Roman" w:hAnsi="Times New Roman" w:cs="Times New Roman"/>
        </w:rPr>
        <w:t xml:space="preserve">вопросы, касающиеся настоящего </w:t>
      </w:r>
      <w:r w:rsidRPr="00D24E50">
        <w:rPr>
          <w:rFonts w:ascii="Times New Roman" w:hAnsi="Times New Roman" w:cs="Times New Roman"/>
        </w:rPr>
        <w:t xml:space="preserve">Конкурса, регулируются на основе действующего законодательства РФ. </w:t>
      </w:r>
    </w:p>
    <w:p w14:paraId="2A15B695" w14:textId="77777777" w:rsidR="00D24E50" w:rsidRPr="00D24E50" w:rsidRDefault="00D24E50" w:rsidP="00A7445E">
      <w:pPr>
        <w:pStyle w:val="a3"/>
        <w:ind w:left="420"/>
        <w:jc w:val="both"/>
        <w:rPr>
          <w:rFonts w:ascii="Times New Roman" w:hAnsi="Times New Roman" w:cs="Times New Roman"/>
        </w:rPr>
      </w:pPr>
    </w:p>
    <w:p w14:paraId="1E0A2A8D" w14:textId="77777777" w:rsidR="003D1594" w:rsidRPr="00B2066D" w:rsidRDefault="003D1594" w:rsidP="00A7445E">
      <w:pPr>
        <w:pStyle w:val="a3"/>
        <w:spacing w:line="240" w:lineRule="auto"/>
        <w:ind w:left="375"/>
        <w:jc w:val="both"/>
        <w:rPr>
          <w:rFonts w:ascii="Times New Roman" w:hAnsi="Times New Roman" w:cs="Times New Roman"/>
        </w:rPr>
      </w:pPr>
    </w:p>
    <w:sectPr w:rsidR="003D1594" w:rsidRPr="00B2066D" w:rsidSect="004A40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10C16"/>
    <w:multiLevelType w:val="multilevel"/>
    <w:tmpl w:val="B52A78C4"/>
    <w:lvl w:ilvl="0">
      <w:start w:val="11"/>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
    <w:nsid w:val="23775763"/>
    <w:multiLevelType w:val="multilevel"/>
    <w:tmpl w:val="98F09B6C"/>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248C5201"/>
    <w:multiLevelType w:val="multilevel"/>
    <w:tmpl w:val="6BA2AF80"/>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4B85833"/>
    <w:multiLevelType w:val="multilevel"/>
    <w:tmpl w:val="D6109C3E"/>
    <w:lvl w:ilvl="0">
      <w:start w:val="1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2A6E0309"/>
    <w:multiLevelType w:val="hybridMultilevel"/>
    <w:tmpl w:val="4274B8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3773054F"/>
    <w:multiLevelType w:val="hybridMultilevel"/>
    <w:tmpl w:val="88081280"/>
    <w:lvl w:ilvl="0" w:tplc="3906EBF4">
      <w:start w:val="1"/>
      <w:numFmt w:val="low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9122BD6"/>
    <w:multiLevelType w:val="multilevel"/>
    <w:tmpl w:val="F72AB38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3D1060F9"/>
    <w:multiLevelType w:val="multilevel"/>
    <w:tmpl w:val="F8D46ED4"/>
    <w:lvl w:ilvl="0">
      <w:start w:val="1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422B4079"/>
    <w:multiLevelType w:val="multilevel"/>
    <w:tmpl w:val="4044C206"/>
    <w:lvl w:ilvl="0">
      <w:start w:val="1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46DE062E"/>
    <w:multiLevelType w:val="multilevel"/>
    <w:tmpl w:val="6D8CEEA8"/>
    <w:lvl w:ilvl="0">
      <w:start w:val="14"/>
      <w:numFmt w:val="decimal"/>
      <w:lvlText w:val="%1"/>
      <w:lvlJc w:val="left"/>
      <w:pPr>
        <w:ind w:left="420" w:hanging="420"/>
      </w:pPr>
      <w:rPr>
        <w:rFonts w:hint="default"/>
      </w:rPr>
    </w:lvl>
    <w:lvl w:ilvl="1">
      <w:start w:val="3"/>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82B5C9D"/>
    <w:multiLevelType w:val="multilevel"/>
    <w:tmpl w:val="6D8CEEA8"/>
    <w:lvl w:ilvl="0">
      <w:start w:val="13"/>
      <w:numFmt w:val="decimal"/>
      <w:lvlText w:val="%1"/>
      <w:lvlJc w:val="left"/>
      <w:pPr>
        <w:ind w:left="420" w:hanging="420"/>
      </w:pPr>
      <w:rPr>
        <w:rFonts w:hint="default"/>
      </w:rPr>
    </w:lvl>
    <w:lvl w:ilvl="1">
      <w:start w:val="3"/>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4F984043"/>
    <w:multiLevelType w:val="multilevel"/>
    <w:tmpl w:val="0D3C04F2"/>
    <w:lvl w:ilvl="0">
      <w:start w:val="13"/>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2">
    <w:nsid w:val="681C492B"/>
    <w:multiLevelType w:val="multilevel"/>
    <w:tmpl w:val="F400693A"/>
    <w:lvl w:ilvl="0">
      <w:start w:val="1"/>
      <w:numFmt w:val="decimal"/>
      <w:lvlText w:val="%1."/>
      <w:lvlJc w:val="left"/>
      <w:pPr>
        <w:ind w:left="1065" w:hanging="705"/>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76FE4D0E"/>
    <w:multiLevelType w:val="multilevel"/>
    <w:tmpl w:val="A65496D8"/>
    <w:lvl w:ilvl="0">
      <w:start w:val="11"/>
      <w:numFmt w:val="decimal"/>
      <w:lvlText w:val="%1"/>
      <w:lvlJc w:val="left"/>
      <w:pPr>
        <w:ind w:left="600" w:hanging="600"/>
      </w:pPr>
      <w:rPr>
        <w:rFonts w:hint="default"/>
      </w:rPr>
    </w:lvl>
    <w:lvl w:ilvl="1">
      <w:start w:val="6"/>
      <w:numFmt w:val="decimal"/>
      <w:lvlText w:val="%1.%2"/>
      <w:lvlJc w:val="left"/>
      <w:pPr>
        <w:ind w:left="780" w:hanging="60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4">
    <w:nsid w:val="78DC6ED1"/>
    <w:multiLevelType w:val="multilevel"/>
    <w:tmpl w:val="090C6F22"/>
    <w:lvl w:ilvl="0">
      <w:start w:val="1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2"/>
  </w:num>
  <w:num w:numId="2">
    <w:abstractNumId w:val="6"/>
  </w:num>
  <w:num w:numId="3">
    <w:abstractNumId w:val="1"/>
  </w:num>
  <w:num w:numId="4">
    <w:abstractNumId w:val="5"/>
  </w:num>
  <w:num w:numId="5">
    <w:abstractNumId w:val="4"/>
  </w:num>
  <w:num w:numId="6">
    <w:abstractNumId w:val="8"/>
  </w:num>
  <w:num w:numId="7">
    <w:abstractNumId w:val="3"/>
  </w:num>
  <w:num w:numId="8">
    <w:abstractNumId w:val="7"/>
  </w:num>
  <w:num w:numId="9">
    <w:abstractNumId w:val="14"/>
  </w:num>
  <w:num w:numId="10">
    <w:abstractNumId w:val="13"/>
  </w:num>
  <w:num w:numId="11">
    <w:abstractNumId w:val="0"/>
  </w:num>
  <w:num w:numId="12">
    <w:abstractNumId w:val="11"/>
  </w:num>
  <w:num w:numId="13">
    <w:abstractNumId w:val="2"/>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46D"/>
    <w:rsid w:val="00062325"/>
    <w:rsid w:val="00186067"/>
    <w:rsid w:val="002A7E42"/>
    <w:rsid w:val="00331C37"/>
    <w:rsid w:val="003C4ED6"/>
    <w:rsid w:val="003D1594"/>
    <w:rsid w:val="00463061"/>
    <w:rsid w:val="004A4030"/>
    <w:rsid w:val="004C5887"/>
    <w:rsid w:val="005535CC"/>
    <w:rsid w:val="005933ED"/>
    <w:rsid w:val="005B689E"/>
    <w:rsid w:val="005E6981"/>
    <w:rsid w:val="0061082D"/>
    <w:rsid w:val="0064573D"/>
    <w:rsid w:val="00841DD6"/>
    <w:rsid w:val="00911A68"/>
    <w:rsid w:val="00A1368A"/>
    <w:rsid w:val="00A7445E"/>
    <w:rsid w:val="00B05A03"/>
    <w:rsid w:val="00B2066D"/>
    <w:rsid w:val="00B8446D"/>
    <w:rsid w:val="00CD310A"/>
    <w:rsid w:val="00D24E50"/>
    <w:rsid w:val="00E538DA"/>
    <w:rsid w:val="00F27404"/>
    <w:rsid w:val="00F63AEC"/>
    <w:rsid w:val="00F66CD9"/>
    <w:rsid w:val="00F96E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B997"/>
  <w15:chartTrackingRefBased/>
  <w15:docId w15:val="{2E59F291-D8CF-4B85-9F2A-DE8DE901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2325"/>
    <w:pPr>
      <w:ind w:left="720"/>
      <w:contextualSpacing/>
    </w:pPr>
  </w:style>
  <w:style w:type="character" w:styleId="a4">
    <w:name w:val="Hyperlink"/>
    <w:basedOn w:val="a0"/>
    <w:uiPriority w:val="99"/>
    <w:unhideWhenUsed/>
    <w:rsid w:val="00A1368A"/>
    <w:rPr>
      <w:color w:val="0563C1" w:themeColor="hyperlink"/>
      <w:u w:val="single"/>
    </w:rPr>
  </w:style>
  <w:style w:type="table" w:styleId="a5">
    <w:name w:val="Table Grid"/>
    <w:basedOn w:val="a1"/>
    <w:uiPriority w:val="39"/>
    <w:rsid w:val="00B20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61082D"/>
    <w:rPr>
      <w:sz w:val="16"/>
      <w:szCs w:val="16"/>
    </w:rPr>
  </w:style>
  <w:style w:type="paragraph" w:styleId="a7">
    <w:name w:val="annotation text"/>
    <w:basedOn w:val="a"/>
    <w:link w:val="a8"/>
    <w:uiPriority w:val="99"/>
    <w:semiHidden/>
    <w:unhideWhenUsed/>
    <w:rsid w:val="0061082D"/>
    <w:pPr>
      <w:spacing w:line="240" w:lineRule="auto"/>
    </w:pPr>
    <w:rPr>
      <w:sz w:val="20"/>
      <w:szCs w:val="20"/>
    </w:rPr>
  </w:style>
  <w:style w:type="character" w:customStyle="1" w:styleId="a8">
    <w:name w:val="Текст примечания Знак"/>
    <w:basedOn w:val="a0"/>
    <w:link w:val="a7"/>
    <w:uiPriority w:val="99"/>
    <w:semiHidden/>
    <w:rsid w:val="0061082D"/>
    <w:rPr>
      <w:sz w:val="20"/>
      <w:szCs w:val="20"/>
    </w:rPr>
  </w:style>
  <w:style w:type="paragraph" w:styleId="a9">
    <w:name w:val="annotation subject"/>
    <w:basedOn w:val="a7"/>
    <w:next w:val="a7"/>
    <w:link w:val="aa"/>
    <w:uiPriority w:val="99"/>
    <w:semiHidden/>
    <w:unhideWhenUsed/>
    <w:rsid w:val="0061082D"/>
    <w:rPr>
      <w:b/>
      <w:bCs/>
    </w:rPr>
  </w:style>
  <w:style w:type="character" w:customStyle="1" w:styleId="aa">
    <w:name w:val="Тема примечания Знак"/>
    <w:basedOn w:val="a8"/>
    <w:link w:val="a9"/>
    <w:uiPriority w:val="99"/>
    <w:semiHidden/>
    <w:rsid w:val="0061082D"/>
    <w:rPr>
      <w:b/>
      <w:bCs/>
      <w:sz w:val="20"/>
      <w:szCs w:val="20"/>
    </w:rPr>
  </w:style>
  <w:style w:type="paragraph" w:styleId="ab">
    <w:name w:val="Balloon Text"/>
    <w:basedOn w:val="a"/>
    <w:link w:val="ac"/>
    <w:uiPriority w:val="99"/>
    <w:semiHidden/>
    <w:unhideWhenUsed/>
    <w:rsid w:val="0061082D"/>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6108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56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nevnik.ru/" TargetMode="External"/><Relationship Id="rId3" Type="http://schemas.openxmlformats.org/officeDocument/2006/relationships/settings" Target="settings.xml"/><Relationship Id="rId7" Type="http://schemas.openxmlformats.org/officeDocument/2006/relationships/hyperlink" Target="https://dnevnik.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nevnik.ru/" TargetMode="External"/><Relationship Id="rId5" Type="http://schemas.openxmlformats.org/officeDocument/2006/relationships/hyperlink" Target="https://ad.dnevnik.ru/promo/dove-competi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3320</Words>
  <Characters>18929</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Антонова</dc:creator>
  <cp:keywords/>
  <dc:description/>
  <cp:lastModifiedBy>Анастасия Антонова</cp:lastModifiedBy>
  <cp:revision>12</cp:revision>
  <dcterms:created xsi:type="dcterms:W3CDTF">2016-09-08T11:37:00Z</dcterms:created>
  <dcterms:modified xsi:type="dcterms:W3CDTF">2016-09-12T10:54:00Z</dcterms:modified>
</cp:coreProperties>
</file>