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666666"/>
          <w:sz w:val="28"/>
          <w:szCs w:val="28"/>
        </w:rPr>
      </w:pPr>
      <w:r w:rsidDel="00000000" w:rsidR="00000000" w:rsidRPr="00000000">
        <w:rPr>
          <w:color w:val="666666"/>
          <w:sz w:val="28"/>
          <w:szCs w:val="28"/>
          <w:rtl w:val="0"/>
        </w:rPr>
        <w:t xml:space="preserve">Professional Computing - CITS3200 Team 30</w:t>
      </w:r>
    </w:p>
    <w:p w:rsidR="00000000" w:rsidDel="00000000" w:rsidP="00000000" w:rsidRDefault="00000000" w:rsidRPr="00000000" w14:paraId="00000002">
      <w:pPr>
        <w:spacing w:line="240" w:lineRule="auto"/>
        <w:rPr>
          <w:color w:val="666666"/>
          <w:sz w:val="28"/>
          <w:szCs w:val="28"/>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b w:val="1"/>
          <w:color w:val="424242"/>
          <w:sz w:val="34"/>
          <w:szCs w:val="34"/>
          <w:rtl w:val="0"/>
        </w:rPr>
        <w:t xml:space="preserve">Team Meeting #8</w:t>
      </w:r>
      <w:r w:rsidDel="00000000" w:rsidR="00000000" w:rsidRPr="00000000">
        <w:rPr>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pPr>
      <w:bookmarkStart w:colFirst="0" w:colLast="0" w:name="_4bu4z72jz2rz" w:id="0"/>
      <w:bookmarkEnd w:id="0"/>
      <w:r w:rsidDel="00000000" w:rsidR="00000000" w:rsidRPr="00000000">
        <w:rPr>
          <w:b w:val="1"/>
          <w:color w:val="000000"/>
          <w:sz w:val="22"/>
          <w:szCs w:val="22"/>
          <w:rtl w:val="0"/>
        </w:rPr>
        <w:t xml:space="preserve">Date: </w:t>
      </w:r>
      <w:r w:rsidDel="00000000" w:rsidR="00000000" w:rsidRPr="00000000">
        <w:rPr>
          <w:color w:val="000000"/>
          <w:sz w:val="22"/>
          <w:szCs w:val="22"/>
          <w:rtl w:val="0"/>
        </w:rPr>
        <w:t xml:space="preserve">11/10/22 </w:t>
      </w:r>
      <w:r w:rsidDel="00000000" w:rsidR="00000000" w:rsidRPr="00000000">
        <w:rPr>
          <w:b w:val="1"/>
          <w:color w:val="000000"/>
          <w:sz w:val="22"/>
          <w:szCs w:val="22"/>
          <w:rtl w:val="0"/>
        </w:rPr>
        <w:t xml:space="preserve"> / Time: </w:t>
      </w:r>
      <w:r w:rsidDel="00000000" w:rsidR="00000000" w:rsidRPr="00000000">
        <w:rPr>
          <w:color w:val="000000"/>
          <w:sz w:val="22"/>
          <w:szCs w:val="22"/>
          <w:rtl w:val="0"/>
        </w:rPr>
        <w:t xml:space="preserve">8.00pm</w:t>
      </w:r>
      <w:r w:rsidDel="00000000" w:rsidR="00000000" w:rsidRPr="00000000">
        <w:rPr>
          <w:b w:val="1"/>
          <w:color w:val="000000"/>
          <w:sz w:val="22"/>
          <w:szCs w:val="22"/>
          <w:rtl w:val="0"/>
        </w:rPr>
        <w:t xml:space="preserve"> / Location: </w:t>
      </w:r>
      <w:r w:rsidDel="00000000" w:rsidR="00000000" w:rsidRPr="00000000">
        <w:rPr>
          <w:color w:val="000000"/>
          <w:sz w:val="22"/>
          <w:szCs w:val="22"/>
          <w:rtl w:val="0"/>
        </w:rPr>
        <w:t xml:space="preserve">Teams</w:t>
      </w:r>
      <w:r w:rsidDel="00000000" w:rsidR="00000000" w:rsidRPr="00000000">
        <w:rPr>
          <w:rtl w:val="0"/>
        </w:rPr>
      </w:r>
    </w:p>
    <w:p w:rsidR="00000000" w:rsidDel="00000000" w:rsidP="00000000" w:rsidRDefault="00000000" w:rsidRPr="00000000" w14:paraId="00000005">
      <w:pPr>
        <w:pStyle w:val="Subtitle"/>
        <w:keepNext w:val="0"/>
        <w:keepLines w:val="0"/>
        <w:spacing w:after="0" w:before="120" w:line="360" w:lineRule="auto"/>
        <w:rPr>
          <w:color w:val="000000"/>
          <w:sz w:val="20"/>
          <w:szCs w:val="20"/>
        </w:rPr>
      </w:pPr>
      <w:bookmarkStart w:colFirst="0" w:colLast="0" w:name="_rmpei8a3f0ru" w:id="1"/>
      <w:bookmarkEnd w:id="1"/>
      <w:r w:rsidDel="00000000" w:rsidR="00000000" w:rsidRPr="00000000">
        <w:rPr>
          <w:b w:val="1"/>
          <w:color w:val="000000"/>
          <w:sz w:val="20"/>
          <w:szCs w:val="20"/>
          <w:rtl w:val="0"/>
        </w:rPr>
        <w:t xml:space="preserve">Chair: </w:t>
      </w:r>
      <w:r w:rsidDel="00000000" w:rsidR="00000000" w:rsidRPr="00000000">
        <w:rPr>
          <w:color w:val="000000"/>
          <w:sz w:val="18"/>
          <w:szCs w:val="18"/>
          <w:rtl w:val="0"/>
        </w:rPr>
        <w:t xml:space="preserve">Edward</w:t>
      </w:r>
      <w:r w:rsidDel="00000000" w:rsidR="00000000" w:rsidRPr="00000000">
        <w:rPr>
          <w:rtl w:val="0"/>
        </w:rPr>
      </w:r>
    </w:p>
    <w:p w:rsidR="00000000" w:rsidDel="00000000" w:rsidP="00000000" w:rsidRDefault="00000000" w:rsidRPr="00000000" w14:paraId="00000006">
      <w:pPr>
        <w:pStyle w:val="Subtitle"/>
        <w:keepNext w:val="0"/>
        <w:keepLines w:val="0"/>
        <w:spacing w:after="0" w:before="120" w:line="360" w:lineRule="auto"/>
        <w:rPr>
          <w:color w:val="000000"/>
          <w:sz w:val="20"/>
          <w:szCs w:val="20"/>
        </w:rPr>
      </w:pPr>
      <w:bookmarkStart w:colFirst="0" w:colLast="0" w:name="_ta4icrft39w3" w:id="2"/>
      <w:bookmarkEnd w:id="2"/>
      <w:r w:rsidDel="00000000" w:rsidR="00000000" w:rsidRPr="00000000">
        <w:rPr>
          <w:b w:val="1"/>
          <w:color w:val="000000"/>
          <w:sz w:val="20"/>
          <w:szCs w:val="20"/>
          <w:rtl w:val="0"/>
        </w:rPr>
        <w:t xml:space="preserve">Minutes: </w:t>
      </w:r>
      <w:r w:rsidDel="00000000" w:rsidR="00000000" w:rsidRPr="00000000">
        <w:rPr>
          <w:color w:val="000000"/>
          <w:sz w:val="20"/>
          <w:szCs w:val="20"/>
          <w:rtl w:val="0"/>
        </w:rPr>
        <w:t xml:space="preserve">Alexia</w:t>
      </w:r>
    </w:p>
    <w:p w:rsidR="00000000" w:rsidDel="00000000" w:rsidP="00000000" w:rsidRDefault="00000000" w:rsidRPr="00000000" w14:paraId="00000007">
      <w:pPr>
        <w:pStyle w:val="Subtitle"/>
        <w:keepNext w:val="0"/>
        <w:keepLines w:val="0"/>
        <w:spacing w:after="0" w:before="120" w:line="360" w:lineRule="auto"/>
        <w:rPr>
          <w:b w:val="1"/>
          <w:sz w:val="20"/>
          <w:szCs w:val="20"/>
        </w:rPr>
      </w:pPr>
      <w:bookmarkStart w:colFirst="0" w:colLast="0" w:name="_qpjw8sepmr78" w:id="3"/>
      <w:bookmarkEnd w:id="3"/>
      <w:r w:rsidDel="00000000" w:rsidR="00000000" w:rsidRPr="00000000">
        <w:rPr>
          <w:b w:val="1"/>
          <w:color w:val="000000"/>
          <w:sz w:val="20"/>
          <w:szCs w:val="20"/>
          <w:rtl w:val="0"/>
        </w:rPr>
        <w:t xml:space="preserve">Attendees: </w:t>
      </w:r>
      <w:r w:rsidDel="00000000" w:rsidR="00000000" w:rsidRPr="00000000">
        <w:rPr>
          <w:color w:val="000000"/>
          <w:sz w:val="20"/>
          <w:szCs w:val="20"/>
          <w:rtl w:val="0"/>
        </w:rPr>
        <w:t xml:space="preserve">J</w:t>
      </w:r>
      <w:r w:rsidDel="00000000" w:rsidR="00000000" w:rsidRPr="00000000">
        <w:rPr>
          <w:color w:val="000000"/>
          <w:sz w:val="18"/>
          <w:szCs w:val="18"/>
          <w:rtl w:val="0"/>
        </w:rPr>
        <w:t xml:space="preserve">ordan Lee, Zack Zou, Edward Giles, Alexia Fassetta,Nicodemus Ong </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08">
      <w:pPr>
        <w:pStyle w:val="Subtitle"/>
        <w:keepNext w:val="0"/>
        <w:keepLines w:val="0"/>
        <w:spacing w:after="0" w:before="120" w:line="360" w:lineRule="auto"/>
        <w:rPr>
          <w:b w:val="1"/>
          <w:color w:val="000000"/>
          <w:sz w:val="20"/>
          <w:szCs w:val="20"/>
        </w:rPr>
      </w:pPr>
      <w:bookmarkStart w:colFirst="0" w:colLast="0" w:name="_ygzh2qy3uoog" w:id="4"/>
      <w:bookmarkEnd w:id="4"/>
      <w:r w:rsidDel="00000000" w:rsidR="00000000" w:rsidRPr="00000000">
        <w:rPr>
          <w:b w:val="1"/>
          <w:color w:val="000000"/>
          <w:sz w:val="20"/>
          <w:szCs w:val="20"/>
          <w:rtl w:val="0"/>
        </w:rPr>
        <w:t xml:space="preserve">Apologies: </w:t>
      </w:r>
    </w:p>
    <w:p w:rsidR="00000000" w:rsidDel="00000000" w:rsidP="00000000" w:rsidRDefault="00000000" w:rsidRPr="00000000" w14:paraId="00000009">
      <w:pPr>
        <w:pStyle w:val="Subtitle"/>
        <w:keepNext w:val="0"/>
        <w:keepLines w:val="0"/>
        <w:spacing w:after="0" w:before="120" w:line="360" w:lineRule="auto"/>
        <w:rPr>
          <w:color w:val="000000"/>
          <w:sz w:val="22"/>
          <w:szCs w:val="22"/>
        </w:rPr>
      </w:pPr>
      <w:bookmarkStart w:colFirst="0" w:colLast="0" w:name="_37d724lsws52" w:id="5"/>
      <w:bookmarkEnd w:id="5"/>
      <w:r w:rsidDel="00000000" w:rsidR="00000000" w:rsidRPr="00000000">
        <w:rPr>
          <w:b w:val="1"/>
          <w:color w:val="000000"/>
          <w:sz w:val="22"/>
          <w:szCs w:val="22"/>
          <w:rtl w:val="0"/>
        </w:rPr>
        <w:t xml:space="preserve">Minutes Duration: 60 mins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0" w:line="240" w:lineRule="auto"/>
        <w:rPr>
          <w:sz w:val="20"/>
          <w:szCs w:val="20"/>
        </w:rPr>
      </w:pPr>
      <w:bookmarkStart w:colFirst="0" w:colLast="0" w:name="_opbz9wcf6ag5" w:id="6"/>
      <w:bookmarkEnd w:id="6"/>
      <w:r w:rsidDel="00000000" w:rsidR="00000000" w:rsidRPr="00000000">
        <w:rPr>
          <w:sz w:val="20"/>
          <w:szCs w:val="20"/>
          <w:rtl w:val="0"/>
        </w:rPr>
        <w:t xml:space="preserve">The meeting was declared open at 8.00 pm, quorum was present.</w:t>
      </w:r>
    </w:p>
    <w:p w:rsidR="00000000" w:rsidDel="00000000" w:rsidP="00000000" w:rsidRDefault="00000000" w:rsidRPr="00000000" w14:paraId="0000000C">
      <w:pPr>
        <w:pStyle w:val="Heading1"/>
        <w:keepNext w:val="0"/>
        <w:keepLines w:val="0"/>
        <w:spacing w:after="0" w:before="0" w:line="240" w:lineRule="auto"/>
        <w:rPr/>
      </w:pPr>
      <w:bookmarkStart w:colFirst="0" w:colLast="0" w:name="_hs5x7kgt9oz" w:id="7"/>
      <w:bookmarkEnd w:id="7"/>
      <w:r w:rsidDel="00000000" w:rsidR="00000000" w:rsidRPr="00000000">
        <w:rPr>
          <w:sz w:val="20"/>
          <w:szCs w:val="20"/>
          <w:rtl w:val="0"/>
        </w:rPr>
        <w:t xml:space="preserve">The meeting was declared closed at 9.00 pm, quorum was present.</w:t>
      </w:r>
      <w:r w:rsidDel="00000000" w:rsidR="00000000" w:rsidRPr="00000000">
        <w:rPr>
          <w:rtl w:val="0"/>
        </w:rPr>
      </w:r>
    </w:p>
    <w:p w:rsidR="00000000" w:rsidDel="00000000" w:rsidP="00000000" w:rsidRDefault="00000000" w:rsidRPr="00000000" w14:paraId="0000000D">
      <w:pPr>
        <w:pStyle w:val="Heading2"/>
        <w:keepNext w:val="0"/>
        <w:keepLines w:val="0"/>
        <w:spacing w:after="0" w:before="320" w:line="240" w:lineRule="auto"/>
        <w:ind w:left="0" w:firstLine="0"/>
        <w:rPr>
          <w:b w:val="1"/>
          <w:sz w:val="22"/>
          <w:szCs w:val="22"/>
        </w:rPr>
      </w:pPr>
      <w:bookmarkStart w:colFirst="0" w:colLast="0" w:name="_5qakb2re2vwk" w:id="8"/>
      <w:bookmarkEnd w:id="8"/>
      <w:r w:rsidDel="00000000" w:rsidR="00000000" w:rsidRPr="00000000">
        <w:rPr>
          <w:b w:val="1"/>
          <w:sz w:val="22"/>
          <w:szCs w:val="22"/>
          <w:rtl w:val="0"/>
        </w:rPr>
        <w:t xml:space="preserve">Confirmation of Previous Minutes</w:t>
      </w:r>
    </w:p>
    <w:p w:rsidR="00000000" w:rsidDel="00000000" w:rsidP="00000000" w:rsidRDefault="00000000" w:rsidRPr="00000000" w14:paraId="0000000E">
      <w:pPr>
        <w:spacing w:before="200" w:line="360" w:lineRule="auto"/>
        <w:ind w:left="0" w:firstLine="720"/>
        <w:rPr>
          <w:sz w:val="20"/>
          <w:szCs w:val="20"/>
        </w:rPr>
      </w:pPr>
      <w:r w:rsidDel="00000000" w:rsidR="00000000" w:rsidRPr="00000000">
        <w:rPr>
          <w:b w:val="1"/>
          <w:sz w:val="20"/>
          <w:szCs w:val="20"/>
          <w:rtl w:val="0"/>
        </w:rPr>
        <w:t xml:space="preserve">Motion: </w:t>
      </w:r>
      <w:r w:rsidDel="00000000" w:rsidR="00000000" w:rsidRPr="00000000">
        <w:rPr>
          <w:sz w:val="20"/>
          <w:szCs w:val="20"/>
          <w:rtl w:val="0"/>
        </w:rPr>
        <w:t xml:space="preserve">“To accept the 06/10/22 minutes as true and correct”</w:t>
      </w:r>
    </w:p>
    <w:p w:rsidR="00000000" w:rsidDel="00000000" w:rsidP="00000000" w:rsidRDefault="00000000" w:rsidRPr="00000000" w14:paraId="0000000F">
      <w:pPr>
        <w:spacing w:before="200" w:line="360" w:lineRule="auto"/>
        <w:ind w:left="0" w:firstLine="720"/>
        <w:rPr>
          <w:sz w:val="20"/>
          <w:szCs w:val="20"/>
        </w:rPr>
      </w:pPr>
      <w:r w:rsidDel="00000000" w:rsidR="00000000" w:rsidRPr="00000000">
        <w:rPr>
          <w:b w:val="1"/>
          <w:sz w:val="20"/>
          <w:szCs w:val="20"/>
          <w:rtl w:val="0"/>
        </w:rPr>
        <w:t xml:space="preserve">Moved: </w:t>
      </w:r>
      <w:r w:rsidDel="00000000" w:rsidR="00000000" w:rsidRPr="00000000">
        <w:rPr>
          <w:sz w:val="20"/>
          <w:szCs w:val="20"/>
          <w:rtl w:val="0"/>
        </w:rPr>
        <w:t xml:space="preserve">Edward</w:t>
      </w:r>
    </w:p>
    <w:p w:rsidR="00000000" w:rsidDel="00000000" w:rsidP="00000000" w:rsidRDefault="00000000" w:rsidRPr="00000000" w14:paraId="00000010">
      <w:pPr>
        <w:spacing w:before="200" w:line="360" w:lineRule="auto"/>
        <w:ind w:left="0" w:firstLine="720"/>
        <w:rPr>
          <w:sz w:val="20"/>
          <w:szCs w:val="20"/>
        </w:rPr>
      </w:pPr>
      <w:r w:rsidDel="00000000" w:rsidR="00000000" w:rsidRPr="00000000">
        <w:rPr>
          <w:b w:val="1"/>
          <w:sz w:val="20"/>
          <w:szCs w:val="20"/>
          <w:rtl w:val="0"/>
        </w:rPr>
        <w:t xml:space="preserve">Moved Unanimously</w:t>
      </w:r>
      <w:r w:rsidDel="00000000" w:rsidR="00000000" w:rsidRPr="00000000">
        <w:rPr>
          <w:sz w:val="20"/>
          <w:szCs w:val="20"/>
          <w:rtl w:val="0"/>
        </w:rPr>
        <w:t xml:space="preserve"> / Moved by Majority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b w:val="1"/>
          <w:sz w:val="34"/>
          <w:szCs w:val="34"/>
        </w:rPr>
      </w:pPr>
      <w:r w:rsidDel="00000000" w:rsidR="00000000" w:rsidRPr="00000000">
        <w:rPr>
          <w:b w:val="1"/>
          <w:sz w:val="34"/>
          <w:szCs w:val="34"/>
          <w:rtl w:val="0"/>
        </w:rPr>
        <w:t xml:space="preserve">AGENDA:</w:t>
      </w:r>
    </w:p>
    <w:p w:rsidR="00000000" w:rsidDel="00000000" w:rsidP="00000000" w:rsidRDefault="00000000" w:rsidRPr="00000000" w14:paraId="00000014">
      <w:pPr>
        <w:spacing w:line="240" w:lineRule="auto"/>
        <w:rPr>
          <w:b w:val="1"/>
          <w:sz w:val="34"/>
          <w:szCs w:val="3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2115"/>
        <w:tblGridChange w:id="0">
          <w:tblGrid>
            <w:gridCol w:w="724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b w:val="1"/>
                <w:sz w:val="20"/>
                <w:szCs w:val="20"/>
                <w:rtl w:val="0"/>
              </w:rPr>
              <w:t xml:space="preserve">Actioned</w:t>
            </w:r>
            <w:r w:rsidDel="00000000" w:rsidR="00000000" w:rsidRPr="00000000">
              <w:rPr>
                <w:sz w:val="20"/>
                <w:szCs w:val="20"/>
                <w:rtl w:val="0"/>
              </w:rPr>
              <w:t xml:space="preserve">:</w:t>
            </w:r>
          </w:p>
        </w:tc>
      </w:tr>
      <w:tr>
        <w:trPr>
          <w:cantSplit w:val="0"/>
          <w:trHeight w:val="33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1.1 </w:t>
            </w:r>
            <w:r w:rsidDel="00000000" w:rsidR="00000000" w:rsidRPr="00000000">
              <w:rPr>
                <w:highlight w:val="white"/>
                <w:rtl w:val="0"/>
              </w:rPr>
              <w:t xml:space="preserve">Update and further actions for specific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1.2 </w:t>
            </w:r>
            <w:r w:rsidDel="00000000" w:rsidR="00000000" w:rsidRPr="00000000">
              <w:rPr>
                <w:color w:val="201f1e"/>
                <w:highlight w:val="white"/>
                <w:rtl w:val="0"/>
              </w:rPr>
              <w:t xml:space="preserve"> Delegate New Goals/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1.3 Concerns, comments, further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All</w:t>
            </w:r>
          </w:p>
        </w:tc>
      </w:tr>
    </w:tbl>
    <w:p w:rsidR="00000000" w:rsidDel="00000000" w:rsidP="00000000" w:rsidRDefault="00000000" w:rsidRPr="00000000" w14:paraId="0000001D">
      <w:pPr>
        <w:spacing w:line="240" w:lineRule="auto"/>
        <w:rPr>
          <w:b w:val="1"/>
          <w:sz w:val="34"/>
          <w:szCs w:val="34"/>
        </w:rPr>
      </w:pPr>
      <w:r w:rsidDel="00000000" w:rsidR="00000000" w:rsidRPr="00000000">
        <w:rPr>
          <w:rtl w:val="0"/>
        </w:rPr>
      </w:r>
    </w:p>
    <w:p w:rsidR="00000000" w:rsidDel="00000000" w:rsidP="00000000" w:rsidRDefault="00000000" w:rsidRPr="00000000" w14:paraId="0000001E">
      <w:pPr>
        <w:spacing w:line="240" w:lineRule="auto"/>
        <w:rPr>
          <w:b w:val="1"/>
          <w:sz w:val="34"/>
          <w:szCs w:val="34"/>
        </w:rPr>
      </w:pPr>
      <w:r w:rsidDel="00000000" w:rsidR="00000000" w:rsidRPr="00000000">
        <w:rPr>
          <w:rtl w:val="0"/>
        </w:rPr>
      </w:r>
    </w:p>
    <w:p w:rsidR="00000000" w:rsidDel="00000000" w:rsidP="00000000" w:rsidRDefault="00000000" w:rsidRPr="00000000" w14:paraId="0000001F">
      <w:pPr>
        <w:spacing w:line="240" w:lineRule="auto"/>
        <w:rPr>
          <w:b w:val="1"/>
          <w:sz w:val="34"/>
          <w:szCs w:val="34"/>
        </w:rPr>
      </w:pPr>
      <w:r w:rsidDel="00000000" w:rsidR="00000000" w:rsidRPr="00000000">
        <w:rPr>
          <w:rtl w:val="0"/>
        </w:rPr>
      </w:r>
    </w:p>
    <w:p w:rsidR="00000000" w:rsidDel="00000000" w:rsidP="00000000" w:rsidRDefault="00000000" w:rsidRPr="00000000" w14:paraId="00000020">
      <w:pPr>
        <w:spacing w:line="240" w:lineRule="auto"/>
        <w:rPr>
          <w:b w:val="1"/>
          <w:sz w:val="34"/>
          <w:szCs w:val="34"/>
        </w:rPr>
      </w:pPr>
      <w:r w:rsidDel="00000000" w:rsidR="00000000" w:rsidRPr="00000000">
        <w:rPr>
          <w:rtl w:val="0"/>
        </w:rPr>
      </w:r>
    </w:p>
    <w:p w:rsidR="00000000" w:rsidDel="00000000" w:rsidP="00000000" w:rsidRDefault="00000000" w:rsidRPr="00000000" w14:paraId="00000021">
      <w:pPr>
        <w:spacing w:line="240" w:lineRule="auto"/>
        <w:rPr>
          <w:b w:val="1"/>
          <w:sz w:val="34"/>
          <w:szCs w:val="34"/>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vf6v2u8rxvhb" w:id="9"/>
      <w:bookmarkEnd w:id="9"/>
      <w:r w:rsidDel="00000000" w:rsidR="00000000" w:rsidRPr="00000000">
        <w:rPr>
          <w:b w:val="1"/>
          <w:rtl w:val="0"/>
        </w:rPr>
        <w:t xml:space="preserve">1.1 Update and further actions for specific tasks.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Data Migration Tables:</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For the excel data files that were created by Alexia and Nic, these will need to be converted from the String to the integer equivalent</w:t>
      </w:r>
    </w:p>
    <w:p w:rsidR="00000000" w:rsidDel="00000000" w:rsidP="00000000" w:rsidRDefault="00000000" w:rsidRPr="00000000" w14:paraId="00000026">
      <w:pPr>
        <w:numPr>
          <w:ilvl w:val="1"/>
          <w:numId w:val="7"/>
        </w:numPr>
        <w:spacing w:after="0" w:afterAutospacing="0"/>
        <w:ind w:left="1440" w:hanging="360"/>
      </w:pPr>
      <w:r w:rsidDel="00000000" w:rsidR="00000000" w:rsidRPr="00000000">
        <w:rPr>
          <w:rtl w:val="0"/>
        </w:rPr>
        <w:t xml:space="preserve">Eg; Change the data from eg: “Casual, Full time, Part time” to “0,1,2”</w:t>
      </w:r>
    </w:p>
    <w:p w:rsidR="00000000" w:rsidDel="00000000" w:rsidP="00000000" w:rsidRDefault="00000000" w:rsidRPr="00000000" w14:paraId="00000027">
      <w:pPr>
        <w:numPr>
          <w:ilvl w:val="0"/>
          <w:numId w:val="7"/>
        </w:numPr>
        <w:spacing w:after="0" w:afterAutospacing="0" w:before="0" w:beforeAutospacing="0" w:lineRule="auto"/>
        <w:ind w:left="720" w:hanging="360"/>
        <w:rPr>
          <w:b w:val="1"/>
        </w:rPr>
      </w:pPr>
      <w:r w:rsidDel="00000000" w:rsidR="00000000" w:rsidRPr="00000000">
        <w:rPr>
          <w:b w:val="1"/>
          <w:sz w:val="20"/>
          <w:szCs w:val="20"/>
          <w:u w:val="single"/>
          <w:rtl w:val="0"/>
        </w:rPr>
        <w:t xml:space="preserve">Further Action: </w:t>
      </w:r>
      <w:r w:rsidDel="00000000" w:rsidR="00000000" w:rsidRPr="00000000">
        <w:rPr>
          <w:rtl w:val="0"/>
        </w:rPr>
      </w:r>
    </w:p>
    <w:p w:rsidR="00000000" w:rsidDel="00000000" w:rsidP="00000000" w:rsidRDefault="00000000" w:rsidRPr="00000000" w14:paraId="00000028">
      <w:pPr>
        <w:numPr>
          <w:ilvl w:val="1"/>
          <w:numId w:val="7"/>
        </w:numPr>
        <w:ind w:left="1440" w:hanging="360"/>
      </w:pPr>
      <w:r w:rsidDel="00000000" w:rsidR="00000000" w:rsidRPr="00000000">
        <w:rPr>
          <w:b w:val="1"/>
          <w:rtl w:val="0"/>
        </w:rPr>
        <w:t xml:space="preserve">Nic -</w:t>
      </w:r>
      <w:r w:rsidDel="00000000" w:rsidR="00000000" w:rsidRPr="00000000">
        <w:rPr>
          <w:rtl w:val="0"/>
        </w:rPr>
        <w:t xml:space="preserve"> Declare these choices in Model.py</w:t>
      </w:r>
    </w:p>
    <w:p w:rsidR="00000000" w:rsidDel="00000000" w:rsidP="00000000" w:rsidRDefault="00000000" w:rsidRPr="00000000" w14:paraId="00000029">
      <w:pPr>
        <w:numPr>
          <w:ilvl w:val="1"/>
          <w:numId w:val="7"/>
        </w:numPr>
        <w:ind w:left="1440" w:hanging="360"/>
        <w:rPr>
          <w:u w:val="none"/>
        </w:rPr>
      </w:pPr>
      <w:r w:rsidDel="00000000" w:rsidR="00000000" w:rsidRPr="00000000">
        <w:rPr>
          <w:b w:val="1"/>
          <w:color w:val="242424"/>
          <w:sz w:val="21"/>
          <w:szCs w:val="21"/>
          <w:highlight w:val="white"/>
          <w:rtl w:val="0"/>
        </w:rPr>
        <w:t xml:space="preserve">Alexia -</w:t>
      </w:r>
      <w:r w:rsidDel="00000000" w:rsidR="00000000" w:rsidRPr="00000000">
        <w:rPr>
          <w:color w:val="242424"/>
          <w:sz w:val="21"/>
          <w:szCs w:val="21"/>
          <w:highlight w:val="white"/>
          <w:rtl w:val="0"/>
        </w:rPr>
        <w:t xml:space="preserve"> </w:t>
      </w:r>
      <w:r w:rsidDel="00000000" w:rsidR="00000000" w:rsidRPr="00000000">
        <w:rPr>
          <w:rtl w:val="0"/>
        </w:rPr>
        <w:t xml:space="preserve"> refactoring of the excel tables to align with those integer equivalent values as per Model.py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Django Local Host Features:</w:t>
      </w:r>
    </w:p>
    <w:p w:rsidR="00000000" w:rsidDel="00000000" w:rsidP="00000000" w:rsidRDefault="00000000" w:rsidRPr="00000000" w14:paraId="0000002C">
      <w:pPr>
        <w:numPr>
          <w:ilvl w:val="0"/>
          <w:numId w:val="3"/>
        </w:numPr>
        <w:ind w:left="720" w:hanging="360"/>
        <w:rPr>
          <w:b w:val="1"/>
          <w:u w:val="none"/>
        </w:rPr>
      </w:pPr>
      <w:r w:rsidDel="00000000" w:rsidR="00000000" w:rsidRPr="00000000">
        <w:rPr>
          <w:b w:val="1"/>
          <w:u w:val="single"/>
          <w:rtl w:val="0"/>
        </w:rPr>
        <w:t xml:space="preserve">Update from</w:t>
      </w:r>
      <w:r w:rsidDel="00000000" w:rsidR="00000000" w:rsidRPr="00000000">
        <w:rPr>
          <w:b w:val="1"/>
          <w:rtl w:val="0"/>
        </w:rPr>
        <w:t xml:space="preserve">: Jordan and Zack</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Blue and Underlined words - act as a sort function</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Search bar </w:t>
      </w:r>
    </w:p>
    <w:p w:rsidR="00000000" w:rsidDel="00000000" w:rsidP="00000000" w:rsidRDefault="00000000" w:rsidRPr="00000000" w14:paraId="0000002F">
      <w:pPr>
        <w:numPr>
          <w:ilvl w:val="1"/>
          <w:numId w:val="10"/>
        </w:numPr>
        <w:ind w:left="1440" w:hanging="360"/>
        <w:rPr>
          <w:u w:val="none"/>
        </w:rPr>
      </w:pPr>
      <w:r w:rsidDel="00000000" w:rsidR="00000000" w:rsidRPr="00000000">
        <w:rPr>
          <w:rtl w:val="0"/>
        </w:rPr>
        <w:t xml:space="preserve">If there are special characters, we have checked to make sure the page doesn't crash, instead it will return nothing.</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Drop down for the Tables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Changes to the tables on the front end: </w:t>
      </w:r>
    </w:p>
    <w:p w:rsidR="00000000" w:rsidDel="00000000" w:rsidP="00000000" w:rsidRDefault="00000000" w:rsidRPr="00000000" w14:paraId="00000033">
      <w:pPr>
        <w:numPr>
          <w:ilvl w:val="0"/>
          <w:numId w:val="13"/>
        </w:numPr>
        <w:ind w:left="720" w:hanging="360"/>
        <w:rPr>
          <w:b w:val="1"/>
          <w:u w:val="none"/>
        </w:rPr>
      </w:pPr>
      <w:r w:rsidDel="00000000" w:rsidR="00000000" w:rsidRPr="00000000">
        <w:rPr>
          <w:b w:val="1"/>
          <w:u w:val="single"/>
          <w:rtl w:val="0"/>
        </w:rPr>
        <w:t xml:space="preserve">Update from:</w:t>
      </w:r>
      <w:r w:rsidDel="00000000" w:rsidR="00000000" w:rsidRPr="00000000">
        <w:rPr>
          <w:b w:val="1"/>
          <w:rtl w:val="0"/>
        </w:rPr>
        <w:t xml:space="preserve"> Zack</w:t>
      </w:r>
    </w:p>
    <w:p w:rsidR="00000000" w:rsidDel="00000000" w:rsidP="00000000" w:rsidRDefault="00000000" w:rsidRPr="00000000" w14:paraId="00000034">
      <w:pPr>
        <w:numPr>
          <w:ilvl w:val="0"/>
          <w:numId w:val="14"/>
        </w:numPr>
        <w:ind w:left="1440" w:hanging="360"/>
        <w:rPr>
          <w:u w:val="none"/>
        </w:rPr>
      </w:pPr>
      <w:r w:rsidDel="00000000" w:rsidR="00000000" w:rsidRPr="00000000">
        <w:rPr>
          <w:rtl w:val="0"/>
        </w:rPr>
        <w:t xml:space="preserve">Remove personAddress (Address is now added to the table).</w:t>
      </w:r>
    </w:p>
    <w:p w:rsidR="00000000" w:rsidDel="00000000" w:rsidP="00000000" w:rsidRDefault="00000000" w:rsidRPr="00000000" w14:paraId="00000035">
      <w:pPr>
        <w:numPr>
          <w:ilvl w:val="0"/>
          <w:numId w:val="14"/>
        </w:numPr>
        <w:ind w:left="1440" w:hanging="360"/>
        <w:rPr>
          <w:u w:val="none"/>
        </w:rPr>
      </w:pPr>
      <w:r w:rsidDel="00000000" w:rsidR="00000000" w:rsidRPr="00000000">
        <w:rPr>
          <w:rtl w:val="0"/>
        </w:rPr>
        <w:t xml:space="preserve">Remove Country </w:t>
      </w:r>
    </w:p>
    <w:p w:rsidR="00000000" w:rsidDel="00000000" w:rsidP="00000000" w:rsidRDefault="00000000" w:rsidRPr="00000000" w14:paraId="00000036">
      <w:pPr>
        <w:numPr>
          <w:ilvl w:val="0"/>
          <w:numId w:val="14"/>
        </w:numPr>
        <w:ind w:left="1440" w:hanging="360"/>
        <w:rPr>
          <w:u w:val="none"/>
        </w:rPr>
      </w:pPr>
      <w:r w:rsidDel="00000000" w:rsidR="00000000" w:rsidRPr="00000000">
        <w:rPr>
          <w:rtl w:val="0"/>
        </w:rPr>
        <w:t xml:space="preserve">Add Student table (make accessible through the Django admin interface)</w:t>
      </w:r>
    </w:p>
    <w:p w:rsidR="00000000" w:rsidDel="00000000" w:rsidP="00000000" w:rsidRDefault="00000000" w:rsidRPr="00000000" w14:paraId="00000037">
      <w:pPr>
        <w:numPr>
          <w:ilvl w:val="0"/>
          <w:numId w:val="14"/>
        </w:numPr>
        <w:ind w:left="1440" w:hanging="360"/>
        <w:rPr>
          <w:u w:val="none"/>
        </w:rPr>
      </w:pPr>
      <w:r w:rsidDel="00000000" w:rsidR="00000000" w:rsidRPr="00000000">
        <w:rPr>
          <w:rtl w:val="0"/>
        </w:rPr>
        <w:t xml:space="preserve">Add Grants table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586288" cy="20669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86288"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Cross Button:</w:t>
      </w:r>
    </w:p>
    <w:p w:rsidR="00000000" w:rsidDel="00000000" w:rsidP="00000000" w:rsidRDefault="00000000" w:rsidRPr="00000000" w14:paraId="0000003D">
      <w:pPr>
        <w:numPr>
          <w:ilvl w:val="0"/>
          <w:numId w:val="12"/>
        </w:numPr>
        <w:ind w:left="720" w:hanging="360"/>
        <w:rPr>
          <w:b w:val="1"/>
        </w:rPr>
      </w:pPr>
      <w:r w:rsidDel="00000000" w:rsidR="00000000" w:rsidRPr="00000000">
        <w:rPr>
          <w:b w:val="1"/>
          <w:u w:val="single"/>
          <w:rtl w:val="0"/>
        </w:rPr>
        <w:t xml:space="preserve">Update from:</w:t>
      </w:r>
      <w:r w:rsidDel="00000000" w:rsidR="00000000" w:rsidRPr="00000000">
        <w:rPr>
          <w:b w:val="1"/>
          <w:rtl w:val="0"/>
        </w:rPr>
        <w:t xml:space="preserve"> Zack/ Jordan</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Cross bottom to close the edit page should the admin not want to save.</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Avoids needing to use the back tab on google browser</w:t>
      </w:r>
    </w:p>
    <w:p w:rsidR="00000000" w:rsidDel="00000000" w:rsidP="00000000" w:rsidRDefault="00000000" w:rsidRPr="00000000" w14:paraId="00000040">
      <w:pPr>
        <w:numPr>
          <w:ilvl w:val="1"/>
          <w:numId w:val="7"/>
        </w:numPr>
        <w:ind w:left="1440" w:hanging="360"/>
        <w:rPr>
          <w:b w:val="1"/>
        </w:rPr>
      </w:pPr>
      <w:r w:rsidDel="00000000" w:rsidR="00000000" w:rsidRPr="00000000">
        <w:rPr>
          <w:b w:val="1"/>
          <w:rtl w:val="0"/>
        </w:rPr>
        <w:t xml:space="preserve">Further Action: </w:t>
      </w:r>
      <w:r w:rsidDel="00000000" w:rsidR="00000000" w:rsidRPr="00000000">
        <w:rPr>
          <w:rtl w:val="0"/>
        </w:rPr>
        <w:t xml:space="preserve">Zack to update this.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Lazy Pagination:</w:t>
      </w:r>
    </w:p>
    <w:p w:rsidR="00000000" w:rsidDel="00000000" w:rsidP="00000000" w:rsidRDefault="00000000" w:rsidRPr="00000000" w14:paraId="00000043">
      <w:pPr>
        <w:numPr>
          <w:ilvl w:val="0"/>
          <w:numId w:val="12"/>
        </w:numPr>
        <w:ind w:left="720" w:hanging="360"/>
        <w:rPr>
          <w:b w:val="1"/>
        </w:rPr>
      </w:pPr>
      <w:r w:rsidDel="00000000" w:rsidR="00000000" w:rsidRPr="00000000">
        <w:rPr>
          <w:b w:val="1"/>
          <w:u w:val="single"/>
          <w:rtl w:val="0"/>
        </w:rPr>
        <w:t xml:space="preserve">Update from:</w:t>
      </w:r>
      <w:r w:rsidDel="00000000" w:rsidR="00000000" w:rsidRPr="00000000">
        <w:rPr>
          <w:b w:val="1"/>
          <w:rtl w:val="0"/>
        </w:rPr>
        <w:t xml:space="preserve"> Zack</w:t>
      </w:r>
      <w:r w:rsidDel="00000000" w:rsidR="00000000" w:rsidRPr="00000000">
        <w:rPr>
          <w:rtl w:val="0"/>
        </w:rPr>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Reduces the computational speed and improves user experience</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Can we use different paginates for different tables?</w:t>
      </w:r>
    </w:p>
    <w:p w:rsidR="00000000" w:rsidDel="00000000" w:rsidP="00000000" w:rsidRDefault="00000000" w:rsidRPr="00000000" w14:paraId="00000046">
      <w:pPr>
        <w:numPr>
          <w:ilvl w:val="1"/>
          <w:numId w:val="7"/>
        </w:numPr>
        <w:ind w:left="1440" w:hanging="360"/>
      </w:pPr>
      <w:r w:rsidDel="00000000" w:rsidR="00000000" w:rsidRPr="00000000">
        <w:rPr>
          <w:rtl w:val="0"/>
        </w:rPr>
        <w:t xml:space="preserve">Decision Agreed upon: use</w:t>
      </w:r>
      <w:r w:rsidDel="00000000" w:rsidR="00000000" w:rsidRPr="00000000">
        <w:rPr>
          <w:b w:val="1"/>
          <w:rtl w:val="0"/>
        </w:rPr>
        <w:t xml:space="preserve"> non-lazy pagination</w:t>
      </w:r>
      <w:r w:rsidDel="00000000" w:rsidR="00000000" w:rsidRPr="00000000">
        <w:rPr>
          <w:rtl w:val="0"/>
        </w:rPr>
        <w:t xml:space="preserve"> for all tables including publications.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MultiTable Queries</w:t>
      </w:r>
    </w:p>
    <w:p w:rsidR="00000000" w:rsidDel="00000000" w:rsidP="00000000" w:rsidRDefault="00000000" w:rsidRPr="00000000" w14:paraId="00000049">
      <w:pPr>
        <w:numPr>
          <w:ilvl w:val="0"/>
          <w:numId w:val="4"/>
        </w:numPr>
        <w:spacing w:after="0" w:afterAutospacing="0"/>
        <w:ind w:left="720" w:hanging="360"/>
        <w:rPr>
          <w:b w:val="1"/>
        </w:rPr>
      </w:pPr>
      <w:r w:rsidDel="00000000" w:rsidR="00000000" w:rsidRPr="00000000">
        <w:rPr>
          <w:b w:val="1"/>
          <w:u w:val="single"/>
          <w:rtl w:val="0"/>
        </w:rPr>
        <w:t xml:space="preserve">Update from:</w:t>
      </w:r>
      <w:r w:rsidDel="00000000" w:rsidR="00000000" w:rsidRPr="00000000">
        <w:rPr>
          <w:b w:val="1"/>
          <w:rtl w:val="0"/>
        </w:rPr>
        <w:t xml:space="preserve"> Edward</w:t>
      </w:r>
      <w:r w:rsidDel="00000000" w:rsidR="00000000" w:rsidRPr="00000000">
        <w:rPr>
          <w:rtl w:val="0"/>
        </w:rPr>
      </w:r>
    </w:p>
    <w:p w:rsidR="00000000" w:rsidDel="00000000" w:rsidP="00000000" w:rsidRDefault="00000000" w:rsidRPr="00000000" w14:paraId="0000004A">
      <w:pPr>
        <w:numPr>
          <w:ilvl w:val="1"/>
          <w:numId w:val="4"/>
        </w:numPr>
        <w:spacing w:after="0" w:afterAutospacing="0" w:before="0" w:beforeAutospacing="0" w:lineRule="auto"/>
        <w:ind w:left="1440" w:hanging="360"/>
        <w:rPr/>
      </w:pPr>
      <w:r w:rsidDel="00000000" w:rsidR="00000000" w:rsidRPr="00000000">
        <w:rPr>
          <w:rtl w:val="0"/>
        </w:rPr>
        <w:t xml:space="preserve">Can select fields and have the fields you selected in the results</w:t>
      </w:r>
    </w:p>
    <w:p w:rsidR="00000000" w:rsidDel="00000000" w:rsidP="00000000" w:rsidRDefault="00000000" w:rsidRPr="00000000" w14:paraId="0000004B">
      <w:pPr>
        <w:numPr>
          <w:ilvl w:val="1"/>
          <w:numId w:val="4"/>
        </w:numPr>
        <w:spacing w:after="240" w:before="0" w:beforeAutospacing="0" w:lineRule="auto"/>
        <w:ind w:left="1440" w:hanging="360"/>
        <w:rPr/>
      </w:pPr>
      <w:r w:rsidDel="00000000" w:rsidR="00000000" w:rsidRPr="00000000">
        <w:rPr>
          <w:b w:val="1"/>
          <w:u w:val="single"/>
          <w:rtl w:val="0"/>
        </w:rPr>
        <w:t xml:space="preserve">Further Action: </w:t>
      </w:r>
      <w:r w:rsidDel="00000000" w:rsidR="00000000" w:rsidRPr="00000000">
        <w:rPr>
          <w:rtl w:val="0"/>
        </w:rPr>
        <w:t xml:space="preserve">work out the filtering.</w:t>
      </w:r>
    </w:p>
    <w:p w:rsidR="00000000" w:rsidDel="00000000" w:rsidP="00000000" w:rsidRDefault="00000000" w:rsidRPr="00000000" w14:paraId="0000004C">
      <w:pPr>
        <w:rPr/>
      </w:pPr>
      <w:r w:rsidDel="00000000" w:rsidR="00000000" w:rsidRPr="00000000">
        <w:rPr/>
        <w:drawing>
          <wp:inline distB="114300" distT="114300" distL="114300" distR="114300">
            <wp:extent cx="5334000" cy="1863863"/>
            <wp:effectExtent b="0" l="0" r="0" t="0"/>
            <wp:docPr id="3" name="image2.png"/>
            <a:graphic>
              <a:graphicData uri="http://schemas.openxmlformats.org/drawingml/2006/picture">
                <pic:pic>
                  <pic:nvPicPr>
                    <pic:cNvPr id="0" name="image2.png"/>
                    <pic:cNvPicPr preferRelativeResize="0"/>
                  </pic:nvPicPr>
                  <pic:blipFill>
                    <a:blip r:embed="rId8"/>
                    <a:srcRect b="9137" l="0" r="10256" t="0"/>
                    <a:stretch>
                      <a:fillRect/>
                    </a:stretch>
                  </pic:blipFill>
                  <pic:spPr>
                    <a:xfrm>
                      <a:off x="0" y="0"/>
                      <a:ext cx="5334000" cy="18638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rPr>
          <w:b w:val="1"/>
        </w:rPr>
      </w:pPr>
      <w:bookmarkStart w:colFirst="0" w:colLast="0" w:name="_u81thl96kdmj" w:id="10"/>
      <w:bookmarkEnd w:id="10"/>
      <w:r w:rsidDel="00000000" w:rsidR="00000000" w:rsidRPr="00000000">
        <w:rPr>
          <w:b w:val="1"/>
          <w:rtl w:val="0"/>
        </w:rPr>
        <w:t xml:space="preserve">1.2 Delegate New Goals/ Tasks:</w:t>
      </w:r>
    </w:p>
    <w:p w:rsidR="00000000" w:rsidDel="00000000" w:rsidP="00000000" w:rsidRDefault="00000000" w:rsidRPr="00000000" w14:paraId="0000004E">
      <w:pPr>
        <w:rPr/>
      </w:pPr>
      <w:r w:rsidDel="00000000" w:rsidR="00000000" w:rsidRPr="00000000">
        <w:rPr>
          <w:b w:val="1"/>
          <w:rtl w:val="0"/>
        </w:rPr>
        <w:t xml:space="preserve">JORDAN:</w:t>
      </w:r>
      <w:r w:rsidDel="00000000" w:rsidR="00000000" w:rsidRPr="00000000">
        <w:rPr>
          <w:rtl w:val="0"/>
        </w:rPr>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Ensure tables in proper CSS format</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Finalize ‘Lock in’ pages</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Aim to finish the front end for Saturday.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ZACK:</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Change the related names for the foreign keys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NIC: </w:t>
      </w:r>
    </w:p>
    <w:p w:rsidR="00000000" w:rsidDel="00000000" w:rsidP="00000000" w:rsidRDefault="00000000" w:rsidRPr="00000000" w14:paraId="00000057">
      <w:pPr>
        <w:numPr>
          <w:ilvl w:val="0"/>
          <w:numId w:val="7"/>
        </w:numPr>
        <w:ind w:left="720" w:hanging="360"/>
        <w:rPr>
          <w:b w:val="1"/>
        </w:rPr>
      </w:pPr>
      <w:r w:rsidDel="00000000" w:rsidR="00000000" w:rsidRPr="00000000">
        <w:rPr>
          <w:b w:val="1"/>
          <w:rtl w:val="0"/>
        </w:rPr>
        <w:t xml:space="preserve">Edit Backend toFinalise model.py </w:t>
      </w:r>
    </w:p>
    <w:p w:rsidR="00000000" w:rsidDel="00000000" w:rsidP="00000000" w:rsidRDefault="00000000" w:rsidRPr="00000000" w14:paraId="00000058">
      <w:pPr>
        <w:numPr>
          <w:ilvl w:val="1"/>
          <w:numId w:val="7"/>
        </w:numPr>
        <w:ind w:left="1440" w:hanging="360"/>
        <w:rPr>
          <w:b w:val="1"/>
        </w:rPr>
      </w:pPr>
      <w:r w:rsidDel="00000000" w:rsidR="00000000" w:rsidRPr="00000000">
        <w:rPr>
          <w:rtl w:val="0"/>
        </w:rPr>
        <w:t xml:space="preserve">Add PersonAddress to the People's table in the model.py </w:t>
      </w:r>
      <w:r w:rsidDel="00000000" w:rsidR="00000000" w:rsidRPr="00000000">
        <w:rPr>
          <w:rtl w:val="0"/>
        </w:rPr>
      </w:r>
    </w:p>
    <w:p w:rsidR="00000000" w:rsidDel="00000000" w:rsidP="00000000" w:rsidRDefault="00000000" w:rsidRPr="00000000" w14:paraId="00000059">
      <w:pPr>
        <w:numPr>
          <w:ilvl w:val="0"/>
          <w:numId w:val="7"/>
        </w:numPr>
        <w:ind w:left="720" w:hanging="360"/>
        <w:rPr>
          <w:b w:val="1"/>
        </w:rPr>
      </w:pPr>
      <w:r w:rsidDel="00000000" w:rsidR="00000000" w:rsidRPr="00000000">
        <w:rPr>
          <w:b w:val="1"/>
          <w:rtl w:val="0"/>
        </w:rPr>
        <w:t xml:space="preserve">All Team;</w:t>
      </w:r>
    </w:p>
    <w:p w:rsidR="00000000" w:rsidDel="00000000" w:rsidP="00000000" w:rsidRDefault="00000000" w:rsidRPr="00000000" w14:paraId="0000005A">
      <w:pPr>
        <w:numPr>
          <w:ilvl w:val="1"/>
          <w:numId w:val="7"/>
        </w:numPr>
        <w:ind w:left="1440" w:hanging="360"/>
      </w:pPr>
      <w:r w:rsidDel="00000000" w:rsidR="00000000" w:rsidRPr="00000000">
        <w:rPr>
          <w:rtl w:val="0"/>
        </w:rPr>
        <w:t xml:space="preserve">Changes for models.py wil now only be made on Nic’s Branch</w:t>
      </w:r>
    </w:p>
    <w:p w:rsidR="00000000" w:rsidDel="00000000" w:rsidP="00000000" w:rsidRDefault="00000000" w:rsidRPr="00000000" w14:paraId="0000005B">
      <w:pPr>
        <w:numPr>
          <w:ilvl w:val="1"/>
          <w:numId w:val="7"/>
        </w:numPr>
        <w:ind w:left="1440" w:hanging="360"/>
      </w:pPr>
      <w:r w:rsidDel="00000000" w:rsidR="00000000" w:rsidRPr="00000000">
        <w:rPr>
          <w:rtl w:val="0"/>
        </w:rPr>
        <w:t xml:space="preserve">All members to declare the changes to Nic who will then make it on his branch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ALEXIA: </w:t>
      </w:r>
    </w:p>
    <w:p w:rsidR="00000000" w:rsidDel="00000000" w:rsidP="00000000" w:rsidRDefault="00000000" w:rsidRPr="00000000" w14:paraId="00000060">
      <w:pPr>
        <w:rPr>
          <w:b w:val="1"/>
        </w:rPr>
      </w:pPr>
      <w:r w:rsidDel="00000000" w:rsidR="00000000" w:rsidRPr="00000000">
        <w:rPr>
          <w:b w:val="1"/>
          <w:rtl w:val="0"/>
        </w:rPr>
        <w:t xml:space="preserve">Installation Guide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Tanya’s local machine: </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Download the repository from github to run on her device</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Considerations: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Enabled virtualisation </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Enough Space</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Consider Differences in Tanya’s system vs ours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Software:</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Docker, Django, Vs code </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Multiple people </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Ensure connection/ access to the web server/ database with multiple users</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Network administration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Create super user - command typed directly into the user server</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How to create new user:</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Docker (register an account)</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Django Administration</w:t>
      </w:r>
    </w:p>
    <w:p w:rsidR="00000000" w:rsidDel="00000000" w:rsidP="00000000" w:rsidRDefault="00000000" w:rsidRPr="00000000" w14:paraId="00000070">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25019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01900"/>
                    </a:xfrm>
                    <a:prstGeom prst="rect"/>
                    <a:ln/>
                  </pic:spPr>
                </pic:pic>
              </a:graphicData>
            </a:graphic>
          </wp:anchor>
        </w:drawing>
      </w:r>
    </w:p>
    <w:p w:rsidR="00000000" w:rsidDel="00000000" w:rsidP="00000000" w:rsidRDefault="00000000" w:rsidRPr="00000000" w14:paraId="00000071">
      <w:pPr>
        <w:rPr>
          <w:b w:val="1"/>
        </w:rPr>
      </w:pPr>
      <w:r w:rsidDel="00000000" w:rsidR="00000000" w:rsidRPr="00000000">
        <w:rPr>
          <w:b w:val="1"/>
          <w:rtl w:val="0"/>
        </w:rPr>
        <w:t xml:space="preserve">User guide</w:t>
      </w:r>
    </w:p>
    <w:p w:rsidR="00000000" w:rsidDel="00000000" w:rsidP="00000000" w:rsidRDefault="00000000" w:rsidRPr="00000000" w14:paraId="00000072">
      <w:pPr>
        <w:numPr>
          <w:ilvl w:val="0"/>
          <w:numId w:val="11"/>
        </w:numPr>
        <w:ind w:left="720" w:hanging="360"/>
        <w:rPr/>
      </w:pPr>
      <w:r w:rsidDel="00000000" w:rsidR="00000000" w:rsidRPr="00000000">
        <w:rPr>
          <w:rtl w:val="0"/>
        </w:rPr>
        <w:t xml:space="preserve">Local host vs local admin </w:t>
      </w:r>
    </w:p>
    <w:p w:rsidR="00000000" w:rsidDel="00000000" w:rsidP="00000000" w:rsidRDefault="00000000" w:rsidRPr="00000000" w14:paraId="00000073">
      <w:pPr>
        <w:numPr>
          <w:ilvl w:val="0"/>
          <w:numId w:val="11"/>
        </w:numPr>
        <w:ind w:left="720" w:hanging="360"/>
        <w:rPr/>
      </w:pPr>
      <w:r w:rsidDel="00000000" w:rsidR="00000000" w:rsidRPr="00000000">
        <w:rPr>
          <w:rtl w:val="0"/>
        </w:rPr>
        <w:t xml:space="preserve">Same instructions applied to all the tables (they work the same way)</w:t>
      </w:r>
    </w:p>
    <w:p w:rsidR="00000000" w:rsidDel="00000000" w:rsidP="00000000" w:rsidRDefault="00000000" w:rsidRPr="00000000" w14:paraId="00000074">
      <w:pPr>
        <w:numPr>
          <w:ilvl w:val="0"/>
          <w:numId w:val="11"/>
        </w:numPr>
        <w:ind w:left="720" w:hanging="360"/>
        <w:rPr/>
      </w:pPr>
      <w:r w:rsidDel="00000000" w:rsidR="00000000" w:rsidRPr="00000000">
        <w:rPr>
          <w:rtl w:val="0"/>
        </w:rPr>
        <w:t xml:space="preserve">More guidance required for multi-table queries</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Documentation </w:t>
      </w:r>
    </w:p>
    <w:p w:rsidR="00000000" w:rsidDel="00000000" w:rsidP="00000000" w:rsidRDefault="00000000" w:rsidRPr="00000000" w14:paraId="00000077">
      <w:pPr>
        <w:numPr>
          <w:ilvl w:val="0"/>
          <w:numId w:val="6"/>
        </w:numPr>
        <w:ind w:left="720" w:hanging="360"/>
        <w:rPr/>
      </w:pPr>
      <w:r w:rsidDel="00000000" w:rsidR="00000000" w:rsidRPr="00000000">
        <w:rPr>
          <w:rtl w:val="0"/>
        </w:rPr>
        <w:t xml:space="preserve">Jordan and Alexia to complete from Saturday onwards</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Presentation</w:t>
      </w:r>
    </w:p>
    <w:p w:rsidR="00000000" w:rsidDel="00000000" w:rsidP="00000000" w:rsidRDefault="00000000" w:rsidRPr="00000000" w14:paraId="0000007A">
      <w:pPr>
        <w:numPr>
          <w:ilvl w:val="0"/>
          <w:numId w:val="9"/>
        </w:numPr>
        <w:ind w:left="720" w:hanging="360"/>
        <w:rPr/>
      </w:pPr>
      <w:r w:rsidDel="00000000" w:rsidR="00000000" w:rsidRPr="00000000">
        <w:rPr>
          <w:rtl w:val="0"/>
        </w:rPr>
        <w:t xml:space="preserve">User stories </w:t>
      </w:r>
    </w:p>
    <w:p w:rsidR="00000000" w:rsidDel="00000000" w:rsidP="00000000" w:rsidRDefault="00000000" w:rsidRPr="00000000" w14:paraId="0000007B">
      <w:pPr>
        <w:numPr>
          <w:ilvl w:val="0"/>
          <w:numId w:val="9"/>
        </w:numPr>
        <w:ind w:left="720" w:hanging="360"/>
        <w:rPr/>
      </w:pPr>
      <w:r w:rsidDel="00000000" w:rsidR="00000000" w:rsidRPr="00000000">
        <w:rPr>
          <w:rtl w:val="0"/>
        </w:rPr>
        <w:t xml:space="preserve">Difficulties encountered </w:t>
      </w:r>
    </w:p>
    <w:p w:rsidR="00000000" w:rsidDel="00000000" w:rsidP="00000000" w:rsidRDefault="00000000" w:rsidRPr="00000000" w14:paraId="0000007C">
      <w:pPr>
        <w:numPr>
          <w:ilvl w:val="0"/>
          <w:numId w:val="9"/>
        </w:numPr>
        <w:ind w:left="720" w:hanging="360"/>
        <w:rPr/>
      </w:pPr>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7D">
      <w:pPr>
        <w:pStyle w:val="Heading2"/>
        <w:rPr>
          <w:b w:val="1"/>
        </w:rPr>
      </w:pPr>
      <w:bookmarkStart w:colFirst="0" w:colLast="0" w:name="_hog1qf4g2qsy" w:id="11"/>
      <w:bookmarkEnd w:id="11"/>
      <w:r w:rsidDel="00000000" w:rsidR="00000000" w:rsidRPr="00000000">
        <w:rPr>
          <w:b w:val="1"/>
          <w:rtl w:val="0"/>
        </w:rPr>
        <w:t xml:space="preserve">1.3 Concerns, comments, further discussion:</w:t>
      </w:r>
    </w:p>
    <w:p w:rsidR="00000000" w:rsidDel="00000000" w:rsidP="00000000" w:rsidRDefault="00000000" w:rsidRPr="00000000" w14:paraId="0000007E">
      <w:pPr>
        <w:rPr>
          <w:b w:val="1"/>
        </w:rPr>
      </w:pPr>
      <w:r w:rsidDel="00000000" w:rsidR="00000000" w:rsidRPr="00000000">
        <w:rPr>
          <w:b w:val="1"/>
          <w:rtl w:val="0"/>
        </w:rPr>
        <w:t xml:space="preserve">Jichunyang Li: </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Email regarding contribution and professionalism marks for CITS3200</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Upload all your work to GitHub</w:t>
      </w:r>
    </w:p>
    <w:p w:rsidR="00000000" w:rsidDel="00000000" w:rsidP="00000000" w:rsidRDefault="00000000" w:rsidRPr="00000000" w14:paraId="00000081">
      <w:pPr>
        <w:numPr>
          <w:ilvl w:val="1"/>
          <w:numId w:val="8"/>
        </w:numPr>
        <w:ind w:left="1440" w:hanging="360"/>
        <w:rPr>
          <w:u w:val="none"/>
        </w:rPr>
      </w:pPr>
      <w:r w:rsidDel="00000000" w:rsidR="00000000" w:rsidRPr="00000000">
        <w:rPr>
          <w:rtl w:val="0"/>
        </w:rPr>
        <w:t xml:space="preserve">if you can't upload some work to GitHub, you should submit an explanation to me, this explanation needs to be reviewed by all your team members), if you can't provide suitable evidence, your hours will not be approved. </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Nic, Alexia and Zack to look into this - Support from the whole team.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Upcoming meetings: </w:t>
      </w:r>
      <w:r w:rsidDel="00000000" w:rsidR="00000000" w:rsidRPr="00000000">
        <w:rPr>
          <w:rtl w:val="0"/>
        </w:rPr>
        <w:t xml:space="preserve">Mentor meeting on Friday 2pm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Proposed Agenda (Meeting #3); </w:t>
      </w:r>
    </w:p>
    <w:p w:rsidR="00000000" w:rsidDel="00000000" w:rsidP="00000000" w:rsidRDefault="00000000" w:rsidRPr="00000000" w14:paraId="00000086">
      <w:pPr>
        <w:numPr>
          <w:ilvl w:val="1"/>
          <w:numId w:val="5"/>
        </w:numPr>
        <w:ind w:left="1440" w:hanging="360"/>
      </w:pPr>
      <w:r w:rsidDel="00000000" w:rsidR="00000000" w:rsidRPr="00000000">
        <w:rPr>
          <w:rtl w:val="0"/>
        </w:rPr>
        <w:t xml:space="preserve">Demo our solution's system</w:t>
      </w:r>
    </w:p>
    <w:p w:rsidR="00000000" w:rsidDel="00000000" w:rsidP="00000000" w:rsidRDefault="00000000" w:rsidRPr="00000000" w14:paraId="00000087">
      <w:pPr>
        <w:numPr>
          <w:ilvl w:val="1"/>
          <w:numId w:val="5"/>
        </w:numPr>
        <w:ind w:left="1440" w:hanging="360"/>
      </w:pPr>
      <w:r w:rsidDel="00000000" w:rsidR="00000000" w:rsidRPr="00000000">
        <w:rPr>
          <w:rtl w:val="0"/>
        </w:rPr>
        <w:t xml:space="preserve">Technical communication with regards to the user guide &amp; installation</w:t>
      </w:r>
    </w:p>
    <w:p w:rsidR="00000000" w:rsidDel="00000000" w:rsidP="00000000" w:rsidRDefault="00000000" w:rsidRPr="00000000" w14:paraId="00000088">
      <w:pPr>
        <w:numPr>
          <w:ilvl w:val="1"/>
          <w:numId w:val="5"/>
        </w:numPr>
        <w:ind w:left="1440" w:hanging="360"/>
      </w:pPr>
      <w:r w:rsidDel="00000000" w:rsidR="00000000" w:rsidRPr="00000000">
        <w:rPr>
          <w:rtl w:val="0"/>
        </w:rPr>
        <w:t xml:space="preserve">Acceptance testing.</w:t>
      </w:r>
    </w:p>
    <w:p w:rsidR="00000000" w:rsidDel="00000000" w:rsidP="00000000" w:rsidRDefault="00000000" w:rsidRPr="00000000" w14:paraId="00000089">
      <w:pPr>
        <w:numPr>
          <w:ilvl w:val="1"/>
          <w:numId w:val="5"/>
        </w:numPr>
        <w:ind w:left="1440" w:hanging="360"/>
      </w:pPr>
      <w:r w:rsidDel="00000000" w:rsidR="00000000" w:rsidRPr="00000000">
        <w:rPr>
          <w:rtl w:val="0"/>
        </w:rPr>
        <w:t xml:space="preserve">Team processes</w:t>
      </w:r>
    </w:p>
    <w:p w:rsidR="00000000" w:rsidDel="00000000" w:rsidP="00000000" w:rsidRDefault="00000000" w:rsidRPr="00000000" w14:paraId="0000008A">
      <w:pPr>
        <w:ind w:left="2160" w:firstLine="0"/>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