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Question bank ADMT</w:t>
      </w:r>
    </w:p>
    <w:p>
      <w:pPr/>
    </w:p>
    <w:p>
      <w:pPr>
        <w:rPr>
          <w:rFonts w:hint="eastAsia"/>
        </w:rPr>
      </w:pPr>
      <w:r>
        <w:rPr>
          <w:rFonts w:hint="eastAsia"/>
        </w:rPr>
        <w:t>5mks</w:t>
      </w:r>
    </w:p>
    <w:p>
      <w:pPr>
        <w:rPr>
          <w:rFonts w:hint="eastAsia"/>
        </w:rPr>
      </w:pPr>
      <w:r>
        <w:rPr>
          <w:rFonts w:hint="eastAsia"/>
        </w:rPr>
        <w:t>Explain Architecture of data warehouse</w:t>
      </w:r>
    </w:p>
    <w:p>
      <w:pPr>
        <w:rPr>
          <w:rFonts w:hint="eastAsia"/>
        </w:rPr>
      </w:pPr>
      <w:r>
        <w:rPr>
          <w:rFonts w:hint="eastAsia"/>
        </w:rPr>
        <w:t>Explain OLAP oprns with suitable examples</w:t>
      </w:r>
    </w:p>
    <w:p>
      <w:pPr>
        <w:rPr>
          <w:rFonts w:hint="eastAsia"/>
        </w:rPr>
      </w:pPr>
      <w:r>
        <w:rPr>
          <w:rFonts w:hint="eastAsia"/>
        </w:rPr>
        <w:t>Explain ETL process in detail</w:t>
      </w:r>
    </w:p>
    <w:p>
      <w:pPr>
        <w:rPr>
          <w:rFonts w:hint="eastAsia"/>
        </w:rPr>
      </w:pPr>
      <w:r>
        <w:rPr>
          <w:rFonts w:hint="eastAsia"/>
        </w:rPr>
        <w:t>Explain design issues in DDBMS</w:t>
      </w:r>
    </w:p>
    <w:p>
      <w:pPr>
        <w:rPr>
          <w:rFonts w:hint="eastAsia"/>
        </w:rPr>
      </w:pPr>
      <w:r>
        <w:rPr>
          <w:rFonts w:hint="eastAsia"/>
        </w:rPr>
        <w:t>Explain fragmentation with suitable example</w:t>
      </w:r>
    </w:p>
    <w:p>
      <w:pPr>
        <w:rPr>
          <w:rFonts w:hint="eastAsia"/>
        </w:rPr>
      </w:pPr>
      <w:r>
        <w:rPr>
          <w:rFonts w:hint="eastAsia"/>
        </w:rPr>
        <w:t>Explain locking based concurrency control in DDBMS</w:t>
      </w:r>
    </w:p>
    <w:p>
      <w:pPr>
        <w:rPr>
          <w:rFonts w:hint="eastAsia"/>
        </w:rPr>
      </w:pPr>
      <w:r>
        <w:rPr>
          <w:rFonts w:hint="eastAsia"/>
        </w:rPr>
        <w:t>Explain timestamp based concurrency control in DDBMS</w:t>
      </w:r>
    </w:p>
    <w:p>
      <w:pPr>
        <w:rPr>
          <w:rFonts w:hint="eastAsia"/>
        </w:rPr>
      </w:pPr>
      <w:r>
        <w:rPr>
          <w:rFonts w:hint="eastAsia"/>
        </w:rPr>
        <w:t>Explain distribute deadlock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2mks</w:t>
      </w:r>
    </w:p>
    <w:p>
      <w:pPr>
        <w:rPr>
          <w:rFonts w:hint="eastAsia"/>
        </w:rPr>
      </w:pPr>
      <w:r>
        <w:rPr>
          <w:rFonts w:hint="eastAsia"/>
        </w:rPr>
        <w:t>Define data warehouse</w:t>
      </w:r>
    </w:p>
    <w:p>
      <w:pPr>
        <w:rPr>
          <w:rFonts w:hint="eastAsia"/>
        </w:rPr>
      </w:pPr>
      <w:r>
        <w:rPr>
          <w:rFonts w:hint="eastAsia"/>
        </w:rPr>
        <w:t>List different types of loading techniques</w:t>
      </w:r>
    </w:p>
    <w:p>
      <w:pPr>
        <w:rPr>
          <w:rFonts w:hint="eastAsia"/>
        </w:rPr>
      </w:pPr>
      <w:r>
        <w:rPr>
          <w:rFonts w:hint="eastAsia"/>
        </w:rPr>
        <w:t>What is data mart and how is it different from data warehouse</w:t>
      </w:r>
    </w:p>
    <w:p>
      <w:pPr>
        <w:rPr>
          <w:rFonts w:hint="eastAsia"/>
        </w:rPr>
      </w:pPr>
      <w:r>
        <w:rPr>
          <w:rFonts w:hint="eastAsia"/>
        </w:rPr>
        <w:t>Difference between metadata in operational system and metadata in data warehouse</w:t>
      </w:r>
    </w:p>
    <w:p>
      <w:pPr>
        <w:rPr>
          <w:rFonts w:hint="eastAsia"/>
        </w:rPr>
      </w:pPr>
      <w:r>
        <w:rPr>
          <w:rFonts w:hint="eastAsia"/>
        </w:rPr>
        <w:t>What is a factless fact table</w:t>
      </w:r>
    </w:p>
    <w:p>
      <w:pPr>
        <w:rPr>
          <w:rFonts w:hint="eastAsia"/>
        </w:rPr>
      </w:pPr>
      <w:r>
        <w:rPr>
          <w:rFonts w:hint="eastAsia"/>
        </w:rPr>
        <w:t>What is aggregate table</w:t>
      </w:r>
    </w:p>
    <w:p>
      <w:pPr>
        <w:rPr>
          <w:rFonts w:hint="eastAsia"/>
        </w:rPr>
      </w:pPr>
      <w:r>
        <w:rPr>
          <w:rFonts w:hint="eastAsia"/>
        </w:rPr>
        <w:t>Difference between operational system and information system</w:t>
      </w:r>
    </w:p>
    <w:p>
      <w:pPr>
        <w:rPr>
          <w:rFonts w:hint="eastAsia"/>
        </w:rPr>
      </w:pPr>
      <w:r>
        <w:rPr>
          <w:rFonts w:hint="eastAsia"/>
        </w:rPr>
        <w:t>Define ETL process</w:t>
      </w:r>
    </w:p>
    <w:p>
      <w:pPr>
        <w:rPr>
          <w:rFonts w:hint="eastAsia"/>
        </w:rPr>
      </w:pPr>
      <w:r>
        <w:rPr>
          <w:rFonts w:hint="eastAsia"/>
        </w:rPr>
        <w:t>What are the two types of data extraction techniques</w:t>
      </w:r>
    </w:p>
    <w:p>
      <w:pPr>
        <w:rPr>
          <w:rFonts w:hint="eastAsia"/>
        </w:rPr>
      </w:pPr>
      <w:r>
        <w:rPr>
          <w:rFonts w:hint="eastAsia"/>
        </w:rPr>
        <w:t>Define DDB</w:t>
      </w:r>
    </w:p>
    <w:p>
      <w:pPr>
        <w:rPr>
          <w:rFonts w:hint="eastAsia"/>
        </w:rPr>
      </w:pPr>
      <w:r>
        <w:rPr>
          <w:rFonts w:hint="eastAsia"/>
        </w:rPr>
        <w:t>State any for advantage of DDB</w:t>
      </w:r>
    </w:p>
    <w:p>
      <w:pPr>
        <w:rPr>
          <w:rFonts w:hint="eastAsia"/>
        </w:rPr>
      </w:pPr>
      <w:r>
        <w:rPr>
          <w:rFonts w:hint="eastAsia"/>
        </w:rPr>
        <w:t>list different types of transparency in DDB</w:t>
      </w:r>
    </w:p>
    <w:p>
      <w:pPr>
        <w:rPr>
          <w:rFonts w:hint="eastAsia"/>
        </w:rPr>
      </w:pPr>
      <w:r>
        <w:rPr>
          <w:rFonts w:hint="eastAsia"/>
        </w:rPr>
        <w:t>What is inter query parallelism and intra query parallelism</w:t>
      </w:r>
    </w:p>
    <w:p>
      <w:pPr>
        <w:rPr>
          <w:rFonts w:hint="eastAsia"/>
        </w:rPr>
      </w:pPr>
      <w:r>
        <w:rPr>
          <w:rFonts w:hint="eastAsia"/>
        </w:rPr>
        <w:t>What is data localisation program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2019-10-07T15:01:48Z</dcterms:created>
  <dc:creator>iPhone</dc:creator>
  <cp:lastModifiedBy>iPhone</cp:lastModifiedBy>
  <dcterms:modified xsi:type="dcterms:W3CDTF">2019-10-07T15:02:37Z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3081-9.2.2</vt:lpwstr>
  </property>
</Properties>
</file>