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8F" w:rsidRDefault="001B2D8F" w:rsidP="008446DA">
      <w:pPr>
        <w:pStyle w:val="a3"/>
        <w:rPr>
          <w:lang w:val="en-US"/>
        </w:rPr>
      </w:pPr>
      <w:proofErr w:type="spellStart"/>
      <w:r>
        <w:rPr>
          <w:lang w:val="en-US"/>
        </w:rPr>
        <w:t>Liches</w:t>
      </w:r>
      <w:proofErr w:type="spellEnd"/>
    </w:p>
    <w:p w:rsidR="00DD70FF" w:rsidRDefault="001B2D8F" w:rsidP="001B2D8F">
      <w:pPr>
        <w:pStyle w:val="a5"/>
        <w:rPr>
          <w:lang w:val="en-US"/>
        </w:rPr>
      </w:pPr>
      <w:r>
        <w:rPr>
          <w:lang w:val="en-US"/>
        </w:rPr>
        <w:t>Design document</w:t>
      </w:r>
    </w:p>
    <w:p w:rsidR="008446DA" w:rsidRDefault="008446DA" w:rsidP="008446DA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id w:val="7264236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262626" w:themeColor="text1" w:themeTint="D9"/>
          <w:sz w:val="24"/>
          <w:szCs w:val="22"/>
          <w:lang w:eastAsia="en-US"/>
        </w:rPr>
      </w:sdtEndPr>
      <w:sdtContent>
        <w:p w:rsidR="008446DA" w:rsidRPr="008446DA" w:rsidRDefault="005F666D" w:rsidP="00EB5403">
          <w:pPr>
            <w:pStyle w:val="a7"/>
            <w:spacing w:before="240" w:after="120" w:line="240" w:lineRule="auto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  <w:lang w:val="en-US"/>
            </w:rPr>
            <w:t>C</w:t>
          </w:r>
          <w:r w:rsidR="008446DA">
            <w:rPr>
              <w:rFonts w:ascii="Times New Roman" w:hAnsi="Times New Roman" w:cs="Times New Roman"/>
              <w:sz w:val="48"/>
              <w:szCs w:val="48"/>
              <w:lang w:val="en-US"/>
            </w:rPr>
            <w:t>ontent</w:t>
          </w:r>
        </w:p>
        <w:p w:rsidR="00C701C9" w:rsidRDefault="00B262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ru-RU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479344718" w:history="1">
            <w:r w:rsidR="00C701C9" w:rsidRPr="004A6465">
              <w:rPr>
                <w:rStyle w:val="af"/>
                <w:noProof/>
                <w:lang w:val="en-US"/>
              </w:rPr>
              <w:t>Player</w:t>
            </w:r>
            <w:r w:rsidR="00C701C9">
              <w:rPr>
                <w:noProof/>
                <w:webHidden/>
              </w:rPr>
              <w:tab/>
            </w:r>
            <w:r w:rsidR="00C701C9">
              <w:rPr>
                <w:noProof/>
                <w:webHidden/>
              </w:rPr>
              <w:fldChar w:fldCharType="begin"/>
            </w:r>
            <w:r w:rsidR="00C701C9">
              <w:rPr>
                <w:noProof/>
                <w:webHidden/>
              </w:rPr>
              <w:instrText xml:space="preserve"> PAGEREF _Toc479344718 \h </w:instrText>
            </w:r>
            <w:r w:rsidR="00C701C9">
              <w:rPr>
                <w:noProof/>
                <w:webHidden/>
              </w:rPr>
            </w:r>
            <w:r w:rsidR="00C701C9">
              <w:rPr>
                <w:noProof/>
                <w:webHidden/>
              </w:rPr>
              <w:fldChar w:fldCharType="separate"/>
            </w:r>
            <w:r w:rsidR="00C701C9">
              <w:rPr>
                <w:noProof/>
                <w:webHidden/>
              </w:rPr>
              <w:t>3</w:t>
            </w:r>
            <w:r w:rsidR="00C701C9"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19" w:history="1">
            <w:r w:rsidRPr="004A6465">
              <w:rPr>
                <w:rStyle w:val="af"/>
                <w:noProof/>
                <w:lang w:val="en-US"/>
              </w:rPr>
              <w:t>Health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0" w:history="1">
            <w:r w:rsidRPr="004A6465">
              <w:rPr>
                <w:rStyle w:val="af"/>
                <w:noProof/>
                <w:lang w:val="en-US"/>
              </w:rPr>
              <w:t>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1" w:history="1">
            <w:r w:rsidRPr="004A6465">
              <w:rPr>
                <w:rStyle w:val="af"/>
                <w:noProof/>
                <w:lang w:val="en-US"/>
              </w:rPr>
              <w:t>Defence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2" w:history="1">
            <w:r w:rsidRPr="004A6465">
              <w:rPr>
                <w:rStyle w:val="af"/>
                <w:noProof/>
                <w:lang w:val="en-US"/>
              </w:rPr>
              <w:t>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3" w:history="1">
            <w:r w:rsidRPr="004A6465">
              <w:rPr>
                <w:rStyle w:val="af"/>
                <w:noProof/>
                <w:lang w:val="en-US"/>
              </w:rPr>
              <w:t>Spell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4" w:history="1">
            <w:r w:rsidRPr="004A6465">
              <w:rPr>
                <w:rStyle w:val="af"/>
                <w:noProof/>
                <w:lang w:val="en-US"/>
              </w:rPr>
              <w:t>Active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5" w:history="1">
            <w:r w:rsidRPr="004A6465">
              <w:rPr>
                <w:rStyle w:val="af"/>
                <w:noProof/>
                <w:lang w:val="en-US"/>
              </w:rPr>
              <w:t>Remaining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6" w:history="1">
            <w:r w:rsidRPr="004A6465">
              <w:rPr>
                <w:rStyle w:val="af"/>
                <w:noProof/>
                <w:lang w:val="en-US"/>
              </w:rPr>
              <w:t>Remaining turn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27" w:history="1">
            <w:r w:rsidRPr="004A6465">
              <w:rPr>
                <w:rStyle w:val="af"/>
                <w:noProof/>
                <w:lang w:val="en-US"/>
              </w:rPr>
              <w:t>Dominance and Power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ru-RU"/>
            </w:rPr>
          </w:pPr>
          <w:hyperlink w:anchor="_Toc479344728" w:history="1">
            <w:r w:rsidRPr="004A6465">
              <w:rPr>
                <w:rStyle w:val="af"/>
                <w:noProof/>
                <w:lang w:val="en-US"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ru-RU"/>
            </w:rPr>
          </w:pPr>
          <w:hyperlink w:anchor="_Toc479344729" w:history="1">
            <w:r w:rsidRPr="004A6465">
              <w:rPr>
                <w:rStyle w:val="af"/>
                <w:noProof/>
                <w:lang w:val="en-US"/>
              </w:rPr>
              <w:t>Decks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ru-RU"/>
            </w:rPr>
          </w:pPr>
          <w:hyperlink w:anchor="_Toc479344730" w:history="1">
            <w:r w:rsidRPr="004A6465">
              <w:rPr>
                <w:rStyle w:val="af"/>
                <w:noProof/>
                <w:lang w:val="en-US"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ru-RU"/>
            </w:rPr>
          </w:pPr>
          <w:hyperlink w:anchor="_Toc479344731" w:history="1">
            <w:r w:rsidRPr="004A6465">
              <w:rPr>
                <w:rStyle w:val="af"/>
                <w:noProof/>
                <w:lang w:val="en-US"/>
              </w:rPr>
              <w:t>In-game 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ru-RU"/>
            </w:rPr>
          </w:pPr>
          <w:hyperlink w:anchor="_Toc479344732" w:history="1">
            <w:r w:rsidRPr="004A6465">
              <w:rPr>
                <w:rStyle w:val="af"/>
                <w:noProof/>
                <w:lang w:val="en-US"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33" w:history="1">
            <w:r w:rsidRPr="004A6465">
              <w:rPr>
                <w:rStyle w:val="af"/>
                <w:noProof/>
                <w:lang w:val="en-US"/>
              </w:rPr>
              <w:t>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34" w:history="1">
            <w:r w:rsidRPr="004A6465">
              <w:rPr>
                <w:rStyle w:val="af"/>
                <w:noProof/>
                <w:lang w:val="en-US"/>
              </w:rPr>
              <w:t>Card draw and fatigue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35" w:history="1">
            <w:r w:rsidRPr="004A6465">
              <w:rPr>
                <w:rStyle w:val="af"/>
                <w:noProof/>
                <w:lang w:val="en-US"/>
              </w:rPr>
              <w:t>Attack and defence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36" w:history="1">
            <w:r w:rsidRPr="004A6465">
              <w:rPr>
                <w:rStyle w:val="af"/>
                <w:noProof/>
                <w:lang w:val="en-US"/>
              </w:rPr>
              <w:t>Win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1C9" w:rsidRDefault="00C701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ru-RU"/>
            </w:rPr>
          </w:pPr>
          <w:hyperlink w:anchor="_Toc479344737" w:history="1">
            <w:r w:rsidRPr="004A6465">
              <w:rPr>
                <w:rStyle w:val="af"/>
                <w:noProof/>
                <w:lang w:val="en-US"/>
              </w:rPr>
              <w:t>Match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6DA" w:rsidRDefault="00B2623F">
          <w:r>
            <w:rPr>
              <w:b/>
              <w:caps/>
              <w:sz w:val="32"/>
            </w:rPr>
            <w:fldChar w:fldCharType="end"/>
          </w:r>
        </w:p>
      </w:sdtContent>
    </w:sdt>
    <w:p w:rsidR="008446DA" w:rsidRPr="008446DA" w:rsidRDefault="008446DA">
      <w:pPr>
        <w:spacing w:after="200" w:line="276" w:lineRule="auto"/>
        <w:ind w:firstLine="0"/>
      </w:pPr>
      <w:r w:rsidRPr="008446DA">
        <w:br w:type="page"/>
      </w:r>
    </w:p>
    <w:p w:rsidR="00570BA4" w:rsidRDefault="004F1060" w:rsidP="008446DA">
      <w:pPr>
        <w:pStyle w:val="1"/>
        <w:rPr>
          <w:lang w:val="en-US"/>
        </w:rPr>
      </w:pPr>
      <w:bookmarkStart w:id="0" w:name="_Toc479344718"/>
      <w:r>
        <w:rPr>
          <w:lang w:val="en-US"/>
        </w:rPr>
        <w:lastRenderedPageBreak/>
        <w:t>Player</w:t>
      </w:r>
      <w:bookmarkEnd w:id="0"/>
    </w:p>
    <w:p w:rsidR="002402D4" w:rsidRDefault="002402D4" w:rsidP="004F1060">
      <w:pPr>
        <w:rPr>
          <w:lang w:val="en-US"/>
        </w:rPr>
      </w:pPr>
      <w:r w:rsidRPr="002402D4">
        <w:rPr>
          <w:b/>
          <w:lang w:val="en-US"/>
        </w:rPr>
        <w:t>The Player</w:t>
      </w:r>
      <w:r>
        <w:rPr>
          <w:lang w:val="en-US"/>
        </w:rPr>
        <w:t xml:space="preserve"> is anyone, who plays </w:t>
      </w:r>
      <w:proofErr w:type="spellStart"/>
      <w:r>
        <w:rPr>
          <w:lang w:val="en-US"/>
        </w:rPr>
        <w:t>Liches</w:t>
      </w:r>
      <w:proofErr w:type="spellEnd"/>
      <w:r>
        <w:rPr>
          <w:lang w:val="en-US"/>
        </w:rPr>
        <w:t>, including you! Player has several levels of control over the game and two sets of resources.</w:t>
      </w:r>
    </w:p>
    <w:p w:rsidR="004F1060" w:rsidRDefault="002402D4" w:rsidP="004F1060">
      <w:pPr>
        <w:rPr>
          <w:lang w:val="en-US"/>
        </w:rPr>
      </w:pPr>
      <w:r>
        <w:rPr>
          <w:lang w:val="en-US"/>
        </w:rPr>
        <w:t xml:space="preserve">While not in a match you can browse game menus, change global game settings, create and destroy cards and decks. Creating and destroying cards will add or remove your special global resource – </w:t>
      </w:r>
      <w:r w:rsidRPr="00E37285">
        <w:rPr>
          <w:b/>
          <w:lang w:val="en-US"/>
        </w:rPr>
        <w:t>in-game currency</w:t>
      </w:r>
      <w:r>
        <w:rPr>
          <w:lang w:val="en-US"/>
        </w:rPr>
        <w:t>.</w:t>
      </w:r>
      <w:r w:rsidR="00E37285">
        <w:rPr>
          <w:lang w:val="en-US"/>
        </w:rPr>
        <w:t xml:space="preserve"> Currency can also be earned by completing competitive matches, no matter the result.</w:t>
      </w:r>
    </w:p>
    <w:p w:rsidR="002402D4" w:rsidRDefault="00E37285" w:rsidP="004F1060">
      <w:pPr>
        <w:rPr>
          <w:lang w:val="en-US"/>
        </w:rPr>
      </w:pPr>
      <w:r>
        <w:rPr>
          <w:lang w:val="en-US"/>
        </w:rPr>
        <w:t xml:space="preserve">During the match players have the following set of </w:t>
      </w:r>
      <w:proofErr w:type="gramStart"/>
      <w:r>
        <w:rPr>
          <w:lang w:val="en-US"/>
        </w:rPr>
        <w:t>resources:</w:t>
      </w:r>
      <w:proofErr w:type="gramEnd"/>
    </w:p>
    <w:p w:rsidR="00E37285" w:rsidRDefault="00A61AF8" w:rsidP="007F095F">
      <w:pPr>
        <w:keepNext/>
        <w:spacing w:after="60"/>
        <w:rPr>
          <w:lang w:val="en-US"/>
        </w:rPr>
      </w:pPr>
      <w:hyperlink w:anchor="_Health_pool" w:history="1">
        <w:r w:rsidR="00E37285" w:rsidRPr="00A61AF8">
          <w:rPr>
            <w:rStyle w:val="af"/>
            <w:lang w:val="en-US"/>
          </w:rPr>
          <w:t>He</w:t>
        </w:r>
        <w:r w:rsidR="00E37285" w:rsidRPr="00A61AF8">
          <w:rPr>
            <w:rStyle w:val="af"/>
            <w:lang w:val="en-US"/>
          </w:rPr>
          <w:t>a</w:t>
        </w:r>
        <w:r w:rsidR="00E37285" w:rsidRPr="00A61AF8">
          <w:rPr>
            <w:rStyle w:val="af"/>
            <w:lang w:val="en-US"/>
          </w:rPr>
          <w:t>lth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Mana" w:history="1">
        <w:r w:rsidR="00E37285" w:rsidRPr="00A61AF8">
          <w:rPr>
            <w:rStyle w:val="af"/>
            <w:lang w:val="en-US"/>
          </w:rPr>
          <w:t>M</w:t>
        </w:r>
        <w:r w:rsidR="00E37285" w:rsidRPr="00A61AF8">
          <w:rPr>
            <w:rStyle w:val="af"/>
            <w:lang w:val="en-US"/>
          </w:rPr>
          <w:t>a</w:t>
        </w:r>
        <w:r w:rsidR="00E37285" w:rsidRPr="00A61AF8">
          <w:rPr>
            <w:rStyle w:val="af"/>
            <w:lang w:val="en-US"/>
          </w:rPr>
          <w:t>na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Defence" w:history="1">
        <w:r w:rsidR="00E37285" w:rsidRPr="00A61AF8">
          <w:rPr>
            <w:rStyle w:val="af"/>
            <w:lang w:val="en-US"/>
          </w:rPr>
          <w:t>Defe</w:t>
        </w:r>
        <w:r w:rsidR="00E37285" w:rsidRPr="00A61AF8">
          <w:rPr>
            <w:rStyle w:val="af"/>
            <w:lang w:val="en-US"/>
          </w:rPr>
          <w:t>n</w:t>
        </w:r>
        <w:r w:rsidR="00E37285" w:rsidRPr="00A61AF8">
          <w:rPr>
            <w:rStyle w:val="af"/>
            <w:lang w:val="en-US"/>
          </w:rPr>
          <w:t>ce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Attack" w:history="1">
        <w:r w:rsidR="00E37285" w:rsidRPr="00A61AF8">
          <w:rPr>
            <w:rStyle w:val="af"/>
            <w:lang w:val="en-US"/>
          </w:rPr>
          <w:t>At</w:t>
        </w:r>
        <w:r w:rsidR="00E37285" w:rsidRPr="00A61AF8">
          <w:rPr>
            <w:rStyle w:val="af"/>
            <w:lang w:val="en-US"/>
          </w:rPr>
          <w:t>t</w:t>
        </w:r>
        <w:r w:rsidR="00E37285" w:rsidRPr="00A61AF8">
          <w:rPr>
            <w:rStyle w:val="af"/>
            <w:lang w:val="en-US"/>
          </w:rPr>
          <w:t>ack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Spell_power" w:history="1">
        <w:r w:rsidR="00E37285" w:rsidRPr="00A61AF8">
          <w:rPr>
            <w:rStyle w:val="af"/>
            <w:lang w:val="en-US"/>
          </w:rPr>
          <w:t>Spel</w:t>
        </w:r>
        <w:r w:rsidR="00E37285" w:rsidRPr="00A61AF8">
          <w:rPr>
            <w:rStyle w:val="af"/>
            <w:lang w:val="en-US"/>
          </w:rPr>
          <w:t>l</w:t>
        </w:r>
        <w:r w:rsidR="00E37285" w:rsidRPr="00A61AF8">
          <w:rPr>
            <w:rStyle w:val="af"/>
            <w:lang w:val="en-US"/>
          </w:rPr>
          <w:t xml:space="preserve"> power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Active_effects" w:history="1">
        <w:r w:rsidR="00E37285" w:rsidRPr="00A61AF8">
          <w:rPr>
            <w:rStyle w:val="af"/>
            <w:lang w:val="en-US"/>
          </w:rPr>
          <w:t>Active</w:t>
        </w:r>
        <w:r w:rsidR="00E37285" w:rsidRPr="00A61AF8">
          <w:rPr>
            <w:rStyle w:val="af"/>
            <w:lang w:val="en-US"/>
          </w:rPr>
          <w:t xml:space="preserve"> </w:t>
        </w:r>
        <w:r w:rsidR="00E37285" w:rsidRPr="00A61AF8">
          <w:rPr>
            <w:rStyle w:val="af"/>
            <w:lang w:val="en-US"/>
          </w:rPr>
          <w:t>effects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Remaining_cards" w:history="1">
        <w:r w:rsidR="00E37285" w:rsidRPr="00A61AF8">
          <w:rPr>
            <w:rStyle w:val="af"/>
            <w:lang w:val="en-US"/>
          </w:rPr>
          <w:t>Rema</w:t>
        </w:r>
        <w:r w:rsidR="00E37285" w:rsidRPr="00A61AF8">
          <w:rPr>
            <w:rStyle w:val="af"/>
            <w:lang w:val="en-US"/>
          </w:rPr>
          <w:t>i</w:t>
        </w:r>
        <w:r w:rsidR="00E37285" w:rsidRPr="00A61AF8">
          <w:rPr>
            <w:rStyle w:val="af"/>
            <w:lang w:val="en-US"/>
          </w:rPr>
          <w:t>ning cards</w:t>
        </w:r>
      </w:hyperlink>
      <w:r w:rsidR="00E37285">
        <w:rPr>
          <w:lang w:val="en-US"/>
        </w:rPr>
        <w:t>;</w:t>
      </w:r>
    </w:p>
    <w:p w:rsidR="00E37285" w:rsidRDefault="00A61AF8" w:rsidP="007F095F">
      <w:pPr>
        <w:keepNext/>
        <w:spacing w:after="60"/>
        <w:rPr>
          <w:lang w:val="en-US"/>
        </w:rPr>
      </w:pPr>
      <w:hyperlink w:anchor="_Remaining_turn_time" w:history="1">
        <w:r w:rsidR="00E37285" w:rsidRPr="00A61AF8">
          <w:rPr>
            <w:rStyle w:val="af"/>
            <w:lang w:val="en-US"/>
          </w:rPr>
          <w:t xml:space="preserve">Remaining </w:t>
        </w:r>
        <w:r w:rsidR="00E37285" w:rsidRPr="00A61AF8">
          <w:rPr>
            <w:rStyle w:val="af"/>
            <w:lang w:val="en-US"/>
          </w:rPr>
          <w:t>t</w:t>
        </w:r>
        <w:r w:rsidR="00E37285" w:rsidRPr="00A61AF8">
          <w:rPr>
            <w:rStyle w:val="af"/>
            <w:lang w:val="en-US"/>
          </w:rPr>
          <w:t>urn time</w:t>
        </w:r>
      </w:hyperlink>
      <w:r w:rsidR="00E37285">
        <w:rPr>
          <w:lang w:val="en-US"/>
        </w:rPr>
        <w:t>;</w:t>
      </w:r>
    </w:p>
    <w:p w:rsidR="00E37285" w:rsidRDefault="00A61AF8" w:rsidP="00637F6F">
      <w:pPr>
        <w:spacing w:after="60"/>
        <w:rPr>
          <w:lang w:val="en-US"/>
        </w:rPr>
      </w:pPr>
      <w:hyperlink w:anchor="_Dominance_and_power" w:history="1">
        <w:proofErr w:type="gramStart"/>
        <w:r w:rsidR="00E37285" w:rsidRPr="00A61AF8">
          <w:rPr>
            <w:rStyle w:val="af"/>
            <w:lang w:val="en-US"/>
          </w:rPr>
          <w:t xml:space="preserve">Dominance and </w:t>
        </w:r>
        <w:r w:rsidR="00E37285" w:rsidRPr="00A61AF8">
          <w:rPr>
            <w:rStyle w:val="af"/>
            <w:lang w:val="en-US"/>
          </w:rPr>
          <w:t>P</w:t>
        </w:r>
        <w:r w:rsidR="00E37285" w:rsidRPr="00A61AF8">
          <w:rPr>
            <w:rStyle w:val="af"/>
            <w:lang w:val="en-US"/>
          </w:rPr>
          <w:t>ower Balance</w:t>
        </w:r>
      </w:hyperlink>
      <w:r w:rsidR="00E37285">
        <w:rPr>
          <w:lang w:val="en-US"/>
        </w:rPr>
        <w:t>.</w:t>
      </w:r>
      <w:proofErr w:type="gramEnd"/>
    </w:p>
    <w:p w:rsidR="00E37285" w:rsidRDefault="00637F6F" w:rsidP="00637F6F">
      <w:pPr>
        <w:pStyle w:val="2"/>
        <w:rPr>
          <w:lang w:val="en-US"/>
        </w:rPr>
      </w:pPr>
      <w:bookmarkStart w:id="1" w:name="_Health_pool"/>
      <w:bookmarkStart w:id="2" w:name="_Toc479344719"/>
      <w:bookmarkEnd w:id="1"/>
      <w:r>
        <w:rPr>
          <w:lang w:val="en-US"/>
        </w:rPr>
        <w:t>Health pool</w:t>
      </w:r>
      <w:bookmarkEnd w:id="2"/>
    </w:p>
    <w:p w:rsidR="007F095F" w:rsidRDefault="001254AE" w:rsidP="00E37285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 w:rsidR="007F095F" w:rsidRPr="007F095F">
        <w:rPr>
          <w:b/>
          <w:lang w:val="en-US"/>
        </w:rPr>
        <w:t>Health</w:t>
      </w:r>
      <w:r w:rsidR="007F095F">
        <w:rPr>
          <w:lang w:val="en-US"/>
        </w:rPr>
        <w:t xml:space="preserve"> is one of the primary resources</w:t>
      </w:r>
      <w:r>
        <w:rPr>
          <w:lang w:val="en-US"/>
        </w:rPr>
        <w:t>, because when it reaches 0 the player loses.</w:t>
      </w:r>
      <w:r w:rsidR="007F095F">
        <w:rPr>
          <w:lang w:val="en-US"/>
        </w:rPr>
        <w:t xml:space="preserve"> </w:t>
      </w:r>
      <w:r>
        <w:rPr>
          <w:lang w:val="en-US"/>
        </w:rPr>
        <w:t xml:space="preserve">This resource is closely tied with </w:t>
      </w:r>
      <w:hyperlink w:anchor="_Win_conditions" w:history="1">
        <w:r w:rsidRPr="001254AE">
          <w:rPr>
            <w:rStyle w:val="af"/>
            <w:lang w:val="en-US"/>
          </w:rPr>
          <w:t>Win conditio</w:t>
        </w:r>
        <w:r w:rsidRPr="001254AE">
          <w:rPr>
            <w:rStyle w:val="af"/>
            <w:lang w:val="en-US"/>
          </w:rPr>
          <w:t>n</w:t>
        </w:r>
        <w:r w:rsidRPr="001254AE">
          <w:rPr>
            <w:rStyle w:val="af"/>
            <w:lang w:val="en-US"/>
          </w:rPr>
          <w:t>s</w:t>
        </w:r>
      </w:hyperlink>
      <w:r>
        <w:rPr>
          <w:lang w:val="en-US"/>
        </w:rPr>
        <w:t>.</w:t>
      </w:r>
    </w:p>
    <w:p w:rsidR="00637F6F" w:rsidRDefault="00637F6F" w:rsidP="00E37285">
      <w:pPr>
        <w:rPr>
          <w:lang w:val="en-US"/>
        </w:rPr>
      </w:pPr>
      <w:r>
        <w:rPr>
          <w:lang w:val="en-US"/>
        </w:rPr>
        <w:t xml:space="preserve">Each player </w:t>
      </w:r>
      <w:r w:rsidR="00FE3E25">
        <w:rPr>
          <w:lang w:val="en-US"/>
        </w:rPr>
        <w:t xml:space="preserve">starts the game with 20 </w:t>
      </w:r>
      <w:proofErr w:type="gramStart"/>
      <w:r w:rsidR="00FE3E25">
        <w:rPr>
          <w:lang w:val="en-US"/>
        </w:rPr>
        <w:t>health</w:t>
      </w:r>
      <w:proofErr w:type="gramEnd"/>
      <w:r w:rsidR="00FE3E25">
        <w:rPr>
          <w:lang w:val="en-US"/>
        </w:rPr>
        <w:t xml:space="preserve">. Your health pool can be </w:t>
      </w:r>
      <w:r w:rsidR="007F095F" w:rsidRPr="001254AE">
        <w:rPr>
          <w:b/>
          <w:lang w:val="en-US"/>
        </w:rPr>
        <w:t>O</w:t>
      </w:r>
      <w:r w:rsidR="00FE3E25" w:rsidRPr="001254AE">
        <w:rPr>
          <w:b/>
          <w:lang w:val="en-US"/>
        </w:rPr>
        <w:t>verhealed</w:t>
      </w:r>
      <w:r w:rsidR="00FE3E25" w:rsidRPr="001254AE">
        <w:rPr>
          <w:lang w:val="en-US"/>
        </w:rPr>
        <w:t xml:space="preserve"> </w:t>
      </w:r>
      <w:r w:rsidR="00FE3E25">
        <w:rPr>
          <w:lang w:val="en-US"/>
        </w:rPr>
        <w:t xml:space="preserve">for up to 30 </w:t>
      </w:r>
      <w:proofErr w:type="gramStart"/>
      <w:r w:rsidR="00FE3E25">
        <w:rPr>
          <w:lang w:val="en-US"/>
        </w:rPr>
        <w:t>health</w:t>
      </w:r>
      <w:proofErr w:type="gramEnd"/>
      <w:r w:rsidR="00FE3E25">
        <w:rPr>
          <w:lang w:val="en-US"/>
        </w:rPr>
        <w:t xml:space="preserve">. 30 </w:t>
      </w:r>
      <w:proofErr w:type="gramStart"/>
      <w:r w:rsidR="00FE3E25">
        <w:rPr>
          <w:lang w:val="en-US"/>
        </w:rPr>
        <w:t>health</w:t>
      </w:r>
      <w:proofErr w:type="gramEnd"/>
      <w:r w:rsidR="00FE3E25">
        <w:rPr>
          <w:lang w:val="en-US"/>
        </w:rPr>
        <w:t xml:space="preserve"> is the maximum amount of health.</w:t>
      </w:r>
    </w:p>
    <w:p w:rsidR="00FE3E25" w:rsidRDefault="00FE3E25" w:rsidP="00E37285">
      <w:pPr>
        <w:rPr>
          <w:lang w:val="en-US"/>
        </w:rPr>
      </w:pPr>
      <w:r>
        <w:rPr>
          <w:lang w:val="en-US"/>
        </w:rPr>
        <w:t xml:space="preserve">When a player has 5 </w:t>
      </w:r>
      <w:proofErr w:type="gramStart"/>
      <w:r>
        <w:rPr>
          <w:lang w:val="en-US"/>
        </w:rPr>
        <w:t>health</w:t>
      </w:r>
      <w:proofErr w:type="gramEnd"/>
      <w:r>
        <w:rPr>
          <w:lang w:val="en-US"/>
        </w:rPr>
        <w:t xml:space="preserve"> or less, they receive </w:t>
      </w:r>
      <w:r w:rsidRPr="001254AE">
        <w:rPr>
          <w:b/>
          <w:lang w:val="en-US"/>
        </w:rPr>
        <w:t>Verge of death</w:t>
      </w:r>
      <w:r w:rsidRPr="001254AE">
        <w:rPr>
          <w:lang w:val="en-US"/>
        </w:rPr>
        <w:t xml:space="preserve"> </w:t>
      </w:r>
      <w:r>
        <w:rPr>
          <w:lang w:val="en-US"/>
        </w:rPr>
        <w:t>status. This status can affect and synergize with different cards.</w:t>
      </w:r>
    </w:p>
    <w:p w:rsidR="00CA753A" w:rsidRPr="00987C58" w:rsidRDefault="00CA753A" w:rsidP="00CA753A">
      <w:pPr>
        <w:keepNext/>
        <w:spacing w:before="120" w:after="120"/>
        <w:ind w:firstLine="0"/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987C58">
        <w:rPr>
          <w:rFonts w:ascii="Arial" w:hAnsi="Arial" w:cs="Arial"/>
          <w:b/>
          <w:sz w:val="18"/>
          <w:szCs w:val="18"/>
          <w:lang w:val="en-US"/>
        </w:rPr>
        <w:t>Table</w:t>
      </w:r>
      <w:r w:rsidRPr="004F10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gramEnd"/>
      <w:r w:rsidRPr="00987C58">
        <w:rPr>
          <w:rFonts w:ascii="Arial" w:hAnsi="Arial" w:cs="Arial"/>
          <w:b/>
          <w:sz w:val="18"/>
          <w:szCs w:val="18"/>
        </w:rPr>
        <w:fldChar w:fldCharType="begin"/>
      </w:r>
      <w:r w:rsidRPr="004F1060">
        <w:rPr>
          <w:rFonts w:ascii="Arial" w:hAnsi="Arial" w:cs="Arial"/>
          <w:b/>
          <w:sz w:val="18"/>
          <w:szCs w:val="18"/>
          <w:lang w:val="en-US"/>
        </w:rPr>
        <w:instrText xml:space="preserve"> SEQ </w:instrText>
      </w:r>
      <w:r w:rsidRPr="00987C58">
        <w:rPr>
          <w:rFonts w:ascii="Arial" w:hAnsi="Arial" w:cs="Arial"/>
          <w:b/>
          <w:sz w:val="18"/>
          <w:szCs w:val="18"/>
          <w:lang w:val="en-US"/>
        </w:rPr>
        <w:instrText>Table</w:instrText>
      </w:r>
      <w:r w:rsidRPr="004F1060">
        <w:rPr>
          <w:rFonts w:ascii="Arial" w:hAnsi="Arial" w:cs="Arial"/>
          <w:b/>
          <w:sz w:val="18"/>
          <w:szCs w:val="18"/>
          <w:lang w:val="en-US"/>
        </w:rPr>
        <w:instrText xml:space="preserve">_ \* Arabic \n </w:instrText>
      </w:r>
      <w:r w:rsidRPr="00987C58">
        <w:rPr>
          <w:rFonts w:ascii="Arial" w:hAnsi="Arial" w:cs="Arial"/>
          <w:b/>
          <w:sz w:val="18"/>
          <w:szCs w:val="18"/>
        </w:rPr>
        <w:fldChar w:fldCharType="separate"/>
      </w:r>
      <w:r w:rsidR="00C701C9">
        <w:rPr>
          <w:rFonts w:ascii="Arial" w:hAnsi="Arial" w:cs="Arial"/>
          <w:b/>
          <w:noProof/>
          <w:sz w:val="18"/>
          <w:szCs w:val="18"/>
          <w:lang w:val="en-US"/>
        </w:rPr>
        <w:t>1</w:t>
      </w:r>
      <w:r w:rsidRPr="00987C58">
        <w:rPr>
          <w:rFonts w:ascii="Arial" w:hAnsi="Arial" w:cs="Arial"/>
          <w:b/>
          <w:sz w:val="18"/>
          <w:szCs w:val="18"/>
        </w:rPr>
        <w:fldChar w:fldCharType="end"/>
      </w:r>
      <w:proofErr w:type="gramStart"/>
      <w:r w:rsidRPr="004F1060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Pr="004F1060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Health indicator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colours</w:t>
      </w:r>
      <w:proofErr w:type="spellEnd"/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45"/>
        <w:gridCol w:w="2445"/>
        <w:gridCol w:w="2446"/>
      </w:tblGrid>
      <w:tr w:rsidR="00CA753A" w:rsidRPr="00987C58" w:rsidTr="00CA753A">
        <w:trPr>
          <w:trHeight w:val="567"/>
          <w:tblHeader/>
        </w:trPr>
        <w:tc>
          <w:tcPr>
            <w:tcW w:w="2127" w:type="dxa"/>
            <w:shd w:val="clear" w:color="auto" w:fill="4F81BD" w:themeFill="accent1"/>
            <w:vAlign w:val="center"/>
          </w:tcPr>
          <w:p w:rsidR="00CA753A" w:rsidRDefault="00CA753A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Colour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type</w:t>
            </w:r>
          </w:p>
        </w:tc>
        <w:tc>
          <w:tcPr>
            <w:tcW w:w="2445" w:type="dxa"/>
            <w:shd w:val="clear" w:color="auto" w:fill="4F81BD" w:themeFill="accent1"/>
            <w:vAlign w:val="center"/>
          </w:tcPr>
          <w:p w:rsidR="00CA753A" w:rsidRPr="00EB5403" w:rsidRDefault="00CA753A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5-</w:t>
            </w:r>
          </w:p>
        </w:tc>
        <w:tc>
          <w:tcPr>
            <w:tcW w:w="2445" w:type="dxa"/>
            <w:shd w:val="clear" w:color="auto" w:fill="4F81BD" w:themeFill="accent1"/>
            <w:vAlign w:val="center"/>
          </w:tcPr>
          <w:p w:rsidR="00CA753A" w:rsidRPr="00EB5403" w:rsidRDefault="00CA753A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6-19</w:t>
            </w:r>
          </w:p>
        </w:tc>
        <w:tc>
          <w:tcPr>
            <w:tcW w:w="2446" w:type="dxa"/>
            <w:shd w:val="clear" w:color="auto" w:fill="4F81BD" w:themeFill="accent1"/>
            <w:vAlign w:val="center"/>
          </w:tcPr>
          <w:p w:rsidR="00CA753A" w:rsidRPr="00EB5403" w:rsidRDefault="00CA753A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20+</w:t>
            </w:r>
          </w:p>
        </w:tc>
      </w:tr>
      <w:tr w:rsidR="00CA753A" w:rsidTr="00CA753A">
        <w:trPr>
          <w:trHeight w:val="340"/>
        </w:trPr>
        <w:tc>
          <w:tcPr>
            <w:tcW w:w="2127" w:type="dxa"/>
            <w:shd w:val="clear" w:color="auto" w:fill="7F7F7F" w:themeFill="text1" w:themeFillTint="80"/>
            <w:vAlign w:val="center"/>
          </w:tcPr>
          <w:p w:rsidR="00CA753A" w:rsidRPr="00EB5403" w:rsidRDefault="00CA753A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Hex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CA753A" w:rsidRPr="00CA753A" w:rsidRDefault="004F7374" w:rsidP="00CA75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CA753A" w:rsidRPr="00CA753A" w:rsidRDefault="004F7374" w:rsidP="00CA75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CA753A" w:rsidRPr="00CA753A" w:rsidRDefault="004F7374" w:rsidP="00CA75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A753A" w:rsidTr="00CA753A">
        <w:trPr>
          <w:trHeight w:val="340"/>
        </w:trPr>
        <w:tc>
          <w:tcPr>
            <w:tcW w:w="2127" w:type="dxa"/>
            <w:shd w:val="clear" w:color="auto" w:fill="7F7F7F" w:themeFill="text1" w:themeFillTint="80"/>
            <w:vAlign w:val="center"/>
          </w:tcPr>
          <w:p w:rsidR="00CA753A" w:rsidRPr="00EB5403" w:rsidRDefault="00CA753A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RGB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CA753A" w:rsidRPr="00CA753A" w:rsidRDefault="004F7374" w:rsidP="00CA75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CA753A" w:rsidRPr="00CA753A" w:rsidRDefault="004F7374" w:rsidP="00CA75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CA753A" w:rsidRPr="00CA753A" w:rsidRDefault="004F7374" w:rsidP="00CA75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F7374" w:rsidTr="00CA753A">
        <w:trPr>
          <w:trHeight w:val="340"/>
        </w:trPr>
        <w:tc>
          <w:tcPr>
            <w:tcW w:w="2127" w:type="dxa"/>
            <w:shd w:val="clear" w:color="auto" w:fill="7F7F7F" w:themeFill="text1" w:themeFillTint="80"/>
            <w:vAlign w:val="center"/>
          </w:tcPr>
          <w:p w:rsidR="004F7374" w:rsidRPr="00EB5403" w:rsidRDefault="004F7374" w:rsidP="00CA753A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HSV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4F7374" w:rsidRPr="00CA753A" w:rsidRDefault="004F7374" w:rsidP="001B10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4F7374" w:rsidRPr="00CA753A" w:rsidRDefault="004F7374" w:rsidP="001B10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4F7374" w:rsidRPr="00CA753A" w:rsidRDefault="004F7374" w:rsidP="001B10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A753A" w:rsidRDefault="007F095F" w:rsidP="007F095F">
      <w:pPr>
        <w:pStyle w:val="2"/>
        <w:rPr>
          <w:lang w:val="en-US"/>
        </w:rPr>
      </w:pPr>
      <w:bookmarkStart w:id="3" w:name="_Mana"/>
      <w:bookmarkStart w:id="4" w:name="_Toc479344720"/>
      <w:bookmarkEnd w:id="3"/>
      <w:r>
        <w:rPr>
          <w:lang w:val="en-US"/>
        </w:rPr>
        <w:t>Mana</w:t>
      </w:r>
      <w:bookmarkEnd w:id="4"/>
    </w:p>
    <w:p w:rsidR="007F095F" w:rsidRDefault="001254AE" w:rsidP="00570BA4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 w:rsidR="007F095F" w:rsidRPr="007F095F">
        <w:rPr>
          <w:b/>
          <w:lang w:val="en-US"/>
        </w:rPr>
        <w:t>Mana</w:t>
      </w:r>
      <w:r w:rsidR="007F095F">
        <w:rPr>
          <w:lang w:val="en-US"/>
        </w:rPr>
        <w:t xml:space="preserve"> is the resource used to play the cards. If a card costs more mana than you currently have, you will not be able to play it.</w:t>
      </w:r>
      <w:r w:rsidR="00A61AF8">
        <w:rPr>
          <w:lang w:val="en-US"/>
        </w:rPr>
        <w:t xml:space="preserve"> Mana can’t be less than 0.</w:t>
      </w:r>
    </w:p>
    <w:p w:rsidR="007F095F" w:rsidRDefault="007F095F" w:rsidP="00570BA4">
      <w:pPr>
        <w:rPr>
          <w:lang w:val="en-US"/>
        </w:rPr>
      </w:pPr>
      <w:r>
        <w:rPr>
          <w:lang w:val="en-US"/>
        </w:rPr>
        <w:t xml:space="preserve">Mana gain and distribution is closely tied with </w:t>
      </w:r>
      <w:hyperlink w:anchor="_Turns" w:history="1">
        <w:r w:rsidRPr="007F095F">
          <w:rPr>
            <w:rStyle w:val="af"/>
            <w:lang w:val="en-US"/>
          </w:rPr>
          <w:t>Tur</w:t>
        </w:r>
        <w:r w:rsidRPr="007F095F">
          <w:rPr>
            <w:rStyle w:val="af"/>
            <w:lang w:val="en-US"/>
          </w:rPr>
          <w:t>n</w:t>
        </w:r>
        <w:r w:rsidRPr="007F095F">
          <w:rPr>
            <w:rStyle w:val="af"/>
            <w:lang w:val="en-US"/>
          </w:rPr>
          <w:t>-mechanics</w:t>
        </w:r>
      </w:hyperlink>
      <w:r>
        <w:rPr>
          <w:lang w:val="en-US"/>
        </w:rPr>
        <w:t>.</w:t>
      </w:r>
    </w:p>
    <w:p w:rsidR="007F095F" w:rsidRDefault="007F095F" w:rsidP="007F095F">
      <w:pPr>
        <w:pStyle w:val="2"/>
        <w:rPr>
          <w:lang w:val="en-US"/>
        </w:rPr>
      </w:pPr>
      <w:bookmarkStart w:id="5" w:name="_Defence"/>
      <w:bookmarkStart w:id="6" w:name="_Toc479344721"/>
      <w:bookmarkEnd w:id="5"/>
      <w:r>
        <w:rPr>
          <w:lang w:val="en-US"/>
        </w:rPr>
        <w:t>Defence</w:t>
      </w:r>
      <w:bookmarkEnd w:id="6"/>
    </w:p>
    <w:p w:rsidR="007F095F" w:rsidRDefault="001254AE" w:rsidP="00570BA4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 w:rsidR="007F095F" w:rsidRPr="007F095F">
        <w:rPr>
          <w:b/>
          <w:lang w:val="en-US"/>
        </w:rPr>
        <w:t>Defence</w:t>
      </w:r>
      <w:r w:rsidR="007F095F">
        <w:rPr>
          <w:lang w:val="en-US"/>
        </w:rPr>
        <w:t xml:space="preserve"> is used to lower the incoming damage. If your defence is more than 0, it will be subtracted from the opponent’s damage.</w:t>
      </w:r>
    </w:p>
    <w:p w:rsidR="007F095F" w:rsidRDefault="007F095F" w:rsidP="007F095F">
      <w:pPr>
        <w:rPr>
          <w:lang w:val="en-US"/>
        </w:rPr>
      </w:pPr>
      <w:r w:rsidRPr="00C46472">
        <w:rPr>
          <w:b/>
          <w:i/>
          <w:color w:val="365F91" w:themeColor="accent1" w:themeShade="BF"/>
          <w:lang w:val="en-US"/>
        </w:rPr>
        <w:t>NOTE</w:t>
      </w:r>
      <w:r w:rsidRPr="00C46472">
        <w:rPr>
          <w:i/>
          <w:color w:val="365F91" w:themeColor="accent1" w:themeShade="BF"/>
          <w:lang w:val="en-US"/>
        </w:rPr>
        <w:t xml:space="preserve">: </w:t>
      </w:r>
      <w:r>
        <w:rPr>
          <w:i/>
          <w:color w:val="365F91" w:themeColor="accent1" w:themeShade="BF"/>
          <w:lang w:val="en-US"/>
        </w:rPr>
        <w:t xml:space="preserve">the </w:t>
      </w:r>
      <w:r w:rsidR="001B10AB">
        <w:rPr>
          <w:i/>
          <w:color w:val="365F91" w:themeColor="accent1" w:themeShade="BF"/>
          <w:lang w:val="en-US"/>
        </w:rPr>
        <w:t>spell</w:t>
      </w:r>
      <w:r>
        <w:rPr>
          <w:i/>
          <w:color w:val="365F91" w:themeColor="accent1" w:themeShade="BF"/>
          <w:lang w:val="en-US"/>
        </w:rPr>
        <w:t xml:space="preserve"> cards</w:t>
      </w:r>
      <w:r w:rsidR="001B10AB">
        <w:rPr>
          <w:i/>
          <w:color w:val="365F91" w:themeColor="accent1" w:themeShade="BF"/>
          <w:lang w:val="en-US"/>
        </w:rPr>
        <w:t xml:space="preserve"> with direct magic damage</w:t>
      </w:r>
      <w:r>
        <w:rPr>
          <w:i/>
          <w:color w:val="365F91" w:themeColor="accent1" w:themeShade="BF"/>
          <w:lang w:val="en-US"/>
        </w:rPr>
        <w:t xml:space="preserve">, such as </w:t>
      </w:r>
      <w:r w:rsidRPr="00281B16">
        <w:rPr>
          <w:b/>
          <w:i/>
          <w:color w:val="365F91" w:themeColor="accent1" w:themeShade="BF"/>
          <w:lang w:val="en-US"/>
        </w:rPr>
        <w:t>Magic Orb</w:t>
      </w:r>
      <w:r>
        <w:rPr>
          <w:i/>
          <w:color w:val="365F91" w:themeColor="accent1" w:themeShade="BF"/>
          <w:lang w:val="en-US"/>
        </w:rPr>
        <w:t>, ignore the opponent’s defence</w:t>
      </w:r>
      <w:r>
        <w:rPr>
          <w:lang w:val="en-US"/>
        </w:rPr>
        <w:t>.</w:t>
      </w:r>
    </w:p>
    <w:p w:rsidR="001B10AB" w:rsidRDefault="001B10AB" w:rsidP="001B10AB">
      <w:pPr>
        <w:rPr>
          <w:lang w:val="en-US"/>
        </w:rPr>
      </w:pPr>
      <w:r>
        <w:rPr>
          <w:lang w:val="en-US"/>
        </w:rPr>
        <w:t xml:space="preserve">Defence is closely tied with players’ </w:t>
      </w:r>
      <w:hyperlink w:anchor="_Attack_and_defence" w:history="1">
        <w:r w:rsidRPr="001B10AB">
          <w:rPr>
            <w:rStyle w:val="af"/>
            <w:lang w:val="en-US"/>
          </w:rPr>
          <w:t>Att</w:t>
        </w:r>
        <w:r w:rsidRPr="001B10AB">
          <w:rPr>
            <w:rStyle w:val="af"/>
            <w:lang w:val="en-US"/>
          </w:rPr>
          <w:t>a</w:t>
        </w:r>
        <w:r w:rsidRPr="001B10AB">
          <w:rPr>
            <w:rStyle w:val="af"/>
            <w:lang w:val="en-US"/>
          </w:rPr>
          <w:t>ck and defence stage</w:t>
        </w:r>
      </w:hyperlink>
      <w:r>
        <w:rPr>
          <w:lang w:val="en-US"/>
        </w:rPr>
        <w:t>.</w:t>
      </w:r>
    </w:p>
    <w:p w:rsidR="001254AE" w:rsidRDefault="001254AE" w:rsidP="001254AE">
      <w:pPr>
        <w:rPr>
          <w:lang w:val="en-US"/>
        </w:rPr>
      </w:pPr>
      <w:r>
        <w:rPr>
          <w:lang w:val="en-US"/>
        </w:rPr>
        <w:lastRenderedPageBreak/>
        <w:t xml:space="preserve">Each player starts the game with 0 </w:t>
      </w:r>
      <w:proofErr w:type="gramStart"/>
      <w:r>
        <w:rPr>
          <w:lang w:val="en-US"/>
        </w:rPr>
        <w:t>defence</w:t>
      </w:r>
      <w:proofErr w:type="gramEnd"/>
      <w:r>
        <w:rPr>
          <w:lang w:val="en-US"/>
        </w:rPr>
        <w:t xml:space="preserve">. </w:t>
      </w:r>
      <w:r w:rsidR="00A61AF8">
        <w:rPr>
          <w:lang w:val="en-US"/>
        </w:rPr>
        <w:t>D</w:t>
      </w:r>
      <w:r>
        <w:rPr>
          <w:lang w:val="en-US"/>
        </w:rPr>
        <w:t>efence</w:t>
      </w:r>
      <w:r>
        <w:rPr>
          <w:lang w:val="en-US"/>
        </w:rPr>
        <w:t xml:space="preserve"> can’t be less than 0.</w:t>
      </w:r>
    </w:p>
    <w:p w:rsidR="007F095F" w:rsidRDefault="007F095F" w:rsidP="001B10AB">
      <w:pPr>
        <w:pStyle w:val="2"/>
        <w:rPr>
          <w:lang w:val="en-US"/>
        </w:rPr>
      </w:pPr>
      <w:bookmarkStart w:id="7" w:name="_Attack"/>
      <w:bookmarkStart w:id="8" w:name="_Toc479344722"/>
      <w:bookmarkEnd w:id="7"/>
      <w:r>
        <w:rPr>
          <w:lang w:val="en-US"/>
        </w:rPr>
        <w:t>Attack</w:t>
      </w:r>
      <w:bookmarkEnd w:id="8"/>
    </w:p>
    <w:p w:rsidR="001B10AB" w:rsidRDefault="001254AE" w:rsidP="001B10AB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 w:rsidR="001B10AB" w:rsidRPr="001B10AB">
        <w:rPr>
          <w:b/>
          <w:lang w:val="en-US"/>
        </w:rPr>
        <w:t>Attack</w:t>
      </w:r>
      <w:r w:rsidR="001B10AB">
        <w:rPr>
          <w:lang w:val="en-US"/>
        </w:rPr>
        <w:t xml:space="preserve"> is used to bring your opponent’s health down to 0. This resource is closely tied with players’ </w:t>
      </w:r>
      <w:hyperlink w:anchor="_Attack_and_defence" w:history="1">
        <w:r w:rsidR="001B10AB" w:rsidRPr="001B10AB">
          <w:rPr>
            <w:rStyle w:val="af"/>
            <w:lang w:val="en-US"/>
          </w:rPr>
          <w:t>Attack an</w:t>
        </w:r>
        <w:r w:rsidR="001B10AB" w:rsidRPr="001B10AB">
          <w:rPr>
            <w:rStyle w:val="af"/>
            <w:lang w:val="en-US"/>
          </w:rPr>
          <w:t>d</w:t>
        </w:r>
        <w:r w:rsidR="001B10AB" w:rsidRPr="001B10AB">
          <w:rPr>
            <w:rStyle w:val="af"/>
            <w:lang w:val="en-US"/>
          </w:rPr>
          <w:t xml:space="preserve"> defence stage</w:t>
        </w:r>
      </w:hyperlink>
      <w:r w:rsidR="001B10AB">
        <w:rPr>
          <w:lang w:val="en-US"/>
        </w:rPr>
        <w:t>.</w:t>
      </w:r>
    </w:p>
    <w:p w:rsidR="001254AE" w:rsidRDefault="001254AE" w:rsidP="001B10AB">
      <w:pPr>
        <w:rPr>
          <w:lang w:val="en-US"/>
        </w:rPr>
      </w:pPr>
      <w:r>
        <w:rPr>
          <w:lang w:val="en-US"/>
        </w:rPr>
        <w:t xml:space="preserve">Each player starts the game with 0 </w:t>
      </w:r>
      <w:proofErr w:type="gramStart"/>
      <w:r>
        <w:rPr>
          <w:lang w:val="en-US"/>
        </w:rPr>
        <w:t>attack</w:t>
      </w:r>
      <w:proofErr w:type="gramEnd"/>
      <w:r>
        <w:rPr>
          <w:lang w:val="en-US"/>
        </w:rPr>
        <w:t xml:space="preserve">. </w:t>
      </w:r>
      <w:r w:rsidR="00A61AF8">
        <w:rPr>
          <w:lang w:val="en-US"/>
        </w:rPr>
        <w:t>A</w:t>
      </w:r>
      <w:r>
        <w:rPr>
          <w:lang w:val="en-US"/>
        </w:rPr>
        <w:t>ttack can’t be less than 0.</w:t>
      </w:r>
    </w:p>
    <w:p w:rsidR="001B10AB" w:rsidRDefault="001B10AB" w:rsidP="001B10AB">
      <w:pPr>
        <w:pStyle w:val="2"/>
        <w:rPr>
          <w:lang w:val="en-US"/>
        </w:rPr>
      </w:pPr>
      <w:bookmarkStart w:id="9" w:name="_Spell_power"/>
      <w:bookmarkStart w:id="10" w:name="_Toc479344723"/>
      <w:bookmarkEnd w:id="9"/>
      <w:r>
        <w:rPr>
          <w:lang w:val="en-US"/>
        </w:rPr>
        <w:t>Spell power</w:t>
      </w:r>
      <w:bookmarkEnd w:id="10"/>
    </w:p>
    <w:p w:rsidR="001B10AB" w:rsidRDefault="001254AE" w:rsidP="001B10AB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 w:rsidR="001B10AB" w:rsidRPr="001B10AB">
        <w:rPr>
          <w:b/>
          <w:lang w:val="en-US"/>
        </w:rPr>
        <w:t>Spell power</w:t>
      </w:r>
      <w:r w:rsidR="001B10AB">
        <w:rPr>
          <w:lang w:val="en-US"/>
        </w:rPr>
        <w:t xml:space="preserve"> directly affects the damage that your spell cards deal, for example:</w:t>
      </w:r>
    </w:p>
    <w:p w:rsidR="001B10AB" w:rsidRPr="00281B16" w:rsidRDefault="001B10AB" w:rsidP="001B10AB">
      <w:pP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sz w:val="20"/>
          <w:szCs w:val="20"/>
          <w:lang w:val="en-US"/>
        </w:rPr>
        <w:t>Your.SP</w:t>
      </w:r>
      <w:proofErr w:type="spellEnd"/>
      <w:r>
        <w:rPr>
          <w:rFonts w:ascii="Courier New" w:hAnsi="Courier New" w:cs="Courier New"/>
          <w:i/>
          <w:sz w:val="20"/>
          <w:szCs w:val="20"/>
          <w:lang w:val="en-US"/>
        </w:rPr>
        <w:t xml:space="preserve"> = 1</w:t>
      </w:r>
    </w:p>
    <w:p w:rsidR="001B10AB" w:rsidRPr="00281B16" w:rsidRDefault="001B10AB" w:rsidP="001B10AB">
      <w:pP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ascii="Courier New" w:hAnsi="Courier New" w:cs="Courier New"/>
          <w:i/>
          <w:sz w:val="20"/>
          <w:szCs w:val="20"/>
          <w:lang w:val="en-US"/>
        </w:rPr>
        <w:t>Deal 2 (+1) damage to your opponents</w:t>
      </w:r>
    </w:p>
    <w:p w:rsidR="001254AE" w:rsidRDefault="001254AE" w:rsidP="001254AE">
      <w:pPr>
        <w:rPr>
          <w:lang w:val="en-US"/>
        </w:rPr>
      </w:pPr>
      <w:r>
        <w:rPr>
          <w:lang w:val="en-US"/>
        </w:rPr>
        <w:t xml:space="preserve">Each player starts the game with 0 </w:t>
      </w:r>
      <w:r>
        <w:rPr>
          <w:lang w:val="en-US"/>
        </w:rPr>
        <w:t>spell power</w:t>
      </w:r>
      <w:r>
        <w:rPr>
          <w:lang w:val="en-US"/>
        </w:rPr>
        <w:t xml:space="preserve">. </w:t>
      </w:r>
      <w:r w:rsidR="00A61AF8">
        <w:rPr>
          <w:lang w:val="en-US"/>
        </w:rPr>
        <w:t>S</w:t>
      </w:r>
      <w:r>
        <w:rPr>
          <w:lang w:val="en-US"/>
        </w:rPr>
        <w:t>pell power</w:t>
      </w:r>
      <w:r>
        <w:rPr>
          <w:lang w:val="en-US"/>
        </w:rPr>
        <w:t xml:space="preserve"> can’t be less than 0.</w:t>
      </w:r>
    </w:p>
    <w:p w:rsidR="001B10AB" w:rsidRDefault="001B10AB" w:rsidP="001B10AB">
      <w:pPr>
        <w:pStyle w:val="2"/>
        <w:rPr>
          <w:lang w:val="en-US"/>
        </w:rPr>
      </w:pPr>
      <w:bookmarkStart w:id="11" w:name="_Active_effects"/>
      <w:bookmarkStart w:id="12" w:name="_Toc479344724"/>
      <w:bookmarkEnd w:id="11"/>
      <w:r>
        <w:rPr>
          <w:lang w:val="en-US"/>
        </w:rPr>
        <w:t>Active effects</w:t>
      </w:r>
      <w:bookmarkEnd w:id="12"/>
    </w:p>
    <w:p w:rsidR="001B10AB" w:rsidRDefault="001254AE" w:rsidP="001B10AB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 w:rsidR="001B10AB">
        <w:rPr>
          <w:lang w:val="en-US"/>
        </w:rPr>
        <w:t xml:space="preserve">The number of your </w:t>
      </w:r>
      <w:r w:rsidR="001B10AB" w:rsidRPr="001B10AB">
        <w:rPr>
          <w:b/>
          <w:lang w:val="en-US"/>
        </w:rPr>
        <w:t>active effects</w:t>
      </w:r>
      <w:r w:rsidR="001B10AB">
        <w:rPr>
          <w:lang w:val="en-US"/>
        </w:rPr>
        <w:t xml:space="preserve"> depends on the cards that you play. Also the </w:t>
      </w:r>
      <w:r w:rsidR="00C701C9">
        <w:rPr>
          <w:lang w:val="en-US"/>
        </w:rPr>
        <w:t xml:space="preserve">number of </w:t>
      </w:r>
      <w:r w:rsidR="001B10AB">
        <w:rPr>
          <w:lang w:val="en-US"/>
        </w:rPr>
        <w:t>effects can affect and synergize with different cards.</w:t>
      </w:r>
    </w:p>
    <w:p w:rsidR="00FC4060" w:rsidRDefault="00FC4060" w:rsidP="00FC4060">
      <w:pPr>
        <w:rPr>
          <w:lang w:val="en-US"/>
        </w:rPr>
      </w:pPr>
      <w:r>
        <w:rPr>
          <w:lang w:val="en-US"/>
        </w:rPr>
        <w:t xml:space="preserve">Each player starts the game with 0 </w:t>
      </w:r>
      <w:r>
        <w:rPr>
          <w:lang w:val="en-US"/>
        </w:rPr>
        <w:t>active effects</w:t>
      </w:r>
      <w:r>
        <w:rPr>
          <w:lang w:val="en-US"/>
        </w:rPr>
        <w:t xml:space="preserve">. </w:t>
      </w:r>
      <w:r w:rsidR="00A61AF8">
        <w:rPr>
          <w:lang w:val="en-US"/>
        </w:rPr>
        <w:t>The number of active effects</w:t>
      </w:r>
      <w:r>
        <w:rPr>
          <w:lang w:val="en-US"/>
        </w:rPr>
        <w:t xml:space="preserve"> can’t be less than 0.</w:t>
      </w:r>
    </w:p>
    <w:p w:rsidR="001254AE" w:rsidRDefault="001254AE" w:rsidP="00A61AF8">
      <w:pPr>
        <w:pStyle w:val="2"/>
        <w:tabs>
          <w:tab w:val="left" w:pos="6762"/>
        </w:tabs>
        <w:rPr>
          <w:lang w:val="en-US"/>
        </w:rPr>
      </w:pPr>
      <w:bookmarkStart w:id="13" w:name="_Remaining_cards"/>
      <w:bookmarkStart w:id="14" w:name="_Toc479344725"/>
      <w:bookmarkEnd w:id="13"/>
      <w:r>
        <w:rPr>
          <w:lang w:val="en-US"/>
        </w:rPr>
        <w:t>Remaining cards</w:t>
      </w:r>
      <w:bookmarkEnd w:id="14"/>
      <w:r w:rsidR="00A61AF8">
        <w:rPr>
          <w:lang w:val="en-US"/>
        </w:rPr>
        <w:tab/>
      </w:r>
    </w:p>
    <w:p w:rsidR="001254AE" w:rsidRDefault="001254AE" w:rsidP="001B10AB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The </w:t>
      </w:r>
      <w:r w:rsidRPr="001254AE">
        <w:rPr>
          <w:b/>
          <w:lang w:val="en-US"/>
        </w:rPr>
        <w:t xml:space="preserve">number of </w:t>
      </w:r>
      <w:r w:rsidRPr="001254AE">
        <w:rPr>
          <w:b/>
          <w:lang w:val="en-US"/>
        </w:rPr>
        <w:t>cards remaining in your deck</w:t>
      </w:r>
      <w:r>
        <w:rPr>
          <w:lang w:val="en-US"/>
        </w:rPr>
        <w:t xml:space="preserve"> </w:t>
      </w:r>
      <w:r>
        <w:rPr>
          <w:lang w:val="en-US"/>
        </w:rPr>
        <w:t xml:space="preserve">is one of the primary resources, because when it reaches 0 the player loses. This resource is closely tied with </w:t>
      </w:r>
      <w:hyperlink w:anchor="_Win_conditions" w:history="1">
        <w:r w:rsidRPr="001254AE">
          <w:rPr>
            <w:rStyle w:val="af"/>
            <w:lang w:val="en-US"/>
          </w:rPr>
          <w:t>Win conditions</w:t>
        </w:r>
      </w:hyperlink>
      <w:r>
        <w:rPr>
          <w:lang w:val="en-US"/>
        </w:rPr>
        <w:t>.</w:t>
      </w:r>
    </w:p>
    <w:p w:rsidR="00FC4060" w:rsidRDefault="00FC4060" w:rsidP="00FC4060">
      <w:pPr>
        <w:rPr>
          <w:lang w:val="en-US"/>
        </w:rPr>
      </w:pPr>
      <w:r>
        <w:rPr>
          <w:lang w:val="en-US"/>
        </w:rPr>
        <w:t xml:space="preserve">Each player starts the game with </w:t>
      </w:r>
      <w:r>
        <w:rPr>
          <w:lang w:val="en-US"/>
        </w:rPr>
        <w:t>a full deck of 20 cards</w:t>
      </w:r>
      <w:r>
        <w:rPr>
          <w:lang w:val="en-US"/>
        </w:rPr>
        <w:t>.</w:t>
      </w:r>
    </w:p>
    <w:p w:rsidR="00FC4060" w:rsidRDefault="00FC4060" w:rsidP="00FC4060">
      <w:pPr>
        <w:pStyle w:val="2"/>
        <w:rPr>
          <w:lang w:val="en-US"/>
        </w:rPr>
      </w:pPr>
      <w:bookmarkStart w:id="15" w:name="_Remaining_turn_time"/>
      <w:bookmarkStart w:id="16" w:name="_Toc479344726"/>
      <w:bookmarkEnd w:id="15"/>
      <w:r>
        <w:rPr>
          <w:lang w:val="en-US"/>
        </w:rPr>
        <w:t>Remaining turn time</w:t>
      </w:r>
      <w:bookmarkEnd w:id="16"/>
    </w:p>
    <w:p w:rsidR="00FC4060" w:rsidRDefault="00FC4060" w:rsidP="00FC4060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>
        <w:rPr>
          <w:b/>
          <w:lang w:val="en-US"/>
        </w:rPr>
        <w:t xml:space="preserve">Remaining turn time </w:t>
      </w:r>
      <w:r>
        <w:rPr>
          <w:lang w:val="en-US"/>
        </w:rPr>
        <w:t>is the indicator between the player stats and the card area</w:t>
      </w:r>
      <w:r>
        <w:rPr>
          <w:lang w:val="en-US"/>
        </w:rPr>
        <w:t>.</w:t>
      </w:r>
      <w:r>
        <w:rPr>
          <w:lang w:val="en-US"/>
        </w:rPr>
        <w:t xml:space="preserve"> Once the turn starts it will constantly decrease. When the indicator disappears, the turn will end. This resource</w:t>
      </w:r>
      <w:r>
        <w:rPr>
          <w:lang w:val="en-US"/>
        </w:rPr>
        <w:t xml:space="preserve"> is closely tied with </w:t>
      </w:r>
      <w:hyperlink w:anchor="_Turns" w:history="1">
        <w:r w:rsidRPr="007F095F">
          <w:rPr>
            <w:rStyle w:val="af"/>
            <w:lang w:val="en-US"/>
          </w:rPr>
          <w:t>Turn-mechanics</w:t>
        </w:r>
      </w:hyperlink>
      <w:r>
        <w:rPr>
          <w:lang w:val="en-US"/>
        </w:rPr>
        <w:t>.</w:t>
      </w:r>
    </w:p>
    <w:p w:rsidR="00FC4060" w:rsidRDefault="00A61AF8" w:rsidP="00A61AF8">
      <w:pPr>
        <w:pStyle w:val="2"/>
        <w:rPr>
          <w:lang w:val="en-US"/>
        </w:rPr>
      </w:pPr>
      <w:bookmarkStart w:id="17" w:name="_Dominance_and_power"/>
      <w:bookmarkStart w:id="18" w:name="_Toc479344727"/>
      <w:bookmarkEnd w:id="17"/>
      <w:r>
        <w:rPr>
          <w:lang w:val="en-US"/>
        </w:rPr>
        <w:t>Dominance and Power Balance</w:t>
      </w:r>
      <w:bookmarkEnd w:id="18"/>
    </w:p>
    <w:p w:rsidR="00570BA4" w:rsidRPr="00A61AF8" w:rsidRDefault="00A61AF8" w:rsidP="00570BA4">
      <w:pPr>
        <w:rPr>
          <w:lang w:val="en-US"/>
        </w:rPr>
      </w:pPr>
      <w:r w:rsidRPr="001254AE">
        <w:rPr>
          <w:b/>
          <w:caps/>
          <w:color w:val="C0504D" w:themeColor="accent2"/>
          <w:sz w:val="32"/>
          <w:szCs w:val="32"/>
          <w:lang w:val="en-US"/>
        </w:rPr>
        <w:t>icon required</w:t>
      </w:r>
      <w:r>
        <w:rPr>
          <w:lang w:val="en-US"/>
        </w:rPr>
        <w:t xml:space="preserve">. </w:t>
      </w:r>
      <w:r>
        <w:rPr>
          <w:b/>
          <w:lang w:val="en-US"/>
        </w:rPr>
        <w:t xml:space="preserve">Dominance and Power Balance </w:t>
      </w:r>
      <w:r>
        <w:rPr>
          <w:lang w:val="en-US"/>
        </w:rPr>
        <w:t>are the indicators in the card area, used to show the number of cards of certain factions</w:t>
      </w:r>
      <w:r w:rsidR="00C701C9">
        <w:rPr>
          <w:lang w:val="en-US"/>
        </w:rPr>
        <w:t xml:space="preserve"> </w:t>
      </w:r>
      <w:r>
        <w:rPr>
          <w:lang w:val="en-US"/>
        </w:rPr>
        <w:t xml:space="preserve">that were played during the match. To learn more about this synergy, read the </w:t>
      </w:r>
      <w:r w:rsidRPr="00C701C9">
        <w:rPr>
          <w:lang w:val="en-US"/>
        </w:rPr>
        <w:t>Dominance keyword description</w:t>
      </w:r>
      <w:r>
        <w:rPr>
          <w:lang w:val="en-US"/>
        </w:rPr>
        <w:t>.</w:t>
      </w:r>
    </w:p>
    <w:p w:rsidR="00A61AF8" w:rsidRDefault="00A61AF8" w:rsidP="00A61AF8">
      <w:pPr>
        <w:pStyle w:val="1"/>
        <w:rPr>
          <w:lang w:val="en-US"/>
        </w:rPr>
      </w:pPr>
      <w:bookmarkStart w:id="19" w:name="_Toc479344728"/>
      <w:r>
        <w:rPr>
          <w:lang w:val="en-US"/>
        </w:rPr>
        <w:lastRenderedPageBreak/>
        <w:t>Cards</w:t>
      </w:r>
      <w:bookmarkEnd w:id="19"/>
    </w:p>
    <w:p w:rsidR="00570BA4" w:rsidRDefault="00570BA4" w:rsidP="00A61AF8">
      <w:pPr>
        <w:pStyle w:val="1"/>
        <w:rPr>
          <w:lang w:val="en-US"/>
        </w:rPr>
      </w:pPr>
      <w:bookmarkStart w:id="20" w:name="_Toc479344729"/>
      <w:r>
        <w:rPr>
          <w:lang w:val="en-US"/>
        </w:rPr>
        <w:t>Deck</w:t>
      </w:r>
      <w:r w:rsidR="00291008">
        <w:rPr>
          <w:lang w:val="en-US"/>
        </w:rPr>
        <w:t>s</w:t>
      </w:r>
      <w:bookmarkEnd w:id="20"/>
    </w:p>
    <w:p w:rsidR="00570BA4" w:rsidRDefault="00570BA4" w:rsidP="00A61AF8">
      <w:pPr>
        <w:pStyle w:val="1"/>
        <w:rPr>
          <w:lang w:val="en-US"/>
        </w:rPr>
      </w:pPr>
      <w:bookmarkStart w:id="21" w:name="_Toc479344730"/>
      <w:r>
        <w:rPr>
          <w:lang w:val="en-US"/>
        </w:rPr>
        <w:t>Library</w:t>
      </w:r>
      <w:bookmarkEnd w:id="21"/>
    </w:p>
    <w:p w:rsidR="004F1060" w:rsidRPr="00570BA4" w:rsidRDefault="00A61AF8" w:rsidP="00A61AF8">
      <w:pPr>
        <w:pStyle w:val="1"/>
        <w:rPr>
          <w:lang w:val="en-US"/>
        </w:rPr>
      </w:pPr>
      <w:bookmarkStart w:id="22" w:name="_Toc479344731"/>
      <w:r>
        <w:rPr>
          <w:lang w:val="en-US"/>
        </w:rPr>
        <w:t>In-game currency</w:t>
      </w:r>
      <w:bookmarkEnd w:id="22"/>
    </w:p>
    <w:p w:rsidR="008446DA" w:rsidRDefault="008446DA" w:rsidP="008446DA">
      <w:pPr>
        <w:pStyle w:val="1"/>
        <w:rPr>
          <w:lang w:val="en-US"/>
        </w:rPr>
      </w:pPr>
      <w:bookmarkStart w:id="23" w:name="_Toc479344732"/>
      <w:r>
        <w:rPr>
          <w:lang w:val="en-US"/>
        </w:rPr>
        <w:t>Board</w:t>
      </w:r>
      <w:bookmarkEnd w:id="23"/>
    </w:p>
    <w:p w:rsidR="008446DA" w:rsidRDefault="00EB5403" w:rsidP="007F095F">
      <w:pPr>
        <w:keepNext/>
        <w:spacing w:after="60"/>
        <w:rPr>
          <w:lang w:val="en-US"/>
        </w:rPr>
      </w:pPr>
      <w:hyperlink w:anchor="_Turns" w:history="1">
        <w:r w:rsidR="0086415A" w:rsidRPr="00EB5403">
          <w:rPr>
            <w:rStyle w:val="af"/>
            <w:lang w:val="en-US"/>
          </w:rPr>
          <w:t>Tur</w:t>
        </w:r>
        <w:r w:rsidR="0086415A" w:rsidRPr="00EB5403">
          <w:rPr>
            <w:rStyle w:val="af"/>
            <w:lang w:val="en-US"/>
          </w:rPr>
          <w:t>n</w:t>
        </w:r>
        <w:r w:rsidR="0086415A" w:rsidRPr="00EB5403">
          <w:rPr>
            <w:rStyle w:val="af"/>
            <w:lang w:val="en-US"/>
          </w:rPr>
          <w:t>s</w:t>
        </w:r>
      </w:hyperlink>
    </w:p>
    <w:p w:rsidR="008446DA" w:rsidRDefault="004366C7" w:rsidP="007F095F">
      <w:pPr>
        <w:keepNext/>
        <w:spacing w:after="60"/>
        <w:rPr>
          <w:lang w:val="en-US"/>
        </w:rPr>
      </w:pPr>
      <w:hyperlink w:anchor="_Card_draw_and" w:history="1">
        <w:r w:rsidR="008446DA" w:rsidRPr="004366C7">
          <w:rPr>
            <w:rStyle w:val="af"/>
            <w:lang w:val="en-US"/>
          </w:rPr>
          <w:t xml:space="preserve">Card </w:t>
        </w:r>
        <w:r w:rsidR="008446DA" w:rsidRPr="004366C7">
          <w:rPr>
            <w:rStyle w:val="af"/>
            <w:lang w:val="en-US"/>
          </w:rPr>
          <w:t>d</w:t>
        </w:r>
        <w:r w:rsidR="008446DA" w:rsidRPr="004366C7">
          <w:rPr>
            <w:rStyle w:val="af"/>
            <w:lang w:val="en-US"/>
          </w:rPr>
          <w:t>raw</w:t>
        </w:r>
        <w:r w:rsidR="00C46472" w:rsidRPr="004366C7">
          <w:rPr>
            <w:rStyle w:val="af"/>
            <w:lang w:val="en-US"/>
          </w:rPr>
          <w:t xml:space="preserve"> and fatigue</w:t>
        </w:r>
      </w:hyperlink>
    </w:p>
    <w:p w:rsidR="008446DA" w:rsidRDefault="00291008" w:rsidP="007F095F">
      <w:pPr>
        <w:keepNext/>
        <w:spacing w:after="60"/>
        <w:rPr>
          <w:lang w:val="en-US"/>
        </w:rPr>
      </w:pPr>
      <w:hyperlink w:anchor="_Attack_and_defence" w:history="1">
        <w:r w:rsidR="008446DA" w:rsidRPr="00291008">
          <w:rPr>
            <w:rStyle w:val="af"/>
            <w:lang w:val="en-US"/>
          </w:rPr>
          <w:t>Attack and defen</w:t>
        </w:r>
        <w:r w:rsidR="0086415A" w:rsidRPr="00291008">
          <w:rPr>
            <w:rStyle w:val="af"/>
            <w:lang w:val="en-US"/>
          </w:rPr>
          <w:t>c</w:t>
        </w:r>
        <w:r w:rsidR="008446DA" w:rsidRPr="00291008">
          <w:rPr>
            <w:rStyle w:val="af"/>
            <w:lang w:val="en-US"/>
          </w:rPr>
          <w:t xml:space="preserve">e </w:t>
        </w:r>
        <w:r w:rsidR="008446DA" w:rsidRPr="00291008">
          <w:rPr>
            <w:rStyle w:val="af"/>
            <w:lang w:val="en-US"/>
          </w:rPr>
          <w:t>s</w:t>
        </w:r>
        <w:r w:rsidR="008446DA" w:rsidRPr="00291008">
          <w:rPr>
            <w:rStyle w:val="af"/>
            <w:lang w:val="en-US"/>
          </w:rPr>
          <w:t>tage</w:t>
        </w:r>
      </w:hyperlink>
    </w:p>
    <w:p w:rsidR="008446DA" w:rsidRDefault="004F1060" w:rsidP="007F095F">
      <w:pPr>
        <w:keepNext/>
        <w:spacing w:after="60"/>
        <w:rPr>
          <w:lang w:val="en-US"/>
        </w:rPr>
      </w:pPr>
      <w:hyperlink w:anchor="_Win_conditions" w:history="1">
        <w:r w:rsidR="0086415A" w:rsidRPr="004F1060">
          <w:rPr>
            <w:rStyle w:val="af"/>
            <w:lang w:val="en-US"/>
          </w:rPr>
          <w:t>W</w:t>
        </w:r>
        <w:r w:rsidR="0086415A" w:rsidRPr="004F1060">
          <w:rPr>
            <w:rStyle w:val="af"/>
            <w:lang w:val="en-US"/>
          </w:rPr>
          <w:t>i</w:t>
        </w:r>
        <w:r w:rsidR="0086415A" w:rsidRPr="004F1060">
          <w:rPr>
            <w:rStyle w:val="af"/>
            <w:lang w:val="en-US"/>
          </w:rPr>
          <w:t>n conditions</w:t>
        </w:r>
      </w:hyperlink>
    </w:p>
    <w:p w:rsidR="004F1060" w:rsidRDefault="004F1060" w:rsidP="002402D4">
      <w:pPr>
        <w:spacing w:after="60"/>
        <w:rPr>
          <w:lang w:val="en-US"/>
        </w:rPr>
      </w:pPr>
      <w:hyperlink w:anchor="_Match_rewards" w:history="1">
        <w:r w:rsidRPr="004F1060">
          <w:rPr>
            <w:rStyle w:val="af"/>
            <w:lang w:val="en-US"/>
          </w:rPr>
          <w:t>Mat</w:t>
        </w:r>
        <w:r w:rsidRPr="004F1060">
          <w:rPr>
            <w:rStyle w:val="af"/>
            <w:lang w:val="en-US"/>
          </w:rPr>
          <w:t>c</w:t>
        </w:r>
        <w:r w:rsidRPr="004F1060">
          <w:rPr>
            <w:rStyle w:val="af"/>
            <w:lang w:val="en-US"/>
          </w:rPr>
          <w:t>h rewards</w:t>
        </w:r>
      </w:hyperlink>
    </w:p>
    <w:p w:rsidR="0086415A" w:rsidRDefault="0086415A" w:rsidP="008446DA">
      <w:pPr>
        <w:rPr>
          <w:lang w:val="en-US"/>
        </w:rPr>
      </w:pPr>
      <w:r w:rsidRPr="0086415A">
        <w:rPr>
          <w:b/>
          <w:lang w:val="en-US"/>
        </w:rPr>
        <w:t>The Board</w:t>
      </w:r>
      <w:r>
        <w:rPr>
          <w:lang w:val="en-US"/>
        </w:rPr>
        <w:t xml:space="preserve"> is where all the gameplay in </w:t>
      </w:r>
      <w:proofErr w:type="spellStart"/>
      <w:r>
        <w:rPr>
          <w:lang w:val="en-US"/>
        </w:rPr>
        <w:t>Liches</w:t>
      </w:r>
      <w:proofErr w:type="spellEnd"/>
      <w:r>
        <w:rPr>
          <w:lang w:val="en-US"/>
        </w:rPr>
        <w:t xml:space="preserve"> happens. The Board layout includes information about stats for each player, </w:t>
      </w:r>
      <w:r w:rsidRPr="0086415A">
        <w:rPr>
          <w:b/>
          <w:lang w:val="en-US"/>
        </w:rPr>
        <w:t>End Turn</w:t>
      </w:r>
      <w:r>
        <w:rPr>
          <w:lang w:val="en-US"/>
        </w:rPr>
        <w:t xml:space="preserve"> button, </w:t>
      </w:r>
      <w:r w:rsidRPr="0086415A">
        <w:rPr>
          <w:b/>
          <w:lang w:val="en-US"/>
        </w:rPr>
        <w:t xml:space="preserve">Turn </w:t>
      </w:r>
      <w:r>
        <w:rPr>
          <w:b/>
          <w:lang w:val="en-US"/>
        </w:rPr>
        <w:t>Timer</w:t>
      </w:r>
      <w:r>
        <w:rPr>
          <w:lang w:val="en-US"/>
        </w:rPr>
        <w:t xml:space="preserve">, </w:t>
      </w:r>
      <w:r w:rsidRPr="0086415A">
        <w:rPr>
          <w:b/>
          <w:lang w:val="en-US"/>
        </w:rPr>
        <w:t>Power Balance</w:t>
      </w:r>
      <w:r>
        <w:rPr>
          <w:lang w:val="en-US"/>
        </w:rPr>
        <w:t xml:space="preserve"> indicators, card area, where all the cards are placed every turn, </w:t>
      </w:r>
      <w:r w:rsidRPr="0086415A">
        <w:rPr>
          <w:b/>
          <w:lang w:val="en-US"/>
        </w:rPr>
        <w:t>Match Timer</w:t>
      </w:r>
      <w:r>
        <w:rPr>
          <w:lang w:val="en-US"/>
        </w:rPr>
        <w:t xml:space="preserve"> and </w:t>
      </w:r>
      <w:r w:rsidRPr="0086415A">
        <w:rPr>
          <w:b/>
          <w:lang w:val="en-US"/>
        </w:rPr>
        <w:t>Menu</w:t>
      </w:r>
      <w:r>
        <w:rPr>
          <w:lang w:val="en-US"/>
        </w:rPr>
        <w:t xml:space="preserve"> button.</w:t>
      </w:r>
    </w:p>
    <w:p w:rsidR="0086415A" w:rsidRPr="00E37285" w:rsidRDefault="00A9200C" w:rsidP="00B2623F">
      <w:pPr>
        <w:keepNext/>
        <w:spacing w:before="120"/>
        <w:ind w:firstLine="0"/>
        <w:jc w:val="center"/>
        <w:rPr>
          <w:b/>
          <w:caps/>
          <w:color w:val="C0504D" w:themeColor="accent2"/>
          <w:sz w:val="32"/>
          <w:szCs w:val="32"/>
          <w:lang w:val="en-US"/>
        </w:rPr>
      </w:pPr>
      <w:r w:rsidRPr="00E37285">
        <w:rPr>
          <w:b/>
          <w:caps/>
          <w:color w:val="C0504D" w:themeColor="accent2"/>
          <w:sz w:val="32"/>
          <w:szCs w:val="32"/>
          <w:lang w:val="en-US"/>
        </w:rPr>
        <w:t xml:space="preserve">screenshot </w:t>
      </w:r>
      <w:r w:rsidR="001254AE">
        <w:rPr>
          <w:b/>
          <w:caps/>
          <w:color w:val="C0504D" w:themeColor="accent2"/>
          <w:sz w:val="32"/>
          <w:szCs w:val="32"/>
          <w:lang w:val="en-US"/>
        </w:rPr>
        <w:t>required</w:t>
      </w:r>
    </w:p>
    <w:p w:rsidR="004F1060" w:rsidRPr="00987C58" w:rsidRDefault="004F1060" w:rsidP="00B2623F">
      <w:pPr>
        <w:spacing w:before="120" w:after="120"/>
        <w:ind w:firstLine="0"/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>
        <w:rPr>
          <w:rFonts w:ascii="Arial" w:hAnsi="Arial" w:cs="Arial"/>
          <w:b/>
          <w:sz w:val="18"/>
          <w:szCs w:val="18"/>
          <w:lang w:val="en-US"/>
        </w:rPr>
        <w:t>Screenshot</w:t>
      </w:r>
      <w:r w:rsidRPr="004F10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gramEnd"/>
      <w:r w:rsidRPr="00987C58">
        <w:rPr>
          <w:rFonts w:ascii="Arial" w:hAnsi="Arial" w:cs="Arial"/>
          <w:b/>
          <w:sz w:val="18"/>
          <w:szCs w:val="18"/>
        </w:rPr>
        <w:fldChar w:fldCharType="begin"/>
      </w:r>
      <w:r w:rsidRPr="004F1060">
        <w:rPr>
          <w:rFonts w:ascii="Arial" w:hAnsi="Arial" w:cs="Arial"/>
          <w:b/>
          <w:sz w:val="18"/>
          <w:szCs w:val="18"/>
          <w:lang w:val="en-US"/>
        </w:rPr>
        <w:instrText xml:space="preserve"> SEQ </w:instrText>
      </w:r>
      <w:r>
        <w:rPr>
          <w:rFonts w:ascii="Arial" w:hAnsi="Arial" w:cs="Arial"/>
          <w:b/>
          <w:sz w:val="18"/>
          <w:szCs w:val="18"/>
          <w:lang w:val="en-US"/>
        </w:rPr>
        <w:instrText>Screenshot</w:instrText>
      </w:r>
      <w:r w:rsidRPr="004F1060">
        <w:rPr>
          <w:rFonts w:ascii="Arial" w:hAnsi="Arial" w:cs="Arial"/>
          <w:b/>
          <w:sz w:val="18"/>
          <w:szCs w:val="18"/>
          <w:lang w:val="en-US"/>
        </w:rPr>
        <w:instrText xml:space="preserve">_ \* Arabic \n </w:instrText>
      </w:r>
      <w:r w:rsidRPr="00987C58">
        <w:rPr>
          <w:rFonts w:ascii="Arial" w:hAnsi="Arial" w:cs="Arial"/>
          <w:b/>
          <w:sz w:val="18"/>
          <w:szCs w:val="18"/>
        </w:rPr>
        <w:fldChar w:fldCharType="separate"/>
      </w:r>
      <w:r w:rsidR="00C701C9">
        <w:rPr>
          <w:rFonts w:ascii="Arial" w:hAnsi="Arial" w:cs="Arial"/>
          <w:b/>
          <w:noProof/>
          <w:sz w:val="18"/>
          <w:szCs w:val="18"/>
          <w:lang w:val="en-US"/>
        </w:rPr>
        <w:t>1</w:t>
      </w:r>
      <w:r w:rsidRPr="00987C58">
        <w:rPr>
          <w:rFonts w:ascii="Arial" w:hAnsi="Arial" w:cs="Arial"/>
          <w:b/>
          <w:sz w:val="18"/>
          <w:szCs w:val="18"/>
        </w:rPr>
        <w:fldChar w:fldCharType="end"/>
      </w:r>
      <w:proofErr w:type="gramStart"/>
      <w:r w:rsidRPr="004F1060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Pr="004F1060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Board layout</w:t>
      </w:r>
    </w:p>
    <w:p w:rsidR="00A9200C" w:rsidRDefault="00A9200C" w:rsidP="00A9200C">
      <w:pPr>
        <w:pStyle w:val="2"/>
        <w:rPr>
          <w:lang w:val="en-US"/>
        </w:rPr>
      </w:pPr>
      <w:bookmarkStart w:id="24" w:name="_Turns"/>
      <w:bookmarkStart w:id="25" w:name="_Toc479344733"/>
      <w:bookmarkEnd w:id="24"/>
      <w:r>
        <w:rPr>
          <w:lang w:val="en-US"/>
        </w:rPr>
        <w:t>Turns</w:t>
      </w:r>
      <w:bookmarkEnd w:id="25"/>
    </w:p>
    <w:p w:rsidR="00FC4060" w:rsidRDefault="00A9200C" w:rsidP="008446DA">
      <w:pPr>
        <w:rPr>
          <w:lang w:val="en-US"/>
        </w:rPr>
      </w:pPr>
      <w:r w:rsidRPr="00987C58">
        <w:rPr>
          <w:b/>
          <w:lang w:val="en-US"/>
        </w:rPr>
        <w:t>Turn</w:t>
      </w:r>
      <w:r>
        <w:rPr>
          <w:lang w:val="en-US"/>
        </w:rPr>
        <w:t xml:space="preserve"> is a</w:t>
      </w:r>
      <w:bookmarkStart w:id="26" w:name="_GoBack"/>
      <w:bookmarkEnd w:id="26"/>
      <w:r>
        <w:rPr>
          <w:lang w:val="en-US"/>
        </w:rPr>
        <w:t xml:space="preserve"> set amount of time, during which a </w:t>
      </w:r>
      <w:r w:rsidR="00FC4060">
        <w:rPr>
          <w:lang w:val="en-US"/>
        </w:rPr>
        <w:t xml:space="preserve">player has to play their cards. You can see your remaining time on the </w:t>
      </w:r>
      <w:hyperlink w:anchor="_Remaining_turn_time" w:history="1">
        <w:r w:rsidR="00FC4060" w:rsidRPr="00FC4060">
          <w:rPr>
            <w:rStyle w:val="af"/>
            <w:lang w:val="en-US"/>
          </w:rPr>
          <w:t>Turn T</w:t>
        </w:r>
        <w:r w:rsidR="00FC4060" w:rsidRPr="00FC4060">
          <w:rPr>
            <w:rStyle w:val="af"/>
            <w:lang w:val="en-US"/>
          </w:rPr>
          <w:t>i</w:t>
        </w:r>
        <w:r w:rsidR="00FC4060" w:rsidRPr="00FC4060">
          <w:rPr>
            <w:rStyle w:val="af"/>
            <w:lang w:val="en-US"/>
          </w:rPr>
          <w:t>mer</w:t>
        </w:r>
      </w:hyperlink>
      <w:r w:rsidR="00FC4060">
        <w:rPr>
          <w:lang w:val="en-US"/>
        </w:rPr>
        <w:t xml:space="preserve">. If the player has already played all their cards or has no mana to play more cards, they can end their turn by pressing </w:t>
      </w:r>
      <w:r w:rsidR="00FC4060" w:rsidRPr="00FC4060">
        <w:rPr>
          <w:b/>
          <w:lang w:val="en-US"/>
        </w:rPr>
        <w:t>End Turn</w:t>
      </w:r>
      <w:r w:rsidR="00FC4060">
        <w:rPr>
          <w:lang w:val="en-US"/>
        </w:rPr>
        <w:t xml:space="preserve"> button.</w:t>
      </w:r>
    </w:p>
    <w:p w:rsidR="0086415A" w:rsidRDefault="00A9200C" w:rsidP="008446DA">
      <w:pPr>
        <w:rPr>
          <w:lang w:val="en-US"/>
        </w:rPr>
      </w:pPr>
      <w:r>
        <w:rPr>
          <w:lang w:val="en-US"/>
        </w:rPr>
        <w:t xml:space="preserve">The first turn of the game </w:t>
      </w:r>
      <w:r w:rsidR="00FC4060">
        <w:rPr>
          <w:lang w:val="en-US"/>
        </w:rPr>
        <w:t xml:space="preserve">always </w:t>
      </w:r>
      <w:r>
        <w:rPr>
          <w:lang w:val="en-US"/>
        </w:rPr>
        <w:t>belongs to Player</w:t>
      </w:r>
      <w:r w:rsidR="00EB5403">
        <w:rPr>
          <w:lang w:val="en-US"/>
        </w:rPr>
        <w:t>-</w:t>
      </w:r>
      <w:r>
        <w:rPr>
          <w:lang w:val="en-US"/>
        </w:rPr>
        <w:t>1 (on the left side of the Board). Player</w:t>
      </w:r>
      <w:r w:rsidR="00EB5403">
        <w:rPr>
          <w:lang w:val="en-US"/>
        </w:rPr>
        <w:t>-</w:t>
      </w:r>
      <w:r>
        <w:rPr>
          <w:lang w:val="en-US"/>
        </w:rPr>
        <w:t xml:space="preserve">1 gains 1 mana during this turn and 1 mana with </w:t>
      </w:r>
      <w:r w:rsidR="00987C58">
        <w:rPr>
          <w:lang w:val="en-US"/>
        </w:rPr>
        <w:t>their</w:t>
      </w:r>
      <w:r>
        <w:rPr>
          <w:lang w:val="en-US"/>
        </w:rPr>
        <w:t xml:space="preserve"> consecutive turn</w:t>
      </w:r>
      <w:r w:rsidR="00987C58">
        <w:rPr>
          <w:lang w:val="en-US"/>
        </w:rPr>
        <w:t>s</w:t>
      </w:r>
      <w:r>
        <w:rPr>
          <w:lang w:val="en-US"/>
        </w:rPr>
        <w:t>, until they have 10 mana total. To balance out the first turn advantage</w:t>
      </w:r>
      <w:r w:rsidR="00987C58">
        <w:rPr>
          <w:lang w:val="en-US"/>
        </w:rPr>
        <w:t xml:space="preserve"> </w:t>
      </w:r>
      <w:r>
        <w:rPr>
          <w:lang w:val="en-US"/>
        </w:rPr>
        <w:t>Player</w:t>
      </w:r>
      <w:r w:rsidR="00EB5403">
        <w:rPr>
          <w:lang w:val="en-US"/>
        </w:rPr>
        <w:t>-</w:t>
      </w:r>
      <w:r>
        <w:rPr>
          <w:lang w:val="en-US"/>
        </w:rPr>
        <w:t>2 starts the game with 2 mana on their first turn, but doesn’t gain 1 mana on the second turn.</w:t>
      </w:r>
    </w:p>
    <w:p w:rsidR="00EB5403" w:rsidRDefault="00EB5403" w:rsidP="008446DA">
      <w:pPr>
        <w:rPr>
          <w:lang w:val="en-US"/>
        </w:rPr>
      </w:pPr>
      <w:r>
        <w:rPr>
          <w:lang w:val="en-US"/>
        </w:rPr>
        <w:t xml:space="preserve">When a player reaches </w:t>
      </w:r>
      <w:proofErr w:type="gramStart"/>
      <w:r>
        <w:rPr>
          <w:lang w:val="en-US"/>
        </w:rPr>
        <w:t>10 mana,</w:t>
      </w:r>
      <w:proofErr w:type="gramEnd"/>
      <w:r>
        <w:rPr>
          <w:lang w:val="en-US"/>
        </w:rPr>
        <w:t xml:space="preserve"> they no longer gain mana.</w:t>
      </w:r>
    </w:p>
    <w:p w:rsidR="00A9200C" w:rsidRPr="00987C58" w:rsidRDefault="00987C58" w:rsidP="00C46472">
      <w:pPr>
        <w:keepNext/>
        <w:spacing w:before="120" w:after="120"/>
        <w:ind w:firstLine="0"/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987C58">
        <w:rPr>
          <w:rFonts w:ascii="Arial" w:hAnsi="Arial" w:cs="Arial"/>
          <w:b/>
          <w:sz w:val="18"/>
          <w:szCs w:val="18"/>
          <w:lang w:val="en-US"/>
        </w:rPr>
        <w:t>Table</w:t>
      </w:r>
      <w:r w:rsidRPr="004F10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gramEnd"/>
      <w:r w:rsidRPr="00987C58">
        <w:rPr>
          <w:rFonts w:ascii="Arial" w:hAnsi="Arial" w:cs="Arial"/>
          <w:b/>
          <w:sz w:val="18"/>
          <w:szCs w:val="18"/>
        </w:rPr>
        <w:fldChar w:fldCharType="begin"/>
      </w:r>
      <w:r w:rsidRPr="004F1060">
        <w:rPr>
          <w:rFonts w:ascii="Arial" w:hAnsi="Arial" w:cs="Arial"/>
          <w:b/>
          <w:sz w:val="18"/>
          <w:szCs w:val="18"/>
          <w:lang w:val="en-US"/>
        </w:rPr>
        <w:instrText xml:space="preserve"> SEQ </w:instrText>
      </w:r>
      <w:r w:rsidRPr="00987C58">
        <w:rPr>
          <w:rFonts w:ascii="Arial" w:hAnsi="Arial" w:cs="Arial"/>
          <w:b/>
          <w:sz w:val="18"/>
          <w:szCs w:val="18"/>
          <w:lang w:val="en-US"/>
        </w:rPr>
        <w:instrText>Table</w:instrText>
      </w:r>
      <w:r w:rsidRPr="004F1060">
        <w:rPr>
          <w:rFonts w:ascii="Arial" w:hAnsi="Arial" w:cs="Arial"/>
          <w:b/>
          <w:sz w:val="18"/>
          <w:szCs w:val="18"/>
          <w:lang w:val="en-US"/>
        </w:rPr>
        <w:instrText xml:space="preserve">_ \* Arabic \n </w:instrText>
      </w:r>
      <w:r w:rsidRPr="00987C58">
        <w:rPr>
          <w:rFonts w:ascii="Arial" w:hAnsi="Arial" w:cs="Arial"/>
          <w:b/>
          <w:sz w:val="18"/>
          <w:szCs w:val="18"/>
        </w:rPr>
        <w:fldChar w:fldCharType="separate"/>
      </w:r>
      <w:r w:rsidR="00C701C9">
        <w:rPr>
          <w:rFonts w:ascii="Arial" w:hAnsi="Arial" w:cs="Arial"/>
          <w:b/>
          <w:noProof/>
          <w:sz w:val="18"/>
          <w:szCs w:val="18"/>
          <w:lang w:val="en-US"/>
        </w:rPr>
        <w:t>2</w:t>
      </w:r>
      <w:r w:rsidRPr="00987C58">
        <w:rPr>
          <w:rFonts w:ascii="Arial" w:hAnsi="Arial" w:cs="Arial"/>
          <w:b/>
          <w:sz w:val="18"/>
          <w:szCs w:val="18"/>
        </w:rPr>
        <w:fldChar w:fldCharType="end"/>
      </w:r>
      <w:proofErr w:type="gramStart"/>
      <w:r w:rsidRPr="004F1060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Pr="004F1060">
        <w:rPr>
          <w:rFonts w:ascii="Arial" w:hAnsi="Arial" w:cs="Arial"/>
          <w:sz w:val="18"/>
          <w:szCs w:val="18"/>
          <w:lang w:val="en-US"/>
        </w:rPr>
        <w:t xml:space="preserve"> </w:t>
      </w:r>
      <w:r w:rsidRPr="00987C58">
        <w:rPr>
          <w:rFonts w:ascii="Arial" w:hAnsi="Arial" w:cs="Arial"/>
          <w:sz w:val="18"/>
          <w:szCs w:val="18"/>
          <w:lang w:val="en-US"/>
        </w:rPr>
        <w:t>Turn-based mana distribution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4252"/>
        <w:gridCol w:w="4253"/>
      </w:tblGrid>
      <w:tr w:rsidR="00987C58" w:rsidRPr="00987C58" w:rsidTr="00987C58">
        <w:trPr>
          <w:trHeight w:val="567"/>
          <w:tblHeader/>
        </w:trPr>
        <w:tc>
          <w:tcPr>
            <w:tcW w:w="851" w:type="dxa"/>
            <w:shd w:val="clear" w:color="auto" w:fill="4F81BD" w:themeFill="accent1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Turn</w:t>
            </w:r>
          </w:p>
        </w:tc>
        <w:tc>
          <w:tcPr>
            <w:tcW w:w="4252" w:type="dxa"/>
            <w:shd w:val="clear" w:color="auto" w:fill="4F81BD" w:themeFill="accent1"/>
            <w:vAlign w:val="center"/>
          </w:tcPr>
          <w:p w:rsidR="00987C58" w:rsidRPr="00EB5403" w:rsidRDefault="00987C58" w:rsidP="00EB5403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Player</w:t>
            </w:r>
            <w:r w:rsidR="00EB5403" w:rsidRPr="00EB5403">
              <w:rPr>
                <w:b/>
                <w:color w:val="FFFFFF" w:themeColor="background1"/>
                <w:lang w:val="en-US"/>
              </w:rPr>
              <w:t>-</w:t>
            </w:r>
            <w:r w:rsidRPr="00EB5403">
              <w:rPr>
                <w:b/>
                <w:color w:val="FFFFFF" w:themeColor="background1"/>
                <w:lang w:val="en-US"/>
              </w:rPr>
              <w:t>1 mana</w:t>
            </w:r>
          </w:p>
        </w:tc>
        <w:tc>
          <w:tcPr>
            <w:tcW w:w="4253" w:type="dxa"/>
            <w:shd w:val="clear" w:color="auto" w:fill="4F81BD" w:themeFill="accent1"/>
            <w:vAlign w:val="center"/>
          </w:tcPr>
          <w:p w:rsidR="00987C58" w:rsidRPr="00EB5403" w:rsidRDefault="00987C58" w:rsidP="00EB5403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Player</w:t>
            </w:r>
            <w:r w:rsidR="00EB5403" w:rsidRPr="00EB5403">
              <w:rPr>
                <w:b/>
                <w:color w:val="FFFFFF" w:themeColor="background1"/>
                <w:lang w:val="en-US"/>
              </w:rPr>
              <w:t>-</w:t>
            </w:r>
            <w:r w:rsidRPr="00EB5403">
              <w:rPr>
                <w:b/>
                <w:color w:val="FFFFFF" w:themeColor="background1"/>
                <w:lang w:val="en-US"/>
              </w:rPr>
              <w:t>2 mana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1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2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3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4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5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7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8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9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lastRenderedPageBreak/>
              <w:t>10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7C58" w:rsidTr="00EB5403">
        <w:trPr>
          <w:trHeight w:val="340"/>
        </w:trPr>
        <w:tc>
          <w:tcPr>
            <w:tcW w:w="851" w:type="dxa"/>
            <w:shd w:val="clear" w:color="auto" w:fill="7F7F7F" w:themeFill="text1" w:themeFillTint="80"/>
            <w:vAlign w:val="center"/>
          </w:tcPr>
          <w:p w:rsidR="00987C58" w:rsidRPr="00EB5403" w:rsidRDefault="00987C58" w:rsidP="00987C58">
            <w:pPr>
              <w:ind w:firstLine="0"/>
              <w:jc w:val="center"/>
              <w:rPr>
                <w:b/>
                <w:color w:val="FFFFFF" w:themeColor="background1"/>
                <w:lang w:val="en-US"/>
              </w:rPr>
            </w:pPr>
            <w:r w:rsidRPr="00EB5403">
              <w:rPr>
                <w:b/>
                <w:color w:val="FFFFFF" w:themeColor="background1"/>
                <w:lang w:val="en-US"/>
              </w:rPr>
              <w:t>11</w:t>
            </w:r>
            <w:r w:rsidR="00EB5403">
              <w:rPr>
                <w:b/>
                <w:color w:val="FFFFFF" w:themeColor="background1"/>
                <w:lang w:val="en-US"/>
              </w:rPr>
              <w:t>+</w:t>
            </w:r>
          </w:p>
        </w:tc>
        <w:tc>
          <w:tcPr>
            <w:tcW w:w="4252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  <w:vAlign w:val="center"/>
          </w:tcPr>
          <w:p w:rsidR="00987C58" w:rsidRDefault="00987C58" w:rsidP="00987C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987C58" w:rsidRDefault="00570BA4" w:rsidP="00570BA4">
      <w:pPr>
        <w:pStyle w:val="2"/>
        <w:rPr>
          <w:lang w:val="en-US"/>
        </w:rPr>
      </w:pPr>
      <w:bookmarkStart w:id="27" w:name="_Card_draw_and"/>
      <w:bookmarkStart w:id="28" w:name="_Toc479344734"/>
      <w:bookmarkEnd w:id="27"/>
      <w:r>
        <w:rPr>
          <w:lang w:val="en-US"/>
        </w:rPr>
        <w:t>Card draw</w:t>
      </w:r>
      <w:r w:rsidR="00C46472">
        <w:rPr>
          <w:lang w:val="en-US"/>
        </w:rPr>
        <w:t xml:space="preserve"> and fatigue</w:t>
      </w:r>
      <w:bookmarkEnd w:id="28"/>
    </w:p>
    <w:p w:rsidR="00570BA4" w:rsidRDefault="00570BA4" w:rsidP="00987C58">
      <w:pPr>
        <w:rPr>
          <w:lang w:val="en-US"/>
        </w:rPr>
      </w:pPr>
      <w:r>
        <w:rPr>
          <w:lang w:val="en-US"/>
        </w:rPr>
        <w:t xml:space="preserve">Every turn 4 random cards </w:t>
      </w:r>
      <w:r w:rsidR="00E10415">
        <w:rPr>
          <w:lang w:val="en-US"/>
        </w:rPr>
        <w:t xml:space="preserve">are drawn </w:t>
      </w:r>
      <w:r>
        <w:rPr>
          <w:lang w:val="en-US"/>
        </w:rPr>
        <w:t>from the player’s deck</w:t>
      </w:r>
      <w:r w:rsidR="00E10415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E10415">
        <w:rPr>
          <w:lang w:val="en-US"/>
        </w:rPr>
        <w:t>displayed on the Board.</w:t>
      </w:r>
      <w:r w:rsidR="00C46472">
        <w:rPr>
          <w:lang w:val="en-US"/>
        </w:rPr>
        <w:t xml:space="preserve"> When the turn ends and the player </w:t>
      </w:r>
      <w:proofErr w:type="gramStart"/>
      <w:r w:rsidR="00C46472">
        <w:rPr>
          <w:lang w:val="en-US"/>
        </w:rPr>
        <w:t>has</w:t>
      </w:r>
      <w:proofErr w:type="gramEnd"/>
      <w:r w:rsidR="00C46472">
        <w:rPr>
          <w:lang w:val="en-US"/>
        </w:rPr>
        <w:t xml:space="preserve"> played their cards, the</w:t>
      </w:r>
      <w:r w:rsidR="00E10415">
        <w:rPr>
          <w:lang w:val="en-US"/>
        </w:rPr>
        <w:t xml:space="preserve"> remaining cards are shuffled back into the deck.</w:t>
      </w:r>
    </w:p>
    <w:p w:rsidR="00E10415" w:rsidRDefault="00C46472" w:rsidP="00987C58">
      <w:pPr>
        <w:rPr>
          <w:lang w:val="en-US"/>
        </w:rPr>
      </w:pPr>
      <w:r w:rsidRPr="00C46472">
        <w:rPr>
          <w:b/>
          <w:i/>
          <w:color w:val="365F91" w:themeColor="accent1" w:themeShade="BF"/>
          <w:lang w:val="en-US"/>
        </w:rPr>
        <w:t>NOTE</w:t>
      </w:r>
      <w:r w:rsidR="00E10415" w:rsidRPr="00C46472">
        <w:rPr>
          <w:i/>
          <w:color w:val="365F91" w:themeColor="accent1" w:themeShade="BF"/>
          <w:lang w:val="en-US"/>
        </w:rPr>
        <w:t xml:space="preserve">: if the player has 4 or less cards left in </w:t>
      </w:r>
      <w:r>
        <w:rPr>
          <w:i/>
          <w:color w:val="365F91" w:themeColor="accent1" w:themeShade="BF"/>
          <w:lang w:val="en-US"/>
        </w:rPr>
        <w:t>their</w:t>
      </w:r>
      <w:r w:rsidR="00E10415" w:rsidRPr="00C46472">
        <w:rPr>
          <w:i/>
          <w:color w:val="365F91" w:themeColor="accent1" w:themeShade="BF"/>
          <w:lang w:val="en-US"/>
        </w:rPr>
        <w:t xml:space="preserve"> deck, </w:t>
      </w:r>
      <w:r>
        <w:rPr>
          <w:i/>
          <w:color w:val="365F91" w:themeColor="accent1" w:themeShade="BF"/>
          <w:lang w:val="en-US"/>
        </w:rPr>
        <w:t>they</w:t>
      </w:r>
      <w:r w:rsidR="00E10415" w:rsidRPr="00C46472">
        <w:rPr>
          <w:i/>
          <w:color w:val="365F91" w:themeColor="accent1" w:themeShade="BF"/>
          <w:lang w:val="en-US"/>
        </w:rPr>
        <w:t xml:space="preserve"> only draw 1 card </w:t>
      </w:r>
      <w:r>
        <w:rPr>
          <w:i/>
          <w:color w:val="365F91" w:themeColor="accent1" w:themeShade="BF"/>
          <w:lang w:val="en-US"/>
        </w:rPr>
        <w:t>every turn</w:t>
      </w:r>
      <w:r w:rsidR="00E10415">
        <w:rPr>
          <w:lang w:val="en-US"/>
        </w:rPr>
        <w:t>.</w:t>
      </w:r>
    </w:p>
    <w:p w:rsidR="00C46472" w:rsidRDefault="00C46472" w:rsidP="00987C58">
      <w:pPr>
        <w:rPr>
          <w:lang w:val="en-US"/>
        </w:rPr>
      </w:pPr>
      <w:r>
        <w:rPr>
          <w:lang w:val="en-US"/>
        </w:rPr>
        <w:t>In order to prevent endless matches the following measures are in effect:</w:t>
      </w:r>
    </w:p>
    <w:p w:rsidR="00E10415" w:rsidRPr="00C46472" w:rsidRDefault="00E10415" w:rsidP="00EB42A4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contextualSpacing w:val="0"/>
        <w:rPr>
          <w:lang w:val="en-US"/>
        </w:rPr>
      </w:pPr>
      <w:r w:rsidRPr="00C46472">
        <w:rPr>
          <w:lang w:val="en-US"/>
        </w:rPr>
        <w:t xml:space="preserve">If at turn 15+ the player has 15 or more cards in his deck, </w:t>
      </w:r>
      <w:r w:rsidR="00C46472">
        <w:rPr>
          <w:lang w:val="en-US"/>
        </w:rPr>
        <w:t>they take</w:t>
      </w:r>
      <w:r w:rsidRPr="00C46472">
        <w:rPr>
          <w:lang w:val="en-US"/>
        </w:rPr>
        <w:t xml:space="preserve"> </w:t>
      </w:r>
      <w:proofErr w:type="gramStart"/>
      <w:r w:rsidR="00C46472">
        <w:rPr>
          <w:lang w:val="en-US"/>
        </w:rPr>
        <w:t>5</w:t>
      </w:r>
      <w:r w:rsidRPr="00C46472">
        <w:rPr>
          <w:lang w:val="en-US"/>
        </w:rPr>
        <w:t xml:space="preserve"> damage</w:t>
      </w:r>
      <w:proofErr w:type="gramEnd"/>
      <w:r w:rsidRPr="00C46472">
        <w:rPr>
          <w:lang w:val="en-US"/>
        </w:rPr>
        <w:t xml:space="preserve"> at the start of </w:t>
      </w:r>
      <w:r w:rsidR="00C46472">
        <w:rPr>
          <w:lang w:val="en-US"/>
        </w:rPr>
        <w:t>their</w:t>
      </w:r>
      <w:r w:rsidRPr="00C46472">
        <w:rPr>
          <w:lang w:val="en-US"/>
        </w:rPr>
        <w:t xml:space="preserve"> turn.</w:t>
      </w:r>
    </w:p>
    <w:p w:rsidR="00E10415" w:rsidRPr="00C46472" w:rsidRDefault="00E10415" w:rsidP="00C46472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contextualSpacing w:val="0"/>
        <w:rPr>
          <w:lang w:val="en-US"/>
        </w:rPr>
      </w:pPr>
      <w:r w:rsidRPr="00C46472">
        <w:rPr>
          <w:lang w:val="en-US"/>
        </w:rPr>
        <w:t xml:space="preserve">At turn 25+ each player starts taking </w:t>
      </w:r>
      <w:proofErr w:type="gramStart"/>
      <w:r w:rsidRPr="00C46472">
        <w:rPr>
          <w:lang w:val="en-US"/>
        </w:rPr>
        <w:t>5 damage</w:t>
      </w:r>
      <w:proofErr w:type="gramEnd"/>
      <w:r w:rsidRPr="00C46472">
        <w:rPr>
          <w:lang w:val="en-US"/>
        </w:rPr>
        <w:t xml:space="preserve"> every turn.</w:t>
      </w:r>
    </w:p>
    <w:p w:rsidR="00C46472" w:rsidRDefault="00C46472" w:rsidP="00C46472">
      <w:pPr>
        <w:rPr>
          <w:i/>
          <w:color w:val="365F91" w:themeColor="accent1" w:themeShade="BF"/>
          <w:lang w:val="en-US"/>
        </w:rPr>
      </w:pPr>
      <w:r w:rsidRPr="00C46472">
        <w:rPr>
          <w:b/>
          <w:i/>
          <w:color w:val="365F91" w:themeColor="accent1" w:themeShade="BF"/>
          <w:lang w:val="en-US"/>
        </w:rPr>
        <w:t>NOTE</w:t>
      </w:r>
      <w:r w:rsidRPr="00C46472">
        <w:rPr>
          <w:i/>
          <w:color w:val="365F91" w:themeColor="accent1" w:themeShade="BF"/>
          <w:lang w:val="en-US"/>
        </w:rPr>
        <w:t xml:space="preserve">: </w:t>
      </w:r>
      <w:r>
        <w:rPr>
          <w:i/>
          <w:color w:val="365F91" w:themeColor="accent1" w:themeShade="BF"/>
          <w:lang w:val="en-US"/>
        </w:rPr>
        <w:t>exact values are subject t</w:t>
      </w:r>
      <w:r w:rsidR="004366C7">
        <w:rPr>
          <w:i/>
          <w:color w:val="365F91" w:themeColor="accent1" w:themeShade="BF"/>
          <w:lang w:val="en-US"/>
        </w:rPr>
        <w:t>o</w:t>
      </w:r>
      <w:r>
        <w:rPr>
          <w:i/>
          <w:color w:val="365F91" w:themeColor="accent1" w:themeShade="BF"/>
          <w:lang w:val="en-US"/>
        </w:rPr>
        <w:t xml:space="preserve"> change, but these are the initial ones.</w:t>
      </w:r>
    </w:p>
    <w:p w:rsidR="00C46472" w:rsidRDefault="004366C7" w:rsidP="004366C7">
      <w:pPr>
        <w:pStyle w:val="2"/>
        <w:rPr>
          <w:lang w:val="en-US"/>
        </w:rPr>
      </w:pPr>
      <w:bookmarkStart w:id="29" w:name="_Attack_and_defence"/>
      <w:bookmarkStart w:id="30" w:name="_Toc479344735"/>
      <w:bookmarkEnd w:id="29"/>
      <w:r>
        <w:rPr>
          <w:lang w:val="en-US"/>
        </w:rPr>
        <w:t>Attack and defence stage</w:t>
      </w:r>
      <w:bookmarkEnd w:id="30"/>
    </w:p>
    <w:p w:rsidR="00281B16" w:rsidRDefault="004366C7" w:rsidP="00281B16">
      <w:pPr>
        <w:rPr>
          <w:lang w:val="en-US"/>
        </w:rPr>
      </w:pPr>
      <w:r>
        <w:rPr>
          <w:lang w:val="en-US"/>
        </w:rPr>
        <w:t xml:space="preserve">At the end of every turn both players enter </w:t>
      </w:r>
      <w:r w:rsidRPr="004366C7">
        <w:rPr>
          <w:b/>
          <w:lang w:val="en-US"/>
        </w:rPr>
        <w:t>Attack and defence stage</w:t>
      </w:r>
      <w:r>
        <w:rPr>
          <w:lang w:val="en-US"/>
        </w:rPr>
        <w:t xml:space="preserve">. </w:t>
      </w:r>
      <w:r w:rsidR="00281B16">
        <w:rPr>
          <w:lang w:val="en-US"/>
        </w:rPr>
        <w:t>During this stage the players deal damage to each other, depending on their current stats. The following formulas lie at the base of this interaction:</w:t>
      </w:r>
    </w:p>
    <w:p w:rsidR="00281B16" w:rsidRPr="00281B16" w:rsidRDefault="00281B16" w:rsidP="004F1060">
      <w:pP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281B16">
        <w:rPr>
          <w:rFonts w:ascii="Courier New" w:hAnsi="Courier New" w:cs="Courier New"/>
          <w:i/>
          <w:sz w:val="20"/>
          <w:szCs w:val="20"/>
          <w:lang w:val="en-US"/>
        </w:rPr>
        <w:t>Opponent.HP</w:t>
      </w:r>
      <w:proofErr w:type="spellEnd"/>
      <w:r w:rsidRPr="00281B16">
        <w:rPr>
          <w:rFonts w:ascii="Courier New" w:hAnsi="Courier New" w:cs="Courier New"/>
          <w:i/>
          <w:sz w:val="20"/>
          <w:szCs w:val="20"/>
          <w:lang w:val="en-US"/>
        </w:rPr>
        <w:t xml:space="preserve"> -= </w:t>
      </w:r>
      <w:proofErr w:type="spellStart"/>
      <w:r w:rsidRPr="00281B16">
        <w:rPr>
          <w:rFonts w:ascii="Courier New" w:hAnsi="Courier New" w:cs="Courier New"/>
          <w:i/>
          <w:sz w:val="20"/>
          <w:szCs w:val="20"/>
          <w:lang w:val="en-US"/>
        </w:rPr>
        <w:t>Your.ATK</w:t>
      </w:r>
      <w:proofErr w:type="spellEnd"/>
      <w:r w:rsidRPr="00281B16">
        <w:rPr>
          <w:rFonts w:ascii="Courier New" w:hAnsi="Courier New" w:cs="Courier New"/>
          <w:i/>
          <w:sz w:val="20"/>
          <w:szCs w:val="20"/>
          <w:lang w:val="en-US"/>
        </w:rPr>
        <w:t xml:space="preserve"> - Opponent.DEF</w:t>
      </w:r>
    </w:p>
    <w:p w:rsidR="00281B16" w:rsidRPr="00281B16" w:rsidRDefault="00281B16" w:rsidP="004F1060">
      <w:pPr>
        <w:shd w:val="clear" w:color="auto" w:fill="D9D9D9" w:themeFill="background1" w:themeFillShade="D9"/>
        <w:spacing w:before="120" w:after="120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281B16">
        <w:rPr>
          <w:rFonts w:ascii="Courier New" w:hAnsi="Courier New" w:cs="Courier New"/>
          <w:i/>
          <w:sz w:val="20"/>
          <w:szCs w:val="20"/>
          <w:lang w:val="en-US"/>
        </w:rPr>
        <w:t>Your.HP</w:t>
      </w:r>
      <w:proofErr w:type="spellEnd"/>
      <w:r w:rsidRPr="00281B16">
        <w:rPr>
          <w:rFonts w:ascii="Courier New" w:hAnsi="Courier New" w:cs="Courier New"/>
          <w:i/>
          <w:sz w:val="20"/>
          <w:szCs w:val="20"/>
          <w:lang w:val="en-US"/>
        </w:rPr>
        <w:t xml:space="preserve"> -= </w:t>
      </w:r>
      <w:proofErr w:type="spellStart"/>
      <w:r w:rsidRPr="00281B16">
        <w:rPr>
          <w:rFonts w:ascii="Courier New" w:hAnsi="Courier New" w:cs="Courier New"/>
          <w:i/>
          <w:sz w:val="20"/>
          <w:szCs w:val="20"/>
          <w:lang w:val="en-US"/>
        </w:rPr>
        <w:t>Opponent.ATK</w:t>
      </w:r>
      <w:proofErr w:type="spellEnd"/>
      <w:r w:rsidRPr="00281B16">
        <w:rPr>
          <w:rFonts w:ascii="Courier New" w:hAnsi="Courier New" w:cs="Courier New"/>
          <w:i/>
          <w:sz w:val="20"/>
          <w:szCs w:val="20"/>
          <w:lang w:val="en-US"/>
        </w:rPr>
        <w:t xml:space="preserve"> - Your.DEF</w:t>
      </w:r>
    </w:p>
    <w:p w:rsidR="004366C7" w:rsidRDefault="00281B16" w:rsidP="00C46472">
      <w:pPr>
        <w:rPr>
          <w:lang w:val="en-US"/>
        </w:rPr>
      </w:pPr>
      <w:r w:rsidRPr="00C46472">
        <w:rPr>
          <w:b/>
          <w:i/>
          <w:color w:val="365F91" w:themeColor="accent1" w:themeShade="BF"/>
          <w:lang w:val="en-US"/>
        </w:rPr>
        <w:t>NOTE</w:t>
      </w:r>
      <w:r w:rsidRPr="00C46472">
        <w:rPr>
          <w:i/>
          <w:color w:val="365F91" w:themeColor="accent1" w:themeShade="BF"/>
          <w:lang w:val="en-US"/>
        </w:rPr>
        <w:t xml:space="preserve">: </w:t>
      </w:r>
      <w:r w:rsidR="001B10AB">
        <w:rPr>
          <w:i/>
          <w:color w:val="365F91" w:themeColor="accent1" w:themeShade="BF"/>
          <w:lang w:val="en-US"/>
        </w:rPr>
        <w:t>the spell cards with direct magic damage</w:t>
      </w:r>
      <w:r>
        <w:rPr>
          <w:i/>
          <w:color w:val="365F91" w:themeColor="accent1" w:themeShade="BF"/>
          <w:lang w:val="en-US"/>
        </w:rPr>
        <w:t xml:space="preserve">, such as </w:t>
      </w:r>
      <w:r w:rsidRPr="00281B16">
        <w:rPr>
          <w:b/>
          <w:i/>
          <w:color w:val="365F91" w:themeColor="accent1" w:themeShade="BF"/>
          <w:lang w:val="en-US"/>
        </w:rPr>
        <w:t>Magic Orb</w:t>
      </w:r>
      <w:r>
        <w:rPr>
          <w:i/>
          <w:color w:val="365F91" w:themeColor="accent1" w:themeShade="BF"/>
          <w:lang w:val="en-US"/>
        </w:rPr>
        <w:t>, act during player’s t</w:t>
      </w:r>
      <w:r w:rsidR="00291008">
        <w:rPr>
          <w:i/>
          <w:color w:val="365F91" w:themeColor="accent1" w:themeShade="BF"/>
          <w:lang w:val="en-US"/>
        </w:rPr>
        <w:t>urn instead</w:t>
      </w:r>
      <w:r>
        <w:rPr>
          <w:lang w:val="en-US"/>
        </w:rPr>
        <w:t>.</w:t>
      </w:r>
    </w:p>
    <w:p w:rsidR="00291008" w:rsidRDefault="00291008" w:rsidP="00291008">
      <w:pPr>
        <w:pStyle w:val="2"/>
        <w:rPr>
          <w:lang w:val="en-US"/>
        </w:rPr>
      </w:pPr>
      <w:bookmarkStart w:id="31" w:name="_Win_conditions"/>
      <w:bookmarkStart w:id="32" w:name="_Toc479344736"/>
      <w:bookmarkEnd w:id="31"/>
      <w:r>
        <w:rPr>
          <w:lang w:val="en-US"/>
        </w:rPr>
        <w:t>Win conditions</w:t>
      </w:r>
      <w:bookmarkEnd w:id="32"/>
    </w:p>
    <w:p w:rsidR="00291008" w:rsidRDefault="00291008" w:rsidP="00291008">
      <w:pPr>
        <w:rPr>
          <w:lang w:val="en-US"/>
        </w:rPr>
      </w:pPr>
      <w:r>
        <w:rPr>
          <w:lang w:val="en-US"/>
        </w:rPr>
        <w:t xml:space="preserve">The primary goal of </w:t>
      </w:r>
      <w:proofErr w:type="spellStart"/>
      <w:r>
        <w:rPr>
          <w:lang w:val="en-US"/>
        </w:rPr>
        <w:t>Liches</w:t>
      </w:r>
      <w:proofErr w:type="spellEnd"/>
      <w:r>
        <w:rPr>
          <w:lang w:val="en-US"/>
        </w:rPr>
        <w:t xml:space="preserve"> is to face other players in competitive matches. There are different ways to win or lose a match so beware:</w:t>
      </w:r>
    </w:p>
    <w:p w:rsidR="00291008" w:rsidRPr="00EB42A4" w:rsidRDefault="00291008" w:rsidP="00EB42A4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lang w:val="en-US"/>
        </w:rPr>
      </w:pPr>
      <w:r w:rsidRPr="00EB42A4">
        <w:rPr>
          <w:lang w:val="en-US"/>
        </w:rPr>
        <w:t xml:space="preserve">If a player reaches 0 </w:t>
      </w:r>
      <w:proofErr w:type="gramStart"/>
      <w:r w:rsidR="00FE3E25">
        <w:rPr>
          <w:lang w:val="en-US"/>
        </w:rPr>
        <w:t>h</w:t>
      </w:r>
      <w:r w:rsidRPr="00EB42A4">
        <w:rPr>
          <w:lang w:val="en-US"/>
        </w:rPr>
        <w:t>ealth</w:t>
      </w:r>
      <w:proofErr w:type="gramEnd"/>
      <w:r w:rsidRPr="00EB42A4">
        <w:rPr>
          <w:lang w:val="en-US"/>
        </w:rPr>
        <w:t>, they lose the match.</w:t>
      </w:r>
    </w:p>
    <w:p w:rsidR="00291008" w:rsidRPr="00EB42A4" w:rsidRDefault="00291008" w:rsidP="00EB42A4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lang w:val="en-US"/>
        </w:rPr>
      </w:pPr>
      <w:r w:rsidRPr="00EB42A4">
        <w:rPr>
          <w:lang w:val="en-US"/>
        </w:rPr>
        <w:t>If a player has ran out of cards in their deck, they lose the match.</w:t>
      </w:r>
    </w:p>
    <w:p w:rsidR="00291008" w:rsidRPr="00EB42A4" w:rsidRDefault="00EB42A4" w:rsidP="00EB42A4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lang w:val="en-US"/>
        </w:rPr>
      </w:pPr>
      <w:r w:rsidRPr="00EB42A4">
        <w:rPr>
          <w:lang w:val="en-US"/>
        </w:rPr>
        <w:t>Some cards and card combinations provide alternative win conditions.</w:t>
      </w:r>
    </w:p>
    <w:p w:rsidR="00EB42A4" w:rsidRDefault="005F666D" w:rsidP="004F1060">
      <w:pPr>
        <w:pStyle w:val="2"/>
        <w:rPr>
          <w:lang w:val="en-US"/>
        </w:rPr>
      </w:pPr>
      <w:bookmarkStart w:id="33" w:name="_Match_rewards"/>
      <w:bookmarkStart w:id="34" w:name="_Toc479344737"/>
      <w:bookmarkEnd w:id="33"/>
      <w:r>
        <w:rPr>
          <w:lang w:val="en-US"/>
        </w:rPr>
        <w:t>Match rewards</w:t>
      </w:r>
      <w:bookmarkEnd w:id="34"/>
    </w:p>
    <w:p w:rsidR="005F666D" w:rsidRDefault="005F666D" w:rsidP="00291008">
      <w:pPr>
        <w:rPr>
          <w:lang w:val="en-US"/>
        </w:rPr>
      </w:pPr>
      <w:r>
        <w:rPr>
          <w:lang w:val="en-US"/>
        </w:rPr>
        <w:t xml:space="preserve">At the end of the match both players receive a reward, depending on whether </w:t>
      </w:r>
      <w:r w:rsidR="004F1060">
        <w:rPr>
          <w:lang w:val="en-US"/>
        </w:rPr>
        <w:t>they have won or lost.</w:t>
      </w:r>
    </w:p>
    <w:p w:rsidR="004F1060" w:rsidRDefault="004F1060" w:rsidP="004F1060">
      <w:pPr>
        <w:rPr>
          <w:lang w:val="en-US"/>
        </w:rPr>
      </w:pPr>
      <w:r>
        <w:rPr>
          <w:lang w:val="en-US"/>
        </w:rPr>
        <w:t>Losing player gets a set amount of in-game currency. Winning player receives 3 times that amount, plus a random common or rare card.</w:t>
      </w:r>
    </w:p>
    <w:p w:rsidR="004F1060" w:rsidRDefault="004F1060" w:rsidP="004F1060">
      <w:pPr>
        <w:rPr>
          <w:i/>
          <w:color w:val="365F91" w:themeColor="accent1" w:themeShade="BF"/>
          <w:lang w:val="en-US"/>
        </w:rPr>
      </w:pPr>
      <w:r w:rsidRPr="00C46472">
        <w:rPr>
          <w:b/>
          <w:i/>
          <w:color w:val="365F91" w:themeColor="accent1" w:themeShade="BF"/>
          <w:lang w:val="en-US"/>
        </w:rPr>
        <w:t>NOTE</w:t>
      </w:r>
      <w:r w:rsidRPr="00C46472">
        <w:rPr>
          <w:i/>
          <w:color w:val="365F91" w:themeColor="accent1" w:themeShade="BF"/>
          <w:lang w:val="en-US"/>
        </w:rPr>
        <w:t xml:space="preserve">: </w:t>
      </w:r>
      <w:r>
        <w:rPr>
          <w:i/>
          <w:color w:val="365F91" w:themeColor="accent1" w:themeShade="BF"/>
          <w:lang w:val="en-US"/>
        </w:rPr>
        <w:t>if the player already has a maximum amount of copies of that card, they automatically receive its destruction value.</w:t>
      </w:r>
    </w:p>
    <w:p w:rsidR="004F1060" w:rsidRPr="00987C58" w:rsidRDefault="004F1060" w:rsidP="004F1060">
      <w:pPr>
        <w:rPr>
          <w:lang w:val="en-US"/>
        </w:rPr>
      </w:pPr>
    </w:p>
    <w:sectPr w:rsidR="004F1060" w:rsidRPr="00987C58" w:rsidSect="008446D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6B" w:rsidRDefault="0095736B" w:rsidP="008446DA">
      <w:r>
        <w:separator/>
      </w:r>
    </w:p>
  </w:endnote>
  <w:endnote w:type="continuationSeparator" w:id="0">
    <w:p w:rsidR="0095736B" w:rsidRDefault="0095736B" w:rsidP="0084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9691356"/>
      <w:docPartObj>
        <w:docPartGallery w:val="Page Numbers (Bottom of Page)"/>
        <w:docPartUnique/>
      </w:docPartObj>
    </w:sdtPr>
    <w:sdtContent>
      <w:p w:rsidR="001B10AB" w:rsidRDefault="001B10A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1C9">
          <w:rPr>
            <w:noProof/>
          </w:rPr>
          <w:t>3</w:t>
        </w:r>
        <w:r>
          <w:fldChar w:fldCharType="end"/>
        </w:r>
      </w:p>
    </w:sdtContent>
  </w:sdt>
  <w:p w:rsidR="001B10AB" w:rsidRDefault="001B10A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0AB" w:rsidRPr="008446DA" w:rsidRDefault="001B10AB" w:rsidP="008446DA">
    <w:pPr>
      <w:pStyle w:val="ac"/>
      <w:ind w:firstLine="0"/>
      <w:jc w:val="center"/>
      <w:rPr>
        <w:lang w:val="en-US"/>
      </w:rPr>
    </w:pPr>
    <w:r>
      <w:rPr>
        <w:lang w:val="en-US"/>
      </w:rPr>
      <w:t>Copyright @</w:t>
    </w:r>
    <w:proofErr w:type="spellStart"/>
    <w:r>
      <w:rPr>
        <w:lang w:val="en-US"/>
      </w:rPr>
      <w:t>idSageOne</w:t>
    </w:r>
    <w:proofErr w:type="spellEnd"/>
    <w:r>
      <w:rPr>
        <w:lang w:val="en-US"/>
      </w:rPr>
      <w:t xml:space="preserve">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6B" w:rsidRDefault="0095736B" w:rsidP="008446DA">
      <w:r>
        <w:separator/>
      </w:r>
    </w:p>
  </w:footnote>
  <w:footnote w:type="continuationSeparator" w:id="0">
    <w:p w:rsidR="0095736B" w:rsidRDefault="0095736B" w:rsidP="0084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4BDB"/>
    <w:multiLevelType w:val="hybridMultilevel"/>
    <w:tmpl w:val="104C7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0E"/>
    <w:rsid w:val="001254AE"/>
    <w:rsid w:val="001B10AB"/>
    <w:rsid w:val="001B2D8F"/>
    <w:rsid w:val="002402D4"/>
    <w:rsid w:val="00281B16"/>
    <w:rsid w:val="00291008"/>
    <w:rsid w:val="004366C7"/>
    <w:rsid w:val="004F1060"/>
    <w:rsid w:val="004F7374"/>
    <w:rsid w:val="00570BA4"/>
    <w:rsid w:val="005F666D"/>
    <w:rsid w:val="00637F6F"/>
    <w:rsid w:val="007F095F"/>
    <w:rsid w:val="008446DA"/>
    <w:rsid w:val="0086415A"/>
    <w:rsid w:val="0095736B"/>
    <w:rsid w:val="00987C58"/>
    <w:rsid w:val="00A61AF8"/>
    <w:rsid w:val="00A9200C"/>
    <w:rsid w:val="00B2623F"/>
    <w:rsid w:val="00C46472"/>
    <w:rsid w:val="00C701C9"/>
    <w:rsid w:val="00CA753A"/>
    <w:rsid w:val="00DD70FF"/>
    <w:rsid w:val="00E10415"/>
    <w:rsid w:val="00E37285"/>
    <w:rsid w:val="00EB42A4"/>
    <w:rsid w:val="00EB5403"/>
    <w:rsid w:val="00FC4060"/>
    <w:rsid w:val="00FD7B0E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72"/>
    <w:pPr>
      <w:spacing w:after="0" w:line="240" w:lineRule="auto"/>
      <w:ind w:firstLine="709"/>
      <w:jc w:val="both"/>
    </w:pPr>
    <w:rPr>
      <w:rFonts w:ascii="Times New Roman" w:hAnsi="Times New Roman"/>
      <w:color w:val="262626" w:themeColor="text1" w:themeTint="D9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2D8F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2D8F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2D8F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4F81BD" w:themeColor="accent1"/>
      <w:sz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B2D8F"/>
    <w:pPr>
      <w:keepNext/>
      <w:keepLines/>
      <w:spacing w:before="240" w:after="120"/>
      <w:outlineLvl w:val="3"/>
    </w:pPr>
    <w:rPr>
      <w:rFonts w:eastAsiaTheme="majorEastAsia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1B2D8F"/>
    <w:pPr>
      <w:keepNext/>
      <w:keepLines/>
      <w:spacing w:before="240" w:after="120"/>
      <w:outlineLvl w:val="4"/>
    </w:pPr>
    <w:rPr>
      <w:rFonts w:eastAsiaTheme="majorEastAsia" w:cstheme="majorBidi"/>
      <w:color w:val="4F81BD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D8F"/>
    <w:rPr>
      <w:rFonts w:ascii="Times New Roman" w:eastAsiaTheme="majorEastAsia" w:hAnsi="Times New Roman" w:cstheme="majorBidi"/>
      <w:b/>
      <w:bCs/>
      <w:color w:val="365F91" w:themeColor="accent1" w:themeShade="BF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1B2D8F"/>
    <w:rPr>
      <w:rFonts w:ascii="Times New Roman" w:eastAsiaTheme="majorEastAsia" w:hAnsi="Times New Roman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B2D8F"/>
    <w:rPr>
      <w:rFonts w:ascii="Times New Roman" w:eastAsiaTheme="majorEastAsia" w:hAnsi="Times New Roman" w:cstheme="majorBidi"/>
      <w:b/>
      <w:bCs/>
      <w:color w:val="4F81BD" w:themeColor="accent1"/>
      <w:sz w:val="36"/>
    </w:rPr>
  </w:style>
  <w:style w:type="character" w:customStyle="1" w:styleId="40">
    <w:name w:val="Заголовок 4 Знак"/>
    <w:basedOn w:val="a0"/>
    <w:link w:val="4"/>
    <w:uiPriority w:val="9"/>
    <w:rsid w:val="001B2D8F"/>
    <w:rPr>
      <w:rFonts w:ascii="Times New Roman" w:eastAsiaTheme="majorEastAsia" w:hAnsi="Times New Roman" w:cstheme="majorBidi"/>
      <w:b/>
      <w:bCs/>
      <w:iCs/>
      <w:color w:val="4F81BD" w:themeColor="accent1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B2D8F"/>
    <w:rPr>
      <w:rFonts w:ascii="Times New Roman" w:eastAsiaTheme="majorEastAsia" w:hAnsi="Times New Roman" w:cstheme="majorBidi"/>
      <w:color w:val="4F81BD" w:themeColor="accent1"/>
      <w:sz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8446DA"/>
    <w:pPr>
      <w:spacing w:before="5120" w:after="240"/>
      <w:ind w:firstLine="0"/>
      <w:contextualSpacing/>
      <w:jc w:val="center"/>
    </w:pPr>
    <w:rPr>
      <w:rFonts w:eastAsiaTheme="majorEastAsia" w:cstheme="majorBidi"/>
      <w:b/>
      <w:color w:val="365F91" w:themeColor="accent1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46DA"/>
    <w:rPr>
      <w:rFonts w:ascii="Times New Roman" w:eastAsiaTheme="majorEastAsia" w:hAnsi="Times New Roman" w:cstheme="majorBidi"/>
      <w:b/>
      <w:color w:val="365F91" w:themeColor="accent1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autoRedefine/>
    <w:uiPriority w:val="11"/>
    <w:qFormat/>
    <w:rsid w:val="001B2D8F"/>
    <w:pPr>
      <w:numPr>
        <w:ilvl w:val="1"/>
      </w:numPr>
      <w:jc w:val="center"/>
    </w:pPr>
    <w:rPr>
      <w:rFonts w:eastAsiaTheme="majorEastAsia" w:cstheme="majorBidi"/>
      <w:b/>
      <w:i/>
      <w:iCs/>
      <w:color w:val="4F81BD" w:themeColor="accent1"/>
      <w:spacing w:val="15"/>
      <w:sz w:val="32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B2D8F"/>
    <w:rPr>
      <w:rFonts w:ascii="Times New Roman" w:eastAsiaTheme="majorEastAsia" w:hAnsi="Times New Roman" w:cstheme="majorBidi"/>
      <w:b/>
      <w:i/>
      <w:iCs/>
      <w:color w:val="4F81BD" w:themeColor="accent1"/>
      <w:spacing w:val="15"/>
      <w:sz w:val="32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8446DA"/>
    <w:pPr>
      <w:spacing w:before="480" w:after="0" w:line="276" w:lineRule="auto"/>
      <w:ind w:firstLine="0"/>
      <w:outlineLvl w:val="9"/>
    </w:pPr>
    <w:rPr>
      <w:rFonts w:asciiTheme="majorHAnsi" w:hAnsiTheme="majorHAnsi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46D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46DA"/>
    <w:rPr>
      <w:rFonts w:ascii="Tahoma" w:hAnsi="Tahoma" w:cs="Tahoma"/>
      <w:color w:val="262626" w:themeColor="text1" w:themeTint="D9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446DA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rsid w:val="00B2623F"/>
    <w:pPr>
      <w:spacing w:before="60" w:after="60"/>
      <w:ind w:firstLine="0"/>
      <w:contextualSpacing/>
    </w:pPr>
    <w:rPr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B2623F"/>
    <w:pPr>
      <w:spacing w:before="60" w:after="60"/>
      <w:ind w:left="567" w:firstLine="0"/>
    </w:pPr>
    <w:rPr>
      <w:b/>
      <w:smallCaps/>
      <w:sz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8446DA"/>
    <w:pPr>
      <w:spacing w:before="60" w:after="60"/>
      <w:ind w:left="1134" w:firstLine="0"/>
    </w:pPr>
    <w:rPr>
      <w:sz w:val="28"/>
    </w:rPr>
  </w:style>
  <w:style w:type="character" w:customStyle="1" w:styleId="ab">
    <w:name w:val="Верхний колонтитул Знак"/>
    <w:basedOn w:val="a0"/>
    <w:link w:val="aa"/>
    <w:uiPriority w:val="99"/>
    <w:rsid w:val="008446DA"/>
    <w:rPr>
      <w:rFonts w:ascii="Times New Roman" w:hAnsi="Times New Roman"/>
      <w:color w:val="262626" w:themeColor="text1" w:themeTint="D9"/>
      <w:sz w:val="24"/>
    </w:rPr>
  </w:style>
  <w:style w:type="paragraph" w:styleId="ac">
    <w:name w:val="footer"/>
    <w:basedOn w:val="a"/>
    <w:link w:val="ad"/>
    <w:uiPriority w:val="99"/>
    <w:unhideWhenUsed/>
    <w:rsid w:val="008446D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446DA"/>
    <w:rPr>
      <w:rFonts w:ascii="Times New Roman" w:hAnsi="Times New Roman"/>
      <w:color w:val="262626" w:themeColor="text1" w:themeTint="D9"/>
      <w:sz w:val="24"/>
    </w:rPr>
  </w:style>
  <w:style w:type="table" w:styleId="ae">
    <w:name w:val="Table Grid"/>
    <w:basedOn w:val="a1"/>
    <w:uiPriority w:val="59"/>
    <w:rsid w:val="00987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EB540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EB5403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C46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72"/>
    <w:pPr>
      <w:spacing w:after="0" w:line="240" w:lineRule="auto"/>
      <w:ind w:firstLine="709"/>
      <w:jc w:val="both"/>
    </w:pPr>
    <w:rPr>
      <w:rFonts w:ascii="Times New Roman" w:hAnsi="Times New Roman"/>
      <w:color w:val="262626" w:themeColor="text1" w:themeTint="D9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2D8F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2D8F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2D8F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4F81BD" w:themeColor="accent1"/>
      <w:sz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B2D8F"/>
    <w:pPr>
      <w:keepNext/>
      <w:keepLines/>
      <w:spacing w:before="240" w:after="120"/>
      <w:outlineLvl w:val="3"/>
    </w:pPr>
    <w:rPr>
      <w:rFonts w:eastAsiaTheme="majorEastAsia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1B2D8F"/>
    <w:pPr>
      <w:keepNext/>
      <w:keepLines/>
      <w:spacing w:before="240" w:after="120"/>
      <w:outlineLvl w:val="4"/>
    </w:pPr>
    <w:rPr>
      <w:rFonts w:eastAsiaTheme="majorEastAsia" w:cstheme="majorBidi"/>
      <w:color w:val="4F81BD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D8F"/>
    <w:rPr>
      <w:rFonts w:ascii="Times New Roman" w:eastAsiaTheme="majorEastAsia" w:hAnsi="Times New Roman" w:cstheme="majorBidi"/>
      <w:b/>
      <w:bCs/>
      <w:color w:val="365F91" w:themeColor="accent1" w:themeShade="BF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1B2D8F"/>
    <w:rPr>
      <w:rFonts w:ascii="Times New Roman" w:eastAsiaTheme="majorEastAsia" w:hAnsi="Times New Roman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B2D8F"/>
    <w:rPr>
      <w:rFonts w:ascii="Times New Roman" w:eastAsiaTheme="majorEastAsia" w:hAnsi="Times New Roman" w:cstheme="majorBidi"/>
      <w:b/>
      <w:bCs/>
      <w:color w:val="4F81BD" w:themeColor="accent1"/>
      <w:sz w:val="36"/>
    </w:rPr>
  </w:style>
  <w:style w:type="character" w:customStyle="1" w:styleId="40">
    <w:name w:val="Заголовок 4 Знак"/>
    <w:basedOn w:val="a0"/>
    <w:link w:val="4"/>
    <w:uiPriority w:val="9"/>
    <w:rsid w:val="001B2D8F"/>
    <w:rPr>
      <w:rFonts w:ascii="Times New Roman" w:eastAsiaTheme="majorEastAsia" w:hAnsi="Times New Roman" w:cstheme="majorBidi"/>
      <w:b/>
      <w:bCs/>
      <w:iCs/>
      <w:color w:val="4F81BD" w:themeColor="accent1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B2D8F"/>
    <w:rPr>
      <w:rFonts w:ascii="Times New Roman" w:eastAsiaTheme="majorEastAsia" w:hAnsi="Times New Roman" w:cstheme="majorBidi"/>
      <w:color w:val="4F81BD" w:themeColor="accent1"/>
      <w:sz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8446DA"/>
    <w:pPr>
      <w:spacing w:before="5120" w:after="240"/>
      <w:ind w:firstLine="0"/>
      <w:contextualSpacing/>
      <w:jc w:val="center"/>
    </w:pPr>
    <w:rPr>
      <w:rFonts w:eastAsiaTheme="majorEastAsia" w:cstheme="majorBidi"/>
      <w:b/>
      <w:color w:val="365F91" w:themeColor="accent1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46DA"/>
    <w:rPr>
      <w:rFonts w:ascii="Times New Roman" w:eastAsiaTheme="majorEastAsia" w:hAnsi="Times New Roman" w:cstheme="majorBidi"/>
      <w:b/>
      <w:color w:val="365F91" w:themeColor="accent1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autoRedefine/>
    <w:uiPriority w:val="11"/>
    <w:qFormat/>
    <w:rsid w:val="001B2D8F"/>
    <w:pPr>
      <w:numPr>
        <w:ilvl w:val="1"/>
      </w:numPr>
      <w:jc w:val="center"/>
    </w:pPr>
    <w:rPr>
      <w:rFonts w:eastAsiaTheme="majorEastAsia" w:cstheme="majorBidi"/>
      <w:b/>
      <w:i/>
      <w:iCs/>
      <w:color w:val="4F81BD" w:themeColor="accent1"/>
      <w:spacing w:val="15"/>
      <w:sz w:val="32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B2D8F"/>
    <w:rPr>
      <w:rFonts w:ascii="Times New Roman" w:eastAsiaTheme="majorEastAsia" w:hAnsi="Times New Roman" w:cstheme="majorBidi"/>
      <w:b/>
      <w:i/>
      <w:iCs/>
      <w:color w:val="4F81BD" w:themeColor="accent1"/>
      <w:spacing w:val="15"/>
      <w:sz w:val="32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8446DA"/>
    <w:pPr>
      <w:spacing w:before="480" w:after="0" w:line="276" w:lineRule="auto"/>
      <w:ind w:firstLine="0"/>
      <w:outlineLvl w:val="9"/>
    </w:pPr>
    <w:rPr>
      <w:rFonts w:asciiTheme="majorHAnsi" w:hAnsiTheme="majorHAnsi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46D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46DA"/>
    <w:rPr>
      <w:rFonts w:ascii="Tahoma" w:hAnsi="Tahoma" w:cs="Tahoma"/>
      <w:color w:val="262626" w:themeColor="text1" w:themeTint="D9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446DA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rsid w:val="00B2623F"/>
    <w:pPr>
      <w:spacing w:before="60" w:after="60"/>
      <w:ind w:firstLine="0"/>
      <w:contextualSpacing/>
    </w:pPr>
    <w:rPr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B2623F"/>
    <w:pPr>
      <w:spacing w:before="60" w:after="60"/>
      <w:ind w:left="567" w:firstLine="0"/>
    </w:pPr>
    <w:rPr>
      <w:b/>
      <w:smallCaps/>
      <w:sz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8446DA"/>
    <w:pPr>
      <w:spacing w:before="60" w:after="60"/>
      <w:ind w:left="1134" w:firstLine="0"/>
    </w:pPr>
    <w:rPr>
      <w:sz w:val="28"/>
    </w:rPr>
  </w:style>
  <w:style w:type="character" w:customStyle="1" w:styleId="ab">
    <w:name w:val="Верхний колонтитул Знак"/>
    <w:basedOn w:val="a0"/>
    <w:link w:val="aa"/>
    <w:uiPriority w:val="99"/>
    <w:rsid w:val="008446DA"/>
    <w:rPr>
      <w:rFonts w:ascii="Times New Roman" w:hAnsi="Times New Roman"/>
      <w:color w:val="262626" w:themeColor="text1" w:themeTint="D9"/>
      <w:sz w:val="24"/>
    </w:rPr>
  </w:style>
  <w:style w:type="paragraph" w:styleId="ac">
    <w:name w:val="footer"/>
    <w:basedOn w:val="a"/>
    <w:link w:val="ad"/>
    <w:uiPriority w:val="99"/>
    <w:unhideWhenUsed/>
    <w:rsid w:val="008446D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446DA"/>
    <w:rPr>
      <w:rFonts w:ascii="Times New Roman" w:hAnsi="Times New Roman"/>
      <w:color w:val="262626" w:themeColor="text1" w:themeTint="D9"/>
      <w:sz w:val="24"/>
    </w:rPr>
  </w:style>
  <w:style w:type="table" w:styleId="ae">
    <w:name w:val="Table Grid"/>
    <w:basedOn w:val="a1"/>
    <w:uiPriority w:val="59"/>
    <w:rsid w:val="00987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EB540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EB5403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C4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CC71-D945-4C0C-9163-944987F4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Zaycev Aleksandr</dc:creator>
  <cp:keywords/>
  <dc:description/>
  <cp:lastModifiedBy>Zaycev Aleksandr</cp:lastModifiedBy>
  <cp:revision>8</cp:revision>
  <dcterms:created xsi:type="dcterms:W3CDTF">2017-04-07T07:03:00Z</dcterms:created>
  <dcterms:modified xsi:type="dcterms:W3CDTF">2017-04-07T13:12:00Z</dcterms:modified>
</cp:coreProperties>
</file>