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8F" w:rsidRDefault="001B2D8F" w:rsidP="008446DA">
      <w:pPr>
        <w:pStyle w:val="a3"/>
        <w:rPr>
          <w:lang w:val="en-US"/>
        </w:rPr>
      </w:pPr>
      <w:proofErr w:type="spellStart"/>
      <w:r>
        <w:rPr>
          <w:lang w:val="en-US"/>
        </w:rPr>
        <w:t>Liches</w:t>
      </w:r>
      <w:proofErr w:type="spellEnd"/>
    </w:p>
    <w:p w:rsidR="00DD70FF" w:rsidRDefault="001B2D8F" w:rsidP="00237C7E">
      <w:pPr>
        <w:pStyle w:val="a5"/>
        <w:rPr>
          <w:lang w:val="en-US"/>
        </w:rPr>
      </w:pPr>
      <w:r>
        <w:rPr>
          <w:lang w:val="en-US"/>
        </w:rPr>
        <w:t>Design document</w:t>
      </w:r>
    </w:p>
    <w:p w:rsidR="008446DA" w:rsidRDefault="008446DA" w:rsidP="008446DA">
      <w:pPr>
        <w:jc w:val="left"/>
        <w:rPr>
          <w:lang w:val="en-US"/>
        </w:rPr>
      </w:pPr>
      <w:r>
        <w:rPr>
          <w:lang w:val="en-US"/>
        </w:rPr>
        <w:br w:type="page"/>
      </w:r>
    </w:p>
    <w:sdt>
      <w:sdtPr>
        <w:rPr>
          <w:rFonts w:ascii="Times New Roman" w:eastAsiaTheme="minorHAnsi" w:hAnsi="Times New Roman" w:cstheme="minorBidi"/>
          <w:b w:val="0"/>
          <w:bCs w:val="0"/>
          <w:color w:val="262626" w:themeColor="text1" w:themeTint="D9"/>
          <w:sz w:val="24"/>
          <w:szCs w:val="22"/>
          <w:lang w:eastAsia="en-US"/>
        </w:rPr>
        <w:id w:val="726423650"/>
        <w:docPartObj>
          <w:docPartGallery w:val="Table of Contents"/>
          <w:docPartUnique/>
        </w:docPartObj>
      </w:sdtPr>
      <w:sdtContent>
        <w:p w:rsidR="008446DA" w:rsidRPr="008446DA" w:rsidRDefault="005F666D" w:rsidP="00EB5403">
          <w:pPr>
            <w:pStyle w:val="a7"/>
            <w:spacing w:before="240" w:after="120" w:line="240" w:lineRule="auto"/>
            <w:rPr>
              <w:rFonts w:ascii="Times New Roman" w:hAnsi="Times New Roman" w:cs="Times New Roman"/>
              <w:sz w:val="48"/>
              <w:szCs w:val="48"/>
            </w:rPr>
          </w:pPr>
          <w:r>
            <w:rPr>
              <w:rFonts w:ascii="Times New Roman" w:hAnsi="Times New Roman" w:cs="Times New Roman"/>
              <w:sz w:val="48"/>
              <w:szCs w:val="48"/>
              <w:lang w:val="en-US"/>
            </w:rPr>
            <w:t>C</w:t>
          </w:r>
          <w:r w:rsidR="008446DA">
            <w:rPr>
              <w:rFonts w:ascii="Times New Roman" w:hAnsi="Times New Roman" w:cs="Times New Roman"/>
              <w:sz w:val="48"/>
              <w:szCs w:val="48"/>
              <w:lang w:val="en-US"/>
            </w:rPr>
            <w:t>ontent</w:t>
          </w:r>
        </w:p>
        <w:p w:rsidR="00427B8B" w:rsidRDefault="00B2623F">
          <w:pPr>
            <w:pStyle w:val="11"/>
            <w:tabs>
              <w:tab w:val="right" w:leader="dot" w:pos="9345"/>
            </w:tabs>
            <w:rPr>
              <w:rFonts w:asciiTheme="minorHAnsi" w:eastAsiaTheme="minorEastAsia" w:hAnsiTheme="minorHAnsi"/>
              <w:b w:val="0"/>
              <w:caps w:val="0"/>
              <w:noProof/>
              <w:color w:val="auto"/>
              <w:sz w:val="22"/>
              <w:lang w:eastAsia="ru-RU"/>
            </w:rPr>
          </w:pPr>
          <w:r>
            <w:rPr>
              <w:b w:val="0"/>
              <w:caps w:val="0"/>
            </w:rPr>
            <w:fldChar w:fldCharType="begin"/>
          </w:r>
          <w:r>
            <w:rPr>
              <w:b w:val="0"/>
              <w:caps w:val="0"/>
            </w:rPr>
            <w:instrText xml:space="preserve"> TOC \o "1-3" \h \z \u </w:instrText>
          </w:r>
          <w:r>
            <w:rPr>
              <w:b w:val="0"/>
              <w:caps w:val="0"/>
            </w:rPr>
            <w:fldChar w:fldCharType="separate"/>
          </w:r>
          <w:hyperlink w:anchor="_Toc479604559" w:history="1">
            <w:r w:rsidR="00427B8B" w:rsidRPr="00C21BC8">
              <w:rPr>
                <w:rStyle w:val="af"/>
                <w:noProof/>
                <w:lang w:val="en-US"/>
              </w:rPr>
              <w:t>Player</w:t>
            </w:r>
            <w:r w:rsidR="00427B8B">
              <w:rPr>
                <w:noProof/>
                <w:webHidden/>
              </w:rPr>
              <w:tab/>
            </w:r>
            <w:r w:rsidR="00427B8B">
              <w:rPr>
                <w:noProof/>
                <w:webHidden/>
              </w:rPr>
              <w:fldChar w:fldCharType="begin"/>
            </w:r>
            <w:r w:rsidR="00427B8B">
              <w:rPr>
                <w:noProof/>
                <w:webHidden/>
              </w:rPr>
              <w:instrText xml:space="preserve"> PAGEREF _Toc479604559 \h </w:instrText>
            </w:r>
            <w:r w:rsidR="00427B8B">
              <w:rPr>
                <w:noProof/>
                <w:webHidden/>
              </w:rPr>
            </w:r>
            <w:r w:rsidR="00427B8B">
              <w:rPr>
                <w:noProof/>
                <w:webHidden/>
              </w:rPr>
              <w:fldChar w:fldCharType="separate"/>
            </w:r>
            <w:r w:rsidR="00E95048">
              <w:rPr>
                <w:noProof/>
                <w:webHidden/>
              </w:rPr>
              <w:t>3</w:t>
            </w:r>
            <w:r w:rsidR="00427B8B">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0" w:history="1">
            <w:r w:rsidRPr="00C21BC8">
              <w:rPr>
                <w:rStyle w:val="af"/>
                <w:noProof/>
                <w:lang w:val="en-US"/>
              </w:rPr>
              <w:t>Health pool</w:t>
            </w:r>
            <w:r>
              <w:rPr>
                <w:noProof/>
                <w:webHidden/>
              </w:rPr>
              <w:tab/>
            </w:r>
            <w:r>
              <w:rPr>
                <w:noProof/>
                <w:webHidden/>
              </w:rPr>
              <w:fldChar w:fldCharType="begin"/>
            </w:r>
            <w:r>
              <w:rPr>
                <w:noProof/>
                <w:webHidden/>
              </w:rPr>
              <w:instrText xml:space="preserve"> PAGEREF _Toc479604560 \h </w:instrText>
            </w:r>
            <w:r>
              <w:rPr>
                <w:noProof/>
                <w:webHidden/>
              </w:rPr>
            </w:r>
            <w:r>
              <w:rPr>
                <w:noProof/>
                <w:webHidden/>
              </w:rPr>
              <w:fldChar w:fldCharType="separate"/>
            </w:r>
            <w:r w:rsidR="00E95048">
              <w:rPr>
                <w:noProof/>
                <w:webHidden/>
              </w:rPr>
              <w:t>3</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1" w:history="1">
            <w:r w:rsidRPr="00C21BC8">
              <w:rPr>
                <w:rStyle w:val="af"/>
                <w:noProof/>
                <w:lang w:val="en-US"/>
              </w:rPr>
              <w:t>Mana</w:t>
            </w:r>
            <w:r>
              <w:rPr>
                <w:noProof/>
                <w:webHidden/>
              </w:rPr>
              <w:tab/>
            </w:r>
            <w:r>
              <w:rPr>
                <w:noProof/>
                <w:webHidden/>
              </w:rPr>
              <w:fldChar w:fldCharType="begin"/>
            </w:r>
            <w:r>
              <w:rPr>
                <w:noProof/>
                <w:webHidden/>
              </w:rPr>
              <w:instrText xml:space="preserve"> PAGEREF _Toc479604561 \h </w:instrText>
            </w:r>
            <w:r>
              <w:rPr>
                <w:noProof/>
                <w:webHidden/>
              </w:rPr>
            </w:r>
            <w:r>
              <w:rPr>
                <w:noProof/>
                <w:webHidden/>
              </w:rPr>
              <w:fldChar w:fldCharType="separate"/>
            </w:r>
            <w:r w:rsidR="00E95048">
              <w:rPr>
                <w:noProof/>
                <w:webHidden/>
              </w:rPr>
              <w:t>3</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2" w:history="1">
            <w:r w:rsidRPr="00C21BC8">
              <w:rPr>
                <w:rStyle w:val="af"/>
                <w:noProof/>
                <w:lang w:val="en-US"/>
              </w:rPr>
              <w:t>Defence</w:t>
            </w:r>
            <w:r>
              <w:rPr>
                <w:noProof/>
                <w:webHidden/>
              </w:rPr>
              <w:tab/>
            </w:r>
            <w:r>
              <w:rPr>
                <w:noProof/>
                <w:webHidden/>
              </w:rPr>
              <w:fldChar w:fldCharType="begin"/>
            </w:r>
            <w:r>
              <w:rPr>
                <w:noProof/>
                <w:webHidden/>
              </w:rPr>
              <w:instrText xml:space="preserve"> PAGEREF _Toc479604562 \h </w:instrText>
            </w:r>
            <w:r>
              <w:rPr>
                <w:noProof/>
                <w:webHidden/>
              </w:rPr>
            </w:r>
            <w:r>
              <w:rPr>
                <w:noProof/>
                <w:webHidden/>
              </w:rPr>
              <w:fldChar w:fldCharType="separate"/>
            </w:r>
            <w:r w:rsidR="00E95048">
              <w:rPr>
                <w:noProof/>
                <w:webHidden/>
              </w:rPr>
              <w:t>3</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3" w:history="1">
            <w:r w:rsidRPr="00C21BC8">
              <w:rPr>
                <w:rStyle w:val="af"/>
                <w:noProof/>
                <w:lang w:val="en-US"/>
              </w:rPr>
              <w:t>Attack</w:t>
            </w:r>
            <w:r>
              <w:rPr>
                <w:noProof/>
                <w:webHidden/>
              </w:rPr>
              <w:tab/>
            </w:r>
            <w:r>
              <w:rPr>
                <w:noProof/>
                <w:webHidden/>
              </w:rPr>
              <w:fldChar w:fldCharType="begin"/>
            </w:r>
            <w:r>
              <w:rPr>
                <w:noProof/>
                <w:webHidden/>
              </w:rPr>
              <w:instrText xml:space="preserve"> PAGEREF _Toc479604563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4" w:history="1">
            <w:r w:rsidRPr="00C21BC8">
              <w:rPr>
                <w:rStyle w:val="af"/>
                <w:noProof/>
                <w:lang w:val="en-US"/>
              </w:rPr>
              <w:t>Spell power</w:t>
            </w:r>
            <w:r>
              <w:rPr>
                <w:noProof/>
                <w:webHidden/>
              </w:rPr>
              <w:tab/>
            </w:r>
            <w:r>
              <w:rPr>
                <w:noProof/>
                <w:webHidden/>
              </w:rPr>
              <w:fldChar w:fldCharType="begin"/>
            </w:r>
            <w:r>
              <w:rPr>
                <w:noProof/>
                <w:webHidden/>
              </w:rPr>
              <w:instrText xml:space="preserve"> PAGEREF _Toc479604564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5" w:history="1">
            <w:r w:rsidRPr="00C21BC8">
              <w:rPr>
                <w:rStyle w:val="af"/>
                <w:noProof/>
                <w:lang w:val="en-US"/>
              </w:rPr>
              <w:t>Active effects</w:t>
            </w:r>
            <w:r>
              <w:rPr>
                <w:noProof/>
                <w:webHidden/>
              </w:rPr>
              <w:tab/>
            </w:r>
            <w:r>
              <w:rPr>
                <w:noProof/>
                <w:webHidden/>
              </w:rPr>
              <w:fldChar w:fldCharType="begin"/>
            </w:r>
            <w:r>
              <w:rPr>
                <w:noProof/>
                <w:webHidden/>
              </w:rPr>
              <w:instrText xml:space="preserve"> PAGEREF _Toc479604565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6" w:history="1">
            <w:r w:rsidRPr="00C21BC8">
              <w:rPr>
                <w:rStyle w:val="af"/>
                <w:noProof/>
                <w:lang w:val="en-US"/>
              </w:rPr>
              <w:t>Remaining cards</w:t>
            </w:r>
            <w:r>
              <w:rPr>
                <w:noProof/>
                <w:webHidden/>
              </w:rPr>
              <w:tab/>
            </w:r>
            <w:r>
              <w:rPr>
                <w:noProof/>
                <w:webHidden/>
              </w:rPr>
              <w:fldChar w:fldCharType="begin"/>
            </w:r>
            <w:r>
              <w:rPr>
                <w:noProof/>
                <w:webHidden/>
              </w:rPr>
              <w:instrText xml:space="preserve"> PAGEREF _Toc479604566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7" w:history="1">
            <w:r w:rsidRPr="00C21BC8">
              <w:rPr>
                <w:rStyle w:val="af"/>
                <w:noProof/>
                <w:lang w:val="en-US"/>
              </w:rPr>
              <w:t>Remaining turn time</w:t>
            </w:r>
            <w:r>
              <w:rPr>
                <w:noProof/>
                <w:webHidden/>
              </w:rPr>
              <w:tab/>
            </w:r>
            <w:r>
              <w:rPr>
                <w:noProof/>
                <w:webHidden/>
              </w:rPr>
              <w:fldChar w:fldCharType="begin"/>
            </w:r>
            <w:r>
              <w:rPr>
                <w:noProof/>
                <w:webHidden/>
              </w:rPr>
              <w:instrText xml:space="preserve"> PAGEREF _Toc479604567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68" w:history="1">
            <w:r w:rsidRPr="00C21BC8">
              <w:rPr>
                <w:rStyle w:val="af"/>
                <w:noProof/>
                <w:lang w:val="en-US"/>
              </w:rPr>
              <w:t>Dominance and Power Balance</w:t>
            </w:r>
            <w:r>
              <w:rPr>
                <w:noProof/>
                <w:webHidden/>
              </w:rPr>
              <w:tab/>
            </w:r>
            <w:r>
              <w:rPr>
                <w:noProof/>
                <w:webHidden/>
              </w:rPr>
              <w:fldChar w:fldCharType="begin"/>
            </w:r>
            <w:r>
              <w:rPr>
                <w:noProof/>
                <w:webHidden/>
              </w:rPr>
              <w:instrText xml:space="preserve"> PAGEREF _Toc479604568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11"/>
            <w:tabs>
              <w:tab w:val="right" w:leader="dot" w:pos="9345"/>
            </w:tabs>
            <w:rPr>
              <w:rFonts w:asciiTheme="minorHAnsi" w:eastAsiaTheme="minorEastAsia" w:hAnsiTheme="minorHAnsi"/>
              <w:b w:val="0"/>
              <w:caps w:val="0"/>
              <w:noProof/>
              <w:color w:val="auto"/>
              <w:sz w:val="22"/>
              <w:lang w:eastAsia="ru-RU"/>
            </w:rPr>
          </w:pPr>
          <w:hyperlink w:anchor="_Toc479604569" w:history="1">
            <w:r w:rsidRPr="00C21BC8">
              <w:rPr>
                <w:rStyle w:val="af"/>
                <w:noProof/>
                <w:lang w:val="en-US"/>
              </w:rPr>
              <w:t>Cards</w:t>
            </w:r>
            <w:r>
              <w:rPr>
                <w:noProof/>
                <w:webHidden/>
              </w:rPr>
              <w:tab/>
            </w:r>
            <w:r>
              <w:rPr>
                <w:noProof/>
                <w:webHidden/>
              </w:rPr>
              <w:fldChar w:fldCharType="begin"/>
            </w:r>
            <w:r>
              <w:rPr>
                <w:noProof/>
                <w:webHidden/>
              </w:rPr>
              <w:instrText xml:space="preserve"> PAGEREF _Toc479604569 \h </w:instrText>
            </w:r>
            <w:r>
              <w:rPr>
                <w:noProof/>
                <w:webHidden/>
              </w:rPr>
            </w:r>
            <w:r>
              <w:rPr>
                <w:noProof/>
                <w:webHidden/>
              </w:rPr>
              <w:fldChar w:fldCharType="separate"/>
            </w:r>
            <w:r w:rsidR="00E95048">
              <w:rPr>
                <w:noProof/>
                <w:webHidden/>
              </w:rPr>
              <w:t>4</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70" w:history="1">
            <w:r w:rsidRPr="00C21BC8">
              <w:rPr>
                <w:rStyle w:val="af"/>
                <w:noProof/>
                <w:lang w:val="en-US"/>
              </w:rPr>
              <w:t>Rarity</w:t>
            </w:r>
            <w:r>
              <w:rPr>
                <w:noProof/>
                <w:webHidden/>
              </w:rPr>
              <w:tab/>
            </w:r>
            <w:r>
              <w:rPr>
                <w:noProof/>
                <w:webHidden/>
              </w:rPr>
              <w:fldChar w:fldCharType="begin"/>
            </w:r>
            <w:r>
              <w:rPr>
                <w:noProof/>
                <w:webHidden/>
              </w:rPr>
              <w:instrText xml:space="preserve"> PAGEREF _Toc479604570 \h </w:instrText>
            </w:r>
            <w:r>
              <w:rPr>
                <w:noProof/>
                <w:webHidden/>
              </w:rPr>
            </w:r>
            <w:r>
              <w:rPr>
                <w:noProof/>
                <w:webHidden/>
              </w:rPr>
              <w:fldChar w:fldCharType="separate"/>
            </w:r>
            <w:r w:rsidR="00E95048">
              <w:rPr>
                <w:noProof/>
                <w:webHidden/>
              </w:rPr>
              <w:t>5</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71" w:history="1">
            <w:r w:rsidRPr="00C21BC8">
              <w:rPr>
                <w:rStyle w:val="af"/>
                <w:noProof/>
                <w:lang w:val="en-US"/>
              </w:rPr>
              <w:t>Card Origin</w:t>
            </w:r>
            <w:r>
              <w:rPr>
                <w:noProof/>
                <w:webHidden/>
              </w:rPr>
              <w:tab/>
            </w:r>
            <w:r>
              <w:rPr>
                <w:noProof/>
                <w:webHidden/>
              </w:rPr>
              <w:fldChar w:fldCharType="begin"/>
            </w:r>
            <w:r>
              <w:rPr>
                <w:noProof/>
                <w:webHidden/>
              </w:rPr>
              <w:instrText xml:space="preserve"> PAGEREF _Toc479604571 \h </w:instrText>
            </w:r>
            <w:r>
              <w:rPr>
                <w:noProof/>
                <w:webHidden/>
              </w:rPr>
            </w:r>
            <w:r>
              <w:rPr>
                <w:noProof/>
                <w:webHidden/>
              </w:rPr>
              <w:fldChar w:fldCharType="separate"/>
            </w:r>
            <w:r w:rsidR="00E95048">
              <w:rPr>
                <w:noProof/>
                <w:webHidden/>
              </w:rPr>
              <w:t>5</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72" w:history="1">
            <w:r w:rsidRPr="00C21BC8">
              <w:rPr>
                <w:rStyle w:val="af"/>
                <w:noProof/>
                <w:lang w:val="en-US"/>
              </w:rPr>
              <w:t>Keywords</w:t>
            </w:r>
            <w:r>
              <w:rPr>
                <w:noProof/>
                <w:webHidden/>
              </w:rPr>
              <w:tab/>
            </w:r>
            <w:r>
              <w:rPr>
                <w:noProof/>
                <w:webHidden/>
              </w:rPr>
              <w:fldChar w:fldCharType="begin"/>
            </w:r>
            <w:r>
              <w:rPr>
                <w:noProof/>
                <w:webHidden/>
              </w:rPr>
              <w:instrText xml:space="preserve"> PAGEREF _Toc479604572 \h </w:instrText>
            </w:r>
            <w:r>
              <w:rPr>
                <w:noProof/>
                <w:webHidden/>
              </w:rPr>
            </w:r>
            <w:r>
              <w:rPr>
                <w:noProof/>
                <w:webHidden/>
              </w:rPr>
              <w:fldChar w:fldCharType="separate"/>
            </w:r>
            <w:r w:rsidR="00E95048">
              <w:rPr>
                <w:noProof/>
                <w:webHidden/>
              </w:rPr>
              <w:t>5</w:t>
            </w:r>
            <w:r>
              <w:rPr>
                <w:noProof/>
                <w:webHidden/>
              </w:rPr>
              <w:fldChar w:fldCharType="end"/>
            </w:r>
          </w:hyperlink>
        </w:p>
        <w:p w:rsidR="00427B8B" w:rsidRDefault="00427B8B">
          <w:pPr>
            <w:pStyle w:val="31"/>
            <w:tabs>
              <w:tab w:val="right" w:leader="dot" w:pos="9345"/>
            </w:tabs>
            <w:rPr>
              <w:rFonts w:asciiTheme="minorHAnsi" w:eastAsiaTheme="minorEastAsia" w:hAnsiTheme="minorHAnsi"/>
              <w:noProof/>
              <w:color w:val="auto"/>
              <w:sz w:val="22"/>
              <w:lang w:eastAsia="ru-RU"/>
            </w:rPr>
          </w:pPr>
          <w:hyperlink w:anchor="_Toc479604573" w:history="1">
            <w:r w:rsidRPr="00C21BC8">
              <w:rPr>
                <w:rStyle w:val="af"/>
                <w:noProof/>
                <w:lang w:val="en-US"/>
              </w:rPr>
              <w:t>Dominance</w:t>
            </w:r>
            <w:r>
              <w:rPr>
                <w:noProof/>
                <w:webHidden/>
              </w:rPr>
              <w:tab/>
            </w:r>
            <w:r>
              <w:rPr>
                <w:noProof/>
                <w:webHidden/>
              </w:rPr>
              <w:fldChar w:fldCharType="begin"/>
            </w:r>
            <w:r>
              <w:rPr>
                <w:noProof/>
                <w:webHidden/>
              </w:rPr>
              <w:instrText xml:space="preserve"> PAGEREF _Toc479604573 \h </w:instrText>
            </w:r>
            <w:r>
              <w:rPr>
                <w:noProof/>
                <w:webHidden/>
              </w:rPr>
            </w:r>
            <w:r>
              <w:rPr>
                <w:noProof/>
                <w:webHidden/>
              </w:rPr>
              <w:fldChar w:fldCharType="separate"/>
            </w:r>
            <w:r w:rsidR="00E95048">
              <w:rPr>
                <w:noProof/>
                <w:webHidden/>
              </w:rPr>
              <w:t>5</w:t>
            </w:r>
            <w:r>
              <w:rPr>
                <w:noProof/>
                <w:webHidden/>
              </w:rPr>
              <w:fldChar w:fldCharType="end"/>
            </w:r>
          </w:hyperlink>
        </w:p>
        <w:p w:rsidR="00427B8B" w:rsidRDefault="00427B8B">
          <w:pPr>
            <w:pStyle w:val="31"/>
            <w:tabs>
              <w:tab w:val="right" w:leader="dot" w:pos="9345"/>
            </w:tabs>
            <w:rPr>
              <w:rFonts w:asciiTheme="minorHAnsi" w:eastAsiaTheme="minorEastAsia" w:hAnsiTheme="minorHAnsi"/>
              <w:noProof/>
              <w:color w:val="auto"/>
              <w:sz w:val="22"/>
              <w:lang w:eastAsia="ru-RU"/>
            </w:rPr>
          </w:pPr>
          <w:hyperlink w:anchor="_Toc479604574" w:history="1">
            <w:r w:rsidRPr="00C21BC8">
              <w:rPr>
                <w:rStyle w:val="af"/>
                <w:noProof/>
                <w:lang w:val="en-US"/>
              </w:rPr>
              <w:t>Discard</w:t>
            </w:r>
            <w:r>
              <w:rPr>
                <w:noProof/>
                <w:webHidden/>
              </w:rPr>
              <w:tab/>
            </w:r>
            <w:r>
              <w:rPr>
                <w:noProof/>
                <w:webHidden/>
              </w:rPr>
              <w:fldChar w:fldCharType="begin"/>
            </w:r>
            <w:r>
              <w:rPr>
                <w:noProof/>
                <w:webHidden/>
              </w:rPr>
              <w:instrText xml:space="preserve"> PAGEREF _Toc479604574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31"/>
            <w:tabs>
              <w:tab w:val="right" w:leader="dot" w:pos="9345"/>
            </w:tabs>
            <w:rPr>
              <w:rFonts w:asciiTheme="minorHAnsi" w:eastAsiaTheme="minorEastAsia" w:hAnsiTheme="minorHAnsi"/>
              <w:noProof/>
              <w:color w:val="auto"/>
              <w:sz w:val="22"/>
              <w:lang w:eastAsia="ru-RU"/>
            </w:rPr>
          </w:pPr>
          <w:hyperlink w:anchor="_Toc479604575" w:history="1">
            <w:r w:rsidRPr="00C21BC8">
              <w:rPr>
                <w:rStyle w:val="af"/>
                <w:noProof/>
                <w:lang w:val="en-US"/>
              </w:rPr>
              <w:t>Overheal</w:t>
            </w:r>
            <w:r>
              <w:rPr>
                <w:noProof/>
                <w:webHidden/>
              </w:rPr>
              <w:tab/>
            </w:r>
            <w:r>
              <w:rPr>
                <w:noProof/>
                <w:webHidden/>
              </w:rPr>
              <w:fldChar w:fldCharType="begin"/>
            </w:r>
            <w:r>
              <w:rPr>
                <w:noProof/>
                <w:webHidden/>
              </w:rPr>
              <w:instrText xml:space="preserve"> PAGEREF _Toc479604575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31"/>
            <w:tabs>
              <w:tab w:val="right" w:leader="dot" w:pos="9345"/>
            </w:tabs>
            <w:rPr>
              <w:rFonts w:asciiTheme="minorHAnsi" w:eastAsiaTheme="minorEastAsia" w:hAnsiTheme="minorHAnsi"/>
              <w:noProof/>
              <w:color w:val="auto"/>
              <w:sz w:val="22"/>
              <w:lang w:eastAsia="ru-RU"/>
            </w:rPr>
          </w:pPr>
          <w:hyperlink w:anchor="_Toc479604576" w:history="1">
            <w:r w:rsidRPr="00C21BC8">
              <w:rPr>
                <w:rStyle w:val="af"/>
                <w:noProof/>
                <w:lang w:val="en-US"/>
              </w:rPr>
              <w:t>Verge of Death</w:t>
            </w:r>
            <w:r>
              <w:rPr>
                <w:noProof/>
                <w:webHidden/>
              </w:rPr>
              <w:tab/>
            </w:r>
            <w:r>
              <w:rPr>
                <w:noProof/>
                <w:webHidden/>
              </w:rPr>
              <w:fldChar w:fldCharType="begin"/>
            </w:r>
            <w:r>
              <w:rPr>
                <w:noProof/>
                <w:webHidden/>
              </w:rPr>
              <w:instrText xml:space="preserve"> PAGEREF _Toc479604576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11"/>
            <w:tabs>
              <w:tab w:val="right" w:leader="dot" w:pos="9345"/>
            </w:tabs>
            <w:rPr>
              <w:rFonts w:asciiTheme="minorHAnsi" w:eastAsiaTheme="minorEastAsia" w:hAnsiTheme="minorHAnsi"/>
              <w:b w:val="0"/>
              <w:caps w:val="0"/>
              <w:noProof/>
              <w:color w:val="auto"/>
              <w:sz w:val="22"/>
              <w:lang w:eastAsia="ru-RU"/>
            </w:rPr>
          </w:pPr>
          <w:hyperlink w:anchor="_Toc479604577" w:history="1">
            <w:r w:rsidRPr="00C21BC8">
              <w:rPr>
                <w:rStyle w:val="af"/>
                <w:noProof/>
                <w:lang w:val="en-US"/>
              </w:rPr>
              <w:t>Library</w:t>
            </w:r>
            <w:r>
              <w:rPr>
                <w:noProof/>
                <w:webHidden/>
              </w:rPr>
              <w:tab/>
            </w:r>
            <w:r>
              <w:rPr>
                <w:noProof/>
                <w:webHidden/>
              </w:rPr>
              <w:fldChar w:fldCharType="begin"/>
            </w:r>
            <w:r>
              <w:rPr>
                <w:noProof/>
                <w:webHidden/>
              </w:rPr>
              <w:instrText xml:space="preserve"> PAGEREF _Toc479604577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11"/>
            <w:tabs>
              <w:tab w:val="right" w:leader="dot" w:pos="9345"/>
            </w:tabs>
            <w:rPr>
              <w:rFonts w:asciiTheme="minorHAnsi" w:eastAsiaTheme="minorEastAsia" w:hAnsiTheme="minorHAnsi"/>
              <w:b w:val="0"/>
              <w:caps w:val="0"/>
              <w:noProof/>
              <w:color w:val="auto"/>
              <w:sz w:val="22"/>
              <w:lang w:eastAsia="ru-RU"/>
            </w:rPr>
          </w:pPr>
          <w:hyperlink w:anchor="_Toc479604578" w:history="1">
            <w:r w:rsidRPr="00C21BC8">
              <w:rPr>
                <w:rStyle w:val="af"/>
                <w:noProof/>
                <w:lang w:val="en-US"/>
              </w:rPr>
              <w:t>Decks</w:t>
            </w:r>
            <w:r>
              <w:rPr>
                <w:noProof/>
                <w:webHidden/>
              </w:rPr>
              <w:tab/>
            </w:r>
            <w:r>
              <w:rPr>
                <w:noProof/>
                <w:webHidden/>
              </w:rPr>
              <w:fldChar w:fldCharType="begin"/>
            </w:r>
            <w:r>
              <w:rPr>
                <w:noProof/>
                <w:webHidden/>
              </w:rPr>
              <w:instrText xml:space="preserve"> PAGEREF _Toc479604578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11"/>
            <w:tabs>
              <w:tab w:val="right" w:leader="dot" w:pos="9345"/>
            </w:tabs>
            <w:rPr>
              <w:rFonts w:asciiTheme="minorHAnsi" w:eastAsiaTheme="minorEastAsia" w:hAnsiTheme="minorHAnsi"/>
              <w:b w:val="0"/>
              <w:caps w:val="0"/>
              <w:noProof/>
              <w:color w:val="auto"/>
              <w:sz w:val="22"/>
              <w:lang w:eastAsia="ru-RU"/>
            </w:rPr>
          </w:pPr>
          <w:hyperlink w:anchor="_Toc479604579" w:history="1">
            <w:r w:rsidRPr="00C21BC8">
              <w:rPr>
                <w:rStyle w:val="af"/>
                <w:noProof/>
                <w:lang w:val="en-US"/>
              </w:rPr>
              <w:t>Aether</w:t>
            </w:r>
            <w:r>
              <w:rPr>
                <w:noProof/>
                <w:webHidden/>
              </w:rPr>
              <w:tab/>
            </w:r>
            <w:r>
              <w:rPr>
                <w:noProof/>
                <w:webHidden/>
              </w:rPr>
              <w:fldChar w:fldCharType="begin"/>
            </w:r>
            <w:r>
              <w:rPr>
                <w:noProof/>
                <w:webHidden/>
              </w:rPr>
              <w:instrText xml:space="preserve"> PAGEREF _Toc479604579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11"/>
            <w:tabs>
              <w:tab w:val="right" w:leader="dot" w:pos="9345"/>
            </w:tabs>
            <w:rPr>
              <w:rFonts w:asciiTheme="minorHAnsi" w:eastAsiaTheme="minorEastAsia" w:hAnsiTheme="minorHAnsi"/>
              <w:b w:val="0"/>
              <w:caps w:val="0"/>
              <w:noProof/>
              <w:color w:val="auto"/>
              <w:sz w:val="22"/>
              <w:lang w:eastAsia="ru-RU"/>
            </w:rPr>
          </w:pPr>
          <w:hyperlink w:anchor="_Toc479604580" w:history="1">
            <w:r w:rsidRPr="00C21BC8">
              <w:rPr>
                <w:rStyle w:val="af"/>
                <w:noProof/>
                <w:lang w:val="en-US"/>
              </w:rPr>
              <w:t>Board</w:t>
            </w:r>
            <w:r>
              <w:rPr>
                <w:noProof/>
                <w:webHidden/>
              </w:rPr>
              <w:tab/>
            </w:r>
            <w:r>
              <w:rPr>
                <w:noProof/>
                <w:webHidden/>
              </w:rPr>
              <w:fldChar w:fldCharType="begin"/>
            </w:r>
            <w:r>
              <w:rPr>
                <w:noProof/>
                <w:webHidden/>
              </w:rPr>
              <w:instrText xml:space="preserve"> PAGEREF _Toc479604580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81" w:history="1">
            <w:r w:rsidRPr="00C21BC8">
              <w:rPr>
                <w:rStyle w:val="af"/>
                <w:noProof/>
                <w:lang w:val="en-US"/>
              </w:rPr>
              <w:t>Turns</w:t>
            </w:r>
            <w:r>
              <w:rPr>
                <w:noProof/>
                <w:webHidden/>
              </w:rPr>
              <w:tab/>
            </w:r>
            <w:r>
              <w:rPr>
                <w:noProof/>
                <w:webHidden/>
              </w:rPr>
              <w:fldChar w:fldCharType="begin"/>
            </w:r>
            <w:r>
              <w:rPr>
                <w:noProof/>
                <w:webHidden/>
              </w:rPr>
              <w:instrText xml:space="preserve"> PAGEREF _Toc479604581 \h </w:instrText>
            </w:r>
            <w:r>
              <w:rPr>
                <w:noProof/>
                <w:webHidden/>
              </w:rPr>
            </w:r>
            <w:r>
              <w:rPr>
                <w:noProof/>
                <w:webHidden/>
              </w:rPr>
              <w:fldChar w:fldCharType="separate"/>
            </w:r>
            <w:r w:rsidR="00E95048">
              <w:rPr>
                <w:noProof/>
                <w:webHidden/>
              </w:rPr>
              <w:t>6</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82" w:history="1">
            <w:r w:rsidRPr="00C21BC8">
              <w:rPr>
                <w:rStyle w:val="af"/>
                <w:noProof/>
                <w:lang w:val="en-US"/>
              </w:rPr>
              <w:t>Card draw and fatigue</w:t>
            </w:r>
            <w:r>
              <w:rPr>
                <w:noProof/>
                <w:webHidden/>
              </w:rPr>
              <w:tab/>
            </w:r>
            <w:r>
              <w:rPr>
                <w:noProof/>
                <w:webHidden/>
              </w:rPr>
              <w:fldChar w:fldCharType="begin"/>
            </w:r>
            <w:r>
              <w:rPr>
                <w:noProof/>
                <w:webHidden/>
              </w:rPr>
              <w:instrText xml:space="preserve"> PAGEREF _Toc479604582 \h </w:instrText>
            </w:r>
            <w:r>
              <w:rPr>
                <w:noProof/>
                <w:webHidden/>
              </w:rPr>
            </w:r>
            <w:r>
              <w:rPr>
                <w:noProof/>
                <w:webHidden/>
              </w:rPr>
              <w:fldChar w:fldCharType="separate"/>
            </w:r>
            <w:r w:rsidR="00E95048">
              <w:rPr>
                <w:noProof/>
                <w:webHidden/>
              </w:rPr>
              <w:t>7</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83" w:history="1">
            <w:r w:rsidRPr="00C21BC8">
              <w:rPr>
                <w:rStyle w:val="af"/>
                <w:noProof/>
                <w:lang w:val="en-US"/>
              </w:rPr>
              <w:t>Attack and defence stage</w:t>
            </w:r>
            <w:r>
              <w:rPr>
                <w:noProof/>
                <w:webHidden/>
              </w:rPr>
              <w:tab/>
            </w:r>
            <w:r>
              <w:rPr>
                <w:noProof/>
                <w:webHidden/>
              </w:rPr>
              <w:fldChar w:fldCharType="begin"/>
            </w:r>
            <w:r>
              <w:rPr>
                <w:noProof/>
                <w:webHidden/>
              </w:rPr>
              <w:instrText xml:space="preserve"> PAGEREF _Toc479604583 \h </w:instrText>
            </w:r>
            <w:r>
              <w:rPr>
                <w:noProof/>
                <w:webHidden/>
              </w:rPr>
            </w:r>
            <w:r>
              <w:rPr>
                <w:noProof/>
                <w:webHidden/>
              </w:rPr>
              <w:fldChar w:fldCharType="separate"/>
            </w:r>
            <w:r w:rsidR="00E95048">
              <w:rPr>
                <w:noProof/>
                <w:webHidden/>
              </w:rPr>
              <w:t>7</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84" w:history="1">
            <w:r w:rsidRPr="00C21BC8">
              <w:rPr>
                <w:rStyle w:val="af"/>
                <w:noProof/>
                <w:lang w:val="en-US"/>
              </w:rPr>
              <w:t>Win conditions</w:t>
            </w:r>
            <w:r>
              <w:rPr>
                <w:noProof/>
                <w:webHidden/>
              </w:rPr>
              <w:tab/>
            </w:r>
            <w:r>
              <w:rPr>
                <w:noProof/>
                <w:webHidden/>
              </w:rPr>
              <w:fldChar w:fldCharType="begin"/>
            </w:r>
            <w:r>
              <w:rPr>
                <w:noProof/>
                <w:webHidden/>
              </w:rPr>
              <w:instrText xml:space="preserve"> PAGEREF _Toc479604584 \h </w:instrText>
            </w:r>
            <w:r>
              <w:rPr>
                <w:noProof/>
                <w:webHidden/>
              </w:rPr>
            </w:r>
            <w:r>
              <w:rPr>
                <w:noProof/>
                <w:webHidden/>
              </w:rPr>
              <w:fldChar w:fldCharType="separate"/>
            </w:r>
            <w:r w:rsidR="00E95048">
              <w:rPr>
                <w:noProof/>
                <w:webHidden/>
              </w:rPr>
              <w:t>7</w:t>
            </w:r>
            <w:r>
              <w:rPr>
                <w:noProof/>
                <w:webHidden/>
              </w:rPr>
              <w:fldChar w:fldCharType="end"/>
            </w:r>
          </w:hyperlink>
        </w:p>
        <w:p w:rsidR="00427B8B" w:rsidRDefault="00427B8B">
          <w:pPr>
            <w:pStyle w:val="21"/>
            <w:tabs>
              <w:tab w:val="right" w:leader="dot" w:pos="9345"/>
            </w:tabs>
            <w:rPr>
              <w:rFonts w:asciiTheme="minorHAnsi" w:eastAsiaTheme="minorEastAsia" w:hAnsiTheme="minorHAnsi"/>
              <w:b w:val="0"/>
              <w:smallCaps w:val="0"/>
              <w:noProof/>
              <w:color w:val="auto"/>
              <w:sz w:val="22"/>
              <w:lang w:eastAsia="ru-RU"/>
            </w:rPr>
          </w:pPr>
          <w:hyperlink w:anchor="_Toc479604585" w:history="1">
            <w:r w:rsidRPr="00C21BC8">
              <w:rPr>
                <w:rStyle w:val="af"/>
                <w:noProof/>
                <w:lang w:val="en-US"/>
              </w:rPr>
              <w:t>Match rewards</w:t>
            </w:r>
            <w:r>
              <w:rPr>
                <w:noProof/>
                <w:webHidden/>
              </w:rPr>
              <w:tab/>
            </w:r>
            <w:r>
              <w:rPr>
                <w:noProof/>
                <w:webHidden/>
              </w:rPr>
              <w:fldChar w:fldCharType="begin"/>
            </w:r>
            <w:r>
              <w:rPr>
                <w:noProof/>
                <w:webHidden/>
              </w:rPr>
              <w:instrText xml:space="preserve"> PAGEREF _Toc479604585 \h </w:instrText>
            </w:r>
            <w:r>
              <w:rPr>
                <w:noProof/>
                <w:webHidden/>
              </w:rPr>
            </w:r>
            <w:r>
              <w:rPr>
                <w:noProof/>
                <w:webHidden/>
              </w:rPr>
              <w:fldChar w:fldCharType="separate"/>
            </w:r>
            <w:r w:rsidR="00E95048">
              <w:rPr>
                <w:noProof/>
                <w:webHidden/>
              </w:rPr>
              <w:t>8</w:t>
            </w:r>
            <w:r>
              <w:rPr>
                <w:noProof/>
                <w:webHidden/>
              </w:rPr>
              <w:fldChar w:fldCharType="end"/>
            </w:r>
          </w:hyperlink>
        </w:p>
        <w:p w:rsidR="008446DA" w:rsidRDefault="00B2623F">
          <w:r>
            <w:rPr>
              <w:b/>
              <w:caps/>
              <w:sz w:val="32"/>
            </w:rPr>
            <w:fldChar w:fldCharType="end"/>
          </w:r>
        </w:p>
      </w:sdtContent>
    </w:sdt>
    <w:p w:rsidR="008446DA" w:rsidRPr="008446DA" w:rsidRDefault="008446DA">
      <w:pPr>
        <w:spacing w:after="200" w:line="276" w:lineRule="auto"/>
        <w:ind w:firstLine="0"/>
      </w:pPr>
      <w:r w:rsidRPr="008446DA">
        <w:br w:type="page"/>
      </w:r>
    </w:p>
    <w:p w:rsidR="00570BA4" w:rsidRDefault="004F1060" w:rsidP="008446DA">
      <w:pPr>
        <w:pStyle w:val="1"/>
        <w:rPr>
          <w:lang w:val="en-US"/>
        </w:rPr>
      </w:pPr>
      <w:bookmarkStart w:id="0" w:name="_Toc479604559"/>
      <w:r>
        <w:rPr>
          <w:lang w:val="en-US"/>
        </w:rPr>
        <w:lastRenderedPageBreak/>
        <w:t>Player</w:t>
      </w:r>
      <w:bookmarkEnd w:id="0"/>
    </w:p>
    <w:p w:rsidR="002402D4" w:rsidRDefault="002402D4" w:rsidP="004F1060">
      <w:pPr>
        <w:rPr>
          <w:lang w:val="en-US"/>
        </w:rPr>
      </w:pPr>
      <w:r w:rsidRPr="002402D4">
        <w:rPr>
          <w:b/>
          <w:lang w:val="en-US"/>
        </w:rPr>
        <w:t>The Player</w:t>
      </w:r>
      <w:r>
        <w:rPr>
          <w:lang w:val="en-US"/>
        </w:rPr>
        <w:t xml:space="preserve"> is anyone, who plays </w:t>
      </w:r>
      <w:proofErr w:type="spellStart"/>
      <w:r>
        <w:rPr>
          <w:lang w:val="en-US"/>
        </w:rPr>
        <w:t>Liches</w:t>
      </w:r>
      <w:proofErr w:type="spellEnd"/>
      <w:r>
        <w:rPr>
          <w:lang w:val="en-US"/>
        </w:rPr>
        <w:t>, including you! Player has several levels of control over the game and two sets of resources.</w:t>
      </w:r>
    </w:p>
    <w:p w:rsidR="004F1060" w:rsidRDefault="002402D4" w:rsidP="004F1060">
      <w:pPr>
        <w:rPr>
          <w:lang w:val="en-US"/>
        </w:rPr>
      </w:pPr>
      <w:r>
        <w:rPr>
          <w:lang w:val="en-US"/>
        </w:rPr>
        <w:t xml:space="preserve">While not in a match you can browse game menus, change global game settings, create and destroy cards and decks. Creating and destroying cards will add or remove your </w:t>
      </w:r>
      <w:r w:rsidRPr="00C07C6A">
        <w:rPr>
          <w:lang w:val="en-US"/>
        </w:rPr>
        <w:t xml:space="preserve">in-game </w:t>
      </w:r>
      <w:proofErr w:type="gramStart"/>
      <w:r w:rsidRPr="00C07C6A">
        <w:rPr>
          <w:lang w:val="en-US"/>
        </w:rPr>
        <w:t>currency</w:t>
      </w:r>
      <w:r w:rsidR="00C07C6A">
        <w:rPr>
          <w:b/>
          <w:lang w:val="en-US"/>
        </w:rPr>
        <w:t xml:space="preserve">  –</w:t>
      </w:r>
      <w:proofErr w:type="gramEnd"/>
      <w:r w:rsidR="00C07C6A">
        <w:rPr>
          <w:b/>
          <w:lang w:val="en-US"/>
        </w:rPr>
        <w:t xml:space="preserve"> Aether</w:t>
      </w:r>
      <w:r>
        <w:rPr>
          <w:lang w:val="en-US"/>
        </w:rPr>
        <w:t>.</w:t>
      </w:r>
      <w:r w:rsidR="00E37285">
        <w:rPr>
          <w:lang w:val="en-US"/>
        </w:rPr>
        <w:t xml:space="preserve"> </w:t>
      </w:r>
      <w:r w:rsidR="00C07C6A">
        <w:rPr>
          <w:lang w:val="en-US"/>
        </w:rPr>
        <w:t>Aether</w:t>
      </w:r>
      <w:r w:rsidR="00E37285">
        <w:rPr>
          <w:lang w:val="en-US"/>
        </w:rPr>
        <w:t xml:space="preserve"> can also be earned by completing competitive matches, no matter the result.</w:t>
      </w:r>
    </w:p>
    <w:p w:rsidR="002402D4" w:rsidRDefault="00E37285" w:rsidP="004F1060">
      <w:pPr>
        <w:rPr>
          <w:lang w:val="en-US"/>
        </w:rPr>
      </w:pPr>
      <w:r>
        <w:rPr>
          <w:lang w:val="en-US"/>
        </w:rPr>
        <w:t>During the match players have the following set of resources:</w:t>
      </w:r>
    </w:p>
    <w:p w:rsidR="00E37285" w:rsidRDefault="002D4C91" w:rsidP="007F095F">
      <w:pPr>
        <w:keepNext/>
        <w:spacing w:after="60"/>
        <w:rPr>
          <w:lang w:val="en-US"/>
        </w:rPr>
      </w:pPr>
      <w:hyperlink w:anchor="_Health_pool" w:history="1">
        <w:r w:rsidR="00E37285" w:rsidRPr="00A61AF8">
          <w:rPr>
            <w:rStyle w:val="af"/>
            <w:lang w:val="en-US"/>
          </w:rPr>
          <w:t>Health</w:t>
        </w:r>
      </w:hyperlink>
      <w:r w:rsidR="00E37285">
        <w:rPr>
          <w:lang w:val="en-US"/>
        </w:rPr>
        <w:t>;</w:t>
      </w:r>
    </w:p>
    <w:p w:rsidR="00E37285" w:rsidRDefault="002D4C91" w:rsidP="007F095F">
      <w:pPr>
        <w:keepNext/>
        <w:spacing w:after="60"/>
        <w:rPr>
          <w:lang w:val="en-US"/>
        </w:rPr>
      </w:pPr>
      <w:hyperlink w:anchor="_Mana" w:history="1">
        <w:r w:rsidR="00E37285" w:rsidRPr="00A61AF8">
          <w:rPr>
            <w:rStyle w:val="af"/>
            <w:lang w:val="en-US"/>
          </w:rPr>
          <w:t>Mana</w:t>
        </w:r>
      </w:hyperlink>
      <w:r w:rsidR="00E37285">
        <w:rPr>
          <w:lang w:val="en-US"/>
        </w:rPr>
        <w:t>;</w:t>
      </w:r>
    </w:p>
    <w:p w:rsidR="00E37285" w:rsidRDefault="002D4C91" w:rsidP="007F095F">
      <w:pPr>
        <w:keepNext/>
        <w:spacing w:after="60"/>
        <w:rPr>
          <w:lang w:val="en-US"/>
        </w:rPr>
      </w:pPr>
      <w:hyperlink w:anchor="_Defence" w:history="1">
        <w:r w:rsidR="00E37285" w:rsidRPr="00A61AF8">
          <w:rPr>
            <w:rStyle w:val="af"/>
            <w:lang w:val="en-US"/>
          </w:rPr>
          <w:t>Defence</w:t>
        </w:r>
      </w:hyperlink>
      <w:r w:rsidR="00E37285">
        <w:rPr>
          <w:lang w:val="en-US"/>
        </w:rPr>
        <w:t>;</w:t>
      </w:r>
    </w:p>
    <w:p w:rsidR="00E37285" w:rsidRDefault="002D4C91" w:rsidP="007F095F">
      <w:pPr>
        <w:keepNext/>
        <w:spacing w:after="60"/>
        <w:rPr>
          <w:lang w:val="en-US"/>
        </w:rPr>
      </w:pPr>
      <w:hyperlink w:anchor="_Attack" w:history="1">
        <w:r w:rsidR="00E37285" w:rsidRPr="00A61AF8">
          <w:rPr>
            <w:rStyle w:val="af"/>
            <w:lang w:val="en-US"/>
          </w:rPr>
          <w:t>Attack</w:t>
        </w:r>
      </w:hyperlink>
      <w:r w:rsidR="00E37285">
        <w:rPr>
          <w:lang w:val="en-US"/>
        </w:rPr>
        <w:t>;</w:t>
      </w:r>
    </w:p>
    <w:p w:rsidR="00E37285" w:rsidRDefault="002D4C91" w:rsidP="007F095F">
      <w:pPr>
        <w:keepNext/>
        <w:spacing w:after="60"/>
        <w:rPr>
          <w:lang w:val="en-US"/>
        </w:rPr>
      </w:pPr>
      <w:hyperlink w:anchor="_Spell_power" w:history="1">
        <w:r w:rsidR="00E37285" w:rsidRPr="00A61AF8">
          <w:rPr>
            <w:rStyle w:val="af"/>
            <w:lang w:val="en-US"/>
          </w:rPr>
          <w:t>Spell power</w:t>
        </w:r>
      </w:hyperlink>
      <w:r w:rsidR="00E37285">
        <w:rPr>
          <w:lang w:val="en-US"/>
        </w:rPr>
        <w:t>;</w:t>
      </w:r>
    </w:p>
    <w:p w:rsidR="00E37285" w:rsidRDefault="002D4C91" w:rsidP="007F095F">
      <w:pPr>
        <w:keepNext/>
        <w:spacing w:after="60"/>
        <w:rPr>
          <w:lang w:val="en-US"/>
        </w:rPr>
      </w:pPr>
      <w:hyperlink w:anchor="_Active_effects" w:history="1">
        <w:r w:rsidR="00E37285" w:rsidRPr="00A61AF8">
          <w:rPr>
            <w:rStyle w:val="af"/>
            <w:lang w:val="en-US"/>
          </w:rPr>
          <w:t>Active effects</w:t>
        </w:r>
      </w:hyperlink>
      <w:r w:rsidR="00E37285">
        <w:rPr>
          <w:lang w:val="en-US"/>
        </w:rPr>
        <w:t>;</w:t>
      </w:r>
    </w:p>
    <w:p w:rsidR="00E37285" w:rsidRDefault="002D4C91" w:rsidP="007F095F">
      <w:pPr>
        <w:keepNext/>
        <w:spacing w:after="60"/>
        <w:rPr>
          <w:lang w:val="en-US"/>
        </w:rPr>
      </w:pPr>
      <w:hyperlink w:anchor="_Remaining_cards" w:history="1">
        <w:r w:rsidR="00E37285" w:rsidRPr="00A61AF8">
          <w:rPr>
            <w:rStyle w:val="af"/>
            <w:lang w:val="en-US"/>
          </w:rPr>
          <w:t>Remaining cards</w:t>
        </w:r>
      </w:hyperlink>
      <w:r w:rsidR="00E37285">
        <w:rPr>
          <w:lang w:val="en-US"/>
        </w:rPr>
        <w:t>;</w:t>
      </w:r>
    </w:p>
    <w:p w:rsidR="00E37285" w:rsidRDefault="002D4C91" w:rsidP="007F095F">
      <w:pPr>
        <w:keepNext/>
        <w:spacing w:after="60"/>
        <w:rPr>
          <w:lang w:val="en-US"/>
        </w:rPr>
      </w:pPr>
      <w:hyperlink w:anchor="_Remaining_turn_time" w:history="1">
        <w:r w:rsidR="00E37285" w:rsidRPr="00A61AF8">
          <w:rPr>
            <w:rStyle w:val="af"/>
            <w:lang w:val="en-US"/>
          </w:rPr>
          <w:t>Remaining turn time</w:t>
        </w:r>
      </w:hyperlink>
      <w:r w:rsidR="00E37285">
        <w:rPr>
          <w:lang w:val="en-US"/>
        </w:rPr>
        <w:t>;</w:t>
      </w:r>
    </w:p>
    <w:p w:rsidR="00E37285" w:rsidRDefault="002D4C91" w:rsidP="00637F6F">
      <w:pPr>
        <w:spacing w:after="60"/>
        <w:rPr>
          <w:lang w:val="en-US"/>
        </w:rPr>
      </w:pPr>
      <w:hyperlink w:anchor="_Dominance_and_power" w:history="1">
        <w:proofErr w:type="gramStart"/>
        <w:r w:rsidR="00E37285" w:rsidRPr="00A61AF8">
          <w:rPr>
            <w:rStyle w:val="af"/>
            <w:lang w:val="en-US"/>
          </w:rPr>
          <w:t>Dominance and Power Balance</w:t>
        </w:r>
      </w:hyperlink>
      <w:r w:rsidR="00E37285">
        <w:rPr>
          <w:lang w:val="en-US"/>
        </w:rPr>
        <w:t>.</w:t>
      </w:r>
      <w:proofErr w:type="gramEnd"/>
    </w:p>
    <w:p w:rsidR="00E37285" w:rsidRDefault="00637F6F" w:rsidP="00637F6F">
      <w:pPr>
        <w:pStyle w:val="2"/>
        <w:rPr>
          <w:lang w:val="en-US"/>
        </w:rPr>
      </w:pPr>
      <w:bookmarkStart w:id="1" w:name="_Health_pool"/>
      <w:bookmarkStart w:id="2" w:name="_Toc479604560"/>
      <w:bookmarkEnd w:id="1"/>
      <w:r>
        <w:rPr>
          <w:lang w:val="en-US"/>
        </w:rPr>
        <w:t>Health pool</w:t>
      </w:r>
      <w:bookmarkEnd w:id="2"/>
    </w:p>
    <w:p w:rsidR="007F095F" w:rsidRDefault="001254AE" w:rsidP="00E37285">
      <w:pPr>
        <w:rPr>
          <w:lang w:val="en-US"/>
        </w:rPr>
      </w:pPr>
      <w:r w:rsidRPr="001254AE">
        <w:rPr>
          <w:b/>
          <w:caps/>
          <w:color w:val="C0504D" w:themeColor="accent2"/>
          <w:sz w:val="32"/>
          <w:szCs w:val="32"/>
          <w:lang w:val="en-US"/>
        </w:rPr>
        <w:t>icon required</w:t>
      </w:r>
      <w:r>
        <w:rPr>
          <w:lang w:val="en-US"/>
        </w:rPr>
        <w:t xml:space="preserve">. </w:t>
      </w:r>
      <w:r w:rsidR="007F095F" w:rsidRPr="007F095F">
        <w:rPr>
          <w:b/>
          <w:lang w:val="en-US"/>
        </w:rPr>
        <w:t>Health</w:t>
      </w:r>
      <w:r w:rsidR="007F095F">
        <w:rPr>
          <w:lang w:val="en-US"/>
        </w:rPr>
        <w:t xml:space="preserve"> is one of the primary resources</w:t>
      </w:r>
      <w:r>
        <w:rPr>
          <w:lang w:val="en-US"/>
        </w:rPr>
        <w:t>, because when it reaches 0 the player loses.</w:t>
      </w:r>
      <w:r w:rsidR="007F095F">
        <w:rPr>
          <w:lang w:val="en-US"/>
        </w:rPr>
        <w:t xml:space="preserve"> </w:t>
      </w:r>
      <w:r>
        <w:rPr>
          <w:lang w:val="en-US"/>
        </w:rPr>
        <w:t xml:space="preserve">This resource is closely tied with </w:t>
      </w:r>
      <w:hyperlink w:anchor="_Win_conditions" w:history="1">
        <w:r w:rsidRPr="001254AE">
          <w:rPr>
            <w:rStyle w:val="af"/>
            <w:lang w:val="en-US"/>
          </w:rPr>
          <w:t>Win conditions</w:t>
        </w:r>
      </w:hyperlink>
      <w:r>
        <w:rPr>
          <w:lang w:val="en-US"/>
        </w:rPr>
        <w:t>.</w:t>
      </w:r>
    </w:p>
    <w:p w:rsidR="00637F6F" w:rsidRDefault="00637F6F" w:rsidP="00E37285">
      <w:pPr>
        <w:rPr>
          <w:lang w:val="en-US"/>
        </w:rPr>
      </w:pPr>
      <w:r>
        <w:rPr>
          <w:lang w:val="en-US"/>
        </w:rPr>
        <w:t xml:space="preserve">Each player </w:t>
      </w:r>
      <w:r w:rsidR="00FE3E25">
        <w:rPr>
          <w:lang w:val="en-US"/>
        </w:rPr>
        <w:t xml:space="preserve">starts the game with 20 </w:t>
      </w:r>
      <w:proofErr w:type="gramStart"/>
      <w:r w:rsidR="00FE3E25">
        <w:rPr>
          <w:lang w:val="en-US"/>
        </w:rPr>
        <w:t>health</w:t>
      </w:r>
      <w:proofErr w:type="gramEnd"/>
      <w:r w:rsidR="00FE3E25">
        <w:rPr>
          <w:lang w:val="en-US"/>
        </w:rPr>
        <w:t xml:space="preserve">. Your health pool can be </w:t>
      </w:r>
      <w:r w:rsidR="007F095F" w:rsidRPr="001254AE">
        <w:rPr>
          <w:b/>
          <w:lang w:val="en-US"/>
        </w:rPr>
        <w:t>O</w:t>
      </w:r>
      <w:r w:rsidR="00FE3E25" w:rsidRPr="001254AE">
        <w:rPr>
          <w:b/>
          <w:lang w:val="en-US"/>
        </w:rPr>
        <w:t>verhealed</w:t>
      </w:r>
      <w:r w:rsidR="00FE3E25" w:rsidRPr="001254AE">
        <w:rPr>
          <w:lang w:val="en-US"/>
        </w:rPr>
        <w:t xml:space="preserve"> </w:t>
      </w:r>
      <w:r w:rsidR="00FE3E25">
        <w:rPr>
          <w:lang w:val="en-US"/>
        </w:rPr>
        <w:t xml:space="preserve">for up to 30 </w:t>
      </w:r>
      <w:proofErr w:type="gramStart"/>
      <w:r w:rsidR="00FE3E25">
        <w:rPr>
          <w:lang w:val="en-US"/>
        </w:rPr>
        <w:t>health</w:t>
      </w:r>
      <w:proofErr w:type="gramEnd"/>
      <w:r w:rsidR="00FE3E25">
        <w:rPr>
          <w:lang w:val="en-US"/>
        </w:rPr>
        <w:t xml:space="preserve">. 30 </w:t>
      </w:r>
      <w:proofErr w:type="gramStart"/>
      <w:r w:rsidR="00FE3E25">
        <w:rPr>
          <w:lang w:val="en-US"/>
        </w:rPr>
        <w:t>health</w:t>
      </w:r>
      <w:proofErr w:type="gramEnd"/>
      <w:r w:rsidR="00FE3E25">
        <w:rPr>
          <w:lang w:val="en-US"/>
        </w:rPr>
        <w:t xml:space="preserve"> is the maximum amount of health.</w:t>
      </w:r>
    </w:p>
    <w:p w:rsidR="00FE3E25" w:rsidRDefault="00FE3E25" w:rsidP="00E37285">
      <w:pPr>
        <w:rPr>
          <w:lang w:val="en-US"/>
        </w:rPr>
      </w:pPr>
      <w:r>
        <w:rPr>
          <w:lang w:val="en-US"/>
        </w:rPr>
        <w:t xml:space="preserve">When a player has 5 </w:t>
      </w:r>
      <w:proofErr w:type="gramStart"/>
      <w:r>
        <w:rPr>
          <w:lang w:val="en-US"/>
        </w:rPr>
        <w:t>health</w:t>
      </w:r>
      <w:proofErr w:type="gramEnd"/>
      <w:r>
        <w:rPr>
          <w:lang w:val="en-US"/>
        </w:rPr>
        <w:t xml:space="preserve"> or less, they receive </w:t>
      </w:r>
      <w:r w:rsidRPr="001254AE">
        <w:rPr>
          <w:b/>
          <w:lang w:val="en-US"/>
        </w:rPr>
        <w:t xml:space="preserve">Verge of </w:t>
      </w:r>
      <w:r w:rsidR="00D501A1">
        <w:rPr>
          <w:b/>
          <w:lang w:val="en-US"/>
        </w:rPr>
        <w:t>D</w:t>
      </w:r>
      <w:r w:rsidRPr="001254AE">
        <w:rPr>
          <w:b/>
          <w:lang w:val="en-US"/>
        </w:rPr>
        <w:t>eath</w:t>
      </w:r>
      <w:r w:rsidRPr="001254AE">
        <w:rPr>
          <w:lang w:val="en-US"/>
        </w:rPr>
        <w:t xml:space="preserve"> </w:t>
      </w:r>
      <w:r>
        <w:rPr>
          <w:lang w:val="en-US"/>
        </w:rPr>
        <w:t>status. This status can affect and synergize with different cards.</w:t>
      </w:r>
    </w:p>
    <w:p w:rsidR="00CA753A" w:rsidRPr="00987C58" w:rsidRDefault="00CA753A" w:rsidP="00CA753A">
      <w:pPr>
        <w:keepNext/>
        <w:spacing w:before="120" w:after="120"/>
        <w:ind w:firstLine="0"/>
        <w:jc w:val="center"/>
        <w:rPr>
          <w:rFonts w:ascii="Arial" w:hAnsi="Arial" w:cs="Arial"/>
          <w:sz w:val="18"/>
          <w:szCs w:val="18"/>
          <w:lang w:val="en-US"/>
        </w:rPr>
      </w:pPr>
      <w:proofErr w:type="gramStart"/>
      <w:r w:rsidRPr="00987C58">
        <w:rPr>
          <w:rFonts w:ascii="Arial" w:hAnsi="Arial" w:cs="Arial"/>
          <w:b/>
          <w:sz w:val="18"/>
          <w:szCs w:val="18"/>
          <w:lang w:val="en-US"/>
        </w:rPr>
        <w:t>Table</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sidRPr="00987C58">
        <w:rPr>
          <w:rFonts w:ascii="Arial" w:hAnsi="Arial" w:cs="Arial"/>
          <w:b/>
          <w:sz w:val="18"/>
          <w:szCs w:val="18"/>
          <w:lang w:val="en-US"/>
        </w:rPr>
        <w:instrText>Table</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1</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 xml:space="preserve">Health indicator </w:t>
      </w:r>
      <w:proofErr w:type="spellStart"/>
      <w:r>
        <w:rPr>
          <w:rFonts w:ascii="Arial" w:hAnsi="Arial" w:cs="Arial"/>
          <w:sz w:val="18"/>
          <w:szCs w:val="18"/>
          <w:lang w:val="en-US"/>
        </w:rPr>
        <w:t>colours</w:t>
      </w:r>
      <w:proofErr w:type="spellEnd"/>
    </w:p>
    <w:tbl>
      <w:tblPr>
        <w:tblStyle w:val="ae"/>
        <w:tblW w:w="0" w:type="auto"/>
        <w:tblInd w:w="108" w:type="dxa"/>
        <w:tblLook w:val="04A0" w:firstRow="1" w:lastRow="0" w:firstColumn="1" w:lastColumn="0" w:noHBand="0" w:noVBand="1"/>
      </w:tblPr>
      <w:tblGrid>
        <w:gridCol w:w="2127"/>
        <w:gridCol w:w="2445"/>
        <w:gridCol w:w="2445"/>
        <w:gridCol w:w="2446"/>
      </w:tblGrid>
      <w:tr w:rsidR="00CA753A" w:rsidRPr="00987C58" w:rsidTr="00CA753A">
        <w:trPr>
          <w:trHeight w:val="567"/>
          <w:tblHeader/>
        </w:trPr>
        <w:tc>
          <w:tcPr>
            <w:tcW w:w="2127" w:type="dxa"/>
            <w:shd w:val="clear" w:color="auto" w:fill="4F81BD" w:themeFill="accent1"/>
            <w:vAlign w:val="center"/>
          </w:tcPr>
          <w:p w:rsidR="00CA753A" w:rsidRDefault="00CA753A" w:rsidP="00CA753A">
            <w:pPr>
              <w:ind w:firstLine="0"/>
              <w:jc w:val="center"/>
              <w:rPr>
                <w:b/>
                <w:color w:val="FFFFFF" w:themeColor="background1"/>
                <w:lang w:val="en-US"/>
              </w:rPr>
            </w:pPr>
            <w:proofErr w:type="spellStart"/>
            <w:r>
              <w:rPr>
                <w:b/>
                <w:color w:val="FFFFFF" w:themeColor="background1"/>
                <w:lang w:val="en-US"/>
              </w:rPr>
              <w:t>Colour</w:t>
            </w:r>
            <w:proofErr w:type="spellEnd"/>
            <w:r>
              <w:rPr>
                <w:b/>
                <w:color w:val="FFFFFF" w:themeColor="background1"/>
                <w:lang w:val="en-US"/>
              </w:rPr>
              <w:t xml:space="preserve"> type</w:t>
            </w:r>
          </w:p>
        </w:tc>
        <w:tc>
          <w:tcPr>
            <w:tcW w:w="2445" w:type="dxa"/>
            <w:shd w:val="clear" w:color="auto" w:fill="4F81BD" w:themeFill="accent1"/>
            <w:vAlign w:val="center"/>
          </w:tcPr>
          <w:p w:rsidR="00D501A1" w:rsidRDefault="00D501A1" w:rsidP="00CA753A">
            <w:pPr>
              <w:ind w:firstLine="0"/>
              <w:jc w:val="center"/>
              <w:rPr>
                <w:b/>
                <w:color w:val="FFFFFF" w:themeColor="background1"/>
                <w:lang w:val="en-US"/>
              </w:rPr>
            </w:pPr>
            <w:r>
              <w:rPr>
                <w:b/>
                <w:color w:val="FFFFFF" w:themeColor="background1"/>
                <w:lang w:val="en-US"/>
              </w:rPr>
              <w:t>Verge of Death</w:t>
            </w:r>
          </w:p>
          <w:p w:rsidR="00CA753A" w:rsidRPr="00EB5403" w:rsidRDefault="00CA753A" w:rsidP="00CA753A">
            <w:pPr>
              <w:ind w:firstLine="0"/>
              <w:jc w:val="center"/>
              <w:rPr>
                <w:b/>
                <w:color w:val="FFFFFF" w:themeColor="background1"/>
                <w:lang w:val="en-US"/>
              </w:rPr>
            </w:pPr>
            <w:r>
              <w:rPr>
                <w:b/>
                <w:color w:val="FFFFFF" w:themeColor="background1"/>
                <w:lang w:val="en-US"/>
              </w:rPr>
              <w:t>5-</w:t>
            </w:r>
          </w:p>
        </w:tc>
        <w:tc>
          <w:tcPr>
            <w:tcW w:w="2445" w:type="dxa"/>
            <w:shd w:val="clear" w:color="auto" w:fill="4F81BD" w:themeFill="accent1"/>
            <w:vAlign w:val="center"/>
          </w:tcPr>
          <w:p w:rsidR="00D501A1" w:rsidRDefault="00D501A1" w:rsidP="00CA753A">
            <w:pPr>
              <w:ind w:firstLine="0"/>
              <w:jc w:val="center"/>
              <w:rPr>
                <w:b/>
                <w:color w:val="FFFFFF" w:themeColor="background1"/>
                <w:lang w:val="en-US"/>
              </w:rPr>
            </w:pPr>
            <w:r>
              <w:rPr>
                <w:b/>
                <w:color w:val="FFFFFF" w:themeColor="background1"/>
                <w:lang w:val="en-US"/>
              </w:rPr>
              <w:t>Normal HP</w:t>
            </w:r>
          </w:p>
          <w:p w:rsidR="00CA753A" w:rsidRPr="00EB5403" w:rsidRDefault="00CA753A" w:rsidP="00CB5B6C">
            <w:pPr>
              <w:ind w:firstLine="0"/>
              <w:jc w:val="center"/>
              <w:rPr>
                <w:b/>
                <w:color w:val="FFFFFF" w:themeColor="background1"/>
                <w:lang w:val="en-US"/>
              </w:rPr>
            </w:pPr>
            <w:r>
              <w:rPr>
                <w:b/>
                <w:color w:val="FFFFFF" w:themeColor="background1"/>
                <w:lang w:val="en-US"/>
              </w:rPr>
              <w:t>6-</w:t>
            </w:r>
            <w:r w:rsidR="00CB5B6C">
              <w:rPr>
                <w:b/>
                <w:color w:val="FFFFFF" w:themeColor="background1"/>
                <w:lang w:val="en-US"/>
              </w:rPr>
              <w:t>20</w:t>
            </w:r>
          </w:p>
        </w:tc>
        <w:tc>
          <w:tcPr>
            <w:tcW w:w="2446" w:type="dxa"/>
            <w:shd w:val="clear" w:color="auto" w:fill="4F81BD" w:themeFill="accent1"/>
            <w:vAlign w:val="center"/>
          </w:tcPr>
          <w:p w:rsidR="00D501A1" w:rsidRDefault="00D501A1" w:rsidP="00CA753A">
            <w:pPr>
              <w:ind w:firstLine="0"/>
              <w:jc w:val="center"/>
              <w:rPr>
                <w:b/>
                <w:color w:val="FFFFFF" w:themeColor="background1"/>
                <w:lang w:val="en-US"/>
              </w:rPr>
            </w:pPr>
            <w:r>
              <w:rPr>
                <w:b/>
                <w:color w:val="FFFFFF" w:themeColor="background1"/>
                <w:lang w:val="en-US"/>
              </w:rPr>
              <w:t>Overheal</w:t>
            </w:r>
          </w:p>
          <w:p w:rsidR="00CA753A" w:rsidRPr="00EB5403" w:rsidRDefault="00CA753A" w:rsidP="00CB5B6C">
            <w:pPr>
              <w:ind w:firstLine="0"/>
              <w:jc w:val="center"/>
              <w:rPr>
                <w:b/>
                <w:color w:val="FFFFFF" w:themeColor="background1"/>
                <w:lang w:val="en-US"/>
              </w:rPr>
            </w:pPr>
            <w:r>
              <w:rPr>
                <w:b/>
                <w:color w:val="FFFFFF" w:themeColor="background1"/>
                <w:lang w:val="en-US"/>
              </w:rPr>
              <w:t>2</w:t>
            </w:r>
            <w:r w:rsidR="00CB5B6C">
              <w:rPr>
                <w:b/>
                <w:color w:val="FFFFFF" w:themeColor="background1"/>
                <w:lang w:val="en-US"/>
              </w:rPr>
              <w:t>1</w:t>
            </w:r>
            <w:r>
              <w:rPr>
                <w:b/>
                <w:color w:val="FFFFFF" w:themeColor="background1"/>
                <w:lang w:val="en-US"/>
              </w:rPr>
              <w:t>+</w:t>
            </w:r>
          </w:p>
        </w:tc>
      </w:tr>
      <w:tr w:rsidR="00CA753A" w:rsidTr="00CA753A">
        <w:trPr>
          <w:trHeight w:val="340"/>
        </w:trPr>
        <w:tc>
          <w:tcPr>
            <w:tcW w:w="2127" w:type="dxa"/>
            <w:shd w:val="clear" w:color="auto" w:fill="7F7F7F" w:themeFill="text1" w:themeFillTint="80"/>
            <w:vAlign w:val="center"/>
          </w:tcPr>
          <w:p w:rsidR="00CA753A" w:rsidRPr="00EB5403" w:rsidRDefault="00CA753A" w:rsidP="00CA753A">
            <w:pPr>
              <w:ind w:firstLine="0"/>
              <w:jc w:val="center"/>
              <w:rPr>
                <w:b/>
                <w:color w:val="FFFFFF" w:themeColor="background1"/>
                <w:lang w:val="en-US"/>
              </w:rPr>
            </w:pPr>
            <w:r>
              <w:rPr>
                <w:b/>
                <w:color w:val="FFFFFF" w:themeColor="background1"/>
                <w:lang w:val="en-US"/>
              </w:rPr>
              <w:t>Hex</w:t>
            </w:r>
          </w:p>
        </w:tc>
        <w:tc>
          <w:tcPr>
            <w:tcW w:w="2445" w:type="dxa"/>
            <w:shd w:val="clear" w:color="auto" w:fill="auto"/>
            <w:vAlign w:val="center"/>
          </w:tcPr>
          <w:p w:rsidR="00CA753A" w:rsidRPr="00CA753A" w:rsidRDefault="004F7374" w:rsidP="00CA753A">
            <w:pPr>
              <w:ind w:firstLine="0"/>
              <w:jc w:val="center"/>
              <w:rPr>
                <w:lang w:val="en-US"/>
              </w:rPr>
            </w:pPr>
            <w:r>
              <w:rPr>
                <w:lang w:val="en-US"/>
              </w:rPr>
              <w:t>-</w:t>
            </w:r>
          </w:p>
        </w:tc>
        <w:tc>
          <w:tcPr>
            <w:tcW w:w="2445" w:type="dxa"/>
            <w:shd w:val="clear" w:color="auto" w:fill="auto"/>
            <w:vAlign w:val="center"/>
          </w:tcPr>
          <w:p w:rsidR="00CA753A" w:rsidRPr="00CA753A" w:rsidRDefault="004F7374" w:rsidP="00CA753A">
            <w:pPr>
              <w:ind w:firstLine="0"/>
              <w:jc w:val="center"/>
              <w:rPr>
                <w:lang w:val="en-US"/>
              </w:rPr>
            </w:pPr>
            <w:r>
              <w:rPr>
                <w:lang w:val="en-US"/>
              </w:rPr>
              <w:t>-</w:t>
            </w:r>
          </w:p>
        </w:tc>
        <w:tc>
          <w:tcPr>
            <w:tcW w:w="2446" w:type="dxa"/>
            <w:shd w:val="clear" w:color="auto" w:fill="auto"/>
            <w:vAlign w:val="center"/>
          </w:tcPr>
          <w:p w:rsidR="00CA753A" w:rsidRPr="00CA753A" w:rsidRDefault="004F7374" w:rsidP="00CA753A">
            <w:pPr>
              <w:ind w:firstLine="0"/>
              <w:jc w:val="center"/>
              <w:rPr>
                <w:lang w:val="en-US"/>
              </w:rPr>
            </w:pPr>
            <w:r>
              <w:rPr>
                <w:lang w:val="en-US"/>
              </w:rPr>
              <w:t>-</w:t>
            </w:r>
          </w:p>
        </w:tc>
      </w:tr>
      <w:tr w:rsidR="00CA753A" w:rsidTr="00CA753A">
        <w:trPr>
          <w:trHeight w:val="340"/>
        </w:trPr>
        <w:tc>
          <w:tcPr>
            <w:tcW w:w="2127" w:type="dxa"/>
            <w:shd w:val="clear" w:color="auto" w:fill="7F7F7F" w:themeFill="text1" w:themeFillTint="80"/>
            <w:vAlign w:val="center"/>
          </w:tcPr>
          <w:p w:rsidR="00CA753A" w:rsidRPr="00EB5403" w:rsidRDefault="00CA753A" w:rsidP="00CA753A">
            <w:pPr>
              <w:ind w:firstLine="0"/>
              <w:jc w:val="center"/>
              <w:rPr>
                <w:b/>
                <w:color w:val="FFFFFF" w:themeColor="background1"/>
                <w:lang w:val="en-US"/>
              </w:rPr>
            </w:pPr>
            <w:r>
              <w:rPr>
                <w:b/>
                <w:color w:val="FFFFFF" w:themeColor="background1"/>
                <w:lang w:val="en-US"/>
              </w:rPr>
              <w:t>RGB</w:t>
            </w:r>
          </w:p>
        </w:tc>
        <w:tc>
          <w:tcPr>
            <w:tcW w:w="2445" w:type="dxa"/>
            <w:shd w:val="clear" w:color="auto" w:fill="auto"/>
            <w:vAlign w:val="center"/>
          </w:tcPr>
          <w:p w:rsidR="00CA753A" w:rsidRPr="00CA753A" w:rsidRDefault="004F7374" w:rsidP="00CA753A">
            <w:pPr>
              <w:ind w:firstLine="0"/>
              <w:jc w:val="center"/>
              <w:rPr>
                <w:lang w:val="en-US"/>
              </w:rPr>
            </w:pPr>
            <w:r>
              <w:rPr>
                <w:lang w:val="en-US"/>
              </w:rPr>
              <w:t>-</w:t>
            </w:r>
          </w:p>
        </w:tc>
        <w:tc>
          <w:tcPr>
            <w:tcW w:w="2445" w:type="dxa"/>
            <w:shd w:val="clear" w:color="auto" w:fill="auto"/>
            <w:vAlign w:val="center"/>
          </w:tcPr>
          <w:p w:rsidR="00CA753A" w:rsidRPr="00CA753A" w:rsidRDefault="004F7374" w:rsidP="00CA753A">
            <w:pPr>
              <w:ind w:firstLine="0"/>
              <w:jc w:val="center"/>
              <w:rPr>
                <w:lang w:val="en-US"/>
              </w:rPr>
            </w:pPr>
            <w:r>
              <w:rPr>
                <w:lang w:val="en-US"/>
              </w:rPr>
              <w:t>-</w:t>
            </w:r>
          </w:p>
        </w:tc>
        <w:tc>
          <w:tcPr>
            <w:tcW w:w="2446" w:type="dxa"/>
            <w:shd w:val="clear" w:color="auto" w:fill="auto"/>
            <w:vAlign w:val="center"/>
          </w:tcPr>
          <w:p w:rsidR="00CA753A" w:rsidRPr="00CA753A" w:rsidRDefault="004F7374" w:rsidP="00CA753A">
            <w:pPr>
              <w:ind w:firstLine="0"/>
              <w:jc w:val="center"/>
              <w:rPr>
                <w:lang w:val="en-US"/>
              </w:rPr>
            </w:pPr>
            <w:r>
              <w:rPr>
                <w:lang w:val="en-US"/>
              </w:rPr>
              <w:t>-</w:t>
            </w:r>
          </w:p>
        </w:tc>
      </w:tr>
      <w:tr w:rsidR="004F7374" w:rsidTr="00CA753A">
        <w:trPr>
          <w:trHeight w:val="340"/>
        </w:trPr>
        <w:tc>
          <w:tcPr>
            <w:tcW w:w="2127" w:type="dxa"/>
            <w:shd w:val="clear" w:color="auto" w:fill="7F7F7F" w:themeFill="text1" w:themeFillTint="80"/>
            <w:vAlign w:val="center"/>
          </w:tcPr>
          <w:p w:rsidR="004F7374" w:rsidRPr="00EB5403" w:rsidRDefault="004F7374" w:rsidP="00CA753A">
            <w:pPr>
              <w:ind w:firstLine="0"/>
              <w:jc w:val="center"/>
              <w:rPr>
                <w:b/>
                <w:color w:val="FFFFFF" w:themeColor="background1"/>
                <w:lang w:val="en-US"/>
              </w:rPr>
            </w:pPr>
            <w:r>
              <w:rPr>
                <w:b/>
                <w:color w:val="FFFFFF" w:themeColor="background1"/>
                <w:lang w:val="en-US"/>
              </w:rPr>
              <w:t>HSV</w:t>
            </w:r>
          </w:p>
        </w:tc>
        <w:tc>
          <w:tcPr>
            <w:tcW w:w="2445" w:type="dxa"/>
            <w:shd w:val="clear" w:color="auto" w:fill="auto"/>
            <w:vAlign w:val="center"/>
          </w:tcPr>
          <w:p w:rsidR="004F7374" w:rsidRPr="00CA753A" w:rsidRDefault="004F7374" w:rsidP="001B10AB">
            <w:pPr>
              <w:ind w:firstLine="0"/>
              <w:jc w:val="center"/>
              <w:rPr>
                <w:lang w:val="en-US"/>
              </w:rPr>
            </w:pPr>
            <w:r>
              <w:rPr>
                <w:lang w:val="en-US"/>
              </w:rPr>
              <w:t>-</w:t>
            </w:r>
          </w:p>
        </w:tc>
        <w:tc>
          <w:tcPr>
            <w:tcW w:w="2445" w:type="dxa"/>
            <w:shd w:val="clear" w:color="auto" w:fill="auto"/>
            <w:vAlign w:val="center"/>
          </w:tcPr>
          <w:p w:rsidR="004F7374" w:rsidRPr="00CA753A" w:rsidRDefault="004F7374" w:rsidP="001B10AB">
            <w:pPr>
              <w:ind w:firstLine="0"/>
              <w:jc w:val="center"/>
              <w:rPr>
                <w:lang w:val="en-US"/>
              </w:rPr>
            </w:pPr>
            <w:r>
              <w:rPr>
                <w:lang w:val="en-US"/>
              </w:rPr>
              <w:t>-</w:t>
            </w:r>
          </w:p>
        </w:tc>
        <w:tc>
          <w:tcPr>
            <w:tcW w:w="2446" w:type="dxa"/>
            <w:shd w:val="clear" w:color="auto" w:fill="auto"/>
            <w:vAlign w:val="center"/>
          </w:tcPr>
          <w:p w:rsidR="004F7374" w:rsidRPr="00CA753A" w:rsidRDefault="004F7374" w:rsidP="001B10AB">
            <w:pPr>
              <w:ind w:firstLine="0"/>
              <w:jc w:val="center"/>
              <w:rPr>
                <w:lang w:val="en-US"/>
              </w:rPr>
            </w:pPr>
            <w:r>
              <w:rPr>
                <w:lang w:val="en-US"/>
              </w:rPr>
              <w:t>-</w:t>
            </w:r>
          </w:p>
        </w:tc>
      </w:tr>
    </w:tbl>
    <w:p w:rsidR="00CA753A" w:rsidRDefault="007F095F" w:rsidP="007F095F">
      <w:pPr>
        <w:pStyle w:val="2"/>
        <w:rPr>
          <w:lang w:val="en-US"/>
        </w:rPr>
      </w:pPr>
      <w:bookmarkStart w:id="3" w:name="_Mana"/>
      <w:bookmarkStart w:id="4" w:name="_Toc479604561"/>
      <w:bookmarkEnd w:id="3"/>
      <w:r>
        <w:rPr>
          <w:lang w:val="en-US"/>
        </w:rPr>
        <w:t>Mana</w:t>
      </w:r>
      <w:bookmarkEnd w:id="4"/>
    </w:p>
    <w:p w:rsidR="007F095F" w:rsidRDefault="001254AE" w:rsidP="00570BA4">
      <w:pPr>
        <w:rPr>
          <w:lang w:val="en-US"/>
        </w:rPr>
      </w:pPr>
      <w:r w:rsidRPr="001254AE">
        <w:rPr>
          <w:b/>
          <w:caps/>
          <w:color w:val="C0504D" w:themeColor="accent2"/>
          <w:sz w:val="32"/>
          <w:szCs w:val="32"/>
          <w:lang w:val="en-US"/>
        </w:rPr>
        <w:t>icon required</w:t>
      </w:r>
      <w:r>
        <w:rPr>
          <w:lang w:val="en-US"/>
        </w:rPr>
        <w:t xml:space="preserve">. </w:t>
      </w:r>
      <w:r w:rsidR="007F095F" w:rsidRPr="007F095F">
        <w:rPr>
          <w:b/>
          <w:lang w:val="en-US"/>
        </w:rPr>
        <w:t>Mana</w:t>
      </w:r>
      <w:r w:rsidR="007F095F">
        <w:rPr>
          <w:lang w:val="en-US"/>
        </w:rPr>
        <w:t xml:space="preserve"> is the resource used to play the cards. If a card costs more mana than you currently have, you will not be able to play it.</w:t>
      </w:r>
      <w:r w:rsidR="00A61AF8">
        <w:rPr>
          <w:lang w:val="en-US"/>
        </w:rPr>
        <w:t xml:space="preserve"> Mana can’t be less than 0.</w:t>
      </w:r>
    </w:p>
    <w:p w:rsidR="007F095F" w:rsidRDefault="007F095F" w:rsidP="00570BA4">
      <w:pPr>
        <w:rPr>
          <w:lang w:val="en-US"/>
        </w:rPr>
      </w:pPr>
      <w:r>
        <w:rPr>
          <w:lang w:val="en-US"/>
        </w:rPr>
        <w:t xml:space="preserve">Mana gain and distribution is closely tied with </w:t>
      </w:r>
      <w:hyperlink w:anchor="_Turns" w:history="1">
        <w:r w:rsidRPr="007F095F">
          <w:rPr>
            <w:rStyle w:val="af"/>
            <w:lang w:val="en-US"/>
          </w:rPr>
          <w:t>Turn-mechanics</w:t>
        </w:r>
      </w:hyperlink>
      <w:r>
        <w:rPr>
          <w:lang w:val="en-US"/>
        </w:rPr>
        <w:t>.</w:t>
      </w:r>
    </w:p>
    <w:p w:rsidR="007F095F" w:rsidRDefault="007F095F" w:rsidP="007F095F">
      <w:pPr>
        <w:pStyle w:val="2"/>
        <w:rPr>
          <w:lang w:val="en-US"/>
        </w:rPr>
      </w:pPr>
      <w:bookmarkStart w:id="5" w:name="_Defence"/>
      <w:bookmarkStart w:id="6" w:name="_Toc479604562"/>
      <w:bookmarkEnd w:id="5"/>
      <w:r>
        <w:rPr>
          <w:lang w:val="en-US"/>
        </w:rPr>
        <w:t>Defence</w:t>
      </w:r>
      <w:bookmarkEnd w:id="6"/>
    </w:p>
    <w:p w:rsidR="007F095F" w:rsidRDefault="001254AE" w:rsidP="00570BA4">
      <w:pPr>
        <w:rPr>
          <w:lang w:val="en-US"/>
        </w:rPr>
      </w:pPr>
      <w:r w:rsidRPr="001254AE">
        <w:rPr>
          <w:b/>
          <w:caps/>
          <w:color w:val="C0504D" w:themeColor="accent2"/>
          <w:sz w:val="32"/>
          <w:szCs w:val="32"/>
          <w:lang w:val="en-US"/>
        </w:rPr>
        <w:t>icon required</w:t>
      </w:r>
      <w:r>
        <w:rPr>
          <w:lang w:val="en-US"/>
        </w:rPr>
        <w:t xml:space="preserve">. </w:t>
      </w:r>
      <w:r w:rsidR="007F095F" w:rsidRPr="007F095F">
        <w:rPr>
          <w:b/>
          <w:lang w:val="en-US"/>
        </w:rPr>
        <w:t>Defence</w:t>
      </w:r>
      <w:r w:rsidR="007F095F">
        <w:rPr>
          <w:lang w:val="en-US"/>
        </w:rPr>
        <w:t xml:space="preserve"> is used to lower the incoming damage. If your defence is more than 0, it will be subtracted from the opponent’s damage.</w:t>
      </w:r>
    </w:p>
    <w:p w:rsidR="007F095F" w:rsidRDefault="007F095F" w:rsidP="007F095F">
      <w:pPr>
        <w:rPr>
          <w:lang w:val="en-US"/>
        </w:rPr>
      </w:pPr>
      <w:r w:rsidRPr="00C46472">
        <w:rPr>
          <w:b/>
          <w:i/>
          <w:color w:val="365F91" w:themeColor="accent1" w:themeShade="BF"/>
          <w:lang w:val="en-US"/>
        </w:rPr>
        <w:t>NOTE</w:t>
      </w:r>
      <w:r w:rsidRPr="00C46472">
        <w:rPr>
          <w:i/>
          <w:color w:val="365F91" w:themeColor="accent1" w:themeShade="BF"/>
          <w:lang w:val="en-US"/>
        </w:rPr>
        <w:t xml:space="preserve">: </w:t>
      </w:r>
      <w:r>
        <w:rPr>
          <w:i/>
          <w:color w:val="365F91" w:themeColor="accent1" w:themeShade="BF"/>
          <w:lang w:val="en-US"/>
        </w:rPr>
        <w:t xml:space="preserve">the </w:t>
      </w:r>
      <w:r w:rsidR="001B10AB">
        <w:rPr>
          <w:i/>
          <w:color w:val="365F91" w:themeColor="accent1" w:themeShade="BF"/>
          <w:lang w:val="en-US"/>
        </w:rPr>
        <w:t>spell</w:t>
      </w:r>
      <w:r>
        <w:rPr>
          <w:i/>
          <w:color w:val="365F91" w:themeColor="accent1" w:themeShade="BF"/>
          <w:lang w:val="en-US"/>
        </w:rPr>
        <w:t xml:space="preserve"> cards</w:t>
      </w:r>
      <w:r w:rsidR="001B10AB">
        <w:rPr>
          <w:i/>
          <w:color w:val="365F91" w:themeColor="accent1" w:themeShade="BF"/>
          <w:lang w:val="en-US"/>
        </w:rPr>
        <w:t xml:space="preserve"> with direct magic damage</w:t>
      </w:r>
      <w:r>
        <w:rPr>
          <w:i/>
          <w:color w:val="365F91" w:themeColor="accent1" w:themeShade="BF"/>
          <w:lang w:val="en-US"/>
        </w:rPr>
        <w:t xml:space="preserve">, such as </w:t>
      </w:r>
      <w:r w:rsidRPr="00281B16">
        <w:rPr>
          <w:b/>
          <w:i/>
          <w:color w:val="365F91" w:themeColor="accent1" w:themeShade="BF"/>
          <w:lang w:val="en-US"/>
        </w:rPr>
        <w:t>Magic Orb</w:t>
      </w:r>
      <w:r>
        <w:rPr>
          <w:i/>
          <w:color w:val="365F91" w:themeColor="accent1" w:themeShade="BF"/>
          <w:lang w:val="en-US"/>
        </w:rPr>
        <w:t>, ignore the opponent’s defence</w:t>
      </w:r>
      <w:r>
        <w:rPr>
          <w:lang w:val="en-US"/>
        </w:rPr>
        <w:t>.</w:t>
      </w:r>
    </w:p>
    <w:p w:rsidR="001B10AB" w:rsidRDefault="001B10AB" w:rsidP="001B10AB">
      <w:pPr>
        <w:rPr>
          <w:lang w:val="en-US"/>
        </w:rPr>
      </w:pPr>
      <w:r>
        <w:rPr>
          <w:lang w:val="en-US"/>
        </w:rPr>
        <w:t xml:space="preserve">Defence is closely tied with players’ </w:t>
      </w:r>
      <w:hyperlink w:anchor="_Attack_and_defence" w:history="1">
        <w:r w:rsidRPr="001B10AB">
          <w:rPr>
            <w:rStyle w:val="af"/>
            <w:lang w:val="en-US"/>
          </w:rPr>
          <w:t>Attack and defence stage</w:t>
        </w:r>
      </w:hyperlink>
      <w:r>
        <w:rPr>
          <w:lang w:val="en-US"/>
        </w:rPr>
        <w:t>.</w:t>
      </w:r>
    </w:p>
    <w:p w:rsidR="001254AE" w:rsidRDefault="001254AE" w:rsidP="001254AE">
      <w:pPr>
        <w:rPr>
          <w:lang w:val="en-US"/>
        </w:rPr>
      </w:pPr>
      <w:r>
        <w:rPr>
          <w:lang w:val="en-US"/>
        </w:rPr>
        <w:lastRenderedPageBreak/>
        <w:t xml:space="preserve">Each player starts the game with 0 </w:t>
      </w:r>
      <w:proofErr w:type="gramStart"/>
      <w:r>
        <w:rPr>
          <w:lang w:val="en-US"/>
        </w:rPr>
        <w:t>defence</w:t>
      </w:r>
      <w:proofErr w:type="gramEnd"/>
      <w:r>
        <w:rPr>
          <w:lang w:val="en-US"/>
        </w:rPr>
        <w:t xml:space="preserve">. </w:t>
      </w:r>
      <w:r w:rsidR="00A61AF8">
        <w:rPr>
          <w:lang w:val="en-US"/>
        </w:rPr>
        <w:t>D</w:t>
      </w:r>
      <w:r>
        <w:rPr>
          <w:lang w:val="en-US"/>
        </w:rPr>
        <w:t>efence can’t be less than 0.</w:t>
      </w:r>
    </w:p>
    <w:p w:rsidR="007F095F" w:rsidRDefault="007F095F" w:rsidP="001B10AB">
      <w:pPr>
        <w:pStyle w:val="2"/>
        <w:rPr>
          <w:lang w:val="en-US"/>
        </w:rPr>
      </w:pPr>
      <w:bookmarkStart w:id="7" w:name="_Attack"/>
      <w:bookmarkStart w:id="8" w:name="_Toc479604563"/>
      <w:bookmarkEnd w:id="7"/>
      <w:r>
        <w:rPr>
          <w:lang w:val="en-US"/>
        </w:rPr>
        <w:t>Attack</w:t>
      </w:r>
      <w:bookmarkEnd w:id="8"/>
    </w:p>
    <w:p w:rsidR="001B10AB" w:rsidRDefault="001254AE" w:rsidP="001B10AB">
      <w:pPr>
        <w:rPr>
          <w:lang w:val="en-US"/>
        </w:rPr>
      </w:pPr>
      <w:r w:rsidRPr="001254AE">
        <w:rPr>
          <w:b/>
          <w:caps/>
          <w:color w:val="C0504D" w:themeColor="accent2"/>
          <w:sz w:val="32"/>
          <w:szCs w:val="32"/>
          <w:lang w:val="en-US"/>
        </w:rPr>
        <w:t>icon required</w:t>
      </w:r>
      <w:r>
        <w:rPr>
          <w:lang w:val="en-US"/>
        </w:rPr>
        <w:t xml:space="preserve">. </w:t>
      </w:r>
      <w:r w:rsidR="001B10AB" w:rsidRPr="001B10AB">
        <w:rPr>
          <w:b/>
          <w:lang w:val="en-US"/>
        </w:rPr>
        <w:t>Attack</w:t>
      </w:r>
      <w:r w:rsidR="001B10AB">
        <w:rPr>
          <w:lang w:val="en-US"/>
        </w:rPr>
        <w:t xml:space="preserve"> is used to bring your opponent’s health down to 0. This resource is closely tied with players’ </w:t>
      </w:r>
      <w:hyperlink w:anchor="_Attack_and_defence" w:history="1">
        <w:r w:rsidR="001B10AB" w:rsidRPr="001B10AB">
          <w:rPr>
            <w:rStyle w:val="af"/>
            <w:lang w:val="en-US"/>
          </w:rPr>
          <w:t>Attack and defence stage</w:t>
        </w:r>
      </w:hyperlink>
      <w:r w:rsidR="001B10AB">
        <w:rPr>
          <w:lang w:val="en-US"/>
        </w:rPr>
        <w:t>.</w:t>
      </w:r>
    </w:p>
    <w:p w:rsidR="001254AE" w:rsidRDefault="001254AE" w:rsidP="001B10AB">
      <w:pPr>
        <w:rPr>
          <w:lang w:val="en-US"/>
        </w:rPr>
      </w:pPr>
      <w:r>
        <w:rPr>
          <w:lang w:val="en-US"/>
        </w:rPr>
        <w:t xml:space="preserve">Each player starts the game with 0 </w:t>
      </w:r>
      <w:proofErr w:type="gramStart"/>
      <w:r>
        <w:rPr>
          <w:lang w:val="en-US"/>
        </w:rPr>
        <w:t>attack</w:t>
      </w:r>
      <w:proofErr w:type="gramEnd"/>
      <w:r>
        <w:rPr>
          <w:lang w:val="en-US"/>
        </w:rPr>
        <w:t xml:space="preserve">. </w:t>
      </w:r>
      <w:r w:rsidR="00A61AF8">
        <w:rPr>
          <w:lang w:val="en-US"/>
        </w:rPr>
        <w:t>A</w:t>
      </w:r>
      <w:r>
        <w:rPr>
          <w:lang w:val="en-US"/>
        </w:rPr>
        <w:t>ttack can’t be less than 0.</w:t>
      </w:r>
    </w:p>
    <w:p w:rsidR="001B10AB" w:rsidRDefault="001B10AB" w:rsidP="001B10AB">
      <w:pPr>
        <w:pStyle w:val="2"/>
        <w:rPr>
          <w:lang w:val="en-US"/>
        </w:rPr>
      </w:pPr>
      <w:bookmarkStart w:id="9" w:name="_Spell_power"/>
      <w:bookmarkStart w:id="10" w:name="_Toc479604564"/>
      <w:bookmarkEnd w:id="9"/>
      <w:r>
        <w:rPr>
          <w:lang w:val="en-US"/>
        </w:rPr>
        <w:t>Spell power</w:t>
      </w:r>
      <w:bookmarkEnd w:id="10"/>
    </w:p>
    <w:p w:rsidR="001B10AB" w:rsidRDefault="001254AE" w:rsidP="001B10AB">
      <w:pPr>
        <w:rPr>
          <w:lang w:val="en-US"/>
        </w:rPr>
      </w:pPr>
      <w:r w:rsidRPr="001254AE">
        <w:rPr>
          <w:b/>
          <w:caps/>
          <w:color w:val="C0504D" w:themeColor="accent2"/>
          <w:sz w:val="32"/>
          <w:szCs w:val="32"/>
          <w:lang w:val="en-US"/>
        </w:rPr>
        <w:t>icon required</w:t>
      </w:r>
      <w:r>
        <w:rPr>
          <w:lang w:val="en-US"/>
        </w:rPr>
        <w:t xml:space="preserve">. </w:t>
      </w:r>
      <w:r w:rsidR="001B10AB" w:rsidRPr="001B10AB">
        <w:rPr>
          <w:b/>
          <w:lang w:val="en-US"/>
        </w:rPr>
        <w:t>Spell power</w:t>
      </w:r>
      <w:r w:rsidR="001B10AB">
        <w:rPr>
          <w:lang w:val="en-US"/>
        </w:rPr>
        <w:t xml:space="preserve"> directly affects the damage that your spell cards deal, for example:</w:t>
      </w:r>
    </w:p>
    <w:p w:rsidR="001B10AB" w:rsidRPr="00281B16" w:rsidRDefault="001B10AB" w:rsidP="001B10AB">
      <w:pPr>
        <w:shd w:val="clear" w:color="auto" w:fill="D9D9D9" w:themeFill="background1" w:themeFillShade="D9"/>
        <w:spacing w:before="120" w:after="120"/>
        <w:rPr>
          <w:rFonts w:ascii="Courier New" w:hAnsi="Courier New" w:cs="Courier New"/>
          <w:i/>
          <w:sz w:val="20"/>
          <w:szCs w:val="20"/>
          <w:lang w:val="en-US"/>
        </w:rPr>
      </w:pPr>
      <w:proofErr w:type="spellStart"/>
      <w:r>
        <w:rPr>
          <w:rFonts w:ascii="Courier New" w:hAnsi="Courier New" w:cs="Courier New"/>
          <w:i/>
          <w:sz w:val="20"/>
          <w:szCs w:val="20"/>
          <w:lang w:val="en-US"/>
        </w:rPr>
        <w:t>Your.SP</w:t>
      </w:r>
      <w:proofErr w:type="spellEnd"/>
      <w:r>
        <w:rPr>
          <w:rFonts w:ascii="Courier New" w:hAnsi="Courier New" w:cs="Courier New"/>
          <w:i/>
          <w:sz w:val="20"/>
          <w:szCs w:val="20"/>
          <w:lang w:val="en-US"/>
        </w:rPr>
        <w:t xml:space="preserve"> = 1</w:t>
      </w:r>
    </w:p>
    <w:p w:rsidR="001B10AB" w:rsidRPr="00281B16" w:rsidRDefault="001B10AB" w:rsidP="001B10AB">
      <w:pPr>
        <w:shd w:val="clear" w:color="auto" w:fill="D9D9D9" w:themeFill="background1" w:themeFillShade="D9"/>
        <w:spacing w:before="120" w:after="120"/>
        <w:rPr>
          <w:rFonts w:ascii="Courier New" w:hAnsi="Courier New" w:cs="Courier New"/>
          <w:i/>
          <w:sz w:val="20"/>
          <w:szCs w:val="20"/>
          <w:lang w:val="en-US"/>
        </w:rPr>
      </w:pPr>
      <w:r>
        <w:rPr>
          <w:rFonts w:ascii="Courier New" w:hAnsi="Courier New" w:cs="Courier New"/>
          <w:i/>
          <w:sz w:val="20"/>
          <w:szCs w:val="20"/>
          <w:lang w:val="en-US"/>
        </w:rPr>
        <w:t>Deal 2 (+1) damage to your opponents</w:t>
      </w:r>
    </w:p>
    <w:p w:rsidR="001254AE" w:rsidRDefault="001254AE" w:rsidP="001254AE">
      <w:pPr>
        <w:rPr>
          <w:lang w:val="en-US"/>
        </w:rPr>
      </w:pPr>
      <w:r>
        <w:rPr>
          <w:lang w:val="en-US"/>
        </w:rPr>
        <w:t xml:space="preserve">Each player starts the game with 0 spell power. </w:t>
      </w:r>
      <w:r w:rsidR="00A61AF8">
        <w:rPr>
          <w:lang w:val="en-US"/>
        </w:rPr>
        <w:t>S</w:t>
      </w:r>
      <w:r>
        <w:rPr>
          <w:lang w:val="en-US"/>
        </w:rPr>
        <w:t>pell power can’t be less than 0.</w:t>
      </w:r>
    </w:p>
    <w:p w:rsidR="001B10AB" w:rsidRDefault="001B10AB" w:rsidP="001B10AB">
      <w:pPr>
        <w:pStyle w:val="2"/>
        <w:rPr>
          <w:lang w:val="en-US"/>
        </w:rPr>
      </w:pPr>
      <w:bookmarkStart w:id="11" w:name="_Active_effects"/>
      <w:bookmarkStart w:id="12" w:name="_Toc479604565"/>
      <w:bookmarkEnd w:id="11"/>
      <w:r>
        <w:rPr>
          <w:lang w:val="en-US"/>
        </w:rPr>
        <w:t>Active effects</w:t>
      </w:r>
      <w:bookmarkEnd w:id="12"/>
    </w:p>
    <w:p w:rsidR="001B10AB" w:rsidRDefault="001254AE" w:rsidP="001B10AB">
      <w:pPr>
        <w:rPr>
          <w:lang w:val="en-US"/>
        </w:rPr>
      </w:pPr>
      <w:r w:rsidRPr="001254AE">
        <w:rPr>
          <w:b/>
          <w:caps/>
          <w:color w:val="C0504D" w:themeColor="accent2"/>
          <w:sz w:val="32"/>
          <w:szCs w:val="32"/>
          <w:lang w:val="en-US"/>
        </w:rPr>
        <w:t>icon required</w:t>
      </w:r>
      <w:r>
        <w:rPr>
          <w:lang w:val="en-US"/>
        </w:rPr>
        <w:t xml:space="preserve">. </w:t>
      </w:r>
      <w:r w:rsidR="001B10AB">
        <w:rPr>
          <w:lang w:val="en-US"/>
        </w:rPr>
        <w:t xml:space="preserve">The number of your </w:t>
      </w:r>
      <w:r w:rsidR="001B10AB" w:rsidRPr="001B10AB">
        <w:rPr>
          <w:b/>
          <w:lang w:val="en-US"/>
        </w:rPr>
        <w:t>active effects</w:t>
      </w:r>
      <w:r w:rsidR="001B10AB">
        <w:rPr>
          <w:lang w:val="en-US"/>
        </w:rPr>
        <w:t xml:space="preserve"> depends on the cards that you play. Also the </w:t>
      </w:r>
      <w:r w:rsidR="00C701C9">
        <w:rPr>
          <w:lang w:val="en-US"/>
        </w:rPr>
        <w:t xml:space="preserve">number of </w:t>
      </w:r>
      <w:r w:rsidR="001B10AB">
        <w:rPr>
          <w:lang w:val="en-US"/>
        </w:rPr>
        <w:t>effects can affect and synergize with different cards.</w:t>
      </w:r>
    </w:p>
    <w:p w:rsidR="00FC4060" w:rsidRDefault="00FC4060" w:rsidP="00FC4060">
      <w:pPr>
        <w:rPr>
          <w:lang w:val="en-US"/>
        </w:rPr>
      </w:pPr>
      <w:r>
        <w:rPr>
          <w:lang w:val="en-US"/>
        </w:rPr>
        <w:t xml:space="preserve">Each player starts the game with 0 active effects. </w:t>
      </w:r>
      <w:r w:rsidR="00A61AF8">
        <w:rPr>
          <w:lang w:val="en-US"/>
        </w:rPr>
        <w:t>The number of active effects</w:t>
      </w:r>
      <w:r>
        <w:rPr>
          <w:lang w:val="en-US"/>
        </w:rPr>
        <w:t xml:space="preserve"> can’t be less than 0.</w:t>
      </w:r>
    </w:p>
    <w:p w:rsidR="001254AE" w:rsidRDefault="001254AE" w:rsidP="00A61AF8">
      <w:pPr>
        <w:pStyle w:val="2"/>
        <w:tabs>
          <w:tab w:val="left" w:pos="6762"/>
        </w:tabs>
        <w:rPr>
          <w:lang w:val="en-US"/>
        </w:rPr>
      </w:pPr>
      <w:bookmarkStart w:id="13" w:name="_Remaining_cards"/>
      <w:bookmarkStart w:id="14" w:name="_Toc479604566"/>
      <w:bookmarkEnd w:id="13"/>
      <w:r>
        <w:rPr>
          <w:lang w:val="en-US"/>
        </w:rPr>
        <w:t>Remaining cards</w:t>
      </w:r>
      <w:bookmarkEnd w:id="14"/>
      <w:r w:rsidR="00A61AF8">
        <w:rPr>
          <w:lang w:val="en-US"/>
        </w:rPr>
        <w:tab/>
      </w:r>
    </w:p>
    <w:p w:rsidR="001254AE" w:rsidRDefault="001254AE" w:rsidP="001B10AB">
      <w:pPr>
        <w:rPr>
          <w:lang w:val="en-US"/>
        </w:rPr>
      </w:pPr>
      <w:r w:rsidRPr="001254AE">
        <w:rPr>
          <w:b/>
          <w:caps/>
          <w:color w:val="C0504D" w:themeColor="accent2"/>
          <w:sz w:val="32"/>
          <w:szCs w:val="32"/>
          <w:lang w:val="en-US"/>
        </w:rPr>
        <w:t>icon required</w:t>
      </w:r>
      <w:r>
        <w:rPr>
          <w:lang w:val="en-US"/>
        </w:rPr>
        <w:t xml:space="preserve">. The </w:t>
      </w:r>
      <w:r w:rsidRPr="001254AE">
        <w:rPr>
          <w:b/>
          <w:lang w:val="en-US"/>
        </w:rPr>
        <w:t>number of cards remaining in your deck</w:t>
      </w:r>
      <w:r>
        <w:rPr>
          <w:lang w:val="en-US"/>
        </w:rPr>
        <w:t xml:space="preserve"> is one of the primary resources, because when it reaches 0 the player loses. This resource is closely tied with </w:t>
      </w:r>
      <w:hyperlink w:anchor="_Win_conditions" w:history="1">
        <w:r w:rsidRPr="001254AE">
          <w:rPr>
            <w:rStyle w:val="af"/>
            <w:lang w:val="en-US"/>
          </w:rPr>
          <w:t>Win conditions</w:t>
        </w:r>
      </w:hyperlink>
      <w:r>
        <w:rPr>
          <w:lang w:val="en-US"/>
        </w:rPr>
        <w:t>.</w:t>
      </w:r>
    </w:p>
    <w:p w:rsidR="00FC4060" w:rsidRDefault="00FC4060" w:rsidP="00FC4060">
      <w:pPr>
        <w:rPr>
          <w:lang w:val="en-US"/>
        </w:rPr>
      </w:pPr>
      <w:r>
        <w:rPr>
          <w:lang w:val="en-US"/>
        </w:rPr>
        <w:t>Each player starts the game with a full deck of 20 cards.</w:t>
      </w:r>
    </w:p>
    <w:p w:rsidR="00FC4060" w:rsidRDefault="00FC4060" w:rsidP="00FC4060">
      <w:pPr>
        <w:pStyle w:val="2"/>
        <w:rPr>
          <w:lang w:val="en-US"/>
        </w:rPr>
      </w:pPr>
      <w:bookmarkStart w:id="15" w:name="_Remaining_turn_time"/>
      <w:bookmarkStart w:id="16" w:name="_Toc479604567"/>
      <w:bookmarkEnd w:id="15"/>
      <w:r>
        <w:rPr>
          <w:lang w:val="en-US"/>
        </w:rPr>
        <w:t>Remaining turn time</w:t>
      </w:r>
      <w:bookmarkEnd w:id="16"/>
    </w:p>
    <w:p w:rsidR="00FC4060" w:rsidRDefault="00FC4060" w:rsidP="00FC4060">
      <w:pPr>
        <w:rPr>
          <w:lang w:val="en-US"/>
        </w:rPr>
      </w:pPr>
      <w:r w:rsidRPr="001254AE">
        <w:rPr>
          <w:b/>
          <w:caps/>
          <w:color w:val="C0504D" w:themeColor="accent2"/>
          <w:sz w:val="32"/>
          <w:szCs w:val="32"/>
          <w:lang w:val="en-US"/>
        </w:rPr>
        <w:t>icon required</w:t>
      </w:r>
      <w:r>
        <w:rPr>
          <w:lang w:val="en-US"/>
        </w:rPr>
        <w:t xml:space="preserve">. </w:t>
      </w:r>
      <w:r>
        <w:rPr>
          <w:b/>
          <w:lang w:val="en-US"/>
        </w:rPr>
        <w:t xml:space="preserve">Remaining turn time </w:t>
      </w:r>
      <w:r>
        <w:rPr>
          <w:lang w:val="en-US"/>
        </w:rPr>
        <w:t xml:space="preserve">is the indicator between the player stats and the card area. Once the turn starts it will constantly decrease. When the indicator disappears, the turn will end. This resource is closely tied with </w:t>
      </w:r>
      <w:hyperlink w:anchor="_Turns" w:history="1">
        <w:r w:rsidRPr="008D7C1C">
          <w:rPr>
            <w:rStyle w:val="af"/>
            <w:lang w:val="en-US"/>
          </w:rPr>
          <w:t>Turn-mechanics</w:t>
        </w:r>
      </w:hyperlink>
      <w:r>
        <w:rPr>
          <w:lang w:val="en-US"/>
        </w:rPr>
        <w:t>.</w:t>
      </w:r>
    </w:p>
    <w:p w:rsidR="00FC4060" w:rsidRDefault="00A61AF8" w:rsidP="00A61AF8">
      <w:pPr>
        <w:pStyle w:val="2"/>
        <w:rPr>
          <w:lang w:val="en-US"/>
        </w:rPr>
      </w:pPr>
      <w:bookmarkStart w:id="17" w:name="_Dominance_and_power"/>
      <w:bookmarkStart w:id="18" w:name="_Toc479604568"/>
      <w:bookmarkEnd w:id="17"/>
      <w:r>
        <w:rPr>
          <w:lang w:val="en-US"/>
        </w:rPr>
        <w:t>Dominance and Power Balance</w:t>
      </w:r>
      <w:bookmarkEnd w:id="18"/>
    </w:p>
    <w:p w:rsidR="00570BA4" w:rsidRPr="00A61AF8" w:rsidRDefault="00A61AF8" w:rsidP="00570BA4">
      <w:pPr>
        <w:rPr>
          <w:lang w:val="en-US"/>
        </w:rPr>
      </w:pPr>
      <w:r w:rsidRPr="001254AE">
        <w:rPr>
          <w:b/>
          <w:caps/>
          <w:color w:val="C0504D" w:themeColor="accent2"/>
          <w:sz w:val="32"/>
          <w:szCs w:val="32"/>
          <w:lang w:val="en-US"/>
        </w:rPr>
        <w:t>icon required</w:t>
      </w:r>
      <w:r>
        <w:rPr>
          <w:lang w:val="en-US"/>
        </w:rPr>
        <w:t xml:space="preserve">. </w:t>
      </w:r>
      <w:r>
        <w:rPr>
          <w:b/>
          <w:lang w:val="en-US"/>
        </w:rPr>
        <w:t xml:space="preserve">Dominance and Power Balance </w:t>
      </w:r>
      <w:r>
        <w:rPr>
          <w:lang w:val="en-US"/>
        </w:rPr>
        <w:t>are the indicators in the card area, used to show the number of cards of certain factions</w:t>
      </w:r>
      <w:r w:rsidR="00C701C9">
        <w:rPr>
          <w:lang w:val="en-US"/>
        </w:rPr>
        <w:t xml:space="preserve"> </w:t>
      </w:r>
      <w:r>
        <w:rPr>
          <w:lang w:val="en-US"/>
        </w:rPr>
        <w:t xml:space="preserve">that were played during the match. To learn more about this synergy, read the </w:t>
      </w:r>
      <w:hyperlink w:anchor="_Dominance" w:history="1">
        <w:r w:rsidRPr="008D7C1C">
          <w:rPr>
            <w:rStyle w:val="af"/>
            <w:b/>
            <w:lang w:val="en-US"/>
          </w:rPr>
          <w:t>Dom</w:t>
        </w:r>
        <w:r w:rsidRPr="008D7C1C">
          <w:rPr>
            <w:rStyle w:val="af"/>
            <w:b/>
            <w:lang w:val="en-US"/>
          </w:rPr>
          <w:t>i</w:t>
        </w:r>
        <w:r w:rsidRPr="008D7C1C">
          <w:rPr>
            <w:rStyle w:val="af"/>
            <w:b/>
            <w:lang w:val="en-US"/>
          </w:rPr>
          <w:t>nance</w:t>
        </w:r>
      </w:hyperlink>
      <w:r w:rsidRPr="00C701C9">
        <w:rPr>
          <w:lang w:val="en-US"/>
        </w:rPr>
        <w:t xml:space="preserve"> keyword description</w:t>
      </w:r>
      <w:r>
        <w:rPr>
          <w:lang w:val="en-US"/>
        </w:rPr>
        <w:t>.</w:t>
      </w:r>
    </w:p>
    <w:p w:rsidR="00A61AF8" w:rsidRDefault="00A61AF8" w:rsidP="00A61AF8">
      <w:pPr>
        <w:pStyle w:val="1"/>
        <w:rPr>
          <w:lang w:val="en-US"/>
        </w:rPr>
      </w:pPr>
      <w:bookmarkStart w:id="19" w:name="_Toc479604569"/>
      <w:r>
        <w:rPr>
          <w:lang w:val="en-US"/>
        </w:rPr>
        <w:t>Cards</w:t>
      </w:r>
      <w:bookmarkEnd w:id="19"/>
    </w:p>
    <w:p w:rsidR="008D7C1C" w:rsidRDefault="009E2AC8" w:rsidP="008D7C1C">
      <w:pPr>
        <w:rPr>
          <w:lang w:val="en-US"/>
        </w:rPr>
      </w:pPr>
      <w:r>
        <w:rPr>
          <w:b/>
          <w:lang w:val="en-US"/>
        </w:rPr>
        <w:t xml:space="preserve">A </w:t>
      </w:r>
      <w:r w:rsidRPr="009E2AC8">
        <w:rPr>
          <w:b/>
          <w:lang w:val="en-US"/>
        </w:rPr>
        <w:t>Card</w:t>
      </w:r>
      <w:r>
        <w:rPr>
          <w:lang w:val="en-US"/>
        </w:rPr>
        <w:t xml:space="preserve"> represents various gameplay advantages and/or drawbacks, which you or your opponent will receive upon playing it.</w:t>
      </w:r>
      <w:r w:rsidR="008D7C1C">
        <w:rPr>
          <w:lang w:val="en-US"/>
        </w:rPr>
        <w:t xml:space="preserve"> </w:t>
      </w:r>
      <w:r>
        <w:rPr>
          <w:lang w:val="en-US"/>
        </w:rPr>
        <w:t xml:space="preserve">On a card you can see its </w:t>
      </w:r>
      <w:r w:rsidR="008D7C1C" w:rsidRPr="008D7C1C">
        <w:rPr>
          <w:b/>
          <w:lang w:val="en-US"/>
        </w:rPr>
        <w:t>N</w:t>
      </w:r>
      <w:r w:rsidRPr="008D7C1C">
        <w:rPr>
          <w:b/>
          <w:lang w:val="en-US"/>
        </w:rPr>
        <w:t>ame</w:t>
      </w:r>
      <w:r>
        <w:rPr>
          <w:lang w:val="en-US"/>
        </w:rPr>
        <w:t xml:space="preserve">, </w:t>
      </w:r>
      <w:r w:rsidR="008D7C1C" w:rsidRPr="008D7C1C">
        <w:rPr>
          <w:b/>
          <w:lang w:val="en-US"/>
        </w:rPr>
        <w:t>E</w:t>
      </w:r>
      <w:r w:rsidRPr="008D7C1C">
        <w:rPr>
          <w:b/>
          <w:lang w:val="en-US"/>
        </w:rPr>
        <w:t>ffect</w:t>
      </w:r>
      <w:r>
        <w:rPr>
          <w:lang w:val="en-US"/>
        </w:rPr>
        <w:t xml:space="preserve">, </w:t>
      </w:r>
      <w:hyperlink w:anchor="_Rarity" w:history="1">
        <w:r w:rsidR="008D7C1C" w:rsidRPr="008D7C1C">
          <w:rPr>
            <w:rStyle w:val="af"/>
            <w:b/>
            <w:lang w:val="en-US"/>
          </w:rPr>
          <w:t>R</w:t>
        </w:r>
        <w:r w:rsidRPr="008D7C1C">
          <w:rPr>
            <w:rStyle w:val="af"/>
            <w:b/>
            <w:lang w:val="en-US"/>
          </w:rPr>
          <w:t>arity</w:t>
        </w:r>
      </w:hyperlink>
      <w:r>
        <w:rPr>
          <w:lang w:val="en-US"/>
        </w:rPr>
        <w:t xml:space="preserve">, </w:t>
      </w:r>
      <w:r w:rsidR="008D7C1C">
        <w:rPr>
          <w:lang w:val="en-US"/>
        </w:rPr>
        <w:t>n</w:t>
      </w:r>
      <w:r>
        <w:rPr>
          <w:lang w:val="en-US"/>
        </w:rPr>
        <w:t xml:space="preserve">umber of turns it affects, </w:t>
      </w:r>
      <w:hyperlink w:anchor="_Card_Origin" w:history="1">
        <w:r w:rsidR="008D7C1C" w:rsidRPr="008D7C1C">
          <w:rPr>
            <w:rStyle w:val="af"/>
            <w:b/>
            <w:lang w:val="en-US"/>
          </w:rPr>
          <w:t>C</w:t>
        </w:r>
        <w:r w:rsidRPr="008D7C1C">
          <w:rPr>
            <w:rStyle w:val="af"/>
            <w:b/>
            <w:lang w:val="en-US"/>
          </w:rPr>
          <w:t xml:space="preserve">ard </w:t>
        </w:r>
        <w:r w:rsidR="008D7C1C" w:rsidRPr="008D7C1C">
          <w:rPr>
            <w:rStyle w:val="af"/>
            <w:b/>
            <w:lang w:val="en-US"/>
          </w:rPr>
          <w:t>O</w:t>
        </w:r>
        <w:r w:rsidRPr="008D7C1C">
          <w:rPr>
            <w:rStyle w:val="af"/>
            <w:b/>
            <w:lang w:val="en-US"/>
          </w:rPr>
          <w:t>rigin</w:t>
        </w:r>
      </w:hyperlink>
      <w:r>
        <w:rPr>
          <w:lang w:val="en-US"/>
        </w:rPr>
        <w:t xml:space="preserve"> and the amount of mana needed to play the card.</w:t>
      </w:r>
    </w:p>
    <w:p w:rsidR="008D7C1C" w:rsidRPr="00E37285" w:rsidRDefault="008D7C1C" w:rsidP="008D7C1C">
      <w:pPr>
        <w:keepNext/>
        <w:spacing w:before="120"/>
        <w:ind w:firstLine="0"/>
        <w:jc w:val="center"/>
        <w:rPr>
          <w:b/>
          <w:caps/>
          <w:color w:val="C0504D" w:themeColor="accent2"/>
          <w:sz w:val="32"/>
          <w:szCs w:val="32"/>
          <w:lang w:val="en-US"/>
        </w:rPr>
      </w:pPr>
      <w:r w:rsidRPr="00E37285">
        <w:rPr>
          <w:b/>
          <w:caps/>
          <w:color w:val="C0504D" w:themeColor="accent2"/>
          <w:sz w:val="32"/>
          <w:szCs w:val="32"/>
          <w:lang w:val="en-US"/>
        </w:rPr>
        <w:lastRenderedPageBreak/>
        <w:t xml:space="preserve">screenshot </w:t>
      </w:r>
      <w:r>
        <w:rPr>
          <w:b/>
          <w:caps/>
          <w:color w:val="C0504D" w:themeColor="accent2"/>
          <w:sz w:val="32"/>
          <w:szCs w:val="32"/>
          <w:lang w:val="en-US"/>
        </w:rPr>
        <w:t>required</w:t>
      </w:r>
    </w:p>
    <w:p w:rsidR="008D7C1C" w:rsidRPr="00987C58" w:rsidRDefault="008D7C1C" w:rsidP="008D7C1C">
      <w:pPr>
        <w:spacing w:before="120" w:after="120"/>
        <w:ind w:firstLine="0"/>
        <w:jc w:val="center"/>
        <w:rPr>
          <w:rFonts w:ascii="Arial" w:hAnsi="Arial" w:cs="Arial"/>
          <w:sz w:val="18"/>
          <w:szCs w:val="18"/>
          <w:lang w:val="en-US"/>
        </w:rPr>
      </w:pPr>
      <w:proofErr w:type="gramStart"/>
      <w:r>
        <w:rPr>
          <w:rFonts w:ascii="Arial" w:hAnsi="Arial" w:cs="Arial"/>
          <w:b/>
          <w:sz w:val="18"/>
          <w:szCs w:val="18"/>
          <w:lang w:val="en-US"/>
        </w:rPr>
        <w:t>Screenshot</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Pr>
          <w:rFonts w:ascii="Arial" w:hAnsi="Arial" w:cs="Arial"/>
          <w:b/>
          <w:sz w:val="18"/>
          <w:szCs w:val="18"/>
          <w:lang w:val="en-US"/>
        </w:rPr>
        <w:instrText>Screenshot</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1</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Card examples</w:t>
      </w:r>
    </w:p>
    <w:p w:rsidR="009E2AC8" w:rsidRDefault="008D7C1C" w:rsidP="009E2AC8">
      <w:pPr>
        <w:rPr>
          <w:lang w:val="en-US"/>
        </w:rPr>
      </w:pPr>
      <w:r>
        <w:rPr>
          <w:lang w:val="en-US"/>
        </w:rPr>
        <w:t xml:space="preserve">Cards usually modify one or several of your resources, e.g. give bonus attack or heal you. Some cards introduce synergetic mechanics into the match by using </w:t>
      </w:r>
      <w:hyperlink w:anchor="_Keywords" w:history="1">
        <w:r w:rsidRPr="008D7C1C">
          <w:rPr>
            <w:rStyle w:val="af"/>
            <w:b/>
            <w:lang w:val="en-US"/>
          </w:rPr>
          <w:t>Keywords</w:t>
        </w:r>
      </w:hyperlink>
      <w:r>
        <w:rPr>
          <w:lang w:val="en-US"/>
        </w:rPr>
        <w:t xml:space="preserve"> in their effect description.</w:t>
      </w:r>
    </w:p>
    <w:p w:rsidR="009E2AC8" w:rsidRDefault="008D7C1C" w:rsidP="008D7C1C">
      <w:pPr>
        <w:pStyle w:val="2"/>
        <w:rPr>
          <w:lang w:val="en-US"/>
        </w:rPr>
      </w:pPr>
      <w:bookmarkStart w:id="20" w:name="_Rarity"/>
      <w:bookmarkStart w:id="21" w:name="_Toc479604570"/>
      <w:bookmarkEnd w:id="20"/>
      <w:r>
        <w:rPr>
          <w:lang w:val="en-US"/>
        </w:rPr>
        <w:t>Rarity</w:t>
      </w:r>
      <w:bookmarkEnd w:id="21"/>
    </w:p>
    <w:p w:rsidR="008D7C1C" w:rsidRDefault="008D7C1C" w:rsidP="009E2AC8">
      <w:pPr>
        <w:rPr>
          <w:lang w:val="en-US"/>
        </w:rPr>
      </w:pPr>
      <w:r w:rsidRPr="008D7C1C">
        <w:rPr>
          <w:b/>
          <w:lang w:val="en-US"/>
        </w:rPr>
        <w:t>Rarity</w:t>
      </w:r>
      <w:r>
        <w:rPr>
          <w:lang w:val="en-US"/>
        </w:rPr>
        <w:t xml:space="preserve"> shows how rare a card is compared to others. </w:t>
      </w:r>
      <w:r w:rsidR="008A70D6">
        <w:rPr>
          <w:lang w:val="en-US"/>
        </w:rPr>
        <w:t xml:space="preserve">There are </w:t>
      </w:r>
      <w:r w:rsidR="008A70D6" w:rsidRPr="008A70D6">
        <w:rPr>
          <w:b/>
          <w:lang w:val="en-US"/>
        </w:rPr>
        <w:t>Common</w:t>
      </w:r>
      <w:r w:rsidR="008A70D6">
        <w:rPr>
          <w:lang w:val="en-US"/>
        </w:rPr>
        <w:t xml:space="preserve">, </w:t>
      </w:r>
      <w:r w:rsidR="008A70D6" w:rsidRPr="008A70D6">
        <w:rPr>
          <w:b/>
          <w:lang w:val="en-US"/>
        </w:rPr>
        <w:t>Rare</w:t>
      </w:r>
      <w:r w:rsidR="008A70D6">
        <w:rPr>
          <w:lang w:val="en-US"/>
        </w:rPr>
        <w:t xml:space="preserve">, </w:t>
      </w:r>
      <w:r w:rsidR="008A70D6" w:rsidRPr="008A70D6">
        <w:rPr>
          <w:b/>
          <w:lang w:val="en-US"/>
        </w:rPr>
        <w:t>Epic</w:t>
      </w:r>
      <w:r w:rsidR="008A70D6">
        <w:rPr>
          <w:lang w:val="en-US"/>
        </w:rPr>
        <w:t xml:space="preserve"> and </w:t>
      </w:r>
      <w:r w:rsidR="008A70D6" w:rsidRPr="008A70D6">
        <w:rPr>
          <w:b/>
          <w:lang w:val="en-US"/>
        </w:rPr>
        <w:t>Legendary</w:t>
      </w:r>
      <w:r w:rsidR="008A70D6">
        <w:rPr>
          <w:lang w:val="en-US"/>
        </w:rPr>
        <w:t xml:space="preserve"> cards. R</w:t>
      </w:r>
      <w:r>
        <w:rPr>
          <w:lang w:val="en-US"/>
        </w:rPr>
        <w:t xml:space="preserve">arity affects the card’s </w:t>
      </w:r>
      <w:r w:rsidR="00C07C6A">
        <w:rPr>
          <w:lang w:val="en-US"/>
        </w:rPr>
        <w:t>creation</w:t>
      </w:r>
      <w:r>
        <w:rPr>
          <w:lang w:val="en-US"/>
        </w:rPr>
        <w:t xml:space="preserve"> and destruction costs as well as its drop chance after a victory.</w:t>
      </w:r>
    </w:p>
    <w:p w:rsidR="008A70D6" w:rsidRPr="00987C58" w:rsidRDefault="008A70D6" w:rsidP="008A70D6">
      <w:pPr>
        <w:keepNext/>
        <w:spacing w:before="120" w:after="120"/>
        <w:ind w:firstLine="0"/>
        <w:jc w:val="center"/>
        <w:rPr>
          <w:rFonts w:ascii="Arial" w:hAnsi="Arial" w:cs="Arial"/>
          <w:sz w:val="18"/>
          <w:szCs w:val="18"/>
          <w:lang w:val="en-US"/>
        </w:rPr>
      </w:pPr>
      <w:proofErr w:type="gramStart"/>
      <w:r w:rsidRPr="00987C58">
        <w:rPr>
          <w:rFonts w:ascii="Arial" w:hAnsi="Arial" w:cs="Arial"/>
          <w:b/>
          <w:sz w:val="18"/>
          <w:szCs w:val="18"/>
          <w:lang w:val="en-US"/>
        </w:rPr>
        <w:t>Table</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sidRPr="00987C58">
        <w:rPr>
          <w:rFonts w:ascii="Arial" w:hAnsi="Arial" w:cs="Arial"/>
          <w:b/>
          <w:sz w:val="18"/>
          <w:szCs w:val="18"/>
          <w:lang w:val="en-US"/>
        </w:rPr>
        <w:instrText>Table</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2</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Card rarity specifications</w:t>
      </w:r>
    </w:p>
    <w:tbl>
      <w:tblPr>
        <w:tblStyle w:val="ae"/>
        <w:tblW w:w="0" w:type="auto"/>
        <w:tblInd w:w="108" w:type="dxa"/>
        <w:tblLayout w:type="fixed"/>
        <w:tblLook w:val="04A0" w:firstRow="1" w:lastRow="0" w:firstColumn="1" w:lastColumn="0" w:noHBand="0" w:noVBand="1"/>
      </w:tblPr>
      <w:tblGrid>
        <w:gridCol w:w="1560"/>
        <w:gridCol w:w="1975"/>
        <w:gridCol w:w="1976"/>
        <w:gridCol w:w="1976"/>
        <w:gridCol w:w="1976"/>
      </w:tblGrid>
      <w:tr w:rsidR="008A70D6" w:rsidRPr="008A70D6" w:rsidTr="008A70D6">
        <w:trPr>
          <w:trHeight w:val="567"/>
          <w:tblHeader/>
        </w:trPr>
        <w:tc>
          <w:tcPr>
            <w:tcW w:w="1560" w:type="dxa"/>
            <w:shd w:val="clear" w:color="auto" w:fill="4F81BD" w:themeFill="accent1"/>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Rarity</w:t>
            </w:r>
          </w:p>
        </w:tc>
        <w:tc>
          <w:tcPr>
            <w:tcW w:w="1975" w:type="dxa"/>
            <w:shd w:val="clear" w:color="auto" w:fill="4F81BD" w:themeFill="accent1"/>
            <w:vAlign w:val="center"/>
          </w:tcPr>
          <w:p w:rsidR="008A70D6" w:rsidRPr="00EB5403" w:rsidRDefault="00C07C6A" w:rsidP="008A70D6">
            <w:pPr>
              <w:ind w:firstLine="0"/>
              <w:jc w:val="center"/>
              <w:rPr>
                <w:b/>
                <w:color w:val="FFFFFF" w:themeColor="background1"/>
                <w:lang w:val="en-US"/>
              </w:rPr>
            </w:pPr>
            <w:r>
              <w:rPr>
                <w:b/>
                <w:color w:val="FFFFFF" w:themeColor="background1"/>
                <w:lang w:val="en-US"/>
              </w:rPr>
              <w:t>Creation</w:t>
            </w:r>
            <w:r w:rsidR="008A70D6">
              <w:rPr>
                <w:b/>
                <w:color w:val="FFFFFF" w:themeColor="background1"/>
                <w:lang w:val="en-US"/>
              </w:rPr>
              <w:t xml:space="preserve"> cost</w:t>
            </w:r>
          </w:p>
        </w:tc>
        <w:tc>
          <w:tcPr>
            <w:tcW w:w="1976" w:type="dxa"/>
            <w:shd w:val="clear" w:color="auto" w:fill="4F81BD" w:themeFill="accent1"/>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Destruction cost</w:t>
            </w:r>
          </w:p>
        </w:tc>
        <w:tc>
          <w:tcPr>
            <w:tcW w:w="1976" w:type="dxa"/>
            <w:shd w:val="clear" w:color="auto" w:fill="4F81BD" w:themeFill="accent1"/>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Victory reward chance</w:t>
            </w:r>
          </w:p>
        </w:tc>
        <w:tc>
          <w:tcPr>
            <w:tcW w:w="1976" w:type="dxa"/>
            <w:shd w:val="clear" w:color="auto" w:fill="4F81BD" w:themeFill="accent1"/>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Number of copies in deck</w:t>
            </w:r>
          </w:p>
        </w:tc>
      </w:tr>
      <w:tr w:rsidR="008A70D6" w:rsidTr="008A70D6">
        <w:trPr>
          <w:trHeight w:val="340"/>
        </w:trPr>
        <w:tc>
          <w:tcPr>
            <w:tcW w:w="1560" w:type="dxa"/>
            <w:shd w:val="clear" w:color="auto" w:fill="7F7F7F" w:themeFill="text1" w:themeFillTint="80"/>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Common</w:t>
            </w:r>
          </w:p>
        </w:tc>
        <w:tc>
          <w:tcPr>
            <w:tcW w:w="1975" w:type="dxa"/>
            <w:vAlign w:val="center"/>
          </w:tcPr>
          <w:p w:rsidR="008A70D6" w:rsidRDefault="008A70D6" w:rsidP="008A70D6">
            <w:pPr>
              <w:ind w:firstLine="0"/>
              <w:jc w:val="center"/>
              <w:rPr>
                <w:lang w:val="en-US"/>
              </w:rPr>
            </w:pPr>
            <w:r>
              <w:rPr>
                <w:lang w:val="en-US"/>
              </w:rPr>
              <w:t>40</w:t>
            </w:r>
          </w:p>
        </w:tc>
        <w:tc>
          <w:tcPr>
            <w:tcW w:w="1976" w:type="dxa"/>
            <w:vAlign w:val="center"/>
          </w:tcPr>
          <w:p w:rsidR="008A70D6" w:rsidRDefault="008A70D6" w:rsidP="008A70D6">
            <w:pPr>
              <w:ind w:firstLine="0"/>
              <w:jc w:val="center"/>
              <w:rPr>
                <w:lang w:val="en-US"/>
              </w:rPr>
            </w:pPr>
            <w:r>
              <w:rPr>
                <w:lang w:val="en-US"/>
              </w:rPr>
              <w:t>5</w:t>
            </w:r>
          </w:p>
        </w:tc>
        <w:tc>
          <w:tcPr>
            <w:tcW w:w="1976" w:type="dxa"/>
            <w:vAlign w:val="center"/>
          </w:tcPr>
          <w:p w:rsidR="008A70D6" w:rsidRDefault="00870B9B" w:rsidP="008A70D6">
            <w:pPr>
              <w:ind w:firstLine="0"/>
              <w:jc w:val="center"/>
              <w:rPr>
                <w:lang w:val="en-US"/>
              </w:rPr>
            </w:pPr>
            <w:r>
              <w:rPr>
                <w:lang w:val="en-US"/>
              </w:rPr>
              <w:t>75</w:t>
            </w:r>
            <w:r w:rsidR="008A70D6">
              <w:rPr>
                <w:lang w:val="en-US"/>
              </w:rPr>
              <w:t>%</w:t>
            </w:r>
          </w:p>
        </w:tc>
        <w:tc>
          <w:tcPr>
            <w:tcW w:w="1976" w:type="dxa"/>
            <w:vAlign w:val="center"/>
          </w:tcPr>
          <w:p w:rsidR="008A70D6" w:rsidRDefault="008A70D6" w:rsidP="008A70D6">
            <w:pPr>
              <w:ind w:firstLine="0"/>
              <w:jc w:val="center"/>
              <w:rPr>
                <w:lang w:val="en-US"/>
              </w:rPr>
            </w:pPr>
            <w:r>
              <w:rPr>
                <w:lang w:val="en-US"/>
              </w:rPr>
              <w:t>2</w:t>
            </w:r>
          </w:p>
        </w:tc>
      </w:tr>
      <w:tr w:rsidR="008A70D6" w:rsidTr="008A70D6">
        <w:trPr>
          <w:trHeight w:val="340"/>
        </w:trPr>
        <w:tc>
          <w:tcPr>
            <w:tcW w:w="1560" w:type="dxa"/>
            <w:shd w:val="clear" w:color="auto" w:fill="7F7F7F" w:themeFill="text1" w:themeFillTint="80"/>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Rare</w:t>
            </w:r>
          </w:p>
        </w:tc>
        <w:tc>
          <w:tcPr>
            <w:tcW w:w="1975" w:type="dxa"/>
            <w:vAlign w:val="center"/>
          </w:tcPr>
          <w:p w:rsidR="008A70D6" w:rsidRDefault="008A70D6" w:rsidP="008A70D6">
            <w:pPr>
              <w:ind w:firstLine="0"/>
              <w:jc w:val="center"/>
              <w:rPr>
                <w:lang w:val="en-US"/>
              </w:rPr>
            </w:pPr>
            <w:r>
              <w:rPr>
                <w:lang w:val="en-US"/>
              </w:rPr>
              <w:t>100</w:t>
            </w:r>
          </w:p>
        </w:tc>
        <w:tc>
          <w:tcPr>
            <w:tcW w:w="1976" w:type="dxa"/>
            <w:vAlign w:val="center"/>
          </w:tcPr>
          <w:p w:rsidR="008A70D6" w:rsidRDefault="008A70D6" w:rsidP="008A70D6">
            <w:pPr>
              <w:ind w:firstLine="0"/>
              <w:jc w:val="center"/>
              <w:rPr>
                <w:lang w:val="en-US"/>
              </w:rPr>
            </w:pPr>
            <w:r>
              <w:rPr>
                <w:lang w:val="en-US"/>
              </w:rPr>
              <w:t>20</w:t>
            </w:r>
          </w:p>
        </w:tc>
        <w:tc>
          <w:tcPr>
            <w:tcW w:w="1976" w:type="dxa"/>
            <w:vAlign w:val="center"/>
          </w:tcPr>
          <w:p w:rsidR="008A70D6" w:rsidRDefault="00870B9B" w:rsidP="008A70D6">
            <w:pPr>
              <w:ind w:firstLine="0"/>
              <w:jc w:val="center"/>
              <w:rPr>
                <w:lang w:val="en-US"/>
              </w:rPr>
            </w:pPr>
            <w:r>
              <w:rPr>
                <w:lang w:val="en-US"/>
              </w:rPr>
              <w:t>15</w:t>
            </w:r>
            <w:r w:rsidR="008A70D6">
              <w:rPr>
                <w:lang w:val="en-US"/>
              </w:rPr>
              <w:t>%</w:t>
            </w:r>
          </w:p>
        </w:tc>
        <w:tc>
          <w:tcPr>
            <w:tcW w:w="1976" w:type="dxa"/>
            <w:vAlign w:val="center"/>
          </w:tcPr>
          <w:p w:rsidR="008A70D6" w:rsidRDefault="008A70D6" w:rsidP="008A70D6">
            <w:pPr>
              <w:ind w:firstLine="0"/>
              <w:jc w:val="center"/>
              <w:rPr>
                <w:lang w:val="en-US"/>
              </w:rPr>
            </w:pPr>
            <w:r>
              <w:rPr>
                <w:lang w:val="en-US"/>
              </w:rPr>
              <w:t>2</w:t>
            </w:r>
          </w:p>
        </w:tc>
      </w:tr>
      <w:tr w:rsidR="008A70D6" w:rsidTr="008A70D6">
        <w:trPr>
          <w:trHeight w:val="340"/>
        </w:trPr>
        <w:tc>
          <w:tcPr>
            <w:tcW w:w="1560" w:type="dxa"/>
            <w:shd w:val="clear" w:color="auto" w:fill="7F7F7F" w:themeFill="text1" w:themeFillTint="80"/>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Epic</w:t>
            </w:r>
          </w:p>
        </w:tc>
        <w:tc>
          <w:tcPr>
            <w:tcW w:w="1975" w:type="dxa"/>
            <w:vAlign w:val="center"/>
          </w:tcPr>
          <w:p w:rsidR="008A70D6" w:rsidRDefault="008A70D6" w:rsidP="008A70D6">
            <w:pPr>
              <w:ind w:firstLine="0"/>
              <w:jc w:val="center"/>
              <w:rPr>
                <w:lang w:val="en-US"/>
              </w:rPr>
            </w:pPr>
            <w:r>
              <w:rPr>
                <w:lang w:val="en-US"/>
              </w:rPr>
              <w:t>400</w:t>
            </w:r>
          </w:p>
        </w:tc>
        <w:tc>
          <w:tcPr>
            <w:tcW w:w="1976" w:type="dxa"/>
            <w:vAlign w:val="center"/>
          </w:tcPr>
          <w:p w:rsidR="008A70D6" w:rsidRDefault="00870B9B" w:rsidP="008A70D6">
            <w:pPr>
              <w:ind w:firstLine="0"/>
              <w:jc w:val="center"/>
              <w:rPr>
                <w:lang w:val="en-US"/>
              </w:rPr>
            </w:pPr>
            <w:r>
              <w:rPr>
                <w:lang w:val="en-US"/>
              </w:rPr>
              <w:t>50</w:t>
            </w:r>
          </w:p>
        </w:tc>
        <w:tc>
          <w:tcPr>
            <w:tcW w:w="1976" w:type="dxa"/>
            <w:vAlign w:val="center"/>
          </w:tcPr>
          <w:p w:rsidR="008A70D6" w:rsidRDefault="00870B9B" w:rsidP="008A70D6">
            <w:pPr>
              <w:ind w:firstLine="0"/>
              <w:jc w:val="center"/>
              <w:rPr>
                <w:lang w:val="en-US"/>
              </w:rPr>
            </w:pPr>
            <w:r>
              <w:rPr>
                <w:lang w:val="en-US"/>
              </w:rPr>
              <w:t>8%</w:t>
            </w:r>
          </w:p>
        </w:tc>
        <w:tc>
          <w:tcPr>
            <w:tcW w:w="1976" w:type="dxa"/>
            <w:vAlign w:val="center"/>
          </w:tcPr>
          <w:p w:rsidR="008A70D6" w:rsidRDefault="00870B9B" w:rsidP="008A70D6">
            <w:pPr>
              <w:ind w:firstLine="0"/>
              <w:jc w:val="center"/>
              <w:rPr>
                <w:lang w:val="en-US"/>
              </w:rPr>
            </w:pPr>
            <w:r>
              <w:rPr>
                <w:lang w:val="en-US"/>
              </w:rPr>
              <w:t>2</w:t>
            </w:r>
          </w:p>
        </w:tc>
      </w:tr>
      <w:tr w:rsidR="008A70D6" w:rsidTr="008A70D6">
        <w:trPr>
          <w:trHeight w:val="340"/>
        </w:trPr>
        <w:tc>
          <w:tcPr>
            <w:tcW w:w="1560" w:type="dxa"/>
            <w:shd w:val="clear" w:color="auto" w:fill="7F7F7F" w:themeFill="text1" w:themeFillTint="80"/>
            <w:vAlign w:val="center"/>
          </w:tcPr>
          <w:p w:rsidR="008A70D6" w:rsidRPr="00EB5403" w:rsidRDefault="008A70D6" w:rsidP="008A70D6">
            <w:pPr>
              <w:ind w:firstLine="0"/>
              <w:jc w:val="center"/>
              <w:rPr>
                <w:b/>
                <w:color w:val="FFFFFF" w:themeColor="background1"/>
                <w:lang w:val="en-US"/>
              </w:rPr>
            </w:pPr>
            <w:r>
              <w:rPr>
                <w:b/>
                <w:color w:val="FFFFFF" w:themeColor="background1"/>
                <w:lang w:val="en-US"/>
              </w:rPr>
              <w:t>Legendary</w:t>
            </w:r>
          </w:p>
        </w:tc>
        <w:tc>
          <w:tcPr>
            <w:tcW w:w="1975" w:type="dxa"/>
            <w:vAlign w:val="center"/>
          </w:tcPr>
          <w:p w:rsidR="008A70D6" w:rsidRDefault="008A70D6" w:rsidP="008A70D6">
            <w:pPr>
              <w:ind w:firstLine="0"/>
              <w:jc w:val="center"/>
              <w:rPr>
                <w:lang w:val="en-US"/>
              </w:rPr>
            </w:pPr>
            <w:r>
              <w:rPr>
                <w:lang w:val="en-US"/>
              </w:rPr>
              <w:t>1000</w:t>
            </w:r>
          </w:p>
        </w:tc>
        <w:tc>
          <w:tcPr>
            <w:tcW w:w="1976" w:type="dxa"/>
            <w:vAlign w:val="center"/>
          </w:tcPr>
          <w:p w:rsidR="008A70D6" w:rsidRDefault="00870B9B" w:rsidP="008A70D6">
            <w:pPr>
              <w:ind w:firstLine="0"/>
              <w:jc w:val="center"/>
              <w:rPr>
                <w:lang w:val="en-US"/>
              </w:rPr>
            </w:pPr>
            <w:r>
              <w:rPr>
                <w:lang w:val="en-US"/>
              </w:rPr>
              <w:t>2</w:t>
            </w:r>
            <w:r w:rsidR="008A70D6">
              <w:rPr>
                <w:lang w:val="en-US"/>
              </w:rPr>
              <w:t>00</w:t>
            </w:r>
          </w:p>
        </w:tc>
        <w:tc>
          <w:tcPr>
            <w:tcW w:w="1976" w:type="dxa"/>
            <w:vAlign w:val="center"/>
          </w:tcPr>
          <w:p w:rsidR="008A70D6" w:rsidRDefault="00870B9B" w:rsidP="008A70D6">
            <w:pPr>
              <w:ind w:firstLine="0"/>
              <w:jc w:val="center"/>
              <w:rPr>
                <w:lang w:val="en-US"/>
              </w:rPr>
            </w:pPr>
            <w:r>
              <w:rPr>
                <w:lang w:val="en-US"/>
              </w:rPr>
              <w:t>2%</w:t>
            </w:r>
          </w:p>
        </w:tc>
        <w:tc>
          <w:tcPr>
            <w:tcW w:w="1976" w:type="dxa"/>
            <w:vAlign w:val="center"/>
          </w:tcPr>
          <w:p w:rsidR="008A70D6" w:rsidRDefault="00870B9B" w:rsidP="008A70D6">
            <w:pPr>
              <w:ind w:firstLine="0"/>
              <w:jc w:val="center"/>
              <w:rPr>
                <w:lang w:val="en-US"/>
              </w:rPr>
            </w:pPr>
            <w:r>
              <w:rPr>
                <w:lang w:val="en-US"/>
              </w:rPr>
              <w:t>1</w:t>
            </w:r>
          </w:p>
        </w:tc>
      </w:tr>
    </w:tbl>
    <w:p w:rsidR="008D7C1C" w:rsidRPr="00E37285" w:rsidRDefault="008D7C1C" w:rsidP="008D7C1C">
      <w:pPr>
        <w:keepNext/>
        <w:spacing w:before="120"/>
        <w:ind w:firstLine="0"/>
        <w:jc w:val="center"/>
        <w:rPr>
          <w:b/>
          <w:caps/>
          <w:color w:val="C0504D" w:themeColor="accent2"/>
          <w:sz w:val="32"/>
          <w:szCs w:val="32"/>
          <w:lang w:val="en-US"/>
        </w:rPr>
      </w:pPr>
      <w:r w:rsidRPr="00E37285">
        <w:rPr>
          <w:b/>
          <w:caps/>
          <w:color w:val="C0504D" w:themeColor="accent2"/>
          <w:sz w:val="32"/>
          <w:szCs w:val="32"/>
          <w:lang w:val="en-US"/>
        </w:rPr>
        <w:t xml:space="preserve">screenshot </w:t>
      </w:r>
      <w:r>
        <w:rPr>
          <w:b/>
          <w:caps/>
          <w:color w:val="C0504D" w:themeColor="accent2"/>
          <w:sz w:val="32"/>
          <w:szCs w:val="32"/>
          <w:lang w:val="en-US"/>
        </w:rPr>
        <w:t>required</w:t>
      </w:r>
    </w:p>
    <w:p w:rsidR="008D7C1C" w:rsidRPr="00987C58" w:rsidRDefault="008D7C1C" w:rsidP="008D7C1C">
      <w:pPr>
        <w:spacing w:before="120" w:after="120"/>
        <w:ind w:firstLine="0"/>
        <w:jc w:val="center"/>
        <w:rPr>
          <w:rFonts w:ascii="Arial" w:hAnsi="Arial" w:cs="Arial"/>
          <w:sz w:val="18"/>
          <w:szCs w:val="18"/>
          <w:lang w:val="en-US"/>
        </w:rPr>
      </w:pPr>
      <w:proofErr w:type="gramStart"/>
      <w:r>
        <w:rPr>
          <w:rFonts w:ascii="Arial" w:hAnsi="Arial" w:cs="Arial"/>
          <w:b/>
          <w:sz w:val="18"/>
          <w:szCs w:val="18"/>
          <w:lang w:val="en-US"/>
        </w:rPr>
        <w:t>Screenshot</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Pr>
          <w:rFonts w:ascii="Arial" w:hAnsi="Arial" w:cs="Arial"/>
          <w:b/>
          <w:sz w:val="18"/>
          <w:szCs w:val="18"/>
          <w:lang w:val="en-US"/>
        </w:rPr>
        <w:instrText>Screenshot</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2</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Cards of different rarity</w:t>
      </w:r>
    </w:p>
    <w:p w:rsidR="008A70D6" w:rsidRDefault="008A70D6" w:rsidP="008A70D6">
      <w:pPr>
        <w:rPr>
          <w:lang w:val="en-US"/>
        </w:rPr>
      </w:pPr>
      <w:r>
        <w:rPr>
          <w:lang w:val="en-US"/>
        </w:rPr>
        <w:t>Card rarity is also important during deckbuilding. Cards of any rarity, except Legendary can have 2 copies in a deck. Legendary cards can only have 1 copy in a deck.</w:t>
      </w:r>
    </w:p>
    <w:p w:rsidR="008D7C1C" w:rsidRDefault="008D7C1C" w:rsidP="008D7C1C">
      <w:pPr>
        <w:pStyle w:val="2"/>
        <w:rPr>
          <w:lang w:val="en-US"/>
        </w:rPr>
      </w:pPr>
      <w:bookmarkStart w:id="22" w:name="_Card_Origin"/>
      <w:bookmarkStart w:id="23" w:name="_Toc479604571"/>
      <w:bookmarkEnd w:id="22"/>
      <w:r>
        <w:rPr>
          <w:lang w:val="en-US"/>
        </w:rPr>
        <w:t>Card Origin</w:t>
      </w:r>
      <w:bookmarkEnd w:id="23"/>
    </w:p>
    <w:p w:rsidR="008D7C1C" w:rsidRDefault="00870B9B" w:rsidP="009E2AC8">
      <w:pPr>
        <w:rPr>
          <w:lang w:val="en-US"/>
        </w:rPr>
      </w:pPr>
      <w:r w:rsidRPr="00870B9B">
        <w:rPr>
          <w:b/>
          <w:lang w:val="en-US"/>
        </w:rPr>
        <w:t>Card Origin</w:t>
      </w:r>
      <w:r>
        <w:rPr>
          <w:lang w:val="en-US"/>
        </w:rPr>
        <w:t xml:space="preserve"> shows whether it is a Creature or a Spell, allowing different kinds of synergies for each type.</w:t>
      </w:r>
    </w:p>
    <w:p w:rsidR="00870B9B" w:rsidRDefault="00870B9B" w:rsidP="009E2AC8">
      <w:pPr>
        <w:rPr>
          <w:lang w:val="en-US"/>
        </w:rPr>
      </w:pPr>
      <w:r>
        <w:rPr>
          <w:lang w:val="en-US"/>
        </w:rPr>
        <w:t xml:space="preserve">Creatures usually play towards improving your resources and/or accumulation of keywords, whereas spells are capable of dealing damage, ignoring opponents armour, and are affected by </w:t>
      </w:r>
      <w:hyperlink w:anchor="_Spell_power" w:history="1">
        <w:r w:rsidRPr="00870B9B">
          <w:rPr>
            <w:rStyle w:val="af"/>
            <w:lang w:val="en-US"/>
          </w:rPr>
          <w:t>Spell</w:t>
        </w:r>
        <w:r w:rsidRPr="00870B9B">
          <w:rPr>
            <w:rStyle w:val="af"/>
            <w:lang w:val="en-US"/>
          </w:rPr>
          <w:t xml:space="preserve"> </w:t>
        </w:r>
        <w:r>
          <w:rPr>
            <w:rStyle w:val="af"/>
            <w:lang w:val="en-US"/>
          </w:rPr>
          <w:t>p</w:t>
        </w:r>
        <w:r w:rsidRPr="00870B9B">
          <w:rPr>
            <w:rStyle w:val="af"/>
            <w:lang w:val="en-US"/>
          </w:rPr>
          <w:t>ower</w:t>
        </w:r>
      </w:hyperlink>
      <w:r>
        <w:rPr>
          <w:lang w:val="en-US"/>
        </w:rPr>
        <w:t>.</w:t>
      </w:r>
    </w:p>
    <w:p w:rsidR="008D7C1C" w:rsidRDefault="008D7C1C" w:rsidP="008D7C1C">
      <w:pPr>
        <w:pStyle w:val="2"/>
        <w:rPr>
          <w:lang w:val="en-US"/>
        </w:rPr>
      </w:pPr>
      <w:bookmarkStart w:id="24" w:name="_Keywords"/>
      <w:bookmarkStart w:id="25" w:name="_Toc479604572"/>
      <w:bookmarkEnd w:id="24"/>
      <w:r>
        <w:rPr>
          <w:lang w:val="en-US"/>
        </w:rPr>
        <w:t>Keywords</w:t>
      </w:r>
      <w:bookmarkEnd w:id="25"/>
    </w:p>
    <w:p w:rsidR="008D7C1C" w:rsidRDefault="00870B9B" w:rsidP="009E2AC8">
      <w:pPr>
        <w:rPr>
          <w:lang w:val="en-US"/>
        </w:rPr>
      </w:pPr>
      <w:r w:rsidRPr="00870B9B">
        <w:rPr>
          <w:b/>
          <w:lang w:val="en-US"/>
        </w:rPr>
        <w:t>Keywords</w:t>
      </w:r>
      <w:r>
        <w:rPr>
          <w:lang w:val="en-US"/>
        </w:rPr>
        <w:t xml:space="preserve"> are used to describe special gameplay mechanics in a single word or expression.</w:t>
      </w:r>
    </w:p>
    <w:p w:rsidR="008D7C1C" w:rsidRDefault="008D7C1C" w:rsidP="008D7C1C">
      <w:pPr>
        <w:pStyle w:val="3"/>
        <w:rPr>
          <w:lang w:val="en-US"/>
        </w:rPr>
      </w:pPr>
      <w:bookmarkStart w:id="26" w:name="_Dominance"/>
      <w:bookmarkStart w:id="27" w:name="_Toc479604573"/>
      <w:bookmarkEnd w:id="26"/>
      <w:r>
        <w:rPr>
          <w:lang w:val="en-US"/>
        </w:rPr>
        <w:t>Dominance</w:t>
      </w:r>
      <w:bookmarkEnd w:id="27"/>
    </w:p>
    <w:p w:rsidR="008D7C1C" w:rsidRDefault="002D4C91" w:rsidP="008D7C1C">
      <w:pPr>
        <w:rPr>
          <w:lang w:val="en-US"/>
        </w:rPr>
      </w:pPr>
      <w:r>
        <w:rPr>
          <w:lang w:val="en-US"/>
        </w:rPr>
        <w:t xml:space="preserve">In </w:t>
      </w:r>
      <w:proofErr w:type="spellStart"/>
      <w:r>
        <w:rPr>
          <w:lang w:val="en-US"/>
        </w:rPr>
        <w:t>Liches</w:t>
      </w:r>
      <w:proofErr w:type="spellEnd"/>
      <w:r>
        <w:rPr>
          <w:lang w:val="en-US"/>
        </w:rPr>
        <w:t xml:space="preserve"> some Creature cards belong to certain factions. Every time you play a faction card, a global counter of that faction increases.</w:t>
      </w:r>
    </w:p>
    <w:p w:rsidR="002D4C91" w:rsidRDefault="002D4C91" w:rsidP="008D7C1C">
      <w:pPr>
        <w:rPr>
          <w:lang w:val="en-US"/>
        </w:rPr>
      </w:pPr>
      <w:r>
        <w:rPr>
          <w:lang w:val="en-US"/>
        </w:rPr>
        <w:t xml:space="preserve">The </w:t>
      </w:r>
      <w:r w:rsidRPr="002D4C91">
        <w:rPr>
          <w:b/>
          <w:lang w:val="en-US"/>
        </w:rPr>
        <w:t>Light</w:t>
      </w:r>
      <w:r>
        <w:rPr>
          <w:lang w:val="en-US"/>
        </w:rPr>
        <w:t xml:space="preserve"> and </w:t>
      </w:r>
      <w:r w:rsidRPr="002D4C91">
        <w:rPr>
          <w:b/>
          <w:lang w:val="en-US"/>
        </w:rPr>
        <w:t>Dark</w:t>
      </w:r>
      <w:r>
        <w:rPr>
          <w:lang w:val="en-US"/>
        </w:rPr>
        <w:t xml:space="preserve"> factions act as the scales. If there are more Light cards played at any given point in match, the situation is called </w:t>
      </w:r>
      <w:r w:rsidRPr="002D4C91">
        <w:rPr>
          <w:b/>
          <w:lang w:val="en-US"/>
        </w:rPr>
        <w:t>Light Dominance</w:t>
      </w:r>
      <w:r>
        <w:rPr>
          <w:lang w:val="en-US"/>
        </w:rPr>
        <w:t xml:space="preserve">. If there are more cards from the Dark faction, it’s </w:t>
      </w:r>
      <w:r w:rsidRPr="002D4C91">
        <w:rPr>
          <w:b/>
          <w:lang w:val="en-US"/>
        </w:rPr>
        <w:t>Dark Dominance</w:t>
      </w:r>
      <w:r>
        <w:rPr>
          <w:lang w:val="en-US"/>
        </w:rPr>
        <w:t>.</w:t>
      </w:r>
    </w:p>
    <w:p w:rsidR="002D4C91" w:rsidRDefault="002D4C91" w:rsidP="008D7C1C">
      <w:pPr>
        <w:rPr>
          <w:lang w:val="en-US"/>
        </w:rPr>
      </w:pPr>
      <w:r>
        <w:rPr>
          <w:lang w:val="en-US"/>
        </w:rPr>
        <w:t xml:space="preserve">If the amount of Light and Dark cards played is equal, it’s called </w:t>
      </w:r>
      <w:r w:rsidRPr="002D4C91">
        <w:rPr>
          <w:b/>
          <w:lang w:val="en-US"/>
        </w:rPr>
        <w:t>Power Balance</w:t>
      </w:r>
      <w:r>
        <w:rPr>
          <w:lang w:val="en-US"/>
        </w:rPr>
        <w:t>.</w:t>
      </w:r>
    </w:p>
    <w:p w:rsidR="002D4C91" w:rsidRDefault="002D4C91" w:rsidP="002D4C91">
      <w:pPr>
        <w:rPr>
          <w:lang w:val="en-US"/>
        </w:rPr>
      </w:pPr>
      <w:r w:rsidRPr="00C46472">
        <w:rPr>
          <w:b/>
          <w:i/>
          <w:color w:val="365F91" w:themeColor="accent1" w:themeShade="BF"/>
          <w:lang w:val="en-US"/>
        </w:rPr>
        <w:t>NOTE</w:t>
      </w:r>
      <w:r w:rsidRPr="00C46472">
        <w:rPr>
          <w:i/>
          <w:color w:val="365F91" w:themeColor="accent1" w:themeShade="BF"/>
          <w:lang w:val="en-US"/>
        </w:rPr>
        <w:t xml:space="preserve">: </w:t>
      </w:r>
      <w:r>
        <w:rPr>
          <w:i/>
          <w:color w:val="365F91" w:themeColor="accent1" w:themeShade="BF"/>
          <w:lang w:val="en-US"/>
        </w:rPr>
        <w:t>if neither of players have played Light or Dark faction cards (both counters are at 0), Power Balance synergies will not activate</w:t>
      </w:r>
      <w:r>
        <w:rPr>
          <w:lang w:val="en-US"/>
        </w:rPr>
        <w:t>.</w:t>
      </w:r>
    </w:p>
    <w:p w:rsidR="00D501A1" w:rsidRDefault="002D4C91" w:rsidP="00D501A1">
      <w:pPr>
        <w:rPr>
          <w:lang w:val="en-US"/>
        </w:rPr>
      </w:pPr>
      <w:r>
        <w:rPr>
          <w:lang w:val="en-US"/>
        </w:rPr>
        <w:t>It is possible to have negative value in your faction counter.</w:t>
      </w:r>
      <w:r w:rsidR="00D501A1">
        <w:rPr>
          <w:lang w:val="en-US"/>
        </w:rPr>
        <w:t xml:space="preserve"> During the match </w:t>
      </w:r>
      <w:r w:rsidR="00CB5B6C">
        <w:rPr>
          <w:lang w:val="en-US"/>
        </w:rPr>
        <w:t>players can</w:t>
      </w:r>
      <w:r w:rsidR="00D501A1">
        <w:rPr>
          <w:lang w:val="en-US"/>
        </w:rPr>
        <w:t xml:space="preserve"> see </w:t>
      </w:r>
      <w:r w:rsidR="00CB5B6C">
        <w:rPr>
          <w:lang w:val="en-US"/>
        </w:rPr>
        <w:t xml:space="preserve">the </w:t>
      </w:r>
      <w:r w:rsidR="00D501A1">
        <w:rPr>
          <w:lang w:val="en-US"/>
        </w:rPr>
        <w:t xml:space="preserve">Power Balance on a special </w:t>
      </w:r>
      <w:hyperlink w:anchor="_Dominance_and_power" w:history="1">
        <w:r w:rsidR="00D501A1" w:rsidRPr="00D501A1">
          <w:rPr>
            <w:rStyle w:val="af"/>
            <w:lang w:val="en-US"/>
          </w:rPr>
          <w:t>indic</w:t>
        </w:r>
        <w:r w:rsidR="00D501A1" w:rsidRPr="00D501A1">
          <w:rPr>
            <w:rStyle w:val="af"/>
            <w:lang w:val="en-US"/>
          </w:rPr>
          <w:t>a</w:t>
        </w:r>
        <w:r w:rsidR="00D501A1" w:rsidRPr="00D501A1">
          <w:rPr>
            <w:rStyle w:val="af"/>
            <w:lang w:val="en-US"/>
          </w:rPr>
          <w:t>tor</w:t>
        </w:r>
      </w:hyperlink>
      <w:r w:rsidR="00D501A1">
        <w:rPr>
          <w:lang w:val="en-US"/>
        </w:rPr>
        <w:t>.</w:t>
      </w:r>
    </w:p>
    <w:p w:rsidR="00132CB6" w:rsidRDefault="00132CB6" w:rsidP="00132CB6">
      <w:pPr>
        <w:pStyle w:val="3"/>
        <w:rPr>
          <w:lang w:val="en-US"/>
        </w:rPr>
      </w:pPr>
      <w:bookmarkStart w:id="28" w:name="_Toc479604574"/>
      <w:r>
        <w:rPr>
          <w:lang w:val="en-US"/>
        </w:rPr>
        <w:lastRenderedPageBreak/>
        <w:t>Discard</w:t>
      </w:r>
      <w:bookmarkEnd w:id="28"/>
    </w:p>
    <w:p w:rsidR="00132CB6" w:rsidRDefault="00CB5B6C" w:rsidP="008D7C1C">
      <w:pPr>
        <w:rPr>
          <w:lang w:val="en-US"/>
        </w:rPr>
      </w:pPr>
      <w:r w:rsidRPr="00CB5B6C">
        <w:rPr>
          <w:b/>
          <w:lang w:val="en-US"/>
        </w:rPr>
        <w:t>Discard</w:t>
      </w:r>
      <w:r>
        <w:rPr>
          <w:lang w:val="en-US"/>
        </w:rPr>
        <w:t xml:space="preserve"> describes the action of removing a card from a player’s hand and/or deck for the entirety of the match.</w:t>
      </w:r>
    </w:p>
    <w:p w:rsidR="00132CB6" w:rsidRDefault="00132CB6" w:rsidP="00132CB6">
      <w:pPr>
        <w:pStyle w:val="3"/>
        <w:rPr>
          <w:lang w:val="en-US"/>
        </w:rPr>
      </w:pPr>
      <w:bookmarkStart w:id="29" w:name="_Toc479604575"/>
      <w:r>
        <w:rPr>
          <w:lang w:val="en-US"/>
        </w:rPr>
        <w:t>Overheal</w:t>
      </w:r>
      <w:bookmarkEnd w:id="29"/>
    </w:p>
    <w:p w:rsidR="00132CB6" w:rsidRDefault="00CB5B6C" w:rsidP="008D7C1C">
      <w:pPr>
        <w:rPr>
          <w:lang w:val="en-US"/>
        </w:rPr>
      </w:pPr>
      <w:r w:rsidRPr="00CB5B6C">
        <w:rPr>
          <w:b/>
          <w:lang w:val="en-US"/>
        </w:rPr>
        <w:t>Overheal</w:t>
      </w:r>
      <w:r>
        <w:rPr>
          <w:lang w:val="en-US"/>
        </w:rPr>
        <w:t xml:space="preserve"> is a special status that a player gets by having more than 20 health.</w:t>
      </w:r>
    </w:p>
    <w:p w:rsidR="00132CB6" w:rsidRDefault="00132CB6" w:rsidP="00132CB6">
      <w:pPr>
        <w:pStyle w:val="3"/>
        <w:rPr>
          <w:lang w:val="en-US"/>
        </w:rPr>
      </w:pPr>
      <w:bookmarkStart w:id="30" w:name="_Toc479604576"/>
      <w:r>
        <w:rPr>
          <w:lang w:val="en-US"/>
        </w:rPr>
        <w:t>Verge of Death</w:t>
      </w:r>
      <w:bookmarkEnd w:id="30"/>
    </w:p>
    <w:p w:rsidR="00132CB6" w:rsidRDefault="00CB5B6C" w:rsidP="008D7C1C">
      <w:pPr>
        <w:rPr>
          <w:lang w:val="en-US"/>
        </w:rPr>
      </w:pPr>
      <w:r w:rsidRPr="00CB5B6C">
        <w:rPr>
          <w:b/>
          <w:lang w:val="en-US"/>
        </w:rPr>
        <w:t>Verge of Death</w:t>
      </w:r>
      <w:r>
        <w:rPr>
          <w:lang w:val="en-US"/>
        </w:rPr>
        <w:t xml:space="preserve"> is a </w:t>
      </w:r>
      <w:r>
        <w:rPr>
          <w:lang w:val="en-US"/>
        </w:rPr>
        <w:t xml:space="preserve">special status that a player gets by having </w:t>
      </w:r>
      <w:r>
        <w:rPr>
          <w:lang w:val="en-US"/>
        </w:rPr>
        <w:t>5 or less</w:t>
      </w:r>
      <w:r>
        <w:rPr>
          <w:lang w:val="en-US"/>
        </w:rPr>
        <w:t xml:space="preserve"> health.</w:t>
      </w:r>
    </w:p>
    <w:p w:rsidR="009A037C" w:rsidRDefault="009A037C" w:rsidP="009A037C">
      <w:pPr>
        <w:pStyle w:val="1"/>
        <w:rPr>
          <w:lang w:val="en-US"/>
        </w:rPr>
      </w:pPr>
      <w:bookmarkStart w:id="31" w:name="_Toc479604577"/>
      <w:r>
        <w:rPr>
          <w:lang w:val="en-US"/>
        </w:rPr>
        <w:t>Library</w:t>
      </w:r>
      <w:bookmarkEnd w:id="31"/>
    </w:p>
    <w:p w:rsidR="00D82155" w:rsidRDefault="00D82155" w:rsidP="00D82155">
      <w:pPr>
        <w:rPr>
          <w:lang w:val="en-US"/>
        </w:rPr>
      </w:pPr>
    </w:p>
    <w:p w:rsidR="00D82155" w:rsidRDefault="00D82155" w:rsidP="00D82155">
      <w:pPr>
        <w:rPr>
          <w:i/>
          <w:color w:val="365F91" w:themeColor="accent1" w:themeShade="BF"/>
          <w:lang w:val="en-US"/>
        </w:rPr>
      </w:pPr>
      <w:r w:rsidRPr="00C46472">
        <w:rPr>
          <w:b/>
          <w:i/>
          <w:color w:val="365F91" w:themeColor="accent1" w:themeShade="BF"/>
          <w:lang w:val="en-US"/>
        </w:rPr>
        <w:t>NOTE</w:t>
      </w:r>
      <w:r w:rsidRPr="00C46472">
        <w:rPr>
          <w:i/>
          <w:color w:val="365F91" w:themeColor="accent1" w:themeShade="BF"/>
          <w:lang w:val="en-US"/>
        </w:rPr>
        <w:t xml:space="preserve">: </w:t>
      </w:r>
      <w:r>
        <w:rPr>
          <w:i/>
          <w:color w:val="365F91" w:themeColor="accent1" w:themeShade="BF"/>
          <w:lang w:val="en-US"/>
        </w:rPr>
        <w:t>players can’t create more than 2 copies of each card (or 1 copy of each Legendary)</w:t>
      </w:r>
      <w:r>
        <w:rPr>
          <w:i/>
          <w:color w:val="365F91" w:themeColor="accent1" w:themeShade="BF"/>
          <w:lang w:val="en-US"/>
        </w:rPr>
        <w:t>.</w:t>
      </w:r>
    </w:p>
    <w:p w:rsidR="00D82155" w:rsidRDefault="00D82155" w:rsidP="00D82155">
      <w:pPr>
        <w:rPr>
          <w:lang w:val="en-US"/>
        </w:rPr>
      </w:pPr>
    </w:p>
    <w:p w:rsidR="00570BA4" w:rsidRDefault="00570BA4" w:rsidP="00A61AF8">
      <w:pPr>
        <w:pStyle w:val="1"/>
        <w:rPr>
          <w:lang w:val="en-US"/>
        </w:rPr>
      </w:pPr>
      <w:bookmarkStart w:id="32" w:name="_Toc479604578"/>
      <w:r>
        <w:rPr>
          <w:lang w:val="en-US"/>
        </w:rPr>
        <w:t>Deck</w:t>
      </w:r>
      <w:r w:rsidR="00291008">
        <w:rPr>
          <w:lang w:val="en-US"/>
        </w:rPr>
        <w:t>s</w:t>
      </w:r>
      <w:bookmarkEnd w:id="32"/>
    </w:p>
    <w:p w:rsidR="00C07C6A" w:rsidRDefault="009A037C" w:rsidP="00C07C6A">
      <w:pPr>
        <w:rPr>
          <w:lang w:val="en-US"/>
        </w:rPr>
      </w:pPr>
      <w:r w:rsidRPr="009A037C">
        <w:rPr>
          <w:b/>
          <w:lang w:val="en-US"/>
        </w:rPr>
        <w:t>Decks</w:t>
      </w:r>
      <w:r>
        <w:rPr>
          <w:lang w:val="en-US"/>
        </w:rPr>
        <w:t xml:space="preserve"> consist of 20 cards. Players can have up to 2 copies of each card (or 1 copy of each Legendary) in their deck.</w:t>
      </w:r>
    </w:p>
    <w:p w:rsidR="00FF158B" w:rsidRPr="00C07C6A" w:rsidRDefault="00FF158B" w:rsidP="00C07C6A">
      <w:pPr>
        <w:rPr>
          <w:lang w:val="en-US"/>
        </w:rPr>
      </w:pPr>
      <w:r>
        <w:rPr>
          <w:lang w:val="en-US"/>
        </w:rPr>
        <w:t xml:space="preserve">The list of cards in deck is sorted by mana in ascending order and duplicates </w:t>
      </w:r>
      <w:r w:rsidRPr="00E30D2E">
        <w:rPr>
          <w:b/>
          <w:lang w:val="en-US"/>
        </w:rPr>
        <w:t>are</w:t>
      </w:r>
      <w:r>
        <w:rPr>
          <w:lang w:val="en-US"/>
        </w:rPr>
        <w:t xml:space="preserve"> shown.</w:t>
      </w:r>
    </w:p>
    <w:p w:rsidR="004F1060" w:rsidRDefault="00C07C6A" w:rsidP="00A61AF8">
      <w:pPr>
        <w:pStyle w:val="1"/>
        <w:rPr>
          <w:lang w:val="en-US"/>
        </w:rPr>
      </w:pPr>
      <w:bookmarkStart w:id="33" w:name="_Toc479604579"/>
      <w:r>
        <w:rPr>
          <w:lang w:val="en-US"/>
        </w:rPr>
        <w:t>Aether</w:t>
      </w:r>
      <w:bookmarkStart w:id="34" w:name="_GoBack"/>
      <w:bookmarkEnd w:id="33"/>
      <w:bookmarkEnd w:id="34"/>
    </w:p>
    <w:p w:rsidR="00C07C6A" w:rsidRPr="00C07C6A" w:rsidRDefault="00C07C6A" w:rsidP="00C07C6A">
      <w:pPr>
        <w:rPr>
          <w:lang w:val="en-US"/>
        </w:rPr>
      </w:pPr>
      <w:r>
        <w:rPr>
          <w:lang w:val="en-US"/>
        </w:rPr>
        <w:t xml:space="preserve">The in-game currency – </w:t>
      </w:r>
      <w:r w:rsidRPr="00C07C6A">
        <w:rPr>
          <w:b/>
          <w:lang w:val="en-US"/>
        </w:rPr>
        <w:t>Aether</w:t>
      </w:r>
      <w:r>
        <w:rPr>
          <w:lang w:val="en-US"/>
        </w:rPr>
        <w:t xml:space="preserve"> – is used to create cards.</w:t>
      </w:r>
      <w:r w:rsidR="001F0315">
        <w:rPr>
          <w:lang w:val="en-US"/>
        </w:rPr>
        <w:t xml:space="preserve"> </w:t>
      </w:r>
      <w:r w:rsidR="009A037C">
        <w:rPr>
          <w:lang w:val="en-US"/>
        </w:rPr>
        <w:t xml:space="preserve">Players gain Aether when they </w:t>
      </w:r>
      <w:hyperlink w:anchor="_Rarity" w:history="1">
        <w:r w:rsidR="009A037C" w:rsidRPr="009A037C">
          <w:rPr>
            <w:rStyle w:val="af"/>
            <w:lang w:val="en-US"/>
          </w:rPr>
          <w:t>destroy th</w:t>
        </w:r>
        <w:r w:rsidR="009A037C" w:rsidRPr="009A037C">
          <w:rPr>
            <w:rStyle w:val="af"/>
            <w:lang w:val="en-US"/>
          </w:rPr>
          <w:t>e</w:t>
        </w:r>
        <w:r w:rsidR="009A037C" w:rsidRPr="009A037C">
          <w:rPr>
            <w:rStyle w:val="af"/>
            <w:lang w:val="en-US"/>
          </w:rPr>
          <w:t>ir cards</w:t>
        </w:r>
      </w:hyperlink>
      <w:r w:rsidR="009A037C">
        <w:rPr>
          <w:lang w:val="en-US"/>
        </w:rPr>
        <w:t xml:space="preserve"> or as a </w:t>
      </w:r>
      <w:hyperlink w:anchor="_Match_rewards" w:history="1">
        <w:r w:rsidR="009A037C" w:rsidRPr="009A037C">
          <w:rPr>
            <w:rStyle w:val="af"/>
            <w:lang w:val="en-US"/>
          </w:rPr>
          <w:t>matc</w:t>
        </w:r>
        <w:r w:rsidR="009A037C" w:rsidRPr="009A037C">
          <w:rPr>
            <w:rStyle w:val="af"/>
            <w:lang w:val="en-US"/>
          </w:rPr>
          <w:t>h</w:t>
        </w:r>
        <w:r w:rsidR="009A037C" w:rsidRPr="009A037C">
          <w:rPr>
            <w:rStyle w:val="af"/>
            <w:lang w:val="en-US"/>
          </w:rPr>
          <w:t xml:space="preserve"> reward</w:t>
        </w:r>
      </w:hyperlink>
      <w:r w:rsidR="009A037C">
        <w:rPr>
          <w:lang w:val="en-US"/>
        </w:rPr>
        <w:t>.</w:t>
      </w:r>
    </w:p>
    <w:p w:rsidR="008446DA" w:rsidRDefault="008446DA" w:rsidP="008446DA">
      <w:pPr>
        <w:pStyle w:val="1"/>
        <w:rPr>
          <w:lang w:val="en-US"/>
        </w:rPr>
      </w:pPr>
      <w:bookmarkStart w:id="35" w:name="_Toc479604580"/>
      <w:r>
        <w:rPr>
          <w:lang w:val="en-US"/>
        </w:rPr>
        <w:t>Board</w:t>
      </w:r>
      <w:bookmarkEnd w:id="35"/>
    </w:p>
    <w:p w:rsidR="008446DA" w:rsidRDefault="002D4C91" w:rsidP="007F095F">
      <w:pPr>
        <w:keepNext/>
        <w:spacing w:after="60"/>
        <w:rPr>
          <w:lang w:val="en-US"/>
        </w:rPr>
      </w:pPr>
      <w:hyperlink w:anchor="_Turns" w:history="1">
        <w:r w:rsidR="0086415A" w:rsidRPr="00EB5403">
          <w:rPr>
            <w:rStyle w:val="af"/>
            <w:lang w:val="en-US"/>
          </w:rPr>
          <w:t>Turns</w:t>
        </w:r>
      </w:hyperlink>
    </w:p>
    <w:p w:rsidR="008446DA" w:rsidRDefault="002D4C91" w:rsidP="007F095F">
      <w:pPr>
        <w:keepNext/>
        <w:spacing w:after="60"/>
        <w:rPr>
          <w:lang w:val="en-US"/>
        </w:rPr>
      </w:pPr>
      <w:hyperlink w:anchor="_Card_draw_and" w:history="1">
        <w:r w:rsidR="008446DA" w:rsidRPr="004366C7">
          <w:rPr>
            <w:rStyle w:val="af"/>
            <w:lang w:val="en-US"/>
          </w:rPr>
          <w:t>Card draw</w:t>
        </w:r>
        <w:r w:rsidR="00C46472" w:rsidRPr="004366C7">
          <w:rPr>
            <w:rStyle w:val="af"/>
            <w:lang w:val="en-US"/>
          </w:rPr>
          <w:t xml:space="preserve"> and fatigue</w:t>
        </w:r>
      </w:hyperlink>
    </w:p>
    <w:p w:rsidR="008446DA" w:rsidRDefault="002D4C91" w:rsidP="007F095F">
      <w:pPr>
        <w:keepNext/>
        <w:spacing w:after="60"/>
        <w:rPr>
          <w:lang w:val="en-US"/>
        </w:rPr>
      </w:pPr>
      <w:hyperlink w:anchor="_Attack_and_defence" w:history="1">
        <w:r w:rsidR="008446DA" w:rsidRPr="00291008">
          <w:rPr>
            <w:rStyle w:val="af"/>
            <w:lang w:val="en-US"/>
          </w:rPr>
          <w:t>Attack and defen</w:t>
        </w:r>
        <w:r w:rsidR="0086415A" w:rsidRPr="00291008">
          <w:rPr>
            <w:rStyle w:val="af"/>
            <w:lang w:val="en-US"/>
          </w:rPr>
          <w:t>c</w:t>
        </w:r>
        <w:r w:rsidR="008446DA" w:rsidRPr="00291008">
          <w:rPr>
            <w:rStyle w:val="af"/>
            <w:lang w:val="en-US"/>
          </w:rPr>
          <w:t>e stage</w:t>
        </w:r>
      </w:hyperlink>
    </w:p>
    <w:p w:rsidR="008446DA" w:rsidRDefault="002D4C91" w:rsidP="007F095F">
      <w:pPr>
        <w:keepNext/>
        <w:spacing w:after="60"/>
        <w:rPr>
          <w:lang w:val="en-US"/>
        </w:rPr>
      </w:pPr>
      <w:hyperlink w:anchor="_Win_conditions" w:history="1">
        <w:r w:rsidR="0086415A" w:rsidRPr="004F1060">
          <w:rPr>
            <w:rStyle w:val="af"/>
            <w:lang w:val="en-US"/>
          </w:rPr>
          <w:t>Win conditions</w:t>
        </w:r>
      </w:hyperlink>
    </w:p>
    <w:p w:rsidR="004F1060" w:rsidRDefault="002D4C91" w:rsidP="002402D4">
      <w:pPr>
        <w:spacing w:after="60"/>
        <w:rPr>
          <w:lang w:val="en-US"/>
        </w:rPr>
      </w:pPr>
      <w:hyperlink w:anchor="_Match_rewards" w:history="1">
        <w:r w:rsidR="004F1060" w:rsidRPr="004F1060">
          <w:rPr>
            <w:rStyle w:val="af"/>
            <w:lang w:val="en-US"/>
          </w:rPr>
          <w:t>Match rewards</w:t>
        </w:r>
      </w:hyperlink>
    </w:p>
    <w:p w:rsidR="0086415A" w:rsidRDefault="0086415A" w:rsidP="008446DA">
      <w:pPr>
        <w:rPr>
          <w:lang w:val="en-US"/>
        </w:rPr>
      </w:pPr>
      <w:r w:rsidRPr="0086415A">
        <w:rPr>
          <w:b/>
          <w:lang w:val="en-US"/>
        </w:rPr>
        <w:t>The Board</w:t>
      </w:r>
      <w:r>
        <w:rPr>
          <w:lang w:val="en-US"/>
        </w:rPr>
        <w:t xml:space="preserve"> is where all the gameplay in </w:t>
      </w:r>
      <w:proofErr w:type="spellStart"/>
      <w:r>
        <w:rPr>
          <w:lang w:val="en-US"/>
        </w:rPr>
        <w:t>Liches</w:t>
      </w:r>
      <w:proofErr w:type="spellEnd"/>
      <w:r>
        <w:rPr>
          <w:lang w:val="en-US"/>
        </w:rPr>
        <w:t xml:space="preserve"> happens. The Board layout includes information about stats for each player, </w:t>
      </w:r>
      <w:r w:rsidRPr="0086415A">
        <w:rPr>
          <w:b/>
          <w:lang w:val="en-US"/>
        </w:rPr>
        <w:t>End Turn</w:t>
      </w:r>
      <w:r>
        <w:rPr>
          <w:lang w:val="en-US"/>
        </w:rPr>
        <w:t xml:space="preserve"> button, </w:t>
      </w:r>
      <w:r w:rsidRPr="0086415A">
        <w:rPr>
          <w:b/>
          <w:lang w:val="en-US"/>
        </w:rPr>
        <w:t xml:space="preserve">Turn </w:t>
      </w:r>
      <w:r>
        <w:rPr>
          <w:b/>
          <w:lang w:val="en-US"/>
        </w:rPr>
        <w:t>Timer</w:t>
      </w:r>
      <w:r>
        <w:rPr>
          <w:lang w:val="en-US"/>
        </w:rPr>
        <w:t xml:space="preserve">, </w:t>
      </w:r>
      <w:r w:rsidRPr="0086415A">
        <w:rPr>
          <w:b/>
          <w:lang w:val="en-US"/>
        </w:rPr>
        <w:t>Power Balance</w:t>
      </w:r>
      <w:r>
        <w:rPr>
          <w:lang w:val="en-US"/>
        </w:rPr>
        <w:t xml:space="preserve"> indicators, card area, where all the cards are placed every turn, </w:t>
      </w:r>
      <w:r w:rsidRPr="0086415A">
        <w:rPr>
          <w:b/>
          <w:lang w:val="en-US"/>
        </w:rPr>
        <w:t>Match Timer</w:t>
      </w:r>
      <w:r>
        <w:rPr>
          <w:lang w:val="en-US"/>
        </w:rPr>
        <w:t xml:space="preserve"> and </w:t>
      </w:r>
      <w:r w:rsidRPr="0086415A">
        <w:rPr>
          <w:b/>
          <w:lang w:val="en-US"/>
        </w:rPr>
        <w:t>Menu</w:t>
      </w:r>
      <w:r>
        <w:rPr>
          <w:lang w:val="en-US"/>
        </w:rPr>
        <w:t xml:space="preserve"> button.</w:t>
      </w:r>
    </w:p>
    <w:p w:rsidR="0086415A" w:rsidRPr="00E37285" w:rsidRDefault="00A9200C" w:rsidP="00B2623F">
      <w:pPr>
        <w:keepNext/>
        <w:spacing w:before="120"/>
        <w:ind w:firstLine="0"/>
        <w:jc w:val="center"/>
        <w:rPr>
          <w:b/>
          <w:caps/>
          <w:color w:val="C0504D" w:themeColor="accent2"/>
          <w:sz w:val="32"/>
          <w:szCs w:val="32"/>
          <w:lang w:val="en-US"/>
        </w:rPr>
      </w:pPr>
      <w:r w:rsidRPr="00E37285">
        <w:rPr>
          <w:b/>
          <w:caps/>
          <w:color w:val="C0504D" w:themeColor="accent2"/>
          <w:sz w:val="32"/>
          <w:szCs w:val="32"/>
          <w:lang w:val="en-US"/>
        </w:rPr>
        <w:t xml:space="preserve">screenshot </w:t>
      </w:r>
      <w:r w:rsidR="001254AE">
        <w:rPr>
          <w:b/>
          <w:caps/>
          <w:color w:val="C0504D" w:themeColor="accent2"/>
          <w:sz w:val="32"/>
          <w:szCs w:val="32"/>
          <w:lang w:val="en-US"/>
        </w:rPr>
        <w:t>required</w:t>
      </w:r>
    </w:p>
    <w:p w:rsidR="004F1060" w:rsidRPr="00987C58" w:rsidRDefault="004F1060" w:rsidP="00B2623F">
      <w:pPr>
        <w:spacing w:before="120" w:after="120"/>
        <w:ind w:firstLine="0"/>
        <w:jc w:val="center"/>
        <w:rPr>
          <w:rFonts w:ascii="Arial" w:hAnsi="Arial" w:cs="Arial"/>
          <w:sz w:val="18"/>
          <w:szCs w:val="18"/>
          <w:lang w:val="en-US"/>
        </w:rPr>
      </w:pPr>
      <w:proofErr w:type="gramStart"/>
      <w:r>
        <w:rPr>
          <w:rFonts w:ascii="Arial" w:hAnsi="Arial" w:cs="Arial"/>
          <w:b/>
          <w:sz w:val="18"/>
          <w:szCs w:val="18"/>
          <w:lang w:val="en-US"/>
        </w:rPr>
        <w:t>Screenshot</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Pr>
          <w:rFonts w:ascii="Arial" w:hAnsi="Arial" w:cs="Arial"/>
          <w:b/>
          <w:sz w:val="18"/>
          <w:szCs w:val="18"/>
          <w:lang w:val="en-US"/>
        </w:rPr>
        <w:instrText>Screenshot</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3</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Board layout</w:t>
      </w:r>
    </w:p>
    <w:p w:rsidR="00A9200C" w:rsidRDefault="00A9200C" w:rsidP="00A9200C">
      <w:pPr>
        <w:pStyle w:val="2"/>
        <w:rPr>
          <w:lang w:val="en-US"/>
        </w:rPr>
      </w:pPr>
      <w:bookmarkStart w:id="36" w:name="_Turns"/>
      <w:bookmarkStart w:id="37" w:name="_Toc479604581"/>
      <w:bookmarkEnd w:id="36"/>
      <w:r>
        <w:rPr>
          <w:lang w:val="en-US"/>
        </w:rPr>
        <w:t>Turns</w:t>
      </w:r>
      <w:bookmarkEnd w:id="37"/>
    </w:p>
    <w:p w:rsidR="00FC4060" w:rsidRDefault="00A9200C" w:rsidP="008446DA">
      <w:pPr>
        <w:rPr>
          <w:lang w:val="en-US"/>
        </w:rPr>
      </w:pPr>
      <w:r w:rsidRPr="00987C58">
        <w:rPr>
          <w:b/>
          <w:lang w:val="en-US"/>
        </w:rPr>
        <w:t>Turn</w:t>
      </w:r>
      <w:r>
        <w:rPr>
          <w:lang w:val="en-US"/>
        </w:rPr>
        <w:t xml:space="preserve"> is a set amount of time, during which a </w:t>
      </w:r>
      <w:r w:rsidR="00FC4060">
        <w:rPr>
          <w:lang w:val="en-US"/>
        </w:rPr>
        <w:t xml:space="preserve">player has to play their cards. You can see your remaining time on the </w:t>
      </w:r>
      <w:hyperlink w:anchor="_Remaining_turn_time" w:history="1">
        <w:r w:rsidR="00FC4060" w:rsidRPr="00FC4060">
          <w:rPr>
            <w:rStyle w:val="af"/>
            <w:lang w:val="en-US"/>
          </w:rPr>
          <w:t>Turn Timer</w:t>
        </w:r>
      </w:hyperlink>
      <w:r w:rsidR="00FC4060">
        <w:rPr>
          <w:lang w:val="en-US"/>
        </w:rPr>
        <w:t xml:space="preserve">. If the player has already played all their cards or has no mana to play more cards, they can end their turn by pressing </w:t>
      </w:r>
      <w:r w:rsidR="00FC4060" w:rsidRPr="00FC4060">
        <w:rPr>
          <w:b/>
          <w:lang w:val="en-US"/>
        </w:rPr>
        <w:t>End Turn</w:t>
      </w:r>
      <w:r w:rsidR="00FC4060">
        <w:rPr>
          <w:lang w:val="en-US"/>
        </w:rPr>
        <w:t xml:space="preserve"> button.</w:t>
      </w:r>
    </w:p>
    <w:p w:rsidR="0086415A" w:rsidRDefault="00A9200C" w:rsidP="008446DA">
      <w:pPr>
        <w:rPr>
          <w:lang w:val="en-US"/>
        </w:rPr>
      </w:pPr>
      <w:r>
        <w:rPr>
          <w:lang w:val="en-US"/>
        </w:rPr>
        <w:lastRenderedPageBreak/>
        <w:t xml:space="preserve">The first turn of the game </w:t>
      </w:r>
      <w:r w:rsidR="00FC4060">
        <w:rPr>
          <w:lang w:val="en-US"/>
        </w:rPr>
        <w:t xml:space="preserve">always </w:t>
      </w:r>
      <w:r>
        <w:rPr>
          <w:lang w:val="en-US"/>
        </w:rPr>
        <w:t>belongs to Player</w:t>
      </w:r>
      <w:r w:rsidR="00EB5403">
        <w:rPr>
          <w:lang w:val="en-US"/>
        </w:rPr>
        <w:t>-</w:t>
      </w:r>
      <w:r>
        <w:rPr>
          <w:lang w:val="en-US"/>
        </w:rPr>
        <w:t>1 (on the left side of the Board). Player</w:t>
      </w:r>
      <w:r w:rsidR="00EB5403">
        <w:rPr>
          <w:lang w:val="en-US"/>
        </w:rPr>
        <w:t>-</w:t>
      </w:r>
      <w:r>
        <w:rPr>
          <w:lang w:val="en-US"/>
        </w:rPr>
        <w:t xml:space="preserve">1 gains 1 mana during this turn and 1 mana with </w:t>
      </w:r>
      <w:r w:rsidR="00987C58">
        <w:rPr>
          <w:lang w:val="en-US"/>
        </w:rPr>
        <w:t>their</w:t>
      </w:r>
      <w:r>
        <w:rPr>
          <w:lang w:val="en-US"/>
        </w:rPr>
        <w:t xml:space="preserve"> consecutive turn</w:t>
      </w:r>
      <w:r w:rsidR="00987C58">
        <w:rPr>
          <w:lang w:val="en-US"/>
        </w:rPr>
        <w:t>s</w:t>
      </w:r>
      <w:r>
        <w:rPr>
          <w:lang w:val="en-US"/>
        </w:rPr>
        <w:t>, until they have 10 mana total. To balance out the first turn advantage</w:t>
      </w:r>
      <w:r w:rsidR="00987C58">
        <w:rPr>
          <w:lang w:val="en-US"/>
        </w:rPr>
        <w:t xml:space="preserve"> </w:t>
      </w:r>
      <w:r>
        <w:rPr>
          <w:lang w:val="en-US"/>
        </w:rPr>
        <w:t>Player</w:t>
      </w:r>
      <w:r w:rsidR="00EB5403">
        <w:rPr>
          <w:lang w:val="en-US"/>
        </w:rPr>
        <w:t>-</w:t>
      </w:r>
      <w:r>
        <w:rPr>
          <w:lang w:val="en-US"/>
        </w:rPr>
        <w:t>2 starts the game with 2 mana on their first turn, but doesn’t gain 1 mana on the second turn.</w:t>
      </w:r>
    </w:p>
    <w:p w:rsidR="00EB5403" w:rsidRDefault="00EB5403" w:rsidP="008446DA">
      <w:pPr>
        <w:rPr>
          <w:lang w:val="en-US"/>
        </w:rPr>
      </w:pPr>
      <w:r>
        <w:rPr>
          <w:lang w:val="en-US"/>
        </w:rPr>
        <w:t xml:space="preserve">When a player reaches </w:t>
      </w:r>
      <w:proofErr w:type="gramStart"/>
      <w:r>
        <w:rPr>
          <w:lang w:val="en-US"/>
        </w:rPr>
        <w:t>10 mana,</w:t>
      </w:r>
      <w:proofErr w:type="gramEnd"/>
      <w:r>
        <w:rPr>
          <w:lang w:val="en-US"/>
        </w:rPr>
        <w:t xml:space="preserve"> they no longer gain mana.</w:t>
      </w:r>
    </w:p>
    <w:p w:rsidR="00A9200C" w:rsidRPr="00987C58" w:rsidRDefault="00987C58" w:rsidP="00C46472">
      <w:pPr>
        <w:keepNext/>
        <w:spacing w:before="120" w:after="120"/>
        <w:ind w:firstLine="0"/>
        <w:jc w:val="center"/>
        <w:rPr>
          <w:rFonts w:ascii="Arial" w:hAnsi="Arial" w:cs="Arial"/>
          <w:sz w:val="18"/>
          <w:szCs w:val="18"/>
          <w:lang w:val="en-US"/>
        </w:rPr>
      </w:pPr>
      <w:proofErr w:type="gramStart"/>
      <w:r w:rsidRPr="00987C58">
        <w:rPr>
          <w:rFonts w:ascii="Arial" w:hAnsi="Arial" w:cs="Arial"/>
          <w:b/>
          <w:sz w:val="18"/>
          <w:szCs w:val="18"/>
          <w:lang w:val="en-US"/>
        </w:rPr>
        <w:t>Table</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sidRPr="00987C58">
        <w:rPr>
          <w:rFonts w:ascii="Arial" w:hAnsi="Arial" w:cs="Arial"/>
          <w:b/>
          <w:sz w:val="18"/>
          <w:szCs w:val="18"/>
          <w:lang w:val="en-US"/>
        </w:rPr>
        <w:instrText>Table</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3</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sidRPr="00987C58">
        <w:rPr>
          <w:rFonts w:ascii="Arial" w:hAnsi="Arial" w:cs="Arial"/>
          <w:sz w:val="18"/>
          <w:szCs w:val="18"/>
          <w:lang w:val="en-US"/>
        </w:rPr>
        <w:t>Turn-based mana distribution</w:t>
      </w:r>
    </w:p>
    <w:tbl>
      <w:tblPr>
        <w:tblStyle w:val="ae"/>
        <w:tblW w:w="0" w:type="auto"/>
        <w:tblInd w:w="108" w:type="dxa"/>
        <w:tblLook w:val="04A0" w:firstRow="1" w:lastRow="0" w:firstColumn="1" w:lastColumn="0" w:noHBand="0" w:noVBand="1"/>
      </w:tblPr>
      <w:tblGrid>
        <w:gridCol w:w="851"/>
        <w:gridCol w:w="4252"/>
        <w:gridCol w:w="4253"/>
      </w:tblGrid>
      <w:tr w:rsidR="00987C58" w:rsidRPr="00987C58" w:rsidTr="00987C58">
        <w:trPr>
          <w:trHeight w:val="567"/>
          <w:tblHeader/>
        </w:trPr>
        <w:tc>
          <w:tcPr>
            <w:tcW w:w="851" w:type="dxa"/>
            <w:shd w:val="clear" w:color="auto" w:fill="4F81BD" w:themeFill="accent1"/>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Turn</w:t>
            </w:r>
          </w:p>
        </w:tc>
        <w:tc>
          <w:tcPr>
            <w:tcW w:w="4252" w:type="dxa"/>
            <w:shd w:val="clear" w:color="auto" w:fill="4F81BD" w:themeFill="accent1"/>
            <w:vAlign w:val="center"/>
          </w:tcPr>
          <w:p w:rsidR="00987C58" w:rsidRPr="00EB5403" w:rsidRDefault="00987C58" w:rsidP="00EB5403">
            <w:pPr>
              <w:ind w:firstLine="0"/>
              <w:jc w:val="center"/>
              <w:rPr>
                <w:b/>
                <w:color w:val="FFFFFF" w:themeColor="background1"/>
                <w:lang w:val="en-US"/>
              </w:rPr>
            </w:pPr>
            <w:r w:rsidRPr="00EB5403">
              <w:rPr>
                <w:b/>
                <w:color w:val="FFFFFF" w:themeColor="background1"/>
                <w:lang w:val="en-US"/>
              </w:rPr>
              <w:t>Player</w:t>
            </w:r>
            <w:r w:rsidR="00EB5403" w:rsidRPr="00EB5403">
              <w:rPr>
                <w:b/>
                <w:color w:val="FFFFFF" w:themeColor="background1"/>
                <w:lang w:val="en-US"/>
              </w:rPr>
              <w:t>-</w:t>
            </w:r>
            <w:r w:rsidRPr="00EB5403">
              <w:rPr>
                <w:b/>
                <w:color w:val="FFFFFF" w:themeColor="background1"/>
                <w:lang w:val="en-US"/>
              </w:rPr>
              <w:t>1 mana</w:t>
            </w:r>
          </w:p>
        </w:tc>
        <w:tc>
          <w:tcPr>
            <w:tcW w:w="4253" w:type="dxa"/>
            <w:shd w:val="clear" w:color="auto" w:fill="4F81BD" w:themeFill="accent1"/>
            <w:vAlign w:val="center"/>
          </w:tcPr>
          <w:p w:rsidR="00987C58" w:rsidRPr="00EB5403" w:rsidRDefault="00987C58" w:rsidP="00EB5403">
            <w:pPr>
              <w:ind w:firstLine="0"/>
              <w:jc w:val="center"/>
              <w:rPr>
                <w:b/>
                <w:color w:val="FFFFFF" w:themeColor="background1"/>
                <w:lang w:val="en-US"/>
              </w:rPr>
            </w:pPr>
            <w:r w:rsidRPr="00EB5403">
              <w:rPr>
                <w:b/>
                <w:color w:val="FFFFFF" w:themeColor="background1"/>
                <w:lang w:val="en-US"/>
              </w:rPr>
              <w:t>Player</w:t>
            </w:r>
            <w:r w:rsidR="00EB5403" w:rsidRPr="00EB5403">
              <w:rPr>
                <w:b/>
                <w:color w:val="FFFFFF" w:themeColor="background1"/>
                <w:lang w:val="en-US"/>
              </w:rPr>
              <w:t>-</w:t>
            </w:r>
            <w:r w:rsidRPr="00EB5403">
              <w:rPr>
                <w:b/>
                <w:color w:val="FFFFFF" w:themeColor="background1"/>
                <w:lang w:val="en-US"/>
              </w:rPr>
              <w:t>2 mana</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1</w:t>
            </w:r>
          </w:p>
        </w:tc>
        <w:tc>
          <w:tcPr>
            <w:tcW w:w="4252" w:type="dxa"/>
            <w:vAlign w:val="center"/>
          </w:tcPr>
          <w:p w:rsidR="00987C58" w:rsidRDefault="00987C58" w:rsidP="00987C58">
            <w:pPr>
              <w:ind w:firstLine="0"/>
              <w:jc w:val="center"/>
              <w:rPr>
                <w:lang w:val="en-US"/>
              </w:rPr>
            </w:pPr>
            <w:r>
              <w:rPr>
                <w:lang w:val="en-US"/>
              </w:rPr>
              <w:t>1</w:t>
            </w:r>
          </w:p>
        </w:tc>
        <w:tc>
          <w:tcPr>
            <w:tcW w:w="4253" w:type="dxa"/>
            <w:vAlign w:val="center"/>
          </w:tcPr>
          <w:p w:rsidR="00987C58" w:rsidRDefault="00987C58" w:rsidP="00987C58">
            <w:pPr>
              <w:ind w:firstLine="0"/>
              <w:jc w:val="center"/>
              <w:rPr>
                <w:lang w:val="en-US"/>
              </w:rPr>
            </w:pPr>
            <w:r>
              <w:rPr>
                <w:lang w:val="en-US"/>
              </w:rPr>
              <w:t>2</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2</w:t>
            </w:r>
          </w:p>
        </w:tc>
        <w:tc>
          <w:tcPr>
            <w:tcW w:w="4252" w:type="dxa"/>
            <w:vAlign w:val="center"/>
          </w:tcPr>
          <w:p w:rsidR="00987C58" w:rsidRDefault="00987C58" w:rsidP="00987C58">
            <w:pPr>
              <w:ind w:firstLine="0"/>
              <w:jc w:val="center"/>
              <w:rPr>
                <w:lang w:val="en-US"/>
              </w:rPr>
            </w:pPr>
            <w:r>
              <w:rPr>
                <w:lang w:val="en-US"/>
              </w:rPr>
              <w:t>2</w:t>
            </w:r>
          </w:p>
        </w:tc>
        <w:tc>
          <w:tcPr>
            <w:tcW w:w="4253" w:type="dxa"/>
            <w:vAlign w:val="center"/>
          </w:tcPr>
          <w:p w:rsidR="00987C58" w:rsidRDefault="00987C58" w:rsidP="00987C58">
            <w:pPr>
              <w:ind w:firstLine="0"/>
              <w:jc w:val="center"/>
              <w:rPr>
                <w:lang w:val="en-US"/>
              </w:rPr>
            </w:pPr>
            <w:r>
              <w:rPr>
                <w:lang w:val="en-US"/>
              </w:rPr>
              <w:t>2</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3</w:t>
            </w:r>
          </w:p>
        </w:tc>
        <w:tc>
          <w:tcPr>
            <w:tcW w:w="4252" w:type="dxa"/>
            <w:vAlign w:val="center"/>
          </w:tcPr>
          <w:p w:rsidR="00987C58" w:rsidRDefault="00987C58" w:rsidP="00987C58">
            <w:pPr>
              <w:ind w:firstLine="0"/>
              <w:jc w:val="center"/>
              <w:rPr>
                <w:lang w:val="en-US"/>
              </w:rPr>
            </w:pPr>
            <w:r>
              <w:rPr>
                <w:lang w:val="en-US"/>
              </w:rPr>
              <w:t>3</w:t>
            </w:r>
          </w:p>
        </w:tc>
        <w:tc>
          <w:tcPr>
            <w:tcW w:w="4253" w:type="dxa"/>
            <w:vAlign w:val="center"/>
          </w:tcPr>
          <w:p w:rsidR="00987C58" w:rsidRDefault="00987C58" w:rsidP="00987C58">
            <w:pPr>
              <w:ind w:firstLine="0"/>
              <w:jc w:val="center"/>
              <w:rPr>
                <w:lang w:val="en-US"/>
              </w:rPr>
            </w:pPr>
            <w:r>
              <w:rPr>
                <w:lang w:val="en-US"/>
              </w:rPr>
              <w:t>3</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4</w:t>
            </w:r>
          </w:p>
        </w:tc>
        <w:tc>
          <w:tcPr>
            <w:tcW w:w="4252" w:type="dxa"/>
            <w:vAlign w:val="center"/>
          </w:tcPr>
          <w:p w:rsidR="00987C58" w:rsidRDefault="00987C58" w:rsidP="00987C58">
            <w:pPr>
              <w:ind w:firstLine="0"/>
              <w:jc w:val="center"/>
              <w:rPr>
                <w:lang w:val="en-US"/>
              </w:rPr>
            </w:pPr>
            <w:r>
              <w:rPr>
                <w:lang w:val="en-US"/>
              </w:rPr>
              <w:t>4</w:t>
            </w:r>
          </w:p>
        </w:tc>
        <w:tc>
          <w:tcPr>
            <w:tcW w:w="4253" w:type="dxa"/>
            <w:vAlign w:val="center"/>
          </w:tcPr>
          <w:p w:rsidR="00987C58" w:rsidRDefault="00987C58" w:rsidP="00987C58">
            <w:pPr>
              <w:ind w:firstLine="0"/>
              <w:jc w:val="center"/>
              <w:rPr>
                <w:lang w:val="en-US"/>
              </w:rPr>
            </w:pPr>
            <w:r>
              <w:rPr>
                <w:lang w:val="en-US"/>
              </w:rPr>
              <w:t>4</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5</w:t>
            </w:r>
          </w:p>
        </w:tc>
        <w:tc>
          <w:tcPr>
            <w:tcW w:w="4252" w:type="dxa"/>
            <w:vAlign w:val="center"/>
          </w:tcPr>
          <w:p w:rsidR="00987C58" w:rsidRDefault="00987C58" w:rsidP="00987C58">
            <w:pPr>
              <w:ind w:firstLine="0"/>
              <w:jc w:val="center"/>
              <w:rPr>
                <w:lang w:val="en-US"/>
              </w:rPr>
            </w:pPr>
            <w:r>
              <w:rPr>
                <w:lang w:val="en-US"/>
              </w:rPr>
              <w:t>5</w:t>
            </w:r>
          </w:p>
        </w:tc>
        <w:tc>
          <w:tcPr>
            <w:tcW w:w="4253" w:type="dxa"/>
            <w:vAlign w:val="center"/>
          </w:tcPr>
          <w:p w:rsidR="00987C58" w:rsidRDefault="00987C58" w:rsidP="00987C58">
            <w:pPr>
              <w:ind w:firstLine="0"/>
              <w:jc w:val="center"/>
              <w:rPr>
                <w:lang w:val="en-US"/>
              </w:rPr>
            </w:pPr>
            <w:r>
              <w:rPr>
                <w:lang w:val="en-US"/>
              </w:rPr>
              <w:t>5</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6</w:t>
            </w:r>
          </w:p>
        </w:tc>
        <w:tc>
          <w:tcPr>
            <w:tcW w:w="4252" w:type="dxa"/>
            <w:vAlign w:val="center"/>
          </w:tcPr>
          <w:p w:rsidR="00987C58" w:rsidRDefault="00987C58" w:rsidP="00987C58">
            <w:pPr>
              <w:ind w:firstLine="0"/>
              <w:jc w:val="center"/>
              <w:rPr>
                <w:lang w:val="en-US"/>
              </w:rPr>
            </w:pPr>
            <w:r>
              <w:rPr>
                <w:lang w:val="en-US"/>
              </w:rPr>
              <w:t>6</w:t>
            </w:r>
          </w:p>
        </w:tc>
        <w:tc>
          <w:tcPr>
            <w:tcW w:w="4253" w:type="dxa"/>
            <w:vAlign w:val="center"/>
          </w:tcPr>
          <w:p w:rsidR="00987C58" w:rsidRDefault="00987C58" w:rsidP="00987C58">
            <w:pPr>
              <w:ind w:firstLine="0"/>
              <w:jc w:val="center"/>
              <w:rPr>
                <w:lang w:val="en-US"/>
              </w:rPr>
            </w:pPr>
            <w:r>
              <w:rPr>
                <w:lang w:val="en-US"/>
              </w:rPr>
              <w:t>6</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7</w:t>
            </w:r>
          </w:p>
        </w:tc>
        <w:tc>
          <w:tcPr>
            <w:tcW w:w="4252" w:type="dxa"/>
            <w:vAlign w:val="center"/>
          </w:tcPr>
          <w:p w:rsidR="00987C58" w:rsidRDefault="00987C58" w:rsidP="00987C58">
            <w:pPr>
              <w:ind w:firstLine="0"/>
              <w:jc w:val="center"/>
              <w:rPr>
                <w:lang w:val="en-US"/>
              </w:rPr>
            </w:pPr>
            <w:r>
              <w:rPr>
                <w:lang w:val="en-US"/>
              </w:rPr>
              <w:t>7</w:t>
            </w:r>
          </w:p>
        </w:tc>
        <w:tc>
          <w:tcPr>
            <w:tcW w:w="4253" w:type="dxa"/>
            <w:vAlign w:val="center"/>
          </w:tcPr>
          <w:p w:rsidR="00987C58" w:rsidRDefault="00987C58" w:rsidP="00987C58">
            <w:pPr>
              <w:ind w:firstLine="0"/>
              <w:jc w:val="center"/>
              <w:rPr>
                <w:lang w:val="en-US"/>
              </w:rPr>
            </w:pPr>
            <w:r>
              <w:rPr>
                <w:lang w:val="en-US"/>
              </w:rPr>
              <w:t>7</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8</w:t>
            </w:r>
          </w:p>
        </w:tc>
        <w:tc>
          <w:tcPr>
            <w:tcW w:w="4252" w:type="dxa"/>
            <w:vAlign w:val="center"/>
          </w:tcPr>
          <w:p w:rsidR="00987C58" w:rsidRDefault="00987C58" w:rsidP="00987C58">
            <w:pPr>
              <w:ind w:firstLine="0"/>
              <w:jc w:val="center"/>
              <w:rPr>
                <w:lang w:val="en-US"/>
              </w:rPr>
            </w:pPr>
            <w:r>
              <w:rPr>
                <w:lang w:val="en-US"/>
              </w:rPr>
              <w:t>8</w:t>
            </w:r>
          </w:p>
        </w:tc>
        <w:tc>
          <w:tcPr>
            <w:tcW w:w="4253" w:type="dxa"/>
            <w:vAlign w:val="center"/>
          </w:tcPr>
          <w:p w:rsidR="00987C58" w:rsidRDefault="00987C58" w:rsidP="00987C58">
            <w:pPr>
              <w:ind w:firstLine="0"/>
              <w:jc w:val="center"/>
              <w:rPr>
                <w:lang w:val="en-US"/>
              </w:rPr>
            </w:pPr>
            <w:r>
              <w:rPr>
                <w:lang w:val="en-US"/>
              </w:rPr>
              <w:t>8</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9</w:t>
            </w:r>
          </w:p>
        </w:tc>
        <w:tc>
          <w:tcPr>
            <w:tcW w:w="4252" w:type="dxa"/>
            <w:vAlign w:val="center"/>
          </w:tcPr>
          <w:p w:rsidR="00987C58" w:rsidRDefault="00987C58" w:rsidP="00987C58">
            <w:pPr>
              <w:ind w:firstLine="0"/>
              <w:jc w:val="center"/>
              <w:rPr>
                <w:lang w:val="en-US"/>
              </w:rPr>
            </w:pPr>
            <w:r>
              <w:rPr>
                <w:lang w:val="en-US"/>
              </w:rPr>
              <w:t>9</w:t>
            </w:r>
          </w:p>
        </w:tc>
        <w:tc>
          <w:tcPr>
            <w:tcW w:w="4253" w:type="dxa"/>
            <w:vAlign w:val="center"/>
          </w:tcPr>
          <w:p w:rsidR="00987C58" w:rsidRDefault="00987C58" w:rsidP="00987C58">
            <w:pPr>
              <w:ind w:firstLine="0"/>
              <w:jc w:val="center"/>
              <w:rPr>
                <w:lang w:val="en-US"/>
              </w:rPr>
            </w:pPr>
            <w:r>
              <w:rPr>
                <w:lang w:val="en-US"/>
              </w:rPr>
              <w:t>9</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10</w:t>
            </w:r>
          </w:p>
        </w:tc>
        <w:tc>
          <w:tcPr>
            <w:tcW w:w="4252" w:type="dxa"/>
            <w:vAlign w:val="center"/>
          </w:tcPr>
          <w:p w:rsidR="00987C58" w:rsidRDefault="00987C58" w:rsidP="00987C58">
            <w:pPr>
              <w:ind w:firstLine="0"/>
              <w:jc w:val="center"/>
              <w:rPr>
                <w:lang w:val="en-US"/>
              </w:rPr>
            </w:pPr>
            <w:r>
              <w:rPr>
                <w:lang w:val="en-US"/>
              </w:rPr>
              <w:t>10</w:t>
            </w:r>
          </w:p>
        </w:tc>
        <w:tc>
          <w:tcPr>
            <w:tcW w:w="4253" w:type="dxa"/>
            <w:vAlign w:val="center"/>
          </w:tcPr>
          <w:p w:rsidR="00987C58" w:rsidRDefault="00987C58" w:rsidP="00987C58">
            <w:pPr>
              <w:ind w:firstLine="0"/>
              <w:jc w:val="center"/>
              <w:rPr>
                <w:lang w:val="en-US"/>
              </w:rPr>
            </w:pPr>
            <w:r>
              <w:rPr>
                <w:lang w:val="en-US"/>
              </w:rPr>
              <w:t>10</w:t>
            </w:r>
          </w:p>
        </w:tc>
      </w:tr>
      <w:tr w:rsidR="00987C58" w:rsidTr="00EB5403">
        <w:trPr>
          <w:trHeight w:val="340"/>
        </w:trPr>
        <w:tc>
          <w:tcPr>
            <w:tcW w:w="851" w:type="dxa"/>
            <w:shd w:val="clear" w:color="auto" w:fill="7F7F7F" w:themeFill="text1" w:themeFillTint="80"/>
            <w:vAlign w:val="center"/>
          </w:tcPr>
          <w:p w:rsidR="00987C58" w:rsidRPr="00EB5403" w:rsidRDefault="00987C58" w:rsidP="00987C58">
            <w:pPr>
              <w:ind w:firstLine="0"/>
              <w:jc w:val="center"/>
              <w:rPr>
                <w:b/>
                <w:color w:val="FFFFFF" w:themeColor="background1"/>
                <w:lang w:val="en-US"/>
              </w:rPr>
            </w:pPr>
            <w:r w:rsidRPr="00EB5403">
              <w:rPr>
                <w:b/>
                <w:color w:val="FFFFFF" w:themeColor="background1"/>
                <w:lang w:val="en-US"/>
              </w:rPr>
              <w:t>11</w:t>
            </w:r>
            <w:r w:rsidR="00EB5403">
              <w:rPr>
                <w:b/>
                <w:color w:val="FFFFFF" w:themeColor="background1"/>
                <w:lang w:val="en-US"/>
              </w:rPr>
              <w:t>+</w:t>
            </w:r>
          </w:p>
        </w:tc>
        <w:tc>
          <w:tcPr>
            <w:tcW w:w="4252" w:type="dxa"/>
            <w:vAlign w:val="center"/>
          </w:tcPr>
          <w:p w:rsidR="00987C58" w:rsidRDefault="00987C58" w:rsidP="00987C58">
            <w:pPr>
              <w:ind w:firstLine="0"/>
              <w:jc w:val="center"/>
              <w:rPr>
                <w:lang w:val="en-US"/>
              </w:rPr>
            </w:pPr>
            <w:r>
              <w:rPr>
                <w:lang w:val="en-US"/>
              </w:rPr>
              <w:t>10</w:t>
            </w:r>
          </w:p>
        </w:tc>
        <w:tc>
          <w:tcPr>
            <w:tcW w:w="4253" w:type="dxa"/>
            <w:vAlign w:val="center"/>
          </w:tcPr>
          <w:p w:rsidR="00987C58" w:rsidRDefault="00987C58" w:rsidP="00987C58">
            <w:pPr>
              <w:ind w:firstLine="0"/>
              <w:jc w:val="center"/>
              <w:rPr>
                <w:lang w:val="en-US"/>
              </w:rPr>
            </w:pPr>
            <w:r>
              <w:rPr>
                <w:lang w:val="en-US"/>
              </w:rPr>
              <w:t>10</w:t>
            </w:r>
          </w:p>
        </w:tc>
      </w:tr>
    </w:tbl>
    <w:p w:rsidR="00987C58" w:rsidRDefault="00570BA4" w:rsidP="00570BA4">
      <w:pPr>
        <w:pStyle w:val="2"/>
        <w:rPr>
          <w:lang w:val="en-US"/>
        </w:rPr>
      </w:pPr>
      <w:bookmarkStart w:id="38" w:name="_Card_draw_and"/>
      <w:bookmarkStart w:id="39" w:name="_Toc479604582"/>
      <w:bookmarkEnd w:id="38"/>
      <w:r>
        <w:rPr>
          <w:lang w:val="en-US"/>
        </w:rPr>
        <w:t>Card draw</w:t>
      </w:r>
      <w:r w:rsidR="00C46472">
        <w:rPr>
          <w:lang w:val="en-US"/>
        </w:rPr>
        <w:t xml:space="preserve"> and fatigue</w:t>
      </w:r>
      <w:bookmarkEnd w:id="39"/>
    </w:p>
    <w:p w:rsidR="00570BA4" w:rsidRDefault="00570BA4" w:rsidP="00987C58">
      <w:pPr>
        <w:rPr>
          <w:lang w:val="en-US"/>
        </w:rPr>
      </w:pPr>
      <w:r>
        <w:rPr>
          <w:lang w:val="en-US"/>
        </w:rPr>
        <w:t xml:space="preserve">Every turn 4 random cards </w:t>
      </w:r>
      <w:r w:rsidR="00E10415">
        <w:rPr>
          <w:lang w:val="en-US"/>
        </w:rPr>
        <w:t xml:space="preserve">are drawn </w:t>
      </w:r>
      <w:r>
        <w:rPr>
          <w:lang w:val="en-US"/>
        </w:rPr>
        <w:t>from the player’s deck</w:t>
      </w:r>
      <w:r w:rsidR="00E10415">
        <w:rPr>
          <w:lang w:val="en-US"/>
        </w:rPr>
        <w:t xml:space="preserve"> and</w:t>
      </w:r>
      <w:r>
        <w:rPr>
          <w:lang w:val="en-US"/>
        </w:rPr>
        <w:t xml:space="preserve"> </w:t>
      </w:r>
      <w:r w:rsidR="00E10415">
        <w:rPr>
          <w:lang w:val="en-US"/>
        </w:rPr>
        <w:t>displayed on the Board.</w:t>
      </w:r>
      <w:r w:rsidR="00C46472">
        <w:rPr>
          <w:lang w:val="en-US"/>
        </w:rPr>
        <w:t xml:space="preserve"> When the turn ends and the player </w:t>
      </w:r>
      <w:proofErr w:type="gramStart"/>
      <w:r w:rsidR="00C46472">
        <w:rPr>
          <w:lang w:val="en-US"/>
        </w:rPr>
        <w:t>has</w:t>
      </w:r>
      <w:proofErr w:type="gramEnd"/>
      <w:r w:rsidR="00C46472">
        <w:rPr>
          <w:lang w:val="en-US"/>
        </w:rPr>
        <w:t xml:space="preserve"> played their cards, the</w:t>
      </w:r>
      <w:r w:rsidR="00E10415">
        <w:rPr>
          <w:lang w:val="en-US"/>
        </w:rPr>
        <w:t xml:space="preserve"> remaining cards are shuffled back into the deck.</w:t>
      </w:r>
    </w:p>
    <w:p w:rsidR="00E10415" w:rsidRDefault="00C46472" w:rsidP="00987C58">
      <w:pPr>
        <w:rPr>
          <w:lang w:val="en-US"/>
        </w:rPr>
      </w:pPr>
      <w:r w:rsidRPr="00C46472">
        <w:rPr>
          <w:b/>
          <w:i/>
          <w:color w:val="365F91" w:themeColor="accent1" w:themeShade="BF"/>
          <w:lang w:val="en-US"/>
        </w:rPr>
        <w:t>NOTE</w:t>
      </w:r>
      <w:r w:rsidR="00E10415" w:rsidRPr="00C46472">
        <w:rPr>
          <w:i/>
          <w:color w:val="365F91" w:themeColor="accent1" w:themeShade="BF"/>
          <w:lang w:val="en-US"/>
        </w:rPr>
        <w:t xml:space="preserve">: if the player has 4 or less cards left in </w:t>
      </w:r>
      <w:r>
        <w:rPr>
          <w:i/>
          <w:color w:val="365F91" w:themeColor="accent1" w:themeShade="BF"/>
          <w:lang w:val="en-US"/>
        </w:rPr>
        <w:t>their</w:t>
      </w:r>
      <w:r w:rsidR="00E10415" w:rsidRPr="00C46472">
        <w:rPr>
          <w:i/>
          <w:color w:val="365F91" w:themeColor="accent1" w:themeShade="BF"/>
          <w:lang w:val="en-US"/>
        </w:rPr>
        <w:t xml:space="preserve"> deck, </w:t>
      </w:r>
      <w:r>
        <w:rPr>
          <w:i/>
          <w:color w:val="365F91" w:themeColor="accent1" w:themeShade="BF"/>
          <w:lang w:val="en-US"/>
        </w:rPr>
        <w:t>they</w:t>
      </w:r>
      <w:r w:rsidR="00E10415" w:rsidRPr="00C46472">
        <w:rPr>
          <w:i/>
          <w:color w:val="365F91" w:themeColor="accent1" w:themeShade="BF"/>
          <w:lang w:val="en-US"/>
        </w:rPr>
        <w:t xml:space="preserve"> only draw 1 card </w:t>
      </w:r>
      <w:r>
        <w:rPr>
          <w:i/>
          <w:color w:val="365F91" w:themeColor="accent1" w:themeShade="BF"/>
          <w:lang w:val="en-US"/>
        </w:rPr>
        <w:t>every turn</w:t>
      </w:r>
      <w:r w:rsidR="00E10415">
        <w:rPr>
          <w:lang w:val="en-US"/>
        </w:rPr>
        <w:t>.</w:t>
      </w:r>
    </w:p>
    <w:p w:rsidR="00C46472" w:rsidRDefault="00C46472" w:rsidP="00987C58">
      <w:pPr>
        <w:rPr>
          <w:lang w:val="en-US"/>
        </w:rPr>
      </w:pPr>
      <w:r>
        <w:rPr>
          <w:lang w:val="en-US"/>
        </w:rPr>
        <w:t>In order to prevent endless matches the following measures are in effect:</w:t>
      </w:r>
    </w:p>
    <w:p w:rsidR="00E10415" w:rsidRPr="00C46472" w:rsidRDefault="00E10415" w:rsidP="00EB42A4">
      <w:pPr>
        <w:pStyle w:val="af1"/>
        <w:numPr>
          <w:ilvl w:val="0"/>
          <w:numId w:val="1"/>
        </w:numPr>
        <w:tabs>
          <w:tab w:val="left" w:pos="993"/>
        </w:tabs>
        <w:ind w:left="0" w:firstLine="709"/>
        <w:contextualSpacing w:val="0"/>
        <w:rPr>
          <w:lang w:val="en-US"/>
        </w:rPr>
      </w:pPr>
      <w:r w:rsidRPr="00C46472">
        <w:rPr>
          <w:lang w:val="en-US"/>
        </w:rPr>
        <w:t xml:space="preserve">If at turn 15+ the player has 15 or more cards in his deck, </w:t>
      </w:r>
      <w:r w:rsidR="00C46472">
        <w:rPr>
          <w:lang w:val="en-US"/>
        </w:rPr>
        <w:t>they take</w:t>
      </w:r>
      <w:r w:rsidRPr="00C46472">
        <w:rPr>
          <w:lang w:val="en-US"/>
        </w:rPr>
        <w:t xml:space="preserve"> </w:t>
      </w:r>
      <w:proofErr w:type="gramStart"/>
      <w:r w:rsidR="00C46472">
        <w:rPr>
          <w:lang w:val="en-US"/>
        </w:rPr>
        <w:t>5</w:t>
      </w:r>
      <w:r w:rsidRPr="00C46472">
        <w:rPr>
          <w:lang w:val="en-US"/>
        </w:rPr>
        <w:t xml:space="preserve"> damage</w:t>
      </w:r>
      <w:proofErr w:type="gramEnd"/>
      <w:r w:rsidRPr="00C46472">
        <w:rPr>
          <w:lang w:val="en-US"/>
        </w:rPr>
        <w:t xml:space="preserve"> at the start of </w:t>
      </w:r>
      <w:r w:rsidR="00C46472">
        <w:rPr>
          <w:lang w:val="en-US"/>
        </w:rPr>
        <w:t>their</w:t>
      </w:r>
      <w:r w:rsidRPr="00C46472">
        <w:rPr>
          <w:lang w:val="en-US"/>
        </w:rPr>
        <w:t xml:space="preserve"> turn.</w:t>
      </w:r>
    </w:p>
    <w:p w:rsidR="00E10415" w:rsidRPr="00C46472" w:rsidRDefault="00E10415" w:rsidP="00C46472">
      <w:pPr>
        <w:pStyle w:val="af1"/>
        <w:numPr>
          <w:ilvl w:val="0"/>
          <w:numId w:val="1"/>
        </w:numPr>
        <w:tabs>
          <w:tab w:val="left" w:pos="993"/>
        </w:tabs>
        <w:ind w:left="0" w:firstLine="709"/>
        <w:contextualSpacing w:val="0"/>
        <w:rPr>
          <w:lang w:val="en-US"/>
        </w:rPr>
      </w:pPr>
      <w:r w:rsidRPr="00C46472">
        <w:rPr>
          <w:lang w:val="en-US"/>
        </w:rPr>
        <w:t xml:space="preserve">At turn 25+ each player starts taking </w:t>
      </w:r>
      <w:proofErr w:type="gramStart"/>
      <w:r w:rsidRPr="00C46472">
        <w:rPr>
          <w:lang w:val="en-US"/>
        </w:rPr>
        <w:t>5 damage</w:t>
      </w:r>
      <w:proofErr w:type="gramEnd"/>
      <w:r w:rsidRPr="00C46472">
        <w:rPr>
          <w:lang w:val="en-US"/>
        </w:rPr>
        <w:t xml:space="preserve"> every turn.</w:t>
      </w:r>
    </w:p>
    <w:p w:rsidR="00C46472" w:rsidRDefault="00C46472" w:rsidP="00C46472">
      <w:pPr>
        <w:rPr>
          <w:i/>
          <w:color w:val="365F91" w:themeColor="accent1" w:themeShade="BF"/>
          <w:lang w:val="en-US"/>
        </w:rPr>
      </w:pPr>
      <w:r w:rsidRPr="00C46472">
        <w:rPr>
          <w:b/>
          <w:i/>
          <w:color w:val="365F91" w:themeColor="accent1" w:themeShade="BF"/>
          <w:lang w:val="en-US"/>
        </w:rPr>
        <w:t>NOTE</w:t>
      </w:r>
      <w:r w:rsidRPr="00C46472">
        <w:rPr>
          <w:i/>
          <w:color w:val="365F91" w:themeColor="accent1" w:themeShade="BF"/>
          <w:lang w:val="en-US"/>
        </w:rPr>
        <w:t xml:space="preserve">: </w:t>
      </w:r>
      <w:r>
        <w:rPr>
          <w:i/>
          <w:color w:val="365F91" w:themeColor="accent1" w:themeShade="BF"/>
          <w:lang w:val="en-US"/>
        </w:rPr>
        <w:t>exact values are subject t</w:t>
      </w:r>
      <w:r w:rsidR="004366C7">
        <w:rPr>
          <w:i/>
          <w:color w:val="365F91" w:themeColor="accent1" w:themeShade="BF"/>
          <w:lang w:val="en-US"/>
        </w:rPr>
        <w:t>o</w:t>
      </w:r>
      <w:r>
        <w:rPr>
          <w:i/>
          <w:color w:val="365F91" w:themeColor="accent1" w:themeShade="BF"/>
          <w:lang w:val="en-US"/>
        </w:rPr>
        <w:t xml:space="preserve"> change, but these are the initial ones.</w:t>
      </w:r>
    </w:p>
    <w:p w:rsidR="00C46472" w:rsidRDefault="004366C7" w:rsidP="004366C7">
      <w:pPr>
        <w:pStyle w:val="2"/>
        <w:rPr>
          <w:lang w:val="en-US"/>
        </w:rPr>
      </w:pPr>
      <w:bookmarkStart w:id="40" w:name="_Attack_and_defence"/>
      <w:bookmarkStart w:id="41" w:name="_Toc479604583"/>
      <w:bookmarkEnd w:id="40"/>
      <w:r>
        <w:rPr>
          <w:lang w:val="en-US"/>
        </w:rPr>
        <w:t>Attack and defence stage</w:t>
      </w:r>
      <w:bookmarkEnd w:id="41"/>
    </w:p>
    <w:p w:rsidR="00281B16" w:rsidRDefault="004366C7" w:rsidP="00281B16">
      <w:pPr>
        <w:rPr>
          <w:lang w:val="en-US"/>
        </w:rPr>
      </w:pPr>
      <w:r>
        <w:rPr>
          <w:lang w:val="en-US"/>
        </w:rPr>
        <w:t xml:space="preserve">At the end of every turn both players enter </w:t>
      </w:r>
      <w:r w:rsidRPr="004366C7">
        <w:rPr>
          <w:b/>
          <w:lang w:val="en-US"/>
        </w:rPr>
        <w:t>Attack and defence stage</w:t>
      </w:r>
      <w:r>
        <w:rPr>
          <w:lang w:val="en-US"/>
        </w:rPr>
        <w:t xml:space="preserve">. </w:t>
      </w:r>
      <w:r w:rsidR="00281B16">
        <w:rPr>
          <w:lang w:val="en-US"/>
        </w:rPr>
        <w:t>During this stage the players deal damage to each other, depending on their current stats. The following formulas lie at the base of this interaction:</w:t>
      </w:r>
    </w:p>
    <w:p w:rsidR="00281B16" w:rsidRPr="00281B16" w:rsidRDefault="00281B16" w:rsidP="004F1060">
      <w:pPr>
        <w:shd w:val="clear" w:color="auto" w:fill="D9D9D9" w:themeFill="background1" w:themeFillShade="D9"/>
        <w:spacing w:before="120" w:after="120"/>
        <w:rPr>
          <w:rFonts w:ascii="Courier New" w:hAnsi="Courier New" w:cs="Courier New"/>
          <w:i/>
          <w:sz w:val="20"/>
          <w:szCs w:val="20"/>
          <w:lang w:val="en-US"/>
        </w:rPr>
      </w:pPr>
      <w:proofErr w:type="spellStart"/>
      <w:r w:rsidRPr="00281B16">
        <w:rPr>
          <w:rFonts w:ascii="Courier New" w:hAnsi="Courier New" w:cs="Courier New"/>
          <w:i/>
          <w:sz w:val="20"/>
          <w:szCs w:val="20"/>
          <w:lang w:val="en-US"/>
        </w:rPr>
        <w:t>Opponent.HP</w:t>
      </w:r>
      <w:proofErr w:type="spellEnd"/>
      <w:r w:rsidRPr="00281B16">
        <w:rPr>
          <w:rFonts w:ascii="Courier New" w:hAnsi="Courier New" w:cs="Courier New"/>
          <w:i/>
          <w:sz w:val="20"/>
          <w:szCs w:val="20"/>
          <w:lang w:val="en-US"/>
        </w:rPr>
        <w:t xml:space="preserve"> -= </w:t>
      </w:r>
      <w:proofErr w:type="spellStart"/>
      <w:r w:rsidRPr="00281B16">
        <w:rPr>
          <w:rFonts w:ascii="Courier New" w:hAnsi="Courier New" w:cs="Courier New"/>
          <w:i/>
          <w:sz w:val="20"/>
          <w:szCs w:val="20"/>
          <w:lang w:val="en-US"/>
        </w:rPr>
        <w:t>Your.ATK</w:t>
      </w:r>
      <w:proofErr w:type="spellEnd"/>
      <w:r w:rsidRPr="00281B16">
        <w:rPr>
          <w:rFonts w:ascii="Courier New" w:hAnsi="Courier New" w:cs="Courier New"/>
          <w:i/>
          <w:sz w:val="20"/>
          <w:szCs w:val="20"/>
          <w:lang w:val="en-US"/>
        </w:rPr>
        <w:t xml:space="preserve"> - Opponent.DEF</w:t>
      </w:r>
    </w:p>
    <w:p w:rsidR="00281B16" w:rsidRPr="00281B16" w:rsidRDefault="00281B16" w:rsidP="004F1060">
      <w:pPr>
        <w:shd w:val="clear" w:color="auto" w:fill="D9D9D9" w:themeFill="background1" w:themeFillShade="D9"/>
        <w:spacing w:before="120" w:after="120"/>
        <w:rPr>
          <w:rFonts w:ascii="Courier New" w:hAnsi="Courier New" w:cs="Courier New"/>
          <w:i/>
          <w:sz w:val="20"/>
          <w:szCs w:val="20"/>
          <w:lang w:val="en-US"/>
        </w:rPr>
      </w:pPr>
      <w:proofErr w:type="spellStart"/>
      <w:r w:rsidRPr="00281B16">
        <w:rPr>
          <w:rFonts w:ascii="Courier New" w:hAnsi="Courier New" w:cs="Courier New"/>
          <w:i/>
          <w:sz w:val="20"/>
          <w:szCs w:val="20"/>
          <w:lang w:val="en-US"/>
        </w:rPr>
        <w:t>Your.HP</w:t>
      </w:r>
      <w:proofErr w:type="spellEnd"/>
      <w:r w:rsidRPr="00281B16">
        <w:rPr>
          <w:rFonts w:ascii="Courier New" w:hAnsi="Courier New" w:cs="Courier New"/>
          <w:i/>
          <w:sz w:val="20"/>
          <w:szCs w:val="20"/>
          <w:lang w:val="en-US"/>
        </w:rPr>
        <w:t xml:space="preserve"> -= </w:t>
      </w:r>
      <w:proofErr w:type="spellStart"/>
      <w:r w:rsidRPr="00281B16">
        <w:rPr>
          <w:rFonts w:ascii="Courier New" w:hAnsi="Courier New" w:cs="Courier New"/>
          <w:i/>
          <w:sz w:val="20"/>
          <w:szCs w:val="20"/>
          <w:lang w:val="en-US"/>
        </w:rPr>
        <w:t>Opponent.ATK</w:t>
      </w:r>
      <w:proofErr w:type="spellEnd"/>
      <w:r w:rsidRPr="00281B16">
        <w:rPr>
          <w:rFonts w:ascii="Courier New" w:hAnsi="Courier New" w:cs="Courier New"/>
          <w:i/>
          <w:sz w:val="20"/>
          <w:szCs w:val="20"/>
          <w:lang w:val="en-US"/>
        </w:rPr>
        <w:t xml:space="preserve"> - Your.DEF</w:t>
      </w:r>
    </w:p>
    <w:p w:rsidR="004366C7" w:rsidRDefault="00281B16" w:rsidP="00C46472">
      <w:pPr>
        <w:rPr>
          <w:lang w:val="en-US"/>
        </w:rPr>
      </w:pPr>
      <w:r w:rsidRPr="00C46472">
        <w:rPr>
          <w:b/>
          <w:i/>
          <w:color w:val="365F91" w:themeColor="accent1" w:themeShade="BF"/>
          <w:lang w:val="en-US"/>
        </w:rPr>
        <w:t>NOTE</w:t>
      </w:r>
      <w:r w:rsidRPr="00C46472">
        <w:rPr>
          <w:i/>
          <w:color w:val="365F91" w:themeColor="accent1" w:themeShade="BF"/>
          <w:lang w:val="en-US"/>
        </w:rPr>
        <w:t xml:space="preserve">: </w:t>
      </w:r>
      <w:r w:rsidR="001B10AB">
        <w:rPr>
          <w:i/>
          <w:color w:val="365F91" w:themeColor="accent1" w:themeShade="BF"/>
          <w:lang w:val="en-US"/>
        </w:rPr>
        <w:t>the spell cards with direct magic damage</w:t>
      </w:r>
      <w:r>
        <w:rPr>
          <w:i/>
          <w:color w:val="365F91" w:themeColor="accent1" w:themeShade="BF"/>
          <w:lang w:val="en-US"/>
        </w:rPr>
        <w:t xml:space="preserve">, such as </w:t>
      </w:r>
      <w:r w:rsidRPr="00281B16">
        <w:rPr>
          <w:b/>
          <w:i/>
          <w:color w:val="365F91" w:themeColor="accent1" w:themeShade="BF"/>
          <w:lang w:val="en-US"/>
        </w:rPr>
        <w:t>Magic Orb</w:t>
      </w:r>
      <w:r>
        <w:rPr>
          <w:i/>
          <w:color w:val="365F91" w:themeColor="accent1" w:themeShade="BF"/>
          <w:lang w:val="en-US"/>
        </w:rPr>
        <w:t>, act during player’s t</w:t>
      </w:r>
      <w:r w:rsidR="00291008">
        <w:rPr>
          <w:i/>
          <w:color w:val="365F91" w:themeColor="accent1" w:themeShade="BF"/>
          <w:lang w:val="en-US"/>
        </w:rPr>
        <w:t>urn instead</w:t>
      </w:r>
      <w:r>
        <w:rPr>
          <w:lang w:val="en-US"/>
        </w:rPr>
        <w:t>.</w:t>
      </w:r>
    </w:p>
    <w:p w:rsidR="00291008" w:rsidRDefault="00291008" w:rsidP="00291008">
      <w:pPr>
        <w:pStyle w:val="2"/>
        <w:rPr>
          <w:lang w:val="en-US"/>
        </w:rPr>
      </w:pPr>
      <w:bookmarkStart w:id="42" w:name="_Win_conditions"/>
      <w:bookmarkStart w:id="43" w:name="_Toc479604584"/>
      <w:bookmarkEnd w:id="42"/>
      <w:r>
        <w:rPr>
          <w:lang w:val="en-US"/>
        </w:rPr>
        <w:t>Win conditions</w:t>
      </w:r>
      <w:bookmarkEnd w:id="43"/>
    </w:p>
    <w:p w:rsidR="00291008" w:rsidRDefault="00291008" w:rsidP="00291008">
      <w:pPr>
        <w:rPr>
          <w:lang w:val="en-US"/>
        </w:rPr>
      </w:pPr>
      <w:r>
        <w:rPr>
          <w:lang w:val="en-US"/>
        </w:rPr>
        <w:t xml:space="preserve">The primary goal of </w:t>
      </w:r>
      <w:proofErr w:type="spellStart"/>
      <w:r>
        <w:rPr>
          <w:lang w:val="en-US"/>
        </w:rPr>
        <w:t>Liches</w:t>
      </w:r>
      <w:proofErr w:type="spellEnd"/>
      <w:r>
        <w:rPr>
          <w:lang w:val="en-US"/>
        </w:rPr>
        <w:t xml:space="preserve"> is to face other players in competitive matches. There are different ways to win or lose a match so beware:</w:t>
      </w:r>
    </w:p>
    <w:p w:rsidR="00291008" w:rsidRPr="00EB42A4" w:rsidRDefault="00291008" w:rsidP="00EB42A4">
      <w:pPr>
        <w:pStyle w:val="af1"/>
        <w:numPr>
          <w:ilvl w:val="0"/>
          <w:numId w:val="1"/>
        </w:numPr>
        <w:tabs>
          <w:tab w:val="left" w:pos="993"/>
        </w:tabs>
        <w:ind w:left="0" w:firstLine="709"/>
        <w:rPr>
          <w:lang w:val="en-US"/>
        </w:rPr>
      </w:pPr>
      <w:r w:rsidRPr="00EB42A4">
        <w:rPr>
          <w:lang w:val="en-US"/>
        </w:rPr>
        <w:lastRenderedPageBreak/>
        <w:t xml:space="preserve">If a player reaches 0 </w:t>
      </w:r>
      <w:proofErr w:type="gramStart"/>
      <w:r w:rsidR="00FE3E25">
        <w:rPr>
          <w:lang w:val="en-US"/>
        </w:rPr>
        <w:t>h</w:t>
      </w:r>
      <w:r w:rsidRPr="00EB42A4">
        <w:rPr>
          <w:lang w:val="en-US"/>
        </w:rPr>
        <w:t>ealth</w:t>
      </w:r>
      <w:proofErr w:type="gramEnd"/>
      <w:r w:rsidRPr="00EB42A4">
        <w:rPr>
          <w:lang w:val="en-US"/>
        </w:rPr>
        <w:t>, they lose the match.</w:t>
      </w:r>
    </w:p>
    <w:p w:rsidR="00291008" w:rsidRPr="00EB42A4" w:rsidRDefault="00291008" w:rsidP="00EB42A4">
      <w:pPr>
        <w:pStyle w:val="af1"/>
        <w:numPr>
          <w:ilvl w:val="0"/>
          <w:numId w:val="1"/>
        </w:numPr>
        <w:tabs>
          <w:tab w:val="left" w:pos="993"/>
        </w:tabs>
        <w:ind w:left="0" w:firstLine="709"/>
        <w:rPr>
          <w:lang w:val="en-US"/>
        </w:rPr>
      </w:pPr>
      <w:r w:rsidRPr="00EB42A4">
        <w:rPr>
          <w:lang w:val="en-US"/>
        </w:rPr>
        <w:t>If a player has ran out of cards in their deck, they lose the match.</w:t>
      </w:r>
    </w:p>
    <w:p w:rsidR="00291008" w:rsidRPr="00EB42A4" w:rsidRDefault="00EB42A4" w:rsidP="00EB42A4">
      <w:pPr>
        <w:pStyle w:val="af1"/>
        <w:numPr>
          <w:ilvl w:val="0"/>
          <w:numId w:val="1"/>
        </w:numPr>
        <w:tabs>
          <w:tab w:val="left" w:pos="993"/>
        </w:tabs>
        <w:ind w:left="0" w:firstLine="709"/>
        <w:rPr>
          <w:lang w:val="en-US"/>
        </w:rPr>
      </w:pPr>
      <w:r w:rsidRPr="00EB42A4">
        <w:rPr>
          <w:lang w:val="en-US"/>
        </w:rPr>
        <w:t>Some cards and card combinations provide alternative win conditions.</w:t>
      </w:r>
    </w:p>
    <w:p w:rsidR="00EB42A4" w:rsidRDefault="005F666D" w:rsidP="004F1060">
      <w:pPr>
        <w:pStyle w:val="2"/>
        <w:rPr>
          <w:lang w:val="en-US"/>
        </w:rPr>
      </w:pPr>
      <w:bookmarkStart w:id="44" w:name="_Match_rewards"/>
      <w:bookmarkStart w:id="45" w:name="_Toc479604585"/>
      <w:bookmarkEnd w:id="44"/>
      <w:r>
        <w:rPr>
          <w:lang w:val="en-US"/>
        </w:rPr>
        <w:t>Match rewards</w:t>
      </w:r>
      <w:bookmarkEnd w:id="45"/>
    </w:p>
    <w:p w:rsidR="005F666D" w:rsidRDefault="005F666D" w:rsidP="00291008">
      <w:pPr>
        <w:rPr>
          <w:lang w:val="en-US"/>
        </w:rPr>
      </w:pPr>
      <w:r>
        <w:rPr>
          <w:lang w:val="en-US"/>
        </w:rPr>
        <w:t xml:space="preserve">At the end of the match both players receive a reward, depending on whether </w:t>
      </w:r>
      <w:r w:rsidR="004F1060">
        <w:rPr>
          <w:lang w:val="en-US"/>
        </w:rPr>
        <w:t>they have won or lost.</w:t>
      </w:r>
    </w:p>
    <w:p w:rsidR="004F1060" w:rsidRDefault="004F1060" w:rsidP="004F1060">
      <w:pPr>
        <w:rPr>
          <w:lang w:val="en-US"/>
        </w:rPr>
      </w:pPr>
      <w:r>
        <w:rPr>
          <w:lang w:val="en-US"/>
        </w:rPr>
        <w:t xml:space="preserve">Losing player gets a set amount of </w:t>
      </w:r>
      <w:r w:rsidR="00C07C6A">
        <w:rPr>
          <w:lang w:val="en-US"/>
        </w:rPr>
        <w:t>Aether</w:t>
      </w:r>
      <w:r>
        <w:rPr>
          <w:lang w:val="en-US"/>
        </w:rPr>
        <w:t xml:space="preserve">. Winning player receives </w:t>
      </w:r>
      <w:r w:rsidR="001F0315">
        <w:rPr>
          <w:lang w:val="en-US"/>
        </w:rPr>
        <w:t>4</w:t>
      </w:r>
      <w:r>
        <w:rPr>
          <w:lang w:val="en-US"/>
        </w:rPr>
        <w:t xml:space="preserve"> times that amount, plus a random common or rare card.</w:t>
      </w:r>
    </w:p>
    <w:p w:rsidR="004F1060" w:rsidRDefault="004F1060" w:rsidP="004F1060">
      <w:pPr>
        <w:rPr>
          <w:i/>
          <w:color w:val="365F91" w:themeColor="accent1" w:themeShade="BF"/>
          <w:lang w:val="en-US"/>
        </w:rPr>
      </w:pPr>
      <w:r w:rsidRPr="00C46472">
        <w:rPr>
          <w:b/>
          <w:i/>
          <w:color w:val="365F91" w:themeColor="accent1" w:themeShade="BF"/>
          <w:lang w:val="en-US"/>
        </w:rPr>
        <w:t>NOTE</w:t>
      </w:r>
      <w:r w:rsidRPr="00C46472">
        <w:rPr>
          <w:i/>
          <w:color w:val="365F91" w:themeColor="accent1" w:themeShade="BF"/>
          <w:lang w:val="en-US"/>
        </w:rPr>
        <w:t xml:space="preserve">: </w:t>
      </w:r>
      <w:r>
        <w:rPr>
          <w:i/>
          <w:color w:val="365F91" w:themeColor="accent1" w:themeShade="BF"/>
          <w:lang w:val="en-US"/>
        </w:rPr>
        <w:t>if the player already has a maximum amount of copies of that card, they automatically receive its destruction value.</w:t>
      </w:r>
    </w:p>
    <w:p w:rsidR="001F0315" w:rsidRPr="00987C58" w:rsidRDefault="001F0315" w:rsidP="001F0315">
      <w:pPr>
        <w:keepNext/>
        <w:spacing w:before="120" w:after="120"/>
        <w:ind w:firstLine="0"/>
        <w:jc w:val="center"/>
        <w:rPr>
          <w:rFonts w:ascii="Arial" w:hAnsi="Arial" w:cs="Arial"/>
          <w:sz w:val="18"/>
          <w:szCs w:val="18"/>
          <w:lang w:val="en-US"/>
        </w:rPr>
      </w:pPr>
      <w:proofErr w:type="gramStart"/>
      <w:r w:rsidRPr="00987C58">
        <w:rPr>
          <w:rFonts w:ascii="Arial" w:hAnsi="Arial" w:cs="Arial"/>
          <w:b/>
          <w:sz w:val="18"/>
          <w:szCs w:val="18"/>
          <w:lang w:val="en-US"/>
        </w:rPr>
        <w:t>Table</w:t>
      </w:r>
      <w:r w:rsidRPr="004F1060">
        <w:rPr>
          <w:rFonts w:ascii="Arial" w:hAnsi="Arial" w:cs="Arial"/>
          <w:b/>
          <w:sz w:val="18"/>
          <w:szCs w:val="18"/>
          <w:lang w:val="en-US"/>
        </w:rPr>
        <w:t xml:space="preserve"> </w:t>
      </w:r>
      <w:proofErr w:type="gramEnd"/>
      <w:r w:rsidRPr="00987C58">
        <w:rPr>
          <w:rFonts w:ascii="Arial" w:hAnsi="Arial" w:cs="Arial"/>
          <w:b/>
          <w:sz w:val="18"/>
          <w:szCs w:val="18"/>
        </w:rPr>
        <w:fldChar w:fldCharType="begin"/>
      </w:r>
      <w:r w:rsidRPr="004F1060">
        <w:rPr>
          <w:rFonts w:ascii="Arial" w:hAnsi="Arial" w:cs="Arial"/>
          <w:b/>
          <w:sz w:val="18"/>
          <w:szCs w:val="18"/>
          <w:lang w:val="en-US"/>
        </w:rPr>
        <w:instrText xml:space="preserve"> SEQ </w:instrText>
      </w:r>
      <w:r w:rsidRPr="00987C58">
        <w:rPr>
          <w:rFonts w:ascii="Arial" w:hAnsi="Arial" w:cs="Arial"/>
          <w:b/>
          <w:sz w:val="18"/>
          <w:szCs w:val="18"/>
          <w:lang w:val="en-US"/>
        </w:rPr>
        <w:instrText>Table</w:instrText>
      </w:r>
      <w:r w:rsidRPr="004F1060">
        <w:rPr>
          <w:rFonts w:ascii="Arial" w:hAnsi="Arial" w:cs="Arial"/>
          <w:b/>
          <w:sz w:val="18"/>
          <w:szCs w:val="18"/>
          <w:lang w:val="en-US"/>
        </w:rPr>
        <w:instrText xml:space="preserve">_ \* Arabic \n </w:instrText>
      </w:r>
      <w:r w:rsidRPr="00987C58">
        <w:rPr>
          <w:rFonts w:ascii="Arial" w:hAnsi="Arial" w:cs="Arial"/>
          <w:b/>
          <w:sz w:val="18"/>
          <w:szCs w:val="18"/>
        </w:rPr>
        <w:fldChar w:fldCharType="separate"/>
      </w:r>
      <w:r w:rsidR="00E95048">
        <w:rPr>
          <w:rFonts w:ascii="Arial" w:hAnsi="Arial" w:cs="Arial"/>
          <w:b/>
          <w:noProof/>
          <w:sz w:val="18"/>
          <w:szCs w:val="18"/>
          <w:lang w:val="en-US"/>
        </w:rPr>
        <w:t>4</w:t>
      </w:r>
      <w:r w:rsidRPr="00987C58">
        <w:rPr>
          <w:rFonts w:ascii="Arial" w:hAnsi="Arial" w:cs="Arial"/>
          <w:b/>
          <w:sz w:val="18"/>
          <w:szCs w:val="18"/>
        </w:rPr>
        <w:fldChar w:fldCharType="end"/>
      </w:r>
      <w:proofErr w:type="gramStart"/>
      <w:r w:rsidRPr="004F1060">
        <w:rPr>
          <w:rFonts w:ascii="Arial" w:hAnsi="Arial" w:cs="Arial"/>
          <w:b/>
          <w:sz w:val="18"/>
          <w:szCs w:val="18"/>
          <w:lang w:val="en-US"/>
        </w:rPr>
        <w:t>.</w:t>
      </w:r>
      <w:proofErr w:type="gramEnd"/>
      <w:r w:rsidRPr="004F1060">
        <w:rPr>
          <w:rFonts w:ascii="Arial" w:hAnsi="Arial" w:cs="Arial"/>
          <w:sz w:val="18"/>
          <w:szCs w:val="18"/>
          <w:lang w:val="en-US"/>
        </w:rPr>
        <w:t xml:space="preserve"> </w:t>
      </w:r>
      <w:r>
        <w:rPr>
          <w:rFonts w:ascii="Arial" w:hAnsi="Arial" w:cs="Arial"/>
          <w:sz w:val="18"/>
          <w:szCs w:val="18"/>
          <w:lang w:val="en-US"/>
        </w:rPr>
        <w:t>Match rewards</w:t>
      </w:r>
    </w:p>
    <w:tbl>
      <w:tblPr>
        <w:tblStyle w:val="ae"/>
        <w:tblW w:w="0" w:type="auto"/>
        <w:tblInd w:w="108" w:type="dxa"/>
        <w:tblLook w:val="04A0" w:firstRow="1" w:lastRow="0" w:firstColumn="1" w:lastColumn="0" w:noHBand="0" w:noVBand="1"/>
      </w:tblPr>
      <w:tblGrid>
        <w:gridCol w:w="1003"/>
        <w:gridCol w:w="1598"/>
        <w:gridCol w:w="3614"/>
        <w:gridCol w:w="3248"/>
      </w:tblGrid>
      <w:tr w:rsidR="001F0315" w:rsidRPr="00987C58" w:rsidTr="001F0315">
        <w:trPr>
          <w:trHeight w:val="567"/>
          <w:tblHeader/>
        </w:trPr>
        <w:tc>
          <w:tcPr>
            <w:tcW w:w="1003" w:type="dxa"/>
            <w:shd w:val="clear" w:color="auto" w:fill="4F81BD" w:themeFill="accent1"/>
            <w:vAlign w:val="center"/>
          </w:tcPr>
          <w:p w:rsidR="001F0315" w:rsidRPr="00EB5403" w:rsidRDefault="001F0315" w:rsidP="00555233">
            <w:pPr>
              <w:ind w:firstLine="0"/>
              <w:jc w:val="center"/>
              <w:rPr>
                <w:b/>
                <w:color w:val="FFFFFF" w:themeColor="background1"/>
                <w:lang w:val="en-US"/>
              </w:rPr>
            </w:pPr>
            <w:r>
              <w:rPr>
                <w:b/>
                <w:color w:val="FFFFFF" w:themeColor="background1"/>
                <w:lang w:val="en-US"/>
              </w:rPr>
              <w:t>Player</w:t>
            </w:r>
          </w:p>
        </w:tc>
        <w:tc>
          <w:tcPr>
            <w:tcW w:w="1598" w:type="dxa"/>
            <w:shd w:val="clear" w:color="auto" w:fill="4F81BD" w:themeFill="accent1"/>
            <w:vAlign w:val="center"/>
          </w:tcPr>
          <w:p w:rsidR="001F0315" w:rsidRPr="00EB5403" w:rsidRDefault="001F0315" w:rsidP="00555233">
            <w:pPr>
              <w:ind w:firstLine="0"/>
              <w:jc w:val="center"/>
              <w:rPr>
                <w:b/>
                <w:color w:val="FFFFFF" w:themeColor="background1"/>
                <w:lang w:val="en-US"/>
              </w:rPr>
            </w:pPr>
            <w:r>
              <w:rPr>
                <w:b/>
                <w:color w:val="FFFFFF" w:themeColor="background1"/>
                <w:lang w:val="en-US"/>
              </w:rPr>
              <w:t>Aether</w:t>
            </w:r>
          </w:p>
        </w:tc>
        <w:tc>
          <w:tcPr>
            <w:tcW w:w="3614" w:type="dxa"/>
            <w:shd w:val="clear" w:color="auto" w:fill="4F81BD" w:themeFill="accent1"/>
            <w:vAlign w:val="center"/>
          </w:tcPr>
          <w:p w:rsidR="001F0315" w:rsidRPr="00EB5403" w:rsidRDefault="001F0315" w:rsidP="00555233">
            <w:pPr>
              <w:ind w:firstLine="0"/>
              <w:jc w:val="center"/>
              <w:rPr>
                <w:b/>
                <w:color w:val="FFFFFF" w:themeColor="background1"/>
                <w:lang w:val="en-US"/>
              </w:rPr>
            </w:pPr>
            <w:r>
              <w:rPr>
                <w:b/>
                <w:color w:val="FFFFFF" w:themeColor="background1"/>
                <w:lang w:val="en-US"/>
              </w:rPr>
              <w:t>Common card</w:t>
            </w:r>
          </w:p>
        </w:tc>
        <w:tc>
          <w:tcPr>
            <w:tcW w:w="3248" w:type="dxa"/>
            <w:shd w:val="clear" w:color="auto" w:fill="4F81BD" w:themeFill="accent1"/>
            <w:vAlign w:val="center"/>
          </w:tcPr>
          <w:p w:rsidR="001F0315" w:rsidRPr="00EB5403" w:rsidRDefault="001F0315" w:rsidP="001F0315">
            <w:pPr>
              <w:ind w:firstLine="0"/>
              <w:jc w:val="center"/>
              <w:rPr>
                <w:b/>
                <w:color w:val="FFFFFF" w:themeColor="background1"/>
                <w:lang w:val="en-US"/>
              </w:rPr>
            </w:pPr>
            <w:r>
              <w:rPr>
                <w:b/>
                <w:color w:val="FFFFFF" w:themeColor="background1"/>
                <w:lang w:val="en-US"/>
              </w:rPr>
              <w:t>Rare card</w:t>
            </w:r>
          </w:p>
        </w:tc>
      </w:tr>
      <w:tr w:rsidR="001F0315" w:rsidTr="001F0315">
        <w:trPr>
          <w:trHeight w:val="340"/>
        </w:trPr>
        <w:tc>
          <w:tcPr>
            <w:tcW w:w="1003" w:type="dxa"/>
            <w:shd w:val="clear" w:color="auto" w:fill="7F7F7F" w:themeFill="text1" w:themeFillTint="80"/>
            <w:vAlign w:val="center"/>
          </w:tcPr>
          <w:p w:rsidR="001F0315" w:rsidRPr="00EB5403" w:rsidRDefault="001F0315" w:rsidP="00555233">
            <w:pPr>
              <w:ind w:firstLine="0"/>
              <w:jc w:val="center"/>
              <w:rPr>
                <w:b/>
                <w:color w:val="FFFFFF" w:themeColor="background1"/>
                <w:lang w:val="en-US"/>
              </w:rPr>
            </w:pPr>
            <w:r>
              <w:rPr>
                <w:b/>
                <w:color w:val="FFFFFF" w:themeColor="background1"/>
                <w:lang w:val="en-US"/>
              </w:rPr>
              <w:t>Winner</w:t>
            </w:r>
          </w:p>
        </w:tc>
        <w:tc>
          <w:tcPr>
            <w:tcW w:w="1598" w:type="dxa"/>
            <w:vAlign w:val="center"/>
          </w:tcPr>
          <w:p w:rsidR="001F0315" w:rsidRDefault="001F0315" w:rsidP="00555233">
            <w:pPr>
              <w:ind w:firstLine="0"/>
              <w:jc w:val="center"/>
              <w:rPr>
                <w:lang w:val="en-US"/>
              </w:rPr>
            </w:pPr>
            <w:r>
              <w:rPr>
                <w:lang w:val="en-US"/>
              </w:rPr>
              <w:t>20</w:t>
            </w:r>
          </w:p>
        </w:tc>
        <w:tc>
          <w:tcPr>
            <w:tcW w:w="3614" w:type="dxa"/>
            <w:vAlign w:val="center"/>
          </w:tcPr>
          <w:p w:rsidR="001F0315" w:rsidRDefault="001F0315" w:rsidP="00555233">
            <w:pPr>
              <w:ind w:firstLine="0"/>
              <w:jc w:val="center"/>
              <w:rPr>
                <w:lang w:val="en-US"/>
              </w:rPr>
            </w:pPr>
            <w:r>
              <w:rPr>
                <w:lang w:val="en-US"/>
              </w:rPr>
              <w:t>80%</w:t>
            </w:r>
          </w:p>
        </w:tc>
        <w:tc>
          <w:tcPr>
            <w:tcW w:w="3248" w:type="dxa"/>
            <w:vAlign w:val="center"/>
          </w:tcPr>
          <w:p w:rsidR="001F0315" w:rsidRDefault="001F0315" w:rsidP="001F0315">
            <w:pPr>
              <w:ind w:firstLine="0"/>
              <w:jc w:val="center"/>
              <w:rPr>
                <w:lang w:val="en-US"/>
              </w:rPr>
            </w:pPr>
            <w:r>
              <w:rPr>
                <w:lang w:val="en-US"/>
              </w:rPr>
              <w:t>20%</w:t>
            </w:r>
          </w:p>
        </w:tc>
      </w:tr>
      <w:tr w:rsidR="001F0315" w:rsidTr="001F0315">
        <w:trPr>
          <w:trHeight w:val="340"/>
        </w:trPr>
        <w:tc>
          <w:tcPr>
            <w:tcW w:w="1003" w:type="dxa"/>
            <w:shd w:val="clear" w:color="auto" w:fill="7F7F7F" w:themeFill="text1" w:themeFillTint="80"/>
            <w:vAlign w:val="center"/>
          </w:tcPr>
          <w:p w:rsidR="001F0315" w:rsidRPr="00EB5403" w:rsidRDefault="001F0315" w:rsidP="00555233">
            <w:pPr>
              <w:ind w:firstLine="0"/>
              <w:jc w:val="center"/>
              <w:rPr>
                <w:b/>
                <w:color w:val="FFFFFF" w:themeColor="background1"/>
                <w:lang w:val="en-US"/>
              </w:rPr>
            </w:pPr>
            <w:r>
              <w:rPr>
                <w:b/>
                <w:color w:val="FFFFFF" w:themeColor="background1"/>
                <w:lang w:val="en-US"/>
              </w:rPr>
              <w:t>Loser</w:t>
            </w:r>
          </w:p>
        </w:tc>
        <w:tc>
          <w:tcPr>
            <w:tcW w:w="1598" w:type="dxa"/>
            <w:vAlign w:val="center"/>
          </w:tcPr>
          <w:p w:rsidR="001F0315" w:rsidRDefault="001F0315" w:rsidP="00555233">
            <w:pPr>
              <w:ind w:firstLine="0"/>
              <w:jc w:val="center"/>
              <w:rPr>
                <w:lang w:val="en-US"/>
              </w:rPr>
            </w:pPr>
            <w:r>
              <w:rPr>
                <w:lang w:val="en-US"/>
              </w:rPr>
              <w:t>5</w:t>
            </w:r>
          </w:p>
        </w:tc>
        <w:tc>
          <w:tcPr>
            <w:tcW w:w="3614" w:type="dxa"/>
            <w:vAlign w:val="center"/>
          </w:tcPr>
          <w:p w:rsidR="001F0315" w:rsidRDefault="001F0315" w:rsidP="00555233">
            <w:pPr>
              <w:ind w:firstLine="0"/>
              <w:jc w:val="center"/>
              <w:rPr>
                <w:lang w:val="en-US"/>
              </w:rPr>
            </w:pPr>
            <w:r>
              <w:rPr>
                <w:lang w:val="en-US"/>
              </w:rPr>
              <w:t>0%</w:t>
            </w:r>
          </w:p>
        </w:tc>
        <w:tc>
          <w:tcPr>
            <w:tcW w:w="3248" w:type="dxa"/>
            <w:vAlign w:val="center"/>
          </w:tcPr>
          <w:p w:rsidR="001F0315" w:rsidRDefault="001F0315" w:rsidP="001F0315">
            <w:pPr>
              <w:ind w:firstLine="0"/>
              <w:jc w:val="center"/>
              <w:rPr>
                <w:lang w:val="en-US"/>
              </w:rPr>
            </w:pPr>
            <w:r>
              <w:rPr>
                <w:lang w:val="en-US"/>
              </w:rPr>
              <w:t>0%</w:t>
            </w:r>
          </w:p>
        </w:tc>
      </w:tr>
    </w:tbl>
    <w:p w:rsidR="001F0315" w:rsidRDefault="001F0315" w:rsidP="001F0315">
      <w:pPr>
        <w:rPr>
          <w:lang w:val="en-US"/>
        </w:rPr>
      </w:pPr>
    </w:p>
    <w:p w:rsidR="004F1060" w:rsidRPr="00987C58" w:rsidRDefault="004F1060" w:rsidP="004F1060">
      <w:pPr>
        <w:rPr>
          <w:lang w:val="en-US"/>
        </w:rPr>
      </w:pPr>
    </w:p>
    <w:sectPr w:rsidR="004F1060" w:rsidRPr="00987C58" w:rsidSect="008446DA">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E69" w:rsidRDefault="00647E69" w:rsidP="008446DA">
      <w:r>
        <w:separator/>
      </w:r>
    </w:p>
  </w:endnote>
  <w:endnote w:type="continuationSeparator" w:id="0">
    <w:p w:rsidR="00647E69" w:rsidRDefault="00647E69" w:rsidP="0084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691356"/>
      <w:docPartObj>
        <w:docPartGallery w:val="Page Numbers (Bottom of Page)"/>
        <w:docPartUnique/>
      </w:docPartObj>
    </w:sdtPr>
    <w:sdtContent>
      <w:p w:rsidR="002D4C91" w:rsidRDefault="002D4C91">
        <w:pPr>
          <w:pStyle w:val="ac"/>
          <w:jc w:val="right"/>
        </w:pPr>
        <w:r>
          <w:fldChar w:fldCharType="begin"/>
        </w:r>
        <w:r>
          <w:instrText>PAGE   \* MERGEFORMAT</w:instrText>
        </w:r>
        <w:r>
          <w:fldChar w:fldCharType="separate"/>
        </w:r>
        <w:r w:rsidR="00E30D2E">
          <w:rPr>
            <w:noProof/>
          </w:rPr>
          <w:t>6</w:t>
        </w:r>
        <w:r>
          <w:fldChar w:fldCharType="end"/>
        </w:r>
      </w:p>
    </w:sdtContent>
  </w:sdt>
  <w:p w:rsidR="002D4C91" w:rsidRDefault="002D4C9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91" w:rsidRPr="008446DA" w:rsidRDefault="002D4C91" w:rsidP="008446DA">
    <w:pPr>
      <w:pStyle w:val="ac"/>
      <w:ind w:firstLine="0"/>
      <w:jc w:val="center"/>
      <w:rPr>
        <w:lang w:val="en-US"/>
      </w:rPr>
    </w:pPr>
    <w:r>
      <w:rPr>
        <w:lang w:val="en-US"/>
      </w:rPr>
      <w:t>Copyright @</w:t>
    </w:r>
    <w:proofErr w:type="spellStart"/>
    <w:r>
      <w:rPr>
        <w:lang w:val="en-US"/>
      </w:rPr>
      <w:t>idSageOne</w:t>
    </w:r>
    <w:proofErr w:type="spellEnd"/>
    <w:r>
      <w:rPr>
        <w:lang w:val="en-US"/>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E69" w:rsidRDefault="00647E69" w:rsidP="008446DA">
      <w:r>
        <w:separator/>
      </w:r>
    </w:p>
  </w:footnote>
  <w:footnote w:type="continuationSeparator" w:id="0">
    <w:p w:rsidR="00647E69" w:rsidRDefault="00647E69" w:rsidP="00844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94BDB"/>
    <w:multiLevelType w:val="hybridMultilevel"/>
    <w:tmpl w:val="104C7A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E"/>
    <w:rsid w:val="001254AE"/>
    <w:rsid w:val="00132CB6"/>
    <w:rsid w:val="001B10AB"/>
    <w:rsid w:val="001B2D8F"/>
    <w:rsid w:val="001F0315"/>
    <w:rsid w:val="00237C7E"/>
    <w:rsid w:val="002402D4"/>
    <w:rsid w:val="00281B16"/>
    <w:rsid w:val="00291008"/>
    <w:rsid w:val="002D4C91"/>
    <w:rsid w:val="00427B8B"/>
    <w:rsid w:val="004366C7"/>
    <w:rsid w:val="004C592B"/>
    <w:rsid w:val="004F1060"/>
    <w:rsid w:val="004F7374"/>
    <w:rsid w:val="00570BA4"/>
    <w:rsid w:val="005F666D"/>
    <w:rsid w:val="00637F6F"/>
    <w:rsid w:val="00647E69"/>
    <w:rsid w:val="007F095F"/>
    <w:rsid w:val="00832714"/>
    <w:rsid w:val="008446DA"/>
    <w:rsid w:val="0086415A"/>
    <w:rsid w:val="00870B9B"/>
    <w:rsid w:val="00894324"/>
    <w:rsid w:val="008A70D6"/>
    <w:rsid w:val="008D7C1C"/>
    <w:rsid w:val="0095736B"/>
    <w:rsid w:val="00987C58"/>
    <w:rsid w:val="009A037C"/>
    <w:rsid w:val="009E2AC8"/>
    <w:rsid w:val="00A61AF8"/>
    <w:rsid w:val="00A9200C"/>
    <w:rsid w:val="00B2623F"/>
    <w:rsid w:val="00C07C6A"/>
    <w:rsid w:val="00C46472"/>
    <w:rsid w:val="00C701C9"/>
    <w:rsid w:val="00CA753A"/>
    <w:rsid w:val="00CB5B6C"/>
    <w:rsid w:val="00CC5B3D"/>
    <w:rsid w:val="00D501A1"/>
    <w:rsid w:val="00D82155"/>
    <w:rsid w:val="00DD70FF"/>
    <w:rsid w:val="00E10415"/>
    <w:rsid w:val="00E30D2E"/>
    <w:rsid w:val="00E37285"/>
    <w:rsid w:val="00E95048"/>
    <w:rsid w:val="00EB42A4"/>
    <w:rsid w:val="00EB5403"/>
    <w:rsid w:val="00FC4060"/>
    <w:rsid w:val="00FD7B0E"/>
    <w:rsid w:val="00FE3E25"/>
    <w:rsid w:val="00FF1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472"/>
    <w:pPr>
      <w:spacing w:after="0" w:line="240" w:lineRule="auto"/>
      <w:ind w:firstLine="709"/>
      <w:jc w:val="both"/>
    </w:pPr>
    <w:rPr>
      <w:rFonts w:ascii="Times New Roman" w:hAnsi="Times New Roman"/>
      <w:color w:val="262626" w:themeColor="text1" w:themeTint="D9"/>
      <w:sz w:val="24"/>
    </w:rPr>
  </w:style>
  <w:style w:type="paragraph" w:styleId="1">
    <w:name w:val="heading 1"/>
    <w:basedOn w:val="a"/>
    <w:next w:val="a"/>
    <w:link w:val="10"/>
    <w:autoRedefine/>
    <w:uiPriority w:val="9"/>
    <w:qFormat/>
    <w:rsid w:val="001B2D8F"/>
    <w:pPr>
      <w:keepNext/>
      <w:keepLines/>
      <w:spacing w:before="240" w:after="120"/>
      <w:outlineLvl w:val="0"/>
    </w:pPr>
    <w:rPr>
      <w:rFonts w:eastAsiaTheme="majorEastAsia" w:cstheme="majorBidi"/>
      <w:b/>
      <w:bCs/>
      <w:color w:val="365F91" w:themeColor="accent1" w:themeShade="BF"/>
      <w:sz w:val="48"/>
      <w:szCs w:val="28"/>
    </w:rPr>
  </w:style>
  <w:style w:type="paragraph" w:styleId="2">
    <w:name w:val="heading 2"/>
    <w:basedOn w:val="a"/>
    <w:next w:val="a"/>
    <w:link w:val="20"/>
    <w:autoRedefine/>
    <w:uiPriority w:val="9"/>
    <w:unhideWhenUsed/>
    <w:qFormat/>
    <w:rsid w:val="001B2D8F"/>
    <w:pPr>
      <w:keepNext/>
      <w:keepLines/>
      <w:spacing w:before="240" w:after="120"/>
      <w:outlineLvl w:val="1"/>
    </w:pPr>
    <w:rPr>
      <w:rFonts w:eastAsiaTheme="majorEastAsia" w:cstheme="majorBidi"/>
      <w:b/>
      <w:bCs/>
      <w:color w:val="4F81BD" w:themeColor="accent1"/>
      <w:sz w:val="40"/>
      <w:szCs w:val="26"/>
    </w:rPr>
  </w:style>
  <w:style w:type="paragraph" w:styleId="3">
    <w:name w:val="heading 3"/>
    <w:basedOn w:val="a"/>
    <w:next w:val="a"/>
    <w:link w:val="30"/>
    <w:autoRedefine/>
    <w:uiPriority w:val="9"/>
    <w:unhideWhenUsed/>
    <w:qFormat/>
    <w:rsid w:val="001B2D8F"/>
    <w:pPr>
      <w:keepNext/>
      <w:keepLines/>
      <w:spacing w:before="240" w:after="120"/>
      <w:outlineLvl w:val="2"/>
    </w:pPr>
    <w:rPr>
      <w:rFonts w:eastAsiaTheme="majorEastAsia" w:cstheme="majorBidi"/>
      <w:b/>
      <w:bCs/>
      <w:color w:val="4F81BD" w:themeColor="accent1"/>
      <w:sz w:val="36"/>
    </w:rPr>
  </w:style>
  <w:style w:type="paragraph" w:styleId="4">
    <w:name w:val="heading 4"/>
    <w:basedOn w:val="a"/>
    <w:next w:val="a"/>
    <w:link w:val="40"/>
    <w:autoRedefine/>
    <w:uiPriority w:val="9"/>
    <w:unhideWhenUsed/>
    <w:qFormat/>
    <w:rsid w:val="001B2D8F"/>
    <w:pPr>
      <w:keepNext/>
      <w:keepLines/>
      <w:spacing w:before="240" w:after="120"/>
      <w:outlineLvl w:val="3"/>
    </w:pPr>
    <w:rPr>
      <w:rFonts w:eastAsiaTheme="majorEastAsia" w:cstheme="majorBidi"/>
      <w:b/>
      <w:bCs/>
      <w:iCs/>
      <w:color w:val="4F81BD" w:themeColor="accent1"/>
      <w:sz w:val="32"/>
    </w:rPr>
  </w:style>
  <w:style w:type="paragraph" w:styleId="5">
    <w:name w:val="heading 5"/>
    <w:basedOn w:val="a"/>
    <w:next w:val="a"/>
    <w:link w:val="50"/>
    <w:autoRedefine/>
    <w:uiPriority w:val="9"/>
    <w:semiHidden/>
    <w:unhideWhenUsed/>
    <w:qFormat/>
    <w:rsid w:val="001B2D8F"/>
    <w:pPr>
      <w:keepNext/>
      <w:keepLines/>
      <w:spacing w:before="240" w:after="120"/>
      <w:outlineLvl w:val="4"/>
    </w:pPr>
    <w:rPr>
      <w:rFonts w:eastAsiaTheme="majorEastAsia" w:cstheme="majorBidi"/>
      <w:color w:val="4F81BD" w:themeColor="accen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D8F"/>
    <w:rPr>
      <w:rFonts w:ascii="Times New Roman" w:eastAsiaTheme="majorEastAsia" w:hAnsi="Times New Roman" w:cstheme="majorBidi"/>
      <w:b/>
      <w:bCs/>
      <w:color w:val="365F91" w:themeColor="accent1" w:themeShade="BF"/>
      <w:sz w:val="48"/>
      <w:szCs w:val="28"/>
    </w:rPr>
  </w:style>
  <w:style w:type="character" w:customStyle="1" w:styleId="20">
    <w:name w:val="Заголовок 2 Знак"/>
    <w:basedOn w:val="a0"/>
    <w:link w:val="2"/>
    <w:uiPriority w:val="9"/>
    <w:rsid w:val="001B2D8F"/>
    <w:rPr>
      <w:rFonts w:ascii="Times New Roman" w:eastAsiaTheme="majorEastAsia" w:hAnsi="Times New Roman" w:cstheme="majorBidi"/>
      <w:b/>
      <w:bCs/>
      <w:color w:val="4F81BD" w:themeColor="accent1"/>
      <w:sz w:val="40"/>
      <w:szCs w:val="26"/>
    </w:rPr>
  </w:style>
  <w:style w:type="character" w:customStyle="1" w:styleId="30">
    <w:name w:val="Заголовок 3 Знак"/>
    <w:basedOn w:val="a0"/>
    <w:link w:val="3"/>
    <w:uiPriority w:val="9"/>
    <w:rsid w:val="001B2D8F"/>
    <w:rPr>
      <w:rFonts w:ascii="Times New Roman" w:eastAsiaTheme="majorEastAsia" w:hAnsi="Times New Roman" w:cstheme="majorBidi"/>
      <w:b/>
      <w:bCs/>
      <w:color w:val="4F81BD" w:themeColor="accent1"/>
      <w:sz w:val="36"/>
    </w:rPr>
  </w:style>
  <w:style w:type="character" w:customStyle="1" w:styleId="40">
    <w:name w:val="Заголовок 4 Знак"/>
    <w:basedOn w:val="a0"/>
    <w:link w:val="4"/>
    <w:uiPriority w:val="9"/>
    <w:rsid w:val="001B2D8F"/>
    <w:rPr>
      <w:rFonts w:ascii="Times New Roman" w:eastAsiaTheme="majorEastAsia" w:hAnsi="Times New Roman" w:cstheme="majorBidi"/>
      <w:b/>
      <w:bCs/>
      <w:iCs/>
      <w:color w:val="4F81BD" w:themeColor="accent1"/>
      <w:sz w:val="32"/>
    </w:rPr>
  </w:style>
  <w:style w:type="character" w:customStyle="1" w:styleId="50">
    <w:name w:val="Заголовок 5 Знак"/>
    <w:basedOn w:val="a0"/>
    <w:link w:val="5"/>
    <w:uiPriority w:val="9"/>
    <w:semiHidden/>
    <w:rsid w:val="001B2D8F"/>
    <w:rPr>
      <w:rFonts w:ascii="Times New Roman" w:eastAsiaTheme="majorEastAsia" w:hAnsi="Times New Roman" w:cstheme="majorBidi"/>
      <w:color w:val="4F81BD" w:themeColor="accent1"/>
      <w:sz w:val="32"/>
    </w:rPr>
  </w:style>
  <w:style w:type="paragraph" w:styleId="a3">
    <w:name w:val="Title"/>
    <w:basedOn w:val="a"/>
    <w:next w:val="a"/>
    <w:link w:val="a4"/>
    <w:autoRedefine/>
    <w:uiPriority w:val="10"/>
    <w:qFormat/>
    <w:rsid w:val="008446DA"/>
    <w:pPr>
      <w:spacing w:before="5120" w:after="240"/>
      <w:ind w:firstLine="0"/>
      <w:contextualSpacing/>
      <w:jc w:val="center"/>
    </w:pPr>
    <w:rPr>
      <w:rFonts w:eastAsiaTheme="majorEastAsia" w:cstheme="majorBidi"/>
      <w:b/>
      <w:color w:val="365F91" w:themeColor="accent1" w:themeShade="BF"/>
      <w:spacing w:val="5"/>
      <w:kern w:val="28"/>
      <w:sz w:val="52"/>
      <w:szCs w:val="52"/>
    </w:rPr>
  </w:style>
  <w:style w:type="character" w:customStyle="1" w:styleId="a4">
    <w:name w:val="Название Знак"/>
    <w:basedOn w:val="a0"/>
    <w:link w:val="a3"/>
    <w:uiPriority w:val="10"/>
    <w:rsid w:val="008446DA"/>
    <w:rPr>
      <w:rFonts w:ascii="Times New Roman" w:eastAsiaTheme="majorEastAsia" w:hAnsi="Times New Roman" w:cstheme="majorBidi"/>
      <w:b/>
      <w:color w:val="365F91" w:themeColor="accent1" w:themeShade="BF"/>
      <w:spacing w:val="5"/>
      <w:kern w:val="28"/>
      <w:sz w:val="52"/>
      <w:szCs w:val="52"/>
    </w:rPr>
  </w:style>
  <w:style w:type="paragraph" w:styleId="a5">
    <w:name w:val="Subtitle"/>
    <w:basedOn w:val="a"/>
    <w:next w:val="a"/>
    <w:link w:val="a6"/>
    <w:autoRedefine/>
    <w:uiPriority w:val="11"/>
    <w:qFormat/>
    <w:rsid w:val="00237C7E"/>
    <w:pPr>
      <w:numPr>
        <w:ilvl w:val="1"/>
      </w:numPr>
      <w:jc w:val="center"/>
    </w:pPr>
    <w:rPr>
      <w:rFonts w:eastAsiaTheme="majorEastAsia" w:cstheme="majorBidi"/>
      <w:b/>
      <w:i/>
      <w:iCs/>
      <w:color w:val="4F81BD" w:themeColor="accent1"/>
      <w:spacing w:val="15"/>
      <w:sz w:val="32"/>
      <w:szCs w:val="24"/>
    </w:rPr>
  </w:style>
  <w:style w:type="character" w:customStyle="1" w:styleId="a6">
    <w:name w:val="Подзаголовок Знак"/>
    <w:basedOn w:val="a0"/>
    <w:link w:val="a5"/>
    <w:uiPriority w:val="11"/>
    <w:rsid w:val="00237C7E"/>
    <w:rPr>
      <w:rFonts w:ascii="Times New Roman" w:eastAsiaTheme="majorEastAsia" w:hAnsi="Times New Roman" w:cstheme="majorBidi"/>
      <w:b/>
      <w:i/>
      <w:iCs/>
      <w:color w:val="4F81BD" w:themeColor="accent1"/>
      <w:spacing w:val="15"/>
      <w:sz w:val="32"/>
      <w:szCs w:val="24"/>
    </w:rPr>
  </w:style>
  <w:style w:type="paragraph" w:styleId="a7">
    <w:name w:val="TOC Heading"/>
    <w:basedOn w:val="1"/>
    <w:next w:val="a"/>
    <w:uiPriority w:val="39"/>
    <w:semiHidden/>
    <w:unhideWhenUsed/>
    <w:qFormat/>
    <w:rsid w:val="008446DA"/>
    <w:pPr>
      <w:spacing w:before="480" w:after="0" w:line="276" w:lineRule="auto"/>
      <w:ind w:firstLine="0"/>
      <w:outlineLvl w:val="9"/>
    </w:pPr>
    <w:rPr>
      <w:rFonts w:asciiTheme="majorHAnsi" w:hAnsiTheme="majorHAnsi"/>
      <w:sz w:val="28"/>
      <w:lang w:eastAsia="ru-RU"/>
    </w:rPr>
  </w:style>
  <w:style w:type="paragraph" w:styleId="a8">
    <w:name w:val="Balloon Text"/>
    <w:basedOn w:val="a"/>
    <w:link w:val="a9"/>
    <w:uiPriority w:val="99"/>
    <w:semiHidden/>
    <w:unhideWhenUsed/>
    <w:rsid w:val="008446DA"/>
    <w:rPr>
      <w:rFonts w:ascii="Tahoma" w:hAnsi="Tahoma" w:cs="Tahoma"/>
      <w:sz w:val="16"/>
      <w:szCs w:val="16"/>
    </w:rPr>
  </w:style>
  <w:style w:type="character" w:customStyle="1" w:styleId="a9">
    <w:name w:val="Текст выноски Знак"/>
    <w:basedOn w:val="a0"/>
    <w:link w:val="a8"/>
    <w:uiPriority w:val="99"/>
    <w:semiHidden/>
    <w:rsid w:val="008446DA"/>
    <w:rPr>
      <w:rFonts w:ascii="Tahoma" w:hAnsi="Tahoma" w:cs="Tahoma"/>
      <w:color w:val="262626" w:themeColor="text1" w:themeTint="D9"/>
      <w:sz w:val="16"/>
      <w:szCs w:val="16"/>
    </w:rPr>
  </w:style>
  <w:style w:type="paragraph" w:styleId="aa">
    <w:name w:val="header"/>
    <w:basedOn w:val="a"/>
    <w:link w:val="ab"/>
    <w:uiPriority w:val="99"/>
    <w:unhideWhenUsed/>
    <w:rsid w:val="008446DA"/>
    <w:pPr>
      <w:tabs>
        <w:tab w:val="center" w:pos="4677"/>
        <w:tab w:val="right" w:pos="9355"/>
      </w:tabs>
    </w:pPr>
  </w:style>
  <w:style w:type="paragraph" w:styleId="11">
    <w:name w:val="toc 1"/>
    <w:basedOn w:val="a"/>
    <w:next w:val="a"/>
    <w:autoRedefine/>
    <w:uiPriority w:val="39"/>
    <w:unhideWhenUsed/>
    <w:rsid w:val="00B2623F"/>
    <w:pPr>
      <w:spacing w:before="60" w:after="60"/>
      <w:ind w:firstLine="0"/>
      <w:contextualSpacing/>
    </w:pPr>
    <w:rPr>
      <w:b/>
      <w:caps/>
      <w:sz w:val="32"/>
    </w:rPr>
  </w:style>
  <w:style w:type="paragraph" w:styleId="21">
    <w:name w:val="toc 2"/>
    <w:basedOn w:val="a"/>
    <w:next w:val="a"/>
    <w:autoRedefine/>
    <w:uiPriority w:val="39"/>
    <w:unhideWhenUsed/>
    <w:rsid w:val="00B2623F"/>
    <w:pPr>
      <w:spacing w:before="60" w:after="60"/>
      <w:ind w:left="567" w:firstLine="0"/>
    </w:pPr>
    <w:rPr>
      <w:b/>
      <w:smallCaps/>
      <w:sz w:val="28"/>
    </w:rPr>
  </w:style>
  <w:style w:type="paragraph" w:styleId="31">
    <w:name w:val="toc 3"/>
    <w:basedOn w:val="a"/>
    <w:next w:val="a"/>
    <w:autoRedefine/>
    <w:uiPriority w:val="39"/>
    <w:unhideWhenUsed/>
    <w:rsid w:val="008446DA"/>
    <w:pPr>
      <w:spacing w:before="60" w:after="60"/>
      <w:ind w:left="1134" w:firstLine="0"/>
    </w:pPr>
    <w:rPr>
      <w:sz w:val="28"/>
    </w:rPr>
  </w:style>
  <w:style w:type="character" w:customStyle="1" w:styleId="ab">
    <w:name w:val="Верхний колонтитул Знак"/>
    <w:basedOn w:val="a0"/>
    <w:link w:val="aa"/>
    <w:uiPriority w:val="99"/>
    <w:rsid w:val="008446DA"/>
    <w:rPr>
      <w:rFonts w:ascii="Times New Roman" w:hAnsi="Times New Roman"/>
      <w:color w:val="262626" w:themeColor="text1" w:themeTint="D9"/>
      <w:sz w:val="24"/>
    </w:rPr>
  </w:style>
  <w:style w:type="paragraph" w:styleId="ac">
    <w:name w:val="footer"/>
    <w:basedOn w:val="a"/>
    <w:link w:val="ad"/>
    <w:uiPriority w:val="99"/>
    <w:unhideWhenUsed/>
    <w:rsid w:val="008446DA"/>
    <w:pPr>
      <w:tabs>
        <w:tab w:val="center" w:pos="4677"/>
        <w:tab w:val="right" w:pos="9355"/>
      </w:tabs>
    </w:pPr>
  </w:style>
  <w:style w:type="character" w:customStyle="1" w:styleId="ad">
    <w:name w:val="Нижний колонтитул Знак"/>
    <w:basedOn w:val="a0"/>
    <w:link w:val="ac"/>
    <w:uiPriority w:val="99"/>
    <w:rsid w:val="008446DA"/>
    <w:rPr>
      <w:rFonts w:ascii="Times New Roman" w:hAnsi="Times New Roman"/>
      <w:color w:val="262626" w:themeColor="text1" w:themeTint="D9"/>
      <w:sz w:val="24"/>
    </w:rPr>
  </w:style>
  <w:style w:type="table" w:styleId="ae">
    <w:name w:val="Table Grid"/>
    <w:basedOn w:val="a1"/>
    <w:uiPriority w:val="59"/>
    <w:rsid w:val="00987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EB5403"/>
    <w:rPr>
      <w:color w:val="0000FF" w:themeColor="hyperlink"/>
      <w:u w:val="single"/>
    </w:rPr>
  </w:style>
  <w:style w:type="character" w:styleId="af0">
    <w:name w:val="FollowedHyperlink"/>
    <w:basedOn w:val="a0"/>
    <w:uiPriority w:val="99"/>
    <w:semiHidden/>
    <w:unhideWhenUsed/>
    <w:rsid w:val="00EB5403"/>
    <w:rPr>
      <w:color w:val="800080" w:themeColor="followedHyperlink"/>
      <w:u w:val="single"/>
    </w:rPr>
  </w:style>
  <w:style w:type="paragraph" w:styleId="af1">
    <w:name w:val="List Paragraph"/>
    <w:basedOn w:val="a"/>
    <w:uiPriority w:val="34"/>
    <w:qFormat/>
    <w:rsid w:val="00C464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472"/>
    <w:pPr>
      <w:spacing w:after="0" w:line="240" w:lineRule="auto"/>
      <w:ind w:firstLine="709"/>
      <w:jc w:val="both"/>
    </w:pPr>
    <w:rPr>
      <w:rFonts w:ascii="Times New Roman" w:hAnsi="Times New Roman"/>
      <w:color w:val="262626" w:themeColor="text1" w:themeTint="D9"/>
      <w:sz w:val="24"/>
    </w:rPr>
  </w:style>
  <w:style w:type="paragraph" w:styleId="1">
    <w:name w:val="heading 1"/>
    <w:basedOn w:val="a"/>
    <w:next w:val="a"/>
    <w:link w:val="10"/>
    <w:autoRedefine/>
    <w:uiPriority w:val="9"/>
    <w:qFormat/>
    <w:rsid w:val="001B2D8F"/>
    <w:pPr>
      <w:keepNext/>
      <w:keepLines/>
      <w:spacing w:before="240" w:after="120"/>
      <w:outlineLvl w:val="0"/>
    </w:pPr>
    <w:rPr>
      <w:rFonts w:eastAsiaTheme="majorEastAsia" w:cstheme="majorBidi"/>
      <w:b/>
      <w:bCs/>
      <w:color w:val="365F91" w:themeColor="accent1" w:themeShade="BF"/>
      <w:sz w:val="48"/>
      <w:szCs w:val="28"/>
    </w:rPr>
  </w:style>
  <w:style w:type="paragraph" w:styleId="2">
    <w:name w:val="heading 2"/>
    <w:basedOn w:val="a"/>
    <w:next w:val="a"/>
    <w:link w:val="20"/>
    <w:autoRedefine/>
    <w:uiPriority w:val="9"/>
    <w:unhideWhenUsed/>
    <w:qFormat/>
    <w:rsid w:val="001B2D8F"/>
    <w:pPr>
      <w:keepNext/>
      <w:keepLines/>
      <w:spacing w:before="240" w:after="120"/>
      <w:outlineLvl w:val="1"/>
    </w:pPr>
    <w:rPr>
      <w:rFonts w:eastAsiaTheme="majorEastAsia" w:cstheme="majorBidi"/>
      <w:b/>
      <w:bCs/>
      <w:color w:val="4F81BD" w:themeColor="accent1"/>
      <w:sz w:val="40"/>
      <w:szCs w:val="26"/>
    </w:rPr>
  </w:style>
  <w:style w:type="paragraph" w:styleId="3">
    <w:name w:val="heading 3"/>
    <w:basedOn w:val="a"/>
    <w:next w:val="a"/>
    <w:link w:val="30"/>
    <w:autoRedefine/>
    <w:uiPriority w:val="9"/>
    <w:unhideWhenUsed/>
    <w:qFormat/>
    <w:rsid w:val="001B2D8F"/>
    <w:pPr>
      <w:keepNext/>
      <w:keepLines/>
      <w:spacing w:before="240" w:after="120"/>
      <w:outlineLvl w:val="2"/>
    </w:pPr>
    <w:rPr>
      <w:rFonts w:eastAsiaTheme="majorEastAsia" w:cstheme="majorBidi"/>
      <w:b/>
      <w:bCs/>
      <w:color w:val="4F81BD" w:themeColor="accent1"/>
      <w:sz w:val="36"/>
    </w:rPr>
  </w:style>
  <w:style w:type="paragraph" w:styleId="4">
    <w:name w:val="heading 4"/>
    <w:basedOn w:val="a"/>
    <w:next w:val="a"/>
    <w:link w:val="40"/>
    <w:autoRedefine/>
    <w:uiPriority w:val="9"/>
    <w:unhideWhenUsed/>
    <w:qFormat/>
    <w:rsid w:val="001B2D8F"/>
    <w:pPr>
      <w:keepNext/>
      <w:keepLines/>
      <w:spacing w:before="240" w:after="120"/>
      <w:outlineLvl w:val="3"/>
    </w:pPr>
    <w:rPr>
      <w:rFonts w:eastAsiaTheme="majorEastAsia" w:cstheme="majorBidi"/>
      <w:b/>
      <w:bCs/>
      <w:iCs/>
      <w:color w:val="4F81BD" w:themeColor="accent1"/>
      <w:sz w:val="32"/>
    </w:rPr>
  </w:style>
  <w:style w:type="paragraph" w:styleId="5">
    <w:name w:val="heading 5"/>
    <w:basedOn w:val="a"/>
    <w:next w:val="a"/>
    <w:link w:val="50"/>
    <w:autoRedefine/>
    <w:uiPriority w:val="9"/>
    <w:semiHidden/>
    <w:unhideWhenUsed/>
    <w:qFormat/>
    <w:rsid w:val="001B2D8F"/>
    <w:pPr>
      <w:keepNext/>
      <w:keepLines/>
      <w:spacing w:before="240" w:after="120"/>
      <w:outlineLvl w:val="4"/>
    </w:pPr>
    <w:rPr>
      <w:rFonts w:eastAsiaTheme="majorEastAsia" w:cstheme="majorBidi"/>
      <w:color w:val="4F81BD" w:themeColor="accen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D8F"/>
    <w:rPr>
      <w:rFonts w:ascii="Times New Roman" w:eastAsiaTheme="majorEastAsia" w:hAnsi="Times New Roman" w:cstheme="majorBidi"/>
      <w:b/>
      <w:bCs/>
      <w:color w:val="365F91" w:themeColor="accent1" w:themeShade="BF"/>
      <w:sz w:val="48"/>
      <w:szCs w:val="28"/>
    </w:rPr>
  </w:style>
  <w:style w:type="character" w:customStyle="1" w:styleId="20">
    <w:name w:val="Заголовок 2 Знак"/>
    <w:basedOn w:val="a0"/>
    <w:link w:val="2"/>
    <w:uiPriority w:val="9"/>
    <w:rsid w:val="001B2D8F"/>
    <w:rPr>
      <w:rFonts w:ascii="Times New Roman" w:eastAsiaTheme="majorEastAsia" w:hAnsi="Times New Roman" w:cstheme="majorBidi"/>
      <w:b/>
      <w:bCs/>
      <w:color w:val="4F81BD" w:themeColor="accent1"/>
      <w:sz w:val="40"/>
      <w:szCs w:val="26"/>
    </w:rPr>
  </w:style>
  <w:style w:type="character" w:customStyle="1" w:styleId="30">
    <w:name w:val="Заголовок 3 Знак"/>
    <w:basedOn w:val="a0"/>
    <w:link w:val="3"/>
    <w:uiPriority w:val="9"/>
    <w:rsid w:val="001B2D8F"/>
    <w:rPr>
      <w:rFonts w:ascii="Times New Roman" w:eastAsiaTheme="majorEastAsia" w:hAnsi="Times New Roman" w:cstheme="majorBidi"/>
      <w:b/>
      <w:bCs/>
      <w:color w:val="4F81BD" w:themeColor="accent1"/>
      <w:sz w:val="36"/>
    </w:rPr>
  </w:style>
  <w:style w:type="character" w:customStyle="1" w:styleId="40">
    <w:name w:val="Заголовок 4 Знак"/>
    <w:basedOn w:val="a0"/>
    <w:link w:val="4"/>
    <w:uiPriority w:val="9"/>
    <w:rsid w:val="001B2D8F"/>
    <w:rPr>
      <w:rFonts w:ascii="Times New Roman" w:eastAsiaTheme="majorEastAsia" w:hAnsi="Times New Roman" w:cstheme="majorBidi"/>
      <w:b/>
      <w:bCs/>
      <w:iCs/>
      <w:color w:val="4F81BD" w:themeColor="accent1"/>
      <w:sz w:val="32"/>
    </w:rPr>
  </w:style>
  <w:style w:type="character" w:customStyle="1" w:styleId="50">
    <w:name w:val="Заголовок 5 Знак"/>
    <w:basedOn w:val="a0"/>
    <w:link w:val="5"/>
    <w:uiPriority w:val="9"/>
    <w:semiHidden/>
    <w:rsid w:val="001B2D8F"/>
    <w:rPr>
      <w:rFonts w:ascii="Times New Roman" w:eastAsiaTheme="majorEastAsia" w:hAnsi="Times New Roman" w:cstheme="majorBidi"/>
      <w:color w:val="4F81BD" w:themeColor="accent1"/>
      <w:sz w:val="32"/>
    </w:rPr>
  </w:style>
  <w:style w:type="paragraph" w:styleId="a3">
    <w:name w:val="Title"/>
    <w:basedOn w:val="a"/>
    <w:next w:val="a"/>
    <w:link w:val="a4"/>
    <w:autoRedefine/>
    <w:uiPriority w:val="10"/>
    <w:qFormat/>
    <w:rsid w:val="008446DA"/>
    <w:pPr>
      <w:spacing w:before="5120" w:after="240"/>
      <w:ind w:firstLine="0"/>
      <w:contextualSpacing/>
      <w:jc w:val="center"/>
    </w:pPr>
    <w:rPr>
      <w:rFonts w:eastAsiaTheme="majorEastAsia" w:cstheme="majorBidi"/>
      <w:b/>
      <w:color w:val="365F91" w:themeColor="accent1" w:themeShade="BF"/>
      <w:spacing w:val="5"/>
      <w:kern w:val="28"/>
      <w:sz w:val="52"/>
      <w:szCs w:val="52"/>
    </w:rPr>
  </w:style>
  <w:style w:type="character" w:customStyle="1" w:styleId="a4">
    <w:name w:val="Название Знак"/>
    <w:basedOn w:val="a0"/>
    <w:link w:val="a3"/>
    <w:uiPriority w:val="10"/>
    <w:rsid w:val="008446DA"/>
    <w:rPr>
      <w:rFonts w:ascii="Times New Roman" w:eastAsiaTheme="majorEastAsia" w:hAnsi="Times New Roman" w:cstheme="majorBidi"/>
      <w:b/>
      <w:color w:val="365F91" w:themeColor="accent1" w:themeShade="BF"/>
      <w:spacing w:val="5"/>
      <w:kern w:val="28"/>
      <w:sz w:val="52"/>
      <w:szCs w:val="52"/>
    </w:rPr>
  </w:style>
  <w:style w:type="paragraph" w:styleId="a5">
    <w:name w:val="Subtitle"/>
    <w:basedOn w:val="a"/>
    <w:next w:val="a"/>
    <w:link w:val="a6"/>
    <w:autoRedefine/>
    <w:uiPriority w:val="11"/>
    <w:qFormat/>
    <w:rsid w:val="00237C7E"/>
    <w:pPr>
      <w:numPr>
        <w:ilvl w:val="1"/>
      </w:numPr>
      <w:jc w:val="center"/>
    </w:pPr>
    <w:rPr>
      <w:rFonts w:eastAsiaTheme="majorEastAsia" w:cstheme="majorBidi"/>
      <w:b/>
      <w:i/>
      <w:iCs/>
      <w:color w:val="4F81BD" w:themeColor="accent1"/>
      <w:spacing w:val="15"/>
      <w:sz w:val="32"/>
      <w:szCs w:val="24"/>
    </w:rPr>
  </w:style>
  <w:style w:type="character" w:customStyle="1" w:styleId="a6">
    <w:name w:val="Подзаголовок Знак"/>
    <w:basedOn w:val="a0"/>
    <w:link w:val="a5"/>
    <w:uiPriority w:val="11"/>
    <w:rsid w:val="00237C7E"/>
    <w:rPr>
      <w:rFonts w:ascii="Times New Roman" w:eastAsiaTheme="majorEastAsia" w:hAnsi="Times New Roman" w:cstheme="majorBidi"/>
      <w:b/>
      <w:i/>
      <w:iCs/>
      <w:color w:val="4F81BD" w:themeColor="accent1"/>
      <w:spacing w:val="15"/>
      <w:sz w:val="32"/>
      <w:szCs w:val="24"/>
    </w:rPr>
  </w:style>
  <w:style w:type="paragraph" w:styleId="a7">
    <w:name w:val="TOC Heading"/>
    <w:basedOn w:val="1"/>
    <w:next w:val="a"/>
    <w:uiPriority w:val="39"/>
    <w:semiHidden/>
    <w:unhideWhenUsed/>
    <w:qFormat/>
    <w:rsid w:val="008446DA"/>
    <w:pPr>
      <w:spacing w:before="480" w:after="0" w:line="276" w:lineRule="auto"/>
      <w:ind w:firstLine="0"/>
      <w:outlineLvl w:val="9"/>
    </w:pPr>
    <w:rPr>
      <w:rFonts w:asciiTheme="majorHAnsi" w:hAnsiTheme="majorHAnsi"/>
      <w:sz w:val="28"/>
      <w:lang w:eastAsia="ru-RU"/>
    </w:rPr>
  </w:style>
  <w:style w:type="paragraph" w:styleId="a8">
    <w:name w:val="Balloon Text"/>
    <w:basedOn w:val="a"/>
    <w:link w:val="a9"/>
    <w:uiPriority w:val="99"/>
    <w:semiHidden/>
    <w:unhideWhenUsed/>
    <w:rsid w:val="008446DA"/>
    <w:rPr>
      <w:rFonts w:ascii="Tahoma" w:hAnsi="Tahoma" w:cs="Tahoma"/>
      <w:sz w:val="16"/>
      <w:szCs w:val="16"/>
    </w:rPr>
  </w:style>
  <w:style w:type="character" w:customStyle="1" w:styleId="a9">
    <w:name w:val="Текст выноски Знак"/>
    <w:basedOn w:val="a0"/>
    <w:link w:val="a8"/>
    <w:uiPriority w:val="99"/>
    <w:semiHidden/>
    <w:rsid w:val="008446DA"/>
    <w:rPr>
      <w:rFonts w:ascii="Tahoma" w:hAnsi="Tahoma" w:cs="Tahoma"/>
      <w:color w:val="262626" w:themeColor="text1" w:themeTint="D9"/>
      <w:sz w:val="16"/>
      <w:szCs w:val="16"/>
    </w:rPr>
  </w:style>
  <w:style w:type="paragraph" w:styleId="aa">
    <w:name w:val="header"/>
    <w:basedOn w:val="a"/>
    <w:link w:val="ab"/>
    <w:uiPriority w:val="99"/>
    <w:unhideWhenUsed/>
    <w:rsid w:val="008446DA"/>
    <w:pPr>
      <w:tabs>
        <w:tab w:val="center" w:pos="4677"/>
        <w:tab w:val="right" w:pos="9355"/>
      </w:tabs>
    </w:pPr>
  </w:style>
  <w:style w:type="paragraph" w:styleId="11">
    <w:name w:val="toc 1"/>
    <w:basedOn w:val="a"/>
    <w:next w:val="a"/>
    <w:autoRedefine/>
    <w:uiPriority w:val="39"/>
    <w:unhideWhenUsed/>
    <w:rsid w:val="00B2623F"/>
    <w:pPr>
      <w:spacing w:before="60" w:after="60"/>
      <w:ind w:firstLine="0"/>
      <w:contextualSpacing/>
    </w:pPr>
    <w:rPr>
      <w:b/>
      <w:caps/>
      <w:sz w:val="32"/>
    </w:rPr>
  </w:style>
  <w:style w:type="paragraph" w:styleId="21">
    <w:name w:val="toc 2"/>
    <w:basedOn w:val="a"/>
    <w:next w:val="a"/>
    <w:autoRedefine/>
    <w:uiPriority w:val="39"/>
    <w:unhideWhenUsed/>
    <w:rsid w:val="00B2623F"/>
    <w:pPr>
      <w:spacing w:before="60" w:after="60"/>
      <w:ind w:left="567" w:firstLine="0"/>
    </w:pPr>
    <w:rPr>
      <w:b/>
      <w:smallCaps/>
      <w:sz w:val="28"/>
    </w:rPr>
  </w:style>
  <w:style w:type="paragraph" w:styleId="31">
    <w:name w:val="toc 3"/>
    <w:basedOn w:val="a"/>
    <w:next w:val="a"/>
    <w:autoRedefine/>
    <w:uiPriority w:val="39"/>
    <w:unhideWhenUsed/>
    <w:rsid w:val="008446DA"/>
    <w:pPr>
      <w:spacing w:before="60" w:after="60"/>
      <w:ind w:left="1134" w:firstLine="0"/>
    </w:pPr>
    <w:rPr>
      <w:sz w:val="28"/>
    </w:rPr>
  </w:style>
  <w:style w:type="character" w:customStyle="1" w:styleId="ab">
    <w:name w:val="Верхний колонтитул Знак"/>
    <w:basedOn w:val="a0"/>
    <w:link w:val="aa"/>
    <w:uiPriority w:val="99"/>
    <w:rsid w:val="008446DA"/>
    <w:rPr>
      <w:rFonts w:ascii="Times New Roman" w:hAnsi="Times New Roman"/>
      <w:color w:val="262626" w:themeColor="text1" w:themeTint="D9"/>
      <w:sz w:val="24"/>
    </w:rPr>
  </w:style>
  <w:style w:type="paragraph" w:styleId="ac">
    <w:name w:val="footer"/>
    <w:basedOn w:val="a"/>
    <w:link w:val="ad"/>
    <w:uiPriority w:val="99"/>
    <w:unhideWhenUsed/>
    <w:rsid w:val="008446DA"/>
    <w:pPr>
      <w:tabs>
        <w:tab w:val="center" w:pos="4677"/>
        <w:tab w:val="right" w:pos="9355"/>
      </w:tabs>
    </w:pPr>
  </w:style>
  <w:style w:type="character" w:customStyle="1" w:styleId="ad">
    <w:name w:val="Нижний колонтитул Знак"/>
    <w:basedOn w:val="a0"/>
    <w:link w:val="ac"/>
    <w:uiPriority w:val="99"/>
    <w:rsid w:val="008446DA"/>
    <w:rPr>
      <w:rFonts w:ascii="Times New Roman" w:hAnsi="Times New Roman"/>
      <w:color w:val="262626" w:themeColor="text1" w:themeTint="D9"/>
      <w:sz w:val="24"/>
    </w:rPr>
  </w:style>
  <w:style w:type="table" w:styleId="ae">
    <w:name w:val="Table Grid"/>
    <w:basedOn w:val="a1"/>
    <w:uiPriority w:val="59"/>
    <w:rsid w:val="00987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EB5403"/>
    <w:rPr>
      <w:color w:val="0000FF" w:themeColor="hyperlink"/>
      <w:u w:val="single"/>
    </w:rPr>
  </w:style>
  <w:style w:type="character" w:styleId="af0">
    <w:name w:val="FollowedHyperlink"/>
    <w:basedOn w:val="a0"/>
    <w:uiPriority w:val="99"/>
    <w:semiHidden/>
    <w:unhideWhenUsed/>
    <w:rsid w:val="00EB5403"/>
    <w:rPr>
      <w:color w:val="800080" w:themeColor="followedHyperlink"/>
      <w:u w:val="single"/>
    </w:rPr>
  </w:style>
  <w:style w:type="paragraph" w:styleId="af1">
    <w:name w:val="List Paragraph"/>
    <w:basedOn w:val="a"/>
    <w:uiPriority w:val="34"/>
    <w:qFormat/>
    <w:rsid w:val="00C46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E0558-A9F8-4EFA-9CD0-866796A2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1909</Words>
  <Characters>10885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Zaycev Aleksandr</dc:creator>
  <cp:lastModifiedBy>Zaycev Aleksandr</cp:lastModifiedBy>
  <cp:revision>19</cp:revision>
  <cp:lastPrinted>2017-04-10T13:52:00Z</cp:lastPrinted>
  <dcterms:created xsi:type="dcterms:W3CDTF">2017-04-07T07:03:00Z</dcterms:created>
  <dcterms:modified xsi:type="dcterms:W3CDTF">2017-04-10T14:00:00Z</dcterms:modified>
</cp:coreProperties>
</file>