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8FF1D" w14:textId="77777777" w:rsidR="0030504F" w:rsidRPr="007F0CEB" w:rsidRDefault="0030504F" w:rsidP="0030504F">
      <w:pPr>
        <w:spacing w:before="0" w:after="240"/>
        <w:ind w:left="720"/>
        <w:jc w:val="center"/>
        <w:rPr>
          <w:rFonts w:ascii="Century Gothic" w:eastAsiaTheme="majorEastAsia" w:hAnsi="Century Gothic" w:cstheme="minorHAnsi"/>
          <w:b/>
          <w:color w:val="16049E"/>
          <w:sz w:val="40"/>
          <w:szCs w:val="28"/>
        </w:rPr>
      </w:pPr>
      <w:r w:rsidRPr="007F0CEB">
        <w:rPr>
          <w:rFonts w:ascii="Century Gothic" w:eastAsiaTheme="majorEastAsia" w:hAnsi="Century Gothic" w:cstheme="minorHAnsi"/>
          <w:b/>
          <w:color w:val="16049E"/>
          <w:sz w:val="40"/>
          <w:szCs w:val="28"/>
        </w:rPr>
        <w:t xml:space="preserve">PROJECT CHARTER: </w:t>
      </w:r>
    </w:p>
    <w:p w14:paraId="2A2FB947" w14:textId="77777777" w:rsidR="0030504F" w:rsidRPr="007F0CEB" w:rsidRDefault="0030504F" w:rsidP="0030504F">
      <w:pPr>
        <w:spacing w:before="0" w:line="259" w:lineRule="auto"/>
        <w:ind w:left="720"/>
        <w:rPr>
          <w:rFonts w:ascii="Century Gothic" w:eastAsia="Arial" w:hAnsi="Century Gothic" w:cstheme="minorHAnsi"/>
          <w:sz w:val="22"/>
          <w:szCs w:val="22"/>
          <w:lang w:val="en-GB"/>
        </w:rPr>
      </w:pPr>
      <w:r w:rsidRPr="007F0CEB">
        <w:rPr>
          <w:rFonts w:ascii="Century Gothic" w:hAnsi="Century Gothic" w:cstheme="minorHAnsi"/>
          <w:sz w:val="22"/>
          <w:szCs w:val="22"/>
          <w:lang w:val="en-GB"/>
        </w:rPr>
        <w:t xml:space="preserve">PROJECT NAME: </w:t>
      </w:r>
    </w:p>
    <w:p w14:paraId="03E3A60C" w14:textId="77777777" w:rsidR="0030504F" w:rsidRPr="007F0CEB" w:rsidRDefault="0030504F" w:rsidP="0030504F">
      <w:pPr>
        <w:spacing w:before="0" w:after="240"/>
        <w:ind w:left="720"/>
        <w:rPr>
          <w:rFonts w:ascii="Century Gothic" w:eastAsia="Arial" w:hAnsi="Century Gothic" w:cstheme="minorHAnsi"/>
          <w:sz w:val="22"/>
          <w:szCs w:val="22"/>
        </w:rPr>
      </w:pPr>
      <w:r w:rsidRPr="007F0CEB">
        <w:rPr>
          <w:rFonts w:ascii="Century Gothic" w:eastAsia="Arial" w:hAnsi="Century Gothic" w:cstheme="minorHAnsi"/>
          <w:sz w:val="22"/>
          <w:szCs w:val="22"/>
        </w:rPr>
        <w:t>Machine Learning to predict student success and identify potential at risk students.</w:t>
      </w:r>
    </w:p>
    <w:p w14:paraId="4F65D840" w14:textId="77777777" w:rsidR="0030504F" w:rsidRPr="007F0CEB" w:rsidRDefault="0030504F" w:rsidP="0030504F">
      <w:pPr>
        <w:spacing w:before="0" w:after="240"/>
        <w:ind w:left="720"/>
        <w:rPr>
          <w:rFonts w:ascii="Century Gothic" w:hAnsi="Century Gothic" w:cstheme="minorHAnsi"/>
          <w:sz w:val="22"/>
          <w:szCs w:val="22"/>
          <w:lang w:val="en-GB"/>
        </w:rPr>
      </w:pPr>
      <w:r w:rsidRPr="007F0CEB">
        <w:rPr>
          <w:rFonts w:ascii="Century Gothic" w:hAnsi="Century Gothic" w:cstheme="minorHAnsi"/>
          <w:sz w:val="22"/>
          <w:szCs w:val="22"/>
          <w:lang w:val="en-GB"/>
        </w:rPr>
        <w:t>GROUP MEMBERS:</w:t>
      </w:r>
    </w:p>
    <w:p w14:paraId="1125EA71" w14:textId="77777777" w:rsidR="0030504F" w:rsidRPr="007F0CEB" w:rsidRDefault="0030504F" w:rsidP="0030504F">
      <w:pPr>
        <w:pStyle w:val="ListParagraph"/>
        <w:numPr>
          <w:ilvl w:val="0"/>
          <w:numId w:val="8"/>
        </w:numPr>
        <w:spacing w:after="240"/>
        <w:ind w:left="1440"/>
        <w:rPr>
          <w:rFonts w:ascii="Century Gothic" w:eastAsia="Arial" w:hAnsi="Century Gothic" w:cstheme="minorHAnsi"/>
          <w:color w:val="000000" w:themeColor="text1"/>
          <w:lang w:val="en-GB"/>
        </w:rPr>
      </w:pPr>
      <w:r w:rsidRPr="007F0CEB">
        <w:rPr>
          <w:rFonts w:ascii="Century Gothic" w:eastAsia="Arial" w:hAnsi="Century Gothic" w:cstheme="minorHAnsi"/>
          <w:color w:val="000000" w:themeColor="text1"/>
          <w:lang w:val="en-GB"/>
        </w:rPr>
        <w:t>Oyewole Elisha</w:t>
      </w:r>
    </w:p>
    <w:p w14:paraId="769FA6B2" w14:textId="77777777" w:rsidR="0030504F" w:rsidRPr="007F0CEB" w:rsidRDefault="0030504F" w:rsidP="0030504F">
      <w:pPr>
        <w:pStyle w:val="ListParagraph"/>
        <w:numPr>
          <w:ilvl w:val="0"/>
          <w:numId w:val="8"/>
        </w:numPr>
        <w:spacing w:after="240"/>
        <w:ind w:left="1440"/>
        <w:rPr>
          <w:rFonts w:ascii="Century Gothic" w:eastAsia="Arial" w:hAnsi="Century Gothic" w:cstheme="minorHAnsi"/>
          <w:color w:val="000000" w:themeColor="text1"/>
          <w:lang w:val="en-GB"/>
        </w:rPr>
      </w:pPr>
      <w:r w:rsidRPr="007F0CEB">
        <w:rPr>
          <w:rFonts w:ascii="Century Gothic" w:eastAsia="Arial" w:hAnsi="Century Gothic" w:cstheme="minorHAnsi"/>
          <w:color w:val="000000" w:themeColor="text1"/>
          <w:lang w:val="en-GB"/>
        </w:rPr>
        <w:t>Fhuad Balogun</w:t>
      </w:r>
    </w:p>
    <w:sdt>
      <w:sdtPr>
        <w:rPr>
          <w:rFonts w:ascii="Century Gothic" w:hAnsi="Century Gothic" w:cstheme="minorHAnsi"/>
        </w:rPr>
        <w:id w:val="18159102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5CAFCF6" w14:textId="77777777" w:rsidR="0030504F" w:rsidRPr="007F0CEB" w:rsidRDefault="0030504F" w:rsidP="0030504F">
          <w:pPr>
            <w:spacing w:after="240"/>
            <w:ind w:left="720"/>
            <w:rPr>
              <w:rFonts w:ascii="Century Gothic" w:eastAsia="Arial" w:hAnsi="Century Gothic" w:cstheme="minorHAnsi"/>
              <w:color w:val="000000" w:themeColor="text1"/>
              <w:sz w:val="22"/>
              <w:szCs w:val="22"/>
              <w:lang w:val="en-GB"/>
            </w:rPr>
          </w:pPr>
        </w:p>
        <w:p w14:paraId="375764C6" w14:textId="77777777" w:rsidR="0030504F" w:rsidRPr="007F0CEB" w:rsidRDefault="0030504F" w:rsidP="0030504F">
          <w:pPr>
            <w:pStyle w:val="TOCHeading"/>
            <w:pBdr>
              <w:bottom w:val="single" w:sz="4" w:space="1" w:color="auto"/>
            </w:pBdr>
            <w:spacing w:before="0" w:after="240" w:line="276" w:lineRule="auto"/>
            <w:ind w:left="720"/>
            <w:rPr>
              <w:rFonts w:ascii="Century Gothic" w:hAnsi="Century Gothic" w:cstheme="minorHAnsi"/>
              <w:color w:val="16049E"/>
            </w:rPr>
          </w:pPr>
          <w:r w:rsidRPr="007F0CEB">
            <w:rPr>
              <w:rFonts w:ascii="Century Gothic" w:hAnsi="Century Gothic" w:cstheme="minorHAnsi"/>
              <w:color w:val="16049E"/>
            </w:rPr>
            <w:t>TABLE OF CONTENTS</w:t>
          </w:r>
        </w:p>
        <w:p w14:paraId="2EC1DFFD" w14:textId="77777777" w:rsidR="0030504F" w:rsidRPr="007F0CEB" w:rsidRDefault="0030504F" w:rsidP="0030504F">
          <w:pPr>
            <w:pStyle w:val="TOC1"/>
            <w:ind w:left="720"/>
            <w:rPr>
              <w:rFonts w:ascii="Century Gothic" w:eastAsiaTheme="minorEastAsia" w:hAnsi="Century Gothic"/>
              <w:sz w:val="22"/>
              <w:szCs w:val="22"/>
            </w:rPr>
          </w:pPr>
          <w:r w:rsidRPr="007F0CEB">
            <w:rPr>
              <w:rFonts w:ascii="Century Gothic" w:hAnsi="Century Gothic" w:cstheme="minorHAnsi"/>
            </w:rPr>
            <w:fldChar w:fldCharType="begin"/>
          </w:r>
          <w:r w:rsidRPr="007F0CEB">
            <w:rPr>
              <w:rFonts w:ascii="Century Gothic" w:hAnsi="Century Gothic" w:cstheme="minorHAnsi"/>
            </w:rPr>
            <w:instrText xml:space="preserve"> TOC \o "1-3" \h \z \u </w:instrText>
          </w:r>
          <w:r w:rsidRPr="007F0CEB">
            <w:rPr>
              <w:rFonts w:ascii="Century Gothic" w:hAnsi="Century Gothic" w:cstheme="minorHAnsi"/>
            </w:rPr>
            <w:fldChar w:fldCharType="separate"/>
          </w:r>
          <w:hyperlink w:anchor="_Toc54045382" w:history="1">
            <w:r w:rsidRPr="007F0CEB">
              <w:rPr>
                <w:rStyle w:val="Hyperlink"/>
                <w:rFonts w:ascii="Century Gothic" w:hAnsi="Century Gothic" w:cstheme="minorHAnsi"/>
              </w:rPr>
              <w:t>THE TEAM</w:t>
            </w:r>
            <w:r w:rsidRPr="007F0CEB">
              <w:rPr>
                <w:rFonts w:ascii="Century Gothic" w:hAnsi="Century Gothic"/>
                <w:webHidden/>
              </w:rPr>
              <w:tab/>
            </w:r>
            <w:r w:rsidRPr="007F0CEB">
              <w:rPr>
                <w:rFonts w:ascii="Century Gothic" w:hAnsi="Century Gothic"/>
                <w:webHidden/>
              </w:rPr>
              <w:fldChar w:fldCharType="begin"/>
            </w:r>
            <w:r w:rsidRPr="007F0CEB">
              <w:rPr>
                <w:rFonts w:ascii="Century Gothic" w:hAnsi="Century Gothic"/>
                <w:webHidden/>
              </w:rPr>
              <w:instrText xml:space="preserve"> PAGEREF _Toc54045382 \h </w:instrText>
            </w:r>
            <w:r w:rsidRPr="007F0CEB">
              <w:rPr>
                <w:rFonts w:ascii="Century Gothic" w:hAnsi="Century Gothic"/>
                <w:webHidden/>
              </w:rPr>
            </w:r>
            <w:r w:rsidRPr="007F0CEB">
              <w:rPr>
                <w:rFonts w:ascii="Century Gothic" w:hAnsi="Century Gothic"/>
                <w:webHidden/>
              </w:rPr>
              <w:fldChar w:fldCharType="separate"/>
            </w:r>
            <w:r w:rsidRPr="007F0CEB">
              <w:rPr>
                <w:rFonts w:ascii="Century Gothic" w:hAnsi="Century Gothic"/>
                <w:webHidden/>
              </w:rPr>
              <w:t>2</w:t>
            </w:r>
            <w:r w:rsidRPr="007F0CEB">
              <w:rPr>
                <w:rFonts w:ascii="Century Gothic" w:hAnsi="Century Gothic"/>
                <w:webHidden/>
              </w:rPr>
              <w:fldChar w:fldCharType="end"/>
            </w:r>
          </w:hyperlink>
        </w:p>
        <w:p w14:paraId="5EBAC181" w14:textId="77777777" w:rsidR="0030504F" w:rsidRPr="007F0CEB" w:rsidRDefault="007A1D03" w:rsidP="0030504F">
          <w:pPr>
            <w:pStyle w:val="TOC1"/>
            <w:ind w:left="720"/>
            <w:rPr>
              <w:rFonts w:ascii="Century Gothic" w:eastAsiaTheme="minorEastAsia" w:hAnsi="Century Gothic"/>
              <w:sz w:val="22"/>
              <w:szCs w:val="22"/>
            </w:rPr>
          </w:pPr>
          <w:hyperlink w:anchor="_Toc54045383" w:history="1">
            <w:r w:rsidR="0030504F" w:rsidRPr="007F0CEB">
              <w:rPr>
                <w:rStyle w:val="Hyperlink"/>
                <w:rFonts w:ascii="Century Gothic" w:hAnsi="Century Gothic" w:cstheme="minorHAnsi"/>
              </w:rPr>
              <w:t>PROJECT TOPIC</w:t>
            </w:r>
            <w:r w:rsidR="0030504F" w:rsidRPr="007F0CEB">
              <w:rPr>
                <w:rFonts w:ascii="Century Gothic" w:hAnsi="Century Gothic"/>
                <w:webHidden/>
              </w:rPr>
              <w:tab/>
            </w:r>
            <w:r w:rsidR="0030504F" w:rsidRPr="007F0CEB">
              <w:rPr>
                <w:rFonts w:ascii="Century Gothic" w:hAnsi="Century Gothic"/>
                <w:webHidden/>
              </w:rPr>
              <w:fldChar w:fldCharType="begin"/>
            </w:r>
            <w:r w:rsidR="0030504F" w:rsidRPr="007F0CEB">
              <w:rPr>
                <w:rFonts w:ascii="Century Gothic" w:hAnsi="Century Gothic"/>
                <w:webHidden/>
              </w:rPr>
              <w:instrText xml:space="preserve"> PAGEREF _Toc54045383 \h </w:instrText>
            </w:r>
            <w:r w:rsidR="0030504F" w:rsidRPr="007F0CEB">
              <w:rPr>
                <w:rFonts w:ascii="Century Gothic" w:hAnsi="Century Gothic"/>
                <w:webHidden/>
              </w:rPr>
            </w:r>
            <w:r w:rsidR="0030504F" w:rsidRPr="007F0CEB">
              <w:rPr>
                <w:rFonts w:ascii="Century Gothic" w:hAnsi="Century Gothic"/>
                <w:webHidden/>
              </w:rPr>
              <w:fldChar w:fldCharType="separate"/>
            </w:r>
            <w:r w:rsidR="0030504F" w:rsidRPr="007F0CEB">
              <w:rPr>
                <w:rFonts w:ascii="Century Gothic" w:hAnsi="Century Gothic"/>
                <w:webHidden/>
              </w:rPr>
              <w:t>3</w:t>
            </w:r>
            <w:r w:rsidR="0030504F" w:rsidRPr="007F0CEB">
              <w:rPr>
                <w:rFonts w:ascii="Century Gothic" w:hAnsi="Century Gothic"/>
                <w:webHidden/>
              </w:rPr>
              <w:fldChar w:fldCharType="end"/>
            </w:r>
          </w:hyperlink>
        </w:p>
        <w:p w14:paraId="3D9E4E7A" w14:textId="77777777" w:rsidR="0030504F" w:rsidRPr="007F0CEB" w:rsidRDefault="007A1D03" w:rsidP="0030504F">
          <w:pPr>
            <w:pStyle w:val="TOC1"/>
            <w:ind w:left="720"/>
            <w:rPr>
              <w:rFonts w:ascii="Century Gothic" w:eastAsiaTheme="minorEastAsia" w:hAnsi="Century Gothic"/>
              <w:sz w:val="22"/>
              <w:szCs w:val="22"/>
            </w:rPr>
          </w:pPr>
          <w:hyperlink w:anchor="_Toc54045384" w:history="1">
            <w:r w:rsidR="0030504F" w:rsidRPr="007F0CEB">
              <w:rPr>
                <w:rStyle w:val="Hyperlink"/>
                <w:rFonts w:ascii="Century Gothic" w:hAnsi="Century Gothic" w:cstheme="minorHAnsi"/>
              </w:rPr>
              <w:t>THE CONCEPT</w:t>
            </w:r>
            <w:r w:rsidR="0030504F" w:rsidRPr="007F0CEB">
              <w:rPr>
                <w:rFonts w:ascii="Century Gothic" w:hAnsi="Century Gothic"/>
                <w:webHidden/>
              </w:rPr>
              <w:tab/>
            </w:r>
            <w:r w:rsidR="0030504F" w:rsidRPr="007F0CEB">
              <w:rPr>
                <w:rFonts w:ascii="Century Gothic" w:hAnsi="Century Gothic"/>
                <w:webHidden/>
              </w:rPr>
              <w:fldChar w:fldCharType="begin"/>
            </w:r>
            <w:r w:rsidR="0030504F" w:rsidRPr="007F0CEB">
              <w:rPr>
                <w:rFonts w:ascii="Century Gothic" w:hAnsi="Century Gothic"/>
                <w:webHidden/>
              </w:rPr>
              <w:instrText xml:space="preserve"> PAGEREF _Toc54045384 \h </w:instrText>
            </w:r>
            <w:r w:rsidR="0030504F" w:rsidRPr="007F0CEB">
              <w:rPr>
                <w:rFonts w:ascii="Century Gothic" w:hAnsi="Century Gothic"/>
                <w:webHidden/>
              </w:rPr>
            </w:r>
            <w:r w:rsidR="0030504F" w:rsidRPr="007F0CEB">
              <w:rPr>
                <w:rFonts w:ascii="Century Gothic" w:hAnsi="Century Gothic"/>
                <w:webHidden/>
              </w:rPr>
              <w:fldChar w:fldCharType="separate"/>
            </w:r>
            <w:r w:rsidR="0030504F" w:rsidRPr="007F0CEB">
              <w:rPr>
                <w:rFonts w:ascii="Century Gothic" w:hAnsi="Century Gothic"/>
                <w:webHidden/>
              </w:rPr>
              <w:t>3</w:t>
            </w:r>
            <w:r w:rsidR="0030504F" w:rsidRPr="007F0CEB">
              <w:rPr>
                <w:rFonts w:ascii="Century Gothic" w:hAnsi="Century Gothic"/>
                <w:webHidden/>
              </w:rPr>
              <w:fldChar w:fldCharType="end"/>
            </w:r>
          </w:hyperlink>
        </w:p>
        <w:p w14:paraId="7D356546" w14:textId="77777777" w:rsidR="0030504F" w:rsidRPr="007F0CEB" w:rsidRDefault="007A1D03" w:rsidP="0030504F">
          <w:pPr>
            <w:pStyle w:val="TOC1"/>
            <w:ind w:left="720"/>
            <w:rPr>
              <w:rFonts w:ascii="Century Gothic" w:eastAsiaTheme="minorEastAsia" w:hAnsi="Century Gothic"/>
              <w:sz w:val="22"/>
              <w:szCs w:val="22"/>
            </w:rPr>
          </w:pPr>
          <w:hyperlink w:anchor="_Toc54045385" w:history="1">
            <w:r w:rsidR="0030504F" w:rsidRPr="007F0CEB">
              <w:rPr>
                <w:rStyle w:val="Hyperlink"/>
                <w:rFonts w:ascii="Century Gothic" w:hAnsi="Century Gothic" w:cstheme="minorHAnsi"/>
              </w:rPr>
              <w:t>GOALS &amp; OBJECTIVES</w:t>
            </w:r>
            <w:r w:rsidR="0030504F" w:rsidRPr="007F0CEB">
              <w:rPr>
                <w:rFonts w:ascii="Century Gothic" w:hAnsi="Century Gothic"/>
                <w:webHidden/>
              </w:rPr>
              <w:tab/>
            </w:r>
            <w:r w:rsidR="0030504F" w:rsidRPr="007F0CEB">
              <w:rPr>
                <w:rFonts w:ascii="Century Gothic" w:hAnsi="Century Gothic"/>
                <w:webHidden/>
              </w:rPr>
              <w:fldChar w:fldCharType="begin"/>
            </w:r>
            <w:r w:rsidR="0030504F" w:rsidRPr="007F0CEB">
              <w:rPr>
                <w:rFonts w:ascii="Century Gothic" w:hAnsi="Century Gothic"/>
                <w:webHidden/>
              </w:rPr>
              <w:instrText xml:space="preserve"> PAGEREF _Toc54045385 \h </w:instrText>
            </w:r>
            <w:r w:rsidR="0030504F" w:rsidRPr="007F0CEB">
              <w:rPr>
                <w:rFonts w:ascii="Century Gothic" w:hAnsi="Century Gothic"/>
                <w:webHidden/>
              </w:rPr>
            </w:r>
            <w:r w:rsidR="0030504F" w:rsidRPr="007F0CEB">
              <w:rPr>
                <w:rFonts w:ascii="Century Gothic" w:hAnsi="Century Gothic"/>
                <w:webHidden/>
              </w:rPr>
              <w:fldChar w:fldCharType="separate"/>
            </w:r>
            <w:r w:rsidR="0030504F" w:rsidRPr="007F0CEB">
              <w:rPr>
                <w:rFonts w:ascii="Century Gothic" w:hAnsi="Century Gothic"/>
                <w:webHidden/>
              </w:rPr>
              <w:t>3</w:t>
            </w:r>
            <w:r w:rsidR="0030504F" w:rsidRPr="007F0CEB">
              <w:rPr>
                <w:rFonts w:ascii="Century Gothic" w:hAnsi="Century Gothic"/>
                <w:webHidden/>
              </w:rPr>
              <w:fldChar w:fldCharType="end"/>
            </w:r>
          </w:hyperlink>
        </w:p>
        <w:p w14:paraId="047B2F29" w14:textId="77777777" w:rsidR="0030504F" w:rsidRPr="007F0CEB" w:rsidRDefault="007A1D03" w:rsidP="0030504F">
          <w:pPr>
            <w:pStyle w:val="TOC1"/>
            <w:ind w:left="720"/>
            <w:rPr>
              <w:rFonts w:ascii="Century Gothic" w:eastAsiaTheme="minorEastAsia" w:hAnsi="Century Gothic"/>
              <w:sz w:val="22"/>
              <w:szCs w:val="22"/>
            </w:rPr>
          </w:pPr>
          <w:hyperlink w:anchor="_Toc54045386" w:history="1">
            <w:r w:rsidR="0030504F" w:rsidRPr="007F0CEB">
              <w:rPr>
                <w:rStyle w:val="Hyperlink"/>
                <w:rFonts w:ascii="Century Gothic" w:hAnsi="Century Gothic" w:cstheme="minorHAnsi"/>
              </w:rPr>
              <w:t>STRATEGY &amp; TACTICS</w:t>
            </w:r>
            <w:r w:rsidR="0030504F" w:rsidRPr="007F0CEB">
              <w:rPr>
                <w:rFonts w:ascii="Century Gothic" w:hAnsi="Century Gothic"/>
                <w:webHidden/>
              </w:rPr>
              <w:tab/>
            </w:r>
            <w:r w:rsidR="0030504F" w:rsidRPr="007F0CEB">
              <w:rPr>
                <w:rFonts w:ascii="Century Gothic" w:hAnsi="Century Gothic"/>
                <w:webHidden/>
              </w:rPr>
              <w:fldChar w:fldCharType="begin"/>
            </w:r>
            <w:r w:rsidR="0030504F" w:rsidRPr="007F0CEB">
              <w:rPr>
                <w:rFonts w:ascii="Century Gothic" w:hAnsi="Century Gothic"/>
                <w:webHidden/>
              </w:rPr>
              <w:instrText xml:space="preserve"> PAGEREF _Toc54045386 \h </w:instrText>
            </w:r>
            <w:r w:rsidR="0030504F" w:rsidRPr="007F0CEB">
              <w:rPr>
                <w:rFonts w:ascii="Century Gothic" w:hAnsi="Century Gothic"/>
                <w:webHidden/>
              </w:rPr>
            </w:r>
            <w:r w:rsidR="0030504F" w:rsidRPr="007F0CEB">
              <w:rPr>
                <w:rFonts w:ascii="Century Gothic" w:hAnsi="Century Gothic"/>
                <w:webHidden/>
              </w:rPr>
              <w:fldChar w:fldCharType="separate"/>
            </w:r>
            <w:r w:rsidR="0030504F" w:rsidRPr="007F0CEB">
              <w:rPr>
                <w:rFonts w:ascii="Century Gothic" w:hAnsi="Century Gothic"/>
                <w:webHidden/>
              </w:rPr>
              <w:t>4</w:t>
            </w:r>
            <w:r w:rsidR="0030504F" w:rsidRPr="007F0CEB">
              <w:rPr>
                <w:rFonts w:ascii="Century Gothic" w:hAnsi="Century Gothic"/>
                <w:webHidden/>
              </w:rPr>
              <w:fldChar w:fldCharType="end"/>
            </w:r>
          </w:hyperlink>
        </w:p>
        <w:p w14:paraId="04CCEDC6" w14:textId="77777777" w:rsidR="0030504F" w:rsidRPr="007F0CEB" w:rsidRDefault="007A1D03" w:rsidP="0030504F">
          <w:pPr>
            <w:pStyle w:val="TOC1"/>
            <w:ind w:left="720"/>
            <w:rPr>
              <w:rFonts w:ascii="Century Gothic" w:eastAsiaTheme="minorEastAsia" w:hAnsi="Century Gothic"/>
              <w:sz w:val="22"/>
              <w:szCs w:val="22"/>
            </w:rPr>
          </w:pPr>
          <w:hyperlink w:anchor="_Toc54045387" w:history="1">
            <w:r w:rsidR="0030504F" w:rsidRPr="007F0CEB">
              <w:rPr>
                <w:rStyle w:val="Hyperlink"/>
                <w:rFonts w:ascii="Century Gothic" w:hAnsi="Century Gothic" w:cstheme="minorHAnsi"/>
              </w:rPr>
              <w:t>POTENTIAL RISKS &amp; CHALLENGES</w:t>
            </w:r>
            <w:r w:rsidR="0030504F" w:rsidRPr="007F0CEB">
              <w:rPr>
                <w:rFonts w:ascii="Century Gothic" w:hAnsi="Century Gothic"/>
                <w:webHidden/>
              </w:rPr>
              <w:tab/>
            </w:r>
            <w:r w:rsidR="0030504F" w:rsidRPr="007F0CEB">
              <w:rPr>
                <w:rFonts w:ascii="Century Gothic" w:hAnsi="Century Gothic"/>
                <w:webHidden/>
              </w:rPr>
              <w:fldChar w:fldCharType="begin"/>
            </w:r>
            <w:r w:rsidR="0030504F" w:rsidRPr="007F0CEB">
              <w:rPr>
                <w:rFonts w:ascii="Century Gothic" w:hAnsi="Century Gothic"/>
                <w:webHidden/>
              </w:rPr>
              <w:instrText xml:space="preserve"> PAGEREF _Toc54045387 \h </w:instrText>
            </w:r>
            <w:r w:rsidR="0030504F" w:rsidRPr="007F0CEB">
              <w:rPr>
                <w:rFonts w:ascii="Century Gothic" w:hAnsi="Century Gothic"/>
                <w:webHidden/>
              </w:rPr>
            </w:r>
            <w:r w:rsidR="0030504F" w:rsidRPr="007F0CEB">
              <w:rPr>
                <w:rFonts w:ascii="Century Gothic" w:hAnsi="Century Gothic"/>
                <w:webHidden/>
              </w:rPr>
              <w:fldChar w:fldCharType="separate"/>
            </w:r>
            <w:r w:rsidR="0030504F" w:rsidRPr="007F0CEB">
              <w:rPr>
                <w:rFonts w:ascii="Century Gothic" w:hAnsi="Century Gothic"/>
                <w:webHidden/>
              </w:rPr>
              <w:t>5</w:t>
            </w:r>
            <w:r w:rsidR="0030504F" w:rsidRPr="007F0CEB">
              <w:rPr>
                <w:rFonts w:ascii="Century Gothic" w:hAnsi="Century Gothic"/>
                <w:webHidden/>
              </w:rPr>
              <w:fldChar w:fldCharType="end"/>
            </w:r>
          </w:hyperlink>
        </w:p>
        <w:p w14:paraId="44CA690C" w14:textId="77777777" w:rsidR="0030504F" w:rsidRPr="007F0CEB" w:rsidRDefault="007A1D03" w:rsidP="0030504F">
          <w:pPr>
            <w:pStyle w:val="TOC1"/>
            <w:ind w:left="720"/>
            <w:rPr>
              <w:rFonts w:ascii="Century Gothic" w:eastAsiaTheme="minorEastAsia" w:hAnsi="Century Gothic"/>
              <w:sz w:val="22"/>
              <w:szCs w:val="22"/>
            </w:rPr>
          </w:pPr>
          <w:hyperlink w:anchor="_Toc54045388" w:history="1">
            <w:r w:rsidR="0030504F" w:rsidRPr="007F0CEB">
              <w:rPr>
                <w:rStyle w:val="Hyperlink"/>
                <w:rFonts w:ascii="Century Gothic" w:hAnsi="Century Gothic" w:cstheme="minorHAnsi"/>
              </w:rPr>
              <w:t>PROJECT TIMELINE</w:t>
            </w:r>
            <w:r w:rsidR="0030504F" w:rsidRPr="007F0CEB">
              <w:rPr>
                <w:rFonts w:ascii="Century Gothic" w:hAnsi="Century Gothic"/>
                <w:webHidden/>
              </w:rPr>
              <w:tab/>
            </w:r>
            <w:r w:rsidR="0030504F" w:rsidRPr="007F0CEB">
              <w:rPr>
                <w:rFonts w:ascii="Century Gothic" w:hAnsi="Century Gothic"/>
                <w:webHidden/>
              </w:rPr>
              <w:fldChar w:fldCharType="begin"/>
            </w:r>
            <w:r w:rsidR="0030504F" w:rsidRPr="007F0CEB">
              <w:rPr>
                <w:rFonts w:ascii="Century Gothic" w:hAnsi="Century Gothic"/>
                <w:webHidden/>
              </w:rPr>
              <w:instrText xml:space="preserve"> PAGEREF _Toc54045388 \h </w:instrText>
            </w:r>
            <w:r w:rsidR="0030504F" w:rsidRPr="007F0CEB">
              <w:rPr>
                <w:rFonts w:ascii="Century Gothic" w:hAnsi="Century Gothic"/>
                <w:webHidden/>
              </w:rPr>
            </w:r>
            <w:r w:rsidR="0030504F" w:rsidRPr="007F0CEB">
              <w:rPr>
                <w:rFonts w:ascii="Century Gothic" w:hAnsi="Century Gothic"/>
                <w:webHidden/>
              </w:rPr>
              <w:fldChar w:fldCharType="separate"/>
            </w:r>
            <w:r w:rsidR="0030504F" w:rsidRPr="007F0CEB">
              <w:rPr>
                <w:rFonts w:ascii="Century Gothic" w:hAnsi="Century Gothic"/>
                <w:webHidden/>
              </w:rPr>
              <w:t>5</w:t>
            </w:r>
            <w:r w:rsidR="0030504F" w:rsidRPr="007F0CEB">
              <w:rPr>
                <w:rFonts w:ascii="Century Gothic" w:hAnsi="Century Gothic"/>
                <w:webHidden/>
              </w:rPr>
              <w:fldChar w:fldCharType="end"/>
            </w:r>
          </w:hyperlink>
        </w:p>
        <w:p w14:paraId="242CB9F8" w14:textId="77777777" w:rsidR="0030504F" w:rsidRPr="007F0CEB" w:rsidRDefault="007A1D03" w:rsidP="0030504F">
          <w:pPr>
            <w:pStyle w:val="TOC1"/>
            <w:ind w:left="720"/>
            <w:rPr>
              <w:rFonts w:ascii="Century Gothic" w:eastAsiaTheme="minorEastAsia" w:hAnsi="Century Gothic"/>
              <w:sz w:val="22"/>
              <w:szCs w:val="22"/>
            </w:rPr>
          </w:pPr>
          <w:hyperlink w:anchor="_Toc54045389" w:history="1">
            <w:r w:rsidR="0030504F" w:rsidRPr="007F0CEB">
              <w:rPr>
                <w:rStyle w:val="Hyperlink"/>
                <w:rFonts w:ascii="Century Gothic" w:hAnsi="Century Gothic" w:cstheme="minorHAnsi"/>
              </w:rPr>
              <w:t>CODE OF CONDUCT</w:t>
            </w:r>
            <w:r w:rsidR="0030504F" w:rsidRPr="007F0CEB">
              <w:rPr>
                <w:rFonts w:ascii="Century Gothic" w:hAnsi="Century Gothic"/>
                <w:webHidden/>
              </w:rPr>
              <w:tab/>
            </w:r>
            <w:r w:rsidR="0030504F" w:rsidRPr="007F0CEB">
              <w:rPr>
                <w:rFonts w:ascii="Century Gothic" w:hAnsi="Century Gothic"/>
                <w:webHidden/>
              </w:rPr>
              <w:fldChar w:fldCharType="begin"/>
            </w:r>
            <w:r w:rsidR="0030504F" w:rsidRPr="007F0CEB">
              <w:rPr>
                <w:rFonts w:ascii="Century Gothic" w:hAnsi="Century Gothic"/>
                <w:webHidden/>
              </w:rPr>
              <w:instrText xml:space="preserve"> PAGEREF _Toc54045389 \h </w:instrText>
            </w:r>
            <w:r w:rsidR="0030504F" w:rsidRPr="007F0CEB">
              <w:rPr>
                <w:rFonts w:ascii="Century Gothic" w:hAnsi="Century Gothic"/>
                <w:webHidden/>
              </w:rPr>
            </w:r>
            <w:r w:rsidR="0030504F" w:rsidRPr="007F0CEB">
              <w:rPr>
                <w:rFonts w:ascii="Century Gothic" w:hAnsi="Century Gothic"/>
                <w:webHidden/>
              </w:rPr>
              <w:fldChar w:fldCharType="separate"/>
            </w:r>
            <w:r w:rsidR="0030504F" w:rsidRPr="007F0CEB">
              <w:rPr>
                <w:rFonts w:ascii="Century Gothic" w:hAnsi="Century Gothic"/>
                <w:webHidden/>
              </w:rPr>
              <w:t>6</w:t>
            </w:r>
            <w:r w:rsidR="0030504F" w:rsidRPr="007F0CEB">
              <w:rPr>
                <w:rFonts w:ascii="Century Gothic" w:hAnsi="Century Gothic"/>
                <w:webHidden/>
              </w:rPr>
              <w:fldChar w:fldCharType="end"/>
            </w:r>
          </w:hyperlink>
        </w:p>
        <w:p w14:paraId="62E712F1" w14:textId="77777777" w:rsidR="0030504F" w:rsidRPr="007F0CEB" w:rsidRDefault="0030504F" w:rsidP="0030504F">
          <w:pPr>
            <w:spacing w:before="0" w:after="240"/>
            <w:ind w:left="720"/>
            <w:rPr>
              <w:rFonts w:ascii="Century Gothic" w:hAnsi="Century Gothic" w:cstheme="minorHAnsi"/>
            </w:rPr>
          </w:pPr>
          <w:r w:rsidRPr="007F0CEB">
            <w:rPr>
              <w:rFonts w:ascii="Century Gothic" w:hAnsi="Century Gothic" w:cstheme="minorHAnsi"/>
            </w:rPr>
            <w:fldChar w:fldCharType="end"/>
          </w:r>
        </w:p>
      </w:sdtContent>
    </w:sdt>
    <w:p w14:paraId="55CE9C10" w14:textId="77777777" w:rsidR="0030504F" w:rsidRPr="007F0CEB" w:rsidRDefault="0030504F" w:rsidP="0030504F">
      <w:pPr>
        <w:spacing w:before="0" w:after="240"/>
        <w:ind w:left="720"/>
        <w:rPr>
          <w:rFonts w:ascii="Century Gothic" w:hAnsi="Century Gothic" w:cstheme="minorHAnsi"/>
          <w:color w:val="7030A0"/>
        </w:rPr>
      </w:pPr>
    </w:p>
    <w:p w14:paraId="7245FCF5" w14:textId="77777777" w:rsidR="0030504F" w:rsidRPr="007F0CEB" w:rsidRDefault="0030504F" w:rsidP="0030504F">
      <w:pPr>
        <w:spacing w:before="0" w:after="240"/>
        <w:ind w:left="720"/>
        <w:rPr>
          <w:rFonts w:ascii="Century Gothic" w:hAnsi="Century Gothic" w:cstheme="minorHAnsi"/>
          <w:color w:val="7030A0"/>
        </w:rPr>
      </w:pPr>
      <w:r w:rsidRPr="007F0CEB">
        <w:rPr>
          <w:rFonts w:ascii="Century Gothic" w:hAnsi="Century Gothic" w:cstheme="minorHAnsi"/>
          <w:color w:val="7030A0"/>
        </w:rPr>
        <w:br w:type="page"/>
      </w:r>
    </w:p>
    <w:p w14:paraId="02063978" w14:textId="77777777" w:rsidR="0030504F" w:rsidRPr="007F0CEB" w:rsidRDefault="0030504F" w:rsidP="0030504F">
      <w:pPr>
        <w:pStyle w:val="Heading1"/>
        <w:keepNext/>
        <w:pBdr>
          <w:bottom w:val="single" w:sz="6" w:space="1" w:color="auto"/>
        </w:pBdr>
        <w:spacing w:before="0" w:after="240" w:line="276" w:lineRule="auto"/>
        <w:ind w:left="720"/>
        <w:rPr>
          <w:rFonts w:ascii="Century Gothic" w:hAnsi="Century Gothic" w:cstheme="minorHAnsi"/>
          <w:color w:val="16049E"/>
          <w:sz w:val="32"/>
          <w:szCs w:val="24"/>
        </w:rPr>
      </w:pPr>
      <w:bookmarkStart w:id="0" w:name="_Toc54045382"/>
      <w:r w:rsidRPr="007F0CEB">
        <w:rPr>
          <w:rFonts w:ascii="Century Gothic" w:hAnsi="Century Gothic" w:cstheme="minorHAnsi"/>
          <w:color w:val="16049E"/>
          <w:sz w:val="32"/>
          <w:szCs w:val="24"/>
        </w:rPr>
        <w:lastRenderedPageBreak/>
        <w:t>THE TEAM</w:t>
      </w:r>
      <w:bookmarkEnd w:id="0"/>
    </w:p>
    <w:p w14:paraId="43D76AD0" w14:textId="77777777" w:rsidR="0030504F" w:rsidRPr="007F0CEB" w:rsidRDefault="0030504F" w:rsidP="0030504F">
      <w:pPr>
        <w:tabs>
          <w:tab w:val="left" w:pos="270"/>
        </w:tabs>
        <w:spacing w:before="0" w:after="240"/>
        <w:ind w:left="720"/>
        <w:rPr>
          <w:rFonts w:ascii="Century Gothic" w:hAnsi="Century Gothic" w:cstheme="minorHAnsi"/>
        </w:rPr>
      </w:pPr>
    </w:p>
    <w:tbl>
      <w:tblPr>
        <w:tblStyle w:val="TableGrid"/>
        <w:tblW w:w="5074" w:type="pct"/>
        <w:jc w:val="center"/>
        <w:tblLook w:val="04A0" w:firstRow="1" w:lastRow="0" w:firstColumn="1" w:lastColumn="0" w:noHBand="0" w:noVBand="1"/>
      </w:tblPr>
      <w:tblGrid>
        <w:gridCol w:w="847"/>
        <w:gridCol w:w="1932"/>
        <w:gridCol w:w="2166"/>
        <w:gridCol w:w="2168"/>
        <w:gridCol w:w="3837"/>
      </w:tblGrid>
      <w:tr w:rsidR="0030504F" w:rsidRPr="007F0CEB" w14:paraId="5AB24243" w14:textId="77777777" w:rsidTr="00AC51E2">
        <w:trPr>
          <w:trHeight w:val="644"/>
          <w:jc w:val="center"/>
        </w:trPr>
        <w:tc>
          <w:tcPr>
            <w:tcW w:w="394" w:type="pct"/>
            <w:shd w:val="clear" w:color="auto" w:fill="BFBFBF" w:themeFill="background1" w:themeFillShade="BF"/>
            <w:vAlign w:val="center"/>
          </w:tcPr>
          <w:p w14:paraId="3A298C93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</w:rPr>
            </w:pPr>
          </w:p>
        </w:tc>
        <w:tc>
          <w:tcPr>
            <w:tcW w:w="889" w:type="pct"/>
            <w:shd w:val="clear" w:color="auto" w:fill="BFBFBF" w:themeFill="background1" w:themeFillShade="BF"/>
            <w:vAlign w:val="center"/>
          </w:tcPr>
          <w:p w14:paraId="6702BA2B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996" w:type="pct"/>
            <w:shd w:val="clear" w:color="auto" w:fill="BFBFBF" w:themeFill="background1" w:themeFillShade="BF"/>
            <w:vAlign w:val="center"/>
          </w:tcPr>
          <w:p w14:paraId="6EACEA7F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SKILL SET/EXPERTISE</w:t>
            </w:r>
          </w:p>
        </w:tc>
        <w:tc>
          <w:tcPr>
            <w:tcW w:w="997" w:type="pct"/>
            <w:shd w:val="clear" w:color="auto" w:fill="BFBFBF" w:themeFill="background1" w:themeFillShade="BF"/>
            <w:vAlign w:val="center"/>
          </w:tcPr>
          <w:p w14:paraId="7AACF308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LOCATION</w:t>
            </w:r>
          </w:p>
        </w:tc>
        <w:tc>
          <w:tcPr>
            <w:tcW w:w="1724" w:type="pct"/>
            <w:shd w:val="clear" w:color="auto" w:fill="BFBFBF" w:themeFill="background1" w:themeFillShade="BF"/>
            <w:vAlign w:val="center"/>
          </w:tcPr>
          <w:p w14:paraId="57F4857F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CONTACT INFORMATION</w:t>
            </w:r>
          </w:p>
        </w:tc>
      </w:tr>
      <w:tr w:rsidR="0030504F" w:rsidRPr="007F0CEB" w14:paraId="1FCD0DF9" w14:textId="77777777" w:rsidTr="00AC51E2">
        <w:trPr>
          <w:trHeight w:val="845"/>
          <w:jc w:val="center"/>
        </w:trPr>
        <w:tc>
          <w:tcPr>
            <w:tcW w:w="394" w:type="pct"/>
            <w:vAlign w:val="center"/>
          </w:tcPr>
          <w:p w14:paraId="03A4D81D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</w:rPr>
            </w:pPr>
            <w:r w:rsidRPr="007F0CEB">
              <w:rPr>
                <w:rFonts w:ascii="Century Gothic" w:hAnsi="Century Gothic" w:cstheme="minorHAnsi"/>
                <w:b/>
              </w:rPr>
              <w:t xml:space="preserve">1 </w:t>
            </w:r>
          </w:p>
        </w:tc>
        <w:tc>
          <w:tcPr>
            <w:tcW w:w="889" w:type="pct"/>
            <w:vAlign w:val="center"/>
          </w:tcPr>
          <w:p w14:paraId="660386DB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sz w:val="22"/>
                <w:szCs w:val="22"/>
              </w:rPr>
              <w:t>Oyewole Elisha</w:t>
            </w:r>
          </w:p>
        </w:tc>
        <w:tc>
          <w:tcPr>
            <w:tcW w:w="996" w:type="pct"/>
            <w:vAlign w:val="center"/>
          </w:tcPr>
          <w:p w14:paraId="305973D9" w14:textId="091C1D3A" w:rsidR="0030504F" w:rsidRPr="007F0CEB" w:rsidRDefault="003E1E21" w:rsidP="00AC51E2">
            <w:pPr>
              <w:rPr>
                <w:rFonts w:ascii="Century Gothic" w:hAnsi="Century Gothic" w:cs="Times New Roman"/>
                <w:sz w:val="22"/>
                <w:szCs w:val="22"/>
              </w:rPr>
            </w:pP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Descriptive and </w:t>
            </w:r>
            <w:r>
              <w:rPr>
                <w:rFonts w:ascii="Century Gothic" w:hAnsi="Century Gothic" w:cs="Times New Roman"/>
                <w:sz w:val="22"/>
                <w:szCs w:val="22"/>
              </w:rPr>
              <w:t>i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>nferential</w:t>
            </w:r>
            <w:r>
              <w:rPr>
                <w:rFonts w:ascii="Century Gothic" w:hAnsi="Century Gothic" w:cs="Times New Roman"/>
                <w:sz w:val="22"/>
                <w:szCs w:val="22"/>
              </w:rPr>
              <w:t xml:space="preserve"> s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tatistics, </w:t>
            </w:r>
            <w:r>
              <w:rPr>
                <w:rFonts w:ascii="Century Gothic" w:hAnsi="Century Gothic" w:cs="Times New Roman"/>
                <w:sz w:val="22"/>
                <w:szCs w:val="22"/>
              </w:rPr>
              <w:t>d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atabase </w:t>
            </w:r>
            <w:r>
              <w:rPr>
                <w:rFonts w:ascii="Century Gothic" w:hAnsi="Century Gothic" w:cs="Times New Roman"/>
                <w:sz w:val="22"/>
                <w:szCs w:val="22"/>
              </w:rPr>
              <w:t>m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anagement </w:t>
            </w:r>
            <w:r>
              <w:rPr>
                <w:rFonts w:ascii="Century Gothic" w:hAnsi="Century Gothic" w:cs="Times New Roman"/>
                <w:sz w:val="22"/>
                <w:szCs w:val="22"/>
              </w:rPr>
              <w:t>s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ystems, </w:t>
            </w:r>
            <w:r>
              <w:rPr>
                <w:rFonts w:ascii="Century Gothic" w:hAnsi="Century Gothic" w:cs="Times New Roman"/>
                <w:sz w:val="22"/>
                <w:szCs w:val="22"/>
              </w:rPr>
              <w:t>d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ata visualization and storytelling, </w:t>
            </w:r>
            <w:r>
              <w:rPr>
                <w:rFonts w:ascii="Century Gothic" w:hAnsi="Century Gothic" w:cs="Times New Roman"/>
                <w:sz w:val="22"/>
                <w:szCs w:val="22"/>
              </w:rPr>
              <w:t>d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>ata mining and</w:t>
            </w:r>
            <w:r>
              <w:rPr>
                <w:rFonts w:ascii="Century Gothic" w:hAnsi="Century Gothic" w:cs="Times New Roman"/>
                <w:sz w:val="22"/>
                <w:szCs w:val="22"/>
              </w:rPr>
              <w:t xml:space="preserve"> 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>modelling</w:t>
            </w:r>
            <w:r w:rsidRPr="007F0CEB">
              <w:rPr>
                <w:rFonts w:ascii="Century Gothic" w:hAnsi="Century Gothic" w:cstheme="minorHAnsi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997" w:type="pct"/>
            <w:vAlign w:val="center"/>
          </w:tcPr>
          <w:p w14:paraId="72BE2212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sz w:val="22"/>
                <w:szCs w:val="22"/>
              </w:rPr>
              <w:t>Ojuelegba, Lagos</w:t>
            </w:r>
          </w:p>
        </w:tc>
        <w:tc>
          <w:tcPr>
            <w:tcW w:w="1724" w:type="pct"/>
            <w:vAlign w:val="center"/>
          </w:tcPr>
          <w:p w14:paraId="032E0F5E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sz w:val="22"/>
                <w:szCs w:val="22"/>
              </w:rPr>
              <w:t>08165563903</w:t>
            </w:r>
          </w:p>
          <w:p w14:paraId="19104252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sz w:val="22"/>
                <w:szCs w:val="22"/>
              </w:rPr>
              <w:t>elisha.oyewole@datawrangling.io</w:t>
            </w:r>
          </w:p>
        </w:tc>
      </w:tr>
      <w:tr w:rsidR="0030504F" w:rsidRPr="007F0CEB" w14:paraId="52D0ECBF" w14:textId="77777777" w:rsidTr="00AC51E2">
        <w:trPr>
          <w:trHeight w:val="899"/>
          <w:jc w:val="center"/>
        </w:trPr>
        <w:tc>
          <w:tcPr>
            <w:tcW w:w="394" w:type="pct"/>
            <w:vAlign w:val="center"/>
          </w:tcPr>
          <w:p w14:paraId="189DCD32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</w:rPr>
            </w:pPr>
            <w:r w:rsidRPr="007F0CEB">
              <w:rPr>
                <w:rFonts w:ascii="Century Gothic" w:hAnsi="Century Gothic" w:cstheme="minorHAnsi"/>
                <w:b/>
              </w:rPr>
              <w:t>2</w:t>
            </w:r>
          </w:p>
        </w:tc>
        <w:tc>
          <w:tcPr>
            <w:tcW w:w="889" w:type="pct"/>
            <w:vAlign w:val="center"/>
          </w:tcPr>
          <w:p w14:paraId="78D5B26E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sz w:val="22"/>
                <w:szCs w:val="22"/>
              </w:rPr>
              <w:t>Fhuad Balogun</w:t>
            </w:r>
          </w:p>
        </w:tc>
        <w:tc>
          <w:tcPr>
            <w:tcW w:w="996" w:type="pct"/>
            <w:vAlign w:val="center"/>
          </w:tcPr>
          <w:p w14:paraId="392B19CD" w14:textId="262C828E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Descriptive and </w:t>
            </w:r>
            <w:r w:rsidR="003E1E21">
              <w:rPr>
                <w:rFonts w:ascii="Century Gothic" w:hAnsi="Century Gothic" w:cs="Times New Roman"/>
                <w:sz w:val="22"/>
                <w:szCs w:val="22"/>
              </w:rPr>
              <w:t>i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>nferential</w:t>
            </w:r>
            <w:r w:rsidR="003E1E21">
              <w:rPr>
                <w:rFonts w:ascii="Century Gothic" w:hAnsi="Century Gothic" w:cs="Times New Roman"/>
                <w:sz w:val="22"/>
                <w:szCs w:val="22"/>
              </w:rPr>
              <w:t xml:space="preserve"> s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tatistics, </w:t>
            </w:r>
            <w:r w:rsidR="003E1E21">
              <w:rPr>
                <w:rFonts w:ascii="Century Gothic" w:hAnsi="Century Gothic" w:cs="Times New Roman"/>
                <w:sz w:val="22"/>
                <w:szCs w:val="22"/>
              </w:rPr>
              <w:t>d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atabase </w:t>
            </w:r>
            <w:r w:rsidR="003E1E21">
              <w:rPr>
                <w:rFonts w:ascii="Century Gothic" w:hAnsi="Century Gothic" w:cs="Times New Roman"/>
                <w:sz w:val="22"/>
                <w:szCs w:val="22"/>
              </w:rPr>
              <w:t>m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anagement </w:t>
            </w:r>
            <w:r w:rsidR="003E1E21">
              <w:rPr>
                <w:rFonts w:ascii="Century Gothic" w:hAnsi="Century Gothic" w:cs="Times New Roman"/>
                <w:sz w:val="22"/>
                <w:szCs w:val="22"/>
              </w:rPr>
              <w:t>s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ystems, </w:t>
            </w:r>
            <w:r w:rsidR="003E1E21">
              <w:rPr>
                <w:rFonts w:ascii="Century Gothic" w:hAnsi="Century Gothic" w:cs="Times New Roman"/>
                <w:sz w:val="22"/>
                <w:szCs w:val="22"/>
              </w:rPr>
              <w:t>d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 xml:space="preserve">ata visualization and storytelling, </w:t>
            </w:r>
            <w:r w:rsidR="003E1E21">
              <w:rPr>
                <w:rFonts w:ascii="Century Gothic" w:hAnsi="Century Gothic" w:cs="Times New Roman"/>
                <w:sz w:val="22"/>
                <w:szCs w:val="22"/>
              </w:rPr>
              <w:t>d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>ata mining and</w:t>
            </w:r>
            <w:r w:rsidR="003E1E21">
              <w:rPr>
                <w:rFonts w:ascii="Century Gothic" w:hAnsi="Century Gothic" w:cs="Times New Roman"/>
                <w:sz w:val="22"/>
                <w:szCs w:val="22"/>
              </w:rPr>
              <w:t xml:space="preserve"> </w:t>
            </w:r>
            <w:r w:rsidRPr="007F0CEB">
              <w:rPr>
                <w:rFonts w:ascii="Century Gothic" w:hAnsi="Century Gothic" w:cs="Times New Roman"/>
                <w:sz w:val="22"/>
                <w:szCs w:val="22"/>
              </w:rPr>
              <w:t>modelling</w:t>
            </w:r>
            <w:r w:rsidRPr="007F0CEB">
              <w:rPr>
                <w:rFonts w:ascii="Century Gothic" w:hAnsi="Century Gothic" w:cstheme="minorHAnsi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997" w:type="pct"/>
            <w:vAlign w:val="center"/>
          </w:tcPr>
          <w:p w14:paraId="4589A06B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sz w:val="22"/>
                <w:szCs w:val="22"/>
              </w:rPr>
              <w:t>Surulere, Lagos</w:t>
            </w:r>
          </w:p>
        </w:tc>
        <w:tc>
          <w:tcPr>
            <w:tcW w:w="1724" w:type="pct"/>
            <w:vAlign w:val="center"/>
          </w:tcPr>
          <w:p w14:paraId="0FDC6254" w14:textId="1334570E" w:rsidR="00BF2EDF" w:rsidRDefault="00BF2ED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08137799260</w:t>
            </w:r>
          </w:p>
          <w:p w14:paraId="4BDC05A2" w14:textId="655F30B4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sz w:val="22"/>
                <w:szCs w:val="22"/>
              </w:rPr>
              <w:t>fhuad.balogun@datawrangling.io</w:t>
            </w:r>
          </w:p>
        </w:tc>
      </w:tr>
    </w:tbl>
    <w:p w14:paraId="34172D82" w14:textId="77777777" w:rsidR="0030504F" w:rsidRPr="007F0CEB" w:rsidRDefault="0030504F" w:rsidP="0030504F">
      <w:pPr>
        <w:ind w:left="720"/>
        <w:rPr>
          <w:rFonts w:ascii="Century Gothic" w:hAnsi="Century Gothic" w:cstheme="minorHAnsi"/>
        </w:rPr>
      </w:pPr>
    </w:p>
    <w:p w14:paraId="7839B10F" w14:textId="77777777" w:rsidR="0030504F" w:rsidRPr="007F0CEB" w:rsidRDefault="0030504F" w:rsidP="0030504F">
      <w:pPr>
        <w:tabs>
          <w:tab w:val="left" w:pos="270"/>
        </w:tabs>
        <w:spacing w:before="0" w:after="240"/>
        <w:ind w:left="720"/>
        <w:rPr>
          <w:rFonts w:ascii="Century Gothic" w:hAnsi="Century Gothic" w:cstheme="minorHAnsi"/>
        </w:rPr>
      </w:pPr>
      <w:r w:rsidRPr="007F0CEB">
        <w:rPr>
          <w:rFonts w:ascii="Century Gothic" w:hAnsi="Century Gothic" w:cstheme="minorHAnsi"/>
        </w:rPr>
        <w:tab/>
      </w:r>
    </w:p>
    <w:p w14:paraId="584A8EAC" w14:textId="77777777" w:rsidR="0030504F" w:rsidRPr="007F0CEB" w:rsidRDefault="0030504F" w:rsidP="0030504F">
      <w:pPr>
        <w:tabs>
          <w:tab w:val="left" w:pos="270"/>
        </w:tabs>
        <w:spacing w:before="0" w:after="240"/>
        <w:ind w:left="720"/>
        <w:rPr>
          <w:rFonts w:ascii="Century Gothic" w:hAnsi="Century Gothic" w:cstheme="minorHAnsi"/>
          <w:color w:val="7030A0"/>
          <w:sz w:val="32"/>
        </w:rPr>
      </w:pPr>
      <w:r w:rsidRPr="007F0CEB">
        <w:rPr>
          <w:rFonts w:ascii="Century Gothic" w:hAnsi="Century Gothic" w:cstheme="minorHAnsi"/>
        </w:rPr>
        <w:tab/>
      </w:r>
      <w:bookmarkStart w:id="1" w:name="_Toc439851323"/>
      <w:r w:rsidRPr="007F0CEB">
        <w:rPr>
          <w:rFonts w:ascii="Century Gothic" w:hAnsi="Century Gothic" w:cstheme="minorHAnsi"/>
          <w:color w:val="7030A0"/>
          <w:sz w:val="32"/>
          <w:szCs w:val="32"/>
        </w:rPr>
        <w:br w:type="page"/>
      </w:r>
    </w:p>
    <w:p w14:paraId="3F505100" w14:textId="77777777" w:rsidR="0030504F" w:rsidRPr="007F0CEB" w:rsidRDefault="0030504F" w:rsidP="0030504F">
      <w:pPr>
        <w:pStyle w:val="Heading1"/>
        <w:keepNext/>
        <w:pBdr>
          <w:bottom w:val="single" w:sz="6" w:space="1" w:color="auto"/>
        </w:pBdr>
        <w:spacing w:before="0" w:after="240" w:line="276" w:lineRule="auto"/>
        <w:ind w:left="720"/>
        <w:rPr>
          <w:rFonts w:ascii="Century Gothic" w:hAnsi="Century Gothic" w:cstheme="minorHAnsi"/>
          <w:color w:val="16049E"/>
          <w:sz w:val="32"/>
          <w:szCs w:val="24"/>
        </w:rPr>
      </w:pPr>
      <w:bookmarkStart w:id="2" w:name="_Toc54045383"/>
      <w:r w:rsidRPr="007F0CEB">
        <w:rPr>
          <w:rFonts w:ascii="Century Gothic" w:hAnsi="Century Gothic" w:cstheme="minorHAnsi"/>
          <w:color w:val="16049E"/>
          <w:sz w:val="32"/>
          <w:szCs w:val="24"/>
        </w:rPr>
        <w:lastRenderedPageBreak/>
        <w:t>PROJECT TOPIC</w:t>
      </w:r>
      <w:bookmarkEnd w:id="2"/>
    </w:p>
    <w:p w14:paraId="074031CA" w14:textId="0D300AE4" w:rsidR="0030504F" w:rsidRPr="007F0CEB" w:rsidRDefault="0030504F" w:rsidP="0030504F">
      <w:pPr>
        <w:spacing w:after="240"/>
        <w:ind w:left="720"/>
        <w:rPr>
          <w:rFonts w:ascii="Century Gothic" w:hAnsi="Century Gothic" w:cstheme="minorHAnsi"/>
          <w:sz w:val="22"/>
          <w:szCs w:val="22"/>
          <w:lang w:val="en-GB"/>
        </w:rPr>
      </w:pPr>
      <w:r w:rsidRPr="007F0CEB">
        <w:rPr>
          <w:rFonts w:ascii="Century Gothic" w:hAnsi="Century Gothic" w:cstheme="minorHAnsi"/>
          <w:sz w:val="22"/>
          <w:szCs w:val="22"/>
        </w:rPr>
        <w:t>Machine Learning to predict student success and identify potential</w:t>
      </w:r>
      <w:r w:rsidR="00F912F8">
        <w:rPr>
          <w:rFonts w:ascii="Century Gothic" w:hAnsi="Century Gothic" w:cstheme="minorHAnsi"/>
          <w:sz w:val="22"/>
          <w:szCs w:val="22"/>
        </w:rPr>
        <w:t>ly</w:t>
      </w:r>
      <w:r w:rsidRPr="007F0CEB">
        <w:rPr>
          <w:rFonts w:ascii="Century Gothic" w:hAnsi="Century Gothic" w:cstheme="minorHAnsi"/>
          <w:sz w:val="22"/>
          <w:szCs w:val="22"/>
        </w:rPr>
        <w:t xml:space="preserve"> at</w:t>
      </w:r>
      <w:r w:rsidR="00F912F8">
        <w:rPr>
          <w:rFonts w:ascii="Century Gothic" w:hAnsi="Century Gothic" w:cstheme="minorHAnsi"/>
          <w:sz w:val="22"/>
          <w:szCs w:val="22"/>
        </w:rPr>
        <w:t>-</w:t>
      </w:r>
      <w:r w:rsidRPr="007F0CEB">
        <w:rPr>
          <w:rFonts w:ascii="Century Gothic" w:hAnsi="Century Gothic" w:cstheme="minorHAnsi"/>
          <w:sz w:val="22"/>
          <w:szCs w:val="22"/>
        </w:rPr>
        <w:t>risk students.</w:t>
      </w:r>
    </w:p>
    <w:p w14:paraId="44C2BC1E" w14:textId="77777777" w:rsidR="0030504F" w:rsidRPr="007F0CEB" w:rsidRDefault="0030504F" w:rsidP="0030504F">
      <w:pPr>
        <w:pStyle w:val="Heading1"/>
        <w:keepNext/>
        <w:pBdr>
          <w:bottom w:val="single" w:sz="6" w:space="1" w:color="auto"/>
        </w:pBdr>
        <w:spacing w:before="0" w:after="240" w:line="276" w:lineRule="auto"/>
        <w:ind w:left="720"/>
        <w:rPr>
          <w:rFonts w:ascii="Century Gothic" w:hAnsi="Century Gothic" w:cstheme="minorHAnsi"/>
          <w:color w:val="16049E"/>
          <w:sz w:val="32"/>
          <w:szCs w:val="24"/>
        </w:rPr>
      </w:pPr>
      <w:bookmarkStart w:id="3" w:name="_Toc54045384"/>
      <w:r w:rsidRPr="007F0CEB">
        <w:rPr>
          <w:rFonts w:ascii="Century Gothic" w:hAnsi="Century Gothic" w:cstheme="minorHAnsi"/>
          <w:color w:val="16049E"/>
          <w:sz w:val="32"/>
          <w:szCs w:val="24"/>
        </w:rPr>
        <w:t>THE CONCEPT</w:t>
      </w:r>
      <w:bookmarkEnd w:id="3"/>
      <w:r w:rsidRPr="007F0CEB">
        <w:rPr>
          <w:rFonts w:ascii="Century Gothic" w:hAnsi="Century Gothic" w:cstheme="minorHAnsi"/>
        </w:rPr>
        <w:t xml:space="preserve"> 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10790"/>
      </w:tblGrid>
      <w:tr w:rsidR="0030504F" w:rsidRPr="007F0CEB" w14:paraId="0A378CD3" w14:textId="77777777" w:rsidTr="0026510B">
        <w:trPr>
          <w:trHeight w:val="4674"/>
        </w:trPr>
        <w:tc>
          <w:tcPr>
            <w:tcW w:w="5000" w:type="pct"/>
          </w:tcPr>
          <w:p w14:paraId="7DB7AB67" w14:textId="1479705F" w:rsidR="0030504F" w:rsidRPr="007F0CEB" w:rsidRDefault="0030504F" w:rsidP="00AC51E2">
            <w:pPr>
              <w:rPr>
                <w:rFonts w:ascii="Century Gothic" w:eastAsia="Calibri" w:hAnsi="Century Gothic" w:cstheme="minorHAnsi"/>
                <w:sz w:val="22"/>
                <w:szCs w:val="22"/>
              </w:rPr>
            </w:pPr>
            <w:r w:rsidRPr="007F0CEB">
              <w:rPr>
                <w:rStyle w:val="title-text"/>
                <w:rFonts w:ascii="Century Gothic" w:hAnsi="Century Gothic"/>
                <w:color w:val="000000" w:themeColor="text1"/>
                <w:sz w:val="22"/>
                <w:szCs w:val="22"/>
              </w:rPr>
              <w:t xml:space="preserve">The goal is in utilizing early engagement and machine learning to predict student outcomes. </w:t>
            </w:r>
            <w:r w:rsidRPr="007F0CE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Machine learning can be used to analyze student grades to predict the success of students with at least 4 weeks of grades</w:t>
            </w:r>
            <w:r w:rsidR="00D250FA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 into an academic session</w:t>
            </w:r>
            <w:r w:rsidRPr="007F0CE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. This is done by analyzing grades and student attendance.</w:t>
            </w:r>
          </w:p>
        </w:tc>
      </w:tr>
    </w:tbl>
    <w:p w14:paraId="10223E9E" w14:textId="77777777" w:rsidR="0030504F" w:rsidRPr="007F0CEB" w:rsidRDefault="0030504F" w:rsidP="0030504F">
      <w:pPr>
        <w:spacing w:before="0" w:after="200"/>
        <w:ind w:left="720"/>
        <w:rPr>
          <w:rFonts w:ascii="Century Gothic" w:hAnsi="Century Gothic" w:cstheme="minorHAnsi"/>
        </w:rPr>
      </w:pPr>
    </w:p>
    <w:p w14:paraId="0CC8DD36" w14:textId="77777777" w:rsidR="0030504F" w:rsidRPr="007F0CEB" w:rsidRDefault="0030504F" w:rsidP="0030504F">
      <w:pPr>
        <w:pStyle w:val="Heading1"/>
        <w:keepNext/>
        <w:pBdr>
          <w:bottom w:val="single" w:sz="6" w:space="1" w:color="auto"/>
        </w:pBdr>
        <w:spacing w:before="0" w:after="240" w:line="276" w:lineRule="auto"/>
        <w:ind w:left="720"/>
        <w:rPr>
          <w:rFonts w:ascii="Century Gothic" w:hAnsi="Century Gothic" w:cstheme="minorHAnsi"/>
          <w:color w:val="16049E"/>
          <w:sz w:val="32"/>
          <w:szCs w:val="24"/>
        </w:rPr>
      </w:pPr>
      <w:bookmarkStart w:id="4" w:name="_Toc54045385"/>
      <w:r w:rsidRPr="007F0CEB">
        <w:rPr>
          <w:rFonts w:ascii="Century Gothic" w:hAnsi="Century Gothic" w:cstheme="minorHAnsi"/>
          <w:color w:val="16049E"/>
          <w:sz w:val="32"/>
          <w:szCs w:val="24"/>
        </w:rPr>
        <w:t>GOALS &amp; OBJECTIVES</w:t>
      </w:r>
      <w:bookmarkEnd w:id="4"/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356"/>
        <w:gridCol w:w="10434"/>
      </w:tblGrid>
      <w:tr w:rsidR="0030504F" w:rsidRPr="007F0CEB" w14:paraId="2BA453D2" w14:textId="77777777" w:rsidTr="3AAECD72">
        <w:trPr>
          <w:trHeight w:val="512"/>
        </w:trPr>
        <w:tc>
          <w:tcPr>
            <w:tcW w:w="165" w:type="pct"/>
            <w:vAlign w:val="center"/>
          </w:tcPr>
          <w:p w14:paraId="10DB21BC" w14:textId="77777777" w:rsidR="0030504F" w:rsidRPr="007F0CEB" w:rsidRDefault="0030504F" w:rsidP="00AC51E2">
            <w:pPr>
              <w:rPr>
                <w:rFonts w:ascii="Century Gothic" w:hAnsi="Century Gothic"/>
                <w:sz w:val="22"/>
                <w:szCs w:val="22"/>
              </w:rPr>
            </w:pPr>
            <w:r w:rsidRPr="007F0CEB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  <w:tc>
          <w:tcPr>
            <w:tcW w:w="4835" w:type="pct"/>
            <w:vAlign w:val="center"/>
          </w:tcPr>
          <w:p w14:paraId="41A9D6DA" w14:textId="59424E9E" w:rsidR="0030504F" w:rsidRPr="007F0CEB" w:rsidRDefault="00D250FA" w:rsidP="00AC51E2">
            <w:pPr>
              <w:rPr>
                <w:rFonts w:ascii="Century Gothic" w:eastAsia="Calibri" w:hAnsi="Century Gothic"/>
                <w:sz w:val="22"/>
                <w:szCs w:val="22"/>
              </w:rPr>
            </w:pPr>
            <w:r w:rsidRPr="00D250FA">
              <w:rPr>
                <w:rFonts w:ascii="Century Gothic" w:eastAsia="Calibri" w:hAnsi="Century Gothic"/>
                <w:sz w:val="22"/>
                <w:szCs w:val="22"/>
              </w:rPr>
              <w:t>Utilizing machine learning techniques to identify po</w:t>
            </w:r>
            <w:r>
              <w:rPr>
                <w:rFonts w:ascii="Century Gothic" w:eastAsia="Calibri" w:hAnsi="Century Gothic"/>
                <w:sz w:val="22"/>
                <w:szCs w:val="22"/>
              </w:rPr>
              <w:t>tential</w:t>
            </w:r>
            <w:r w:rsidRPr="00D250FA">
              <w:rPr>
                <w:rFonts w:ascii="Century Gothic" w:eastAsia="Calibri" w:hAnsi="Century Gothic"/>
                <w:sz w:val="22"/>
                <w:szCs w:val="22"/>
              </w:rPr>
              <w:t xml:space="preserve"> failing students at week 4 of the </w:t>
            </w:r>
            <w:r>
              <w:rPr>
                <w:rFonts w:ascii="Century Gothic" w:eastAsia="Calibri" w:hAnsi="Century Gothic"/>
                <w:sz w:val="22"/>
                <w:szCs w:val="22"/>
              </w:rPr>
              <w:t>first</w:t>
            </w:r>
            <w:r w:rsidRPr="00D250FA">
              <w:rPr>
                <w:rFonts w:ascii="Century Gothic" w:eastAsia="Calibri" w:hAnsi="Century Gothic"/>
                <w:sz w:val="22"/>
                <w:szCs w:val="22"/>
              </w:rPr>
              <w:t xml:space="preserve"> semester</w:t>
            </w:r>
            <w:r>
              <w:rPr>
                <w:rFonts w:ascii="Century Gothic" w:eastAsia="Calibri" w:hAnsi="Century Gothic"/>
                <w:sz w:val="22"/>
                <w:szCs w:val="22"/>
              </w:rPr>
              <w:t>.</w:t>
            </w:r>
          </w:p>
        </w:tc>
      </w:tr>
      <w:tr w:rsidR="0030504F" w:rsidRPr="007F0CEB" w14:paraId="13F2C033" w14:textId="77777777" w:rsidTr="3AAECD72">
        <w:trPr>
          <w:trHeight w:val="440"/>
        </w:trPr>
        <w:tc>
          <w:tcPr>
            <w:tcW w:w="165" w:type="pct"/>
            <w:vAlign w:val="center"/>
          </w:tcPr>
          <w:p w14:paraId="5A3064F9" w14:textId="77777777" w:rsidR="0030504F" w:rsidRPr="007F0CEB" w:rsidRDefault="0030504F" w:rsidP="00AC51E2">
            <w:pPr>
              <w:rPr>
                <w:rFonts w:ascii="Century Gothic" w:hAnsi="Century Gothic" w:cstheme="minorHAnsi"/>
                <w:bCs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4835" w:type="pct"/>
            <w:vAlign w:val="center"/>
          </w:tcPr>
          <w:p w14:paraId="0D9E7B74" w14:textId="2AEAB97E" w:rsidR="0030504F" w:rsidRPr="007F0CEB" w:rsidRDefault="00D27AD4" w:rsidP="00AC51E2">
            <w:pPr>
              <w:spacing w:line="259" w:lineRule="auto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Contribute to i</w:t>
            </w:r>
            <w:r w:rsidR="0030504F" w:rsidRPr="007F0CEB">
              <w:rPr>
                <w:rFonts w:ascii="Century Gothic" w:hAnsi="Century Gothic" w:cstheme="minorHAnsi"/>
                <w:sz w:val="22"/>
                <w:szCs w:val="22"/>
              </w:rPr>
              <w:t>ncreas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ing</w:t>
            </w:r>
            <w:r w:rsidR="0030504F"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student </w:t>
            </w:r>
            <w:r w:rsidR="00D250FA">
              <w:rPr>
                <w:rFonts w:ascii="Century Gothic" w:hAnsi="Century Gothic" w:cstheme="minorHAnsi"/>
                <w:sz w:val="22"/>
                <w:szCs w:val="22"/>
              </w:rPr>
              <w:t>r</w:t>
            </w:r>
            <w:r w:rsidR="0030504F" w:rsidRPr="007F0CEB">
              <w:rPr>
                <w:rFonts w:ascii="Century Gothic" w:hAnsi="Century Gothic" w:cstheme="minorHAnsi"/>
                <w:sz w:val="22"/>
                <w:szCs w:val="22"/>
              </w:rPr>
              <w:t>etention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 xml:space="preserve"> and graduation rate.</w:t>
            </w:r>
          </w:p>
        </w:tc>
      </w:tr>
      <w:tr w:rsidR="0030504F" w:rsidRPr="007F0CEB" w14:paraId="172A06BA" w14:textId="77777777" w:rsidTr="3AAECD72">
        <w:trPr>
          <w:trHeight w:val="557"/>
        </w:trPr>
        <w:tc>
          <w:tcPr>
            <w:tcW w:w="165" w:type="pct"/>
            <w:vAlign w:val="center"/>
          </w:tcPr>
          <w:p w14:paraId="62C41AB3" w14:textId="77777777" w:rsidR="0030504F" w:rsidRPr="007F0CEB" w:rsidRDefault="0030504F" w:rsidP="00AC51E2">
            <w:pPr>
              <w:rPr>
                <w:rFonts w:ascii="Century Gothic" w:hAnsi="Century Gothic" w:cstheme="minorHAnsi"/>
                <w:bCs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4835" w:type="pct"/>
            <w:vAlign w:val="center"/>
          </w:tcPr>
          <w:p w14:paraId="18412B62" w14:textId="20FB5CF3" w:rsidR="0030504F" w:rsidRPr="007F0CEB" w:rsidRDefault="0030504F" w:rsidP="3AAECD72">
            <w:pPr>
              <w:spacing w:line="259" w:lineRule="auto"/>
              <w:rPr>
                <w:rFonts w:ascii="Century Gothic" w:hAnsi="Century Gothic"/>
                <w:sz w:val="22"/>
                <w:szCs w:val="22"/>
              </w:rPr>
            </w:pPr>
            <w:r w:rsidRPr="3AAECD72">
              <w:rPr>
                <w:rFonts w:ascii="Century Gothic" w:hAnsi="Century Gothic"/>
                <w:sz w:val="22"/>
                <w:szCs w:val="22"/>
              </w:rPr>
              <w:t>Improve Performance of Student</w:t>
            </w:r>
            <w:r w:rsidR="00D250FA" w:rsidRPr="3AAECD72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  <w:bookmarkEnd w:id="1"/>
    </w:tbl>
    <w:p w14:paraId="4250C2EB" w14:textId="49EAA40A" w:rsidR="0026510B" w:rsidRDefault="0026510B" w:rsidP="0030504F">
      <w:pPr>
        <w:rPr>
          <w:rFonts w:ascii="Century Gothic" w:hAnsi="Century Gothic" w:cstheme="minorHAnsi"/>
        </w:rPr>
      </w:pPr>
    </w:p>
    <w:p w14:paraId="49A3E29B" w14:textId="77777777" w:rsidR="0026510B" w:rsidRDefault="0026510B">
      <w:pPr>
        <w:spacing w:before="0" w:line="259" w:lineRule="auto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br w:type="page"/>
      </w:r>
    </w:p>
    <w:p w14:paraId="1FBDA834" w14:textId="77777777" w:rsidR="0030504F" w:rsidRPr="007F0CEB" w:rsidRDefault="0030504F" w:rsidP="0030504F">
      <w:pPr>
        <w:rPr>
          <w:rFonts w:ascii="Century Gothic" w:hAnsi="Century Gothic" w:cstheme="minorHAnsi"/>
        </w:rPr>
      </w:pPr>
    </w:p>
    <w:p w14:paraId="2F5297CD" w14:textId="77777777" w:rsidR="0030504F" w:rsidRPr="007F0CEB" w:rsidRDefault="0030504F" w:rsidP="0030504F">
      <w:pPr>
        <w:pStyle w:val="Heading1"/>
        <w:keepNext/>
        <w:pBdr>
          <w:bottom w:val="single" w:sz="6" w:space="1" w:color="auto"/>
        </w:pBdr>
        <w:spacing w:before="0" w:after="240" w:line="276" w:lineRule="auto"/>
        <w:ind w:left="720"/>
        <w:rPr>
          <w:rFonts w:ascii="Century Gothic" w:hAnsi="Century Gothic" w:cstheme="minorHAnsi"/>
          <w:color w:val="16049E"/>
          <w:sz w:val="32"/>
          <w:szCs w:val="24"/>
        </w:rPr>
      </w:pPr>
      <w:bookmarkStart w:id="5" w:name="_Toc54045386"/>
      <w:r w:rsidRPr="007F0CEB">
        <w:rPr>
          <w:rFonts w:ascii="Century Gothic" w:hAnsi="Century Gothic" w:cstheme="minorHAnsi"/>
          <w:color w:val="16049E"/>
          <w:sz w:val="32"/>
          <w:szCs w:val="24"/>
        </w:rPr>
        <w:t>STRATEGY &amp; TACTICS</w:t>
      </w:r>
      <w:bookmarkEnd w:id="5"/>
      <w:r w:rsidRPr="007F0CEB">
        <w:rPr>
          <w:rFonts w:ascii="Century Gothic" w:hAnsi="Century Gothic" w:cstheme="minorHAnsi"/>
        </w:rPr>
        <w:t xml:space="preserve"> </w:t>
      </w:r>
    </w:p>
    <w:tbl>
      <w:tblPr>
        <w:tblStyle w:val="TableGrid"/>
        <w:tblW w:w="10790" w:type="dxa"/>
        <w:tblInd w:w="-5" w:type="dxa"/>
        <w:tblLook w:val="04A0" w:firstRow="1" w:lastRow="0" w:firstColumn="1" w:lastColumn="0" w:noHBand="0" w:noVBand="1"/>
      </w:tblPr>
      <w:tblGrid>
        <w:gridCol w:w="350"/>
        <w:gridCol w:w="10440"/>
      </w:tblGrid>
      <w:tr w:rsidR="0030504F" w:rsidRPr="007F0CEB" w14:paraId="3F24E9A6" w14:textId="77777777" w:rsidTr="0026510B">
        <w:trPr>
          <w:trHeight w:val="1256"/>
        </w:trPr>
        <w:tc>
          <w:tcPr>
            <w:tcW w:w="350" w:type="dxa"/>
            <w:vAlign w:val="center"/>
          </w:tcPr>
          <w:p w14:paraId="0E965291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0440" w:type="dxa"/>
            <w:vAlign w:val="center"/>
          </w:tcPr>
          <w:p w14:paraId="37EA35E8" w14:textId="77777777" w:rsidR="0030504F" w:rsidRPr="007F0CEB" w:rsidRDefault="0030504F" w:rsidP="00AC51E2">
            <w:pPr>
              <w:spacing w:line="257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>PHASE 1: BUSINESS AND DATA UNDERSTANDING</w:t>
            </w:r>
          </w:p>
          <w:p w14:paraId="2F22C5B9" w14:textId="77777777" w:rsidR="0030504F" w:rsidRPr="007F0CEB" w:rsidRDefault="0030504F" w:rsidP="0030504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 w:rsidRPr="007F0CEB">
              <w:rPr>
                <w:rFonts w:ascii="Century Gothic" w:hAnsi="Century Gothic" w:cstheme="minorHAnsi"/>
              </w:rPr>
              <w:t>Business Understanding</w:t>
            </w:r>
          </w:p>
          <w:p w14:paraId="428F477E" w14:textId="040B49B4" w:rsidR="00131145" w:rsidRPr="00131145" w:rsidRDefault="00131145" w:rsidP="00131145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Research and build</w:t>
            </w:r>
            <w:r w:rsidR="001C4F6F">
              <w:rPr>
                <w:rFonts w:ascii="Century Gothic" w:eastAsiaTheme="minorEastAsia" w:hAnsi="Century Gothic" w:cstheme="minorHAnsi"/>
              </w:rPr>
              <w:t xml:space="preserve"> business objectives for the project</w:t>
            </w:r>
            <w:r>
              <w:rPr>
                <w:rFonts w:ascii="Century Gothic" w:eastAsiaTheme="minorEastAsia" w:hAnsi="Century Gothic" w:cstheme="minorHAnsi"/>
              </w:rPr>
              <w:t xml:space="preserve"> that has economic benefits.</w:t>
            </w:r>
          </w:p>
          <w:p w14:paraId="22D26648" w14:textId="2DC0A578" w:rsidR="0030504F" w:rsidRPr="00DD101C" w:rsidRDefault="001C4F6F" w:rsidP="0030504F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hAnsi="Century Gothic" w:cstheme="minorHAnsi"/>
              </w:rPr>
              <w:t>Research similar past projects and solutions related to this project.</w:t>
            </w:r>
          </w:p>
          <w:p w14:paraId="5298C8D4" w14:textId="329FE826" w:rsidR="00DD101C" w:rsidRPr="007F0CEB" w:rsidRDefault="00DD101C" w:rsidP="0030504F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Research </w:t>
            </w:r>
            <w:r w:rsidR="002F1641">
              <w:rPr>
                <w:rFonts w:ascii="Century Gothic" w:hAnsi="Century Gothic" w:cstheme="minorHAnsi"/>
              </w:rPr>
              <w:t>best</w:t>
            </w:r>
            <w:r>
              <w:rPr>
                <w:rFonts w:ascii="Century Gothic" w:hAnsi="Century Gothic" w:cstheme="minorHAnsi"/>
              </w:rPr>
              <w:t xml:space="preserve"> platform for deployment.</w:t>
            </w:r>
          </w:p>
          <w:p w14:paraId="7CAA9A77" w14:textId="77777777" w:rsidR="0030504F" w:rsidRPr="007F0CEB" w:rsidRDefault="0030504F" w:rsidP="0030504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 w:rsidRPr="007F0CEB">
              <w:rPr>
                <w:rFonts w:ascii="Century Gothic" w:hAnsi="Century Gothic" w:cstheme="minorHAnsi"/>
              </w:rPr>
              <w:t>Data Understanding</w:t>
            </w:r>
          </w:p>
          <w:p w14:paraId="37F4BDEB" w14:textId="31A57562" w:rsidR="0030504F" w:rsidRPr="007F0CEB" w:rsidRDefault="001D75E6" w:rsidP="0030504F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 xml:space="preserve">Research on the best type of data (relevant features </w:t>
            </w:r>
            <w:r w:rsidR="00B40E41">
              <w:rPr>
                <w:rFonts w:ascii="Century Gothic" w:eastAsiaTheme="minorEastAsia" w:hAnsi="Century Gothic" w:cstheme="minorHAnsi"/>
              </w:rPr>
              <w:t>etc)</w:t>
            </w:r>
            <w:r>
              <w:rPr>
                <w:rFonts w:ascii="Century Gothic" w:eastAsiaTheme="minorEastAsia" w:hAnsi="Century Gothic" w:cstheme="minorHAnsi"/>
              </w:rPr>
              <w:t xml:space="preserve"> for the project.</w:t>
            </w:r>
          </w:p>
          <w:p w14:paraId="56876866" w14:textId="23BCEE7E" w:rsidR="00B40E41" w:rsidRPr="00B40E41" w:rsidRDefault="00B40E41" w:rsidP="0030504F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hAnsi="Century Gothic" w:cstheme="minorHAnsi"/>
              </w:rPr>
              <w:t>Find quality data for the project.</w:t>
            </w:r>
          </w:p>
          <w:p w14:paraId="1B650F05" w14:textId="4918E07F" w:rsidR="0030504F" w:rsidRPr="00B40E41" w:rsidRDefault="00702EF2" w:rsidP="00B40E41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hAnsi="Century Gothic" w:cstheme="minorHAnsi"/>
              </w:rPr>
              <w:t>Do we need and can we acquire more data?</w:t>
            </w:r>
          </w:p>
          <w:p w14:paraId="0EFDF176" w14:textId="3B57BA41" w:rsidR="0030504F" w:rsidRPr="007F0CEB" w:rsidRDefault="0030504F" w:rsidP="00AC51E2">
            <w:pPr>
              <w:spacing w:line="257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    1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vertAlign w:val="superscript"/>
              </w:rPr>
              <w:t>st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 Milestone</w:t>
            </w:r>
            <w:r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>: Report the entire phase 1 process</w:t>
            </w:r>
            <w:r w:rsidR="008F6E5F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 and transition to phase 2.</w:t>
            </w:r>
          </w:p>
        </w:tc>
      </w:tr>
      <w:tr w:rsidR="0030504F" w:rsidRPr="007F0CEB" w14:paraId="7EAC0631" w14:textId="77777777" w:rsidTr="0026510B">
        <w:trPr>
          <w:trHeight w:val="1225"/>
        </w:trPr>
        <w:tc>
          <w:tcPr>
            <w:tcW w:w="350" w:type="dxa"/>
            <w:vAlign w:val="center"/>
          </w:tcPr>
          <w:p w14:paraId="06245E79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0440" w:type="dxa"/>
            <w:vAlign w:val="center"/>
          </w:tcPr>
          <w:p w14:paraId="3C490147" w14:textId="3F68DA6C" w:rsidR="0030504F" w:rsidRPr="007F0CEB" w:rsidRDefault="0030504F" w:rsidP="00AC51E2">
            <w:pPr>
              <w:spacing w:line="257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 xml:space="preserve">PHASE 2: </w:t>
            </w:r>
            <w:r w:rsidR="002D5FDC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>DATA PREPARATIO</w:t>
            </w:r>
            <w:r w:rsidR="00F15644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>N</w:t>
            </w:r>
            <w:r w:rsidR="006B5A84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 xml:space="preserve"> AND EXPLORATORY DATA ANALYSIS</w:t>
            </w:r>
          </w:p>
          <w:p w14:paraId="57C2D8E8" w14:textId="01D2A79B" w:rsidR="0030504F" w:rsidRPr="007F0CEB" w:rsidRDefault="006B5A84" w:rsidP="0030504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Data preparation</w:t>
            </w:r>
          </w:p>
          <w:p w14:paraId="4774DC1A" w14:textId="68D06221" w:rsidR="0030504F" w:rsidRPr="000D6330" w:rsidRDefault="00E74285" w:rsidP="000D6330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 w:rsidRPr="007F0CEB">
              <w:rPr>
                <w:rFonts w:ascii="Century Gothic" w:eastAsia="Calibri" w:hAnsi="Century Gothic" w:cstheme="minorHAnsi"/>
              </w:rPr>
              <w:t>Data preprocessing and preparation</w:t>
            </w:r>
            <w:r w:rsidR="000D6330">
              <w:rPr>
                <w:rFonts w:ascii="Century Gothic" w:eastAsia="Calibri" w:hAnsi="Century Gothic" w:cstheme="minorHAnsi"/>
              </w:rPr>
              <w:t>.</w:t>
            </w:r>
          </w:p>
          <w:p w14:paraId="7D058F9F" w14:textId="27EB5DFB" w:rsidR="002C4C81" w:rsidRPr="002C4C81" w:rsidRDefault="002C4C81" w:rsidP="002C4C81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Exploratory Data analysis</w:t>
            </w:r>
          </w:p>
          <w:p w14:paraId="1D112868" w14:textId="1D518633" w:rsidR="0030504F" w:rsidRDefault="002C4C81" w:rsidP="0030504F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Statistical analysis</w:t>
            </w:r>
            <w:r w:rsidR="000D6330">
              <w:rPr>
                <w:rFonts w:ascii="Century Gothic" w:eastAsiaTheme="minorEastAsia" w:hAnsi="Century Gothic" w:cstheme="minorHAnsi"/>
              </w:rPr>
              <w:t>.</w:t>
            </w:r>
          </w:p>
          <w:p w14:paraId="591BE2C7" w14:textId="6ED53055" w:rsidR="002C4C81" w:rsidRPr="007F0CEB" w:rsidRDefault="002C4C81" w:rsidP="0030504F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 xml:space="preserve">Data </w:t>
            </w:r>
            <w:r w:rsidR="000D6330">
              <w:rPr>
                <w:rFonts w:ascii="Century Gothic" w:eastAsiaTheme="minorEastAsia" w:hAnsi="Century Gothic" w:cstheme="minorHAnsi"/>
              </w:rPr>
              <w:t>visualization.</w:t>
            </w:r>
          </w:p>
          <w:p w14:paraId="3647E1BE" w14:textId="20923907" w:rsidR="0030504F" w:rsidRPr="007F0CEB" w:rsidRDefault="0030504F" w:rsidP="00AC51E2">
            <w:pPr>
              <w:spacing w:line="257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                 2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vertAlign w:val="superscript"/>
              </w:rPr>
              <w:t>nd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 Milestone: </w:t>
            </w:r>
            <w:r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Report </w:t>
            </w:r>
            <w:r w:rsidR="00261314">
              <w:rPr>
                <w:rFonts w:ascii="Century Gothic" w:eastAsia="Calibri" w:hAnsi="Century Gothic" w:cstheme="minorHAnsi"/>
                <w:sz w:val="22"/>
                <w:szCs w:val="22"/>
              </w:rPr>
              <w:t>p</w:t>
            </w:r>
            <w:r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rocess and </w:t>
            </w:r>
            <w:r w:rsidR="006D12E4">
              <w:rPr>
                <w:rFonts w:ascii="Century Gothic" w:eastAsia="Calibri" w:hAnsi="Century Gothic" w:cstheme="minorHAnsi"/>
                <w:sz w:val="22"/>
                <w:szCs w:val="22"/>
              </w:rPr>
              <w:t>transition to phase 3.</w:t>
            </w:r>
          </w:p>
        </w:tc>
      </w:tr>
      <w:tr w:rsidR="000D6330" w:rsidRPr="007F0CEB" w14:paraId="3EF0875C" w14:textId="77777777" w:rsidTr="0026510B">
        <w:trPr>
          <w:trHeight w:val="1256"/>
        </w:trPr>
        <w:tc>
          <w:tcPr>
            <w:tcW w:w="350" w:type="dxa"/>
            <w:vAlign w:val="center"/>
          </w:tcPr>
          <w:p w14:paraId="35AD5C8C" w14:textId="2C85A5B8" w:rsidR="000D6330" w:rsidRPr="007F0CEB" w:rsidRDefault="000D6330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0440" w:type="dxa"/>
            <w:vAlign w:val="center"/>
          </w:tcPr>
          <w:p w14:paraId="2760AC18" w14:textId="1327DA0A" w:rsidR="000D6330" w:rsidRPr="007F0CEB" w:rsidRDefault="000D6330" w:rsidP="000D6330">
            <w:pPr>
              <w:spacing w:line="257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 xml:space="preserve">PHASE </w:t>
            </w:r>
            <w:r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>3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 xml:space="preserve">: </w:t>
            </w:r>
            <w:r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>MODELING A</w:t>
            </w:r>
            <w:r w:rsidR="005915B7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>ND EVALUATION</w:t>
            </w:r>
          </w:p>
          <w:p w14:paraId="42B6CEB7" w14:textId="3005301C" w:rsidR="000D6330" w:rsidRPr="007F0CEB" w:rsidRDefault="00D82299" w:rsidP="005214A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Modeling</w:t>
            </w:r>
          </w:p>
          <w:p w14:paraId="7A250C95" w14:textId="67A820C5" w:rsidR="000D6330" w:rsidRPr="00D82299" w:rsidRDefault="00331788" w:rsidP="000D6330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="Calibri" w:hAnsi="Century Gothic" w:cstheme="minorHAnsi"/>
              </w:rPr>
              <w:t>Experiment on different preprocessing combination</w:t>
            </w:r>
            <w:r w:rsidR="007110C1">
              <w:rPr>
                <w:rFonts w:ascii="Century Gothic" w:eastAsia="Calibri" w:hAnsi="Century Gothic" w:cstheme="minorHAnsi"/>
              </w:rPr>
              <w:t>s</w:t>
            </w:r>
            <w:r w:rsidR="000D6330">
              <w:rPr>
                <w:rFonts w:ascii="Century Gothic" w:eastAsia="Calibri" w:hAnsi="Century Gothic" w:cstheme="minorHAnsi"/>
              </w:rPr>
              <w:t>.</w:t>
            </w:r>
          </w:p>
          <w:p w14:paraId="37FE125D" w14:textId="04163DD2" w:rsidR="00D82299" w:rsidRPr="00D82299" w:rsidRDefault="00D82299" w:rsidP="00D82299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Spot check different algorithms.</w:t>
            </w:r>
          </w:p>
          <w:p w14:paraId="53ED893B" w14:textId="7CE8F0BC" w:rsidR="007110C1" w:rsidRPr="000D6330" w:rsidRDefault="007110C1" w:rsidP="000D6330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Analyze and pick the best suited algorithm(s).</w:t>
            </w:r>
          </w:p>
          <w:p w14:paraId="7A60A29E" w14:textId="5F681133" w:rsidR="000D6330" w:rsidRPr="002C4C81" w:rsidRDefault="00DB360F" w:rsidP="005214A6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Evaluation</w:t>
            </w:r>
          </w:p>
          <w:p w14:paraId="2995DC33" w14:textId="2E6F61A1" w:rsidR="00DD7246" w:rsidRPr="00DB360F" w:rsidRDefault="00C6295A" w:rsidP="00DB360F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Evaluate and tune</w:t>
            </w:r>
            <w:r w:rsidR="007110C1">
              <w:rPr>
                <w:rFonts w:ascii="Century Gothic" w:eastAsiaTheme="minorEastAsia" w:hAnsi="Century Gothic" w:cstheme="minorHAnsi"/>
              </w:rPr>
              <w:t xml:space="preserve"> hyperparameters fo</w:t>
            </w:r>
            <w:r>
              <w:rPr>
                <w:rFonts w:ascii="Century Gothic" w:eastAsiaTheme="minorEastAsia" w:hAnsi="Century Gothic" w:cstheme="minorHAnsi"/>
              </w:rPr>
              <w:t>r the best results.</w:t>
            </w:r>
          </w:p>
          <w:p w14:paraId="56C42C9E" w14:textId="7C9EF4CF" w:rsidR="000D6330" w:rsidRPr="007F0CEB" w:rsidRDefault="000D6330" w:rsidP="000D6330">
            <w:pPr>
              <w:spacing w:line="257" w:lineRule="auto"/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</w:pP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                 </w:t>
            </w:r>
            <w:r w:rsidR="00A554C8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>3</w:t>
            </w:r>
            <w:r w:rsidR="00A554C8" w:rsidRPr="00A554C8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vertAlign w:val="superscript"/>
              </w:rPr>
              <w:t>rd</w:t>
            </w:r>
            <w:r w:rsidR="00A554C8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 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Milestone: </w:t>
            </w:r>
            <w:r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Report </w:t>
            </w:r>
            <w:r>
              <w:rPr>
                <w:rFonts w:ascii="Century Gothic" w:eastAsia="Calibri" w:hAnsi="Century Gothic" w:cstheme="minorHAnsi"/>
                <w:sz w:val="22"/>
                <w:szCs w:val="22"/>
              </w:rPr>
              <w:t>p</w:t>
            </w:r>
            <w:r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>roc</w:t>
            </w:r>
            <w:r w:rsidR="006D12E4">
              <w:rPr>
                <w:rFonts w:ascii="Century Gothic" w:eastAsia="Calibri" w:hAnsi="Century Gothic" w:cstheme="minorHAnsi"/>
                <w:sz w:val="22"/>
                <w:szCs w:val="22"/>
              </w:rPr>
              <w:t>ess and transition to phase 4</w:t>
            </w:r>
          </w:p>
        </w:tc>
      </w:tr>
      <w:tr w:rsidR="0030504F" w:rsidRPr="007F0CEB" w14:paraId="171BBDAF" w14:textId="77777777" w:rsidTr="0026510B">
        <w:trPr>
          <w:trHeight w:val="1256"/>
        </w:trPr>
        <w:tc>
          <w:tcPr>
            <w:tcW w:w="350" w:type="dxa"/>
            <w:vAlign w:val="center"/>
          </w:tcPr>
          <w:p w14:paraId="287693A4" w14:textId="668B1FF4" w:rsidR="0030504F" w:rsidRPr="007F0CEB" w:rsidRDefault="00A554C8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0440" w:type="dxa"/>
            <w:vAlign w:val="center"/>
          </w:tcPr>
          <w:p w14:paraId="680ACE92" w14:textId="14C07956" w:rsidR="0030504F" w:rsidRPr="007F0CEB" w:rsidRDefault="0030504F" w:rsidP="00AC51E2">
            <w:pPr>
              <w:spacing w:line="257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 xml:space="preserve">PHASE </w:t>
            </w:r>
            <w:r w:rsidR="00A554C8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>4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 xml:space="preserve">: </w:t>
            </w:r>
            <w:r w:rsidR="00A554C8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>SHIP FOR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 xml:space="preserve"> DEPLOYMENT</w:t>
            </w:r>
            <w:r w:rsidR="00A554C8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u w:val="single"/>
              </w:rPr>
              <w:t xml:space="preserve"> AND PROJECT REPORT</w:t>
            </w:r>
          </w:p>
          <w:p w14:paraId="01A3A8A2" w14:textId="593198D6" w:rsidR="0030504F" w:rsidRDefault="00566CE2" w:rsidP="00D64A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Ship for deployment</w:t>
            </w:r>
          </w:p>
          <w:p w14:paraId="753B4371" w14:textId="20689B32" w:rsidR="00190BCA" w:rsidRPr="00DB5E25" w:rsidRDefault="003039D3" w:rsidP="00DB5E25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Package </w:t>
            </w:r>
            <w:r w:rsidR="00DB5E25">
              <w:rPr>
                <w:rFonts w:ascii="Century Gothic" w:hAnsi="Century Gothic" w:cstheme="minorHAnsi"/>
              </w:rPr>
              <w:t>model pipeline for deployment</w:t>
            </w:r>
            <w:r w:rsidR="00DD101C">
              <w:rPr>
                <w:rFonts w:ascii="Century Gothic" w:hAnsi="Century Gothic" w:cstheme="minorHAnsi"/>
              </w:rPr>
              <w:t>.</w:t>
            </w:r>
          </w:p>
          <w:p w14:paraId="57C18D30" w14:textId="67C4C2A7" w:rsidR="00E60909" w:rsidRPr="007F0CEB" w:rsidRDefault="00474867" w:rsidP="00D64A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entury Gothic" w:eastAsiaTheme="minorEastAsia" w:hAnsi="Century Gothic" w:cstheme="minorHAnsi"/>
              </w:rPr>
            </w:pPr>
            <w:r>
              <w:rPr>
                <w:rFonts w:ascii="Century Gothic" w:eastAsiaTheme="minorEastAsia" w:hAnsi="Century Gothic" w:cstheme="minorHAnsi"/>
              </w:rPr>
              <w:t>P</w:t>
            </w:r>
            <w:r w:rsidR="00E60909">
              <w:rPr>
                <w:rFonts w:ascii="Century Gothic" w:eastAsiaTheme="minorEastAsia" w:hAnsi="Century Gothic" w:cstheme="minorHAnsi"/>
              </w:rPr>
              <w:t>roject</w:t>
            </w:r>
            <w:r>
              <w:rPr>
                <w:rFonts w:ascii="Century Gothic" w:eastAsiaTheme="minorEastAsia" w:hAnsi="Century Gothic" w:cstheme="minorHAnsi"/>
              </w:rPr>
              <w:t xml:space="preserve"> report</w:t>
            </w:r>
          </w:p>
          <w:p w14:paraId="328133D0" w14:textId="6BF560A7" w:rsidR="0030504F" w:rsidRPr="00065EBF" w:rsidRDefault="0030504F" w:rsidP="00065EBF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Century Gothic" w:hAnsi="Century Gothic" w:cstheme="minorHAnsi"/>
              </w:rPr>
            </w:pPr>
            <w:r w:rsidRPr="007F0CEB">
              <w:rPr>
                <w:rFonts w:ascii="Century Gothic" w:eastAsia="Calibri" w:hAnsi="Century Gothic" w:cstheme="minorHAnsi"/>
              </w:rPr>
              <w:t xml:space="preserve">Report </w:t>
            </w:r>
            <w:r w:rsidR="000770CB">
              <w:rPr>
                <w:rFonts w:ascii="Century Gothic" w:eastAsia="Calibri" w:hAnsi="Century Gothic" w:cstheme="minorHAnsi"/>
              </w:rPr>
              <w:t>project results and potential improvements.</w:t>
            </w:r>
          </w:p>
          <w:p w14:paraId="21AD7986" w14:textId="2ADEE38E" w:rsidR="0030504F" w:rsidRPr="004B191D" w:rsidRDefault="0030504F" w:rsidP="00AC51E2">
            <w:pPr>
              <w:spacing w:line="257" w:lineRule="auto"/>
              <w:rPr>
                <w:rFonts w:ascii="Century Gothic" w:eastAsia="Calibri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    </w:t>
            </w:r>
            <w:r w:rsidR="00065EBF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>4</w:t>
            </w:r>
            <w:r w:rsidR="00065EBF" w:rsidRPr="00065EBF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  <w:vertAlign w:val="superscript"/>
              </w:rPr>
              <w:t>th</w:t>
            </w:r>
            <w:r w:rsidR="00065EBF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 </w:t>
            </w:r>
            <w:r w:rsidRPr="007F0CEB">
              <w:rPr>
                <w:rFonts w:ascii="Century Gothic" w:eastAsia="Calibri" w:hAnsi="Century Gothic" w:cstheme="minorHAnsi"/>
                <w:b/>
                <w:bCs/>
                <w:sz w:val="22"/>
                <w:szCs w:val="22"/>
              </w:rPr>
              <w:t xml:space="preserve">Milestone: </w:t>
            </w:r>
            <w:r w:rsidR="004B191D">
              <w:rPr>
                <w:rFonts w:ascii="Century Gothic" w:eastAsia="Calibri" w:hAnsi="Century Gothic" w:cstheme="minorHAnsi"/>
                <w:sz w:val="22"/>
                <w:szCs w:val="22"/>
              </w:rPr>
              <w:t>Present project report and finalization</w:t>
            </w:r>
            <w:r w:rsidR="00E17BBF">
              <w:rPr>
                <w:rFonts w:ascii="Century Gothic" w:eastAsia="Calibri" w:hAnsi="Century Gothic" w:cstheme="minorHAnsi"/>
                <w:sz w:val="22"/>
                <w:szCs w:val="22"/>
              </w:rPr>
              <w:t>.</w:t>
            </w:r>
          </w:p>
        </w:tc>
      </w:tr>
    </w:tbl>
    <w:p w14:paraId="548D5ECD" w14:textId="405AC847" w:rsidR="00261314" w:rsidRDefault="00261314" w:rsidP="00261314">
      <w:pPr>
        <w:spacing w:before="0" w:after="240"/>
        <w:rPr>
          <w:rFonts w:ascii="Century Gothic" w:hAnsi="Century Gothic" w:cstheme="minorHAnsi"/>
        </w:rPr>
      </w:pPr>
    </w:p>
    <w:p w14:paraId="4E7AB7F0" w14:textId="67B78FD6" w:rsidR="00261314" w:rsidRDefault="00261314">
      <w:pPr>
        <w:spacing w:before="0" w:line="259" w:lineRule="auto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br w:type="page"/>
      </w:r>
    </w:p>
    <w:p w14:paraId="0815F06B" w14:textId="77777777" w:rsidR="0030504F" w:rsidRPr="007F0CEB" w:rsidRDefault="0030504F" w:rsidP="00261314">
      <w:pPr>
        <w:spacing w:before="0" w:line="259" w:lineRule="auto"/>
        <w:rPr>
          <w:rFonts w:ascii="Century Gothic" w:hAnsi="Century Gothic" w:cstheme="minorHAnsi"/>
        </w:rPr>
      </w:pPr>
    </w:p>
    <w:p w14:paraId="54EF4761" w14:textId="77777777" w:rsidR="0030504F" w:rsidRPr="007F0CEB" w:rsidRDefault="0030504F" w:rsidP="0030504F">
      <w:pPr>
        <w:pStyle w:val="Heading1"/>
        <w:keepNext/>
        <w:pBdr>
          <w:bottom w:val="single" w:sz="6" w:space="3" w:color="auto"/>
        </w:pBdr>
        <w:spacing w:before="0" w:after="240" w:line="276" w:lineRule="auto"/>
        <w:ind w:left="720"/>
        <w:rPr>
          <w:rFonts w:ascii="Century Gothic" w:hAnsi="Century Gothic" w:cstheme="minorHAnsi"/>
          <w:color w:val="16049E"/>
          <w:sz w:val="32"/>
          <w:szCs w:val="24"/>
        </w:rPr>
      </w:pPr>
      <w:bookmarkStart w:id="6" w:name="_Toc54045387"/>
      <w:r w:rsidRPr="007F0CEB">
        <w:rPr>
          <w:rFonts w:ascii="Century Gothic" w:hAnsi="Century Gothic" w:cstheme="minorHAnsi"/>
          <w:color w:val="16049E"/>
          <w:sz w:val="32"/>
          <w:szCs w:val="24"/>
        </w:rPr>
        <w:t>POTENTIAL RISKS &amp; CHALLENGES</w:t>
      </w:r>
      <w:bookmarkEnd w:id="6"/>
      <w:r w:rsidRPr="007F0CEB">
        <w:rPr>
          <w:rFonts w:ascii="Century Gothic" w:hAnsi="Century Gothic" w:cstheme="minorHAnsi"/>
          <w:color w:val="16049E"/>
          <w:sz w:val="32"/>
          <w:szCs w:val="24"/>
        </w:rPr>
        <w:t xml:space="preserve"> 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356"/>
        <w:gridCol w:w="5218"/>
        <w:gridCol w:w="5216"/>
      </w:tblGrid>
      <w:tr w:rsidR="0030504F" w:rsidRPr="007F0CEB" w14:paraId="50B6E868" w14:textId="77777777" w:rsidTr="007F0CEB">
        <w:trPr>
          <w:trHeight w:val="752"/>
        </w:trPr>
        <w:tc>
          <w:tcPr>
            <w:tcW w:w="165" w:type="pct"/>
            <w:shd w:val="clear" w:color="auto" w:fill="BFBFBF" w:themeFill="background1" w:themeFillShade="BF"/>
            <w:vAlign w:val="center"/>
          </w:tcPr>
          <w:p w14:paraId="7A92423B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</w:p>
        </w:tc>
        <w:tc>
          <w:tcPr>
            <w:tcW w:w="2418" w:type="pct"/>
            <w:shd w:val="clear" w:color="auto" w:fill="BFBFBF" w:themeFill="background1" w:themeFillShade="BF"/>
            <w:vAlign w:val="center"/>
          </w:tcPr>
          <w:p w14:paraId="5803C426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POTENTIAL RISK / CHALLENGE</w:t>
            </w:r>
          </w:p>
        </w:tc>
        <w:tc>
          <w:tcPr>
            <w:tcW w:w="2417" w:type="pct"/>
            <w:shd w:val="clear" w:color="auto" w:fill="BFBFBF" w:themeFill="background1" w:themeFillShade="BF"/>
            <w:vAlign w:val="center"/>
          </w:tcPr>
          <w:p w14:paraId="2388C33E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PROPOSED PLAN TO MITIGATE RISK</w:t>
            </w:r>
          </w:p>
        </w:tc>
      </w:tr>
      <w:tr w:rsidR="0030504F" w:rsidRPr="007F0CEB" w14:paraId="6A051844" w14:textId="77777777" w:rsidTr="007F0CEB">
        <w:trPr>
          <w:trHeight w:val="1313"/>
        </w:trPr>
        <w:tc>
          <w:tcPr>
            <w:tcW w:w="165" w:type="pct"/>
            <w:vAlign w:val="center"/>
          </w:tcPr>
          <w:p w14:paraId="13FEB12E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418" w:type="pct"/>
            <w:vAlign w:val="center"/>
          </w:tcPr>
          <w:p w14:paraId="2CDFEB8F" w14:textId="23CA848C" w:rsidR="0030504F" w:rsidRPr="007F0CEB" w:rsidRDefault="004B191D" w:rsidP="00AC51E2">
            <w:pPr>
              <w:spacing w:line="259" w:lineRule="auto"/>
              <w:rPr>
                <w:rFonts w:ascii="Century Gothic" w:eastAsia="Calibri" w:hAnsi="Century Gothic" w:cstheme="minorHAnsi"/>
                <w:sz w:val="22"/>
                <w:szCs w:val="22"/>
              </w:rPr>
            </w:pPr>
            <w:r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Data </w:t>
            </w:r>
            <w:r w:rsidR="00FD2E42">
              <w:rPr>
                <w:rFonts w:ascii="Century Gothic" w:eastAsia="Calibri" w:hAnsi="Century Gothic" w:cstheme="minorHAnsi"/>
                <w:sz w:val="22"/>
                <w:szCs w:val="22"/>
              </w:rPr>
              <w:t>collection</w:t>
            </w:r>
            <w:r w:rsidR="0030504F"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>.</w:t>
            </w:r>
          </w:p>
        </w:tc>
        <w:tc>
          <w:tcPr>
            <w:tcW w:w="2417" w:type="pct"/>
            <w:vAlign w:val="center"/>
          </w:tcPr>
          <w:p w14:paraId="717CD832" w14:textId="77777777" w:rsidR="0030504F" w:rsidRDefault="00BC127F" w:rsidP="00AC51E2">
            <w:pPr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Contact different schools f</w:t>
            </w:r>
            <w:r w:rsidR="00EC2C64">
              <w:rPr>
                <w:rFonts w:ascii="Century Gothic" w:hAnsi="Century Gothic" w:cstheme="minorHAnsi"/>
                <w:sz w:val="22"/>
                <w:szCs w:val="22"/>
              </w:rPr>
              <w:t>or data relevant to the project.</w:t>
            </w:r>
          </w:p>
          <w:p w14:paraId="5D7EF5C4" w14:textId="77777777" w:rsidR="00EC2C64" w:rsidRDefault="00EC2C64" w:rsidP="00EC2C64">
            <w:pPr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Create questionnaires for data collection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  <w:p w14:paraId="255C891E" w14:textId="62518CF7" w:rsidR="00EC2C64" w:rsidRPr="007F0CEB" w:rsidRDefault="00897A68" w:rsidP="00AC51E2">
            <w:pPr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Potentially enrich existing data with foreign institution data from third part</w:t>
            </w:r>
            <w:r w:rsidR="007F708D">
              <w:rPr>
                <w:rFonts w:ascii="Century Gothic" w:hAnsi="Century Gothic" w:cstheme="minorHAnsi"/>
                <w:sz w:val="22"/>
                <w:szCs w:val="22"/>
              </w:rPr>
              <w:t>y sources.</w:t>
            </w:r>
          </w:p>
        </w:tc>
      </w:tr>
      <w:tr w:rsidR="0030504F" w:rsidRPr="007F0CEB" w14:paraId="27BB3710" w14:textId="77777777" w:rsidTr="007F0CEB">
        <w:trPr>
          <w:trHeight w:val="1160"/>
        </w:trPr>
        <w:tc>
          <w:tcPr>
            <w:tcW w:w="165" w:type="pct"/>
            <w:vAlign w:val="center"/>
          </w:tcPr>
          <w:p w14:paraId="6080D6C5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418" w:type="pct"/>
            <w:vAlign w:val="center"/>
          </w:tcPr>
          <w:p w14:paraId="49BC3D40" w14:textId="47B8BDF9" w:rsidR="0030504F" w:rsidRPr="007F0CEB" w:rsidRDefault="0067706E" w:rsidP="00AC51E2">
            <w:pPr>
              <w:spacing w:line="259" w:lineRule="auto"/>
              <w:rPr>
                <w:rFonts w:ascii="Century Gothic" w:eastAsia="Calibri" w:hAnsi="Century Gothic" w:cstheme="minorHAnsi"/>
                <w:sz w:val="22"/>
                <w:szCs w:val="22"/>
              </w:rPr>
            </w:pPr>
            <w:r>
              <w:rPr>
                <w:rFonts w:ascii="Century Gothic" w:eastAsia="Calibri" w:hAnsi="Century Gothic" w:cstheme="minorHAnsi"/>
                <w:sz w:val="22"/>
                <w:szCs w:val="22"/>
              </w:rPr>
              <w:t>Business and data understanding.</w:t>
            </w:r>
          </w:p>
        </w:tc>
        <w:tc>
          <w:tcPr>
            <w:tcW w:w="2417" w:type="pct"/>
            <w:vAlign w:val="center"/>
          </w:tcPr>
          <w:p w14:paraId="5586997D" w14:textId="61743BBC" w:rsidR="0030504F" w:rsidRPr="007F0CEB" w:rsidRDefault="0067706E" w:rsidP="00AC51E2">
            <w:pPr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 xml:space="preserve">We have requested for a full copy of the article written about </w:t>
            </w:r>
            <w:r w:rsidR="004F5185">
              <w:rPr>
                <w:rFonts w:ascii="Century Gothic" w:hAnsi="Century Gothic" w:cstheme="minorHAnsi"/>
                <w:sz w:val="22"/>
                <w:szCs w:val="22"/>
              </w:rPr>
              <w:t xml:space="preserve">a similar project worked on </w:t>
            </w:r>
            <w:r w:rsidR="00F45C50">
              <w:rPr>
                <w:rFonts w:ascii="Century Gothic" w:hAnsi="Century Gothic" w:cstheme="minorHAnsi"/>
                <w:sz w:val="22"/>
                <w:szCs w:val="22"/>
              </w:rPr>
              <w:t>for a different country (the United States).</w:t>
            </w:r>
          </w:p>
        </w:tc>
      </w:tr>
    </w:tbl>
    <w:p w14:paraId="543C34CE" w14:textId="77777777" w:rsidR="0030504F" w:rsidRPr="007F0CEB" w:rsidRDefault="0030504F" w:rsidP="0030504F">
      <w:pPr>
        <w:spacing w:before="0" w:after="240"/>
        <w:ind w:left="720"/>
        <w:rPr>
          <w:rFonts w:ascii="Century Gothic" w:hAnsi="Century Gothic" w:cstheme="minorHAnsi"/>
        </w:rPr>
      </w:pPr>
    </w:p>
    <w:p w14:paraId="24C2B46E" w14:textId="77777777" w:rsidR="0030504F" w:rsidRPr="007F0CEB" w:rsidRDefault="0030504F" w:rsidP="0030504F">
      <w:pPr>
        <w:pStyle w:val="Heading1"/>
        <w:keepNext/>
        <w:pBdr>
          <w:bottom w:val="single" w:sz="6" w:space="1" w:color="auto"/>
        </w:pBdr>
        <w:spacing w:before="0" w:after="240" w:line="276" w:lineRule="auto"/>
        <w:ind w:left="720"/>
        <w:rPr>
          <w:rFonts w:ascii="Century Gothic" w:hAnsi="Century Gothic" w:cstheme="minorHAnsi"/>
          <w:color w:val="16049E"/>
          <w:sz w:val="32"/>
          <w:szCs w:val="24"/>
        </w:rPr>
      </w:pPr>
      <w:bookmarkStart w:id="7" w:name="_Toc54045388"/>
      <w:r w:rsidRPr="007F0CEB">
        <w:rPr>
          <w:rFonts w:ascii="Century Gothic" w:hAnsi="Century Gothic" w:cstheme="minorHAnsi"/>
          <w:color w:val="16049E"/>
          <w:sz w:val="32"/>
          <w:szCs w:val="24"/>
        </w:rPr>
        <w:t>PROJECT TIMELINE</w:t>
      </w:r>
      <w:bookmarkEnd w:id="7"/>
    </w:p>
    <w:tbl>
      <w:tblPr>
        <w:tblStyle w:val="TableGrid"/>
        <w:tblW w:w="10790" w:type="dxa"/>
        <w:tblInd w:w="-5" w:type="dxa"/>
        <w:tblLook w:val="04A0" w:firstRow="1" w:lastRow="0" w:firstColumn="1" w:lastColumn="0" w:noHBand="0" w:noVBand="1"/>
      </w:tblPr>
      <w:tblGrid>
        <w:gridCol w:w="485"/>
        <w:gridCol w:w="8385"/>
        <w:gridCol w:w="1920"/>
      </w:tblGrid>
      <w:tr w:rsidR="0030504F" w:rsidRPr="007F0CEB" w14:paraId="498A82E8" w14:textId="77777777" w:rsidTr="007F0CEB">
        <w:trPr>
          <w:trHeight w:val="665"/>
        </w:trPr>
        <w:tc>
          <w:tcPr>
            <w:tcW w:w="485" w:type="dxa"/>
            <w:shd w:val="clear" w:color="auto" w:fill="BFBFBF" w:themeFill="background1" w:themeFillShade="BF"/>
            <w:vAlign w:val="center"/>
          </w:tcPr>
          <w:p w14:paraId="5C90A186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</w:p>
        </w:tc>
        <w:tc>
          <w:tcPr>
            <w:tcW w:w="8385" w:type="dxa"/>
            <w:shd w:val="clear" w:color="auto" w:fill="BFBFBF" w:themeFill="background1" w:themeFillShade="BF"/>
            <w:vAlign w:val="center"/>
          </w:tcPr>
          <w:p w14:paraId="3391690C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ACTION ITEM</w:t>
            </w:r>
          </w:p>
        </w:tc>
        <w:tc>
          <w:tcPr>
            <w:tcW w:w="1920" w:type="dxa"/>
            <w:shd w:val="clear" w:color="auto" w:fill="BFBFBF" w:themeFill="background1" w:themeFillShade="BF"/>
            <w:vAlign w:val="center"/>
          </w:tcPr>
          <w:p w14:paraId="6C77C341" w14:textId="77777777" w:rsidR="0030504F" w:rsidRPr="007F0CEB" w:rsidRDefault="0030504F" w:rsidP="00AC51E2">
            <w:pPr>
              <w:jc w:val="center"/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DUE DATE</w:t>
            </w:r>
          </w:p>
        </w:tc>
      </w:tr>
      <w:tr w:rsidR="0030504F" w:rsidRPr="007F0CEB" w14:paraId="56CED323" w14:textId="77777777" w:rsidTr="007F0CEB">
        <w:trPr>
          <w:trHeight w:val="467"/>
        </w:trPr>
        <w:tc>
          <w:tcPr>
            <w:tcW w:w="485" w:type="dxa"/>
            <w:vAlign w:val="center"/>
          </w:tcPr>
          <w:p w14:paraId="61CCE681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8385" w:type="dxa"/>
            <w:vAlign w:val="center"/>
          </w:tcPr>
          <w:p w14:paraId="0CB3D61B" w14:textId="5F68403D" w:rsidR="0030504F" w:rsidRPr="00F45C50" w:rsidRDefault="0030504F" w:rsidP="00AC51E2">
            <w:pPr>
              <w:spacing w:line="259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Submit charter</w:t>
            </w:r>
            <w:r w:rsidR="00152627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20" w:type="dxa"/>
            <w:vAlign w:val="center"/>
          </w:tcPr>
          <w:p w14:paraId="6A298B38" w14:textId="4D753906" w:rsidR="0030504F" w:rsidRPr="00F45C50" w:rsidRDefault="00F45C50" w:rsidP="00AC51E2">
            <w:pP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20/10/2020</w:t>
            </w:r>
          </w:p>
        </w:tc>
      </w:tr>
      <w:tr w:rsidR="00152627" w:rsidRPr="007F0CEB" w14:paraId="13F073B4" w14:textId="77777777" w:rsidTr="007F0CEB">
        <w:trPr>
          <w:trHeight w:val="593"/>
        </w:trPr>
        <w:tc>
          <w:tcPr>
            <w:tcW w:w="485" w:type="dxa"/>
            <w:vAlign w:val="center"/>
          </w:tcPr>
          <w:p w14:paraId="516F4B1C" w14:textId="3D755501" w:rsidR="00152627" w:rsidRPr="007F0CEB" w:rsidRDefault="00152627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8385" w:type="dxa"/>
            <w:vAlign w:val="center"/>
          </w:tcPr>
          <w:p w14:paraId="35A14C10" w14:textId="5A31EE9C" w:rsidR="00152627" w:rsidRPr="00F45C50" w:rsidRDefault="00152627" w:rsidP="00AC51E2">
            <w:pPr>
              <w:spacing w:line="257" w:lineRule="auto"/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Progress </w:t>
            </w:r>
            <w:r w:rsidR="009E59F3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r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eport </w:t>
            </w:r>
            <w:r w:rsidR="009E59F3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pr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esentation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on phase 1.</w:t>
            </w:r>
          </w:p>
        </w:tc>
        <w:tc>
          <w:tcPr>
            <w:tcW w:w="1920" w:type="dxa"/>
            <w:vAlign w:val="center"/>
          </w:tcPr>
          <w:p w14:paraId="07EFC1F4" w14:textId="6FF0EC77" w:rsidR="00152627" w:rsidRDefault="00152627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Daily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s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tandups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and weekly sprints.</w:t>
            </w:r>
          </w:p>
        </w:tc>
      </w:tr>
      <w:tr w:rsidR="0030504F" w:rsidRPr="007F0CEB" w14:paraId="68B12A2F" w14:textId="77777777" w:rsidTr="007F0CEB">
        <w:trPr>
          <w:trHeight w:val="593"/>
        </w:trPr>
        <w:tc>
          <w:tcPr>
            <w:tcW w:w="485" w:type="dxa"/>
            <w:vAlign w:val="center"/>
          </w:tcPr>
          <w:p w14:paraId="5786BFDA" w14:textId="2619374F" w:rsidR="0030504F" w:rsidRPr="007F0CEB" w:rsidRDefault="00152627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8385" w:type="dxa"/>
            <w:vAlign w:val="center"/>
          </w:tcPr>
          <w:p w14:paraId="677AFBBD" w14:textId="43D2DA8A" w:rsidR="0030504F" w:rsidRPr="00F45C50" w:rsidRDefault="0030504F" w:rsidP="00AC51E2">
            <w:pPr>
              <w:spacing w:line="257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  <w:t>1</w:t>
            </w:r>
            <w:r w:rsidRPr="00F45C50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F45C50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  <w:t xml:space="preserve"> Milestone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: </w:t>
            </w:r>
            <w:r w:rsidR="006D12E4"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Report </w:t>
            </w:r>
            <w:r w:rsidR="00152627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on </w:t>
            </w:r>
            <w:r w:rsidR="006D12E4"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phase 1 </w:t>
            </w:r>
            <w:r w:rsidR="006D12E4">
              <w:rPr>
                <w:rFonts w:ascii="Century Gothic" w:eastAsia="Calibri" w:hAnsi="Century Gothic" w:cstheme="minorHAnsi"/>
                <w:sz w:val="22"/>
                <w:szCs w:val="22"/>
              </w:rPr>
              <w:t>and transition to phase 2.</w:t>
            </w:r>
          </w:p>
        </w:tc>
        <w:tc>
          <w:tcPr>
            <w:tcW w:w="1920" w:type="dxa"/>
            <w:vAlign w:val="center"/>
          </w:tcPr>
          <w:p w14:paraId="741870ED" w14:textId="09C98E96" w:rsidR="0030504F" w:rsidRPr="00F45C50" w:rsidRDefault="00021974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1</w:t>
            </w:r>
            <w:r w:rsidR="00BE1AD0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3</w:t>
            </w:r>
            <w:r w:rsidR="004D7C6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/1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1</w:t>
            </w:r>
            <w:r w:rsidR="004D7C6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/2020</w:t>
            </w:r>
          </w:p>
        </w:tc>
      </w:tr>
      <w:tr w:rsidR="0030504F" w:rsidRPr="007F0CEB" w14:paraId="0331F7F6" w14:textId="77777777" w:rsidTr="007F0CEB">
        <w:trPr>
          <w:trHeight w:val="530"/>
        </w:trPr>
        <w:tc>
          <w:tcPr>
            <w:tcW w:w="485" w:type="dxa"/>
            <w:vAlign w:val="center"/>
          </w:tcPr>
          <w:p w14:paraId="33C777B4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8385" w:type="dxa"/>
            <w:vAlign w:val="center"/>
          </w:tcPr>
          <w:p w14:paraId="0647FF53" w14:textId="17342A40" w:rsidR="0030504F" w:rsidRPr="00F45C50" w:rsidRDefault="0030504F" w:rsidP="00AC51E2">
            <w:pPr>
              <w:spacing w:line="259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Phase 2 </w:t>
            </w:r>
            <w:r w:rsidR="009E59F3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c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ommences</w:t>
            </w:r>
          </w:p>
        </w:tc>
        <w:tc>
          <w:tcPr>
            <w:tcW w:w="1920" w:type="dxa"/>
            <w:vAlign w:val="center"/>
          </w:tcPr>
          <w:p w14:paraId="131AB8D8" w14:textId="3E0DC2EA" w:rsidR="0030504F" w:rsidRPr="00F45C50" w:rsidRDefault="00966547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16</w:t>
            </w:r>
            <w:r w:rsidR="007252F0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/11/2020</w:t>
            </w:r>
          </w:p>
        </w:tc>
      </w:tr>
      <w:tr w:rsidR="0030504F" w:rsidRPr="007F0CEB" w14:paraId="13647592" w14:textId="77777777" w:rsidTr="007F0CEB">
        <w:trPr>
          <w:trHeight w:val="350"/>
        </w:trPr>
        <w:tc>
          <w:tcPr>
            <w:tcW w:w="485" w:type="dxa"/>
            <w:vAlign w:val="center"/>
          </w:tcPr>
          <w:p w14:paraId="2F024267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8385" w:type="dxa"/>
            <w:vAlign w:val="center"/>
          </w:tcPr>
          <w:p w14:paraId="04BA3F71" w14:textId="415F9B4E" w:rsidR="0030504F" w:rsidRPr="00F45C50" w:rsidRDefault="009E59F3" w:rsidP="00AC51E2">
            <w:pPr>
              <w:spacing w:line="259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Progress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r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eport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p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resentation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on phase 2</w:t>
            </w:r>
          </w:p>
        </w:tc>
        <w:tc>
          <w:tcPr>
            <w:tcW w:w="1920" w:type="dxa"/>
            <w:vAlign w:val="center"/>
          </w:tcPr>
          <w:p w14:paraId="78208A3E" w14:textId="4D7AD3BD" w:rsidR="0030504F" w:rsidRPr="00F45C50" w:rsidRDefault="00B05230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Daily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s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tandups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and weekly sprints.</w:t>
            </w:r>
          </w:p>
        </w:tc>
      </w:tr>
      <w:tr w:rsidR="0030504F" w:rsidRPr="007F0CEB" w14:paraId="52BF7E4B" w14:textId="77777777" w:rsidTr="007F0CEB">
        <w:trPr>
          <w:trHeight w:val="467"/>
        </w:trPr>
        <w:tc>
          <w:tcPr>
            <w:tcW w:w="485" w:type="dxa"/>
            <w:vAlign w:val="center"/>
          </w:tcPr>
          <w:p w14:paraId="0FFF1E0F" w14:textId="04F3C1AB" w:rsidR="0030504F" w:rsidRPr="007F0CEB" w:rsidRDefault="00AE2B75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8385" w:type="dxa"/>
            <w:vAlign w:val="center"/>
          </w:tcPr>
          <w:p w14:paraId="4930EBE2" w14:textId="0B16A6F2" w:rsidR="0030504F" w:rsidRPr="00F45C50" w:rsidRDefault="0030504F" w:rsidP="00AC51E2">
            <w:pPr>
              <w:spacing w:line="257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Pr="00F45C50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nd</w:t>
            </w:r>
            <w:r w:rsidRPr="00F45C50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  <w:t xml:space="preserve"> Milestone: </w:t>
            </w:r>
            <w:r w:rsidR="00152627"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Report </w:t>
            </w:r>
            <w:r w:rsidR="00152627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on </w:t>
            </w:r>
            <w:r w:rsidR="00152627"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phase </w:t>
            </w:r>
            <w:r w:rsidR="00EC3706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2 </w:t>
            </w:r>
            <w:r w:rsidR="00152627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and transition to phase </w:t>
            </w:r>
            <w:r w:rsidR="0058780C">
              <w:rPr>
                <w:rFonts w:ascii="Century Gothic" w:eastAsia="Calibri" w:hAnsi="Century Gothic" w:cstheme="minorHAnsi"/>
                <w:sz w:val="22"/>
                <w:szCs w:val="22"/>
              </w:rPr>
              <w:t>3.</w:t>
            </w:r>
          </w:p>
        </w:tc>
        <w:tc>
          <w:tcPr>
            <w:tcW w:w="1920" w:type="dxa"/>
            <w:vAlign w:val="center"/>
          </w:tcPr>
          <w:p w14:paraId="74D60D0C" w14:textId="3EF72626" w:rsidR="0030504F" w:rsidRPr="00F45C50" w:rsidRDefault="0041760A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20/11/2020</w:t>
            </w:r>
          </w:p>
        </w:tc>
      </w:tr>
      <w:tr w:rsidR="0030504F" w:rsidRPr="007F0CEB" w14:paraId="4B2B8B85" w14:textId="77777777" w:rsidTr="007F0CEB">
        <w:trPr>
          <w:trHeight w:val="530"/>
        </w:trPr>
        <w:tc>
          <w:tcPr>
            <w:tcW w:w="485" w:type="dxa"/>
            <w:vAlign w:val="center"/>
          </w:tcPr>
          <w:p w14:paraId="1522B022" w14:textId="70F17A41" w:rsidR="0030504F" w:rsidRPr="007F0CEB" w:rsidRDefault="00AE2B75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85" w:type="dxa"/>
            <w:vAlign w:val="center"/>
          </w:tcPr>
          <w:p w14:paraId="6ECBCA23" w14:textId="25752AF8" w:rsidR="0030504F" w:rsidRPr="00F45C50" w:rsidRDefault="0030504F" w:rsidP="00AC51E2">
            <w:pPr>
              <w:spacing w:line="259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Phase 3 </w:t>
            </w:r>
            <w:r w:rsidR="009E59F3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c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ommences</w:t>
            </w:r>
          </w:p>
        </w:tc>
        <w:tc>
          <w:tcPr>
            <w:tcW w:w="1920" w:type="dxa"/>
            <w:vAlign w:val="center"/>
          </w:tcPr>
          <w:p w14:paraId="1B168CFD" w14:textId="74068174" w:rsidR="0030504F" w:rsidRPr="00F45C50" w:rsidRDefault="009E59F3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23/11/2020</w:t>
            </w:r>
          </w:p>
        </w:tc>
      </w:tr>
      <w:tr w:rsidR="009E59F3" w:rsidRPr="007F0CEB" w14:paraId="0C13AFC9" w14:textId="77777777" w:rsidTr="007F0CEB">
        <w:trPr>
          <w:trHeight w:val="620"/>
        </w:trPr>
        <w:tc>
          <w:tcPr>
            <w:tcW w:w="485" w:type="dxa"/>
            <w:vAlign w:val="center"/>
          </w:tcPr>
          <w:p w14:paraId="59506AF7" w14:textId="7AEC13C9" w:rsidR="009E59F3" w:rsidRPr="007F0CEB" w:rsidRDefault="00AE2B75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85" w:type="dxa"/>
            <w:vAlign w:val="center"/>
          </w:tcPr>
          <w:p w14:paraId="7D24602A" w14:textId="1E4D3A80" w:rsidR="009E59F3" w:rsidRPr="009E59F3" w:rsidRDefault="009E59F3" w:rsidP="00AC51E2">
            <w:pPr>
              <w:spacing w:line="259" w:lineRule="auto"/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Progress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r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eport </w:t>
            </w:r>
            <w:r w:rsidR="008C214B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p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resentation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on phase 3</w:t>
            </w:r>
          </w:p>
        </w:tc>
        <w:tc>
          <w:tcPr>
            <w:tcW w:w="1920" w:type="dxa"/>
            <w:vAlign w:val="center"/>
          </w:tcPr>
          <w:p w14:paraId="778A34AC" w14:textId="6A0D4214" w:rsidR="009E59F3" w:rsidRPr="00F45C50" w:rsidRDefault="009E59F3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Daily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s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tandups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and weekly sprints.</w:t>
            </w:r>
          </w:p>
        </w:tc>
      </w:tr>
      <w:tr w:rsidR="0030504F" w:rsidRPr="007F0CEB" w14:paraId="6694D4D1" w14:textId="77777777" w:rsidTr="007F0CEB">
        <w:trPr>
          <w:trHeight w:val="620"/>
        </w:trPr>
        <w:tc>
          <w:tcPr>
            <w:tcW w:w="485" w:type="dxa"/>
            <w:vAlign w:val="center"/>
          </w:tcPr>
          <w:p w14:paraId="60943D57" w14:textId="59EEB39F" w:rsidR="0030504F" w:rsidRPr="007F0CEB" w:rsidRDefault="00AE2B75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lastRenderedPageBreak/>
              <w:t>9</w:t>
            </w:r>
          </w:p>
        </w:tc>
        <w:tc>
          <w:tcPr>
            <w:tcW w:w="8385" w:type="dxa"/>
            <w:vAlign w:val="center"/>
          </w:tcPr>
          <w:p w14:paraId="32020C25" w14:textId="27A97E29" w:rsidR="0030504F" w:rsidRPr="00F45C50" w:rsidRDefault="0030504F" w:rsidP="00AC51E2">
            <w:pPr>
              <w:spacing w:line="259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 w:rsidRPr="009E59F3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9E59F3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rd</w:t>
            </w:r>
            <w:r w:rsidRPr="009E59F3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  <w:t xml:space="preserve"> Milestone</w:t>
            </w:r>
            <w:r w:rsidR="009E59F3" w:rsidRPr="009E59F3">
              <w:rPr>
                <w:rFonts w:ascii="Century Gothic" w:eastAsia="Arial" w:hAnsi="Century Gothic" w:cstheme="minorHAnsi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9E59F3"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Report </w:t>
            </w:r>
            <w:r w:rsidR="009E59F3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on </w:t>
            </w:r>
            <w:r w:rsidR="009E59F3" w:rsidRPr="007F0CE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phase </w:t>
            </w:r>
            <w:r w:rsidR="008C214B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3 </w:t>
            </w:r>
            <w:r w:rsidR="009E59F3">
              <w:rPr>
                <w:rFonts w:ascii="Century Gothic" w:eastAsia="Calibri" w:hAnsi="Century Gothic" w:cstheme="minorHAnsi"/>
                <w:sz w:val="22"/>
                <w:szCs w:val="22"/>
              </w:rPr>
              <w:t xml:space="preserve">and transition to phase </w:t>
            </w:r>
            <w:r w:rsidR="008C214B">
              <w:rPr>
                <w:rFonts w:ascii="Century Gothic" w:eastAsia="Calibri" w:hAnsi="Century Gothic" w:cstheme="minorHAnsi"/>
                <w:sz w:val="22"/>
                <w:szCs w:val="22"/>
              </w:rPr>
              <w:t>4</w:t>
            </w:r>
            <w:r w:rsidR="009E59F3">
              <w:rPr>
                <w:rFonts w:ascii="Century Gothic" w:eastAsia="Calibri" w:hAnsi="Century Gothic" w:cstheme="minorHAnsi"/>
                <w:sz w:val="22"/>
                <w:szCs w:val="22"/>
              </w:rPr>
              <w:t>.</w:t>
            </w:r>
          </w:p>
        </w:tc>
        <w:tc>
          <w:tcPr>
            <w:tcW w:w="1920" w:type="dxa"/>
            <w:vAlign w:val="center"/>
          </w:tcPr>
          <w:p w14:paraId="1398C39B" w14:textId="0D010AAE" w:rsidR="0030504F" w:rsidRPr="00F45C50" w:rsidRDefault="00097FF7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27/11/2020</w:t>
            </w:r>
          </w:p>
        </w:tc>
      </w:tr>
      <w:tr w:rsidR="009E0985" w:rsidRPr="007F0CEB" w14:paraId="4F32E8F2" w14:textId="77777777" w:rsidTr="007F0CEB">
        <w:trPr>
          <w:trHeight w:val="530"/>
        </w:trPr>
        <w:tc>
          <w:tcPr>
            <w:tcW w:w="485" w:type="dxa"/>
            <w:vAlign w:val="center"/>
          </w:tcPr>
          <w:p w14:paraId="50557929" w14:textId="3DF29637" w:rsidR="009E0985" w:rsidRPr="007F0CEB" w:rsidRDefault="00AE2B75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85" w:type="dxa"/>
            <w:vAlign w:val="center"/>
          </w:tcPr>
          <w:p w14:paraId="7A15F468" w14:textId="7248904A" w:rsidR="009E0985" w:rsidRPr="00F45C50" w:rsidRDefault="009E0985" w:rsidP="00AC51E2">
            <w:pPr>
              <w:spacing w:line="259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Phase 4 commences with report finalization and presentation slides</w:t>
            </w:r>
          </w:p>
        </w:tc>
        <w:tc>
          <w:tcPr>
            <w:tcW w:w="1920" w:type="dxa"/>
            <w:vAlign w:val="center"/>
          </w:tcPr>
          <w:p w14:paraId="374E3ACF" w14:textId="13AD21D2" w:rsidR="009E0985" w:rsidRPr="00F45C50" w:rsidRDefault="006621E3" w:rsidP="00AC51E2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30/11/2020</w:t>
            </w:r>
          </w:p>
        </w:tc>
      </w:tr>
      <w:tr w:rsidR="00AE2B75" w:rsidRPr="007F0CEB" w14:paraId="5D60759B" w14:textId="77777777" w:rsidTr="007F0CEB">
        <w:trPr>
          <w:trHeight w:val="530"/>
        </w:trPr>
        <w:tc>
          <w:tcPr>
            <w:tcW w:w="485" w:type="dxa"/>
            <w:vAlign w:val="center"/>
          </w:tcPr>
          <w:p w14:paraId="4263EA90" w14:textId="380B3B42" w:rsidR="00AE2B75" w:rsidRPr="007F0CEB" w:rsidRDefault="00AE2B75" w:rsidP="00AE2B75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85" w:type="dxa"/>
            <w:vAlign w:val="center"/>
          </w:tcPr>
          <w:p w14:paraId="0E2A74E0" w14:textId="5D1902A8" w:rsidR="00AE2B75" w:rsidRPr="00F45C50" w:rsidRDefault="00AE2B75" w:rsidP="00AE2B75">
            <w:pPr>
              <w:spacing w:line="259" w:lineRule="auto"/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Progress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r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eport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p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resentation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on phase 4</w:t>
            </w:r>
          </w:p>
        </w:tc>
        <w:tc>
          <w:tcPr>
            <w:tcW w:w="1920" w:type="dxa"/>
            <w:vAlign w:val="center"/>
          </w:tcPr>
          <w:p w14:paraId="0DD271B2" w14:textId="2AA5B52F" w:rsidR="00AE2B75" w:rsidRPr="00F45C50" w:rsidRDefault="00AE2B75" w:rsidP="00AE2B75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Daily 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s</w:t>
            </w: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tandups</w:t>
            </w:r>
            <w:r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 xml:space="preserve"> and weekly sprints.</w:t>
            </w:r>
          </w:p>
        </w:tc>
      </w:tr>
      <w:tr w:rsidR="00AE2B75" w:rsidRPr="007F0CEB" w14:paraId="1B0CBEA2" w14:textId="77777777" w:rsidTr="007F0CEB">
        <w:trPr>
          <w:trHeight w:val="530"/>
        </w:trPr>
        <w:tc>
          <w:tcPr>
            <w:tcW w:w="485" w:type="dxa"/>
            <w:vAlign w:val="center"/>
          </w:tcPr>
          <w:p w14:paraId="76B54903" w14:textId="201FBF28" w:rsidR="00AE2B75" w:rsidRPr="007F0CEB" w:rsidRDefault="00AE2B75" w:rsidP="00AE2B75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1</w:t>
            </w:r>
            <w: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85" w:type="dxa"/>
            <w:vAlign w:val="center"/>
          </w:tcPr>
          <w:p w14:paraId="23BEF84B" w14:textId="77777777" w:rsidR="00AE2B75" w:rsidRPr="00F45C50" w:rsidRDefault="00AE2B75" w:rsidP="00AE2B75">
            <w:pPr>
              <w:spacing w:line="259" w:lineRule="auto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F45C50">
              <w:rPr>
                <w:rFonts w:ascii="Century Gothic" w:eastAsia="Arial" w:hAnsi="Century Gothic" w:cstheme="minorHAnsi"/>
                <w:color w:val="000000" w:themeColor="text1"/>
                <w:sz w:val="22"/>
                <w:szCs w:val="22"/>
              </w:rPr>
              <w:t>Final Presentation and report</w:t>
            </w:r>
          </w:p>
        </w:tc>
        <w:tc>
          <w:tcPr>
            <w:tcW w:w="1920" w:type="dxa"/>
            <w:vAlign w:val="center"/>
          </w:tcPr>
          <w:p w14:paraId="704826FE" w14:textId="69346492" w:rsidR="00AE2B75" w:rsidRPr="00F45C50" w:rsidRDefault="00AE2B75" w:rsidP="00AE2B75">
            <w:pP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04/12/2020</w:t>
            </w:r>
          </w:p>
        </w:tc>
      </w:tr>
    </w:tbl>
    <w:p w14:paraId="52FA171B" w14:textId="77777777" w:rsidR="0030504F" w:rsidRPr="007F0CEB" w:rsidRDefault="0030504F" w:rsidP="0030504F">
      <w:pPr>
        <w:spacing w:before="0" w:after="240"/>
        <w:ind w:left="720"/>
        <w:rPr>
          <w:rFonts w:ascii="Century Gothic" w:eastAsia="Times New Roman" w:hAnsi="Century Gothic" w:cstheme="minorHAnsi"/>
        </w:rPr>
        <w:sectPr w:rsidR="0030504F" w:rsidRPr="007F0CEB" w:rsidSect="005F2740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389DD3FC" w14:textId="77777777" w:rsidR="0030504F" w:rsidRPr="007F0CEB" w:rsidRDefault="0030504F" w:rsidP="0030504F">
      <w:pPr>
        <w:pStyle w:val="Heading1"/>
        <w:keepNext/>
        <w:pBdr>
          <w:bottom w:val="single" w:sz="6" w:space="1" w:color="auto"/>
        </w:pBdr>
        <w:spacing w:before="0" w:after="240" w:line="276" w:lineRule="auto"/>
        <w:rPr>
          <w:rFonts w:ascii="Century Gothic" w:hAnsi="Century Gothic" w:cstheme="minorHAnsi"/>
          <w:color w:val="16049E"/>
          <w:sz w:val="32"/>
          <w:szCs w:val="24"/>
        </w:rPr>
      </w:pPr>
      <w:bookmarkStart w:id="8" w:name="_APPENDIX_VII:_QUALITATIVE"/>
      <w:bookmarkEnd w:id="8"/>
      <w:r w:rsidRPr="007F0CEB">
        <w:rPr>
          <w:rFonts w:ascii="Century Gothic" w:hAnsi="Century Gothic" w:cstheme="minorHAnsi"/>
          <w:color w:val="16049E"/>
          <w:sz w:val="32"/>
          <w:szCs w:val="24"/>
        </w:rPr>
        <w:lastRenderedPageBreak/>
        <w:t>CODE OF CONDUCT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04F" w:rsidRPr="007F0CEB" w14:paraId="62C0FB31" w14:textId="77777777" w:rsidTr="00AC51E2">
        <w:tc>
          <w:tcPr>
            <w:tcW w:w="10790" w:type="dxa"/>
          </w:tcPr>
          <w:p w14:paraId="19DA321B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 xml:space="preserve">MISSION STATEMENT </w:t>
            </w:r>
          </w:p>
        </w:tc>
      </w:tr>
      <w:tr w:rsidR="0030504F" w:rsidRPr="007F0CEB" w14:paraId="39BA780F" w14:textId="77777777" w:rsidTr="00AC51E2">
        <w:trPr>
          <w:trHeight w:val="1215"/>
        </w:trPr>
        <w:tc>
          <w:tcPr>
            <w:tcW w:w="10790" w:type="dxa"/>
          </w:tcPr>
          <w:p w14:paraId="20716849" w14:textId="75769F04" w:rsidR="0030504F" w:rsidRPr="007F0CEB" w:rsidRDefault="0050786D" w:rsidP="00AC51E2">
            <w:pPr>
              <w:rPr>
                <w:rFonts w:ascii="Century Gothic" w:eastAsiaTheme="minorEastAsia" w:hAnsi="Century Gothic" w:cstheme="minorHAnsi"/>
                <w:sz w:val="22"/>
                <w:szCs w:val="22"/>
                <w:highlight w:val="yellow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 xml:space="preserve">To build </w:t>
            </w:r>
            <w:r w:rsidR="006B4977">
              <w:rPr>
                <w:rFonts w:ascii="Century Gothic" w:hAnsi="Century Gothic" w:cstheme="minorHAnsi"/>
                <w:sz w:val="22"/>
                <w:szCs w:val="22"/>
              </w:rPr>
              <w:t xml:space="preserve">an efficient model with </w:t>
            </w:r>
            <w:r w:rsidR="00461FDB">
              <w:rPr>
                <w:rFonts w:ascii="Century Gothic" w:hAnsi="Century Gothic" w:cstheme="minorHAnsi"/>
                <w:sz w:val="22"/>
                <w:szCs w:val="22"/>
              </w:rPr>
              <w:t>the highest possible accuracy and speed performances.</w:t>
            </w:r>
          </w:p>
        </w:tc>
      </w:tr>
      <w:tr w:rsidR="0030504F" w:rsidRPr="007F0CEB" w14:paraId="3378337D" w14:textId="77777777" w:rsidTr="00AC51E2">
        <w:tc>
          <w:tcPr>
            <w:tcW w:w="10790" w:type="dxa"/>
          </w:tcPr>
          <w:p w14:paraId="419CB27D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PROJECT AND TASK MANAGEMENT</w:t>
            </w:r>
          </w:p>
        </w:tc>
      </w:tr>
      <w:tr w:rsidR="0030504F" w:rsidRPr="007F0CEB" w14:paraId="0359CA2D" w14:textId="77777777" w:rsidTr="00AC51E2">
        <w:trPr>
          <w:trHeight w:val="1385"/>
        </w:trPr>
        <w:tc>
          <w:tcPr>
            <w:tcW w:w="10790" w:type="dxa"/>
          </w:tcPr>
          <w:p w14:paraId="255C003A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  <w:u w:val="single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  <w:u w:val="single"/>
              </w:rPr>
              <w:t>PROJECT MANAGEMENT</w:t>
            </w:r>
          </w:p>
          <w:p w14:paraId="467B5D52" w14:textId="1758E9A1" w:rsidR="0030504F" w:rsidRPr="007F0CEB" w:rsidRDefault="0030504F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Project Control (</w:t>
            </w:r>
            <w:r w:rsidR="00DD02F9"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Oyewole Elisha</w:t>
            </w: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)</w:t>
            </w:r>
          </w:p>
          <w:p w14:paraId="05B7F09A" w14:textId="77777777" w:rsidR="0030504F" w:rsidRPr="007F0CEB" w:rsidRDefault="0030504F" w:rsidP="0030504F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entury Gothic" w:eastAsia="Arial" w:hAnsi="Century Gothic" w:cstheme="minorHAnsi"/>
              </w:rPr>
            </w:pPr>
            <w:r w:rsidRPr="007F0CEB">
              <w:rPr>
                <w:rFonts w:ascii="Century Gothic" w:eastAsia="Arial" w:hAnsi="Century Gothic" w:cstheme="minorHAnsi"/>
              </w:rPr>
              <w:t xml:space="preserve">Reviewing and tracking the project milestones and deliverables. </w:t>
            </w:r>
          </w:p>
          <w:p w14:paraId="7C96074D" w14:textId="77777777" w:rsidR="0030504F" w:rsidRPr="007F0CEB" w:rsidRDefault="0030504F" w:rsidP="0030504F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entury Gothic" w:hAnsi="Century Gothic" w:cstheme="minorHAnsi"/>
              </w:rPr>
            </w:pPr>
            <w:r w:rsidRPr="007F0CEB">
              <w:rPr>
                <w:rFonts w:ascii="Century Gothic" w:hAnsi="Century Gothic" w:cstheme="minorHAnsi"/>
              </w:rPr>
              <w:t>Ensure prompt submission of deliverables</w:t>
            </w:r>
          </w:p>
          <w:p w14:paraId="22A3207E" w14:textId="61A4F051" w:rsidR="0030504F" w:rsidRPr="007F0CEB" w:rsidRDefault="0030504F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Quality Control (</w:t>
            </w:r>
            <w:r w:rsidR="00DD02F9"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Fh</w:t>
            </w:r>
            <w:r w:rsidR="00004AAB"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ua</w:t>
            </w:r>
            <w:r w:rsidR="00DD02F9"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d Balogun</w:t>
            </w: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)</w:t>
            </w:r>
          </w:p>
          <w:p w14:paraId="67223DA4" w14:textId="77777777" w:rsidR="0030504F" w:rsidRPr="007F0CEB" w:rsidRDefault="0030504F" w:rsidP="0030504F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entury Gothic" w:eastAsiaTheme="minorEastAsia" w:hAnsi="Century Gothic" w:cstheme="minorHAnsi"/>
              </w:rPr>
            </w:pPr>
            <w:r w:rsidRPr="007F0CEB">
              <w:rPr>
                <w:rFonts w:ascii="Century Gothic" w:hAnsi="Century Gothic" w:cstheme="minorHAnsi"/>
              </w:rPr>
              <w:t>Final review of deliverables before submission</w:t>
            </w:r>
          </w:p>
          <w:p w14:paraId="27A39B70" w14:textId="77777777" w:rsidR="0030504F" w:rsidRPr="007F0CEB" w:rsidRDefault="0030504F" w:rsidP="003050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entury Gothic" w:eastAsiaTheme="minorEastAsia" w:hAnsi="Century Gothic" w:cstheme="minorHAnsi"/>
              </w:rPr>
            </w:pPr>
            <w:r w:rsidRPr="007F0CEB">
              <w:rPr>
                <w:rFonts w:ascii="Century Gothic" w:hAnsi="Century Gothic" w:cstheme="minorHAnsi"/>
              </w:rPr>
              <w:t>Ensure follow up with discussions with project advisor.</w:t>
            </w:r>
          </w:p>
          <w:p w14:paraId="4A8EEFE1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  <w:u w:val="single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  <w:u w:val="single"/>
              </w:rPr>
              <w:t>DELIVERABLES</w:t>
            </w:r>
          </w:p>
          <w:p w14:paraId="155F86C7" w14:textId="4C493DB2" w:rsidR="0030504F" w:rsidRPr="007F0CEB" w:rsidRDefault="00A47C20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Oyewole Elisha</w:t>
            </w:r>
          </w:p>
          <w:p w14:paraId="0CC24CCC" w14:textId="77777777" w:rsidR="0030504F" w:rsidRPr="007F0CEB" w:rsidRDefault="0030504F" w:rsidP="0030504F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entury Gothic" w:hAnsi="Century Gothic" w:cstheme="minorHAnsi"/>
                <w:b/>
                <w:bCs/>
              </w:rPr>
            </w:pPr>
          </w:p>
          <w:p w14:paraId="1508F30C" w14:textId="73BBB264" w:rsidR="0030504F" w:rsidRPr="007F0CEB" w:rsidRDefault="00A47C20" w:rsidP="00AC51E2">
            <w:pP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Fh</w:t>
            </w:r>
            <w:r w:rsidR="00004AAB"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ua</w:t>
            </w: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d Balogun</w:t>
            </w:r>
          </w:p>
          <w:p w14:paraId="1360CB09" w14:textId="77777777" w:rsidR="0030504F" w:rsidRPr="007F0CEB" w:rsidRDefault="0030504F" w:rsidP="0030504F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entury Gothic" w:hAnsi="Century Gothic" w:cstheme="minorHAnsi"/>
              </w:rPr>
            </w:pPr>
          </w:p>
        </w:tc>
      </w:tr>
      <w:tr w:rsidR="0030504F" w:rsidRPr="007F0CEB" w14:paraId="757BD922" w14:textId="77777777" w:rsidTr="00AC51E2">
        <w:tc>
          <w:tcPr>
            <w:tcW w:w="10790" w:type="dxa"/>
          </w:tcPr>
          <w:p w14:paraId="26ADD2C7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WORK POLICIES</w:t>
            </w:r>
          </w:p>
        </w:tc>
      </w:tr>
      <w:tr w:rsidR="0030504F" w:rsidRPr="007F0CEB" w14:paraId="738F3BA9" w14:textId="77777777" w:rsidTr="00AC51E2">
        <w:trPr>
          <w:trHeight w:val="1637"/>
        </w:trPr>
        <w:tc>
          <w:tcPr>
            <w:tcW w:w="10790" w:type="dxa"/>
          </w:tcPr>
          <w:p w14:paraId="2B45DA13" w14:textId="3DED2F70" w:rsidR="0030504F" w:rsidRPr="007F0CEB" w:rsidRDefault="0030504F" w:rsidP="00AC51E2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Responses: 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>Deliverables must be shared with the team every night prior to meeting</w:t>
            </w:r>
            <w:r w:rsidR="006D2D32">
              <w:rPr>
                <w:rFonts w:ascii="Century Gothic" w:hAnsi="Century Gothic" w:cstheme="minorHAnsi"/>
                <w:sz w:val="22"/>
                <w:szCs w:val="22"/>
              </w:rPr>
              <w:t xml:space="preserve"> with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project advisor for standups. However, members </w:t>
            </w:r>
            <w:r w:rsidR="009C00EA">
              <w:rPr>
                <w:rFonts w:ascii="Century Gothic" w:hAnsi="Century Gothic" w:cstheme="minorHAnsi"/>
                <w:sz w:val="22"/>
                <w:szCs w:val="22"/>
              </w:rPr>
              <w:t>shall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not wait till the meeting time to share views and comment on the subject. </w:t>
            </w: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31CBD3F5" w14:textId="77777777" w:rsidR="0030504F" w:rsidRPr="007F0CEB" w:rsidRDefault="0030504F" w:rsidP="00AC51E2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Submissions: 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>Deliverables should be submitted before deadline.</w:t>
            </w:r>
          </w:p>
        </w:tc>
      </w:tr>
      <w:tr w:rsidR="0030504F" w:rsidRPr="007F0CEB" w14:paraId="7F0A1FBF" w14:textId="77777777" w:rsidTr="00AC51E2">
        <w:tc>
          <w:tcPr>
            <w:tcW w:w="10790" w:type="dxa"/>
          </w:tcPr>
          <w:p w14:paraId="58F0C48B" w14:textId="77777777" w:rsidR="0030504F" w:rsidRPr="007F0CEB" w:rsidRDefault="0030504F" w:rsidP="00AC51E2">
            <w:pPr>
              <w:rPr>
                <w:rFonts w:ascii="Century Gothic" w:hAnsi="Century Gothic" w:cstheme="minorHAnsi"/>
                <w:b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sz w:val="22"/>
                <w:szCs w:val="22"/>
              </w:rPr>
              <w:t>COMMUNICATION PROTOCOL</w:t>
            </w:r>
          </w:p>
          <w:p w14:paraId="27B0F5F8" w14:textId="723A5FFB" w:rsidR="0030504F" w:rsidRPr="007F0CEB" w:rsidRDefault="0030504F" w:rsidP="00AC51E2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Meetings: 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>Team’s virtual meeting will</w:t>
            </w:r>
            <w:r w:rsidR="00AB2885">
              <w:rPr>
                <w:rFonts w:ascii="Century Gothic" w:hAnsi="Century Gothic" w:cstheme="minorHAnsi"/>
                <w:sz w:val="22"/>
                <w:szCs w:val="22"/>
              </w:rPr>
              <w:t xml:space="preserve"> majorly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be on</w:t>
            </w:r>
            <w:r w:rsidR="00AB2885">
              <w:rPr>
                <w:rFonts w:ascii="Century Gothic" w:hAnsi="Century Gothic" w:cstheme="minorHAnsi"/>
                <w:sz w:val="22"/>
                <w:szCs w:val="22"/>
              </w:rPr>
              <w:t xml:space="preserve"> WhatsApp</w:t>
            </w:r>
            <w:r w:rsidR="00843E1A">
              <w:rPr>
                <w:rFonts w:ascii="Century Gothic" w:hAnsi="Century Gothic" w:cstheme="minorHAnsi"/>
                <w:sz w:val="22"/>
                <w:szCs w:val="22"/>
              </w:rPr>
              <w:t>, as well as other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platform</w:t>
            </w:r>
            <w:r w:rsidR="00843E1A">
              <w:rPr>
                <w:rFonts w:ascii="Century Gothic" w:hAnsi="Century Gothic" w:cstheme="minorHAnsi"/>
                <w:sz w:val="22"/>
                <w:szCs w:val="22"/>
              </w:rPr>
              <w:t xml:space="preserve">s </w:t>
            </w:r>
            <w:r w:rsidR="00017946">
              <w:rPr>
                <w:rFonts w:ascii="Century Gothic" w:hAnsi="Century Gothic" w:cstheme="minorHAnsi"/>
                <w:sz w:val="22"/>
                <w:szCs w:val="22"/>
              </w:rPr>
              <w:t xml:space="preserve">(Teams, Zoom and Slack) </w:t>
            </w:r>
            <w:r w:rsidR="00843E1A">
              <w:rPr>
                <w:rFonts w:ascii="Century Gothic" w:hAnsi="Century Gothic" w:cstheme="minorHAnsi"/>
                <w:sz w:val="22"/>
                <w:szCs w:val="22"/>
              </w:rPr>
              <w:t xml:space="preserve">as </w:t>
            </w:r>
            <w:r w:rsidR="00017946">
              <w:rPr>
                <w:rFonts w:ascii="Century Gothic" w:hAnsi="Century Gothic" w:cstheme="minorHAnsi"/>
                <w:sz w:val="22"/>
                <w:szCs w:val="22"/>
              </w:rPr>
              <w:t>need arises.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</w:t>
            </w:r>
            <w:r w:rsidR="00017946">
              <w:rPr>
                <w:rFonts w:ascii="Century Gothic" w:hAnsi="Century Gothic" w:cstheme="minorHAnsi"/>
                <w:sz w:val="22"/>
                <w:szCs w:val="22"/>
              </w:rPr>
              <w:t>D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>aily standups with advisor</w:t>
            </w:r>
            <w:r w:rsidR="00602C62">
              <w:rPr>
                <w:rFonts w:ascii="Century Gothic" w:hAnsi="Century Gothic" w:cstheme="minorHAnsi"/>
                <w:sz w:val="22"/>
                <w:szCs w:val="22"/>
              </w:rPr>
              <w:t xml:space="preserve"> 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>will be communicated to the team.</w:t>
            </w:r>
          </w:p>
          <w:p w14:paraId="4AD8ED08" w14:textId="335C272E" w:rsidR="0030504F" w:rsidRPr="007F0CEB" w:rsidRDefault="0030504F" w:rsidP="00AC51E2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7F0CEB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Document Sharing: 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All documents </w:t>
            </w:r>
            <w:r w:rsidR="00712D4A">
              <w:rPr>
                <w:rFonts w:ascii="Century Gothic" w:hAnsi="Century Gothic" w:cstheme="minorHAnsi"/>
                <w:sz w:val="22"/>
                <w:szCs w:val="22"/>
              </w:rPr>
              <w:t>will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be shared on the team’s channel</w:t>
            </w:r>
            <w:r w:rsidR="00712D4A">
              <w:rPr>
                <w:rFonts w:ascii="Century Gothic" w:hAnsi="Century Gothic" w:cstheme="minorHAnsi"/>
                <w:sz w:val="22"/>
                <w:szCs w:val="22"/>
              </w:rPr>
              <w:t xml:space="preserve"> on Teams </w:t>
            </w:r>
            <w:r w:rsidR="00B13E1F">
              <w:rPr>
                <w:rFonts w:ascii="Century Gothic" w:hAnsi="Century Gothic" w:cstheme="minorHAnsi"/>
                <w:sz w:val="22"/>
                <w:szCs w:val="22"/>
              </w:rPr>
              <w:t>and SharePoint. M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embers </w:t>
            </w:r>
            <w:r w:rsidR="00B13E1F">
              <w:rPr>
                <w:rFonts w:ascii="Century Gothic" w:hAnsi="Century Gothic" w:cstheme="minorHAnsi"/>
                <w:sz w:val="22"/>
                <w:szCs w:val="22"/>
              </w:rPr>
              <w:t xml:space="preserve">should regularly 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check on the channel </w:t>
            </w:r>
            <w:r w:rsidR="008A29A1">
              <w:rPr>
                <w:rFonts w:ascii="Century Gothic" w:hAnsi="Century Gothic" w:cstheme="minorHAnsi"/>
                <w:sz w:val="22"/>
                <w:szCs w:val="22"/>
              </w:rPr>
              <w:t>and keep notifications on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for </w:t>
            </w:r>
            <w:r w:rsidR="008A29A1">
              <w:rPr>
                <w:rFonts w:ascii="Century Gothic" w:hAnsi="Century Gothic" w:cstheme="minorHAnsi"/>
                <w:sz w:val="22"/>
                <w:szCs w:val="22"/>
              </w:rPr>
              <w:t>quick</w:t>
            </w:r>
            <w:r w:rsidRPr="007F0CEB">
              <w:rPr>
                <w:rFonts w:ascii="Century Gothic" w:hAnsi="Century Gothic" w:cstheme="minorHAnsi"/>
                <w:sz w:val="22"/>
                <w:szCs w:val="22"/>
              </w:rPr>
              <w:t xml:space="preserve"> update. </w:t>
            </w:r>
          </w:p>
        </w:tc>
      </w:tr>
    </w:tbl>
    <w:p w14:paraId="5FDC36A6" w14:textId="42184863" w:rsidR="0030504F" w:rsidRPr="007F0CEB" w:rsidRDefault="0030504F" w:rsidP="00EE6978">
      <w:pPr>
        <w:spacing w:before="0" w:after="240"/>
        <w:rPr>
          <w:rFonts w:ascii="Century Gothic" w:hAnsi="Century Gothic" w:cstheme="minorHAnsi"/>
          <w:color w:val="7030A0"/>
        </w:rPr>
      </w:pPr>
    </w:p>
    <w:sectPr w:rsidR="0030504F" w:rsidRPr="007F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F2B0F" w14:textId="77777777" w:rsidR="007A1D03" w:rsidRDefault="007A1D03" w:rsidP="00EE6978">
      <w:pPr>
        <w:spacing w:before="0" w:after="0" w:line="240" w:lineRule="auto"/>
      </w:pPr>
      <w:r>
        <w:separator/>
      </w:r>
    </w:p>
  </w:endnote>
  <w:endnote w:type="continuationSeparator" w:id="0">
    <w:p w14:paraId="5E692558" w14:textId="77777777" w:rsidR="007A1D03" w:rsidRDefault="007A1D03" w:rsidP="00EE69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243690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A5FE3A" w14:textId="77777777" w:rsidR="005F2740" w:rsidRPr="001B64AE" w:rsidRDefault="00AD2BF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</w:rPr>
        </w:pPr>
        <w:r w:rsidRPr="001B64AE">
          <w:rPr>
            <w:rFonts w:ascii="Arial" w:hAnsi="Arial" w:cs="Arial"/>
          </w:rPr>
          <w:fldChar w:fldCharType="begin"/>
        </w:r>
        <w:r w:rsidRPr="001B64AE">
          <w:rPr>
            <w:rFonts w:ascii="Arial" w:hAnsi="Arial" w:cs="Arial"/>
          </w:rPr>
          <w:instrText xml:space="preserve"> PAGE   \* MERGEFORMAT </w:instrText>
        </w:r>
        <w:r w:rsidRPr="001B64AE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12</w:t>
        </w:r>
        <w:r w:rsidRPr="001B64AE">
          <w:rPr>
            <w:rFonts w:ascii="Arial" w:hAnsi="Arial" w:cs="Arial"/>
            <w:noProof/>
          </w:rPr>
          <w:fldChar w:fldCharType="end"/>
        </w:r>
        <w:r w:rsidRPr="001B64AE">
          <w:rPr>
            <w:rFonts w:ascii="Arial" w:hAnsi="Arial" w:cs="Arial"/>
          </w:rPr>
          <w:t xml:space="preserve"> | </w:t>
        </w:r>
        <w:r w:rsidRPr="001B64AE">
          <w:rPr>
            <w:rFonts w:ascii="Arial" w:hAnsi="Arial" w:cs="Arial"/>
            <w:color w:val="7F7F7F" w:themeColor="background1" w:themeShade="7F"/>
            <w:spacing w:val="60"/>
          </w:rPr>
          <w:t>Page</w:t>
        </w:r>
      </w:p>
    </w:sdtContent>
  </w:sdt>
  <w:p w14:paraId="2C16E4EB" w14:textId="77777777" w:rsidR="005F2740" w:rsidRPr="001B64AE" w:rsidRDefault="007A1D03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D6AFB" w14:textId="77777777" w:rsidR="005F2740" w:rsidRDefault="007A1D03">
    <w:pPr>
      <w:pStyle w:val="Footer"/>
      <w:pBdr>
        <w:top w:val="single" w:sz="4" w:space="1" w:color="D9D9D9" w:themeColor="background1" w:themeShade="D9"/>
      </w:pBdr>
      <w:jc w:val="right"/>
    </w:pPr>
  </w:p>
  <w:p w14:paraId="314DF162" w14:textId="77777777" w:rsidR="005F2740" w:rsidRDefault="007A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775BC" w14:textId="77777777" w:rsidR="007A1D03" w:rsidRDefault="007A1D03" w:rsidP="00EE6978">
      <w:pPr>
        <w:spacing w:before="0" w:after="0" w:line="240" w:lineRule="auto"/>
      </w:pPr>
      <w:r>
        <w:separator/>
      </w:r>
    </w:p>
  </w:footnote>
  <w:footnote w:type="continuationSeparator" w:id="0">
    <w:p w14:paraId="4F6361CC" w14:textId="77777777" w:rsidR="007A1D03" w:rsidRDefault="007A1D03" w:rsidP="00EE69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B4A8EE0" w14:paraId="64CBB197" w14:textId="77777777" w:rsidTr="7B4A8EE0">
      <w:tc>
        <w:tcPr>
          <w:tcW w:w="3600" w:type="dxa"/>
        </w:tcPr>
        <w:p w14:paraId="59BFB4B9" w14:textId="77777777" w:rsidR="7B4A8EE0" w:rsidRDefault="007A1D03" w:rsidP="7B4A8EE0">
          <w:pPr>
            <w:pStyle w:val="Header"/>
            <w:ind w:left="-115"/>
          </w:pPr>
        </w:p>
      </w:tc>
      <w:tc>
        <w:tcPr>
          <w:tcW w:w="3600" w:type="dxa"/>
        </w:tcPr>
        <w:p w14:paraId="2A84F579" w14:textId="77777777" w:rsidR="7B4A8EE0" w:rsidRDefault="007A1D03" w:rsidP="7B4A8EE0">
          <w:pPr>
            <w:pStyle w:val="Header"/>
            <w:jc w:val="center"/>
          </w:pPr>
        </w:p>
      </w:tc>
      <w:tc>
        <w:tcPr>
          <w:tcW w:w="3600" w:type="dxa"/>
        </w:tcPr>
        <w:p w14:paraId="49C9FBBF" w14:textId="77777777" w:rsidR="7B4A8EE0" w:rsidRDefault="007A1D03" w:rsidP="7B4A8EE0">
          <w:pPr>
            <w:pStyle w:val="Header"/>
            <w:ind w:right="-115"/>
            <w:jc w:val="right"/>
          </w:pPr>
        </w:p>
      </w:tc>
    </w:tr>
  </w:tbl>
  <w:p w14:paraId="7568DA93" w14:textId="77777777" w:rsidR="7B4A8EE0" w:rsidRDefault="007A1D03" w:rsidP="7B4A8E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B4A8EE0" w14:paraId="19EC40BC" w14:textId="77777777" w:rsidTr="7B4A8EE0">
      <w:tc>
        <w:tcPr>
          <w:tcW w:w="3600" w:type="dxa"/>
        </w:tcPr>
        <w:p w14:paraId="3A42099F" w14:textId="77777777" w:rsidR="7B4A8EE0" w:rsidRDefault="007A1D03" w:rsidP="7B4A8EE0">
          <w:pPr>
            <w:pStyle w:val="Header"/>
            <w:ind w:left="-115"/>
          </w:pPr>
        </w:p>
      </w:tc>
      <w:tc>
        <w:tcPr>
          <w:tcW w:w="3600" w:type="dxa"/>
        </w:tcPr>
        <w:p w14:paraId="1277FE4B" w14:textId="77777777" w:rsidR="7B4A8EE0" w:rsidRDefault="007A1D03" w:rsidP="7B4A8EE0">
          <w:pPr>
            <w:pStyle w:val="Header"/>
            <w:jc w:val="center"/>
          </w:pPr>
        </w:p>
      </w:tc>
      <w:tc>
        <w:tcPr>
          <w:tcW w:w="3600" w:type="dxa"/>
        </w:tcPr>
        <w:p w14:paraId="20633B72" w14:textId="77777777" w:rsidR="7B4A8EE0" w:rsidRDefault="007A1D03" w:rsidP="7B4A8EE0">
          <w:pPr>
            <w:pStyle w:val="Header"/>
            <w:ind w:right="-115"/>
            <w:jc w:val="right"/>
          </w:pPr>
        </w:p>
      </w:tc>
    </w:tr>
  </w:tbl>
  <w:p w14:paraId="177C283E" w14:textId="77777777" w:rsidR="7B4A8EE0" w:rsidRDefault="007A1D03" w:rsidP="7B4A8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7D85"/>
    <w:multiLevelType w:val="hybridMultilevel"/>
    <w:tmpl w:val="35545382"/>
    <w:lvl w:ilvl="0" w:tplc="15967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080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663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A0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EE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6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A7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5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E7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CE8"/>
    <w:multiLevelType w:val="hybridMultilevel"/>
    <w:tmpl w:val="9FD2DD38"/>
    <w:lvl w:ilvl="0" w:tplc="4E600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63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8B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04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5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2A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40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4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E3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6F51"/>
    <w:multiLevelType w:val="hybridMultilevel"/>
    <w:tmpl w:val="96F834E0"/>
    <w:lvl w:ilvl="0" w:tplc="9542B1EE">
      <w:start w:val="1"/>
      <w:numFmt w:val="lowerLetter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18E4D0">
      <w:start w:val="1"/>
      <w:numFmt w:val="lowerRoman"/>
      <w:lvlText w:val="%3."/>
      <w:lvlJc w:val="right"/>
      <w:pPr>
        <w:ind w:left="2160" w:hanging="180"/>
      </w:pPr>
    </w:lvl>
    <w:lvl w:ilvl="3" w:tplc="A2E6F124">
      <w:start w:val="1"/>
      <w:numFmt w:val="decimal"/>
      <w:lvlText w:val="%4."/>
      <w:lvlJc w:val="left"/>
      <w:pPr>
        <w:ind w:left="2880" w:hanging="360"/>
      </w:pPr>
    </w:lvl>
    <w:lvl w:ilvl="4" w:tplc="87F2D714">
      <w:start w:val="1"/>
      <w:numFmt w:val="lowerLetter"/>
      <w:lvlText w:val="%5."/>
      <w:lvlJc w:val="left"/>
      <w:pPr>
        <w:ind w:left="3600" w:hanging="360"/>
      </w:pPr>
    </w:lvl>
    <w:lvl w:ilvl="5" w:tplc="A7F4D486">
      <w:start w:val="1"/>
      <w:numFmt w:val="lowerRoman"/>
      <w:lvlText w:val="%6."/>
      <w:lvlJc w:val="right"/>
      <w:pPr>
        <w:ind w:left="4320" w:hanging="180"/>
      </w:pPr>
    </w:lvl>
    <w:lvl w:ilvl="6" w:tplc="B8DC3EEE">
      <w:start w:val="1"/>
      <w:numFmt w:val="decimal"/>
      <w:lvlText w:val="%7."/>
      <w:lvlJc w:val="left"/>
      <w:pPr>
        <w:ind w:left="5040" w:hanging="360"/>
      </w:pPr>
    </w:lvl>
    <w:lvl w:ilvl="7" w:tplc="84BC7F60">
      <w:start w:val="1"/>
      <w:numFmt w:val="lowerLetter"/>
      <w:lvlText w:val="%8."/>
      <w:lvlJc w:val="left"/>
      <w:pPr>
        <w:ind w:left="5760" w:hanging="360"/>
      </w:pPr>
    </w:lvl>
    <w:lvl w:ilvl="8" w:tplc="1D90A5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9711A"/>
    <w:multiLevelType w:val="hybridMultilevel"/>
    <w:tmpl w:val="D33420DC"/>
    <w:lvl w:ilvl="0" w:tplc="DE0ACF1C">
      <w:start w:val="1"/>
      <w:numFmt w:val="lowerLetter"/>
      <w:lvlText w:val="%1."/>
      <w:lvlJc w:val="left"/>
      <w:pPr>
        <w:ind w:left="720" w:hanging="360"/>
      </w:pPr>
    </w:lvl>
    <w:lvl w:ilvl="1" w:tplc="E6388C68">
      <w:start w:val="1"/>
      <w:numFmt w:val="lowerLetter"/>
      <w:lvlText w:val="%2."/>
      <w:lvlJc w:val="left"/>
      <w:pPr>
        <w:ind w:left="1440" w:hanging="360"/>
      </w:pPr>
    </w:lvl>
    <w:lvl w:ilvl="2" w:tplc="EC3C69EE">
      <w:start w:val="1"/>
      <w:numFmt w:val="lowerRoman"/>
      <w:lvlText w:val="%3."/>
      <w:lvlJc w:val="right"/>
      <w:pPr>
        <w:ind w:left="2160" w:hanging="180"/>
      </w:pPr>
    </w:lvl>
    <w:lvl w:ilvl="3" w:tplc="36409918">
      <w:start w:val="1"/>
      <w:numFmt w:val="decimal"/>
      <w:lvlText w:val="%4."/>
      <w:lvlJc w:val="left"/>
      <w:pPr>
        <w:ind w:left="2880" w:hanging="360"/>
      </w:pPr>
    </w:lvl>
    <w:lvl w:ilvl="4" w:tplc="BE6A9178">
      <w:start w:val="1"/>
      <w:numFmt w:val="lowerLetter"/>
      <w:lvlText w:val="%5."/>
      <w:lvlJc w:val="left"/>
      <w:pPr>
        <w:ind w:left="3600" w:hanging="360"/>
      </w:pPr>
    </w:lvl>
    <w:lvl w:ilvl="5" w:tplc="35F2DCEA">
      <w:start w:val="1"/>
      <w:numFmt w:val="lowerRoman"/>
      <w:lvlText w:val="%6."/>
      <w:lvlJc w:val="right"/>
      <w:pPr>
        <w:ind w:left="4320" w:hanging="180"/>
      </w:pPr>
    </w:lvl>
    <w:lvl w:ilvl="6" w:tplc="A1280B48">
      <w:start w:val="1"/>
      <w:numFmt w:val="decimal"/>
      <w:lvlText w:val="%7."/>
      <w:lvlJc w:val="left"/>
      <w:pPr>
        <w:ind w:left="5040" w:hanging="360"/>
      </w:pPr>
    </w:lvl>
    <w:lvl w:ilvl="7" w:tplc="23CE050C">
      <w:start w:val="1"/>
      <w:numFmt w:val="lowerLetter"/>
      <w:lvlText w:val="%8."/>
      <w:lvlJc w:val="left"/>
      <w:pPr>
        <w:ind w:left="5760" w:hanging="360"/>
      </w:pPr>
    </w:lvl>
    <w:lvl w:ilvl="8" w:tplc="F99683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F70BD"/>
    <w:multiLevelType w:val="hybridMultilevel"/>
    <w:tmpl w:val="B8960B5E"/>
    <w:lvl w:ilvl="0" w:tplc="7B3E8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492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12B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86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C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24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CD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CC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0C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35E6"/>
    <w:multiLevelType w:val="hybridMultilevel"/>
    <w:tmpl w:val="F8A46B00"/>
    <w:lvl w:ilvl="0" w:tplc="730AC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AF9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927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E9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C4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5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5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EC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CF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F1953"/>
    <w:multiLevelType w:val="hybridMultilevel"/>
    <w:tmpl w:val="613EF324"/>
    <w:lvl w:ilvl="0" w:tplc="32C87420">
      <w:start w:val="1"/>
      <w:numFmt w:val="lowerLetter"/>
      <w:lvlText w:val="%1."/>
      <w:lvlJc w:val="left"/>
      <w:pPr>
        <w:ind w:left="720" w:hanging="360"/>
      </w:pPr>
    </w:lvl>
    <w:lvl w:ilvl="1" w:tplc="57E2DB26">
      <w:start w:val="1"/>
      <w:numFmt w:val="lowerLetter"/>
      <w:lvlText w:val="%2."/>
      <w:lvlJc w:val="left"/>
      <w:pPr>
        <w:ind w:left="1440" w:hanging="360"/>
      </w:pPr>
    </w:lvl>
    <w:lvl w:ilvl="2" w:tplc="F25C3ED4">
      <w:start w:val="1"/>
      <w:numFmt w:val="lowerRoman"/>
      <w:lvlText w:val="%3."/>
      <w:lvlJc w:val="right"/>
      <w:pPr>
        <w:ind w:left="2160" w:hanging="180"/>
      </w:pPr>
    </w:lvl>
    <w:lvl w:ilvl="3" w:tplc="D8AE0E10">
      <w:start w:val="1"/>
      <w:numFmt w:val="decimal"/>
      <w:lvlText w:val="%4."/>
      <w:lvlJc w:val="left"/>
      <w:pPr>
        <w:ind w:left="2880" w:hanging="360"/>
      </w:pPr>
    </w:lvl>
    <w:lvl w:ilvl="4" w:tplc="F95017BA">
      <w:start w:val="1"/>
      <w:numFmt w:val="lowerLetter"/>
      <w:lvlText w:val="%5."/>
      <w:lvlJc w:val="left"/>
      <w:pPr>
        <w:ind w:left="3600" w:hanging="360"/>
      </w:pPr>
    </w:lvl>
    <w:lvl w:ilvl="5" w:tplc="A8D21738">
      <w:start w:val="1"/>
      <w:numFmt w:val="lowerRoman"/>
      <w:lvlText w:val="%6."/>
      <w:lvlJc w:val="right"/>
      <w:pPr>
        <w:ind w:left="4320" w:hanging="180"/>
      </w:pPr>
    </w:lvl>
    <w:lvl w:ilvl="6" w:tplc="2BA01E7A">
      <w:start w:val="1"/>
      <w:numFmt w:val="decimal"/>
      <w:lvlText w:val="%7."/>
      <w:lvlJc w:val="left"/>
      <w:pPr>
        <w:ind w:left="5040" w:hanging="360"/>
      </w:pPr>
    </w:lvl>
    <w:lvl w:ilvl="7" w:tplc="A1FCCB86">
      <w:start w:val="1"/>
      <w:numFmt w:val="lowerLetter"/>
      <w:lvlText w:val="%8."/>
      <w:lvlJc w:val="left"/>
      <w:pPr>
        <w:ind w:left="5760" w:hanging="360"/>
      </w:pPr>
    </w:lvl>
    <w:lvl w:ilvl="8" w:tplc="72245F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56ABB"/>
    <w:multiLevelType w:val="hybridMultilevel"/>
    <w:tmpl w:val="19EE0A6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39D"/>
    <w:multiLevelType w:val="hybridMultilevel"/>
    <w:tmpl w:val="8A5433A6"/>
    <w:lvl w:ilvl="0" w:tplc="F7D4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8E1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940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EF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CE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A2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86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CB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45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35EBE"/>
    <w:multiLevelType w:val="hybridMultilevel"/>
    <w:tmpl w:val="D33420DC"/>
    <w:lvl w:ilvl="0" w:tplc="DE0ACF1C">
      <w:start w:val="1"/>
      <w:numFmt w:val="lowerLetter"/>
      <w:lvlText w:val="%1."/>
      <w:lvlJc w:val="left"/>
      <w:pPr>
        <w:ind w:left="720" w:hanging="360"/>
      </w:pPr>
    </w:lvl>
    <w:lvl w:ilvl="1" w:tplc="E6388C68">
      <w:start w:val="1"/>
      <w:numFmt w:val="lowerLetter"/>
      <w:lvlText w:val="%2."/>
      <w:lvlJc w:val="left"/>
      <w:pPr>
        <w:ind w:left="1440" w:hanging="360"/>
      </w:pPr>
    </w:lvl>
    <w:lvl w:ilvl="2" w:tplc="EC3C69EE">
      <w:start w:val="1"/>
      <w:numFmt w:val="lowerRoman"/>
      <w:lvlText w:val="%3."/>
      <w:lvlJc w:val="right"/>
      <w:pPr>
        <w:ind w:left="2160" w:hanging="180"/>
      </w:pPr>
    </w:lvl>
    <w:lvl w:ilvl="3" w:tplc="36409918">
      <w:start w:val="1"/>
      <w:numFmt w:val="decimal"/>
      <w:lvlText w:val="%4."/>
      <w:lvlJc w:val="left"/>
      <w:pPr>
        <w:ind w:left="2880" w:hanging="360"/>
      </w:pPr>
    </w:lvl>
    <w:lvl w:ilvl="4" w:tplc="BE6A9178">
      <w:start w:val="1"/>
      <w:numFmt w:val="lowerLetter"/>
      <w:lvlText w:val="%5."/>
      <w:lvlJc w:val="left"/>
      <w:pPr>
        <w:ind w:left="3600" w:hanging="360"/>
      </w:pPr>
    </w:lvl>
    <w:lvl w:ilvl="5" w:tplc="35F2DCEA">
      <w:start w:val="1"/>
      <w:numFmt w:val="lowerRoman"/>
      <w:lvlText w:val="%6."/>
      <w:lvlJc w:val="right"/>
      <w:pPr>
        <w:ind w:left="4320" w:hanging="180"/>
      </w:pPr>
    </w:lvl>
    <w:lvl w:ilvl="6" w:tplc="A1280B48">
      <w:start w:val="1"/>
      <w:numFmt w:val="decimal"/>
      <w:lvlText w:val="%7."/>
      <w:lvlJc w:val="left"/>
      <w:pPr>
        <w:ind w:left="5040" w:hanging="360"/>
      </w:pPr>
    </w:lvl>
    <w:lvl w:ilvl="7" w:tplc="23CE050C">
      <w:start w:val="1"/>
      <w:numFmt w:val="lowerLetter"/>
      <w:lvlText w:val="%8."/>
      <w:lvlJc w:val="left"/>
      <w:pPr>
        <w:ind w:left="5760" w:hanging="360"/>
      </w:pPr>
    </w:lvl>
    <w:lvl w:ilvl="8" w:tplc="F99683E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B2C5C"/>
    <w:multiLevelType w:val="hybridMultilevel"/>
    <w:tmpl w:val="0C9E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4F"/>
    <w:rsid w:val="00004AAB"/>
    <w:rsid w:val="00017946"/>
    <w:rsid w:val="00021974"/>
    <w:rsid w:val="00065EBF"/>
    <w:rsid w:val="000770CB"/>
    <w:rsid w:val="00097C97"/>
    <w:rsid w:val="00097FF7"/>
    <w:rsid w:val="000D6330"/>
    <w:rsid w:val="00131145"/>
    <w:rsid w:val="00152627"/>
    <w:rsid w:val="00162223"/>
    <w:rsid w:val="00190BCA"/>
    <w:rsid w:val="001C4F6F"/>
    <w:rsid w:val="001D75E6"/>
    <w:rsid w:val="001E28BA"/>
    <w:rsid w:val="00261314"/>
    <w:rsid w:val="0026510B"/>
    <w:rsid w:val="002C4C81"/>
    <w:rsid w:val="002D5FDC"/>
    <w:rsid w:val="002F1641"/>
    <w:rsid w:val="003039D3"/>
    <w:rsid w:val="0030504F"/>
    <w:rsid w:val="00331788"/>
    <w:rsid w:val="003E1E21"/>
    <w:rsid w:val="0041760A"/>
    <w:rsid w:val="00461FDB"/>
    <w:rsid w:val="00474867"/>
    <w:rsid w:val="004846F2"/>
    <w:rsid w:val="004B191D"/>
    <w:rsid w:val="004B3881"/>
    <w:rsid w:val="004D7C66"/>
    <w:rsid w:val="004F5185"/>
    <w:rsid w:val="0050786D"/>
    <w:rsid w:val="005214A6"/>
    <w:rsid w:val="00566CE2"/>
    <w:rsid w:val="0058780C"/>
    <w:rsid w:val="005915B7"/>
    <w:rsid w:val="005F5A79"/>
    <w:rsid w:val="00602C62"/>
    <w:rsid w:val="0063239D"/>
    <w:rsid w:val="006346A3"/>
    <w:rsid w:val="006621E3"/>
    <w:rsid w:val="0067706E"/>
    <w:rsid w:val="006B4977"/>
    <w:rsid w:val="006B5A84"/>
    <w:rsid w:val="006D12E4"/>
    <w:rsid w:val="006D2D32"/>
    <w:rsid w:val="00702EF2"/>
    <w:rsid w:val="007110C1"/>
    <w:rsid w:val="00712D4A"/>
    <w:rsid w:val="007252F0"/>
    <w:rsid w:val="007502B8"/>
    <w:rsid w:val="00784A80"/>
    <w:rsid w:val="007A1D03"/>
    <w:rsid w:val="007F0CEB"/>
    <w:rsid w:val="007F708D"/>
    <w:rsid w:val="00843E1A"/>
    <w:rsid w:val="00897A68"/>
    <w:rsid w:val="008A0C2E"/>
    <w:rsid w:val="008A29A1"/>
    <w:rsid w:val="008C214B"/>
    <w:rsid w:val="008F6E5F"/>
    <w:rsid w:val="00966547"/>
    <w:rsid w:val="009C00EA"/>
    <w:rsid w:val="009C1E62"/>
    <w:rsid w:val="009E0985"/>
    <w:rsid w:val="009E59F3"/>
    <w:rsid w:val="00A47C20"/>
    <w:rsid w:val="00A518BE"/>
    <w:rsid w:val="00A554C8"/>
    <w:rsid w:val="00AB1D6E"/>
    <w:rsid w:val="00AB2885"/>
    <w:rsid w:val="00AD2BF6"/>
    <w:rsid w:val="00AE2B75"/>
    <w:rsid w:val="00AE3976"/>
    <w:rsid w:val="00B05230"/>
    <w:rsid w:val="00B13E1F"/>
    <w:rsid w:val="00B40E41"/>
    <w:rsid w:val="00BC127F"/>
    <w:rsid w:val="00BE1AD0"/>
    <w:rsid w:val="00BF2EDF"/>
    <w:rsid w:val="00C6295A"/>
    <w:rsid w:val="00C6479E"/>
    <w:rsid w:val="00CE660B"/>
    <w:rsid w:val="00D250FA"/>
    <w:rsid w:val="00D27AD4"/>
    <w:rsid w:val="00D442C7"/>
    <w:rsid w:val="00D64A7A"/>
    <w:rsid w:val="00D82299"/>
    <w:rsid w:val="00DB360F"/>
    <w:rsid w:val="00DB5E25"/>
    <w:rsid w:val="00DD02F9"/>
    <w:rsid w:val="00DD101C"/>
    <w:rsid w:val="00DD7246"/>
    <w:rsid w:val="00DF3910"/>
    <w:rsid w:val="00E17BBF"/>
    <w:rsid w:val="00E60909"/>
    <w:rsid w:val="00E74285"/>
    <w:rsid w:val="00EC2C64"/>
    <w:rsid w:val="00EC3706"/>
    <w:rsid w:val="00EE6978"/>
    <w:rsid w:val="00F15644"/>
    <w:rsid w:val="00F319F7"/>
    <w:rsid w:val="00F45C50"/>
    <w:rsid w:val="00F912F8"/>
    <w:rsid w:val="00FD2E42"/>
    <w:rsid w:val="3AAEC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AC40"/>
  <w15:chartTrackingRefBased/>
  <w15:docId w15:val="{48FAB5BB-F928-45A8-A1A1-2E7ADF7B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4F"/>
    <w:pPr>
      <w:spacing w:before="160"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4F"/>
    <w:pPr>
      <w:spacing w:after="0" w:line="240" w:lineRule="auto"/>
      <w:outlineLvl w:val="0"/>
    </w:pPr>
    <w:rPr>
      <w:rFonts w:asciiTheme="majorHAnsi" w:hAnsiTheme="majorHAnsi"/>
      <w:color w:val="4472C4" w:themeColor="accen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4F"/>
    <w:rPr>
      <w:rFonts w:asciiTheme="majorHAnsi" w:hAnsiTheme="majorHAnsi"/>
      <w:color w:val="4472C4" w:themeColor="accent1"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30504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04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0504F"/>
    <w:pPr>
      <w:pBdr>
        <w:bottom w:val="single" w:sz="4" w:space="1" w:color="BFBFBF" w:themeColor="background1" w:themeShade="BF"/>
      </w:pBdr>
      <w:tabs>
        <w:tab w:val="right" w:pos="10512"/>
      </w:tabs>
      <w:spacing w:before="400" w:after="0" w:line="240" w:lineRule="auto"/>
      <w:ind w:right="288"/>
    </w:pPr>
    <w:rPr>
      <w:rFonts w:ascii="Gotham" w:hAnsi="Gotham"/>
      <w:noProof/>
    </w:rPr>
  </w:style>
  <w:style w:type="paragraph" w:styleId="ListParagraph">
    <w:name w:val="List Paragraph"/>
    <w:basedOn w:val="Normal"/>
    <w:uiPriority w:val="34"/>
    <w:qFormat/>
    <w:rsid w:val="0030504F"/>
    <w:pPr>
      <w:spacing w:before="0" w:after="200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050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4F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0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4F"/>
    <w:rPr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04F"/>
    <w:pPr>
      <w:keepNext/>
      <w:keepLines/>
      <w:spacing w:before="240" w:line="259" w:lineRule="auto"/>
      <w:outlineLvl w:val="9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itle-text">
    <w:name w:val="title-text"/>
    <w:basedOn w:val="DefaultParagraphFont"/>
    <w:rsid w:val="0030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F339623B4DD429C369CC1CC7D7C99" ma:contentTypeVersion="0" ma:contentTypeDescription="Create a new document." ma:contentTypeScope="" ma:versionID="e37e69ea61a4219857bf1b69f75fe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cf1e2860babf99acc2b0a56329c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440465-5B75-428F-82D2-13287415A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D0912D-AF13-4825-AC88-947CFCEB8C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EB9C9-9BB7-4CF9-950B-2553BA518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</dc:creator>
  <cp:keywords/>
  <dc:description/>
  <cp:lastModifiedBy>Fhuad Balogun</cp:lastModifiedBy>
  <cp:revision>85</cp:revision>
  <dcterms:created xsi:type="dcterms:W3CDTF">2020-10-20T13:40:00Z</dcterms:created>
  <dcterms:modified xsi:type="dcterms:W3CDTF">2020-10-22T18:10:00Z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0x010100CAFF339623B4DD429C369CC1CC7D7C99</vt:lpwstr>
  </property>
</Properties>
</file>