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2430"/>
        <w:gridCol w:w="360"/>
      </w:tblGrid>
      <w:tr w:rsidR="00352BAC" w:rsidRPr="000F1CE5" w14:paraId="505D52CA" w14:textId="77777777" w:rsidTr="00D67EE2">
        <w:trPr>
          <w:cantSplit/>
        </w:trPr>
        <w:tc>
          <w:tcPr>
            <w:tcW w:w="2512" w:type="dxa"/>
            <w:tcBorders>
              <w:bottom w:val="nil"/>
            </w:tcBorders>
            <w:vAlign w:val="center"/>
          </w:tcPr>
          <w:p w14:paraId="1A1E8ECF" w14:textId="77777777" w:rsidR="00352BAC" w:rsidRPr="000F1CE5" w:rsidRDefault="00D44218" w:rsidP="000F1CE5">
            <w:pPr>
              <w:pStyle w:val="Header--9ptTNR"/>
              <w:rPr>
                <w:szCs w:val="18"/>
              </w:rPr>
            </w:pPr>
            <w:r w:rsidRPr="000F1CE5">
              <w:rPr>
                <w:szCs w:val="18"/>
              </w:rPr>
              <w:t>Laboratory-wide</w:t>
            </w:r>
          </w:p>
        </w:tc>
        <w:tc>
          <w:tcPr>
            <w:tcW w:w="2618" w:type="dxa"/>
            <w:tcBorders>
              <w:bottom w:val="nil"/>
            </w:tcBorders>
            <w:vAlign w:val="center"/>
          </w:tcPr>
          <w:p w14:paraId="215964C8" w14:textId="77777777" w:rsidR="00352BAC" w:rsidRPr="000F1CE5" w:rsidRDefault="00352BAC" w:rsidP="000F1CE5">
            <w:pPr>
              <w:pStyle w:val="Header--9ptTNR"/>
              <w:rPr>
                <w:szCs w:val="18"/>
              </w:rPr>
            </w:pPr>
            <w:r w:rsidRPr="000F1CE5">
              <w:rPr>
                <w:szCs w:val="18"/>
              </w:rPr>
              <w:t>Template</w:t>
            </w:r>
          </w:p>
        </w:tc>
        <w:tc>
          <w:tcPr>
            <w:tcW w:w="1440" w:type="dxa"/>
            <w:tcBorders>
              <w:bottom w:val="nil"/>
            </w:tcBorders>
            <w:vAlign w:val="center"/>
          </w:tcPr>
          <w:p w14:paraId="7D7C0E5D" w14:textId="77777777" w:rsidR="00352BAC" w:rsidRPr="000F1CE5" w:rsidRDefault="00352BAC" w:rsidP="000F1CE5">
            <w:pPr>
              <w:pStyle w:val="Header--9ptTNR"/>
              <w:rPr>
                <w:szCs w:val="18"/>
              </w:rPr>
            </w:pPr>
          </w:p>
        </w:tc>
        <w:tc>
          <w:tcPr>
            <w:tcW w:w="2430" w:type="dxa"/>
            <w:tcBorders>
              <w:bottom w:val="nil"/>
              <w:right w:val="nil"/>
            </w:tcBorders>
            <w:vAlign w:val="center"/>
          </w:tcPr>
          <w:p w14:paraId="1B401174" w14:textId="77777777" w:rsidR="00352BAC" w:rsidRPr="000F1CE5" w:rsidRDefault="004B6303" w:rsidP="000F1CE5">
            <w:pPr>
              <w:pStyle w:val="Header--9ptTNR"/>
              <w:rPr>
                <w:szCs w:val="18"/>
              </w:rPr>
            </w:pPr>
            <w:r w:rsidRPr="000F1CE5">
              <w:rPr>
                <w:szCs w:val="18"/>
              </w:rPr>
              <w:t>eCR</w:t>
            </w:r>
            <w:r w:rsidR="00352BAC" w:rsidRPr="000F1CE5">
              <w:rPr>
                <w:szCs w:val="18"/>
              </w:rPr>
              <w:t xml:space="preserve"> Number:</w:t>
            </w:r>
            <w:r w:rsidR="00D67EE2">
              <w:rPr>
                <w:szCs w:val="18"/>
              </w:rPr>
              <w:t xml:space="preserve"> 619232</w:t>
            </w:r>
          </w:p>
        </w:tc>
        <w:tc>
          <w:tcPr>
            <w:tcW w:w="360" w:type="dxa"/>
            <w:tcBorders>
              <w:left w:val="nil"/>
              <w:bottom w:val="nil"/>
            </w:tcBorders>
            <w:vAlign w:val="center"/>
          </w:tcPr>
          <w:p w14:paraId="03EA58CD" w14:textId="77777777" w:rsidR="00352BAC" w:rsidRPr="000F1CE5" w:rsidRDefault="00352BAC" w:rsidP="000F1CE5">
            <w:pPr>
              <w:pStyle w:val="header--12ptTNR"/>
              <w:rPr>
                <w:sz w:val="18"/>
                <w:szCs w:val="18"/>
              </w:rPr>
            </w:pPr>
          </w:p>
        </w:tc>
      </w:tr>
      <w:tr w:rsidR="00352BAC" w:rsidRPr="000F1CE5" w14:paraId="0E42B4B5" w14:textId="77777777" w:rsidTr="000F1CE5">
        <w:trPr>
          <w:cantSplit/>
        </w:trPr>
        <w:tc>
          <w:tcPr>
            <w:tcW w:w="9360" w:type="dxa"/>
            <w:gridSpan w:val="5"/>
            <w:tcBorders>
              <w:left w:val="nil"/>
              <w:bottom w:val="nil"/>
              <w:right w:val="nil"/>
            </w:tcBorders>
            <w:vAlign w:val="center"/>
          </w:tcPr>
          <w:p w14:paraId="273DF091" w14:textId="77777777" w:rsidR="00352BAC" w:rsidRPr="000F1CE5" w:rsidRDefault="000F1CE5" w:rsidP="001110BB">
            <w:pPr>
              <w:pStyle w:val="Default"/>
              <w:rPr>
                <w:rFonts w:cs="Times New Roman"/>
                <w:szCs w:val="18"/>
              </w:rPr>
            </w:pPr>
            <w:r w:rsidRPr="000F1CE5">
              <w:rPr>
                <w:rFonts w:ascii="Times New Roman" w:hAnsi="Times New Roman" w:cs="Times New Roman"/>
                <w:sz w:val="18"/>
                <w:szCs w:val="18"/>
              </w:rPr>
              <w:t>Manual: 13B - Quality Assurance</w:t>
            </w:r>
            <w:r w:rsidR="001110BB">
              <w:rPr>
                <w:rFonts w:ascii="Times New Roman" w:hAnsi="Times New Roman" w:cs="Times New Roman"/>
                <w:sz w:val="18"/>
                <w:szCs w:val="18"/>
              </w:rPr>
              <w:t xml:space="preserve"> Program Implementing Documents</w:t>
            </w:r>
          </w:p>
        </w:tc>
      </w:tr>
    </w:tbl>
    <w:p w14:paraId="301B48EA" w14:textId="77777777" w:rsidR="001110BB" w:rsidRPr="001110BB" w:rsidRDefault="001110BB" w:rsidP="001110BB">
      <w:pPr>
        <w:pStyle w:val="Spacer"/>
        <w:rPr>
          <w:sz w:val="12"/>
          <w:szCs w:val="12"/>
        </w:rPr>
      </w:pPr>
    </w:p>
    <w:p w14:paraId="21C90596" w14:textId="77777777" w:rsidR="00052F61" w:rsidRPr="009E6A6B" w:rsidRDefault="00052F61" w:rsidP="006674F1">
      <w:pPr>
        <w:pStyle w:val="ListParagraph"/>
        <w:numPr>
          <w:ilvl w:val="0"/>
          <w:numId w:val="20"/>
        </w:numPr>
        <w:autoSpaceDE w:val="0"/>
        <w:autoSpaceDN w:val="0"/>
        <w:adjustRightInd w:val="0"/>
        <w:spacing w:after="240"/>
        <w:rPr>
          <w:color w:val="FF0000"/>
        </w:rPr>
        <w:sectPr w:rsidR="00052F61" w:rsidRPr="009E6A6B" w:rsidSect="00352BAC">
          <w:headerReference w:type="default" r:id="rId8"/>
          <w:footnotePr>
            <w:numFmt w:val="lowerLetter"/>
          </w:footnotePr>
          <w:pgSz w:w="12240" w:h="15840" w:code="1"/>
          <w:pgMar w:top="1800" w:right="1440" w:bottom="1440" w:left="1440" w:header="360" w:footer="720" w:gutter="0"/>
          <w:pgNumType w:start="1"/>
          <w:cols w:space="720"/>
          <w:docGrid w:linePitch="360"/>
        </w:sectPr>
      </w:pPr>
    </w:p>
    <w:tbl>
      <w:tblPr>
        <w:tblW w:w="0" w:type="auto"/>
        <w:tblLayout w:type="fixed"/>
        <w:tblCellMar>
          <w:left w:w="0" w:type="dxa"/>
          <w:right w:w="0" w:type="dxa"/>
        </w:tblCellMar>
        <w:tblLook w:val="0000" w:firstRow="0" w:lastRow="0" w:firstColumn="0" w:lastColumn="0" w:noHBand="0" w:noVBand="0"/>
      </w:tblPr>
      <w:tblGrid>
        <w:gridCol w:w="6840"/>
      </w:tblGrid>
      <w:tr w:rsidR="005A6BC1" w14:paraId="267D188C" w14:textId="77777777">
        <w:trPr>
          <w:trHeight w:hRule="exact" w:val="1800"/>
        </w:trPr>
        <w:tc>
          <w:tcPr>
            <w:tcW w:w="6840" w:type="dxa"/>
          </w:tcPr>
          <w:p w14:paraId="37E81765" w14:textId="0E27744F" w:rsidR="005A6BC1" w:rsidRDefault="005A6BC1" w:rsidP="00C90FF0">
            <w:pPr>
              <w:pStyle w:val="CV-topinfo"/>
            </w:pPr>
            <w:r>
              <w:lastRenderedPageBreak/>
              <w:t xml:space="preserve">Document ID: </w:t>
            </w:r>
            <w:r w:rsidR="00BF12D6">
              <w:t>S</w:t>
            </w:r>
            <w:r w:rsidR="00D51DD7">
              <w:t>DD</w:t>
            </w:r>
            <w:r>
              <w:t>-</w:t>
            </w:r>
            <w:r w:rsidR="00EC0572">
              <w:t>513</w:t>
            </w:r>
          </w:p>
          <w:p w14:paraId="5DD6579B" w14:textId="62317958" w:rsidR="005A6BC1" w:rsidRDefault="005A6BC1" w:rsidP="00C90FF0">
            <w:pPr>
              <w:pStyle w:val="CV-topinfo"/>
            </w:pPr>
            <w:r>
              <w:t xml:space="preserve">Revision ID: </w:t>
            </w:r>
            <w:r w:rsidR="00EC0572">
              <w:t>0</w:t>
            </w:r>
          </w:p>
          <w:p w14:paraId="02EBADF4" w14:textId="08733810" w:rsidR="005A6BC1" w:rsidRPr="0091179D" w:rsidRDefault="005A6BC1" w:rsidP="004F2428">
            <w:pPr>
              <w:pStyle w:val="CV-topinfo"/>
            </w:pPr>
            <w:r>
              <w:t xml:space="preserve">Effective Date: </w:t>
            </w:r>
            <w:r w:rsidR="00EC0572">
              <w:t>10/01/2018</w:t>
            </w:r>
          </w:p>
        </w:tc>
      </w:tr>
      <w:tr w:rsidR="00E00EF1" w14:paraId="752A6B19" w14:textId="77777777">
        <w:tc>
          <w:tcPr>
            <w:tcW w:w="6840" w:type="dxa"/>
          </w:tcPr>
          <w:p w14:paraId="28238177" w14:textId="77777777" w:rsidR="00E00EF1" w:rsidRDefault="00A5480A" w:rsidP="00784BDB">
            <w:pPr>
              <w:pStyle w:val="CV-DocumentType"/>
            </w:pPr>
            <w:bookmarkStart w:id="0" w:name="_Ref2042271"/>
            <w:bookmarkStart w:id="1" w:name="_Ref2042608"/>
            <w:bookmarkStart w:id="2" w:name="_Ref2042618"/>
            <w:bookmarkStart w:id="3" w:name="_Toc4391599"/>
            <w:r>
              <w:t xml:space="preserve">IT </w:t>
            </w:r>
            <w:r w:rsidR="00BF12D6">
              <w:t>S</w:t>
            </w:r>
            <w:r w:rsidR="00784BDB">
              <w:t>ystem</w:t>
            </w:r>
            <w:r w:rsidR="00BF12D6">
              <w:t xml:space="preserve"> Design Description</w:t>
            </w:r>
          </w:p>
        </w:tc>
      </w:tr>
      <w:tr w:rsidR="00E00EF1" w14:paraId="100DD145" w14:textId="77777777">
        <w:trPr>
          <w:trHeight w:val="677"/>
        </w:trPr>
        <w:tc>
          <w:tcPr>
            <w:tcW w:w="6840" w:type="dxa"/>
          </w:tcPr>
          <w:p w14:paraId="775B991C" w14:textId="77777777" w:rsidR="00E00EF1" w:rsidRDefault="00E00EF1" w:rsidP="005B0724">
            <w:pPr>
              <w:pStyle w:val="Spacer"/>
            </w:pPr>
          </w:p>
        </w:tc>
      </w:tr>
      <w:tr w:rsidR="00E00EF1" w14:paraId="5FF4E547" w14:textId="77777777">
        <w:tc>
          <w:tcPr>
            <w:tcW w:w="6840" w:type="dxa"/>
          </w:tcPr>
          <w:p w14:paraId="1A1A19D0" w14:textId="77777777" w:rsidR="00E00EF1" w:rsidRDefault="00E00EF1" w:rsidP="00AB5689">
            <w:pPr>
              <w:pStyle w:val="CV-Optionalinfo"/>
              <w:rPr>
                <w:color w:val="FF0000"/>
              </w:rPr>
            </w:pPr>
          </w:p>
          <w:p w14:paraId="19C970B1" w14:textId="6F047C1B" w:rsidR="00F715E7" w:rsidRDefault="00F715E7" w:rsidP="00AB5689">
            <w:pPr>
              <w:pStyle w:val="CV-Optionalinfo"/>
            </w:pPr>
          </w:p>
        </w:tc>
      </w:tr>
      <w:tr w:rsidR="00E00EF1" w14:paraId="73B033AD" w14:textId="77777777">
        <w:tc>
          <w:tcPr>
            <w:tcW w:w="6840" w:type="dxa"/>
          </w:tcPr>
          <w:p w14:paraId="510CD0B9" w14:textId="77777777" w:rsidR="00E00EF1" w:rsidRDefault="00E00EF1" w:rsidP="005B0724">
            <w:pPr>
              <w:pStyle w:val="CV-Optionalinfo"/>
            </w:pPr>
          </w:p>
        </w:tc>
      </w:tr>
      <w:tr w:rsidR="00E00EF1" w14:paraId="3803C106" w14:textId="77777777">
        <w:trPr>
          <w:trHeight w:val="648"/>
        </w:trPr>
        <w:tc>
          <w:tcPr>
            <w:tcW w:w="6840" w:type="dxa"/>
          </w:tcPr>
          <w:p w14:paraId="49BB7852" w14:textId="77777777" w:rsidR="00E00EF1" w:rsidRDefault="00E00EF1" w:rsidP="005B0724">
            <w:pPr>
              <w:pStyle w:val="Spacer"/>
              <w:rPr>
                <w:noProof/>
              </w:rPr>
            </w:pPr>
          </w:p>
        </w:tc>
      </w:tr>
      <w:tr w:rsidR="00E00EF1" w14:paraId="3835836A" w14:textId="77777777">
        <w:tc>
          <w:tcPr>
            <w:tcW w:w="6840" w:type="dxa"/>
            <w:vAlign w:val="center"/>
          </w:tcPr>
          <w:p w14:paraId="0310D7DA" w14:textId="28F93044" w:rsidR="00E00EF1" w:rsidRDefault="0059679D" w:rsidP="005B0724">
            <w:pPr>
              <w:pStyle w:val="CV-title"/>
            </w:pPr>
            <w:r>
              <w:t>RAVEN</w:t>
            </w:r>
            <w:r w:rsidR="00EC0572">
              <w:t xml:space="preserve"> and RAVEN Plug-ins</w:t>
            </w:r>
            <w:r>
              <w:t xml:space="preserve"> Software Design Description (SDD)</w:t>
            </w:r>
          </w:p>
        </w:tc>
      </w:tr>
    </w:tbl>
    <w:p w14:paraId="77FF3C58" w14:textId="77777777" w:rsidR="00600035" w:rsidRDefault="00600035">
      <w:pPr>
        <w:pStyle w:val="Spacer"/>
      </w:pPr>
    </w:p>
    <w:p w14:paraId="15BAEDB6" w14:textId="77777777" w:rsidR="00010DA3" w:rsidRDefault="00010DA3">
      <w:pPr>
        <w:sectPr w:rsidR="00010DA3" w:rsidSect="00E00EF1">
          <w:headerReference w:type="default" r:id="rId9"/>
          <w:footerReference w:type="default" r:id="rId10"/>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010DA3" w14:paraId="4F94F243" w14:textId="77777777" w:rsidTr="00E90932">
        <w:trPr>
          <w:cantSplit/>
          <w:trHeight w:hRule="exact" w:val="1008"/>
          <w:jc w:val="center"/>
        </w:trPr>
        <w:tc>
          <w:tcPr>
            <w:tcW w:w="9360" w:type="dxa"/>
            <w:gridSpan w:val="3"/>
            <w:vAlign w:val="center"/>
          </w:tcPr>
          <w:p w14:paraId="3F3E2EC4" w14:textId="77777777" w:rsidR="00010DA3" w:rsidRPr="00412D12" w:rsidRDefault="00010DA3" w:rsidP="00E90932">
            <w:pPr>
              <w:pStyle w:val="Title"/>
            </w:pPr>
          </w:p>
        </w:tc>
      </w:tr>
      <w:tr w:rsidR="00010DA3" w14:paraId="5C4824CF" w14:textId="77777777" w:rsidTr="00E90932">
        <w:trPr>
          <w:cantSplit/>
          <w:trHeight w:hRule="exact" w:val="1008"/>
          <w:jc w:val="center"/>
        </w:trPr>
        <w:tc>
          <w:tcPr>
            <w:tcW w:w="9360" w:type="dxa"/>
            <w:gridSpan w:val="3"/>
            <w:vAlign w:val="center"/>
          </w:tcPr>
          <w:p w14:paraId="201EE51C" w14:textId="5E4ACCE6" w:rsidR="00010DA3" w:rsidRPr="00412D12" w:rsidRDefault="00010DA3" w:rsidP="00E90932">
            <w:pPr>
              <w:pStyle w:val="Title"/>
            </w:pPr>
            <w:r w:rsidRPr="00412D12">
              <w:br w:type="page"/>
            </w:r>
            <w:r w:rsidR="00F715E7" w:rsidRPr="00F715E7">
              <w:t>RAVEN and RAVEN Plug-ins Software Design Description (SDD)</w:t>
            </w:r>
          </w:p>
        </w:tc>
      </w:tr>
      <w:tr w:rsidR="00010DA3" w14:paraId="10FD108C" w14:textId="77777777" w:rsidTr="00E90932">
        <w:trPr>
          <w:cantSplit/>
          <w:trHeight w:hRule="exact" w:val="1008"/>
          <w:jc w:val="center"/>
        </w:trPr>
        <w:tc>
          <w:tcPr>
            <w:tcW w:w="9360" w:type="dxa"/>
            <w:gridSpan w:val="3"/>
            <w:vAlign w:val="center"/>
          </w:tcPr>
          <w:p w14:paraId="56B8F788" w14:textId="6FD9B13A" w:rsidR="00010DA3" w:rsidRPr="00412D12" w:rsidRDefault="00BF12D6" w:rsidP="00E90932">
            <w:pPr>
              <w:pStyle w:val="Ext-TP-jobnumber"/>
              <w:jc w:val="center"/>
              <w:rPr>
                <w:rFonts w:cs="Arial"/>
                <w:bCs/>
                <w:kern w:val="28"/>
                <w:sz w:val="24"/>
                <w:szCs w:val="24"/>
              </w:rPr>
            </w:pPr>
            <w:r>
              <w:rPr>
                <w:rFonts w:cs="Arial"/>
                <w:bCs/>
                <w:kern w:val="28"/>
                <w:sz w:val="24"/>
                <w:szCs w:val="24"/>
              </w:rPr>
              <w:t>S</w:t>
            </w:r>
            <w:r w:rsidR="004B6303">
              <w:rPr>
                <w:rFonts w:cs="Arial"/>
                <w:bCs/>
                <w:kern w:val="28"/>
                <w:sz w:val="24"/>
                <w:szCs w:val="24"/>
              </w:rPr>
              <w:t>DD</w:t>
            </w:r>
            <w:r w:rsidR="00010DA3" w:rsidRPr="00412D12">
              <w:rPr>
                <w:rFonts w:cs="Arial"/>
                <w:bCs/>
                <w:kern w:val="28"/>
                <w:sz w:val="24"/>
                <w:szCs w:val="24"/>
              </w:rPr>
              <w:t>-</w:t>
            </w:r>
            <w:r w:rsidR="00F715E7">
              <w:t>513</w:t>
            </w:r>
          </w:p>
        </w:tc>
      </w:tr>
      <w:tr w:rsidR="00010DA3" w14:paraId="14CA96F7" w14:textId="77777777" w:rsidTr="00E90932">
        <w:trPr>
          <w:cantSplit/>
          <w:trHeight w:hRule="exact" w:val="1008"/>
          <w:jc w:val="center"/>
        </w:trPr>
        <w:tc>
          <w:tcPr>
            <w:tcW w:w="9360" w:type="dxa"/>
            <w:gridSpan w:val="3"/>
            <w:vAlign w:val="center"/>
          </w:tcPr>
          <w:p w14:paraId="5770932A" w14:textId="77777777" w:rsidR="00010DA3" w:rsidRPr="00412D12" w:rsidRDefault="00010DA3" w:rsidP="00B90B13">
            <w:pPr>
              <w:pStyle w:val="Title"/>
              <w:rPr>
                <w:sz w:val="24"/>
                <w:szCs w:val="24"/>
              </w:rPr>
            </w:pPr>
          </w:p>
        </w:tc>
      </w:tr>
      <w:tr w:rsidR="001110BB" w:rsidRPr="00EF35A0" w14:paraId="7E69ED7C" w14:textId="77777777" w:rsidTr="00931B61">
        <w:trPr>
          <w:cantSplit/>
          <w:jc w:val="center"/>
        </w:trPr>
        <w:tc>
          <w:tcPr>
            <w:tcW w:w="4770" w:type="dxa"/>
          </w:tcPr>
          <w:p w14:paraId="3B0E3A01" w14:textId="77777777" w:rsidR="001110BB" w:rsidRPr="00EF35A0" w:rsidRDefault="001110BB" w:rsidP="00931B61">
            <w:pPr>
              <w:spacing w:before="120"/>
              <w:rPr>
                <w:b/>
              </w:rPr>
            </w:pPr>
            <w:r w:rsidRPr="00EF35A0">
              <w:rPr>
                <w:b/>
              </w:rPr>
              <w:t>Prepared by:</w:t>
            </w:r>
          </w:p>
        </w:tc>
        <w:tc>
          <w:tcPr>
            <w:tcW w:w="4590" w:type="dxa"/>
            <w:gridSpan w:val="2"/>
          </w:tcPr>
          <w:p w14:paraId="2BD3FBA7" w14:textId="77777777" w:rsidR="001110BB" w:rsidRPr="00EF35A0" w:rsidRDefault="001110BB" w:rsidP="00931B61">
            <w:pPr>
              <w:pStyle w:val="Table11"/>
              <w:spacing w:before="0"/>
              <w:rPr>
                <w:b/>
              </w:rPr>
            </w:pPr>
          </w:p>
        </w:tc>
      </w:tr>
      <w:tr w:rsidR="001110BB" w14:paraId="212A5475" w14:textId="77777777" w:rsidTr="00931B61">
        <w:trPr>
          <w:cantSplit/>
          <w:trHeight w:hRule="exact" w:val="1107"/>
          <w:jc w:val="center"/>
        </w:trPr>
        <w:tc>
          <w:tcPr>
            <w:tcW w:w="4770" w:type="dxa"/>
            <w:tcBorders>
              <w:bottom w:val="single" w:sz="4" w:space="0" w:color="auto"/>
            </w:tcBorders>
            <w:vAlign w:val="bottom"/>
          </w:tcPr>
          <w:p w14:paraId="40C8BA9D" w14:textId="77777777" w:rsidR="001110BB" w:rsidRDefault="001110BB" w:rsidP="00931B61">
            <w:pPr>
              <w:pStyle w:val="Table11"/>
              <w:spacing w:before="0"/>
              <w:rPr>
                <w:color w:val="FF0000"/>
              </w:rPr>
            </w:pPr>
            <w:r w:rsidRPr="00913147">
              <w:rPr>
                <w:color w:val="FF0000"/>
              </w:rPr>
              <w:t>[Required.</w:t>
            </w:r>
            <w:r w:rsidR="00D0287A">
              <w:rPr>
                <w:color w:val="FF0000"/>
              </w:rPr>
              <w:t xml:space="preserve"> </w:t>
            </w:r>
            <w:r w:rsidRPr="00913147">
              <w:rPr>
                <w:color w:val="FF0000"/>
              </w:rPr>
              <w:t>For EDMS controlled documents, reference the eCR.]</w:t>
            </w:r>
          </w:p>
        </w:tc>
        <w:tc>
          <w:tcPr>
            <w:tcW w:w="828" w:type="dxa"/>
          </w:tcPr>
          <w:p w14:paraId="6FABE995" w14:textId="77777777" w:rsidR="001110BB" w:rsidRDefault="001110BB" w:rsidP="00931B61">
            <w:pPr>
              <w:pStyle w:val="Table11"/>
              <w:spacing w:before="0"/>
              <w:rPr>
                <w:color w:val="000000"/>
              </w:rPr>
            </w:pPr>
          </w:p>
        </w:tc>
        <w:tc>
          <w:tcPr>
            <w:tcW w:w="3762" w:type="dxa"/>
            <w:tcBorders>
              <w:bottom w:val="single" w:sz="4" w:space="0" w:color="auto"/>
            </w:tcBorders>
          </w:tcPr>
          <w:p w14:paraId="312CDD16" w14:textId="77777777" w:rsidR="001110BB" w:rsidRDefault="001110BB" w:rsidP="00931B61">
            <w:pPr>
              <w:pStyle w:val="Table11"/>
              <w:spacing w:before="0"/>
              <w:jc w:val="center"/>
              <w:rPr>
                <w:color w:val="000000"/>
              </w:rPr>
            </w:pPr>
          </w:p>
        </w:tc>
      </w:tr>
      <w:tr w:rsidR="001110BB" w:rsidRPr="00EF35A0" w14:paraId="668B3BA6" w14:textId="77777777" w:rsidTr="00931B61">
        <w:trPr>
          <w:cantSplit/>
          <w:jc w:val="center"/>
        </w:trPr>
        <w:tc>
          <w:tcPr>
            <w:tcW w:w="4770" w:type="dxa"/>
            <w:tcBorders>
              <w:top w:val="single" w:sz="4" w:space="0" w:color="auto"/>
            </w:tcBorders>
          </w:tcPr>
          <w:p w14:paraId="6FF6E092" w14:textId="77777777" w:rsidR="001110BB" w:rsidRPr="00EF35A0" w:rsidRDefault="001110BB" w:rsidP="00931B61">
            <w:r w:rsidRPr="00EF35A0">
              <w:t>Technical Lead</w:t>
            </w:r>
          </w:p>
        </w:tc>
        <w:tc>
          <w:tcPr>
            <w:tcW w:w="828" w:type="dxa"/>
          </w:tcPr>
          <w:p w14:paraId="6D123999" w14:textId="77777777" w:rsidR="001110BB" w:rsidRPr="00EF35A0" w:rsidRDefault="001110BB" w:rsidP="00931B61">
            <w:pPr>
              <w:pStyle w:val="Table11"/>
              <w:spacing w:before="0" w:after="200" w:line="276" w:lineRule="auto"/>
            </w:pPr>
          </w:p>
        </w:tc>
        <w:tc>
          <w:tcPr>
            <w:tcW w:w="3762" w:type="dxa"/>
            <w:tcBorders>
              <w:top w:val="single" w:sz="4" w:space="0" w:color="auto"/>
            </w:tcBorders>
          </w:tcPr>
          <w:p w14:paraId="6F388675" w14:textId="77777777" w:rsidR="001110BB" w:rsidRPr="00EF35A0" w:rsidRDefault="001110BB" w:rsidP="00931B61">
            <w:r w:rsidRPr="00EF35A0">
              <w:t>Date</w:t>
            </w:r>
          </w:p>
        </w:tc>
      </w:tr>
      <w:tr w:rsidR="001110BB" w:rsidRPr="00EF35A0" w14:paraId="74C4CC68" w14:textId="77777777" w:rsidTr="00931B61">
        <w:trPr>
          <w:cantSplit/>
          <w:trHeight w:val="243"/>
          <w:jc w:val="center"/>
        </w:trPr>
        <w:tc>
          <w:tcPr>
            <w:tcW w:w="4770" w:type="dxa"/>
          </w:tcPr>
          <w:p w14:paraId="067C46F8" w14:textId="77777777" w:rsidR="001110BB" w:rsidRPr="00EF35A0" w:rsidRDefault="001110BB" w:rsidP="00931B61">
            <w:pPr>
              <w:spacing w:before="120"/>
              <w:rPr>
                <w:b/>
              </w:rPr>
            </w:pPr>
            <w:r w:rsidRPr="00EF35A0">
              <w:rPr>
                <w:b/>
              </w:rPr>
              <w:t>Reviewed by</w:t>
            </w:r>
            <w:r>
              <w:rPr>
                <w:b/>
              </w:rPr>
              <w:t>:</w:t>
            </w:r>
          </w:p>
        </w:tc>
        <w:tc>
          <w:tcPr>
            <w:tcW w:w="4590" w:type="dxa"/>
            <w:gridSpan w:val="2"/>
          </w:tcPr>
          <w:p w14:paraId="68BB4EA4" w14:textId="77777777" w:rsidR="001110BB" w:rsidRPr="00EF35A0" w:rsidRDefault="001110BB" w:rsidP="00931B61">
            <w:pPr>
              <w:pStyle w:val="Table11"/>
              <w:spacing w:before="0"/>
              <w:rPr>
                <w:b/>
              </w:rPr>
            </w:pPr>
          </w:p>
        </w:tc>
      </w:tr>
      <w:tr w:rsidR="001110BB" w14:paraId="4269AE1D" w14:textId="77777777" w:rsidTr="00931B61">
        <w:trPr>
          <w:cantSplit/>
          <w:trHeight w:hRule="exact" w:val="1109"/>
          <w:jc w:val="center"/>
        </w:trPr>
        <w:tc>
          <w:tcPr>
            <w:tcW w:w="4770" w:type="dxa"/>
            <w:tcBorders>
              <w:bottom w:val="single" w:sz="4" w:space="0" w:color="auto"/>
            </w:tcBorders>
            <w:vAlign w:val="bottom"/>
          </w:tcPr>
          <w:p w14:paraId="3CE2A206" w14:textId="77777777" w:rsidR="001110BB" w:rsidRDefault="001110BB" w:rsidP="00931B61">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r w:rsidRPr="00913147">
              <w:rPr>
                <w:color w:val="FF0000"/>
              </w:rPr>
              <w:t>eCR.]</w:t>
            </w:r>
          </w:p>
        </w:tc>
        <w:tc>
          <w:tcPr>
            <w:tcW w:w="828" w:type="dxa"/>
          </w:tcPr>
          <w:p w14:paraId="5D6E9DEA" w14:textId="77777777" w:rsidR="001110BB" w:rsidRDefault="001110BB" w:rsidP="00931B61">
            <w:pPr>
              <w:pStyle w:val="Table11"/>
              <w:spacing w:before="0"/>
              <w:rPr>
                <w:color w:val="000000"/>
              </w:rPr>
            </w:pPr>
          </w:p>
        </w:tc>
        <w:tc>
          <w:tcPr>
            <w:tcW w:w="3762" w:type="dxa"/>
            <w:tcBorders>
              <w:bottom w:val="single" w:sz="4" w:space="0" w:color="auto"/>
            </w:tcBorders>
          </w:tcPr>
          <w:p w14:paraId="77ACFCC3" w14:textId="77777777" w:rsidR="001110BB" w:rsidRDefault="001110BB" w:rsidP="00931B61">
            <w:pPr>
              <w:pStyle w:val="Table11"/>
              <w:spacing w:before="0"/>
              <w:jc w:val="center"/>
              <w:rPr>
                <w:color w:val="000000"/>
              </w:rPr>
            </w:pPr>
          </w:p>
        </w:tc>
      </w:tr>
      <w:tr w:rsidR="001110BB" w14:paraId="2CE07B0B" w14:textId="77777777" w:rsidTr="00931B61">
        <w:trPr>
          <w:cantSplit/>
          <w:trHeight w:val="490"/>
          <w:jc w:val="center"/>
        </w:trPr>
        <w:tc>
          <w:tcPr>
            <w:tcW w:w="4770" w:type="dxa"/>
            <w:tcBorders>
              <w:top w:val="single" w:sz="4" w:space="0" w:color="auto"/>
            </w:tcBorders>
          </w:tcPr>
          <w:p w14:paraId="6B497050" w14:textId="77777777" w:rsidR="001110BB" w:rsidRDefault="001110BB" w:rsidP="00931B61">
            <w:r>
              <w:t>Independent Reviewer/Review Team</w:t>
            </w:r>
          </w:p>
        </w:tc>
        <w:tc>
          <w:tcPr>
            <w:tcW w:w="828" w:type="dxa"/>
          </w:tcPr>
          <w:p w14:paraId="7B66AED6" w14:textId="77777777" w:rsidR="001110BB" w:rsidRDefault="001110BB" w:rsidP="00931B61">
            <w:pPr>
              <w:pStyle w:val="Table11"/>
              <w:spacing w:before="0"/>
            </w:pPr>
          </w:p>
        </w:tc>
        <w:tc>
          <w:tcPr>
            <w:tcW w:w="3762" w:type="dxa"/>
            <w:tcBorders>
              <w:top w:val="single" w:sz="4" w:space="0" w:color="auto"/>
            </w:tcBorders>
          </w:tcPr>
          <w:p w14:paraId="2D4E38A9" w14:textId="77777777" w:rsidR="001110BB" w:rsidRDefault="001110BB" w:rsidP="00931B61">
            <w:r>
              <w:t>Date</w:t>
            </w:r>
          </w:p>
        </w:tc>
      </w:tr>
      <w:tr w:rsidR="001110BB" w:rsidRPr="00EF35A0" w14:paraId="7E901A31" w14:textId="77777777" w:rsidTr="00931B61">
        <w:trPr>
          <w:cantSplit/>
          <w:jc w:val="center"/>
        </w:trPr>
        <w:tc>
          <w:tcPr>
            <w:tcW w:w="4770" w:type="dxa"/>
          </w:tcPr>
          <w:p w14:paraId="3ADD320F" w14:textId="77777777" w:rsidR="001110BB" w:rsidRPr="00EF35A0" w:rsidRDefault="001110BB" w:rsidP="00931B61">
            <w:pPr>
              <w:spacing w:before="120"/>
              <w:rPr>
                <w:b/>
              </w:rPr>
            </w:pPr>
            <w:r w:rsidRPr="00EF35A0">
              <w:rPr>
                <w:b/>
              </w:rPr>
              <w:t>Approved by</w:t>
            </w:r>
            <w:r>
              <w:rPr>
                <w:b/>
              </w:rPr>
              <w:t>:</w:t>
            </w:r>
          </w:p>
        </w:tc>
        <w:tc>
          <w:tcPr>
            <w:tcW w:w="4590" w:type="dxa"/>
            <w:gridSpan w:val="2"/>
          </w:tcPr>
          <w:p w14:paraId="52D633DA" w14:textId="77777777" w:rsidR="001110BB" w:rsidRPr="00EF35A0" w:rsidRDefault="001110BB" w:rsidP="00931B61">
            <w:pPr>
              <w:pStyle w:val="Table11"/>
              <w:spacing w:before="0"/>
              <w:rPr>
                <w:b/>
              </w:rPr>
            </w:pPr>
          </w:p>
        </w:tc>
      </w:tr>
      <w:tr w:rsidR="001110BB" w14:paraId="196E0B8D" w14:textId="77777777" w:rsidTr="00931B61">
        <w:trPr>
          <w:cantSplit/>
          <w:trHeight w:hRule="exact" w:val="1109"/>
          <w:jc w:val="center"/>
        </w:trPr>
        <w:tc>
          <w:tcPr>
            <w:tcW w:w="4770" w:type="dxa"/>
            <w:tcBorders>
              <w:bottom w:val="single" w:sz="4" w:space="0" w:color="auto"/>
            </w:tcBorders>
            <w:vAlign w:val="bottom"/>
          </w:tcPr>
          <w:p w14:paraId="7949CE7F" w14:textId="77777777" w:rsidR="001110BB" w:rsidRPr="00975F2A" w:rsidRDefault="001110BB" w:rsidP="00931B61">
            <w:pPr>
              <w:pStyle w:val="Table11"/>
              <w:spacing w:before="0" w:line="276" w:lineRule="auto"/>
              <w:rPr>
                <w:color w:val="FF0000"/>
              </w:rPr>
            </w:pPr>
            <w:r w:rsidRPr="00913147">
              <w:rPr>
                <w:color w:val="FF0000"/>
              </w:rPr>
              <w:t>[Required.</w:t>
            </w:r>
            <w:r w:rsidR="00D0287A">
              <w:rPr>
                <w:color w:val="FF0000"/>
              </w:rPr>
              <w:t xml:space="preserve"> </w:t>
            </w:r>
            <w:r w:rsidRPr="00913147">
              <w:rPr>
                <w:color w:val="FF0000"/>
              </w:rPr>
              <w:t>For EDMS controlled documents, reference the eCR.]</w:t>
            </w:r>
          </w:p>
        </w:tc>
        <w:tc>
          <w:tcPr>
            <w:tcW w:w="828" w:type="dxa"/>
          </w:tcPr>
          <w:p w14:paraId="1F83D25A" w14:textId="77777777" w:rsidR="001110BB" w:rsidRDefault="001110BB" w:rsidP="00931B61">
            <w:pPr>
              <w:pStyle w:val="Table11"/>
              <w:spacing w:before="0"/>
            </w:pPr>
          </w:p>
        </w:tc>
        <w:tc>
          <w:tcPr>
            <w:tcW w:w="3762" w:type="dxa"/>
            <w:tcBorders>
              <w:bottom w:val="single" w:sz="4" w:space="0" w:color="auto"/>
            </w:tcBorders>
          </w:tcPr>
          <w:p w14:paraId="1F29960C" w14:textId="77777777" w:rsidR="001110BB" w:rsidRDefault="001110BB" w:rsidP="00931B61">
            <w:pPr>
              <w:pStyle w:val="Table11"/>
              <w:spacing w:before="0"/>
              <w:jc w:val="center"/>
            </w:pPr>
          </w:p>
        </w:tc>
      </w:tr>
      <w:tr w:rsidR="001110BB" w14:paraId="16FB98F0" w14:textId="77777777" w:rsidTr="00931B61">
        <w:trPr>
          <w:cantSplit/>
          <w:trHeight w:val="490"/>
          <w:jc w:val="center"/>
        </w:trPr>
        <w:tc>
          <w:tcPr>
            <w:tcW w:w="4770" w:type="dxa"/>
            <w:tcBorders>
              <w:top w:val="single" w:sz="4" w:space="0" w:color="auto"/>
            </w:tcBorders>
          </w:tcPr>
          <w:p w14:paraId="2DBDD4C0" w14:textId="77777777" w:rsidR="001110BB" w:rsidRDefault="001110BB" w:rsidP="00931B61">
            <w:r>
              <w:t>IT Asset Owner</w:t>
            </w:r>
          </w:p>
        </w:tc>
        <w:tc>
          <w:tcPr>
            <w:tcW w:w="828" w:type="dxa"/>
          </w:tcPr>
          <w:p w14:paraId="669789E3" w14:textId="77777777" w:rsidR="001110BB" w:rsidRDefault="001110BB" w:rsidP="00931B61">
            <w:pPr>
              <w:pStyle w:val="Table11"/>
              <w:spacing w:before="0"/>
            </w:pPr>
          </w:p>
        </w:tc>
        <w:tc>
          <w:tcPr>
            <w:tcW w:w="3762" w:type="dxa"/>
            <w:tcBorders>
              <w:top w:val="single" w:sz="4" w:space="0" w:color="auto"/>
            </w:tcBorders>
          </w:tcPr>
          <w:p w14:paraId="5E91B5E2" w14:textId="77777777" w:rsidR="001110BB" w:rsidRDefault="001110BB" w:rsidP="00931B61">
            <w:r>
              <w:t>Date</w:t>
            </w:r>
          </w:p>
        </w:tc>
      </w:tr>
    </w:tbl>
    <w:p w14:paraId="4D26F000" w14:textId="77777777" w:rsidR="001110BB" w:rsidRDefault="001110BB" w:rsidP="001110BB">
      <w:pPr>
        <w:pStyle w:val="Spacer"/>
      </w:pPr>
    </w:p>
    <w:p w14:paraId="69D20E68" w14:textId="77777777" w:rsidR="001110BB" w:rsidRDefault="001110BB"/>
    <w:p w14:paraId="3A7FA6E4" w14:textId="77777777" w:rsidR="008E34BF" w:rsidRDefault="008E34BF">
      <w:pPr>
        <w:sectPr w:rsidR="008E34BF" w:rsidSect="00010DA3">
          <w:headerReference w:type="default" r:id="rId11"/>
          <w:footerReference w:type="default" r:id="rId12"/>
          <w:footnotePr>
            <w:numFmt w:val="lowerLetter"/>
          </w:footnotePr>
          <w:pgSz w:w="12240" w:h="15840" w:code="1"/>
          <w:pgMar w:top="1440" w:right="1440" w:bottom="1440" w:left="1440" w:header="720" w:footer="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00EF1" w:rsidRPr="00F05181" w14:paraId="1670895B" w14:textId="77777777" w:rsidTr="00833C21">
        <w:trPr>
          <w:cantSplit/>
          <w:trHeight w:val="53"/>
        </w:trPr>
        <w:tc>
          <w:tcPr>
            <w:tcW w:w="2512" w:type="dxa"/>
            <w:tcBorders>
              <w:bottom w:val="nil"/>
            </w:tcBorders>
            <w:vAlign w:val="center"/>
          </w:tcPr>
          <w:p w14:paraId="4E323D03" w14:textId="77777777" w:rsidR="00E00EF1" w:rsidRPr="00F05181" w:rsidRDefault="0003748F" w:rsidP="00F05181">
            <w:pPr>
              <w:pStyle w:val="Header--9ptTNR"/>
            </w:pPr>
            <w:r w:rsidRPr="00F05181">
              <w:lastRenderedPageBreak/>
              <w:t>Applicability:</w:t>
            </w:r>
          </w:p>
        </w:tc>
        <w:tc>
          <w:tcPr>
            <w:tcW w:w="2618" w:type="dxa"/>
            <w:tcBorders>
              <w:bottom w:val="nil"/>
            </w:tcBorders>
            <w:vAlign w:val="center"/>
          </w:tcPr>
          <w:p w14:paraId="785B812A" w14:textId="77777777" w:rsidR="00E00EF1" w:rsidRPr="00F05181" w:rsidRDefault="004B6303" w:rsidP="00F05181">
            <w:pPr>
              <w:pStyle w:val="Header--9ptTNR"/>
            </w:pPr>
            <w:r w:rsidRPr="00F05181">
              <w:t>S</w:t>
            </w:r>
            <w:r w:rsidR="004B4879" w:rsidRPr="00F05181">
              <w:t>ystem</w:t>
            </w:r>
            <w:r w:rsidRPr="00F05181">
              <w:t xml:space="preserve"> Design Description</w:t>
            </w:r>
          </w:p>
        </w:tc>
        <w:tc>
          <w:tcPr>
            <w:tcW w:w="1440" w:type="dxa"/>
            <w:tcBorders>
              <w:bottom w:val="nil"/>
            </w:tcBorders>
            <w:vAlign w:val="center"/>
          </w:tcPr>
          <w:p w14:paraId="697729BB" w14:textId="77777777" w:rsidR="00E00EF1" w:rsidRPr="00F05181" w:rsidRDefault="00E00EF1" w:rsidP="00F05181">
            <w:pPr>
              <w:pStyle w:val="Header--9ptTNR"/>
            </w:pPr>
          </w:p>
        </w:tc>
        <w:tc>
          <w:tcPr>
            <w:tcW w:w="1350" w:type="dxa"/>
            <w:tcBorders>
              <w:bottom w:val="nil"/>
              <w:right w:val="nil"/>
            </w:tcBorders>
            <w:vAlign w:val="center"/>
          </w:tcPr>
          <w:p w14:paraId="1B88E658" w14:textId="77777777" w:rsidR="00E00EF1" w:rsidRPr="00F05181" w:rsidRDefault="004B6303" w:rsidP="00C2637C">
            <w:pPr>
              <w:pStyle w:val="Header--9ptTNR"/>
            </w:pPr>
            <w:r w:rsidRPr="00F05181">
              <w:t>eCR</w:t>
            </w:r>
            <w:r w:rsidR="00E00EF1" w:rsidRPr="00F05181">
              <w:t xml:space="preserve"> Number:</w:t>
            </w:r>
          </w:p>
        </w:tc>
        <w:tc>
          <w:tcPr>
            <w:tcW w:w="1440" w:type="dxa"/>
            <w:tcBorders>
              <w:left w:val="nil"/>
              <w:bottom w:val="nil"/>
            </w:tcBorders>
            <w:vAlign w:val="center"/>
          </w:tcPr>
          <w:p w14:paraId="6DF977A9" w14:textId="77777777" w:rsidR="00E00EF1" w:rsidRPr="00833C21" w:rsidRDefault="00E00EF1" w:rsidP="00F05181">
            <w:pPr>
              <w:pStyle w:val="header--12ptTNR"/>
              <w:rPr>
                <w:sz w:val="18"/>
                <w:szCs w:val="18"/>
              </w:rPr>
            </w:pPr>
          </w:p>
        </w:tc>
      </w:tr>
      <w:tr w:rsidR="00E00EF1" w:rsidRPr="00F05181" w14:paraId="47646387" w14:textId="77777777">
        <w:trPr>
          <w:cantSplit/>
        </w:trPr>
        <w:tc>
          <w:tcPr>
            <w:tcW w:w="9360" w:type="dxa"/>
            <w:gridSpan w:val="5"/>
            <w:tcBorders>
              <w:left w:val="nil"/>
              <w:bottom w:val="nil"/>
              <w:right w:val="nil"/>
            </w:tcBorders>
            <w:vAlign w:val="center"/>
          </w:tcPr>
          <w:p w14:paraId="76521E61" w14:textId="77777777" w:rsidR="00E00EF1" w:rsidRPr="00F05181" w:rsidRDefault="00E00EF1" w:rsidP="00833C21">
            <w:pPr>
              <w:pStyle w:val="Header--9ptTNRunderline"/>
              <w:rPr>
                <w:u w:val="none"/>
              </w:rPr>
            </w:pPr>
            <w:r w:rsidRPr="00F05181">
              <w:rPr>
                <w:u w:val="none"/>
              </w:rPr>
              <w:t xml:space="preserve">Manual: </w:t>
            </w:r>
          </w:p>
        </w:tc>
      </w:tr>
    </w:tbl>
    <w:p w14:paraId="714B0848" w14:textId="77777777" w:rsidR="00DE3C66" w:rsidRPr="00DE3C66" w:rsidRDefault="00DE3C66" w:rsidP="00DE3C66">
      <w:pPr>
        <w:pStyle w:val="Spacer"/>
        <w:rPr>
          <w:sz w:val="12"/>
          <w:szCs w:val="12"/>
        </w:rPr>
      </w:pPr>
    </w:p>
    <w:p w14:paraId="6689B4FB" w14:textId="77777777" w:rsidR="008136C4" w:rsidRDefault="008136C4" w:rsidP="008136C4">
      <w:pPr>
        <w:pStyle w:val="TNRBCenter"/>
      </w:pPr>
      <w:r>
        <w:t>CONTENTS</w:t>
      </w:r>
    </w:p>
    <w:p w14:paraId="480D0464" w14:textId="2FFC7CA0" w:rsidR="001D6A01" w:rsidRDefault="00433B2E">
      <w:pPr>
        <w:pStyle w:val="TOC1"/>
        <w:rPr>
          <w:rFonts w:asciiTheme="minorHAnsi" w:eastAsiaTheme="minorEastAsia" w:hAnsiTheme="minorHAnsi" w:cstheme="minorBidi"/>
          <w:noProof/>
          <w:szCs w:val="24"/>
        </w:rPr>
      </w:pPr>
      <w:r w:rsidRPr="004F2428">
        <w:rPr>
          <w:b/>
          <w:bCs/>
          <w:caps/>
          <w:szCs w:val="24"/>
        </w:rPr>
        <w:fldChar w:fldCharType="begin"/>
      </w:r>
      <w:r w:rsidR="00485686" w:rsidRPr="004F2428">
        <w:rPr>
          <w:szCs w:val="24"/>
        </w:rPr>
        <w:instrText xml:space="preserve"> TOC \o "1-3" \h \z \t "Header,1" </w:instrText>
      </w:r>
      <w:r w:rsidRPr="004F2428">
        <w:rPr>
          <w:b/>
          <w:bCs/>
          <w:caps/>
          <w:szCs w:val="24"/>
        </w:rPr>
        <w:fldChar w:fldCharType="separate"/>
      </w:r>
      <w:hyperlink w:anchor="_Toc525138300" w:history="1">
        <w:r w:rsidR="001D6A01" w:rsidRPr="00DB262A">
          <w:rPr>
            <w:rStyle w:val="Hyperlink"/>
            <w:noProof/>
          </w:rPr>
          <w:t>1.</w:t>
        </w:r>
        <w:r w:rsidR="001D6A01">
          <w:rPr>
            <w:rFonts w:asciiTheme="minorHAnsi" w:eastAsiaTheme="minorEastAsia" w:hAnsiTheme="minorHAnsi" w:cstheme="minorBidi"/>
            <w:noProof/>
            <w:szCs w:val="24"/>
          </w:rPr>
          <w:tab/>
        </w:r>
        <w:r w:rsidR="001D6A01" w:rsidRPr="00DB262A">
          <w:rPr>
            <w:rStyle w:val="Hyperlink"/>
            <w:noProof/>
          </w:rPr>
          <w:t>INTRODUCTION</w:t>
        </w:r>
        <w:r w:rsidR="001D6A01">
          <w:rPr>
            <w:noProof/>
            <w:webHidden/>
          </w:rPr>
          <w:tab/>
        </w:r>
        <w:r w:rsidR="001D6A01">
          <w:rPr>
            <w:noProof/>
            <w:webHidden/>
          </w:rPr>
          <w:fldChar w:fldCharType="begin"/>
        </w:r>
        <w:r w:rsidR="001D6A01">
          <w:rPr>
            <w:noProof/>
            <w:webHidden/>
          </w:rPr>
          <w:instrText xml:space="preserve"> PAGEREF _Toc525138300 \h </w:instrText>
        </w:r>
        <w:r w:rsidR="001D6A01">
          <w:rPr>
            <w:noProof/>
            <w:webHidden/>
          </w:rPr>
        </w:r>
        <w:r w:rsidR="001D6A01">
          <w:rPr>
            <w:noProof/>
            <w:webHidden/>
          </w:rPr>
          <w:fldChar w:fldCharType="separate"/>
        </w:r>
        <w:r w:rsidR="001D6A01">
          <w:rPr>
            <w:noProof/>
            <w:webHidden/>
          </w:rPr>
          <w:t>3</w:t>
        </w:r>
        <w:r w:rsidR="001D6A01">
          <w:rPr>
            <w:noProof/>
            <w:webHidden/>
          </w:rPr>
          <w:fldChar w:fldCharType="end"/>
        </w:r>
      </w:hyperlink>
    </w:p>
    <w:p w14:paraId="366E3A0F" w14:textId="034F325D" w:rsidR="001D6A01" w:rsidRDefault="001D6A01">
      <w:pPr>
        <w:pStyle w:val="TOC2"/>
        <w:rPr>
          <w:rFonts w:asciiTheme="minorHAnsi" w:eastAsiaTheme="minorEastAsia" w:hAnsiTheme="minorHAnsi" w:cstheme="minorBidi"/>
          <w:noProof/>
          <w:szCs w:val="24"/>
        </w:rPr>
      </w:pPr>
      <w:hyperlink w:anchor="_Toc525138301" w:history="1">
        <w:r w:rsidRPr="00DB262A">
          <w:rPr>
            <w:rStyle w:val="Hyperlink"/>
            <w:noProof/>
          </w:rPr>
          <w:t>1.1</w:t>
        </w:r>
        <w:r>
          <w:rPr>
            <w:rFonts w:asciiTheme="minorHAnsi" w:eastAsiaTheme="minorEastAsia" w:hAnsiTheme="minorHAnsi" w:cstheme="minorBidi"/>
            <w:noProof/>
            <w:szCs w:val="24"/>
          </w:rPr>
          <w:tab/>
        </w:r>
        <w:r w:rsidRPr="00DB262A">
          <w:rPr>
            <w:rStyle w:val="Hyperlink"/>
            <w:noProof/>
          </w:rPr>
          <w:t>Initial Remarks</w:t>
        </w:r>
        <w:r>
          <w:rPr>
            <w:noProof/>
            <w:webHidden/>
          </w:rPr>
          <w:tab/>
        </w:r>
        <w:r>
          <w:rPr>
            <w:noProof/>
            <w:webHidden/>
          </w:rPr>
          <w:fldChar w:fldCharType="begin"/>
        </w:r>
        <w:r>
          <w:rPr>
            <w:noProof/>
            <w:webHidden/>
          </w:rPr>
          <w:instrText xml:space="preserve"> PAGEREF _Toc525138301 \h </w:instrText>
        </w:r>
        <w:r>
          <w:rPr>
            <w:noProof/>
            <w:webHidden/>
          </w:rPr>
        </w:r>
        <w:r>
          <w:rPr>
            <w:noProof/>
            <w:webHidden/>
          </w:rPr>
          <w:fldChar w:fldCharType="separate"/>
        </w:r>
        <w:r>
          <w:rPr>
            <w:noProof/>
            <w:webHidden/>
          </w:rPr>
          <w:t>3</w:t>
        </w:r>
        <w:r>
          <w:rPr>
            <w:noProof/>
            <w:webHidden/>
          </w:rPr>
          <w:fldChar w:fldCharType="end"/>
        </w:r>
      </w:hyperlink>
    </w:p>
    <w:p w14:paraId="3DB62119" w14:textId="0F4724D9" w:rsidR="001D6A01" w:rsidRDefault="001D6A01">
      <w:pPr>
        <w:pStyle w:val="TOC2"/>
        <w:rPr>
          <w:rFonts w:asciiTheme="minorHAnsi" w:eastAsiaTheme="minorEastAsia" w:hAnsiTheme="minorHAnsi" w:cstheme="minorBidi"/>
          <w:noProof/>
          <w:szCs w:val="24"/>
        </w:rPr>
      </w:pPr>
      <w:hyperlink w:anchor="_Toc525138302" w:history="1">
        <w:r w:rsidRPr="00DB262A">
          <w:rPr>
            <w:rStyle w:val="Hyperlink"/>
            <w:noProof/>
          </w:rPr>
          <w:t>1.2</w:t>
        </w:r>
        <w:r>
          <w:rPr>
            <w:rFonts w:asciiTheme="minorHAnsi" w:eastAsiaTheme="minorEastAsia" w:hAnsiTheme="minorHAnsi" w:cstheme="minorBidi"/>
            <w:noProof/>
            <w:szCs w:val="24"/>
          </w:rPr>
          <w:tab/>
        </w:r>
        <w:r w:rsidRPr="00DB262A">
          <w:rPr>
            <w:rStyle w:val="Hyperlink"/>
            <w:noProof/>
          </w:rPr>
          <w:t>System Purpose</w:t>
        </w:r>
        <w:r>
          <w:rPr>
            <w:noProof/>
            <w:webHidden/>
          </w:rPr>
          <w:tab/>
        </w:r>
        <w:r>
          <w:rPr>
            <w:noProof/>
            <w:webHidden/>
          </w:rPr>
          <w:fldChar w:fldCharType="begin"/>
        </w:r>
        <w:r>
          <w:rPr>
            <w:noProof/>
            <w:webHidden/>
          </w:rPr>
          <w:instrText xml:space="preserve"> PAGEREF _Toc525138302 \h </w:instrText>
        </w:r>
        <w:r>
          <w:rPr>
            <w:noProof/>
            <w:webHidden/>
          </w:rPr>
        </w:r>
        <w:r>
          <w:rPr>
            <w:noProof/>
            <w:webHidden/>
          </w:rPr>
          <w:fldChar w:fldCharType="separate"/>
        </w:r>
        <w:r>
          <w:rPr>
            <w:noProof/>
            <w:webHidden/>
          </w:rPr>
          <w:t>3</w:t>
        </w:r>
        <w:r>
          <w:rPr>
            <w:noProof/>
            <w:webHidden/>
          </w:rPr>
          <w:fldChar w:fldCharType="end"/>
        </w:r>
      </w:hyperlink>
    </w:p>
    <w:p w14:paraId="0F209925" w14:textId="3D1FCAE2" w:rsidR="001D6A01" w:rsidRDefault="001D6A01">
      <w:pPr>
        <w:pStyle w:val="TOC2"/>
        <w:rPr>
          <w:rFonts w:asciiTheme="minorHAnsi" w:eastAsiaTheme="minorEastAsia" w:hAnsiTheme="minorHAnsi" w:cstheme="minorBidi"/>
          <w:noProof/>
          <w:szCs w:val="24"/>
        </w:rPr>
      </w:pPr>
      <w:hyperlink w:anchor="_Toc525138303" w:history="1">
        <w:r w:rsidRPr="00DB262A">
          <w:rPr>
            <w:rStyle w:val="Hyperlink"/>
            <w:noProof/>
          </w:rPr>
          <w:t>1.3</w:t>
        </w:r>
        <w:r>
          <w:rPr>
            <w:rFonts w:asciiTheme="minorHAnsi" w:eastAsiaTheme="minorEastAsia" w:hAnsiTheme="minorHAnsi" w:cstheme="minorBidi"/>
            <w:noProof/>
            <w:szCs w:val="24"/>
          </w:rPr>
          <w:tab/>
        </w:r>
        <w:r w:rsidRPr="00DB262A">
          <w:rPr>
            <w:rStyle w:val="Hyperlink"/>
            <w:noProof/>
          </w:rPr>
          <w:t>System Scope</w:t>
        </w:r>
        <w:r>
          <w:rPr>
            <w:noProof/>
            <w:webHidden/>
          </w:rPr>
          <w:tab/>
        </w:r>
        <w:r>
          <w:rPr>
            <w:noProof/>
            <w:webHidden/>
          </w:rPr>
          <w:fldChar w:fldCharType="begin"/>
        </w:r>
        <w:r>
          <w:rPr>
            <w:noProof/>
            <w:webHidden/>
          </w:rPr>
          <w:instrText xml:space="preserve"> PAGEREF _Toc525138303 \h </w:instrText>
        </w:r>
        <w:r>
          <w:rPr>
            <w:noProof/>
            <w:webHidden/>
          </w:rPr>
        </w:r>
        <w:r>
          <w:rPr>
            <w:noProof/>
            <w:webHidden/>
          </w:rPr>
          <w:fldChar w:fldCharType="separate"/>
        </w:r>
        <w:r>
          <w:rPr>
            <w:noProof/>
            <w:webHidden/>
          </w:rPr>
          <w:t>3</w:t>
        </w:r>
        <w:r>
          <w:rPr>
            <w:noProof/>
            <w:webHidden/>
          </w:rPr>
          <w:fldChar w:fldCharType="end"/>
        </w:r>
      </w:hyperlink>
    </w:p>
    <w:p w14:paraId="709FEAD8" w14:textId="11E3F0D8" w:rsidR="001D6A01" w:rsidRDefault="001D6A01">
      <w:pPr>
        <w:pStyle w:val="TOC2"/>
        <w:rPr>
          <w:rFonts w:asciiTheme="minorHAnsi" w:eastAsiaTheme="minorEastAsia" w:hAnsiTheme="minorHAnsi" w:cstheme="minorBidi"/>
          <w:noProof/>
          <w:szCs w:val="24"/>
        </w:rPr>
      </w:pPr>
      <w:hyperlink w:anchor="_Toc525138304" w:history="1">
        <w:r w:rsidRPr="00DB262A">
          <w:rPr>
            <w:rStyle w:val="Hyperlink"/>
            <w:noProof/>
          </w:rPr>
          <w:t>1.4</w:t>
        </w:r>
        <w:r>
          <w:rPr>
            <w:rFonts w:asciiTheme="minorHAnsi" w:eastAsiaTheme="minorEastAsia" w:hAnsiTheme="minorHAnsi" w:cstheme="minorBidi"/>
            <w:noProof/>
            <w:szCs w:val="24"/>
          </w:rPr>
          <w:tab/>
        </w:r>
        <w:r w:rsidRPr="00DB262A">
          <w:rPr>
            <w:rStyle w:val="Hyperlink"/>
            <w:noProof/>
          </w:rPr>
          <w:t>Dependencies and Limitations</w:t>
        </w:r>
        <w:r>
          <w:rPr>
            <w:noProof/>
            <w:webHidden/>
          </w:rPr>
          <w:tab/>
        </w:r>
        <w:r>
          <w:rPr>
            <w:noProof/>
            <w:webHidden/>
          </w:rPr>
          <w:fldChar w:fldCharType="begin"/>
        </w:r>
        <w:r>
          <w:rPr>
            <w:noProof/>
            <w:webHidden/>
          </w:rPr>
          <w:instrText xml:space="preserve"> PAGEREF _Toc525138304 \h </w:instrText>
        </w:r>
        <w:r>
          <w:rPr>
            <w:noProof/>
            <w:webHidden/>
          </w:rPr>
        </w:r>
        <w:r>
          <w:rPr>
            <w:noProof/>
            <w:webHidden/>
          </w:rPr>
          <w:fldChar w:fldCharType="separate"/>
        </w:r>
        <w:r>
          <w:rPr>
            <w:noProof/>
            <w:webHidden/>
          </w:rPr>
          <w:t>4</w:t>
        </w:r>
        <w:r>
          <w:rPr>
            <w:noProof/>
            <w:webHidden/>
          </w:rPr>
          <w:fldChar w:fldCharType="end"/>
        </w:r>
      </w:hyperlink>
    </w:p>
    <w:p w14:paraId="42014878" w14:textId="183C4AE2" w:rsidR="001D6A01" w:rsidRDefault="001D6A01">
      <w:pPr>
        <w:pStyle w:val="TOC1"/>
        <w:rPr>
          <w:rFonts w:asciiTheme="minorHAnsi" w:eastAsiaTheme="minorEastAsia" w:hAnsiTheme="minorHAnsi" w:cstheme="minorBidi"/>
          <w:noProof/>
          <w:szCs w:val="24"/>
        </w:rPr>
      </w:pPr>
      <w:hyperlink w:anchor="_Toc525138305" w:history="1">
        <w:r w:rsidRPr="00DB262A">
          <w:rPr>
            <w:rStyle w:val="Hyperlink"/>
            <w:noProof/>
          </w:rPr>
          <w:t>2.</w:t>
        </w:r>
        <w:r>
          <w:rPr>
            <w:rFonts w:asciiTheme="minorHAnsi" w:eastAsiaTheme="minorEastAsia" w:hAnsiTheme="minorHAnsi" w:cstheme="minorBidi"/>
            <w:noProof/>
            <w:szCs w:val="24"/>
          </w:rPr>
          <w:tab/>
        </w:r>
        <w:r w:rsidRPr="00DB262A">
          <w:rPr>
            <w:rStyle w:val="Hyperlink"/>
            <w:noProof/>
          </w:rPr>
          <w:t>REFERENCES</w:t>
        </w:r>
        <w:r>
          <w:rPr>
            <w:noProof/>
            <w:webHidden/>
          </w:rPr>
          <w:tab/>
        </w:r>
        <w:r>
          <w:rPr>
            <w:noProof/>
            <w:webHidden/>
          </w:rPr>
          <w:fldChar w:fldCharType="begin"/>
        </w:r>
        <w:r>
          <w:rPr>
            <w:noProof/>
            <w:webHidden/>
          </w:rPr>
          <w:instrText xml:space="preserve"> PAGEREF _Toc525138305 \h </w:instrText>
        </w:r>
        <w:r>
          <w:rPr>
            <w:noProof/>
            <w:webHidden/>
          </w:rPr>
        </w:r>
        <w:r>
          <w:rPr>
            <w:noProof/>
            <w:webHidden/>
          </w:rPr>
          <w:fldChar w:fldCharType="separate"/>
        </w:r>
        <w:r>
          <w:rPr>
            <w:noProof/>
            <w:webHidden/>
          </w:rPr>
          <w:t>4</w:t>
        </w:r>
        <w:r>
          <w:rPr>
            <w:noProof/>
            <w:webHidden/>
          </w:rPr>
          <w:fldChar w:fldCharType="end"/>
        </w:r>
      </w:hyperlink>
    </w:p>
    <w:p w14:paraId="436ACB60" w14:textId="4373AEFD" w:rsidR="008136C4" w:rsidRDefault="00433B2E">
      <w:pPr>
        <w:rPr>
          <w:b/>
          <w:szCs w:val="20"/>
        </w:rPr>
      </w:pPr>
      <w:r w:rsidRPr="004F2428">
        <w:fldChar w:fldCharType="end"/>
      </w:r>
    </w:p>
    <w:p w14:paraId="7308EBC0" w14:textId="77777777" w:rsidR="00D00775" w:rsidRPr="00833C21" w:rsidRDefault="00D00775">
      <w:pPr>
        <w:rPr>
          <w:rFonts w:ascii="Arial" w:hAnsi="Arial" w:cs="Arial"/>
          <w:b/>
          <w:bCs/>
          <w:kern w:val="32"/>
          <w:sz w:val="28"/>
          <w:szCs w:val="28"/>
        </w:rPr>
      </w:pPr>
      <w:bookmarkStart w:id="4" w:name="_Toc355862597"/>
      <w:bookmarkStart w:id="5" w:name="_Toc357873281"/>
      <w:bookmarkStart w:id="6" w:name="_Toc362969734"/>
      <w:bookmarkStart w:id="7" w:name="_Toc364580044"/>
      <w:bookmarkStart w:id="8" w:name="_Toc364580096"/>
      <w:bookmarkStart w:id="9" w:name="_Toc364580289"/>
      <w:bookmarkStart w:id="10" w:name="_Toc364580440"/>
      <w:bookmarkStart w:id="11" w:name="_Toc364581873"/>
      <w:bookmarkEnd w:id="0"/>
      <w:bookmarkEnd w:id="1"/>
      <w:bookmarkEnd w:id="2"/>
      <w:bookmarkEnd w:id="3"/>
      <w:r w:rsidRPr="00833C21">
        <w:rPr>
          <w:rFonts w:ascii="Arial" w:hAnsi="Arial"/>
          <w:szCs w:val="28"/>
        </w:rPr>
        <w:br w:type="page"/>
      </w:r>
    </w:p>
    <w:p w14:paraId="384928B3" w14:textId="1930373E" w:rsidR="00600035" w:rsidRDefault="002A3DE8" w:rsidP="00833C21">
      <w:pPr>
        <w:pStyle w:val="Heading1"/>
        <w:numPr>
          <w:ilvl w:val="0"/>
          <w:numId w:val="21"/>
        </w:numPr>
      </w:pPr>
      <w:bookmarkStart w:id="12" w:name="_Toc364580045"/>
      <w:bookmarkStart w:id="13" w:name="_Toc364580097"/>
      <w:bookmarkStart w:id="14" w:name="_Toc364580290"/>
      <w:bookmarkStart w:id="15" w:name="_Toc364580441"/>
      <w:bookmarkStart w:id="16" w:name="_Toc364581874"/>
      <w:bookmarkStart w:id="17" w:name="_Toc525138300"/>
      <w:bookmarkEnd w:id="4"/>
      <w:bookmarkEnd w:id="5"/>
      <w:bookmarkEnd w:id="6"/>
      <w:bookmarkEnd w:id="7"/>
      <w:bookmarkEnd w:id="8"/>
      <w:bookmarkEnd w:id="9"/>
      <w:bookmarkEnd w:id="10"/>
      <w:bookmarkEnd w:id="11"/>
      <w:r w:rsidRPr="00833C21">
        <w:lastRenderedPageBreak/>
        <w:t>INTRODUCTION</w:t>
      </w:r>
      <w:bookmarkEnd w:id="12"/>
      <w:bookmarkEnd w:id="13"/>
      <w:bookmarkEnd w:id="14"/>
      <w:bookmarkEnd w:id="15"/>
      <w:bookmarkEnd w:id="16"/>
      <w:bookmarkEnd w:id="17"/>
    </w:p>
    <w:p w14:paraId="4856256F" w14:textId="28FDFDC6" w:rsidR="00B00635" w:rsidRPr="00833C21" w:rsidRDefault="00A6298A" w:rsidP="00B00635">
      <w:pPr>
        <w:pStyle w:val="Heading2"/>
        <w:keepNext/>
      </w:pPr>
      <w:bookmarkStart w:id="18" w:name="_Toc525138301"/>
      <w:r>
        <w:t>Initial Remarks</w:t>
      </w:r>
      <w:bookmarkEnd w:id="18"/>
    </w:p>
    <w:p w14:paraId="2DEDE657" w14:textId="6E511306" w:rsidR="00B932E4" w:rsidRDefault="00B932E4" w:rsidP="00B00635">
      <w:pPr>
        <w:pStyle w:val="H2bodytext"/>
      </w:pPr>
      <w:r>
        <w:t xml:space="preserve">The RAVEN software and its supported plug-ins are deployed using and Agile development process (see def.). Even if the core software design structure will be unlikely changed, the </w:t>
      </w:r>
      <w:r w:rsidR="00AA2CF1">
        <w:t xml:space="preserve">detailed </w:t>
      </w:r>
      <w:r>
        <w:t xml:space="preserve">RAVEN Software Design document is </w:t>
      </w:r>
      <w:r w:rsidR="00EC596E">
        <w:t xml:space="preserve">maintained in the GitHub (see def.) or GitLab (see def.) repositories. This approach allows for </w:t>
      </w:r>
      <w:r w:rsidR="00D17A87">
        <w:t xml:space="preserve">the </w:t>
      </w:r>
      <w:r w:rsidR="00EC596E">
        <w:t>expansion of the design description in case new components/modules are added</w:t>
      </w:r>
      <w:r w:rsidR="0062435D">
        <w:t xml:space="preserve"> during the deployment/development process</w:t>
      </w:r>
      <w:r w:rsidR="00EC596E">
        <w:t xml:space="preserve">. </w:t>
      </w:r>
    </w:p>
    <w:p w14:paraId="77A6A7FB" w14:textId="73F462C4" w:rsidR="007B164A" w:rsidRDefault="007B164A" w:rsidP="00B00635">
      <w:pPr>
        <w:pStyle w:val="H2bodytext"/>
      </w:pPr>
      <w:r>
        <w:t xml:space="preserve">The RAVEN (or its supported plug-ins) Software Design </w:t>
      </w:r>
      <w:r w:rsidR="00772815">
        <w:t>d</w:t>
      </w:r>
      <w:r>
        <w:t>ocument</w:t>
      </w:r>
      <w:r w:rsidR="00772815">
        <w:t xml:space="preserve"> is stored </w:t>
      </w:r>
      <w:r w:rsidR="00B4624E">
        <w:t xml:space="preserve">in </w:t>
      </w:r>
      <w:r w:rsidR="00B4624E" w:rsidRPr="00387047">
        <w:rPr>
          <w:i/>
          <w:szCs w:val="24"/>
        </w:rPr>
        <w:t>“</w:t>
      </w:r>
      <w:r w:rsidR="00341AF6" w:rsidRPr="00387047">
        <w:rPr>
          <w:i/>
          <w:szCs w:val="24"/>
        </w:rPr>
        <w:t>&lt;</w:t>
      </w:r>
      <w:r w:rsidR="00341AF6" w:rsidRPr="00387047">
        <w:rPr>
          <w:i/>
          <w:color w:val="000000"/>
          <w:szCs w:val="24"/>
        </w:rPr>
        <w:t>project_folder&gt;</w:t>
      </w:r>
      <w:r w:rsidR="00322D14" w:rsidRPr="00387047">
        <w:rPr>
          <w:i/>
          <w:color w:val="000000"/>
          <w:szCs w:val="24"/>
        </w:rPr>
        <w:t>/</w:t>
      </w:r>
      <w:r w:rsidR="00322D14" w:rsidRPr="00387047">
        <w:rPr>
          <w:i/>
          <w:color w:val="000000"/>
          <w:szCs w:val="24"/>
        </w:rPr>
        <w:t>doc</w:t>
      </w:r>
      <w:r w:rsidR="00322D14" w:rsidRPr="00387047">
        <w:rPr>
          <w:i/>
          <w:color w:val="000000"/>
          <w:szCs w:val="24"/>
        </w:rPr>
        <w:t>/</w:t>
      </w:r>
      <w:r w:rsidR="00772815" w:rsidRPr="00387047">
        <w:rPr>
          <w:i/>
          <w:color w:val="000000"/>
          <w:szCs w:val="24"/>
        </w:rPr>
        <w:t>sqa/sdd/</w:t>
      </w:r>
      <w:r w:rsidR="00772815" w:rsidRPr="00387047">
        <w:rPr>
          <w:i/>
          <w:szCs w:val="24"/>
        </w:rPr>
        <w:t>”</w:t>
      </w:r>
      <w:r w:rsidR="00322D14" w:rsidRPr="00387047">
        <w:rPr>
          <w:i/>
        </w:rPr>
        <w:t xml:space="preserve"> </w:t>
      </w:r>
      <w:r w:rsidR="00322D14">
        <w:t>(where</w:t>
      </w:r>
      <w:r w:rsidR="00441EB0">
        <w:t xml:space="preserve"> </w:t>
      </w:r>
      <w:r w:rsidR="00441EB0" w:rsidRPr="00387047">
        <w:rPr>
          <w:i/>
          <w:szCs w:val="24"/>
        </w:rPr>
        <w:t>&lt;</w:t>
      </w:r>
      <w:r w:rsidR="00441EB0" w:rsidRPr="00387047">
        <w:rPr>
          <w:i/>
          <w:color w:val="000000"/>
          <w:szCs w:val="24"/>
        </w:rPr>
        <w:t>project_folder&gt;</w:t>
      </w:r>
      <w:r w:rsidR="00441EB0">
        <w:rPr>
          <w:rFonts w:ascii="Menlo" w:hAnsi="Menlo" w:cs="Menlo"/>
          <w:color w:val="000000"/>
          <w:sz w:val="22"/>
          <w:szCs w:val="22"/>
        </w:rPr>
        <w:t xml:space="preserve"> </w:t>
      </w:r>
      <w:r w:rsidR="00441EB0">
        <w:t>can be either “raven” or the plug-in name)</w:t>
      </w:r>
      <w:r w:rsidR="00772815">
        <w:t xml:space="preserve"> and can be generated </w:t>
      </w:r>
      <w:r w:rsidR="00614252">
        <w:t xml:space="preserve">launching the command </w:t>
      </w:r>
      <w:r w:rsidR="00044577">
        <w:t>“make”.</w:t>
      </w:r>
    </w:p>
    <w:p w14:paraId="69C3F88C" w14:textId="644BE0E9" w:rsidR="00B00635" w:rsidRPr="00B00635" w:rsidRDefault="00AA2CF1" w:rsidP="00197FB9">
      <w:pPr>
        <w:pStyle w:val="H2bodytext"/>
      </w:pPr>
      <w:r>
        <w:t>I</w:t>
      </w:r>
      <w:r w:rsidR="004001A9">
        <w:t>n this document a short and general description of the software</w:t>
      </w:r>
      <w:r w:rsidR="00B4624E">
        <w:t xml:space="preserve"> design</w:t>
      </w:r>
      <w:r w:rsidR="004001A9">
        <w:t xml:space="preserve"> is </w:t>
      </w:r>
      <w:r w:rsidR="00B4624E">
        <w:t>reported.</w:t>
      </w:r>
    </w:p>
    <w:p w14:paraId="69AB2FEB" w14:textId="77777777" w:rsidR="00600035" w:rsidRPr="00833C21" w:rsidRDefault="00AD130E" w:rsidP="00833C21">
      <w:pPr>
        <w:pStyle w:val="Heading2"/>
        <w:keepNext/>
      </w:pPr>
      <w:bookmarkStart w:id="19" w:name="_Toc525138302"/>
      <w:r w:rsidRPr="00833C21">
        <w:t>System Purpose</w:t>
      </w:r>
      <w:bookmarkEnd w:id="19"/>
    </w:p>
    <w:p w14:paraId="0CC3A866" w14:textId="4E4B125F" w:rsidR="00157DF5" w:rsidRPr="00157DF5" w:rsidRDefault="006575A6" w:rsidP="002A3DE8">
      <w:pPr>
        <w:pStyle w:val="H2bodytext"/>
      </w:pPr>
      <w:r>
        <w:t xml:space="preserve">RAVEN </w:t>
      </w:r>
      <w:r w:rsidR="009E7C99" w:rsidRPr="009E7C99">
        <w:t xml:space="preserve">is a flexible and multi-purpose uncertainty quantification, regression analysis, probabilistic risk assessment, data analysis and model optimization </w:t>
      </w:r>
      <w:r w:rsidR="00A349E9">
        <w:t>software</w:t>
      </w:r>
      <w:r w:rsidR="009E7C99" w:rsidRPr="009E7C99">
        <w:t>.</w:t>
      </w:r>
      <w:r w:rsidR="00013360">
        <w:t xml:space="preserve"> </w:t>
      </w:r>
      <w:r w:rsidR="009E7C99" w:rsidRPr="009E7C99">
        <w:t xml:space="preserve"> Depending on the tasks to be accomplished and on the probabilistic characterization of the problem, RAVEN perturbs (e.g., Monte-Carlo, latin hypercube, reliability surface search) the response of the system under consideration by altering its own parameters. The system is modeled by third party software (e.g., RELAP5-3D, MAAP5, BISON, etc.) and accessible to RAVEN either directly (software coupling) or indirectly (via input/output files). The data generated by the sampling process is analyzed using classical statistical and more advanced data mining approaches. RAVEN also manages the parallel dispatching (i.e. both on desktop/workstation and large </w:t>
      </w:r>
      <w:r w:rsidR="00F57BE2" w:rsidRPr="009E7C99">
        <w:t>High-Performance</w:t>
      </w:r>
      <w:r w:rsidR="009E7C99" w:rsidRPr="009E7C99">
        <w:t xml:space="preserve"> Computing machines) of the software representing the physical model. RAVEN heavily relies on artificial intelligence algorithms to construct surrogate models of complex physical systems in order to perform uncertainty quantification, reliability analysis (limit state surface) and parametric studies.</w:t>
      </w:r>
    </w:p>
    <w:p w14:paraId="4920068E" w14:textId="77777777" w:rsidR="00AD130E" w:rsidRDefault="00AD130E" w:rsidP="00833C21">
      <w:pPr>
        <w:pStyle w:val="Heading2"/>
        <w:keepNext/>
      </w:pPr>
      <w:bookmarkStart w:id="20" w:name="_Toc364583652"/>
      <w:bookmarkStart w:id="21" w:name="_Toc489940480"/>
      <w:bookmarkStart w:id="22" w:name="_Toc364580048"/>
      <w:bookmarkStart w:id="23" w:name="_Toc364580100"/>
      <w:bookmarkStart w:id="24" w:name="_Toc364580293"/>
      <w:bookmarkStart w:id="25" w:name="_Toc364580444"/>
      <w:bookmarkStart w:id="26" w:name="_Toc364581877"/>
      <w:bookmarkStart w:id="27" w:name="_Toc136736042"/>
      <w:bookmarkStart w:id="28" w:name="_Toc525138303"/>
      <w:r w:rsidRPr="00833C21">
        <w:t>System Scope</w:t>
      </w:r>
      <w:bookmarkEnd w:id="20"/>
      <w:bookmarkEnd w:id="28"/>
    </w:p>
    <w:p w14:paraId="03A1566B" w14:textId="77777777" w:rsidR="00775A1D" w:rsidRDefault="001F1B1D" w:rsidP="001F1B1D">
      <w:pPr>
        <w:pStyle w:val="H2bodytext"/>
      </w:pPr>
      <w:r>
        <w:t>RAVEN</w:t>
      </w:r>
      <w:r>
        <w:t xml:space="preserve">’s scope is to provide a set of </w:t>
      </w:r>
      <w:r w:rsidR="00D841C1">
        <w:t>capabilities</w:t>
      </w:r>
      <w:r w:rsidR="00CB467E">
        <w:t xml:space="preserve"> to build analysis </w:t>
      </w:r>
      <w:r>
        <w:t xml:space="preserve">flows </w:t>
      </w:r>
      <w:r w:rsidR="006273A1">
        <w:t>based on UQ, PRA,</w:t>
      </w:r>
      <w:r w:rsidR="00B87413">
        <w:t xml:space="preserve"> </w:t>
      </w:r>
      <w:r w:rsidR="006273A1">
        <w:t>Optimization and Data Analysis</w:t>
      </w:r>
      <w:r w:rsidR="00094510">
        <w:t xml:space="preserve"> technique</w:t>
      </w:r>
      <w:r w:rsidR="00251E54">
        <w:t>s</w:t>
      </w:r>
      <w:r w:rsidR="00094510">
        <w:t xml:space="preserve">. The main objective of the software </w:t>
      </w:r>
      <w:r w:rsidR="00723D4E">
        <w:t>is to</w:t>
      </w:r>
      <w:r w:rsidR="006273A1">
        <w:t xml:space="preserve"> help the engineer/user to</w:t>
      </w:r>
      <w:r w:rsidR="00775A1D">
        <w:t>:</w:t>
      </w:r>
    </w:p>
    <w:p w14:paraId="7ABD9243" w14:textId="691FF000" w:rsidR="00775A1D" w:rsidRDefault="00775A1D" w:rsidP="00775A1D">
      <w:pPr>
        <w:pStyle w:val="H2bodytext"/>
        <w:numPr>
          <w:ilvl w:val="0"/>
          <w:numId w:val="27"/>
        </w:numPr>
      </w:pPr>
      <w:r>
        <w:lastRenderedPageBreak/>
        <w:t>identify the best design (on any physics/model), its safety and confidence;</w:t>
      </w:r>
    </w:p>
    <w:p w14:paraId="77BA1B06" w14:textId="229C0DA8" w:rsidR="00775A1D" w:rsidRDefault="0081312D" w:rsidP="00775A1D">
      <w:pPr>
        <w:pStyle w:val="H2bodytext"/>
        <w:numPr>
          <w:ilvl w:val="0"/>
          <w:numId w:val="27"/>
        </w:numPr>
      </w:pPr>
      <w:r>
        <w:t>asses</w:t>
      </w:r>
      <w:r w:rsidR="00775A1D">
        <w:t xml:space="preserve"> risk and procedures to better mitigate it</w:t>
      </w:r>
    </w:p>
    <w:p w14:paraId="44DACE2F" w14:textId="102BCFDC" w:rsidR="00775A1D" w:rsidRDefault="00775A1D" w:rsidP="00775A1D">
      <w:pPr>
        <w:pStyle w:val="H2bodytext"/>
        <w:numPr>
          <w:ilvl w:val="0"/>
          <w:numId w:val="27"/>
        </w:numPr>
      </w:pPr>
      <w:r>
        <w:t xml:space="preserve">identify main drivers/events to act on for reducing impact/consequences of </w:t>
      </w:r>
      <w:r w:rsidRPr="00775A1D">
        <w:t>anomalous</w:t>
      </w:r>
      <w:r>
        <w:t xml:space="preserve"> dynamic behaviors of the system under analysis</w:t>
      </w:r>
    </w:p>
    <w:p w14:paraId="6413C5D3" w14:textId="04C24BA5" w:rsidR="00CA5D76" w:rsidRDefault="00CA5D76" w:rsidP="001F1B1D">
      <w:pPr>
        <w:pStyle w:val="H2bodytext"/>
      </w:pPr>
      <w:r>
        <w:t>More details about the scope of the software is reported in the GitHub</w:t>
      </w:r>
      <w:r w:rsidR="00314434">
        <w:t>-maintained</w:t>
      </w:r>
      <w:r>
        <w:t xml:space="preserve"> R</w:t>
      </w:r>
      <w:r w:rsidR="00E74E19">
        <w:t>AVEN Software Design document.</w:t>
      </w:r>
      <w:bookmarkStart w:id="29" w:name="_GoBack"/>
      <w:bookmarkEnd w:id="29"/>
    </w:p>
    <w:p w14:paraId="31A0A15C" w14:textId="77777777" w:rsidR="00052131" w:rsidRDefault="00052131" w:rsidP="00833C21">
      <w:pPr>
        <w:pStyle w:val="Heading2"/>
        <w:keepNext/>
      </w:pPr>
      <w:bookmarkStart w:id="30" w:name="_Toc525138304"/>
      <w:r>
        <w:t>Dependencies and Limitations</w:t>
      </w:r>
      <w:bookmarkEnd w:id="21"/>
      <w:bookmarkEnd w:id="22"/>
      <w:bookmarkEnd w:id="23"/>
      <w:bookmarkEnd w:id="24"/>
      <w:bookmarkEnd w:id="25"/>
      <w:bookmarkEnd w:id="26"/>
      <w:bookmarkEnd w:id="30"/>
    </w:p>
    <w:p w14:paraId="10C42C20" w14:textId="46877598" w:rsidR="00110ADF" w:rsidRDefault="0099309F" w:rsidP="0099309F">
      <w:pPr>
        <w:pStyle w:val="H1bodytext"/>
        <w:ind w:left="1440"/>
      </w:pPr>
      <w:bookmarkStart w:id="31" w:name="_Toc364424150"/>
      <w:bookmarkStart w:id="32" w:name="_Toc364860473"/>
      <w:bookmarkStart w:id="33" w:name="_Toc364424151"/>
      <w:bookmarkStart w:id="34" w:name="_Toc364860474"/>
      <w:bookmarkStart w:id="35" w:name="_Toc489940477"/>
      <w:bookmarkStart w:id="36" w:name="_Toc362969776"/>
      <w:bookmarkStart w:id="37" w:name="_Toc364580052"/>
      <w:bookmarkStart w:id="38" w:name="_Toc364580104"/>
      <w:bookmarkStart w:id="39" w:name="_Toc364580297"/>
      <w:bookmarkStart w:id="40" w:name="_Toc364580448"/>
      <w:bookmarkStart w:id="41" w:name="_Toc364581881"/>
      <w:bookmarkStart w:id="42" w:name="_Toc136736050"/>
      <w:bookmarkEnd w:id="27"/>
      <w:r w:rsidRPr="0099309F">
        <w:t xml:space="preserve">The software should be designed with the fewest possible constraints. Ideally the software should run on a wide variety of evolving </w:t>
      </w:r>
      <w:r w:rsidR="006945CB" w:rsidRPr="0099309F">
        <w:t>hardware,</w:t>
      </w:r>
      <w:r w:rsidRPr="0099309F">
        <w:t xml:space="preserve"> so it should follow well-adopted standards and guidelines. The s</w:t>
      </w:r>
      <w:r w:rsidR="00253BFE">
        <w:t xml:space="preserve">oftware should run on any POSIX </w:t>
      </w:r>
      <w:r w:rsidRPr="0099309F">
        <w:t>compliant system</w:t>
      </w:r>
      <w:r w:rsidR="00253BFE">
        <w:t xml:space="preserve"> (including </w:t>
      </w:r>
      <w:r w:rsidR="00167919">
        <w:t xml:space="preserve">Windows </w:t>
      </w:r>
      <w:r w:rsidR="00253BFE">
        <w:t>POSIX</w:t>
      </w:r>
      <w:r w:rsidR="00167919">
        <w:t xml:space="preserve"> emulators such as MinGW)</w:t>
      </w:r>
      <w:r w:rsidRPr="0099309F">
        <w:t xml:space="preserve">. The software will also make use </w:t>
      </w:r>
      <w:r w:rsidR="004C0A1A">
        <w:t xml:space="preserve">of </w:t>
      </w:r>
      <w:r w:rsidR="001002EE">
        <w:t xml:space="preserve">artificial intelligence </w:t>
      </w:r>
      <w:r w:rsidRPr="0099309F">
        <w:t xml:space="preserve">and numerical libraries that run on POSIX systems as well. The main interface for the software will be command line based with no assumptions requiring advanced terminal capabilities such as coloring and line control. </w:t>
      </w:r>
    </w:p>
    <w:p w14:paraId="55B72D5F" w14:textId="3BEDD88A" w:rsidR="006F2297" w:rsidRDefault="00617069" w:rsidP="0099309F">
      <w:pPr>
        <w:pStyle w:val="H1bodytext"/>
        <w:ind w:left="1440"/>
      </w:pPr>
      <w:r>
        <w:t>No evident limitations are envisioned for the RAVEN software design and its further expansions.</w:t>
      </w:r>
    </w:p>
    <w:p w14:paraId="50DD794D" w14:textId="77777777" w:rsidR="00615B8B" w:rsidRPr="00070BF3" w:rsidRDefault="00615B8B" w:rsidP="006674F1">
      <w:pPr>
        <w:pStyle w:val="Heading1"/>
        <w:numPr>
          <w:ilvl w:val="0"/>
          <w:numId w:val="22"/>
        </w:numPr>
      </w:pPr>
      <w:bookmarkStart w:id="43" w:name="_Toc365446707"/>
      <w:bookmarkStart w:id="44" w:name="_Toc364580053"/>
      <w:bookmarkStart w:id="45" w:name="_Toc364580105"/>
      <w:bookmarkStart w:id="46" w:name="_Toc364580298"/>
      <w:bookmarkStart w:id="47" w:name="_Toc364580449"/>
      <w:bookmarkStart w:id="48" w:name="_Toc364581882"/>
      <w:bookmarkStart w:id="49" w:name="_Toc525138305"/>
      <w:bookmarkEnd w:id="31"/>
      <w:bookmarkEnd w:id="32"/>
      <w:bookmarkEnd w:id="33"/>
      <w:bookmarkEnd w:id="34"/>
      <w:bookmarkEnd w:id="35"/>
      <w:bookmarkEnd w:id="36"/>
      <w:bookmarkEnd w:id="37"/>
      <w:bookmarkEnd w:id="38"/>
      <w:bookmarkEnd w:id="39"/>
      <w:bookmarkEnd w:id="40"/>
      <w:bookmarkEnd w:id="41"/>
      <w:r w:rsidRPr="005B3CDE">
        <w:t>REFERENCES</w:t>
      </w:r>
      <w:bookmarkEnd w:id="43"/>
      <w:bookmarkEnd w:id="49"/>
    </w:p>
    <w:p w14:paraId="02D91413" w14:textId="77777777" w:rsidR="00615B8B" w:rsidRPr="00682F02" w:rsidRDefault="00615B8B" w:rsidP="00615B8B">
      <w:pPr>
        <w:pStyle w:val="H1bodytext"/>
      </w:pPr>
      <w:r w:rsidRPr="00A4631F">
        <w:t>ASME NQA</w:t>
      </w:r>
      <w:r w:rsidRPr="00A4631F">
        <w:noBreakHyphen/>
        <w:t>1</w:t>
      </w:r>
      <w:r w:rsidRPr="00A4631F">
        <w:noBreakHyphen/>
        <w:t>200</w:t>
      </w:r>
      <w:r>
        <w:t>8 with the NQA-1a-2009 addenda</w:t>
      </w:r>
      <w:r w:rsidRPr="00A4631F">
        <w:t xml:space="preserve">, </w:t>
      </w:r>
      <w:r>
        <w:t>“</w:t>
      </w:r>
      <w:r w:rsidRPr="00A4631F">
        <w:t>Quality Assurance Requirements for Nuclear Facility Applications</w:t>
      </w:r>
      <w:r>
        <w:t xml:space="preserve">,” </w:t>
      </w:r>
      <w:r w:rsidR="001A19B2">
        <w:t>First</w:t>
      </w:r>
      <w:r>
        <w:t xml:space="preserve"> Edition, </w:t>
      </w:r>
      <w:r w:rsidR="001A19B2">
        <w:t xml:space="preserve">August </w:t>
      </w:r>
      <w:r>
        <w:t>31</w:t>
      </w:r>
      <w:r w:rsidR="001A19B2">
        <w:t xml:space="preserve">, </w:t>
      </w:r>
      <w:r>
        <w:t>2009</w:t>
      </w:r>
      <w:r w:rsidR="00833C21">
        <w:t>.</w:t>
      </w:r>
    </w:p>
    <w:p w14:paraId="5CE3BE52" w14:textId="77777777" w:rsidR="00615B8B" w:rsidRPr="00D3191C" w:rsidRDefault="00615B8B" w:rsidP="00833C21">
      <w:pPr>
        <w:pStyle w:val="H1bodytext"/>
        <w:keepNext/>
        <w:rPr>
          <w:szCs w:val="24"/>
        </w:rPr>
      </w:pPr>
      <w:r w:rsidRPr="00D3191C">
        <w:rPr>
          <w:bCs/>
          <w:szCs w:val="24"/>
        </w:rPr>
        <w:t>ISO/IEC/IEEE 24765:2010(E)</w:t>
      </w:r>
      <w:r w:rsidRPr="00D3191C">
        <w:rPr>
          <w:szCs w:val="24"/>
        </w:rPr>
        <w:t>, “</w:t>
      </w:r>
      <w:r w:rsidRPr="00D3191C">
        <w:rPr>
          <w:bCs/>
          <w:szCs w:val="24"/>
        </w:rPr>
        <w:t>Systems and software engineering — Vocabulary</w:t>
      </w:r>
      <w:r>
        <w:rPr>
          <w:bCs/>
          <w:szCs w:val="24"/>
        </w:rPr>
        <w:t>,</w:t>
      </w:r>
      <w:r>
        <w:rPr>
          <w:szCs w:val="24"/>
        </w:rPr>
        <w:t xml:space="preserve">” </w:t>
      </w:r>
      <w:r w:rsidR="001A19B2">
        <w:rPr>
          <w:szCs w:val="24"/>
        </w:rPr>
        <w:t>First</w:t>
      </w:r>
      <w:r w:rsidR="004F2428">
        <w:rPr>
          <w:szCs w:val="24"/>
          <w:vertAlign w:val="superscript"/>
        </w:rPr>
        <w:t xml:space="preserve"> </w:t>
      </w:r>
      <w:r>
        <w:rPr>
          <w:szCs w:val="24"/>
        </w:rPr>
        <w:t>Edition</w:t>
      </w:r>
      <w:r w:rsidRPr="00D3191C">
        <w:rPr>
          <w:szCs w:val="24"/>
        </w:rPr>
        <w:t xml:space="preserve">, </w:t>
      </w:r>
      <w:r w:rsidR="001A19B2">
        <w:rPr>
          <w:szCs w:val="24"/>
        </w:rPr>
        <w:t xml:space="preserve">December </w:t>
      </w:r>
      <w:r>
        <w:rPr>
          <w:szCs w:val="24"/>
        </w:rPr>
        <w:t>15</w:t>
      </w:r>
      <w:r w:rsidR="001A19B2">
        <w:rPr>
          <w:szCs w:val="24"/>
        </w:rPr>
        <w:t xml:space="preserve">, </w:t>
      </w:r>
      <w:r>
        <w:rPr>
          <w:szCs w:val="24"/>
        </w:rPr>
        <w:t>2010</w:t>
      </w:r>
      <w:r w:rsidR="00833C21">
        <w:rPr>
          <w:szCs w:val="24"/>
        </w:rPr>
        <w:t>.</w:t>
      </w:r>
    </w:p>
    <w:p w14:paraId="4D22F94C" w14:textId="77777777" w:rsidR="005B654C" w:rsidRDefault="00615B8B" w:rsidP="00615B8B">
      <w:pPr>
        <w:pStyle w:val="H1bodytext"/>
      </w:pPr>
      <w:r w:rsidRPr="00682F02">
        <w:t>LWP</w:t>
      </w:r>
      <w:r w:rsidRPr="00682F02">
        <w:noBreakHyphen/>
        <w:t xml:space="preserve">13620, “IT Asset Management,” Rev. 16, </w:t>
      </w:r>
      <w:r w:rsidR="00111F7F" w:rsidRPr="008734C9">
        <w:t xml:space="preserve">December </w:t>
      </w:r>
      <w:r w:rsidR="008734C9" w:rsidRPr="008734C9">
        <w:t>23</w:t>
      </w:r>
      <w:r w:rsidR="00111F7F" w:rsidRPr="008734C9">
        <w:t xml:space="preserve">, </w:t>
      </w:r>
      <w:r w:rsidRPr="008734C9">
        <w:t>2013</w:t>
      </w:r>
      <w:r w:rsidR="00833C21" w:rsidRPr="00F23D56">
        <w:t>.</w:t>
      </w:r>
    </w:p>
    <w:p w14:paraId="28092A15" w14:textId="2CDD8CBF" w:rsidR="00615B8B" w:rsidRDefault="005B654C" w:rsidP="005B654C">
      <w:pPr>
        <w:pStyle w:val="H1bodytext"/>
        <w:numPr>
          <w:ilvl w:val="0"/>
          <w:numId w:val="28"/>
        </w:numPr>
      </w:pPr>
      <w:r>
        <w:t>Alfonsi et al., “RAVEN Software Design Document”, RAVEN-SDD</w:t>
      </w:r>
      <w:r w:rsidR="00E619E3">
        <w:t>.</w:t>
      </w:r>
    </w:p>
    <w:bookmarkEnd w:id="42"/>
    <w:bookmarkEnd w:id="44"/>
    <w:bookmarkEnd w:id="45"/>
    <w:bookmarkEnd w:id="46"/>
    <w:bookmarkEnd w:id="47"/>
    <w:bookmarkEnd w:id="48"/>
    <w:p w14:paraId="652BF04A" w14:textId="77777777" w:rsidR="009D0F68" w:rsidRPr="00704290" w:rsidRDefault="009D0F68" w:rsidP="003A1F2E">
      <w:pPr>
        <w:pStyle w:val="Spacer"/>
        <w:rPr>
          <w:vanish/>
          <w:sz w:val="18"/>
        </w:rPr>
      </w:pPr>
      <w:r w:rsidRPr="00704290">
        <w:rPr>
          <w:vanish/>
          <w:sz w:val="18"/>
        </w:rPr>
        <w:t>Page number code</w:t>
      </w:r>
      <w:bookmarkStart w:id="50" w:name="page_number"/>
      <w:r w:rsidRPr="00704290">
        <w:rPr>
          <w:vanish/>
          <w:sz w:val="18"/>
        </w:rPr>
        <w:t>—</w:t>
      </w:r>
      <w:bookmarkEnd w:id="50"/>
      <w:r w:rsidRPr="00704290">
        <w:rPr>
          <w:vanish/>
          <w:sz w:val="18"/>
        </w:rPr>
        <w:t>do not delete or use this marker for anything else!</w:t>
      </w:r>
    </w:p>
    <w:sectPr w:rsidR="009D0F68" w:rsidRPr="00704290" w:rsidSect="009D0F68">
      <w:headerReference w:type="default" r:id="rId13"/>
      <w:footerReference w:type="default" r:id="rId14"/>
      <w:footnotePr>
        <w:numFmt w:val="lowerLetter"/>
      </w:footnotePr>
      <w:pgSz w:w="12240" w:h="15840" w:code="1"/>
      <w:pgMar w:top="1800" w:right="1440" w:bottom="1440" w:left="1440" w:header="36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F234C" w14:textId="77777777" w:rsidR="000F3F37" w:rsidRDefault="000F3F37">
      <w:r>
        <w:separator/>
      </w:r>
    </w:p>
  </w:endnote>
  <w:endnote w:type="continuationSeparator" w:id="0">
    <w:p w14:paraId="0B43C828" w14:textId="77777777" w:rsidR="000F3F37" w:rsidRDefault="000F3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B39DB" w14:textId="77777777" w:rsidR="00D92028" w:rsidRDefault="00D92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9C71A" w14:textId="77777777" w:rsidR="00D92028" w:rsidRDefault="00D92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CC9B" w14:textId="77777777" w:rsidR="00D92028" w:rsidRPr="002A3DE8" w:rsidRDefault="00D92028" w:rsidP="002A3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98F8B" w14:textId="77777777" w:rsidR="000F3F37" w:rsidRDefault="000F3F37">
      <w:pPr>
        <w:pStyle w:val="Spacer"/>
      </w:pPr>
      <w:r>
        <w:separator/>
      </w:r>
    </w:p>
  </w:footnote>
  <w:footnote w:type="continuationSeparator" w:id="0">
    <w:p w14:paraId="586C9144" w14:textId="77777777" w:rsidR="000F3F37" w:rsidRDefault="000F3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1110BB" w14:paraId="622E2B51" w14:textId="77777777" w:rsidTr="00931B61">
      <w:trPr>
        <w:cantSplit/>
      </w:trPr>
      <w:tc>
        <w:tcPr>
          <w:tcW w:w="1080" w:type="dxa"/>
          <w:tcBorders>
            <w:top w:val="nil"/>
            <w:left w:val="nil"/>
            <w:bottom w:val="nil"/>
            <w:right w:val="nil"/>
          </w:tcBorders>
        </w:tcPr>
        <w:p w14:paraId="5DAFD5C9" w14:textId="77777777" w:rsidR="001110BB" w:rsidRPr="001B2767" w:rsidRDefault="001110BB" w:rsidP="00931B61">
          <w:pPr>
            <w:pStyle w:val="header--10ptTNRItalic"/>
            <w:rPr>
              <w:b/>
              <w:i w:val="0"/>
            </w:rPr>
          </w:pPr>
        </w:p>
      </w:tc>
      <w:tc>
        <w:tcPr>
          <w:tcW w:w="4770" w:type="dxa"/>
          <w:tcBorders>
            <w:top w:val="nil"/>
            <w:left w:val="nil"/>
            <w:bottom w:val="nil"/>
            <w:right w:val="nil"/>
          </w:tcBorders>
        </w:tcPr>
        <w:p w14:paraId="3DA95B48" w14:textId="77777777" w:rsidR="001110BB" w:rsidRPr="001B2767" w:rsidRDefault="001110BB" w:rsidP="00931B61">
          <w:pPr>
            <w:pStyle w:val="header--10ptTNRItalic"/>
            <w:rPr>
              <w:b/>
              <w:i w:val="0"/>
            </w:rPr>
          </w:pPr>
        </w:p>
      </w:tc>
      <w:tc>
        <w:tcPr>
          <w:tcW w:w="1530" w:type="dxa"/>
          <w:tcBorders>
            <w:top w:val="nil"/>
            <w:left w:val="nil"/>
            <w:bottom w:val="nil"/>
            <w:right w:val="nil"/>
          </w:tcBorders>
        </w:tcPr>
        <w:p w14:paraId="251FBC23" w14:textId="77777777" w:rsidR="001110BB" w:rsidRPr="001B2767" w:rsidRDefault="001110BB" w:rsidP="00931B61">
          <w:pPr>
            <w:pStyle w:val="header--10ptTNRItalic"/>
            <w:rPr>
              <w:b/>
              <w:i w:val="0"/>
            </w:rPr>
          </w:pPr>
        </w:p>
      </w:tc>
      <w:tc>
        <w:tcPr>
          <w:tcW w:w="2070" w:type="dxa"/>
          <w:gridSpan w:val="2"/>
          <w:tcBorders>
            <w:top w:val="nil"/>
            <w:left w:val="nil"/>
            <w:bottom w:val="nil"/>
            <w:right w:val="nil"/>
          </w:tcBorders>
          <w:vAlign w:val="bottom"/>
        </w:tcPr>
        <w:p w14:paraId="4D816288" w14:textId="77777777" w:rsidR="001110BB" w:rsidRDefault="001110BB" w:rsidP="00931B61">
          <w:pPr>
            <w:pStyle w:val="header--10ptTNRItalic"/>
          </w:pPr>
        </w:p>
      </w:tc>
      <w:tc>
        <w:tcPr>
          <w:tcW w:w="2070" w:type="dxa"/>
          <w:gridSpan w:val="2"/>
          <w:tcBorders>
            <w:top w:val="nil"/>
            <w:left w:val="nil"/>
            <w:bottom w:val="nil"/>
            <w:right w:val="nil"/>
          </w:tcBorders>
        </w:tcPr>
        <w:p w14:paraId="77ADD0BF" w14:textId="77777777" w:rsidR="001110BB" w:rsidRPr="00073C7C" w:rsidRDefault="001110BB" w:rsidP="00931B61">
          <w:pPr>
            <w:pStyle w:val="header--8ptTNR"/>
            <w:jc w:val="right"/>
            <w:rPr>
              <w:sz w:val="12"/>
              <w:szCs w:val="12"/>
            </w:rPr>
          </w:pPr>
          <w:r>
            <w:rPr>
              <w:sz w:val="12"/>
              <w:szCs w:val="12"/>
            </w:rPr>
            <w:t>Form 412.09 (Rev. 10)</w:t>
          </w:r>
        </w:p>
      </w:tc>
    </w:tr>
    <w:tr w:rsidR="001110BB" w14:paraId="6DE784E3" w14:textId="77777777" w:rsidTr="00931B61">
      <w:trPr>
        <w:cantSplit/>
      </w:trPr>
      <w:tc>
        <w:tcPr>
          <w:tcW w:w="1080" w:type="dxa"/>
          <w:tcBorders>
            <w:top w:val="nil"/>
            <w:left w:val="nil"/>
            <w:bottom w:val="nil"/>
            <w:right w:val="nil"/>
          </w:tcBorders>
        </w:tcPr>
        <w:p w14:paraId="2040AD0D" w14:textId="77777777" w:rsidR="001110BB" w:rsidRPr="001B2767" w:rsidRDefault="001110BB" w:rsidP="00931B61">
          <w:pPr>
            <w:pStyle w:val="header--10ptTNRItalic"/>
            <w:rPr>
              <w:b/>
              <w:i w:val="0"/>
            </w:rPr>
          </w:pPr>
        </w:p>
      </w:tc>
      <w:tc>
        <w:tcPr>
          <w:tcW w:w="4770" w:type="dxa"/>
          <w:tcBorders>
            <w:top w:val="nil"/>
            <w:left w:val="nil"/>
            <w:bottom w:val="single" w:sz="4" w:space="0" w:color="auto"/>
            <w:right w:val="nil"/>
          </w:tcBorders>
        </w:tcPr>
        <w:p w14:paraId="6C3B9167" w14:textId="77777777" w:rsidR="001110BB" w:rsidRPr="001B2767" w:rsidRDefault="001110BB" w:rsidP="00931B61">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444619C6" w14:textId="77777777" w:rsidR="001110BB" w:rsidRPr="001B2767" w:rsidRDefault="001110BB" w:rsidP="00931B61">
          <w:pPr>
            <w:pStyle w:val="header--10ptTNRItalic"/>
            <w:rPr>
              <w:b/>
              <w:i w:val="0"/>
            </w:rPr>
          </w:pPr>
        </w:p>
      </w:tc>
      <w:tc>
        <w:tcPr>
          <w:tcW w:w="2070" w:type="dxa"/>
          <w:gridSpan w:val="2"/>
          <w:tcBorders>
            <w:top w:val="nil"/>
            <w:left w:val="nil"/>
            <w:bottom w:val="single" w:sz="4" w:space="0" w:color="auto"/>
            <w:right w:val="nil"/>
          </w:tcBorders>
          <w:vAlign w:val="bottom"/>
        </w:tcPr>
        <w:p w14:paraId="5057966C" w14:textId="77777777" w:rsidR="001110BB" w:rsidRDefault="001110BB" w:rsidP="00931B61">
          <w:pPr>
            <w:pStyle w:val="header--10ptTNRItalic"/>
          </w:pPr>
        </w:p>
      </w:tc>
      <w:tc>
        <w:tcPr>
          <w:tcW w:w="2070" w:type="dxa"/>
          <w:gridSpan w:val="2"/>
          <w:tcBorders>
            <w:top w:val="nil"/>
            <w:left w:val="nil"/>
            <w:bottom w:val="nil"/>
            <w:right w:val="nil"/>
          </w:tcBorders>
        </w:tcPr>
        <w:p w14:paraId="4B3290BD" w14:textId="77777777" w:rsidR="001110BB" w:rsidRPr="00073C7C" w:rsidRDefault="001110BB" w:rsidP="00931B61">
          <w:pPr>
            <w:pStyle w:val="header--8ptTNR"/>
            <w:jc w:val="right"/>
            <w:rPr>
              <w:sz w:val="12"/>
              <w:szCs w:val="12"/>
            </w:rPr>
          </w:pPr>
        </w:p>
      </w:tc>
    </w:tr>
    <w:tr w:rsidR="001110BB" w14:paraId="7501112E" w14:textId="77777777" w:rsidTr="00931B61">
      <w:trPr>
        <w:gridAfter w:val="1"/>
        <w:wAfter w:w="1080" w:type="dxa"/>
        <w:cantSplit/>
        <w:trHeight w:val="278"/>
      </w:trPr>
      <w:tc>
        <w:tcPr>
          <w:tcW w:w="1080" w:type="dxa"/>
          <w:tcBorders>
            <w:top w:val="nil"/>
            <w:left w:val="nil"/>
            <w:bottom w:val="nil"/>
          </w:tcBorders>
        </w:tcPr>
        <w:p w14:paraId="65E1FDAF" w14:textId="77777777" w:rsidR="001110BB" w:rsidRDefault="001110BB" w:rsidP="00931B61">
          <w:pPr>
            <w:pStyle w:val="header--12ptTNRBcenter"/>
            <w:rPr>
              <w:szCs w:val="22"/>
            </w:rPr>
          </w:pPr>
        </w:p>
      </w:tc>
      <w:tc>
        <w:tcPr>
          <w:tcW w:w="4770" w:type="dxa"/>
          <w:vMerge w:val="restart"/>
          <w:tcBorders>
            <w:top w:val="single" w:sz="4" w:space="0" w:color="auto"/>
          </w:tcBorders>
          <w:vAlign w:val="center"/>
        </w:tcPr>
        <w:p w14:paraId="29CE2148" w14:textId="77777777" w:rsidR="001110BB" w:rsidRDefault="001110BB" w:rsidP="00931B61">
          <w:pPr>
            <w:pStyle w:val="header--12ptTNRBcenter"/>
            <w:rPr>
              <w:szCs w:val="22"/>
            </w:rPr>
          </w:pPr>
          <w:r>
            <w:rPr>
              <w:szCs w:val="22"/>
            </w:rPr>
            <w:t>IT SYSTEM Design DESCRIPTION TEMPLATE</w:t>
          </w:r>
        </w:p>
      </w:tc>
      <w:tc>
        <w:tcPr>
          <w:tcW w:w="1530" w:type="dxa"/>
          <w:vMerge w:val="restart"/>
          <w:tcBorders>
            <w:top w:val="single" w:sz="4" w:space="0" w:color="auto"/>
            <w:right w:val="single" w:sz="6" w:space="0" w:color="FFFFFF"/>
          </w:tcBorders>
        </w:tcPr>
        <w:p w14:paraId="63DF808D" w14:textId="77777777" w:rsidR="001110BB" w:rsidRDefault="001110BB" w:rsidP="00931B61">
          <w:pPr>
            <w:pStyle w:val="header--12ptTNR"/>
            <w:spacing w:after="40"/>
            <w:rPr>
              <w:sz w:val="22"/>
              <w:szCs w:val="22"/>
            </w:rPr>
          </w:pPr>
          <w:r>
            <w:rPr>
              <w:sz w:val="22"/>
              <w:szCs w:val="22"/>
            </w:rPr>
            <w:t>Identifier:</w:t>
          </w:r>
        </w:p>
        <w:p w14:paraId="1053804F" w14:textId="77777777" w:rsidR="001110BB" w:rsidRDefault="001110BB" w:rsidP="00931B61">
          <w:pPr>
            <w:pStyle w:val="header--12ptTNR"/>
            <w:spacing w:after="40"/>
            <w:rPr>
              <w:sz w:val="22"/>
              <w:szCs w:val="22"/>
            </w:rPr>
          </w:pPr>
          <w:r>
            <w:rPr>
              <w:sz w:val="22"/>
              <w:szCs w:val="22"/>
            </w:rPr>
            <w:t>Revision:</w:t>
          </w:r>
        </w:p>
        <w:p w14:paraId="6E6E1D6E" w14:textId="77777777" w:rsidR="001110BB" w:rsidRDefault="001110BB" w:rsidP="00931B61">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16BF0C9" w14:textId="77777777" w:rsidR="001110BB" w:rsidRDefault="004D1B3C" w:rsidP="00931B61">
          <w:pPr>
            <w:pStyle w:val="header--12ptTNR"/>
            <w:rPr>
              <w:bCs/>
              <w:sz w:val="22"/>
              <w:szCs w:val="22"/>
            </w:rPr>
          </w:pPr>
          <w:r>
            <w:rPr>
              <w:bCs/>
              <w:sz w:val="22"/>
              <w:szCs w:val="22"/>
            </w:rPr>
            <w:t>SDD</w:t>
          </w:r>
          <w:r w:rsidR="001110BB">
            <w:rPr>
              <w:bCs/>
              <w:sz w:val="22"/>
              <w:szCs w:val="22"/>
            </w:rPr>
            <w:t>-</w:t>
          </w:r>
          <w:r>
            <w:rPr>
              <w:bCs/>
              <w:sz w:val="22"/>
              <w:szCs w:val="22"/>
            </w:rPr>
            <w:t>513</w:t>
          </w:r>
        </w:p>
      </w:tc>
    </w:tr>
    <w:tr w:rsidR="001110BB" w14:paraId="535662B9" w14:textId="77777777" w:rsidTr="00931B61">
      <w:trPr>
        <w:gridAfter w:val="1"/>
        <w:wAfter w:w="1080" w:type="dxa"/>
        <w:cantSplit/>
        <w:trHeight w:val="277"/>
      </w:trPr>
      <w:tc>
        <w:tcPr>
          <w:tcW w:w="1080" w:type="dxa"/>
          <w:tcBorders>
            <w:top w:val="nil"/>
            <w:left w:val="nil"/>
            <w:bottom w:val="nil"/>
          </w:tcBorders>
        </w:tcPr>
        <w:p w14:paraId="44FCFA76" w14:textId="77777777" w:rsidR="001110BB" w:rsidRDefault="001110BB" w:rsidP="00931B61">
          <w:pPr>
            <w:pStyle w:val="header--12ptTNRBcenter"/>
            <w:rPr>
              <w:szCs w:val="22"/>
            </w:rPr>
          </w:pPr>
        </w:p>
      </w:tc>
      <w:tc>
        <w:tcPr>
          <w:tcW w:w="4770" w:type="dxa"/>
          <w:vMerge/>
          <w:vAlign w:val="center"/>
        </w:tcPr>
        <w:p w14:paraId="3821584F" w14:textId="77777777" w:rsidR="001110BB" w:rsidRDefault="001110BB" w:rsidP="00931B61">
          <w:pPr>
            <w:pStyle w:val="header--12ptTNRBcenter"/>
            <w:rPr>
              <w:szCs w:val="22"/>
            </w:rPr>
          </w:pPr>
        </w:p>
      </w:tc>
      <w:tc>
        <w:tcPr>
          <w:tcW w:w="1530" w:type="dxa"/>
          <w:vMerge/>
          <w:tcBorders>
            <w:right w:val="single" w:sz="6" w:space="0" w:color="FFFFFF"/>
          </w:tcBorders>
        </w:tcPr>
        <w:p w14:paraId="7245A790" w14:textId="77777777" w:rsidR="001110BB" w:rsidRDefault="001110BB" w:rsidP="00931B61">
          <w:pPr>
            <w:pStyle w:val="header--12ptTNR"/>
            <w:rPr>
              <w:sz w:val="22"/>
              <w:szCs w:val="22"/>
            </w:rPr>
          </w:pPr>
        </w:p>
      </w:tc>
      <w:tc>
        <w:tcPr>
          <w:tcW w:w="3060" w:type="dxa"/>
          <w:gridSpan w:val="3"/>
          <w:tcBorders>
            <w:top w:val="nil"/>
            <w:left w:val="single" w:sz="6" w:space="0" w:color="FFFFFF"/>
            <w:bottom w:val="nil"/>
          </w:tcBorders>
        </w:tcPr>
        <w:p w14:paraId="753A297C" w14:textId="77777777" w:rsidR="001110BB" w:rsidRDefault="004D1B3C" w:rsidP="00931B61">
          <w:pPr>
            <w:pStyle w:val="header--12ptTNR"/>
            <w:rPr>
              <w:sz w:val="22"/>
              <w:szCs w:val="22"/>
            </w:rPr>
          </w:pPr>
          <w:r>
            <w:rPr>
              <w:sz w:val="22"/>
              <w:szCs w:val="22"/>
            </w:rPr>
            <w:t>0</w:t>
          </w:r>
        </w:p>
      </w:tc>
    </w:tr>
    <w:tr w:rsidR="001110BB" w14:paraId="66CB8AE7" w14:textId="77777777" w:rsidTr="00931B61">
      <w:trPr>
        <w:gridAfter w:val="1"/>
        <w:wAfter w:w="1080" w:type="dxa"/>
        <w:cantSplit/>
        <w:trHeight w:val="277"/>
      </w:trPr>
      <w:tc>
        <w:tcPr>
          <w:tcW w:w="1080" w:type="dxa"/>
          <w:tcBorders>
            <w:top w:val="nil"/>
            <w:left w:val="nil"/>
            <w:bottom w:val="nil"/>
          </w:tcBorders>
        </w:tcPr>
        <w:p w14:paraId="3416239B" w14:textId="77777777" w:rsidR="001110BB" w:rsidRDefault="001110BB" w:rsidP="00931B61">
          <w:pPr>
            <w:pStyle w:val="header--12ptTNRBcenter"/>
            <w:rPr>
              <w:szCs w:val="22"/>
            </w:rPr>
          </w:pPr>
        </w:p>
      </w:tc>
      <w:tc>
        <w:tcPr>
          <w:tcW w:w="4770" w:type="dxa"/>
          <w:vMerge/>
          <w:vAlign w:val="center"/>
        </w:tcPr>
        <w:p w14:paraId="5060C753" w14:textId="77777777" w:rsidR="001110BB" w:rsidRDefault="001110BB" w:rsidP="00931B61">
          <w:pPr>
            <w:pStyle w:val="header--12ptTNRBcenter"/>
            <w:rPr>
              <w:szCs w:val="22"/>
            </w:rPr>
          </w:pPr>
        </w:p>
      </w:tc>
      <w:tc>
        <w:tcPr>
          <w:tcW w:w="1530" w:type="dxa"/>
          <w:vMerge/>
          <w:tcBorders>
            <w:right w:val="single" w:sz="6" w:space="0" w:color="FFFFFF"/>
          </w:tcBorders>
        </w:tcPr>
        <w:p w14:paraId="2BCBA913" w14:textId="77777777" w:rsidR="001110BB" w:rsidRDefault="001110BB" w:rsidP="00931B61">
          <w:pPr>
            <w:pStyle w:val="header--12ptTNR"/>
            <w:rPr>
              <w:sz w:val="22"/>
              <w:szCs w:val="22"/>
            </w:rPr>
          </w:pPr>
        </w:p>
      </w:tc>
      <w:tc>
        <w:tcPr>
          <w:tcW w:w="1440" w:type="dxa"/>
          <w:tcBorders>
            <w:top w:val="nil"/>
            <w:left w:val="single" w:sz="6" w:space="0" w:color="FFFFFF"/>
            <w:right w:val="single" w:sz="6" w:space="0" w:color="FFFFFF"/>
          </w:tcBorders>
        </w:tcPr>
        <w:p w14:paraId="3F220349" w14:textId="77777777" w:rsidR="001110BB" w:rsidRDefault="004D1B3C" w:rsidP="00E35956">
          <w:pPr>
            <w:pStyle w:val="header--12ptTNR"/>
            <w:rPr>
              <w:sz w:val="22"/>
              <w:szCs w:val="22"/>
            </w:rPr>
          </w:pPr>
          <w:r>
            <w:rPr>
              <w:sz w:val="22"/>
              <w:szCs w:val="22"/>
            </w:rPr>
            <w:t>09</w:t>
          </w:r>
          <w:r w:rsidR="00B10418">
            <w:rPr>
              <w:sz w:val="22"/>
              <w:szCs w:val="22"/>
            </w:rPr>
            <w:t>/</w:t>
          </w:r>
          <w:r>
            <w:rPr>
              <w:sz w:val="22"/>
              <w:szCs w:val="22"/>
            </w:rPr>
            <w:t>18</w:t>
          </w:r>
          <w:r w:rsidR="00B10418">
            <w:rPr>
              <w:sz w:val="22"/>
              <w:szCs w:val="22"/>
            </w:rPr>
            <w:t>/201</w:t>
          </w:r>
          <w:r>
            <w:rPr>
              <w:sz w:val="22"/>
              <w:szCs w:val="22"/>
            </w:rPr>
            <w:t>8</w:t>
          </w:r>
        </w:p>
      </w:tc>
      <w:tc>
        <w:tcPr>
          <w:tcW w:w="1620" w:type="dxa"/>
          <w:gridSpan w:val="2"/>
          <w:tcBorders>
            <w:top w:val="nil"/>
            <w:left w:val="single" w:sz="6" w:space="0" w:color="FFFFFF"/>
          </w:tcBorders>
        </w:tcPr>
        <w:p w14:paraId="16E4E901" w14:textId="77777777" w:rsidR="001110BB" w:rsidRDefault="001110BB" w:rsidP="00E35956">
          <w:pPr>
            <w:pStyle w:val="header--12ptTNR"/>
            <w:jc w:val="right"/>
            <w:rPr>
              <w:sz w:val="22"/>
              <w:szCs w:val="22"/>
            </w:rPr>
          </w:pPr>
          <w:r>
            <w:rPr>
              <w:rStyle w:val="PageNumber"/>
              <w:bCs/>
              <w:szCs w:val="22"/>
            </w:rPr>
            <w:t xml:space="preserve">Page: </w:t>
          </w:r>
          <w:r w:rsidR="00433B2E">
            <w:rPr>
              <w:rStyle w:val="PageNumber"/>
              <w:bCs/>
              <w:szCs w:val="22"/>
            </w:rPr>
            <w:fldChar w:fldCharType="begin"/>
          </w:r>
          <w:r>
            <w:rPr>
              <w:rStyle w:val="PageNumber"/>
              <w:bCs/>
              <w:szCs w:val="22"/>
            </w:rPr>
            <w:instrText xml:space="preserve"> PAGE </w:instrText>
          </w:r>
          <w:r w:rsidR="00433B2E">
            <w:rPr>
              <w:rStyle w:val="PageNumber"/>
              <w:bCs/>
              <w:szCs w:val="22"/>
            </w:rPr>
            <w:fldChar w:fldCharType="separate"/>
          </w:r>
          <w:r w:rsidR="0013413C">
            <w:rPr>
              <w:rStyle w:val="PageNumber"/>
              <w:bCs/>
              <w:noProof/>
              <w:szCs w:val="22"/>
            </w:rPr>
            <w:t>1</w:t>
          </w:r>
          <w:r w:rsidR="00433B2E">
            <w:rPr>
              <w:rStyle w:val="PageNumber"/>
              <w:bCs/>
              <w:szCs w:val="22"/>
            </w:rPr>
            <w:fldChar w:fldCharType="end"/>
          </w:r>
          <w:r>
            <w:rPr>
              <w:rStyle w:val="PageNumber"/>
              <w:bCs/>
              <w:szCs w:val="22"/>
            </w:rPr>
            <w:t xml:space="preserve"> of</w:t>
          </w:r>
          <w:r>
            <w:rPr>
              <w:rStyle w:val="PageNumber"/>
              <w:b/>
              <w:bCs/>
              <w:szCs w:val="22"/>
            </w:rPr>
            <w:t xml:space="preserve"> </w:t>
          </w:r>
          <w:r w:rsidR="00E35956">
            <w:rPr>
              <w:b/>
              <w:sz w:val="22"/>
              <w:szCs w:val="22"/>
            </w:rPr>
            <w:t>1</w:t>
          </w:r>
        </w:p>
      </w:tc>
    </w:tr>
  </w:tbl>
  <w:p w14:paraId="299C9AF5" w14:textId="77777777" w:rsidR="00D92028" w:rsidRPr="001110BB" w:rsidRDefault="00D92028" w:rsidP="001110BB">
    <w:pPr>
      <w:pStyle w:val="Header"/>
      <w:spacing w:before="1320"/>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21E73" w14:textId="77777777" w:rsidR="00D92028" w:rsidRDefault="0013413C" w:rsidP="00E00EF1">
    <w:pPr>
      <w:pStyle w:val="Header"/>
    </w:pPr>
    <w:r>
      <w:rPr>
        <w:noProof/>
      </w:rPr>
      <mc:AlternateContent>
        <mc:Choice Requires="wps">
          <w:drawing>
            <wp:anchor distT="0" distB="0" distL="114300" distR="114300" simplePos="0" relativeHeight="251658240" behindDoc="0" locked="0" layoutInCell="1" allowOverlap="1" wp14:anchorId="6063FFFD" wp14:editId="77607642">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CF731" w14:textId="77777777" w:rsidR="00D92028" w:rsidRDefault="00D92028"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3FFFD" id="_x0000_t202" coordsize="21600,21600" o:spt="202" path="m,l,21600r21600,l21600,xe">
              <v:stroke joinstyle="miter"/>
              <v:path gradientshapeok="t" o:connecttype="rect"/>
            </v:shapetype>
            <v:shape id="Text Box 6" o:spid="_x0000_s1026" type="#_x0000_t202" style="position:absolute;margin-left:.3pt;margin-top:620.25pt;width:30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564CF731" w14:textId="77777777" w:rsidR="00D92028" w:rsidRDefault="00D92028" w:rsidP="00E00EF1">
                    <w:pPr>
                      <w:pStyle w:val="CoverTextBox"/>
                    </w:pPr>
                    <w:r>
                      <w:t>The INL is a U.S. Department of Energy National Laboratory operated by Battelle Energy Alliance.</w:t>
                    </w:r>
                  </w:p>
                </w:txbxContent>
              </v:textbox>
            </v:shape>
          </w:pict>
        </mc:Fallback>
      </mc:AlternateContent>
    </w:r>
    <w:r w:rsidR="00D92028">
      <w:rPr>
        <w:noProof/>
      </w:rPr>
      <w:drawing>
        <wp:anchor distT="0" distB="0" distL="114300" distR="114300" simplePos="0" relativeHeight="251657216" behindDoc="1" locked="1" layoutInCell="0" allowOverlap="1" wp14:anchorId="4AA5AAA7" wp14:editId="50909911">
          <wp:simplePos x="0" y="0"/>
          <wp:positionH relativeFrom="page">
            <wp:align>left</wp:align>
          </wp:positionH>
          <wp:positionV relativeFrom="page">
            <wp:align>top</wp:align>
          </wp:positionV>
          <wp:extent cx="2450465" cy="9144000"/>
          <wp:effectExtent l="19050" t="0" r="6985" b="0"/>
          <wp:wrapNone/>
          <wp:docPr id="5" name="Picture 5"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DFEDE" w14:textId="77777777" w:rsidR="00D92028" w:rsidRDefault="00D92028" w:rsidP="00E00E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9D0F68" w14:paraId="61BC3345" w14:textId="77777777" w:rsidTr="00931B61">
      <w:trPr>
        <w:cantSplit/>
      </w:trPr>
      <w:tc>
        <w:tcPr>
          <w:tcW w:w="1080" w:type="dxa"/>
          <w:tcBorders>
            <w:top w:val="nil"/>
            <w:left w:val="nil"/>
            <w:bottom w:val="nil"/>
            <w:right w:val="nil"/>
          </w:tcBorders>
        </w:tcPr>
        <w:p w14:paraId="4B46BE81" w14:textId="77777777" w:rsidR="009D0F68" w:rsidRPr="001B2767" w:rsidRDefault="009D0F68" w:rsidP="00931B61">
          <w:pPr>
            <w:pStyle w:val="header--10ptTNRItalic"/>
            <w:rPr>
              <w:b/>
              <w:i w:val="0"/>
            </w:rPr>
          </w:pPr>
        </w:p>
      </w:tc>
      <w:tc>
        <w:tcPr>
          <w:tcW w:w="4770" w:type="dxa"/>
          <w:tcBorders>
            <w:top w:val="nil"/>
            <w:left w:val="nil"/>
            <w:bottom w:val="nil"/>
            <w:right w:val="nil"/>
          </w:tcBorders>
        </w:tcPr>
        <w:p w14:paraId="74072D22" w14:textId="77777777" w:rsidR="009D0F68" w:rsidRPr="001B2767" w:rsidRDefault="009D0F68" w:rsidP="00931B61">
          <w:pPr>
            <w:pStyle w:val="header--10ptTNRItalic"/>
            <w:rPr>
              <w:b/>
              <w:i w:val="0"/>
            </w:rPr>
          </w:pPr>
        </w:p>
      </w:tc>
      <w:tc>
        <w:tcPr>
          <w:tcW w:w="1530" w:type="dxa"/>
          <w:tcBorders>
            <w:top w:val="nil"/>
            <w:left w:val="nil"/>
            <w:bottom w:val="nil"/>
            <w:right w:val="nil"/>
          </w:tcBorders>
        </w:tcPr>
        <w:p w14:paraId="525B5C20" w14:textId="77777777" w:rsidR="009D0F68" w:rsidRPr="001B2767" w:rsidRDefault="009D0F68" w:rsidP="00931B61">
          <w:pPr>
            <w:pStyle w:val="header--10ptTNRItalic"/>
            <w:rPr>
              <w:b/>
              <w:i w:val="0"/>
            </w:rPr>
          </w:pPr>
        </w:p>
      </w:tc>
      <w:tc>
        <w:tcPr>
          <w:tcW w:w="2070" w:type="dxa"/>
          <w:gridSpan w:val="2"/>
          <w:tcBorders>
            <w:top w:val="nil"/>
            <w:left w:val="nil"/>
            <w:bottom w:val="nil"/>
            <w:right w:val="nil"/>
          </w:tcBorders>
          <w:vAlign w:val="bottom"/>
        </w:tcPr>
        <w:p w14:paraId="15EA0B53" w14:textId="77777777" w:rsidR="009D0F68" w:rsidRDefault="009D0F68" w:rsidP="00931B61">
          <w:pPr>
            <w:pStyle w:val="header--10ptTNRItalic"/>
          </w:pPr>
        </w:p>
      </w:tc>
      <w:tc>
        <w:tcPr>
          <w:tcW w:w="2070" w:type="dxa"/>
          <w:gridSpan w:val="2"/>
          <w:tcBorders>
            <w:top w:val="nil"/>
            <w:left w:val="nil"/>
            <w:bottom w:val="nil"/>
            <w:right w:val="nil"/>
          </w:tcBorders>
        </w:tcPr>
        <w:p w14:paraId="4EC11E82" w14:textId="77777777" w:rsidR="009D0F68" w:rsidRPr="00073C7C" w:rsidRDefault="009D0F68" w:rsidP="00931B61">
          <w:pPr>
            <w:pStyle w:val="header--8ptTNR"/>
            <w:jc w:val="right"/>
            <w:rPr>
              <w:sz w:val="12"/>
              <w:szCs w:val="12"/>
            </w:rPr>
          </w:pPr>
          <w:r>
            <w:rPr>
              <w:sz w:val="12"/>
              <w:szCs w:val="12"/>
            </w:rPr>
            <w:t>Form 412.09 (Rev. 10)</w:t>
          </w:r>
        </w:p>
      </w:tc>
    </w:tr>
    <w:tr w:rsidR="009D0F68" w14:paraId="629C6CC9" w14:textId="77777777" w:rsidTr="00931B61">
      <w:trPr>
        <w:cantSplit/>
      </w:trPr>
      <w:tc>
        <w:tcPr>
          <w:tcW w:w="1080" w:type="dxa"/>
          <w:tcBorders>
            <w:top w:val="nil"/>
            <w:left w:val="nil"/>
            <w:bottom w:val="nil"/>
            <w:right w:val="nil"/>
          </w:tcBorders>
        </w:tcPr>
        <w:p w14:paraId="0C07DA4D" w14:textId="77777777" w:rsidR="009D0F68" w:rsidRPr="001B2767" w:rsidRDefault="009D0F68" w:rsidP="00931B61">
          <w:pPr>
            <w:pStyle w:val="header--10ptTNRItalic"/>
            <w:rPr>
              <w:b/>
              <w:i w:val="0"/>
            </w:rPr>
          </w:pPr>
        </w:p>
      </w:tc>
      <w:tc>
        <w:tcPr>
          <w:tcW w:w="4770" w:type="dxa"/>
          <w:tcBorders>
            <w:top w:val="nil"/>
            <w:left w:val="nil"/>
            <w:bottom w:val="single" w:sz="4" w:space="0" w:color="auto"/>
            <w:right w:val="nil"/>
          </w:tcBorders>
        </w:tcPr>
        <w:p w14:paraId="244E7598" w14:textId="77777777" w:rsidR="009D0F68" w:rsidRPr="001B2767" w:rsidRDefault="009D0F68" w:rsidP="00931B61">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710215D7" w14:textId="77777777" w:rsidR="009D0F68" w:rsidRPr="001B2767" w:rsidRDefault="009D0F68" w:rsidP="00931B61">
          <w:pPr>
            <w:pStyle w:val="header--10ptTNRItalic"/>
            <w:rPr>
              <w:b/>
              <w:i w:val="0"/>
            </w:rPr>
          </w:pPr>
        </w:p>
      </w:tc>
      <w:tc>
        <w:tcPr>
          <w:tcW w:w="2070" w:type="dxa"/>
          <w:gridSpan w:val="2"/>
          <w:tcBorders>
            <w:top w:val="nil"/>
            <w:left w:val="nil"/>
            <w:bottom w:val="single" w:sz="4" w:space="0" w:color="auto"/>
            <w:right w:val="nil"/>
          </w:tcBorders>
          <w:vAlign w:val="bottom"/>
        </w:tcPr>
        <w:p w14:paraId="780CE033" w14:textId="77777777" w:rsidR="009D0F68" w:rsidRDefault="009D0F68" w:rsidP="00931B61">
          <w:pPr>
            <w:pStyle w:val="header--10ptTNRItalic"/>
          </w:pPr>
        </w:p>
      </w:tc>
      <w:tc>
        <w:tcPr>
          <w:tcW w:w="2070" w:type="dxa"/>
          <w:gridSpan w:val="2"/>
          <w:tcBorders>
            <w:top w:val="nil"/>
            <w:left w:val="nil"/>
            <w:bottom w:val="nil"/>
            <w:right w:val="nil"/>
          </w:tcBorders>
        </w:tcPr>
        <w:p w14:paraId="2101F18D" w14:textId="77777777" w:rsidR="009D0F68" w:rsidRPr="00073C7C" w:rsidRDefault="009D0F68" w:rsidP="00931B61">
          <w:pPr>
            <w:pStyle w:val="header--8ptTNR"/>
            <w:jc w:val="right"/>
            <w:rPr>
              <w:sz w:val="12"/>
              <w:szCs w:val="12"/>
            </w:rPr>
          </w:pPr>
        </w:p>
      </w:tc>
    </w:tr>
    <w:tr w:rsidR="009D0F68" w14:paraId="1C7A66B6" w14:textId="77777777" w:rsidTr="00931B61">
      <w:trPr>
        <w:gridAfter w:val="1"/>
        <w:wAfter w:w="1080" w:type="dxa"/>
        <w:cantSplit/>
        <w:trHeight w:val="278"/>
      </w:trPr>
      <w:tc>
        <w:tcPr>
          <w:tcW w:w="1080" w:type="dxa"/>
          <w:tcBorders>
            <w:top w:val="nil"/>
            <w:left w:val="nil"/>
            <w:bottom w:val="nil"/>
          </w:tcBorders>
        </w:tcPr>
        <w:p w14:paraId="26064E90" w14:textId="77777777" w:rsidR="009D0F68" w:rsidRDefault="009D0F68" w:rsidP="00931B61">
          <w:pPr>
            <w:pStyle w:val="header--12ptTNRBcenter"/>
            <w:rPr>
              <w:szCs w:val="22"/>
            </w:rPr>
          </w:pPr>
        </w:p>
      </w:tc>
      <w:tc>
        <w:tcPr>
          <w:tcW w:w="4770" w:type="dxa"/>
          <w:vMerge w:val="restart"/>
          <w:tcBorders>
            <w:top w:val="single" w:sz="4" w:space="0" w:color="auto"/>
          </w:tcBorders>
          <w:vAlign w:val="center"/>
        </w:tcPr>
        <w:p w14:paraId="5B00A13C" w14:textId="181EF83E" w:rsidR="009D0F68" w:rsidRDefault="00E87E35" w:rsidP="00931B61">
          <w:pPr>
            <w:pStyle w:val="header--12ptTNRBcenter"/>
            <w:rPr>
              <w:szCs w:val="22"/>
            </w:rPr>
          </w:pPr>
          <w:r w:rsidRPr="00E87E35">
            <w:rPr>
              <w:szCs w:val="22"/>
            </w:rPr>
            <w:t>RAVEN and RAVEN Plug-ins Software Design Description (SDD)</w:t>
          </w:r>
        </w:p>
      </w:tc>
      <w:tc>
        <w:tcPr>
          <w:tcW w:w="1530" w:type="dxa"/>
          <w:vMerge w:val="restart"/>
          <w:tcBorders>
            <w:top w:val="single" w:sz="4" w:space="0" w:color="auto"/>
            <w:right w:val="single" w:sz="6" w:space="0" w:color="FFFFFF"/>
          </w:tcBorders>
        </w:tcPr>
        <w:p w14:paraId="42365A1B" w14:textId="77777777" w:rsidR="009D0F68" w:rsidRDefault="009D0F68" w:rsidP="00931B61">
          <w:pPr>
            <w:pStyle w:val="header--12ptTNR"/>
            <w:spacing w:after="40"/>
            <w:rPr>
              <w:sz w:val="22"/>
              <w:szCs w:val="22"/>
            </w:rPr>
          </w:pPr>
          <w:r>
            <w:rPr>
              <w:sz w:val="22"/>
              <w:szCs w:val="22"/>
            </w:rPr>
            <w:t>Identifier:</w:t>
          </w:r>
        </w:p>
        <w:p w14:paraId="3A2B9972" w14:textId="77777777" w:rsidR="009D0F68" w:rsidRDefault="009D0F68" w:rsidP="00931B61">
          <w:pPr>
            <w:pStyle w:val="header--12ptTNR"/>
            <w:spacing w:after="40"/>
            <w:rPr>
              <w:sz w:val="22"/>
              <w:szCs w:val="22"/>
            </w:rPr>
          </w:pPr>
          <w:r>
            <w:rPr>
              <w:sz w:val="22"/>
              <w:szCs w:val="22"/>
            </w:rPr>
            <w:t>Revision:</w:t>
          </w:r>
        </w:p>
        <w:p w14:paraId="35AA89E0" w14:textId="77777777" w:rsidR="009D0F68" w:rsidRDefault="009D0F68" w:rsidP="00931B61">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6A781995" w14:textId="5A65668A" w:rsidR="009D0F68" w:rsidRPr="00A7009C" w:rsidRDefault="009D0F68" w:rsidP="00931B61">
          <w:pPr>
            <w:pStyle w:val="header--12ptTNR"/>
            <w:rPr>
              <w:bCs/>
              <w:szCs w:val="24"/>
            </w:rPr>
          </w:pPr>
          <w:r w:rsidRPr="00A7009C">
            <w:rPr>
              <w:bCs/>
              <w:szCs w:val="24"/>
            </w:rPr>
            <w:t>SDD-</w:t>
          </w:r>
          <w:r w:rsidR="00E87E35">
            <w:t>513</w:t>
          </w:r>
        </w:p>
      </w:tc>
    </w:tr>
    <w:tr w:rsidR="009D0F68" w14:paraId="66D4BEF8" w14:textId="77777777" w:rsidTr="00931B61">
      <w:trPr>
        <w:gridAfter w:val="1"/>
        <w:wAfter w:w="1080" w:type="dxa"/>
        <w:cantSplit/>
        <w:trHeight w:val="277"/>
      </w:trPr>
      <w:tc>
        <w:tcPr>
          <w:tcW w:w="1080" w:type="dxa"/>
          <w:tcBorders>
            <w:top w:val="nil"/>
            <w:left w:val="nil"/>
            <w:bottom w:val="nil"/>
          </w:tcBorders>
        </w:tcPr>
        <w:p w14:paraId="1EC31814" w14:textId="77777777" w:rsidR="009D0F68" w:rsidRDefault="009D0F68" w:rsidP="00931B61">
          <w:pPr>
            <w:pStyle w:val="header--12ptTNRBcenter"/>
            <w:rPr>
              <w:szCs w:val="22"/>
            </w:rPr>
          </w:pPr>
        </w:p>
      </w:tc>
      <w:tc>
        <w:tcPr>
          <w:tcW w:w="4770" w:type="dxa"/>
          <w:vMerge/>
          <w:vAlign w:val="center"/>
        </w:tcPr>
        <w:p w14:paraId="3D7F8770" w14:textId="77777777" w:rsidR="009D0F68" w:rsidRDefault="009D0F68" w:rsidP="00931B61">
          <w:pPr>
            <w:pStyle w:val="header--12ptTNRBcenter"/>
            <w:rPr>
              <w:szCs w:val="22"/>
            </w:rPr>
          </w:pPr>
        </w:p>
      </w:tc>
      <w:tc>
        <w:tcPr>
          <w:tcW w:w="1530" w:type="dxa"/>
          <w:vMerge/>
          <w:tcBorders>
            <w:right w:val="single" w:sz="6" w:space="0" w:color="FFFFFF"/>
          </w:tcBorders>
        </w:tcPr>
        <w:p w14:paraId="607BBB29" w14:textId="77777777" w:rsidR="009D0F68" w:rsidRDefault="009D0F68" w:rsidP="00931B61">
          <w:pPr>
            <w:pStyle w:val="header--12ptTNR"/>
            <w:rPr>
              <w:sz w:val="22"/>
              <w:szCs w:val="22"/>
            </w:rPr>
          </w:pPr>
        </w:p>
      </w:tc>
      <w:tc>
        <w:tcPr>
          <w:tcW w:w="3060" w:type="dxa"/>
          <w:gridSpan w:val="3"/>
          <w:tcBorders>
            <w:top w:val="nil"/>
            <w:left w:val="single" w:sz="6" w:space="0" w:color="FFFFFF"/>
            <w:bottom w:val="nil"/>
          </w:tcBorders>
        </w:tcPr>
        <w:p w14:paraId="05C80E2E" w14:textId="59170AB6" w:rsidR="009D0F68" w:rsidRDefault="00433B2E" w:rsidP="00931B61">
          <w:pPr>
            <w:pStyle w:val="header--12ptTNR"/>
            <w:rPr>
              <w:sz w:val="22"/>
              <w:szCs w:val="22"/>
            </w:rPr>
          </w:pPr>
          <w:r>
            <w:rPr>
              <w:sz w:val="22"/>
              <w:szCs w:val="22"/>
            </w:rPr>
            <w:fldChar w:fldCharType="begin"/>
          </w:r>
          <w:r w:rsidR="009D0F68">
            <w:rPr>
              <w:sz w:val="22"/>
              <w:szCs w:val="22"/>
            </w:rPr>
            <w:instrText xml:space="preserve"> REF Rev_No \h </w:instrText>
          </w:r>
          <w:r>
            <w:rPr>
              <w:sz w:val="22"/>
              <w:szCs w:val="22"/>
            </w:rPr>
          </w:r>
          <w:r>
            <w:rPr>
              <w:sz w:val="22"/>
              <w:szCs w:val="22"/>
            </w:rPr>
            <w:fldChar w:fldCharType="separate"/>
          </w:r>
          <w:r w:rsidR="00E87E35">
            <w:t>0</w:t>
          </w:r>
          <w:r>
            <w:rPr>
              <w:sz w:val="22"/>
              <w:szCs w:val="22"/>
            </w:rPr>
            <w:fldChar w:fldCharType="end"/>
          </w:r>
        </w:p>
      </w:tc>
    </w:tr>
    <w:tr w:rsidR="009D0F68" w14:paraId="75372D87" w14:textId="77777777" w:rsidTr="00931B61">
      <w:trPr>
        <w:gridAfter w:val="1"/>
        <w:wAfter w:w="1080" w:type="dxa"/>
        <w:cantSplit/>
        <w:trHeight w:val="277"/>
      </w:trPr>
      <w:tc>
        <w:tcPr>
          <w:tcW w:w="1080" w:type="dxa"/>
          <w:tcBorders>
            <w:top w:val="nil"/>
            <w:left w:val="nil"/>
            <w:bottom w:val="nil"/>
          </w:tcBorders>
        </w:tcPr>
        <w:p w14:paraId="0AAF1C25" w14:textId="77777777" w:rsidR="009D0F68" w:rsidRDefault="009D0F68" w:rsidP="00931B61">
          <w:pPr>
            <w:pStyle w:val="header--12ptTNRBcenter"/>
            <w:rPr>
              <w:szCs w:val="22"/>
            </w:rPr>
          </w:pPr>
        </w:p>
      </w:tc>
      <w:tc>
        <w:tcPr>
          <w:tcW w:w="4770" w:type="dxa"/>
          <w:vMerge/>
          <w:vAlign w:val="center"/>
        </w:tcPr>
        <w:p w14:paraId="7AD76811" w14:textId="77777777" w:rsidR="009D0F68" w:rsidRDefault="009D0F68" w:rsidP="00931B61">
          <w:pPr>
            <w:pStyle w:val="header--12ptTNRBcenter"/>
            <w:rPr>
              <w:szCs w:val="22"/>
            </w:rPr>
          </w:pPr>
        </w:p>
      </w:tc>
      <w:tc>
        <w:tcPr>
          <w:tcW w:w="1530" w:type="dxa"/>
          <w:vMerge/>
          <w:tcBorders>
            <w:right w:val="single" w:sz="6" w:space="0" w:color="FFFFFF"/>
          </w:tcBorders>
        </w:tcPr>
        <w:p w14:paraId="34C04FF5" w14:textId="77777777" w:rsidR="009D0F68" w:rsidRDefault="009D0F68" w:rsidP="00931B61">
          <w:pPr>
            <w:pStyle w:val="header--12ptTNR"/>
            <w:rPr>
              <w:sz w:val="22"/>
              <w:szCs w:val="22"/>
            </w:rPr>
          </w:pPr>
        </w:p>
      </w:tc>
      <w:tc>
        <w:tcPr>
          <w:tcW w:w="1440" w:type="dxa"/>
          <w:tcBorders>
            <w:top w:val="nil"/>
            <w:left w:val="single" w:sz="6" w:space="0" w:color="FFFFFF"/>
            <w:right w:val="single" w:sz="6" w:space="0" w:color="FFFFFF"/>
          </w:tcBorders>
        </w:tcPr>
        <w:p w14:paraId="50C8468A" w14:textId="7FA7C780" w:rsidR="009D0F68" w:rsidRDefault="00E87E35" w:rsidP="00931B61">
          <w:pPr>
            <w:pStyle w:val="header--12ptTNR"/>
            <w:rPr>
              <w:sz w:val="22"/>
              <w:szCs w:val="22"/>
            </w:rPr>
          </w:pPr>
          <w:r>
            <w:rPr>
              <w:sz w:val="22"/>
              <w:szCs w:val="22"/>
            </w:rPr>
            <w:t>10/01/2018</w:t>
          </w:r>
        </w:p>
      </w:tc>
      <w:tc>
        <w:tcPr>
          <w:tcW w:w="1620" w:type="dxa"/>
          <w:gridSpan w:val="2"/>
          <w:tcBorders>
            <w:top w:val="nil"/>
            <w:left w:val="single" w:sz="6" w:space="0" w:color="FFFFFF"/>
          </w:tcBorders>
        </w:tcPr>
        <w:p w14:paraId="2E47027C" w14:textId="4AC29469" w:rsidR="009D0F68" w:rsidRDefault="009D0F68" w:rsidP="00931B61">
          <w:pPr>
            <w:pStyle w:val="header--12ptTNR"/>
            <w:jc w:val="right"/>
            <w:rPr>
              <w:sz w:val="22"/>
              <w:szCs w:val="22"/>
            </w:rPr>
          </w:pPr>
          <w:r>
            <w:rPr>
              <w:rStyle w:val="PageNumber"/>
              <w:bCs/>
              <w:szCs w:val="22"/>
            </w:rPr>
            <w:t xml:space="preserve">Page: </w:t>
          </w:r>
          <w:r w:rsidR="00433B2E">
            <w:rPr>
              <w:rStyle w:val="PageNumber"/>
              <w:bCs/>
              <w:szCs w:val="22"/>
            </w:rPr>
            <w:fldChar w:fldCharType="begin"/>
          </w:r>
          <w:r>
            <w:rPr>
              <w:rStyle w:val="PageNumber"/>
              <w:bCs/>
              <w:szCs w:val="22"/>
            </w:rPr>
            <w:instrText xml:space="preserve"> PAGE </w:instrText>
          </w:r>
          <w:r w:rsidR="00433B2E">
            <w:rPr>
              <w:rStyle w:val="PageNumber"/>
              <w:bCs/>
              <w:szCs w:val="22"/>
            </w:rPr>
            <w:fldChar w:fldCharType="separate"/>
          </w:r>
          <w:r w:rsidR="0013413C">
            <w:rPr>
              <w:rStyle w:val="PageNumber"/>
              <w:bCs/>
              <w:noProof/>
              <w:szCs w:val="22"/>
            </w:rPr>
            <w:t>7</w:t>
          </w:r>
          <w:r w:rsidR="00433B2E">
            <w:rPr>
              <w:rStyle w:val="PageNumber"/>
              <w:bCs/>
              <w:szCs w:val="22"/>
            </w:rPr>
            <w:fldChar w:fldCharType="end"/>
          </w:r>
          <w:r>
            <w:rPr>
              <w:rStyle w:val="PageNumber"/>
              <w:bCs/>
              <w:szCs w:val="22"/>
            </w:rPr>
            <w:t xml:space="preserve"> of</w:t>
          </w:r>
          <w:r>
            <w:rPr>
              <w:rStyle w:val="PageNumber"/>
              <w:b/>
              <w:bCs/>
              <w:szCs w:val="22"/>
            </w:rPr>
            <w:t xml:space="preserve"> </w:t>
          </w:r>
          <w:r w:rsidR="00433B2E">
            <w:rPr>
              <w:rStyle w:val="PageNumber"/>
              <w:b/>
              <w:bCs/>
              <w:szCs w:val="22"/>
            </w:rPr>
            <w:fldChar w:fldCharType="begin"/>
          </w:r>
          <w:r>
            <w:rPr>
              <w:rStyle w:val="PageNumber"/>
              <w:b/>
              <w:bCs/>
              <w:szCs w:val="22"/>
            </w:rPr>
            <w:instrText xml:space="preserve"> PAGEREF page_number \h </w:instrText>
          </w:r>
          <w:r w:rsidR="00433B2E">
            <w:rPr>
              <w:rStyle w:val="PageNumber"/>
              <w:b/>
              <w:bCs/>
              <w:szCs w:val="22"/>
            </w:rPr>
          </w:r>
          <w:r w:rsidR="00433B2E">
            <w:rPr>
              <w:rStyle w:val="PageNumber"/>
              <w:b/>
              <w:bCs/>
              <w:szCs w:val="22"/>
            </w:rPr>
            <w:fldChar w:fldCharType="separate"/>
          </w:r>
          <w:r w:rsidR="00E74E19">
            <w:rPr>
              <w:rStyle w:val="PageNumber"/>
              <w:b/>
              <w:bCs/>
              <w:noProof/>
              <w:szCs w:val="22"/>
            </w:rPr>
            <w:t>4</w:t>
          </w:r>
          <w:r w:rsidR="00433B2E">
            <w:rPr>
              <w:rStyle w:val="PageNumber"/>
              <w:b/>
              <w:bCs/>
              <w:szCs w:val="22"/>
            </w:rPr>
            <w:fldChar w:fldCharType="end"/>
          </w:r>
        </w:p>
      </w:tc>
    </w:tr>
  </w:tbl>
  <w:p w14:paraId="60DA961E" w14:textId="77777777" w:rsidR="00D92028" w:rsidRPr="009D0F68" w:rsidRDefault="00D92028" w:rsidP="009D0F68">
    <w:pPr>
      <w:pStyle w:val="Header"/>
      <w:spacing w:before="132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8C2E46"/>
    <w:multiLevelType w:val="hybridMultilevel"/>
    <w:tmpl w:val="D00018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6027701"/>
    <w:multiLevelType w:val="hybridMultilevel"/>
    <w:tmpl w:val="7D0C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2563FF"/>
    <w:multiLevelType w:val="hybridMultilevel"/>
    <w:tmpl w:val="5BEAA3E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4457C6"/>
    <w:multiLevelType w:val="hybridMultilevel"/>
    <w:tmpl w:val="6E3696CC"/>
    <w:lvl w:ilvl="0" w:tplc="0409000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CA3CC4"/>
    <w:multiLevelType w:val="hybridMultilevel"/>
    <w:tmpl w:val="52420D4E"/>
    <w:lvl w:ilvl="0" w:tplc="2EA24E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F9792D"/>
    <w:multiLevelType w:val="hybridMultilevel"/>
    <w:tmpl w:val="F85C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3E0AF0"/>
    <w:multiLevelType w:val="hybridMultilevel"/>
    <w:tmpl w:val="8CE6BFA2"/>
    <w:lvl w:ilvl="0" w:tplc="BE3CBF12">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2"/>
  </w:num>
  <w:num w:numId="4">
    <w:abstractNumId w:val="17"/>
  </w:num>
  <w:num w:numId="5">
    <w:abstractNumId w:val="10"/>
  </w:num>
  <w:num w:numId="6">
    <w:abstractNumId w:val="25"/>
  </w:num>
  <w:num w:numId="7">
    <w:abstractNumId w:val="16"/>
  </w:num>
  <w:num w:numId="8">
    <w:abstractNumId w:val="9"/>
  </w:num>
  <w:num w:numId="9">
    <w:abstractNumId w:val="7"/>
  </w:num>
  <w:num w:numId="10">
    <w:abstractNumId w:val="6"/>
  </w:num>
  <w:num w:numId="11">
    <w:abstractNumId w:val="5"/>
  </w:num>
  <w:num w:numId="12">
    <w:abstractNumId w:val="4"/>
  </w:num>
  <w:num w:numId="13">
    <w:abstractNumId w:val="11"/>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8"/>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5"/>
  </w:num>
  <w:num w:numId="24">
    <w:abstractNumId w:val="23"/>
  </w:num>
  <w:num w:numId="25">
    <w:abstractNumId w:val="14"/>
  </w:num>
  <w:num w:numId="26">
    <w:abstractNumId w:val="21"/>
  </w:num>
  <w:num w:numId="27">
    <w:abstractNumId w:val="24"/>
  </w:num>
  <w:num w:numId="28">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4269"/>
    <w:rsid w:val="00004C9F"/>
    <w:rsid w:val="00010DA3"/>
    <w:rsid w:val="00013360"/>
    <w:rsid w:val="000147D4"/>
    <w:rsid w:val="000208BC"/>
    <w:rsid w:val="00024DE8"/>
    <w:rsid w:val="00030DDB"/>
    <w:rsid w:val="0003748F"/>
    <w:rsid w:val="000426FD"/>
    <w:rsid w:val="00044577"/>
    <w:rsid w:val="00052131"/>
    <w:rsid w:val="00052F61"/>
    <w:rsid w:val="00053D33"/>
    <w:rsid w:val="00054AD3"/>
    <w:rsid w:val="00054D4D"/>
    <w:rsid w:val="00060F32"/>
    <w:rsid w:val="000670FF"/>
    <w:rsid w:val="0007175F"/>
    <w:rsid w:val="00077BD5"/>
    <w:rsid w:val="0008251A"/>
    <w:rsid w:val="000863DF"/>
    <w:rsid w:val="00094510"/>
    <w:rsid w:val="00095771"/>
    <w:rsid w:val="000B0C3C"/>
    <w:rsid w:val="000C7CF8"/>
    <w:rsid w:val="000D38FD"/>
    <w:rsid w:val="000D3DF0"/>
    <w:rsid w:val="000E6BF8"/>
    <w:rsid w:val="000F0F38"/>
    <w:rsid w:val="000F1CE5"/>
    <w:rsid w:val="000F3F37"/>
    <w:rsid w:val="000F7AB1"/>
    <w:rsid w:val="001002EE"/>
    <w:rsid w:val="00100620"/>
    <w:rsid w:val="00100B88"/>
    <w:rsid w:val="0010593C"/>
    <w:rsid w:val="00107993"/>
    <w:rsid w:val="00110ADF"/>
    <w:rsid w:val="001110BB"/>
    <w:rsid w:val="00111F7F"/>
    <w:rsid w:val="001271A7"/>
    <w:rsid w:val="0013413C"/>
    <w:rsid w:val="00136247"/>
    <w:rsid w:val="00140DB3"/>
    <w:rsid w:val="00157DF5"/>
    <w:rsid w:val="00162E6C"/>
    <w:rsid w:val="00167919"/>
    <w:rsid w:val="001906AB"/>
    <w:rsid w:val="001932CE"/>
    <w:rsid w:val="00197FB9"/>
    <w:rsid w:val="001A19B2"/>
    <w:rsid w:val="001A6F17"/>
    <w:rsid w:val="001B6E91"/>
    <w:rsid w:val="001C5E61"/>
    <w:rsid w:val="001D1123"/>
    <w:rsid w:val="001D5055"/>
    <w:rsid w:val="001D5AF2"/>
    <w:rsid w:val="001D6A01"/>
    <w:rsid w:val="001E19D6"/>
    <w:rsid w:val="001E3731"/>
    <w:rsid w:val="001E395D"/>
    <w:rsid w:val="001E3F51"/>
    <w:rsid w:val="001E5AD5"/>
    <w:rsid w:val="001F1B1D"/>
    <w:rsid w:val="002017BF"/>
    <w:rsid w:val="00201BEA"/>
    <w:rsid w:val="002027CB"/>
    <w:rsid w:val="00214074"/>
    <w:rsid w:val="00251E54"/>
    <w:rsid w:val="00253BFE"/>
    <w:rsid w:val="00267176"/>
    <w:rsid w:val="002817C5"/>
    <w:rsid w:val="002832A1"/>
    <w:rsid w:val="002A39BD"/>
    <w:rsid w:val="002A3DE8"/>
    <w:rsid w:val="002A5519"/>
    <w:rsid w:val="002A6EDA"/>
    <w:rsid w:val="002B39AA"/>
    <w:rsid w:val="002C1DE0"/>
    <w:rsid w:val="002E7B52"/>
    <w:rsid w:val="002F00D2"/>
    <w:rsid w:val="002F2F52"/>
    <w:rsid w:val="00300C9E"/>
    <w:rsid w:val="00304420"/>
    <w:rsid w:val="00313148"/>
    <w:rsid w:val="00314434"/>
    <w:rsid w:val="00317B9D"/>
    <w:rsid w:val="00320324"/>
    <w:rsid w:val="00322D14"/>
    <w:rsid w:val="00341AF6"/>
    <w:rsid w:val="0034790F"/>
    <w:rsid w:val="00352BAC"/>
    <w:rsid w:val="00372327"/>
    <w:rsid w:val="0037301E"/>
    <w:rsid w:val="0037363C"/>
    <w:rsid w:val="00386E09"/>
    <w:rsid w:val="00387047"/>
    <w:rsid w:val="003A58A9"/>
    <w:rsid w:val="003B2139"/>
    <w:rsid w:val="003B4363"/>
    <w:rsid w:val="003C11E9"/>
    <w:rsid w:val="003D7140"/>
    <w:rsid w:val="003F3A54"/>
    <w:rsid w:val="004001A9"/>
    <w:rsid w:val="00407CCD"/>
    <w:rsid w:val="00412D12"/>
    <w:rsid w:val="004153B0"/>
    <w:rsid w:val="004153DA"/>
    <w:rsid w:val="00424F4C"/>
    <w:rsid w:val="0043108D"/>
    <w:rsid w:val="00433B2E"/>
    <w:rsid w:val="004366EB"/>
    <w:rsid w:val="00441EB0"/>
    <w:rsid w:val="004529E1"/>
    <w:rsid w:val="004575B7"/>
    <w:rsid w:val="00465C08"/>
    <w:rsid w:val="0046735D"/>
    <w:rsid w:val="00475056"/>
    <w:rsid w:val="00476DC9"/>
    <w:rsid w:val="00485686"/>
    <w:rsid w:val="004B2FCB"/>
    <w:rsid w:val="004B4879"/>
    <w:rsid w:val="004B6303"/>
    <w:rsid w:val="004C0080"/>
    <w:rsid w:val="004C0A1A"/>
    <w:rsid w:val="004C63CF"/>
    <w:rsid w:val="004D1B3C"/>
    <w:rsid w:val="004F2428"/>
    <w:rsid w:val="004F49AB"/>
    <w:rsid w:val="0050187B"/>
    <w:rsid w:val="00506F28"/>
    <w:rsid w:val="005341B4"/>
    <w:rsid w:val="00540030"/>
    <w:rsid w:val="0054420B"/>
    <w:rsid w:val="0054502A"/>
    <w:rsid w:val="00563638"/>
    <w:rsid w:val="0057394A"/>
    <w:rsid w:val="00580636"/>
    <w:rsid w:val="00585DB5"/>
    <w:rsid w:val="00590671"/>
    <w:rsid w:val="0059679D"/>
    <w:rsid w:val="005A16A5"/>
    <w:rsid w:val="005A6BC1"/>
    <w:rsid w:val="005B0724"/>
    <w:rsid w:val="005B2B32"/>
    <w:rsid w:val="005B654C"/>
    <w:rsid w:val="005C080D"/>
    <w:rsid w:val="005C6568"/>
    <w:rsid w:val="005D0CB9"/>
    <w:rsid w:val="005E2AE0"/>
    <w:rsid w:val="00600035"/>
    <w:rsid w:val="00601312"/>
    <w:rsid w:val="00605AA1"/>
    <w:rsid w:val="00611DA6"/>
    <w:rsid w:val="00614252"/>
    <w:rsid w:val="00615B8B"/>
    <w:rsid w:val="00617069"/>
    <w:rsid w:val="0062435D"/>
    <w:rsid w:val="00626AE2"/>
    <w:rsid w:val="006273A1"/>
    <w:rsid w:val="00631209"/>
    <w:rsid w:val="00632927"/>
    <w:rsid w:val="00635209"/>
    <w:rsid w:val="006415CC"/>
    <w:rsid w:val="006449B1"/>
    <w:rsid w:val="00644C36"/>
    <w:rsid w:val="0065473E"/>
    <w:rsid w:val="006575A6"/>
    <w:rsid w:val="00663718"/>
    <w:rsid w:val="00663D4F"/>
    <w:rsid w:val="00665907"/>
    <w:rsid w:val="006674F1"/>
    <w:rsid w:val="006721D8"/>
    <w:rsid w:val="00687DD1"/>
    <w:rsid w:val="006945CB"/>
    <w:rsid w:val="006C1811"/>
    <w:rsid w:val="006C6808"/>
    <w:rsid w:val="006D09D2"/>
    <w:rsid w:val="006D4D91"/>
    <w:rsid w:val="006D6963"/>
    <w:rsid w:val="006D79B9"/>
    <w:rsid w:val="006F2297"/>
    <w:rsid w:val="006F62F7"/>
    <w:rsid w:val="0070130F"/>
    <w:rsid w:val="0070271D"/>
    <w:rsid w:val="007228EB"/>
    <w:rsid w:val="00722C50"/>
    <w:rsid w:val="00723D4E"/>
    <w:rsid w:val="007309A2"/>
    <w:rsid w:val="00737092"/>
    <w:rsid w:val="007527A4"/>
    <w:rsid w:val="00766F1F"/>
    <w:rsid w:val="007708E3"/>
    <w:rsid w:val="00772815"/>
    <w:rsid w:val="00775A1D"/>
    <w:rsid w:val="007839D7"/>
    <w:rsid w:val="00784460"/>
    <w:rsid w:val="00784BDB"/>
    <w:rsid w:val="00796C2C"/>
    <w:rsid w:val="007A5DE1"/>
    <w:rsid w:val="007A6793"/>
    <w:rsid w:val="007B164A"/>
    <w:rsid w:val="007C4D53"/>
    <w:rsid w:val="007D28A6"/>
    <w:rsid w:val="007D2C27"/>
    <w:rsid w:val="007E12AA"/>
    <w:rsid w:val="007E45F5"/>
    <w:rsid w:val="007E4C5F"/>
    <w:rsid w:val="007F3935"/>
    <w:rsid w:val="007F7DD2"/>
    <w:rsid w:val="0080010D"/>
    <w:rsid w:val="00810175"/>
    <w:rsid w:val="0081312D"/>
    <w:rsid w:val="008136C4"/>
    <w:rsid w:val="00817237"/>
    <w:rsid w:val="0083018D"/>
    <w:rsid w:val="008317A0"/>
    <w:rsid w:val="00833C21"/>
    <w:rsid w:val="008369E8"/>
    <w:rsid w:val="00856596"/>
    <w:rsid w:val="0086358E"/>
    <w:rsid w:val="008734C9"/>
    <w:rsid w:val="008753B6"/>
    <w:rsid w:val="00877120"/>
    <w:rsid w:val="00887284"/>
    <w:rsid w:val="008A3F12"/>
    <w:rsid w:val="008A7DDC"/>
    <w:rsid w:val="008C5A18"/>
    <w:rsid w:val="008E15AE"/>
    <w:rsid w:val="008E34BF"/>
    <w:rsid w:val="009026F6"/>
    <w:rsid w:val="00903E51"/>
    <w:rsid w:val="009218BA"/>
    <w:rsid w:val="00942865"/>
    <w:rsid w:val="0096235A"/>
    <w:rsid w:val="00962482"/>
    <w:rsid w:val="009655AC"/>
    <w:rsid w:val="00966E92"/>
    <w:rsid w:val="00976147"/>
    <w:rsid w:val="00982F52"/>
    <w:rsid w:val="0099309F"/>
    <w:rsid w:val="009A2E64"/>
    <w:rsid w:val="009A6A54"/>
    <w:rsid w:val="009B2147"/>
    <w:rsid w:val="009B2C62"/>
    <w:rsid w:val="009B7970"/>
    <w:rsid w:val="009D0F68"/>
    <w:rsid w:val="009D37AE"/>
    <w:rsid w:val="009E6A6B"/>
    <w:rsid w:val="009E7C99"/>
    <w:rsid w:val="009F1BA8"/>
    <w:rsid w:val="00A06EE0"/>
    <w:rsid w:val="00A349E9"/>
    <w:rsid w:val="00A446E9"/>
    <w:rsid w:val="00A47EE0"/>
    <w:rsid w:val="00A5480A"/>
    <w:rsid w:val="00A6298A"/>
    <w:rsid w:val="00A7009C"/>
    <w:rsid w:val="00A905A4"/>
    <w:rsid w:val="00AA2CF1"/>
    <w:rsid w:val="00AB5689"/>
    <w:rsid w:val="00AC2DF9"/>
    <w:rsid w:val="00AC6601"/>
    <w:rsid w:val="00AD130E"/>
    <w:rsid w:val="00AD1B1D"/>
    <w:rsid w:val="00AD3417"/>
    <w:rsid w:val="00AE237A"/>
    <w:rsid w:val="00AE6FA3"/>
    <w:rsid w:val="00AF2220"/>
    <w:rsid w:val="00AF57EA"/>
    <w:rsid w:val="00B00635"/>
    <w:rsid w:val="00B016BB"/>
    <w:rsid w:val="00B10418"/>
    <w:rsid w:val="00B10A94"/>
    <w:rsid w:val="00B321C0"/>
    <w:rsid w:val="00B36FA6"/>
    <w:rsid w:val="00B459FC"/>
    <w:rsid w:val="00B4624E"/>
    <w:rsid w:val="00B51697"/>
    <w:rsid w:val="00B5341A"/>
    <w:rsid w:val="00B537E7"/>
    <w:rsid w:val="00B654A0"/>
    <w:rsid w:val="00B66857"/>
    <w:rsid w:val="00B87413"/>
    <w:rsid w:val="00B90B13"/>
    <w:rsid w:val="00B918A5"/>
    <w:rsid w:val="00B932E4"/>
    <w:rsid w:val="00BA4B23"/>
    <w:rsid w:val="00BB1433"/>
    <w:rsid w:val="00BC121D"/>
    <w:rsid w:val="00BC50EA"/>
    <w:rsid w:val="00BD68B0"/>
    <w:rsid w:val="00BE2955"/>
    <w:rsid w:val="00BE5410"/>
    <w:rsid w:val="00BF018E"/>
    <w:rsid w:val="00BF05B1"/>
    <w:rsid w:val="00BF12D6"/>
    <w:rsid w:val="00C143FB"/>
    <w:rsid w:val="00C16249"/>
    <w:rsid w:val="00C17A41"/>
    <w:rsid w:val="00C2637C"/>
    <w:rsid w:val="00C366CD"/>
    <w:rsid w:val="00C3697B"/>
    <w:rsid w:val="00C412F3"/>
    <w:rsid w:val="00C5543B"/>
    <w:rsid w:val="00C6414D"/>
    <w:rsid w:val="00C6701A"/>
    <w:rsid w:val="00C90FF0"/>
    <w:rsid w:val="00C91054"/>
    <w:rsid w:val="00C968B9"/>
    <w:rsid w:val="00CA5D76"/>
    <w:rsid w:val="00CB467E"/>
    <w:rsid w:val="00CB58BF"/>
    <w:rsid w:val="00CB655B"/>
    <w:rsid w:val="00CC50AD"/>
    <w:rsid w:val="00CD716A"/>
    <w:rsid w:val="00CE7790"/>
    <w:rsid w:val="00CF1F18"/>
    <w:rsid w:val="00D00775"/>
    <w:rsid w:val="00D0287A"/>
    <w:rsid w:val="00D17A87"/>
    <w:rsid w:val="00D24C0C"/>
    <w:rsid w:val="00D24EC0"/>
    <w:rsid w:val="00D44218"/>
    <w:rsid w:val="00D44A58"/>
    <w:rsid w:val="00D51DD7"/>
    <w:rsid w:val="00D56EFA"/>
    <w:rsid w:val="00D57A92"/>
    <w:rsid w:val="00D6115A"/>
    <w:rsid w:val="00D67EE2"/>
    <w:rsid w:val="00D70A90"/>
    <w:rsid w:val="00D72FF6"/>
    <w:rsid w:val="00D80CA9"/>
    <w:rsid w:val="00D841C1"/>
    <w:rsid w:val="00D86F8D"/>
    <w:rsid w:val="00D910D1"/>
    <w:rsid w:val="00D9140D"/>
    <w:rsid w:val="00D92028"/>
    <w:rsid w:val="00D9305D"/>
    <w:rsid w:val="00DB0099"/>
    <w:rsid w:val="00DB6245"/>
    <w:rsid w:val="00DC3DCF"/>
    <w:rsid w:val="00DD0DBF"/>
    <w:rsid w:val="00DE3C66"/>
    <w:rsid w:val="00E00BFD"/>
    <w:rsid w:val="00E00EF1"/>
    <w:rsid w:val="00E11FB6"/>
    <w:rsid w:val="00E16456"/>
    <w:rsid w:val="00E253D6"/>
    <w:rsid w:val="00E25465"/>
    <w:rsid w:val="00E35956"/>
    <w:rsid w:val="00E50FC4"/>
    <w:rsid w:val="00E619E3"/>
    <w:rsid w:val="00E66971"/>
    <w:rsid w:val="00E74E19"/>
    <w:rsid w:val="00E76130"/>
    <w:rsid w:val="00E76BC2"/>
    <w:rsid w:val="00E87E35"/>
    <w:rsid w:val="00E90932"/>
    <w:rsid w:val="00E94152"/>
    <w:rsid w:val="00EA1599"/>
    <w:rsid w:val="00EA3400"/>
    <w:rsid w:val="00EA6290"/>
    <w:rsid w:val="00EB39EE"/>
    <w:rsid w:val="00EC0572"/>
    <w:rsid w:val="00EC596E"/>
    <w:rsid w:val="00EC707E"/>
    <w:rsid w:val="00EE3E17"/>
    <w:rsid w:val="00EF44C9"/>
    <w:rsid w:val="00EF4EAC"/>
    <w:rsid w:val="00EF6ABE"/>
    <w:rsid w:val="00F05181"/>
    <w:rsid w:val="00F0584F"/>
    <w:rsid w:val="00F2283B"/>
    <w:rsid w:val="00F23D56"/>
    <w:rsid w:val="00F460B0"/>
    <w:rsid w:val="00F51889"/>
    <w:rsid w:val="00F519CF"/>
    <w:rsid w:val="00F53A0C"/>
    <w:rsid w:val="00F57BE2"/>
    <w:rsid w:val="00F715E7"/>
    <w:rsid w:val="00F72E17"/>
    <w:rsid w:val="00F85FE3"/>
    <w:rsid w:val="00F9648A"/>
    <w:rsid w:val="00FA60B0"/>
    <w:rsid w:val="00FC3790"/>
    <w:rsid w:val="00FC3952"/>
    <w:rsid w:val="00FD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0F124"/>
  <w15:docId w15:val="{9B3CF7F2-E0D6-4733-8B04-C4F35010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10BB"/>
    <w:rPr>
      <w:sz w:val="24"/>
      <w:szCs w:val="24"/>
    </w:rPr>
  </w:style>
  <w:style w:type="paragraph" w:styleId="Heading1">
    <w:name w:val="heading 1"/>
    <w:next w:val="H1bodytext"/>
    <w:link w:val="Heading1Char"/>
    <w:qFormat/>
    <w:rsid w:val="001110BB"/>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1110BB"/>
    <w:pPr>
      <w:keepNext w:val="0"/>
      <w:numPr>
        <w:ilvl w:val="1"/>
      </w:numPr>
      <w:outlineLvl w:val="1"/>
    </w:pPr>
    <w:rPr>
      <w:bCs w:val="0"/>
      <w:iCs/>
      <w:sz w:val="24"/>
      <w:szCs w:val="28"/>
    </w:rPr>
  </w:style>
  <w:style w:type="paragraph" w:styleId="Heading3">
    <w:name w:val="heading 3"/>
    <w:basedOn w:val="Heading1"/>
    <w:next w:val="H3bodytext"/>
    <w:link w:val="Heading3Char"/>
    <w:qFormat/>
    <w:rsid w:val="001110BB"/>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1110BB"/>
    <w:pPr>
      <w:keepNext w:val="0"/>
      <w:numPr>
        <w:ilvl w:val="3"/>
      </w:numPr>
      <w:outlineLvl w:val="3"/>
    </w:pPr>
    <w:rPr>
      <w:bCs w:val="0"/>
      <w:sz w:val="24"/>
      <w:szCs w:val="28"/>
    </w:rPr>
  </w:style>
  <w:style w:type="paragraph" w:styleId="Heading5">
    <w:name w:val="heading 5"/>
    <w:basedOn w:val="Heading1"/>
    <w:next w:val="H5bodytext"/>
    <w:link w:val="Heading5Char"/>
    <w:qFormat/>
    <w:rsid w:val="001110BB"/>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1110BB"/>
    <w:pPr>
      <w:keepNext w:val="0"/>
      <w:numPr>
        <w:ilvl w:val="5"/>
      </w:numPr>
      <w:outlineLvl w:val="5"/>
    </w:pPr>
    <w:rPr>
      <w:bCs w:val="0"/>
      <w:sz w:val="24"/>
      <w:szCs w:val="22"/>
    </w:rPr>
  </w:style>
  <w:style w:type="paragraph" w:styleId="Heading7">
    <w:name w:val="heading 7"/>
    <w:basedOn w:val="Normal"/>
    <w:next w:val="Normal"/>
    <w:link w:val="Heading7Char"/>
    <w:qFormat/>
    <w:rsid w:val="001110BB"/>
    <w:pPr>
      <w:numPr>
        <w:ilvl w:val="6"/>
        <w:numId w:val="1"/>
      </w:numPr>
      <w:spacing w:before="240" w:after="60"/>
      <w:outlineLvl w:val="6"/>
    </w:pPr>
  </w:style>
  <w:style w:type="paragraph" w:styleId="Heading8">
    <w:name w:val="heading 8"/>
    <w:basedOn w:val="Normal"/>
    <w:next w:val="Normal"/>
    <w:link w:val="Heading8Char"/>
    <w:qFormat/>
    <w:rsid w:val="001110BB"/>
    <w:pPr>
      <w:numPr>
        <w:ilvl w:val="7"/>
        <w:numId w:val="1"/>
      </w:numPr>
      <w:spacing w:before="240" w:after="60"/>
      <w:outlineLvl w:val="7"/>
    </w:pPr>
    <w:rPr>
      <w:i/>
      <w:iCs/>
    </w:rPr>
  </w:style>
  <w:style w:type="paragraph" w:styleId="Heading9">
    <w:name w:val="heading 9"/>
    <w:basedOn w:val="Normal"/>
    <w:next w:val="Normal"/>
    <w:link w:val="Heading9Char"/>
    <w:qFormat/>
    <w:rsid w:val="001110B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1110BB"/>
    <w:pPr>
      <w:spacing w:after="240"/>
      <w:ind w:left="720"/>
    </w:pPr>
    <w:rPr>
      <w:sz w:val="24"/>
    </w:rPr>
  </w:style>
  <w:style w:type="character" w:customStyle="1" w:styleId="H1bodytextChar">
    <w:name w:val="H1 body text Char"/>
    <w:basedOn w:val="DefaultParagraphFont"/>
    <w:link w:val="H1bodytext"/>
    <w:rsid w:val="001E3731"/>
    <w:rPr>
      <w:sz w:val="24"/>
    </w:rPr>
  </w:style>
  <w:style w:type="paragraph" w:customStyle="1" w:styleId="H2bodytext">
    <w:name w:val="H2 body text"/>
    <w:basedOn w:val="H1bodytext"/>
    <w:link w:val="H2bodytextChar"/>
    <w:rsid w:val="001110BB"/>
    <w:pPr>
      <w:ind w:left="1440"/>
    </w:pPr>
  </w:style>
  <w:style w:type="paragraph" w:customStyle="1" w:styleId="H3bodytext">
    <w:name w:val="H3 body text"/>
    <w:basedOn w:val="H1bodytext"/>
    <w:rsid w:val="001110BB"/>
    <w:pPr>
      <w:ind w:left="2304"/>
    </w:pPr>
  </w:style>
  <w:style w:type="paragraph" w:customStyle="1" w:styleId="H4bodytext">
    <w:name w:val="H4 body text"/>
    <w:basedOn w:val="H1bodytext"/>
    <w:rsid w:val="001110BB"/>
    <w:pPr>
      <w:ind w:left="3528"/>
    </w:pPr>
  </w:style>
  <w:style w:type="paragraph" w:customStyle="1" w:styleId="H5bodytext">
    <w:name w:val="H5 body text"/>
    <w:basedOn w:val="H1bodytext"/>
    <w:rsid w:val="001110BB"/>
    <w:pPr>
      <w:ind w:left="4752"/>
    </w:pPr>
  </w:style>
  <w:style w:type="paragraph" w:customStyle="1" w:styleId="H6bodytext">
    <w:name w:val="H6 body text"/>
    <w:basedOn w:val="H1bodytext"/>
    <w:rsid w:val="001110BB"/>
    <w:pPr>
      <w:ind w:left="6120"/>
    </w:pPr>
  </w:style>
  <w:style w:type="paragraph" w:styleId="BodyText">
    <w:name w:val="Body Text"/>
    <w:link w:val="BodyTextChar"/>
    <w:rsid w:val="001110BB"/>
    <w:pPr>
      <w:spacing w:after="240"/>
    </w:pPr>
    <w:rPr>
      <w:sz w:val="24"/>
    </w:rPr>
  </w:style>
  <w:style w:type="paragraph" w:styleId="ListNumber">
    <w:name w:val="List Number"/>
    <w:rsid w:val="001110BB"/>
    <w:pPr>
      <w:numPr>
        <w:numId w:val="14"/>
      </w:numPr>
      <w:tabs>
        <w:tab w:val="clear" w:pos="360"/>
        <w:tab w:val="num" w:pos="1440"/>
      </w:tabs>
      <w:spacing w:after="240"/>
      <w:ind w:left="1440" w:hanging="720"/>
    </w:pPr>
    <w:rPr>
      <w:sz w:val="24"/>
    </w:rPr>
  </w:style>
  <w:style w:type="paragraph" w:styleId="ListNumber2">
    <w:name w:val="List Number 2"/>
    <w:rsid w:val="001110BB"/>
    <w:pPr>
      <w:numPr>
        <w:numId w:val="15"/>
      </w:numPr>
      <w:tabs>
        <w:tab w:val="clear" w:pos="720"/>
        <w:tab w:val="num" w:pos="2160"/>
      </w:tabs>
      <w:spacing w:after="240"/>
      <w:ind w:left="2160" w:hanging="720"/>
    </w:pPr>
    <w:rPr>
      <w:sz w:val="24"/>
    </w:rPr>
  </w:style>
  <w:style w:type="paragraph" w:styleId="ListNumber3">
    <w:name w:val="List Number 3"/>
    <w:rsid w:val="001110BB"/>
    <w:pPr>
      <w:numPr>
        <w:numId w:val="16"/>
      </w:numPr>
      <w:tabs>
        <w:tab w:val="clear" w:pos="1080"/>
        <w:tab w:val="num" w:pos="3024"/>
      </w:tabs>
      <w:spacing w:after="240"/>
      <w:ind w:left="3024" w:hanging="720"/>
    </w:pPr>
    <w:rPr>
      <w:sz w:val="24"/>
    </w:rPr>
  </w:style>
  <w:style w:type="paragraph" w:styleId="ListNumber4">
    <w:name w:val="List Number 4"/>
    <w:rsid w:val="001110BB"/>
    <w:pPr>
      <w:numPr>
        <w:numId w:val="17"/>
      </w:numPr>
      <w:tabs>
        <w:tab w:val="clear" w:pos="1440"/>
        <w:tab w:val="num" w:pos="4248"/>
      </w:tabs>
      <w:spacing w:after="240"/>
      <w:ind w:left="4248" w:hanging="720"/>
    </w:pPr>
    <w:rPr>
      <w:sz w:val="24"/>
    </w:rPr>
  </w:style>
  <w:style w:type="paragraph" w:styleId="ListNumber5">
    <w:name w:val="List Number 5"/>
    <w:rsid w:val="001110BB"/>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644C36"/>
    <w:pPr>
      <w:keepNext/>
      <w:spacing w:after="240"/>
      <w:jc w:val="center"/>
    </w:pPr>
    <w:rPr>
      <w:b/>
      <w:sz w:val="24"/>
    </w:rPr>
  </w:style>
  <w:style w:type="paragraph" w:styleId="BodyTextIndent">
    <w:name w:val="Body Text Indent"/>
    <w:basedOn w:val="Normal"/>
    <w:link w:val="BodyTextIndentChar"/>
    <w:rsid w:val="001110BB"/>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1110BB"/>
    <w:pPr>
      <w:spacing w:after="240"/>
      <w:ind w:left="1440" w:right="1440"/>
    </w:pPr>
  </w:style>
  <w:style w:type="paragraph" w:styleId="BodyText2">
    <w:name w:val="Body Text 2"/>
    <w:basedOn w:val="Normal"/>
    <w:link w:val="BodyText2Char"/>
    <w:rsid w:val="001110BB"/>
    <w:pPr>
      <w:spacing w:after="240" w:line="480" w:lineRule="auto"/>
    </w:pPr>
  </w:style>
  <w:style w:type="paragraph" w:styleId="BodyText3">
    <w:name w:val="Body Text 3"/>
    <w:basedOn w:val="Normal"/>
    <w:link w:val="BodyText3Char"/>
    <w:rsid w:val="001110BB"/>
    <w:pPr>
      <w:spacing w:after="240" w:line="360" w:lineRule="auto"/>
    </w:pPr>
    <w:rPr>
      <w:szCs w:val="16"/>
    </w:rPr>
  </w:style>
  <w:style w:type="paragraph" w:styleId="BodyTextFirstIndent">
    <w:name w:val="Body Text First Indent"/>
    <w:basedOn w:val="BodyText"/>
    <w:link w:val="BodyTextFirstIndentChar"/>
    <w:rsid w:val="001110BB"/>
    <w:pPr>
      <w:ind w:firstLine="720"/>
    </w:pPr>
  </w:style>
  <w:style w:type="paragraph" w:styleId="BodyTextFirstIndent2">
    <w:name w:val="Body Text First Indent 2"/>
    <w:basedOn w:val="BodyTextIndent"/>
    <w:link w:val="BodyTextFirstIndent2Char"/>
    <w:rsid w:val="001110BB"/>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1110BB"/>
    <w:pPr>
      <w:spacing w:after="240" w:line="360" w:lineRule="auto"/>
      <w:ind w:left="720"/>
    </w:pPr>
    <w:rPr>
      <w:sz w:val="16"/>
      <w:szCs w:val="16"/>
    </w:rPr>
  </w:style>
  <w:style w:type="paragraph" w:styleId="Caption">
    <w:name w:val="caption"/>
    <w:next w:val="Normal"/>
    <w:qFormat/>
    <w:rsid w:val="001110BB"/>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1110BB"/>
    <w:rPr>
      <w:sz w:val="20"/>
      <w:szCs w:val="20"/>
    </w:rPr>
  </w:style>
  <w:style w:type="character" w:customStyle="1" w:styleId="CommentTextChar">
    <w:name w:val="Comment Text Char"/>
    <w:basedOn w:val="DefaultParagraphFont"/>
    <w:link w:val="CommentText"/>
    <w:uiPriority w:val="99"/>
    <w:semiHidden/>
    <w:rsid w:val="001110BB"/>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1110BB"/>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1110BB"/>
    <w:pPr>
      <w:spacing w:after="240"/>
      <w:ind w:left="720" w:hanging="720"/>
    </w:pPr>
    <w:rPr>
      <w:sz w:val="24"/>
    </w:rPr>
  </w:style>
  <w:style w:type="paragraph" w:customStyle="1" w:styleId="FigureGraphic">
    <w:name w:val="Figure/Graphic"/>
    <w:next w:val="Caption"/>
    <w:rsid w:val="001110BB"/>
    <w:pPr>
      <w:keepNext/>
      <w:keepLines/>
      <w:jc w:val="center"/>
    </w:pPr>
    <w:rPr>
      <w:sz w:val="24"/>
    </w:rPr>
  </w:style>
  <w:style w:type="paragraph" w:styleId="Footer">
    <w:name w:val="footer"/>
    <w:link w:val="FooterChar"/>
    <w:rsid w:val="001110BB"/>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1110BB"/>
    <w:pPr>
      <w:spacing w:before="120"/>
      <w:ind w:left="720" w:hanging="720"/>
    </w:pPr>
  </w:style>
  <w:style w:type="paragraph" w:styleId="Header">
    <w:name w:val="header"/>
    <w:link w:val="HeaderChar"/>
    <w:rsid w:val="001110BB"/>
    <w:pPr>
      <w:tabs>
        <w:tab w:val="center" w:pos="4680"/>
        <w:tab w:val="right" w:pos="9360"/>
      </w:tabs>
    </w:pPr>
    <w:rPr>
      <w:sz w:val="24"/>
    </w:rPr>
  </w:style>
  <w:style w:type="character" w:customStyle="1" w:styleId="HeaderChar">
    <w:name w:val="Header Char"/>
    <w:basedOn w:val="DefaultParagraphFont"/>
    <w:link w:val="Header"/>
    <w:locked/>
    <w:rsid w:val="001110BB"/>
    <w:rPr>
      <w:sz w:val="24"/>
    </w:rPr>
  </w:style>
  <w:style w:type="character" w:styleId="Hyperlink">
    <w:name w:val="Hyperlink"/>
    <w:basedOn w:val="DefaultParagraphFont"/>
    <w:uiPriority w:val="99"/>
    <w:rsid w:val="001110BB"/>
    <w:rPr>
      <w:color w:val="0000FF"/>
      <w:u w:val="single"/>
    </w:rPr>
  </w:style>
  <w:style w:type="paragraph" w:styleId="List">
    <w:name w:val="List"/>
    <w:rsid w:val="001110BB"/>
    <w:pPr>
      <w:tabs>
        <w:tab w:val="left" w:pos="1440"/>
      </w:tabs>
      <w:spacing w:after="240"/>
      <w:ind w:left="1440" w:hanging="720"/>
    </w:pPr>
    <w:rPr>
      <w:sz w:val="24"/>
    </w:rPr>
  </w:style>
  <w:style w:type="paragraph" w:styleId="List2">
    <w:name w:val="List 2"/>
    <w:basedOn w:val="List"/>
    <w:rsid w:val="001110BB"/>
    <w:pPr>
      <w:tabs>
        <w:tab w:val="clear" w:pos="1440"/>
        <w:tab w:val="left" w:pos="2160"/>
      </w:tabs>
      <w:ind w:left="2160"/>
    </w:pPr>
  </w:style>
  <w:style w:type="paragraph" w:styleId="List3">
    <w:name w:val="List 3"/>
    <w:basedOn w:val="List"/>
    <w:rsid w:val="001110BB"/>
    <w:pPr>
      <w:tabs>
        <w:tab w:val="clear" w:pos="1440"/>
        <w:tab w:val="left" w:pos="3024"/>
      </w:tabs>
      <w:ind w:left="3024"/>
    </w:pPr>
  </w:style>
  <w:style w:type="paragraph" w:styleId="List4">
    <w:name w:val="List 4"/>
    <w:basedOn w:val="List"/>
    <w:rsid w:val="001110BB"/>
    <w:pPr>
      <w:tabs>
        <w:tab w:val="clear" w:pos="1440"/>
        <w:tab w:val="left" w:pos="4248"/>
      </w:tabs>
      <w:ind w:left="4248"/>
    </w:pPr>
  </w:style>
  <w:style w:type="paragraph" w:styleId="List5">
    <w:name w:val="List 5"/>
    <w:basedOn w:val="List"/>
    <w:rsid w:val="001110BB"/>
    <w:pPr>
      <w:tabs>
        <w:tab w:val="clear" w:pos="1440"/>
        <w:tab w:val="left" w:pos="5472"/>
      </w:tabs>
      <w:ind w:left="5472"/>
    </w:pPr>
  </w:style>
  <w:style w:type="paragraph" w:customStyle="1" w:styleId="List6">
    <w:name w:val="List 6"/>
    <w:basedOn w:val="List"/>
    <w:rsid w:val="001110BB"/>
    <w:pPr>
      <w:tabs>
        <w:tab w:val="clear" w:pos="1440"/>
        <w:tab w:val="left" w:pos="6840"/>
      </w:tabs>
      <w:ind w:left="6840"/>
    </w:pPr>
  </w:style>
  <w:style w:type="paragraph" w:styleId="ListBullet">
    <w:name w:val="List Bullet"/>
    <w:rsid w:val="001110BB"/>
    <w:pPr>
      <w:numPr>
        <w:numId w:val="8"/>
      </w:numPr>
      <w:tabs>
        <w:tab w:val="clear" w:pos="360"/>
        <w:tab w:val="num" w:pos="1440"/>
      </w:tabs>
      <w:spacing w:after="240"/>
      <w:ind w:left="1440" w:hanging="720"/>
    </w:pPr>
    <w:rPr>
      <w:sz w:val="24"/>
    </w:rPr>
  </w:style>
  <w:style w:type="paragraph" w:styleId="ListBullet2">
    <w:name w:val="List Bullet 2"/>
    <w:rsid w:val="001110BB"/>
    <w:pPr>
      <w:numPr>
        <w:numId w:val="9"/>
      </w:numPr>
      <w:tabs>
        <w:tab w:val="clear" w:pos="720"/>
        <w:tab w:val="num" w:pos="2160"/>
      </w:tabs>
      <w:spacing w:after="240"/>
      <w:ind w:left="2160" w:hanging="720"/>
    </w:pPr>
    <w:rPr>
      <w:sz w:val="24"/>
    </w:rPr>
  </w:style>
  <w:style w:type="paragraph" w:styleId="ListBullet3">
    <w:name w:val="List Bullet 3"/>
    <w:rsid w:val="001110BB"/>
    <w:pPr>
      <w:numPr>
        <w:numId w:val="10"/>
      </w:numPr>
      <w:tabs>
        <w:tab w:val="clear" w:pos="1080"/>
        <w:tab w:val="num" w:pos="3024"/>
      </w:tabs>
      <w:spacing w:after="240"/>
      <w:ind w:left="3024" w:hanging="720"/>
    </w:pPr>
    <w:rPr>
      <w:sz w:val="24"/>
    </w:rPr>
  </w:style>
  <w:style w:type="paragraph" w:styleId="ListBullet4">
    <w:name w:val="List Bullet 4"/>
    <w:rsid w:val="001110BB"/>
    <w:pPr>
      <w:numPr>
        <w:numId w:val="11"/>
      </w:numPr>
      <w:tabs>
        <w:tab w:val="clear" w:pos="1440"/>
        <w:tab w:val="num" w:pos="4248"/>
      </w:tabs>
      <w:spacing w:after="240"/>
      <w:ind w:left="4248" w:hanging="720"/>
    </w:pPr>
    <w:rPr>
      <w:sz w:val="24"/>
    </w:rPr>
  </w:style>
  <w:style w:type="paragraph" w:styleId="ListBullet5">
    <w:name w:val="List Bullet 5"/>
    <w:rsid w:val="001110BB"/>
    <w:pPr>
      <w:numPr>
        <w:numId w:val="12"/>
      </w:numPr>
      <w:tabs>
        <w:tab w:val="clear" w:pos="1800"/>
        <w:tab w:val="num" w:pos="5472"/>
      </w:tabs>
      <w:spacing w:after="240"/>
      <w:ind w:left="5472" w:hanging="720"/>
    </w:pPr>
    <w:rPr>
      <w:sz w:val="24"/>
    </w:rPr>
  </w:style>
  <w:style w:type="paragraph" w:customStyle="1" w:styleId="ListBullet6">
    <w:name w:val="List Bullet 6"/>
    <w:rsid w:val="001110BB"/>
    <w:pPr>
      <w:numPr>
        <w:numId w:val="13"/>
      </w:numPr>
      <w:spacing w:after="240"/>
    </w:pPr>
    <w:rPr>
      <w:sz w:val="24"/>
    </w:rPr>
  </w:style>
  <w:style w:type="paragraph" w:styleId="ListContinue">
    <w:name w:val="List Continue"/>
    <w:rsid w:val="001110BB"/>
    <w:pPr>
      <w:spacing w:after="240"/>
      <w:ind w:left="1440"/>
    </w:pPr>
    <w:rPr>
      <w:sz w:val="24"/>
    </w:rPr>
  </w:style>
  <w:style w:type="paragraph" w:styleId="ListContinue2">
    <w:name w:val="List Continue 2"/>
    <w:basedOn w:val="ListContinue"/>
    <w:rsid w:val="001110BB"/>
    <w:pPr>
      <w:ind w:left="2160"/>
    </w:pPr>
  </w:style>
  <w:style w:type="paragraph" w:styleId="ListContinue3">
    <w:name w:val="List Continue 3"/>
    <w:basedOn w:val="ListContinue"/>
    <w:rsid w:val="001110BB"/>
    <w:pPr>
      <w:ind w:left="3024"/>
    </w:pPr>
  </w:style>
  <w:style w:type="paragraph" w:styleId="ListContinue4">
    <w:name w:val="List Continue 4"/>
    <w:basedOn w:val="ListContinue"/>
    <w:rsid w:val="001110BB"/>
    <w:pPr>
      <w:ind w:left="4248"/>
    </w:pPr>
  </w:style>
  <w:style w:type="paragraph" w:styleId="ListContinue5">
    <w:name w:val="List Continue 5"/>
    <w:basedOn w:val="ListContinue"/>
    <w:rsid w:val="001110BB"/>
    <w:pPr>
      <w:ind w:left="5472"/>
    </w:pPr>
  </w:style>
  <w:style w:type="paragraph" w:customStyle="1" w:styleId="ListContinue6">
    <w:name w:val="List Continue 6"/>
    <w:basedOn w:val="ListContinue"/>
    <w:rsid w:val="001110BB"/>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1110BB"/>
  </w:style>
  <w:style w:type="character" w:styleId="PageNumber">
    <w:name w:val="page number"/>
    <w:basedOn w:val="DefaultParagraphFont"/>
    <w:rsid w:val="001110BB"/>
    <w:rPr>
      <w:rFonts w:ascii="Times New Roman" w:hAnsi="Times New Roman"/>
      <w:noProof w:val="0"/>
      <w:sz w:val="24"/>
      <w:lang w:val="en-US"/>
    </w:rPr>
  </w:style>
  <w:style w:type="paragraph" w:customStyle="1" w:styleId="Spacer">
    <w:name w:val="Spacer"/>
    <w:rsid w:val="001110BB"/>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1110BB"/>
    <w:pPr>
      <w:keepNext/>
      <w:keepLines/>
    </w:pPr>
    <w:rPr>
      <w:sz w:val="24"/>
    </w:rPr>
  </w:style>
  <w:style w:type="paragraph" w:customStyle="1" w:styleId="Table12">
    <w:name w:val="Table 12"/>
    <w:rsid w:val="001110BB"/>
    <w:pPr>
      <w:spacing w:before="120"/>
    </w:pPr>
    <w:rPr>
      <w:sz w:val="24"/>
    </w:rPr>
  </w:style>
  <w:style w:type="paragraph" w:customStyle="1" w:styleId="TableCaptioncontinued">
    <w:name w:val="Table Caption continued"/>
    <w:rsid w:val="001110BB"/>
    <w:rPr>
      <w:sz w:val="24"/>
    </w:rPr>
  </w:style>
  <w:style w:type="paragraph" w:styleId="TOAHeading">
    <w:name w:val="toa heading"/>
    <w:basedOn w:val="Normal"/>
    <w:next w:val="Normal"/>
    <w:semiHidden/>
    <w:rsid w:val="001110BB"/>
    <w:pPr>
      <w:spacing w:before="120"/>
    </w:pPr>
    <w:rPr>
      <w:rFonts w:ascii="Arial" w:hAnsi="Arial" w:cs="Arial"/>
      <w:b/>
      <w:bCs/>
    </w:rPr>
  </w:style>
  <w:style w:type="paragraph" w:styleId="TOC2">
    <w:name w:val="toc 2"/>
    <w:basedOn w:val="TOC1"/>
    <w:uiPriority w:val="39"/>
    <w:rsid w:val="001110BB"/>
    <w:pPr>
      <w:tabs>
        <w:tab w:val="clear" w:pos="720"/>
        <w:tab w:val="left" w:pos="1440"/>
      </w:tabs>
      <w:ind w:left="1440"/>
    </w:pPr>
  </w:style>
  <w:style w:type="paragraph" w:styleId="TOC3">
    <w:name w:val="toc 3"/>
    <w:basedOn w:val="TOC1"/>
    <w:rsid w:val="001110BB"/>
    <w:pPr>
      <w:tabs>
        <w:tab w:val="clear" w:pos="720"/>
        <w:tab w:val="left" w:pos="2376"/>
      </w:tabs>
      <w:spacing w:after="0"/>
      <w:ind w:left="2376" w:hanging="936"/>
    </w:pPr>
  </w:style>
  <w:style w:type="paragraph" w:styleId="TOC4">
    <w:name w:val="toc 4"/>
    <w:basedOn w:val="TOC3"/>
    <w:rsid w:val="001110BB"/>
    <w:pPr>
      <w:tabs>
        <w:tab w:val="clear" w:pos="2376"/>
        <w:tab w:val="left" w:pos="3456"/>
      </w:tabs>
      <w:ind w:left="3456" w:hanging="1080"/>
    </w:pPr>
  </w:style>
  <w:style w:type="paragraph" w:styleId="TOC5">
    <w:name w:val="toc 5"/>
    <w:basedOn w:val="TOC4"/>
    <w:rsid w:val="001110BB"/>
    <w:pPr>
      <w:tabs>
        <w:tab w:val="clear" w:pos="3456"/>
        <w:tab w:val="left" w:pos="4680"/>
      </w:tabs>
      <w:ind w:left="4680" w:hanging="1224"/>
    </w:pPr>
  </w:style>
  <w:style w:type="paragraph" w:styleId="TOC6">
    <w:name w:val="toc 6"/>
    <w:basedOn w:val="TOC5"/>
    <w:rsid w:val="001110BB"/>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1110BB"/>
    <w:pPr>
      <w:numPr>
        <w:numId w:val="2"/>
      </w:numPr>
      <w:spacing w:after="240"/>
    </w:pPr>
    <w:rPr>
      <w:sz w:val="24"/>
    </w:rPr>
  </w:style>
  <w:style w:type="paragraph" w:customStyle="1" w:styleId="ListA2">
    <w:name w:val="List A2"/>
    <w:rsid w:val="001110BB"/>
    <w:pPr>
      <w:numPr>
        <w:numId w:val="3"/>
      </w:numPr>
      <w:spacing w:after="240"/>
    </w:pPr>
    <w:rPr>
      <w:sz w:val="24"/>
    </w:rPr>
  </w:style>
  <w:style w:type="paragraph" w:customStyle="1" w:styleId="ListA3">
    <w:name w:val="List A3"/>
    <w:rsid w:val="001110BB"/>
    <w:pPr>
      <w:numPr>
        <w:numId w:val="4"/>
      </w:numPr>
      <w:spacing w:after="240"/>
    </w:pPr>
    <w:rPr>
      <w:sz w:val="24"/>
    </w:rPr>
  </w:style>
  <w:style w:type="paragraph" w:customStyle="1" w:styleId="ListA4">
    <w:name w:val="List A4"/>
    <w:rsid w:val="001110BB"/>
    <w:pPr>
      <w:numPr>
        <w:numId w:val="5"/>
      </w:numPr>
      <w:spacing w:after="240"/>
    </w:pPr>
    <w:rPr>
      <w:sz w:val="24"/>
    </w:rPr>
  </w:style>
  <w:style w:type="paragraph" w:customStyle="1" w:styleId="ListA5">
    <w:name w:val="List A5"/>
    <w:rsid w:val="001110BB"/>
    <w:pPr>
      <w:numPr>
        <w:numId w:val="6"/>
      </w:numPr>
      <w:spacing w:after="240"/>
    </w:pPr>
    <w:rPr>
      <w:sz w:val="24"/>
    </w:rPr>
  </w:style>
  <w:style w:type="paragraph" w:customStyle="1" w:styleId="ListA6">
    <w:name w:val="List A6"/>
    <w:rsid w:val="001110BB"/>
    <w:pPr>
      <w:numPr>
        <w:numId w:val="7"/>
      </w:numPr>
      <w:spacing w:after="240"/>
    </w:pPr>
    <w:rPr>
      <w:sz w:val="24"/>
    </w:rPr>
  </w:style>
  <w:style w:type="paragraph" w:customStyle="1" w:styleId="ListNumber6">
    <w:name w:val="List Number 6"/>
    <w:rsid w:val="001110BB"/>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1110BB"/>
    <w:rPr>
      <w:sz w:val="18"/>
      <w:szCs w:val="20"/>
    </w:rPr>
  </w:style>
  <w:style w:type="paragraph" w:customStyle="1" w:styleId="header--12ptTNR">
    <w:name w:val=".header--12pt TNR"/>
    <w:rsid w:val="001110BB"/>
    <w:rPr>
      <w:sz w:val="24"/>
    </w:rPr>
  </w:style>
  <w:style w:type="paragraph" w:customStyle="1" w:styleId="Header--9ptTNRunderline">
    <w:name w:val=".Header--9pt TNR underline"/>
    <w:basedOn w:val="Header--9ptTNR"/>
    <w:next w:val="Normal"/>
    <w:rsid w:val="001110BB"/>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1110BB"/>
    <w:rPr>
      <w:sz w:val="16"/>
    </w:rPr>
  </w:style>
  <w:style w:type="paragraph" w:customStyle="1" w:styleId="header--12ptTNRBcenter">
    <w:name w:val=".header--12pt TNR B center"/>
    <w:rsid w:val="001110BB"/>
    <w:pPr>
      <w:jc w:val="center"/>
    </w:pPr>
    <w:rPr>
      <w:b/>
      <w:caps/>
      <w:sz w:val="24"/>
    </w:rPr>
  </w:style>
  <w:style w:type="paragraph" w:customStyle="1" w:styleId="header--10ptTNRItalic">
    <w:name w:val=".header--10pt TNR Italic"/>
    <w:basedOn w:val="header--8ptTNR"/>
    <w:rsid w:val="001110BB"/>
    <w:rPr>
      <w:i/>
      <w:sz w:val="20"/>
    </w:rPr>
  </w:style>
  <w:style w:type="paragraph" w:customStyle="1" w:styleId="CV-DocumentType">
    <w:name w:val=".CV-Document_Type"/>
    <w:rsid w:val="001110BB"/>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1110BB"/>
    <w:pPr>
      <w:keepNext/>
      <w:jc w:val="right"/>
    </w:pPr>
    <w:rPr>
      <w:rFonts w:ascii="Arial" w:hAnsi="Arial"/>
    </w:rPr>
  </w:style>
  <w:style w:type="paragraph" w:customStyle="1" w:styleId="CV-title">
    <w:name w:val=".CV-title"/>
    <w:next w:val="Normal"/>
    <w:rsid w:val="001110BB"/>
    <w:pPr>
      <w:spacing w:line="670" w:lineRule="exact"/>
    </w:pPr>
    <w:rPr>
      <w:rFonts w:ascii="Arial" w:hAnsi="Arial"/>
      <w:b/>
      <w:sz w:val="56"/>
    </w:rPr>
  </w:style>
  <w:style w:type="paragraph" w:customStyle="1" w:styleId="CoverTextBox">
    <w:name w:val=".Cover_Text_Box"/>
    <w:basedOn w:val="Normal"/>
    <w:rsid w:val="001110BB"/>
    <w:rPr>
      <w:rFonts w:ascii="Arial" w:hAnsi="Arial"/>
      <w:sz w:val="20"/>
    </w:rPr>
  </w:style>
  <w:style w:type="paragraph" w:customStyle="1" w:styleId="TNRBCenter">
    <w:name w:val="TNR B Center"/>
    <w:next w:val="BodyText"/>
    <w:rsid w:val="001110BB"/>
    <w:pPr>
      <w:spacing w:after="240"/>
      <w:jc w:val="center"/>
    </w:pPr>
    <w:rPr>
      <w:b/>
      <w:sz w:val="24"/>
    </w:rPr>
  </w:style>
  <w:style w:type="paragraph" w:customStyle="1" w:styleId="AppendixHeads">
    <w:name w:val="Appendix Heads"/>
    <w:rsid w:val="001110BB"/>
    <w:pPr>
      <w:spacing w:after="240"/>
      <w:jc w:val="center"/>
    </w:pPr>
    <w:rPr>
      <w:b/>
      <w:sz w:val="24"/>
    </w:rPr>
  </w:style>
  <w:style w:type="paragraph" w:styleId="BodyTextIndent2">
    <w:name w:val="Body Text Indent 2"/>
    <w:basedOn w:val="Normal"/>
    <w:link w:val="BodyTextIndent2Char"/>
    <w:rsid w:val="001110BB"/>
    <w:pPr>
      <w:spacing w:after="240" w:line="480" w:lineRule="auto"/>
      <w:ind w:left="720"/>
    </w:pPr>
  </w:style>
  <w:style w:type="paragraph" w:customStyle="1" w:styleId="CautionBody">
    <w:name w:val="Caution Body"/>
    <w:rsid w:val="001110BB"/>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1110BB"/>
    <w:pPr>
      <w:keepNext/>
      <w:spacing w:before="480" w:after="240"/>
      <w:jc w:val="center"/>
    </w:pPr>
  </w:style>
  <w:style w:type="paragraph" w:customStyle="1" w:styleId="Heading2-step">
    <w:name w:val="Heading 2-step"/>
    <w:basedOn w:val="Heading2"/>
    <w:next w:val="H2bodytext"/>
    <w:rsid w:val="001110BB"/>
    <w:rPr>
      <w:b w:val="0"/>
    </w:rPr>
  </w:style>
  <w:style w:type="paragraph" w:customStyle="1" w:styleId="Heading3-step">
    <w:name w:val="Heading 3-step"/>
    <w:basedOn w:val="Heading3"/>
    <w:next w:val="H3bodytext"/>
    <w:rsid w:val="001110BB"/>
    <w:rPr>
      <w:b w:val="0"/>
    </w:rPr>
  </w:style>
  <w:style w:type="paragraph" w:customStyle="1" w:styleId="Heading4-step">
    <w:name w:val="Heading 4-step"/>
    <w:basedOn w:val="Heading4"/>
    <w:next w:val="H4bodytext"/>
    <w:link w:val="Heading4-stepChar"/>
    <w:rsid w:val="001110BB"/>
    <w:rPr>
      <w:b w:val="0"/>
    </w:rPr>
  </w:style>
  <w:style w:type="character" w:customStyle="1" w:styleId="Heading4-stepChar">
    <w:name w:val="Heading 4-step Char"/>
    <w:basedOn w:val="DefaultParagraphFont"/>
    <w:link w:val="Heading4-step"/>
    <w:rsid w:val="00B321C0"/>
    <w:rPr>
      <w:rFonts w:cs="Arial"/>
      <w:kern w:val="32"/>
      <w:sz w:val="24"/>
      <w:szCs w:val="28"/>
    </w:rPr>
  </w:style>
  <w:style w:type="paragraph" w:customStyle="1" w:styleId="Heading5-step">
    <w:name w:val="Heading 5-step"/>
    <w:basedOn w:val="Heading5"/>
    <w:next w:val="H5bodytext"/>
    <w:rsid w:val="001110BB"/>
    <w:rPr>
      <w:b w:val="0"/>
    </w:rPr>
  </w:style>
  <w:style w:type="paragraph" w:customStyle="1" w:styleId="Heading6-step">
    <w:name w:val="Heading 6-step"/>
    <w:basedOn w:val="Heading6"/>
    <w:next w:val="H6bodytext"/>
    <w:rsid w:val="001110BB"/>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1110BB"/>
    <w:pPr>
      <w:keepLines/>
      <w:tabs>
        <w:tab w:val="left" w:pos="1224"/>
      </w:tabs>
      <w:spacing w:after="240"/>
      <w:ind w:left="1224" w:hanging="1224"/>
    </w:pPr>
    <w:rPr>
      <w:sz w:val="24"/>
    </w:rPr>
  </w:style>
  <w:style w:type="paragraph" w:customStyle="1" w:styleId="NoteHeading2">
    <w:name w:val="Note Heading 2"/>
    <w:rsid w:val="001110BB"/>
    <w:pPr>
      <w:keepLines/>
      <w:tabs>
        <w:tab w:val="left" w:pos="1944"/>
      </w:tabs>
      <w:spacing w:after="240"/>
      <w:ind w:left="1944" w:hanging="1224"/>
    </w:pPr>
    <w:rPr>
      <w:sz w:val="24"/>
    </w:rPr>
  </w:style>
  <w:style w:type="paragraph" w:customStyle="1" w:styleId="NoteHeading3">
    <w:name w:val="Note Heading 3"/>
    <w:rsid w:val="001110BB"/>
    <w:pPr>
      <w:keepLines/>
      <w:tabs>
        <w:tab w:val="left" w:pos="2664"/>
      </w:tabs>
      <w:spacing w:after="240"/>
      <w:ind w:left="2664" w:hanging="1224"/>
    </w:pPr>
    <w:rPr>
      <w:sz w:val="24"/>
    </w:rPr>
  </w:style>
  <w:style w:type="paragraph" w:customStyle="1" w:styleId="NoteHeading4">
    <w:name w:val="Note Heading 4"/>
    <w:rsid w:val="001110BB"/>
    <w:pPr>
      <w:keepLines/>
      <w:tabs>
        <w:tab w:val="left" w:pos="3528"/>
      </w:tabs>
      <w:spacing w:after="240"/>
      <w:ind w:left="3528" w:hanging="1224"/>
    </w:pPr>
    <w:rPr>
      <w:sz w:val="24"/>
    </w:rPr>
  </w:style>
  <w:style w:type="paragraph" w:customStyle="1" w:styleId="NoteHeading5">
    <w:name w:val="Note Heading 5"/>
    <w:rsid w:val="001110BB"/>
    <w:pPr>
      <w:keepLines/>
      <w:tabs>
        <w:tab w:val="left" w:pos="4752"/>
      </w:tabs>
      <w:spacing w:after="240"/>
      <w:ind w:left="4752" w:hanging="1224"/>
    </w:pPr>
    <w:rPr>
      <w:sz w:val="24"/>
    </w:rPr>
  </w:style>
  <w:style w:type="paragraph" w:customStyle="1" w:styleId="NoteHeading6">
    <w:name w:val="Note Heading 6"/>
    <w:rsid w:val="001110BB"/>
    <w:pPr>
      <w:keepLines/>
      <w:spacing w:after="240"/>
      <w:ind w:left="5976" w:hanging="1224"/>
    </w:pPr>
    <w:rPr>
      <w:sz w:val="24"/>
    </w:rPr>
  </w:style>
  <w:style w:type="paragraph" w:customStyle="1" w:styleId="References">
    <w:name w:val="References"/>
    <w:rsid w:val="001110BB"/>
    <w:pPr>
      <w:tabs>
        <w:tab w:val="left" w:pos="720"/>
      </w:tabs>
      <w:spacing w:after="240"/>
      <w:ind w:left="720" w:hanging="720"/>
    </w:pPr>
    <w:rPr>
      <w:sz w:val="24"/>
    </w:rPr>
  </w:style>
  <w:style w:type="paragraph" w:customStyle="1" w:styleId="WarningBody">
    <w:name w:val="Warning Body"/>
    <w:basedOn w:val="CautionBody"/>
    <w:rsid w:val="001110BB"/>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1110BB"/>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paragraph" w:customStyle="1" w:styleId="Headingfrontmatter0">
    <w:name w:val="Heading frontmatter"/>
    <w:rsid w:val="00644C36"/>
    <w:pPr>
      <w:pBdr>
        <w:bottom w:val="single" w:sz="8" w:space="1" w:color="auto"/>
      </w:pBdr>
      <w:spacing w:after="240"/>
    </w:pPr>
    <w:rPr>
      <w:b/>
      <w:sz w:val="36"/>
    </w:rPr>
  </w:style>
  <w:style w:type="paragraph" w:styleId="ListParagraph">
    <w:name w:val="List Paragraph"/>
    <w:basedOn w:val="Normal"/>
    <w:uiPriority w:val="99"/>
    <w:qFormat/>
    <w:rsid w:val="001110BB"/>
    <w:pPr>
      <w:ind w:left="720"/>
    </w:pPr>
  </w:style>
  <w:style w:type="table" w:styleId="TableGrid">
    <w:name w:val="Table Grid"/>
    <w:basedOn w:val="TableNormal"/>
    <w:rsid w:val="00B32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1110BB"/>
    <w:rPr>
      <w:rFonts w:cs="Times New Roman"/>
      <w:color w:val="606420"/>
      <w:u w:val="single"/>
    </w:rPr>
  </w:style>
  <w:style w:type="paragraph" w:customStyle="1" w:styleId="Default">
    <w:name w:val="Default"/>
    <w:rsid w:val="00B321C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rsid w:val="001110BB"/>
    <w:rPr>
      <w:rFonts w:ascii="Tahoma" w:hAnsi="Tahoma" w:cs="Tahoma"/>
      <w:sz w:val="16"/>
      <w:szCs w:val="16"/>
    </w:rPr>
  </w:style>
  <w:style w:type="character" w:customStyle="1" w:styleId="BalloonTextChar">
    <w:name w:val="Balloon Text Char"/>
    <w:basedOn w:val="DefaultParagraphFont"/>
    <w:link w:val="BalloonText"/>
    <w:uiPriority w:val="99"/>
    <w:rsid w:val="001110BB"/>
    <w:rPr>
      <w:rFonts w:ascii="Tahoma" w:hAnsi="Tahoma" w:cs="Tahoma"/>
      <w:sz w:val="16"/>
      <w:szCs w:val="16"/>
    </w:rPr>
  </w:style>
  <w:style w:type="character" w:styleId="CommentReference">
    <w:name w:val="annotation reference"/>
    <w:basedOn w:val="DefaultParagraphFont"/>
    <w:uiPriority w:val="99"/>
    <w:rsid w:val="001110BB"/>
    <w:rPr>
      <w:rFonts w:cs="Times New Roman"/>
      <w:sz w:val="16"/>
      <w:szCs w:val="16"/>
    </w:rPr>
  </w:style>
  <w:style w:type="paragraph" w:styleId="CommentSubject">
    <w:name w:val="annotation subject"/>
    <w:basedOn w:val="CommentText"/>
    <w:next w:val="CommentText"/>
    <w:link w:val="CommentSubjectChar"/>
    <w:uiPriority w:val="99"/>
    <w:rsid w:val="001110BB"/>
    <w:rPr>
      <w:b/>
      <w:bCs/>
    </w:rPr>
  </w:style>
  <w:style w:type="character" w:customStyle="1" w:styleId="CommentSubjectChar">
    <w:name w:val="Comment Subject Char"/>
    <w:basedOn w:val="CommentTextChar"/>
    <w:link w:val="CommentSubject"/>
    <w:uiPriority w:val="99"/>
    <w:rsid w:val="001110BB"/>
    <w:rPr>
      <w:b/>
      <w:bCs/>
    </w:rPr>
  </w:style>
  <w:style w:type="character" w:customStyle="1" w:styleId="apple-converted-space">
    <w:name w:val="apple-converted-space"/>
    <w:basedOn w:val="DefaultParagraphFont"/>
    <w:rsid w:val="00B321C0"/>
  </w:style>
  <w:style w:type="paragraph" w:styleId="Revision">
    <w:name w:val="Revision"/>
    <w:hidden/>
    <w:uiPriority w:val="99"/>
    <w:semiHidden/>
    <w:rsid w:val="001110BB"/>
    <w:rPr>
      <w:sz w:val="24"/>
      <w:szCs w:val="24"/>
    </w:rPr>
  </w:style>
  <w:style w:type="character" w:customStyle="1" w:styleId="Heading2Char">
    <w:name w:val="Heading 2 Char"/>
    <w:aliases w:val="B-head 2 Char"/>
    <w:basedOn w:val="DefaultParagraphFont"/>
    <w:link w:val="Heading2"/>
    <w:rsid w:val="001110BB"/>
    <w:rPr>
      <w:rFonts w:cs="Arial"/>
      <w:b/>
      <w:iCs/>
      <w:kern w:val="32"/>
      <w:sz w:val="24"/>
      <w:szCs w:val="28"/>
    </w:rPr>
  </w:style>
  <w:style w:type="character" w:customStyle="1" w:styleId="H2bodytextChar">
    <w:name w:val="H2 body text Char"/>
    <w:link w:val="H2bodytext"/>
    <w:rsid w:val="00AC2DF9"/>
    <w:rPr>
      <w:sz w:val="24"/>
    </w:rPr>
  </w:style>
  <w:style w:type="character" w:customStyle="1" w:styleId="Heading1Char">
    <w:name w:val="Heading 1 Char"/>
    <w:basedOn w:val="DefaultParagraphFont"/>
    <w:link w:val="Heading1"/>
    <w:rsid w:val="001110BB"/>
    <w:rPr>
      <w:rFonts w:cs="Arial"/>
      <w:b/>
      <w:bCs/>
      <w:kern w:val="32"/>
      <w:sz w:val="28"/>
      <w:szCs w:val="32"/>
    </w:rPr>
  </w:style>
  <w:style w:type="character" w:customStyle="1" w:styleId="Heading3Char">
    <w:name w:val="Heading 3 Char"/>
    <w:basedOn w:val="DefaultParagraphFont"/>
    <w:link w:val="Heading3"/>
    <w:locked/>
    <w:rsid w:val="001110BB"/>
    <w:rPr>
      <w:rFonts w:cs="Arial"/>
      <w:b/>
      <w:kern w:val="32"/>
      <w:sz w:val="24"/>
      <w:szCs w:val="26"/>
    </w:rPr>
  </w:style>
  <w:style w:type="character" w:customStyle="1" w:styleId="Heading4Char">
    <w:name w:val="Heading 4 Char"/>
    <w:aliases w:val="B-head 4 Char"/>
    <w:basedOn w:val="DefaultParagraphFont"/>
    <w:link w:val="Heading4"/>
    <w:locked/>
    <w:rsid w:val="001110BB"/>
    <w:rPr>
      <w:rFonts w:cs="Arial"/>
      <w:b/>
      <w:kern w:val="32"/>
      <w:sz w:val="24"/>
      <w:szCs w:val="28"/>
    </w:rPr>
  </w:style>
  <w:style w:type="character" w:customStyle="1" w:styleId="Heading5Char">
    <w:name w:val="Heading 5 Char"/>
    <w:basedOn w:val="DefaultParagraphFont"/>
    <w:link w:val="Heading5"/>
    <w:locked/>
    <w:rsid w:val="001110BB"/>
    <w:rPr>
      <w:rFonts w:cs="Arial"/>
      <w:b/>
      <w:iCs/>
      <w:kern w:val="32"/>
      <w:sz w:val="24"/>
      <w:szCs w:val="26"/>
    </w:rPr>
  </w:style>
  <w:style w:type="character" w:customStyle="1" w:styleId="Heading6Char">
    <w:name w:val="Heading 6 Char"/>
    <w:aliases w:val="List 1 Char"/>
    <w:basedOn w:val="DefaultParagraphFont"/>
    <w:link w:val="Heading6"/>
    <w:locked/>
    <w:rsid w:val="001110BB"/>
    <w:rPr>
      <w:rFonts w:cs="Arial"/>
      <w:b/>
      <w:kern w:val="32"/>
      <w:sz w:val="24"/>
      <w:szCs w:val="22"/>
    </w:rPr>
  </w:style>
  <w:style w:type="character" w:customStyle="1" w:styleId="Heading7Char">
    <w:name w:val="Heading 7 Char"/>
    <w:basedOn w:val="DefaultParagraphFont"/>
    <w:link w:val="Heading7"/>
    <w:locked/>
    <w:rsid w:val="001110BB"/>
    <w:rPr>
      <w:sz w:val="24"/>
      <w:szCs w:val="24"/>
    </w:rPr>
  </w:style>
  <w:style w:type="character" w:customStyle="1" w:styleId="Heading8Char">
    <w:name w:val="Heading 8 Char"/>
    <w:basedOn w:val="DefaultParagraphFont"/>
    <w:link w:val="Heading8"/>
    <w:locked/>
    <w:rsid w:val="001110BB"/>
    <w:rPr>
      <w:i/>
      <w:iCs/>
      <w:sz w:val="24"/>
      <w:szCs w:val="24"/>
    </w:rPr>
  </w:style>
  <w:style w:type="character" w:customStyle="1" w:styleId="Heading9Char">
    <w:name w:val="Heading 9 Char"/>
    <w:basedOn w:val="DefaultParagraphFont"/>
    <w:link w:val="Heading9"/>
    <w:locked/>
    <w:rsid w:val="001110BB"/>
    <w:rPr>
      <w:rFonts w:ascii="Arial" w:hAnsi="Arial" w:cs="Arial"/>
      <w:sz w:val="22"/>
      <w:szCs w:val="22"/>
    </w:rPr>
  </w:style>
  <w:style w:type="character" w:customStyle="1" w:styleId="BodyTextChar">
    <w:name w:val="Body Text Char"/>
    <w:basedOn w:val="DefaultParagraphFont"/>
    <w:link w:val="BodyText"/>
    <w:locked/>
    <w:rsid w:val="001110BB"/>
    <w:rPr>
      <w:sz w:val="24"/>
    </w:rPr>
  </w:style>
  <w:style w:type="character" w:customStyle="1" w:styleId="BodyText2Char">
    <w:name w:val="Body Text 2 Char"/>
    <w:basedOn w:val="DefaultParagraphFont"/>
    <w:link w:val="BodyText2"/>
    <w:locked/>
    <w:rsid w:val="001110BB"/>
    <w:rPr>
      <w:sz w:val="24"/>
      <w:szCs w:val="24"/>
    </w:rPr>
  </w:style>
  <w:style w:type="character" w:customStyle="1" w:styleId="BodyText3Char">
    <w:name w:val="Body Text 3 Char"/>
    <w:basedOn w:val="DefaultParagraphFont"/>
    <w:link w:val="BodyText3"/>
    <w:locked/>
    <w:rsid w:val="001110BB"/>
    <w:rPr>
      <w:sz w:val="24"/>
      <w:szCs w:val="16"/>
    </w:rPr>
  </w:style>
  <w:style w:type="character" w:customStyle="1" w:styleId="BodyTextFirstIndentChar">
    <w:name w:val="Body Text First Indent Char"/>
    <w:basedOn w:val="BodyTextChar"/>
    <w:link w:val="BodyTextFirstIndent"/>
    <w:locked/>
    <w:rsid w:val="001110BB"/>
    <w:rPr>
      <w:sz w:val="24"/>
    </w:rPr>
  </w:style>
  <w:style w:type="character" w:customStyle="1" w:styleId="BodyTextIndentChar">
    <w:name w:val="Body Text Indent Char"/>
    <w:basedOn w:val="DefaultParagraphFont"/>
    <w:link w:val="BodyTextIndent"/>
    <w:locked/>
    <w:rsid w:val="001110BB"/>
    <w:rPr>
      <w:sz w:val="24"/>
      <w:szCs w:val="24"/>
    </w:rPr>
  </w:style>
  <w:style w:type="character" w:customStyle="1" w:styleId="BodyTextFirstIndent2Char">
    <w:name w:val="Body Text First Indent 2 Char"/>
    <w:basedOn w:val="BodyTextIndentChar"/>
    <w:link w:val="BodyTextFirstIndent2"/>
    <w:locked/>
    <w:rsid w:val="001110BB"/>
    <w:rPr>
      <w:sz w:val="24"/>
      <w:szCs w:val="24"/>
    </w:rPr>
  </w:style>
  <w:style w:type="character" w:customStyle="1" w:styleId="BodyTextIndent2Char">
    <w:name w:val="Body Text Indent 2 Char"/>
    <w:basedOn w:val="DefaultParagraphFont"/>
    <w:link w:val="BodyTextIndent2"/>
    <w:locked/>
    <w:rsid w:val="001110BB"/>
    <w:rPr>
      <w:sz w:val="24"/>
      <w:szCs w:val="24"/>
    </w:rPr>
  </w:style>
  <w:style w:type="character" w:customStyle="1" w:styleId="BodyTextIndent3Char">
    <w:name w:val="Body Text Indent 3 Char"/>
    <w:basedOn w:val="DefaultParagraphFont"/>
    <w:link w:val="BodyTextIndent3"/>
    <w:locked/>
    <w:rsid w:val="001110BB"/>
    <w:rPr>
      <w:sz w:val="16"/>
      <w:szCs w:val="16"/>
    </w:rPr>
  </w:style>
  <w:style w:type="character" w:customStyle="1" w:styleId="EndnoteTextChar">
    <w:name w:val="Endnote Text Char"/>
    <w:basedOn w:val="DefaultParagraphFont"/>
    <w:link w:val="EndnoteText"/>
    <w:locked/>
    <w:rsid w:val="001110BB"/>
    <w:rPr>
      <w:sz w:val="24"/>
    </w:rPr>
  </w:style>
  <w:style w:type="character" w:customStyle="1" w:styleId="FooterChar">
    <w:name w:val="Footer Char"/>
    <w:basedOn w:val="DefaultParagraphFont"/>
    <w:link w:val="Footer"/>
    <w:locked/>
    <w:rsid w:val="001110BB"/>
    <w:rPr>
      <w:sz w:val="24"/>
    </w:rPr>
  </w:style>
  <w:style w:type="character" w:customStyle="1" w:styleId="FootnoteTextChar">
    <w:name w:val="Footnote Text Char"/>
    <w:basedOn w:val="DefaultParagraphFont"/>
    <w:link w:val="FootnoteText"/>
    <w:locked/>
    <w:rsid w:val="001110BB"/>
  </w:style>
  <w:style w:type="character" w:customStyle="1" w:styleId="NoteHeadingChar">
    <w:name w:val="Note Heading Char"/>
    <w:basedOn w:val="DefaultParagraphFont"/>
    <w:link w:val="NoteHeading"/>
    <w:locked/>
    <w:rsid w:val="001110BB"/>
    <w:rPr>
      <w:sz w:val="24"/>
      <w:szCs w:val="24"/>
    </w:rPr>
  </w:style>
  <w:style w:type="paragraph" w:customStyle="1" w:styleId="indentpara">
    <w:name w:val="indent para"/>
    <w:basedOn w:val="Normal"/>
    <w:uiPriority w:val="99"/>
    <w:rsid w:val="001110BB"/>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customStyle="1" w:styleId="Table12pt">
    <w:name w:val="Table 12 pt"/>
    <w:uiPriority w:val="99"/>
    <w:rsid w:val="001110BB"/>
    <w:pPr>
      <w:spacing w:before="120"/>
    </w:pPr>
    <w:rPr>
      <w:sz w:val="24"/>
    </w:rPr>
  </w:style>
  <w:style w:type="paragraph" w:styleId="NormalWeb">
    <w:name w:val="Normal (Web)"/>
    <w:basedOn w:val="Normal"/>
    <w:uiPriority w:val="99"/>
    <w:semiHidden/>
    <w:unhideWhenUsed/>
    <w:rsid w:val="009930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205751">
      <w:bodyDiv w:val="1"/>
      <w:marLeft w:val="0"/>
      <w:marRight w:val="0"/>
      <w:marTop w:val="0"/>
      <w:marBottom w:val="0"/>
      <w:divBdr>
        <w:top w:val="none" w:sz="0" w:space="0" w:color="auto"/>
        <w:left w:val="none" w:sz="0" w:space="0" w:color="auto"/>
        <w:bottom w:val="none" w:sz="0" w:space="0" w:color="auto"/>
        <w:right w:val="none" w:sz="0" w:space="0" w:color="auto"/>
      </w:divBdr>
      <w:divsChild>
        <w:div w:id="1938098768">
          <w:marLeft w:val="0"/>
          <w:marRight w:val="0"/>
          <w:marTop w:val="0"/>
          <w:marBottom w:val="0"/>
          <w:divBdr>
            <w:top w:val="none" w:sz="0" w:space="0" w:color="auto"/>
            <w:left w:val="none" w:sz="0" w:space="0" w:color="auto"/>
            <w:bottom w:val="none" w:sz="0" w:space="0" w:color="auto"/>
            <w:right w:val="none" w:sz="0" w:space="0" w:color="auto"/>
          </w:divBdr>
          <w:divsChild>
            <w:div w:id="2081903995">
              <w:marLeft w:val="0"/>
              <w:marRight w:val="0"/>
              <w:marTop w:val="0"/>
              <w:marBottom w:val="0"/>
              <w:divBdr>
                <w:top w:val="none" w:sz="0" w:space="0" w:color="auto"/>
                <w:left w:val="none" w:sz="0" w:space="0" w:color="auto"/>
                <w:bottom w:val="none" w:sz="0" w:space="0" w:color="auto"/>
                <w:right w:val="none" w:sz="0" w:space="0" w:color="auto"/>
              </w:divBdr>
              <w:divsChild>
                <w:div w:id="602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TTA\AppData\Local\Microsoft\Windows\Temporary%20Internet%20Files\Content.MSO\DF8F0F54.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653C1-D933-A843-AD3D-9FD19A5C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C:\Users\LEATTA\AppData\Local\Microsoft\Windows\Temporary Internet Files\Content.MSO\DF8F0F54.tmp</Template>
  <TotalTime>86</TotalTime>
  <Pages>6</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5012</CharactersWithSpaces>
  <SharedDoc>false</SharedDoc>
  <HLinks>
    <vt:vector size="102" baseType="variant">
      <vt:variant>
        <vt:i4>5701743</vt:i4>
      </vt:variant>
      <vt:variant>
        <vt:i4>105</vt:i4>
      </vt:variant>
      <vt:variant>
        <vt:i4>0</vt:i4>
      </vt:variant>
      <vt:variant>
        <vt:i4>5</vt:i4>
      </vt:variant>
      <vt:variant>
        <vt:lpwstr>mailto:XXXXX@inel.gov</vt:lpwstr>
      </vt:variant>
      <vt:variant>
        <vt:lpwstr/>
      </vt:variant>
      <vt:variant>
        <vt:i4>1835066</vt:i4>
      </vt:variant>
      <vt:variant>
        <vt:i4>98</vt:i4>
      </vt:variant>
      <vt:variant>
        <vt:i4>0</vt:i4>
      </vt:variant>
      <vt:variant>
        <vt:i4>5</vt:i4>
      </vt:variant>
      <vt:variant>
        <vt:lpwstr/>
      </vt:variant>
      <vt:variant>
        <vt:lpwstr>_Toc142813844</vt:lpwstr>
      </vt:variant>
      <vt:variant>
        <vt:i4>1835066</vt:i4>
      </vt:variant>
      <vt:variant>
        <vt:i4>92</vt:i4>
      </vt:variant>
      <vt:variant>
        <vt:i4>0</vt:i4>
      </vt:variant>
      <vt:variant>
        <vt:i4>5</vt:i4>
      </vt:variant>
      <vt:variant>
        <vt:lpwstr/>
      </vt:variant>
      <vt:variant>
        <vt:lpwstr>_Toc142813843</vt:lpwstr>
      </vt:variant>
      <vt:variant>
        <vt:i4>1835066</vt:i4>
      </vt:variant>
      <vt:variant>
        <vt:i4>86</vt:i4>
      </vt:variant>
      <vt:variant>
        <vt:i4>0</vt:i4>
      </vt:variant>
      <vt:variant>
        <vt:i4>5</vt:i4>
      </vt:variant>
      <vt:variant>
        <vt:lpwstr/>
      </vt:variant>
      <vt:variant>
        <vt:lpwstr>_Toc142813842</vt:lpwstr>
      </vt:variant>
      <vt:variant>
        <vt:i4>1835066</vt:i4>
      </vt:variant>
      <vt:variant>
        <vt:i4>80</vt:i4>
      </vt:variant>
      <vt:variant>
        <vt:i4>0</vt:i4>
      </vt:variant>
      <vt:variant>
        <vt:i4>5</vt:i4>
      </vt:variant>
      <vt:variant>
        <vt:lpwstr/>
      </vt:variant>
      <vt:variant>
        <vt:lpwstr>_Toc142813841</vt:lpwstr>
      </vt:variant>
      <vt:variant>
        <vt:i4>1835066</vt:i4>
      </vt:variant>
      <vt:variant>
        <vt:i4>74</vt:i4>
      </vt:variant>
      <vt:variant>
        <vt:i4>0</vt:i4>
      </vt:variant>
      <vt:variant>
        <vt:i4>5</vt:i4>
      </vt:variant>
      <vt:variant>
        <vt:lpwstr/>
      </vt:variant>
      <vt:variant>
        <vt:lpwstr>_Toc142813840</vt:lpwstr>
      </vt:variant>
      <vt:variant>
        <vt:i4>1769530</vt:i4>
      </vt:variant>
      <vt:variant>
        <vt:i4>68</vt:i4>
      </vt:variant>
      <vt:variant>
        <vt:i4>0</vt:i4>
      </vt:variant>
      <vt:variant>
        <vt:i4>5</vt:i4>
      </vt:variant>
      <vt:variant>
        <vt:lpwstr/>
      </vt:variant>
      <vt:variant>
        <vt:lpwstr>_Toc142813839</vt:lpwstr>
      </vt:variant>
      <vt:variant>
        <vt:i4>1769530</vt:i4>
      </vt:variant>
      <vt:variant>
        <vt:i4>62</vt:i4>
      </vt:variant>
      <vt:variant>
        <vt:i4>0</vt:i4>
      </vt:variant>
      <vt:variant>
        <vt:i4>5</vt:i4>
      </vt:variant>
      <vt:variant>
        <vt:lpwstr/>
      </vt:variant>
      <vt:variant>
        <vt:lpwstr>_Toc142813838</vt:lpwstr>
      </vt:variant>
      <vt:variant>
        <vt:i4>1769530</vt:i4>
      </vt:variant>
      <vt:variant>
        <vt:i4>56</vt:i4>
      </vt:variant>
      <vt:variant>
        <vt:i4>0</vt:i4>
      </vt:variant>
      <vt:variant>
        <vt:i4>5</vt:i4>
      </vt:variant>
      <vt:variant>
        <vt:lpwstr/>
      </vt:variant>
      <vt:variant>
        <vt:lpwstr>_Toc142813837</vt:lpwstr>
      </vt:variant>
      <vt:variant>
        <vt:i4>1769530</vt:i4>
      </vt:variant>
      <vt:variant>
        <vt:i4>50</vt:i4>
      </vt:variant>
      <vt:variant>
        <vt:i4>0</vt:i4>
      </vt:variant>
      <vt:variant>
        <vt:i4>5</vt:i4>
      </vt:variant>
      <vt:variant>
        <vt:lpwstr/>
      </vt:variant>
      <vt:variant>
        <vt:lpwstr>_Toc142813836</vt:lpwstr>
      </vt:variant>
      <vt:variant>
        <vt:i4>1769530</vt:i4>
      </vt:variant>
      <vt:variant>
        <vt:i4>44</vt:i4>
      </vt:variant>
      <vt:variant>
        <vt:i4>0</vt:i4>
      </vt:variant>
      <vt:variant>
        <vt:i4>5</vt:i4>
      </vt:variant>
      <vt:variant>
        <vt:lpwstr/>
      </vt:variant>
      <vt:variant>
        <vt:lpwstr>_Toc142813835</vt:lpwstr>
      </vt:variant>
      <vt:variant>
        <vt:i4>1769530</vt:i4>
      </vt:variant>
      <vt:variant>
        <vt:i4>38</vt:i4>
      </vt:variant>
      <vt:variant>
        <vt:i4>0</vt:i4>
      </vt:variant>
      <vt:variant>
        <vt:i4>5</vt:i4>
      </vt:variant>
      <vt:variant>
        <vt:lpwstr/>
      </vt:variant>
      <vt:variant>
        <vt:lpwstr>_Toc142813834</vt:lpwstr>
      </vt:variant>
      <vt:variant>
        <vt:i4>1769530</vt:i4>
      </vt:variant>
      <vt:variant>
        <vt:i4>32</vt:i4>
      </vt:variant>
      <vt:variant>
        <vt:i4>0</vt:i4>
      </vt:variant>
      <vt:variant>
        <vt:i4>5</vt:i4>
      </vt:variant>
      <vt:variant>
        <vt:lpwstr/>
      </vt:variant>
      <vt:variant>
        <vt:lpwstr>_Toc142813833</vt:lpwstr>
      </vt:variant>
      <vt:variant>
        <vt:i4>1769530</vt:i4>
      </vt:variant>
      <vt:variant>
        <vt:i4>26</vt:i4>
      </vt:variant>
      <vt:variant>
        <vt:i4>0</vt:i4>
      </vt:variant>
      <vt:variant>
        <vt:i4>5</vt:i4>
      </vt:variant>
      <vt:variant>
        <vt:lpwstr/>
      </vt:variant>
      <vt:variant>
        <vt:lpwstr>_Toc142813832</vt:lpwstr>
      </vt:variant>
      <vt:variant>
        <vt:i4>1769530</vt:i4>
      </vt:variant>
      <vt:variant>
        <vt:i4>20</vt:i4>
      </vt:variant>
      <vt:variant>
        <vt:i4>0</vt:i4>
      </vt:variant>
      <vt:variant>
        <vt:i4>5</vt:i4>
      </vt:variant>
      <vt:variant>
        <vt:lpwstr/>
      </vt:variant>
      <vt:variant>
        <vt:lpwstr>_Toc142813831</vt:lpwstr>
      </vt:variant>
      <vt:variant>
        <vt:i4>1769530</vt:i4>
      </vt:variant>
      <vt:variant>
        <vt:i4>14</vt:i4>
      </vt:variant>
      <vt:variant>
        <vt:i4>0</vt:i4>
      </vt:variant>
      <vt:variant>
        <vt:i4>5</vt:i4>
      </vt:variant>
      <vt:variant>
        <vt:lpwstr/>
      </vt:variant>
      <vt:variant>
        <vt:lpwstr>_Toc142813830</vt:lpwstr>
      </vt:variant>
      <vt:variant>
        <vt:i4>1703994</vt:i4>
      </vt:variant>
      <vt:variant>
        <vt:i4>8</vt:i4>
      </vt:variant>
      <vt:variant>
        <vt:i4>0</vt:i4>
      </vt:variant>
      <vt:variant>
        <vt:i4>5</vt:i4>
      </vt:variant>
      <vt:variant>
        <vt:lpwstr/>
      </vt:variant>
      <vt:variant>
        <vt:lpwstr>_Toc142813829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Debra Iverson</dc:creator>
  <cp:lastModifiedBy>Andrea Alfonsi</cp:lastModifiedBy>
  <cp:revision>93</cp:revision>
  <cp:lastPrinted>2013-10-28T19:24:00Z</cp:lastPrinted>
  <dcterms:created xsi:type="dcterms:W3CDTF">2018-09-18T20:04:00Z</dcterms:created>
  <dcterms:modified xsi:type="dcterms:W3CDTF">2018-09-19T22:37:00Z</dcterms:modified>
</cp:coreProperties>
</file>