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0F9EA" w14:textId="577CF899" w:rsidR="00592659" w:rsidRPr="00592659" w:rsidRDefault="00592659" w:rsidP="00B460CE">
      <w:pPr>
        <w:rPr>
          <w:rFonts w:ascii="Arial" w:hAnsi="Arial" w:cs="Arial"/>
          <w:b/>
          <w:bCs/>
          <w:sz w:val="22"/>
          <w:szCs w:val="22"/>
        </w:rPr>
      </w:pPr>
      <w:r w:rsidRPr="00592659">
        <w:rPr>
          <w:rFonts w:ascii="Arial" w:hAnsi="Arial" w:cs="Arial"/>
          <w:b/>
          <w:bCs/>
          <w:sz w:val="22"/>
          <w:szCs w:val="22"/>
        </w:rPr>
        <w:t>S</w:t>
      </w:r>
      <w:r w:rsidRPr="00592659">
        <w:rPr>
          <w:rFonts w:ascii="Arial" w:hAnsi="Arial" w:cs="Arial" w:hint="eastAsia"/>
          <w:b/>
          <w:bCs/>
          <w:sz w:val="22"/>
          <w:szCs w:val="22"/>
        </w:rPr>
        <w:t>tu</w:t>
      </w:r>
      <w:r w:rsidRPr="00592659">
        <w:rPr>
          <w:rFonts w:ascii="Arial" w:hAnsi="Arial" w:cs="Arial"/>
          <w:b/>
          <w:bCs/>
          <w:sz w:val="22"/>
          <w:szCs w:val="22"/>
        </w:rPr>
        <w:t>dent Name: Ling Lin</w:t>
      </w:r>
    </w:p>
    <w:p w14:paraId="42DFE3C7" w14:textId="7D51B14E" w:rsidR="00592659" w:rsidRDefault="00592659" w:rsidP="00B460CE">
      <w:pPr>
        <w:rPr>
          <w:rFonts w:ascii="Arial" w:hAnsi="Arial" w:cs="Arial"/>
          <w:b/>
          <w:bCs/>
          <w:sz w:val="22"/>
          <w:szCs w:val="22"/>
        </w:rPr>
      </w:pPr>
      <w:r w:rsidRPr="00592659">
        <w:rPr>
          <w:rFonts w:ascii="Arial" w:hAnsi="Arial" w:cs="Arial"/>
          <w:b/>
          <w:bCs/>
          <w:sz w:val="22"/>
          <w:szCs w:val="22"/>
        </w:rPr>
        <w:t>Student Id: 301292283</w:t>
      </w:r>
    </w:p>
    <w:p w14:paraId="5E640766" w14:textId="77777777" w:rsidR="00592659" w:rsidRDefault="00592659" w:rsidP="00B460CE">
      <w:pPr>
        <w:rPr>
          <w:rFonts w:ascii="Arial" w:hAnsi="Arial" w:cs="Arial"/>
          <w:b/>
          <w:bCs/>
          <w:sz w:val="22"/>
          <w:szCs w:val="22"/>
        </w:rPr>
      </w:pPr>
    </w:p>
    <w:p w14:paraId="0C46A5E0" w14:textId="77777777" w:rsidR="00CD5EF5" w:rsidRDefault="00CD5EF5" w:rsidP="00CD5EF5">
      <w:pPr>
        <w:pStyle w:val="Title"/>
        <w:jc w:val="both"/>
      </w:pPr>
      <w:r>
        <w:t>COMP318 – UI for Smart Devices</w:t>
      </w:r>
    </w:p>
    <w:p w14:paraId="393A4A71" w14:textId="77777777" w:rsidR="00CD5EF5" w:rsidRDefault="00CD5EF5" w:rsidP="00B460CE">
      <w:pPr>
        <w:rPr>
          <w:rFonts w:ascii="Arial" w:hAnsi="Arial" w:cs="Arial"/>
          <w:b/>
          <w:bCs/>
          <w:sz w:val="22"/>
          <w:szCs w:val="22"/>
        </w:rPr>
      </w:pPr>
    </w:p>
    <w:p w14:paraId="11C95191" w14:textId="1CCE55ED" w:rsidR="00CD5EF5" w:rsidRPr="00CD5EF5" w:rsidRDefault="00CD5EF5" w:rsidP="00CD5EF5">
      <w:pPr>
        <w:shd w:val="clear" w:color="auto" w:fill="FFFFFF"/>
        <w:spacing w:after="100" w:afterAutospacing="1" w:line="240" w:lineRule="auto"/>
        <w:outlineLvl w:val="0"/>
        <w:rPr>
          <w:rFonts w:ascii="Lato" w:eastAsia="Times New Roman" w:hAnsi="Lato" w:cs="Times New Roman"/>
          <w:b/>
          <w:bCs/>
          <w:color w:val="222222"/>
          <w:kern w:val="36"/>
          <w:sz w:val="54"/>
          <w:szCs w:val="54"/>
          <w14:ligatures w14:val="none"/>
        </w:rPr>
      </w:pPr>
      <w:r>
        <w:rPr>
          <w:rFonts w:ascii="Lato" w:eastAsia="Times New Roman" w:hAnsi="Lato" w:cs="Times New Roman"/>
          <w:b/>
          <w:bCs/>
          <w:color w:val="222222"/>
          <w:kern w:val="36"/>
          <w:sz w:val="54"/>
          <w:szCs w:val="54"/>
          <w14:ligatures w14:val="none"/>
        </w:rPr>
        <w:t>S</w:t>
      </w:r>
      <w:r w:rsidRPr="00CD5EF5">
        <w:rPr>
          <w:rFonts w:ascii="Lato" w:eastAsia="Times New Roman" w:hAnsi="Lato" w:cs="Times New Roman"/>
          <w:b/>
          <w:bCs/>
          <w:color w:val="222222"/>
          <w:kern w:val="36"/>
          <w:sz w:val="54"/>
          <w:szCs w:val="54"/>
          <w14:ligatures w14:val="none"/>
        </w:rPr>
        <w:t>imple Chatbot using NLTK</w:t>
      </w:r>
    </w:p>
    <w:p w14:paraId="072F311F" w14:textId="77777777" w:rsidR="00CD5EF5" w:rsidRPr="00592659" w:rsidRDefault="00CD5EF5" w:rsidP="00B460CE">
      <w:pPr>
        <w:rPr>
          <w:rFonts w:ascii="Arial" w:hAnsi="Arial" w:cs="Arial"/>
          <w:b/>
          <w:bCs/>
          <w:sz w:val="22"/>
          <w:szCs w:val="22"/>
        </w:rPr>
      </w:pPr>
    </w:p>
    <w:p w14:paraId="04BD1F16" w14:textId="62185425" w:rsidR="00B460CE" w:rsidRPr="008939E5" w:rsidRDefault="00B460CE" w:rsidP="00B460CE">
      <w:pPr>
        <w:rPr>
          <w:rFonts w:ascii="Arial" w:hAnsi="Arial" w:cs="Arial"/>
          <w:b/>
          <w:bCs/>
          <w:sz w:val="28"/>
          <w:szCs w:val="28"/>
        </w:rPr>
      </w:pPr>
      <w:r w:rsidRPr="008939E5">
        <w:rPr>
          <w:rFonts w:ascii="Arial" w:hAnsi="Arial" w:cs="Arial"/>
          <w:b/>
          <w:bCs/>
          <w:sz w:val="28"/>
          <w:szCs w:val="28"/>
        </w:rPr>
        <w:t>Introduction:</w:t>
      </w:r>
    </w:p>
    <w:p w14:paraId="665E3F65" w14:textId="77777777" w:rsidR="00B460CE" w:rsidRPr="00302C48" w:rsidRDefault="00B460CE" w:rsidP="00B460CE">
      <w:pPr>
        <w:rPr>
          <w:rFonts w:ascii="Arial" w:hAnsi="Arial" w:cs="Arial"/>
        </w:rPr>
      </w:pPr>
      <w:r w:rsidRPr="00302C48">
        <w:rPr>
          <w:rFonts w:ascii="Arial" w:hAnsi="Arial" w:cs="Arial"/>
        </w:rPr>
        <w:t>This chatbot serves as Canada Post order tracking support, aimed at assisting users in tracking their orders efficiently. The primary goal is to provide a seamless experience for users to inquire about their order statuses and get prompt assistance by inputting their order numbers. The chatbot's functionality revolves around recognizing specific patterns in user queries related to order tracking.</w:t>
      </w:r>
    </w:p>
    <w:p w14:paraId="48B2EC91" w14:textId="77777777" w:rsidR="00B460CE" w:rsidRPr="00302C48" w:rsidRDefault="00B460CE" w:rsidP="00B460CE">
      <w:pPr>
        <w:rPr>
          <w:rFonts w:ascii="Arial" w:hAnsi="Arial" w:cs="Arial"/>
        </w:rPr>
      </w:pPr>
    </w:p>
    <w:p w14:paraId="132A5F94" w14:textId="77777777" w:rsidR="00B460CE" w:rsidRPr="008939E5" w:rsidRDefault="00B460CE" w:rsidP="00B460CE">
      <w:pPr>
        <w:rPr>
          <w:rFonts w:ascii="Arial" w:hAnsi="Arial" w:cs="Arial"/>
          <w:b/>
          <w:bCs/>
          <w:sz w:val="28"/>
          <w:szCs w:val="28"/>
        </w:rPr>
      </w:pPr>
      <w:r w:rsidRPr="008939E5">
        <w:rPr>
          <w:rFonts w:ascii="Arial" w:hAnsi="Arial" w:cs="Arial"/>
          <w:b/>
          <w:bCs/>
          <w:sz w:val="28"/>
          <w:szCs w:val="28"/>
        </w:rPr>
        <w:t>Specifications:</w:t>
      </w:r>
    </w:p>
    <w:p w14:paraId="5BA16FA1" w14:textId="77777777" w:rsidR="00B460CE" w:rsidRPr="00302C48" w:rsidRDefault="00B460CE" w:rsidP="00B460CE">
      <w:pPr>
        <w:rPr>
          <w:rFonts w:ascii="Arial" w:hAnsi="Arial" w:cs="Arial"/>
        </w:rPr>
      </w:pPr>
      <w:r w:rsidRPr="008939E5">
        <w:rPr>
          <w:rFonts w:ascii="Arial" w:hAnsi="Arial" w:cs="Arial"/>
          <w:b/>
          <w:bCs/>
        </w:rPr>
        <w:t>Order Tracking Support:</w:t>
      </w:r>
      <w:r w:rsidRPr="00302C48">
        <w:rPr>
          <w:rFonts w:ascii="Arial" w:hAnsi="Arial" w:cs="Arial"/>
        </w:rPr>
        <w:t xml:space="preserve"> The chatbot greets users and welcomes them to the Canada Post order tracking support system, inviting them to seek assistance with their orders.</w:t>
      </w:r>
    </w:p>
    <w:p w14:paraId="5B445C89" w14:textId="77777777" w:rsidR="00B460CE" w:rsidRPr="00302C48" w:rsidRDefault="00B460CE" w:rsidP="00B460CE">
      <w:pPr>
        <w:rPr>
          <w:rFonts w:ascii="Arial" w:hAnsi="Arial" w:cs="Arial"/>
        </w:rPr>
      </w:pPr>
      <w:r w:rsidRPr="008939E5">
        <w:rPr>
          <w:rFonts w:ascii="Arial" w:hAnsi="Arial" w:cs="Arial"/>
          <w:b/>
          <w:bCs/>
        </w:rPr>
        <w:t>Order Number Recognition:</w:t>
      </w:r>
      <w:r w:rsidRPr="00302C48">
        <w:rPr>
          <w:rFonts w:ascii="Arial" w:hAnsi="Arial" w:cs="Arial"/>
        </w:rPr>
        <w:t xml:space="preserve"> It identifies patterns involving order numbers provided by users and acknowledges the intention to track their orders.</w:t>
      </w:r>
    </w:p>
    <w:p w14:paraId="689EE6EF" w14:textId="77777777" w:rsidR="00B460CE" w:rsidRPr="00302C48" w:rsidRDefault="00B460CE" w:rsidP="00B460CE">
      <w:pPr>
        <w:rPr>
          <w:rFonts w:ascii="Arial" w:hAnsi="Arial" w:cs="Arial"/>
        </w:rPr>
      </w:pPr>
      <w:r w:rsidRPr="008939E5">
        <w:rPr>
          <w:rFonts w:ascii="Arial" w:hAnsi="Arial" w:cs="Arial"/>
          <w:b/>
          <w:bCs/>
        </w:rPr>
        <w:t>Inquiry Handling:</w:t>
      </w:r>
      <w:r w:rsidRPr="00302C48">
        <w:rPr>
          <w:rFonts w:ascii="Arial" w:hAnsi="Arial" w:cs="Arial"/>
        </w:rPr>
        <w:t xml:space="preserve"> It responds appropriately to inquiries about order tracking, asking users for their order numbers to proceed with the tracking process.</w:t>
      </w:r>
    </w:p>
    <w:p w14:paraId="330E3FA2" w14:textId="77777777" w:rsidR="00B460CE" w:rsidRPr="00302C48" w:rsidRDefault="00B460CE" w:rsidP="00B460CE">
      <w:pPr>
        <w:rPr>
          <w:rFonts w:ascii="Arial" w:hAnsi="Arial" w:cs="Arial"/>
        </w:rPr>
      </w:pPr>
      <w:r w:rsidRPr="008939E5">
        <w:rPr>
          <w:rFonts w:ascii="Arial" w:hAnsi="Arial" w:cs="Arial"/>
          <w:b/>
          <w:bCs/>
        </w:rPr>
        <w:t>Exit Functionality:</w:t>
      </w:r>
      <w:r w:rsidRPr="00302C48">
        <w:rPr>
          <w:rFonts w:ascii="Arial" w:hAnsi="Arial" w:cs="Arial"/>
        </w:rPr>
        <w:t xml:space="preserve"> It offers a courteous exit message when users decide to end the conversation.</w:t>
      </w:r>
    </w:p>
    <w:p w14:paraId="69DE5CDD" w14:textId="77777777" w:rsidR="008939E5" w:rsidRDefault="008939E5" w:rsidP="00B460CE">
      <w:pPr>
        <w:rPr>
          <w:rFonts w:ascii="Arial" w:hAnsi="Arial" w:cs="Arial"/>
        </w:rPr>
      </w:pPr>
    </w:p>
    <w:p w14:paraId="143F042F" w14:textId="14CF2580" w:rsidR="00B460CE" w:rsidRPr="008939E5" w:rsidRDefault="00B460CE" w:rsidP="00B460CE">
      <w:pPr>
        <w:rPr>
          <w:rFonts w:ascii="Arial" w:hAnsi="Arial" w:cs="Arial"/>
          <w:b/>
          <w:bCs/>
          <w:sz w:val="28"/>
          <w:szCs w:val="28"/>
        </w:rPr>
      </w:pPr>
      <w:r w:rsidRPr="008939E5">
        <w:rPr>
          <w:rFonts w:ascii="Arial" w:hAnsi="Arial" w:cs="Arial"/>
          <w:b/>
          <w:bCs/>
          <w:sz w:val="28"/>
          <w:szCs w:val="28"/>
        </w:rPr>
        <w:t>Functional Requirements Implementation:</w:t>
      </w:r>
    </w:p>
    <w:p w14:paraId="509049C7" w14:textId="77777777" w:rsidR="00B460CE" w:rsidRPr="006759C4" w:rsidRDefault="00B460CE" w:rsidP="00B460CE">
      <w:pPr>
        <w:rPr>
          <w:rFonts w:ascii="Arial" w:hAnsi="Arial" w:cs="Arial"/>
          <w:b/>
          <w:bCs/>
        </w:rPr>
      </w:pPr>
      <w:r w:rsidRPr="006759C4">
        <w:rPr>
          <w:rFonts w:ascii="Arial" w:hAnsi="Arial" w:cs="Arial"/>
          <w:b/>
          <w:bCs/>
        </w:rPr>
        <w:t>Greetings and Welcome Message:</w:t>
      </w:r>
    </w:p>
    <w:p w14:paraId="4A6B34CE" w14:textId="77777777" w:rsidR="00B460CE" w:rsidRPr="00302C48" w:rsidRDefault="00B460CE" w:rsidP="00B460CE">
      <w:pPr>
        <w:rPr>
          <w:rFonts w:ascii="Arial" w:hAnsi="Arial" w:cs="Arial"/>
        </w:rPr>
      </w:pPr>
      <w:r w:rsidRPr="00302C48">
        <w:rPr>
          <w:rFonts w:ascii="Arial" w:hAnsi="Arial" w:cs="Arial"/>
        </w:rPr>
        <w:t>The chatbot greets users with a welcome message specific to Canada Post order tracking support.</w:t>
      </w:r>
    </w:p>
    <w:p w14:paraId="0DD590B1" w14:textId="77777777" w:rsidR="00B460CE" w:rsidRPr="006759C4" w:rsidRDefault="00B460CE" w:rsidP="00B460CE">
      <w:pPr>
        <w:rPr>
          <w:rFonts w:ascii="Arial" w:hAnsi="Arial" w:cs="Arial"/>
          <w:b/>
          <w:bCs/>
        </w:rPr>
      </w:pPr>
      <w:r w:rsidRPr="006759C4">
        <w:rPr>
          <w:rFonts w:ascii="Arial" w:hAnsi="Arial" w:cs="Arial"/>
          <w:b/>
          <w:bCs/>
        </w:rPr>
        <w:lastRenderedPageBreak/>
        <w:t>Order Number Recognition:</w:t>
      </w:r>
    </w:p>
    <w:p w14:paraId="551C7F36" w14:textId="77777777" w:rsidR="00B460CE" w:rsidRPr="00302C48" w:rsidRDefault="00B460CE" w:rsidP="00B460CE">
      <w:pPr>
        <w:rPr>
          <w:rFonts w:ascii="Arial" w:hAnsi="Arial" w:cs="Arial"/>
        </w:rPr>
      </w:pPr>
      <w:r w:rsidRPr="00302C48">
        <w:rPr>
          <w:rFonts w:ascii="Arial" w:hAnsi="Arial" w:cs="Arial"/>
        </w:rPr>
        <w:t>Recognizes and acknowledges user-provided order numbers for tracking purposes.</w:t>
      </w:r>
    </w:p>
    <w:p w14:paraId="41491B33" w14:textId="77777777" w:rsidR="00B460CE" w:rsidRPr="006759C4" w:rsidRDefault="00B460CE" w:rsidP="00B460CE">
      <w:pPr>
        <w:rPr>
          <w:rFonts w:ascii="Arial" w:hAnsi="Arial" w:cs="Arial"/>
          <w:b/>
          <w:bCs/>
        </w:rPr>
      </w:pPr>
      <w:r w:rsidRPr="006759C4">
        <w:rPr>
          <w:rFonts w:ascii="Arial" w:hAnsi="Arial" w:cs="Arial"/>
          <w:b/>
          <w:bCs/>
        </w:rPr>
        <w:t>Handling User Queries:</w:t>
      </w:r>
    </w:p>
    <w:p w14:paraId="2CA5528A" w14:textId="77777777" w:rsidR="00B460CE" w:rsidRPr="00302C48" w:rsidRDefault="00B460CE" w:rsidP="00B460CE">
      <w:pPr>
        <w:rPr>
          <w:rFonts w:ascii="Arial" w:hAnsi="Arial" w:cs="Arial"/>
        </w:rPr>
      </w:pPr>
      <w:r w:rsidRPr="00302C48">
        <w:rPr>
          <w:rFonts w:ascii="Arial" w:hAnsi="Arial" w:cs="Arial"/>
        </w:rPr>
        <w:t>Provides appropriate responses to user queries related to order tracking, prompting users to provide their order numbers.</w:t>
      </w:r>
    </w:p>
    <w:p w14:paraId="5D5C37E5" w14:textId="77777777" w:rsidR="00B460CE" w:rsidRPr="006759C4" w:rsidRDefault="00B460CE" w:rsidP="00B460CE">
      <w:pPr>
        <w:rPr>
          <w:rFonts w:ascii="Arial" w:hAnsi="Arial" w:cs="Arial"/>
          <w:b/>
          <w:bCs/>
        </w:rPr>
      </w:pPr>
      <w:r w:rsidRPr="006759C4">
        <w:rPr>
          <w:rFonts w:ascii="Arial" w:hAnsi="Arial" w:cs="Arial"/>
          <w:b/>
          <w:bCs/>
        </w:rPr>
        <w:t>Exit Functionality:</w:t>
      </w:r>
    </w:p>
    <w:p w14:paraId="35D93C23" w14:textId="77777777" w:rsidR="00B460CE" w:rsidRDefault="00B460CE" w:rsidP="00B460CE">
      <w:pPr>
        <w:rPr>
          <w:rFonts w:ascii="Arial" w:hAnsi="Arial" w:cs="Arial"/>
        </w:rPr>
      </w:pPr>
      <w:r w:rsidRPr="00302C48">
        <w:rPr>
          <w:rFonts w:ascii="Arial" w:hAnsi="Arial" w:cs="Arial"/>
        </w:rPr>
        <w:t>Offers a polite message when users decide to end the conversation, ensuring a positive user experience.</w:t>
      </w:r>
    </w:p>
    <w:p w14:paraId="5FDD4BC3" w14:textId="77777777" w:rsidR="006759C4" w:rsidRPr="00302C48" w:rsidRDefault="006759C4" w:rsidP="00B460CE">
      <w:pPr>
        <w:rPr>
          <w:rFonts w:ascii="Arial" w:hAnsi="Arial" w:cs="Arial"/>
        </w:rPr>
      </w:pPr>
    </w:p>
    <w:p w14:paraId="69E4CC6D" w14:textId="77777777" w:rsidR="00B460CE" w:rsidRPr="006759C4" w:rsidRDefault="00B460CE" w:rsidP="00B460CE">
      <w:pPr>
        <w:rPr>
          <w:rFonts w:ascii="Arial" w:hAnsi="Arial" w:cs="Arial"/>
          <w:b/>
          <w:bCs/>
        </w:rPr>
      </w:pPr>
      <w:r w:rsidRPr="006759C4">
        <w:rPr>
          <w:rFonts w:ascii="Arial" w:hAnsi="Arial" w:cs="Arial"/>
          <w:b/>
          <w:bCs/>
        </w:rPr>
        <w:t>Technology and Approach:</w:t>
      </w:r>
    </w:p>
    <w:p w14:paraId="098356E8" w14:textId="77777777" w:rsidR="00B460CE" w:rsidRPr="00302C48" w:rsidRDefault="00B460CE" w:rsidP="00B460CE">
      <w:pPr>
        <w:rPr>
          <w:rFonts w:ascii="Arial" w:hAnsi="Arial" w:cs="Arial"/>
        </w:rPr>
      </w:pPr>
      <w:r w:rsidRPr="00A83D0F">
        <w:rPr>
          <w:rFonts w:ascii="Arial" w:hAnsi="Arial" w:cs="Arial"/>
          <w:b/>
          <w:bCs/>
        </w:rPr>
        <w:t>Utilized Library:</w:t>
      </w:r>
      <w:r w:rsidRPr="00302C48">
        <w:rPr>
          <w:rFonts w:ascii="Arial" w:hAnsi="Arial" w:cs="Arial"/>
        </w:rPr>
        <w:t xml:space="preserve"> The chatbot is built using Python's NLTK library to handle natural language processing tasks.</w:t>
      </w:r>
    </w:p>
    <w:p w14:paraId="32F86F01" w14:textId="0EA9A593" w:rsidR="001C6A70" w:rsidRPr="00302C48" w:rsidRDefault="00B460CE" w:rsidP="00B460CE">
      <w:pPr>
        <w:rPr>
          <w:rFonts w:ascii="Arial" w:hAnsi="Arial" w:cs="Arial"/>
        </w:rPr>
      </w:pPr>
      <w:r w:rsidRPr="00A83D0F">
        <w:rPr>
          <w:rFonts w:ascii="Arial" w:hAnsi="Arial" w:cs="Arial"/>
          <w:b/>
          <w:bCs/>
        </w:rPr>
        <w:t>Pattern Recognition:</w:t>
      </w:r>
      <w:r w:rsidRPr="00302C48">
        <w:rPr>
          <w:rFonts w:ascii="Arial" w:hAnsi="Arial" w:cs="Arial"/>
        </w:rPr>
        <w:t xml:space="preserve"> Regular expressions are employed to recognize specific patterns in user inputs related to order tracking queries.</w:t>
      </w:r>
    </w:p>
    <w:sectPr w:rsidR="001C6A70" w:rsidRPr="00302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849"/>
    <w:rsid w:val="00055A07"/>
    <w:rsid w:val="001C6A70"/>
    <w:rsid w:val="00302C48"/>
    <w:rsid w:val="00332CEC"/>
    <w:rsid w:val="004F52E4"/>
    <w:rsid w:val="00592659"/>
    <w:rsid w:val="006759C4"/>
    <w:rsid w:val="008939E5"/>
    <w:rsid w:val="00A83D0F"/>
    <w:rsid w:val="00B460CE"/>
    <w:rsid w:val="00C61849"/>
    <w:rsid w:val="00CD5EF5"/>
    <w:rsid w:val="00E268B7"/>
    <w:rsid w:val="00EC3AD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40C2"/>
  <w15:chartTrackingRefBased/>
  <w15:docId w15:val="{E7C6A85E-82CD-49A0-BF8B-8B3E20A51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849"/>
    <w:rPr>
      <w:rFonts w:eastAsiaTheme="majorEastAsia" w:cstheme="majorBidi"/>
      <w:color w:val="272727" w:themeColor="text1" w:themeTint="D8"/>
    </w:rPr>
  </w:style>
  <w:style w:type="paragraph" w:styleId="Title">
    <w:name w:val="Title"/>
    <w:basedOn w:val="Normal"/>
    <w:next w:val="Normal"/>
    <w:link w:val="TitleChar"/>
    <w:uiPriority w:val="10"/>
    <w:qFormat/>
    <w:rsid w:val="00C61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849"/>
    <w:pPr>
      <w:spacing w:before="160"/>
      <w:jc w:val="center"/>
    </w:pPr>
    <w:rPr>
      <w:i/>
      <w:iCs/>
      <w:color w:val="404040" w:themeColor="text1" w:themeTint="BF"/>
    </w:rPr>
  </w:style>
  <w:style w:type="character" w:customStyle="1" w:styleId="QuoteChar">
    <w:name w:val="Quote Char"/>
    <w:basedOn w:val="DefaultParagraphFont"/>
    <w:link w:val="Quote"/>
    <w:uiPriority w:val="29"/>
    <w:rsid w:val="00C61849"/>
    <w:rPr>
      <w:i/>
      <w:iCs/>
      <w:color w:val="404040" w:themeColor="text1" w:themeTint="BF"/>
    </w:rPr>
  </w:style>
  <w:style w:type="paragraph" w:styleId="ListParagraph">
    <w:name w:val="List Paragraph"/>
    <w:basedOn w:val="Normal"/>
    <w:uiPriority w:val="34"/>
    <w:qFormat/>
    <w:rsid w:val="00C61849"/>
    <w:pPr>
      <w:ind w:left="720"/>
      <w:contextualSpacing/>
    </w:pPr>
  </w:style>
  <w:style w:type="character" w:styleId="IntenseEmphasis">
    <w:name w:val="Intense Emphasis"/>
    <w:basedOn w:val="DefaultParagraphFont"/>
    <w:uiPriority w:val="21"/>
    <w:qFormat/>
    <w:rsid w:val="00C61849"/>
    <w:rPr>
      <w:i/>
      <w:iCs/>
      <w:color w:val="0F4761" w:themeColor="accent1" w:themeShade="BF"/>
    </w:rPr>
  </w:style>
  <w:style w:type="paragraph" w:styleId="IntenseQuote">
    <w:name w:val="Intense Quote"/>
    <w:basedOn w:val="Normal"/>
    <w:next w:val="Normal"/>
    <w:link w:val="IntenseQuoteChar"/>
    <w:uiPriority w:val="30"/>
    <w:qFormat/>
    <w:rsid w:val="00C61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849"/>
    <w:rPr>
      <w:i/>
      <w:iCs/>
      <w:color w:val="0F4761" w:themeColor="accent1" w:themeShade="BF"/>
    </w:rPr>
  </w:style>
  <w:style w:type="character" w:styleId="IntenseReference">
    <w:name w:val="Intense Reference"/>
    <w:basedOn w:val="DefaultParagraphFont"/>
    <w:uiPriority w:val="32"/>
    <w:qFormat/>
    <w:rsid w:val="00C618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3558">
      <w:bodyDiv w:val="1"/>
      <w:marLeft w:val="0"/>
      <w:marRight w:val="0"/>
      <w:marTop w:val="0"/>
      <w:marBottom w:val="0"/>
      <w:divBdr>
        <w:top w:val="none" w:sz="0" w:space="0" w:color="auto"/>
        <w:left w:val="none" w:sz="0" w:space="0" w:color="auto"/>
        <w:bottom w:val="none" w:sz="0" w:space="0" w:color="auto"/>
        <w:right w:val="none" w:sz="0" w:space="0" w:color="auto"/>
      </w:divBdr>
    </w:div>
    <w:div w:id="197335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Lin</dc:creator>
  <cp:keywords/>
  <dc:description/>
  <cp:lastModifiedBy>Ida Lin</cp:lastModifiedBy>
  <cp:revision>10</cp:revision>
  <dcterms:created xsi:type="dcterms:W3CDTF">2023-12-12T22:55:00Z</dcterms:created>
  <dcterms:modified xsi:type="dcterms:W3CDTF">2023-12-12T23:00:00Z</dcterms:modified>
</cp:coreProperties>
</file>