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871" w14:textId="6CBF7EC6" w:rsidR="00112E56" w:rsidRDefault="00112E56">
      <w:pPr>
        <w:rPr>
          <w:b/>
          <w:smallCaps/>
          <w:sz w:val="36"/>
          <w:szCs w:val="36"/>
        </w:rPr>
      </w:pPr>
    </w:p>
    <w:p w14:paraId="223A8013" w14:textId="77777777" w:rsidR="00112E56" w:rsidRDefault="00112E56">
      <w:pPr>
        <w:rPr>
          <w:b/>
          <w:smallCaps/>
          <w:sz w:val="36"/>
          <w:szCs w:val="36"/>
        </w:rPr>
      </w:pPr>
    </w:p>
    <w:p w14:paraId="39501525" w14:textId="77777777" w:rsidR="00112E56" w:rsidRDefault="00112E56">
      <w:pPr>
        <w:rPr>
          <w:b/>
          <w:smallCaps/>
          <w:sz w:val="36"/>
          <w:szCs w:val="36"/>
        </w:rPr>
      </w:pPr>
    </w:p>
    <w:p w14:paraId="504807C7" w14:textId="77777777" w:rsidR="003746D1" w:rsidRPr="00397A13" w:rsidRDefault="008013A5">
      <w:pPr>
        <w:jc w:val="center"/>
        <w:rPr>
          <w:b/>
          <w:smallCaps/>
          <w:sz w:val="36"/>
          <w:szCs w:val="36"/>
        </w:rPr>
      </w:pPr>
      <w:r>
        <w:rPr>
          <w:b/>
          <w:smallCaps/>
          <w:sz w:val="36"/>
          <w:szCs w:val="36"/>
        </w:rPr>
        <w:t xml:space="preserve">Integrated </w:t>
      </w:r>
      <w:r w:rsidR="00BD5C49">
        <w:rPr>
          <w:b/>
          <w:smallCaps/>
          <w:sz w:val="36"/>
          <w:szCs w:val="36"/>
        </w:rPr>
        <w:t>Project</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403CE938" w14:textId="1AA2DED1" w:rsidR="003746D1" w:rsidRDefault="00FA50B8">
      <w:pPr>
        <w:jc w:val="center"/>
        <w:rPr>
          <w:b/>
          <w:smallCaps/>
          <w:sz w:val="28"/>
          <w:szCs w:val="28"/>
        </w:rPr>
      </w:pPr>
      <w:r w:rsidRPr="00FA50B8">
        <w:rPr>
          <w:b/>
          <w:smallCaps/>
          <w:sz w:val="28"/>
          <w:szCs w:val="28"/>
        </w:rPr>
        <w:t>ABC Company Office relocation</w:t>
      </w:r>
    </w:p>
    <w:p w14:paraId="7BCBDF22" w14:textId="77777777" w:rsidR="003746D1" w:rsidRDefault="003746D1">
      <w:pPr>
        <w:jc w:val="center"/>
        <w:rPr>
          <w:b/>
          <w:smallCaps/>
          <w:sz w:val="28"/>
          <w:szCs w:val="28"/>
        </w:rPr>
      </w:pPr>
    </w:p>
    <w:p w14:paraId="573C1ABB" w14:textId="77777777" w:rsidR="003746D1" w:rsidRDefault="003746D1">
      <w:pPr>
        <w:jc w:val="center"/>
        <w:rPr>
          <w:b/>
          <w:smallCaps/>
          <w:sz w:val="28"/>
          <w:szCs w:val="28"/>
        </w:rPr>
      </w:pPr>
    </w:p>
    <w:p w14:paraId="37DA49AE" w14:textId="77777777" w:rsidR="003746D1" w:rsidRDefault="003746D1">
      <w:pPr>
        <w:jc w:val="center"/>
        <w:rPr>
          <w:b/>
          <w:smallCaps/>
          <w:sz w:val="28"/>
          <w:szCs w:val="28"/>
        </w:rPr>
      </w:pPr>
    </w:p>
    <w:p w14:paraId="4C497891" w14:textId="4D6843F2" w:rsidR="003746D1" w:rsidRDefault="006A59B8">
      <w:pPr>
        <w:jc w:val="center"/>
        <w:rPr>
          <w:b/>
          <w:smallCaps/>
          <w:sz w:val="28"/>
          <w:szCs w:val="28"/>
        </w:rPr>
      </w:pPr>
      <w:r>
        <w:rPr>
          <w:b/>
          <w:smallCaps/>
          <w:sz w:val="28"/>
          <w:szCs w:val="28"/>
        </w:rPr>
        <w:t xml:space="preserve">ABC </w:t>
      </w:r>
      <w:r w:rsidR="00CD7060">
        <w:rPr>
          <w:b/>
          <w:smallCaps/>
          <w:sz w:val="28"/>
          <w:szCs w:val="28"/>
        </w:rPr>
        <w:t>Company</w:t>
      </w:r>
    </w:p>
    <w:p w14:paraId="39A34325" w14:textId="77777777" w:rsidR="003746D1" w:rsidRDefault="003746D1">
      <w:pPr>
        <w:jc w:val="center"/>
        <w:rPr>
          <w:b/>
          <w:smallCaps/>
          <w:sz w:val="28"/>
          <w:szCs w:val="28"/>
        </w:rPr>
      </w:pPr>
    </w:p>
    <w:p w14:paraId="4753AE92" w14:textId="77777777" w:rsidR="003746D1" w:rsidRDefault="003746D1">
      <w:pPr>
        <w:jc w:val="center"/>
        <w:rPr>
          <w:b/>
          <w:smallCaps/>
          <w:sz w:val="28"/>
          <w:szCs w:val="28"/>
        </w:rPr>
      </w:pPr>
    </w:p>
    <w:p w14:paraId="705CDF7E" w14:textId="7F7F4496" w:rsidR="003746D1" w:rsidRPr="00397A13" w:rsidRDefault="006A59B8">
      <w:pPr>
        <w:jc w:val="center"/>
        <w:rPr>
          <w:b/>
          <w:smallCaps/>
          <w:sz w:val="28"/>
          <w:szCs w:val="28"/>
        </w:rPr>
      </w:pPr>
      <w:r>
        <w:rPr>
          <w:b/>
          <w:smallCaps/>
          <w:sz w:val="28"/>
          <w:szCs w:val="28"/>
        </w:rPr>
        <w:t xml:space="preserve">7 December </w:t>
      </w:r>
      <w:r w:rsidR="00CD7060">
        <w:rPr>
          <w:b/>
          <w:smallCaps/>
          <w:sz w:val="28"/>
          <w:szCs w:val="28"/>
        </w:rPr>
        <w:t>2023</w:t>
      </w:r>
    </w:p>
    <w:p w14:paraId="35F6D76A" w14:textId="77777777" w:rsidR="003746D1" w:rsidRDefault="003746D1">
      <w:pPr>
        <w:pStyle w:val="Heading1"/>
        <w:rPr>
          <w:sz w:val="28"/>
        </w:rPr>
      </w:pPr>
    </w:p>
    <w:p w14:paraId="59B2D40C" w14:textId="77777777" w:rsidR="003746D1" w:rsidRDefault="003746D1">
      <w:pPr>
        <w:rPr>
          <w:sz w:val="24"/>
        </w:rPr>
        <w:sectPr w:rsidR="003746D1" w:rsidSect="003746D1">
          <w:headerReference w:type="default" r:id="rId7"/>
          <w:footerReference w:type="even" r:id="rId8"/>
          <w:footerReference w:type="default" r:id="rId9"/>
          <w:pgSz w:w="12240" w:h="15840" w:code="1"/>
          <w:pgMar w:top="1440" w:right="1440" w:bottom="1440" w:left="1440" w:header="720" w:footer="720" w:gutter="0"/>
          <w:cols w:space="720"/>
          <w:titlePg/>
        </w:sectPr>
      </w:pPr>
    </w:p>
    <w:p w14:paraId="302AD3E1" w14:textId="7C64B414" w:rsidR="082D2035" w:rsidRDefault="003746D1" w:rsidP="082D2035">
      <w:pPr>
        <w:pStyle w:val="TOC1"/>
        <w:tabs>
          <w:tab w:val="right" w:leader="dot" w:pos="9350"/>
        </w:tabs>
        <w:rPr>
          <w:rFonts w:asciiTheme="minorHAnsi" w:eastAsiaTheme="minorEastAsia" w:hAnsiTheme="minorHAnsi" w:cstheme="minorBidi"/>
          <w:noProof/>
          <w:sz w:val="22"/>
          <w:szCs w:val="22"/>
          <w:lang w:val="en-CA" w:eastAsia="zh-TW"/>
        </w:rPr>
      </w:pPr>
      <w:r>
        <w:fldChar w:fldCharType="begin"/>
      </w:r>
      <w:r w:rsidR="082D2035">
        <w:instrText xml:space="preserve"> TOC \o "1-3" \h \z \u </w:instrText>
      </w:r>
      <w:r>
        <w:fldChar w:fldCharType="separate"/>
      </w:r>
      <w:hyperlink w:anchor="_Toc152956147">
        <w:r w:rsidR="082D2035" w:rsidRPr="082D2035">
          <w:rPr>
            <w:rStyle w:val="Hyperlink"/>
            <w:smallCaps/>
            <w:noProof/>
          </w:rPr>
          <w:t>Introduction</w:t>
        </w:r>
        <w:r w:rsidR="082D2035">
          <w:tab/>
        </w:r>
        <w:r w:rsidR="082D2035" w:rsidRPr="082D2035">
          <w:rPr>
            <w:noProof/>
          </w:rPr>
          <w:fldChar w:fldCharType="begin"/>
        </w:r>
        <w:r w:rsidR="082D2035" w:rsidRPr="082D2035">
          <w:rPr>
            <w:noProof/>
          </w:rPr>
          <w:instrText xml:space="preserve"> PAGEREF _Toc152956147 \h </w:instrText>
        </w:r>
        <w:r w:rsidR="082D2035" w:rsidRPr="082D2035">
          <w:rPr>
            <w:noProof/>
          </w:rPr>
        </w:r>
        <w:r w:rsidR="082D2035" w:rsidRPr="082D2035">
          <w:rPr>
            <w:noProof/>
          </w:rPr>
          <w:fldChar w:fldCharType="separate"/>
        </w:r>
        <w:r w:rsidR="082D2035" w:rsidRPr="082D2035">
          <w:rPr>
            <w:noProof/>
          </w:rPr>
          <w:t>2</w:t>
        </w:r>
        <w:r w:rsidR="082D2035" w:rsidRPr="082D2035">
          <w:rPr>
            <w:noProof/>
          </w:rPr>
          <w:fldChar w:fldCharType="end"/>
        </w:r>
      </w:hyperlink>
    </w:p>
    <w:p w14:paraId="5D77E992" w14:textId="40776A11"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48">
        <w:r w:rsidR="082D2035" w:rsidRPr="082D2035">
          <w:rPr>
            <w:rStyle w:val="Hyperlink"/>
            <w:smallCaps/>
            <w:noProof/>
          </w:rPr>
          <w:t>Project Management Approach</w:t>
        </w:r>
        <w:r w:rsidR="082D2035">
          <w:tab/>
        </w:r>
        <w:r w:rsidR="082D2035" w:rsidRPr="082D2035">
          <w:rPr>
            <w:noProof/>
          </w:rPr>
          <w:fldChar w:fldCharType="begin"/>
        </w:r>
        <w:r w:rsidR="082D2035" w:rsidRPr="082D2035">
          <w:rPr>
            <w:noProof/>
          </w:rPr>
          <w:instrText xml:space="preserve"> PAGEREF _Toc152956148 \h </w:instrText>
        </w:r>
        <w:r w:rsidR="082D2035" w:rsidRPr="082D2035">
          <w:rPr>
            <w:noProof/>
          </w:rPr>
        </w:r>
        <w:r w:rsidR="082D2035" w:rsidRPr="082D2035">
          <w:rPr>
            <w:noProof/>
          </w:rPr>
          <w:fldChar w:fldCharType="separate"/>
        </w:r>
        <w:r w:rsidR="082D2035" w:rsidRPr="082D2035">
          <w:rPr>
            <w:noProof/>
          </w:rPr>
          <w:t>2</w:t>
        </w:r>
        <w:r w:rsidR="082D2035" w:rsidRPr="082D2035">
          <w:rPr>
            <w:noProof/>
          </w:rPr>
          <w:fldChar w:fldCharType="end"/>
        </w:r>
      </w:hyperlink>
    </w:p>
    <w:p w14:paraId="02943455" w14:textId="30E9F42C"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49">
        <w:r w:rsidR="082D2035" w:rsidRPr="082D2035">
          <w:rPr>
            <w:rStyle w:val="Hyperlink"/>
            <w:smallCaps/>
            <w:noProof/>
          </w:rPr>
          <w:t>Project Scope</w:t>
        </w:r>
        <w:r w:rsidR="082D2035">
          <w:tab/>
        </w:r>
        <w:r w:rsidR="082D2035" w:rsidRPr="082D2035">
          <w:rPr>
            <w:noProof/>
          </w:rPr>
          <w:fldChar w:fldCharType="begin"/>
        </w:r>
        <w:r w:rsidR="082D2035" w:rsidRPr="082D2035">
          <w:rPr>
            <w:noProof/>
          </w:rPr>
          <w:instrText xml:space="preserve"> PAGEREF _Toc152956149 \h </w:instrText>
        </w:r>
        <w:r w:rsidR="082D2035" w:rsidRPr="082D2035">
          <w:rPr>
            <w:noProof/>
          </w:rPr>
        </w:r>
        <w:r w:rsidR="082D2035" w:rsidRPr="082D2035">
          <w:rPr>
            <w:noProof/>
          </w:rPr>
          <w:fldChar w:fldCharType="separate"/>
        </w:r>
        <w:r w:rsidR="082D2035" w:rsidRPr="082D2035">
          <w:rPr>
            <w:noProof/>
          </w:rPr>
          <w:t>2</w:t>
        </w:r>
        <w:r w:rsidR="082D2035" w:rsidRPr="082D2035">
          <w:rPr>
            <w:noProof/>
          </w:rPr>
          <w:fldChar w:fldCharType="end"/>
        </w:r>
      </w:hyperlink>
    </w:p>
    <w:p w14:paraId="4424808D" w14:textId="38DBC244"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0">
        <w:r w:rsidR="082D2035" w:rsidRPr="082D2035">
          <w:rPr>
            <w:rStyle w:val="Hyperlink"/>
            <w:smallCaps/>
            <w:noProof/>
          </w:rPr>
          <w:t>Milestone List</w:t>
        </w:r>
        <w:r w:rsidR="082D2035">
          <w:tab/>
        </w:r>
        <w:r w:rsidR="082D2035" w:rsidRPr="082D2035">
          <w:rPr>
            <w:noProof/>
          </w:rPr>
          <w:fldChar w:fldCharType="begin"/>
        </w:r>
        <w:r w:rsidR="082D2035" w:rsidRPr="082D2035">
          <w:rPr>
            <w:noProof/>
          </w:rPr>
          <w:instrText xml:space="preserve"> PAGEREF _Toc152956150 \h </w:instrText>
        </w:r>
        <w:r w:rsidR="082D2035" w:rsidRPr="082D2035">
          <w:rPr>
            <w:noProof/>
          </w:rPr>
        </w:r>
        <w:r w:rsidR="082D2035" w:rsidRPr="082D2035">
          <w:rPr>
            <w:noProof/>
          </w:rPr>
          <w:fldChar w:fldCharType="separate"/>
        </w:r>
        <w:r w:rsidR="082D2035" w:rsidRPr="082D2035">
          <w:rPr>
            <w:noProof/>
          </w:rPr>
          <w:t>3</w:t>
        </w:r>
        <w:r w:rsidR="082D2035" w:rsidRPr="082D2035">
          <w:rPr>
            <w:noProof/>
          </w:rPr>
          <w:fldChar w:fldCharType="end"/>
        </w:r>
      </w:hyperlink>
    </w:p>
    <w:p w14:paraId="5DCC067E" w14:textId="35A5F2A0"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1">
        <w:r w:rsidR="082D2035" w:rsidRPr="082D2035">
          <w:rPr>
            <w:rStyle w:val="Hyperlink"/>
            <w:smallCaps/>
            <w:noProof/>
          </w:rPr>
          <w:t>Schedule Baseline and Work Breakdown Structure</w:t>
        </w:r>
        <w:r w:rsidR="082D2035">
          <w:tab/>
        </w:r>
        <w:r w:rsidR="082D2035" w:rsidRPr="082D2035">
          <w:rPr>
            <w:noProof/>
          </w:rPr>
          <w:fldChar w:fldCharType="begin"/>
        </w:r>
        <w:r w:rsidR="082D2035" w:rsidRPr="082D2035">
          <w:rPr>
            <w:noProof/>
          </w:rPr>
          <w:instrText xml:space="preserve"> PAGEREF _Toc152956151 \h </w:instrText>
        </w:r>
        <w:r w:rsidR="082D2035" w:rsidRPr="082D2035">
          <w:rPr>
            <w:noProof/>
          </w:rPr>
        </w:r>
        <w:r w:rsidR="082D2035" w:rsidRPr="082D2035">
          <w:rPr>
            <w:noProof/>
          </w:rPr>
          <w:fldChar w:fldCharType="separate"/>
        </w:r>
        <w:r w:rsidR="082D2035" w:rsidRPr="082D2035">
          <w:rPr>
            <w:noProof/>
          </w:rPr>
          <w:t>3</w:t>
        </w:r>
        <w:r w:rsidR="082D2035" w:rsidRPr="082D2035">
          <w:rPr>
            <w:noProof/>
          </w:rPr>
          <w:fldChar w:fldCharType="end"/>
        </w:r>
      </w:hyperlink>
    </w:p>
    <w:p w14:paraId="038DBD04" w14:textId="5CDB3FC3"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2">
        <w:r w:rsidR="082D2035" w:rsidRPr="082D2035">
          <w:rPr>
            <w:rStyle w:val="Hyperlink"/>
            <w:rFonts w:eastAsia="Times New Roman"/>
            <w:smallCaps/>
            <w:noProof/>
          </w:rPr>
          <w:t>WBS Dictionary</w:t>
        </w:r>
        <w:r w:rsidR="082D2035">
          <w:tab/>
        </w:r>
        <w:r w:rsidR="082D2035" w:rsidRPr="082D2035">
          <w:rPr>
            <w:noProof/>
          </w:rPr>
          <w:fldChar w:fldCharType="begin"/>
        </w:r>
        <w:r w:rsidR="082D2035" w:rsidRPr="082D2035">
          <w:rPr>
            <w:noProof/>
          </w:rPr>
          <w:instrText xml:space="preserve"> PAGEREF _Toc152956152 \h </w:instrText>
        </w:r>
        <w:r w:rsidR="082D2035" w:rsidRPr="082D2035">
          <w:rPr>
            <w:noProof/>
          </w:rPr>
        </w:r>
        <w:r w:rsidR="082D2035" w:rsidRPr="082D2035">
          <w:rPr>
            <w:noProof/>
          </w:rPr>
          <w:fldChar w:fldCharType="separate"/>
        </w:r>
        <w:r w:rsidR="082D2035" w:rsidRPr="082D2035">
          <w:rPr>
            <w:noProof/>
          </w:rPr>
          <w:t>4</w:t>
        </w:r>
        <w:r w:rsidR="082D2035" w:rsidRPr="082D2035">
          <w:rPr>
            <w:noProof/>
          </w:rPr>
          <w:fldChar w:fldCharType="end"/>
        </w:r>
      </w:hyperlink>
    </w:p>
    <w:p w14:paraId="4D064FE0" w14:textId="07CFE04D"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3">
        <w:r w:rsidR="082D2035" w:rsidRPr="082D2035">
          <w:rPr>
            <w:rStyle w:val="Hyperlink"/>
            <w:smallCaps/>
            <w:noProof/>
          </w:rPr>
          <w:t>Change Management Plan</w:t>
        </w:r>
        <w:r w:rsidR="082D2035">
          <w:tab/>
        </w:r>
        <w:r w:rsidR="082D2035" w:rsidRPr="082D2035">
          <w:rPr>
            <w:noProof/>
          </w:rPr>
          <w:fldChar w:fldCharType="begin"/>
        </w:r>
        <w:r w:rsidR="082D2035" w:rsidRPr="082D2035">
          <w:rPr>
            <w:noProof/>
          </w:rPr>
          <w:instrText xml:space="preserve"> PAGEREF _Toc152956153 \h </w:instrText>
        </w:r>
        <w:r w:rsidR="082D2035" w:rsidRPr="082D2035">
          <w:rPr>
            <w:noProof/>
          </w:rPr>
        </w:r>
        <w:r w:rsidR="082D2035" w:rsidRPr="082D2035">
          <w:rPr>
            <w:noProof/>
          </w:rPr>
          <w:fldChar w:fldCharType="separate"/>
        </w:r>
        <w:r w:rsidR="082D2035" w:rsidRPr="082D2035">
          <w:rPr>
            <w:noProof/>
          </w:rPr>
          <w:t>6</w:t>
        </w:r>
        <w:r w:rsidR="082D2035" w:rsidRPr="082D2035">
          <w:rPr>
            <w:noProof/>
          </w:rPr>
          <w:fldChar w:fldCharType="end"/>
        </w:r>
      </w:hyperlink>
    </w:p>
    <w:p w14:paraId="2DF93F22" w14:textId="23B47936"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4">
        <w:r w:rsidR="082D2035" w:rsidRPr="082D2035">
          <w:rPr>
            <w:rStyle w:val="Hyperlink"/>
            <w:smallCaps/>
            <w:noProof/>
          </w:rPr>
          <w:t>Communications Management Plan</w:t>
        </w:r>
        <w:r w:rsidR="082D2035">
          <w:tab/>
        </w:r>
        <w:r w:rsidR="082D2035" w:rsidRPr="082D2035">
          <w:rPr>
            <w:noProof/>
          </w:rPr>
          <w:fldChar w:fldCharType="begin"/>
        </w:r>
        <w:r w:rsidR="082D2035" w:rsidRPr="082D2035">
          <w:rPr>
            <w:noProof/>
          </w:rPr>
          <w:instrText xml:space="preserve"> PAGEREF _Toc152956154 \h </w:instrText>
        </w:r>
        <w:r w:rsidR="082D2035" w:rsidRPr="082D2035">
          <w:rPr>
            <w:noProof/>
          </w:rPr>
        </w:r>
        <w:r w:rsidR="082D2035" w:rsidRPr="082D2035">
          <w:rPr>
            <w:noProof/>
          </w:rPr>
          <w:fldChar w:fldCharType="separate"/>
        </w:r>
        <w:r w:rsidR="082D2035" w:rsidRPr="082D2035">
          <w:rPr>
            <w:noProof/>
          </w:rPr>
          <w:t>6</w:t>
        </w:r>
        <w:r w:rsidR="082D2035" w:rsidRPr="082D2035">
          <w:rPr>
            <w:noProof/>
          </w:rPr>
          <w:fldChar w:fldCharType="end"/>
        </w:r>
      </w:hyperlink>
    </w:p>
    <w:p w14:paraId="2CCF1F98" w14:textId="16AC4ADB"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5">
        <w:r w:rsidR="082D2035" w:rsidRPr="082D2035">
          <w:rPr>
            <w:rStyle w:val="Hyperlink"/>
            <w:smallCaps/>
            <w:noProof/>
          </w:rPr>
          <w:t>Cost Management Plan</w:t>
        </w:r>
        <w:r w:rsidR="082D2035">
          <w:tab/>
        </w:r>
        <w:r w:rsidR="082D2035" w:rsidRPr="082D2035">
          <w:rPr>
            <w:noProof/>
          </w:rPr>
          <w:fldChar w:fldCharType="begin"/>
        </w:r>
        <w:r w:rsidR="082D2035" w:rsidRPr="082D2035">
          <w:rPr>
            <w:noProof/>
          </w:rPr>
          <w:instrText xml:space="preserve"> PAGEREF _Toc152956155 \h </w:instrText>
        </w:r>
        <w:r w:rsidR="082D2035" w:rsidRPr="082D2035">
          <w:rPr>
            <w:noProof/>
          </w:rPr>
        </w:r>
        <w:r w:rsidR="082D2035" w:rsidRPr="082D2035">
          <w:rPr>
            <w:noProof/>
          </w:rPr>
          <w:fldChar w:fldCharType="separate"/>
        </w:r>
        <w:r w:rsidR="082D2035" w:rsidRPr="082D2035">
          <w:rPr>
            <w:noProof/>
          </w:rPr>
          <w:t>8</w:t>
        </w:r>
        <w:r w:rsidR="082D2035" w:rsidRPr="082D2035">
          <w:rPr>
            <w:noProof/>
          </w:rPr>
          <w:fldChar w:fldCharType="end"/>
        </w:r>
      </w:hyperlink>
    </w:p>
    <w:p w14:paraId="54172298" w14:textId="7C766A85"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6">
        <w:r w:rsidR="082D2035" w:rsidRPr="082D2035">
          <w:rPr>
            <w:rStyle w:val="Hyperlink"/>
            <w:smallCaps/>
            <w:noProof/>
          </w:rPr>
          <w:t>Procurement Management Plan</w:t>
        </w:r>
        <w:r w:rsidR="082D2035">
          <w:tab/>
        </w:r>
        <w:r w:rsidR="082D2035" w:rsidRPr="082D2035">
          <w:rPr>
            <w:noProof/>
          </w:rPr>
          <w:fldChar w:fldCharType="begin"/>
        </w:r>
        <w:r w:rsidR="082D2035" w:rsidRPr="082D2035">
          <w:rPr>
            <w:noProof/>
          </w:rPr>
          <w:instrText xml:space="preserve"> PAGEREF _Toc152956156 \h </w:instrText>
        </w:r>
        <w:r w:rsidR="082D2035" w:rsidRPr="082D2035">
          <w:rPr>
            <w:noProof/>
          </w:rPr>
        </w:r>
        <w:r w:rsidR="082D2035" w:rsidRPr="082D2035">
          <w:rPr>
            <w:noProof/>
          </w:rPr>
          <w:fldChar w:fldCharType="separate"/>
        </w:r>
        <w:r w:rsidR="082D2035" w:rsidRPr="082D2035">
          <w:rPr>
            <w:noProof/>
          </w:rPr>
          <w:t>10</w:t>
        </w:r>
        <w:r w:rsidR="082D2035" w:rsidRPr="082D2035">
          <w:rPr>
            <w:noProof/>
          </w:rPr>
          <w:fldChar w:fldCharType="end"/>
        </w:r>
      </w:hyperlink>
    </w:p>
    <w:p w14:paraId="120E5EBE" w14:textId="0B2681CD"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7">
        <w:r w:rsidR="082D2035" w:rsidRPr="082D2035">
          <w:rPr>
            <w:rStyle w:val="Hyperlink"/>
            <w:smallCaps/>
            <w:noProof/>
          </w:rPr>
          <w:t>Project Scope Management Plan</w:t>
        </w:r>
        <w:r w:rsidR="082D2035">
          <w:tab/>
        </w:r>
        <w:r w:rsidR="082D2035" w:rsidRPr="082D2035">
          <w:rPr>
            <w:noProof/>
          </w:rPr>
          <w:fldChar w:fldCharType="begin"/>
        </w:r>
        <w:r w:rsidR="082D2035" w:rsidRPr="082D2035">
          <w:rPr>
            <w:noProof/>
          </w:rPr>
          <w:instrText xml:space="preserve"> PAGEREF _Toc152956157 \h </w:instrText>
        </w:r>
        <w:r w:rsidR="082D2035" w:rsidRPr="082D2035">
          <w:rPr>
            <w:noProof/>
          </w:rPr>
        </w:r>
        <w:r w:rsidR="082D2035" w:rsidRPr="082D2035">
          <w:rPr>
            <w:noProof/>
          </w:rPr>
          <w:fldChar w:fldCharType="separate"/>
        </w:r>
        <w:r w:rsidR="082D2035" w:rsidRPr="082D2035">
          <w:rPr>
            <w:noProof/>
          </w:rPr>
          <w:t>12</w:t>
        </w:r>
        <w:r w:rsidR="082D2035" w:rsidRPr="082D2035">
          <w:rPr>
            <w:noProof/>
          </w:rPr>
          <w:fldChar w:fldCharType="end"/>
        </w:r>
      </w:hyperlink>
    </w:p>
    <w:p w14:paraId="760F09B1" w14:textId="53B417C2"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8">
        <w:r w:rsidR="082D2035" w:rsidRPr="082D2035">
          <w:rPr>
            <w:rStyle w:val="Hyperlink"/>
            <w:smallCaps/>
            <w:noProof/>
          </w:rPr>
          <w:t>Scope Management Approach</w:t>
        </w:r>
        <w:r w:rsidR="082D2035">
          <w:tab/>
        </w:r>
        <w:r w:rsidR="082D2035" w:rsidRPr="082D2035">
          <w:rPr>
            <w:noProof/>
          </w:rPr>
          <w:fldChar w:fldCharType="begin"/>
        </w:r>
        <w:r w:rsidR="082D2035" w:rsidRPr="082D2035">
          <w:rPr>
            <w:noProof/>
          </w:rPr>
          <w:instrText xml:space="preserve"> PAGEREF _Toc152956158 \h </w:instrText>
        </w:r>
        <w:r w:rsidR="082D2035" w:rsidRPr="082D2035">
          <w:rPr>
            <w:noProof/>
          </w:rPr>
        </w:r>
        <w:r w:rsidR="082D2035" w:rsidRPr="082D2035">
          <w:rPr>
            <w:noProof/>
          </w:rPr>
          <w:fldChar w:fldCharType="separate"/>
        </w:r>
        <w:r w:rsidR="082D2035" w:rsidRPr="082D2035">
          <w:rPr>
            <w:noProof/>
          </w:rPr>
          <w:t>12</w:t>
        </w:r>
        <w:r w:rsidR="082D2035" w:rsidRPr="082D2035">
          <w:rPr>
            <w:noProof/>
          </w:rPr>
          <w:fldChar w:fldCharType="end"/>
        </w:r>
      </w:hyperlink>
    </w:p>
    <w:p w14:paraId="0D9BC638" w14:textId="0A9354E9"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59">
        <w:r w:rsidR="082D2035" w:rsidRPr="082D2035">
          <w:rPr>
            <w:rStyle w:val="Hyperlink"/>
            <w:smallCaps/>
            <w:noProof/>
          </w:rPr>
          <w:t>Roles and Responsibilities</w:t>
        </w:r>
        <w:r w:rsidR="082D2035">
          <w:tab/>
        </w:r>
        <w:r w:rsidR="082D2035" w:rsidRPr="082D2035">
          <w:rPr>
            <w:noProof/>
          </w:rPr>
          <w:fldChar w:fldCharType="begin"/>
        </w:r>
        <w:r w:rsidR="082D2035" w:rsidRPr="082D2035">
          <w:rPr>
            <w:noProof/>
          </w:rPr>
          <w:instrText xml:space="preserve"> PAGEREF _Toc152956159 \h </w:instrText>
        </w:r>
        <w:r w:rsidR="082D2035" w:rsidRPr="082D2035">
          <w:rPr>
            <w:noProof/>
          </w:rPr>
        </w:r>
        <w:r w:rsidR="082D2035" w:rsidRPr="082D2035">
          <w:rPr>
            <w:noProof/>
          </w:rPr>
          <w:fldChar w:fldCharType="separate"/>
        </w:r>
        <w:r w:rsidR="082D2035" w:rsidRPr="082D2035">
          <w:rPr>
            <w:noProof/>
          </w:rPr>
          <w:t>13</w:t>
        </w:r>
        <w:r w:rsidR="082D2035" w:rsidRPr="082D2035">
          <w:rPr>
            <w:noProof/>
          </w:rPr>
          <w:fldChar w:fldCharType="end"/>
        </w:r>
      </w:hyperlink>
    </w:p>
    <w:p w14:paraId="08967ED1" w14:textId="41ADB345"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0">
        <w:r w:rsidR="082D2035" w:rsidRPr="082D2035">
          <w:rPr>
            <w:rStyle w:val="Hyperlink"/>
            <w:smallCaps/>
            <w:noProof/>
          </w:rPr>
          <w:t>Scope Definition</w:t>
        </w:r>
        <w:r w:rsidR="082D2035">
          <w:tab/>
        </w:r>
        <w:r w:rsidR="082D2035" w:rsidRPr="082D2035">
          <w:rPr>
            <w:noProof/>
          </w:rPr>
          <w:fldChar w:fldCharType="begin"/>
        </w:r>
        <w:r w:rsidR="082D2035" w:rsidRPr="082D2035">
          <w:rPr>
            <w:noProof/>
          </w:rPr>
          <w:instrText xml:space="preserve"> PAGEREF _Toc152956160 \h </w:instrText>
        </w:r>
        <w:r w:rsidR="082D2035" w:rsidRPr="082D2035">
          <w:rPr>
            <w:noProof/>
          </w:rPr>
        </w:r>
        <w:r w:rsidR="082D2035" w:rsidRPr="082D2035">
          <w:rPr>
            <w:noProof/>
          </w:rPr>
          <w:fldChar w:fldCharType="separate"/>
        </w:r>
        <w:r w:rsidR="082D2035" w:rsidRPr="082D2035">
          <w:rPr>
            <w:noProof/>
          </w:rPr>
          <w:t>13</w:t>
        </w:r>
        <w:r w:rsidR="082D2035" w:rsidRPr="082D2035">
          <w:rPr>
            <w:noProof/>
          </w:rPr>
          <w:fldChar w:fldCharType="end"/>
        </w:r>
      </w:hyperlink>
    </w:p>
    <w:p w14:paraId="20B592B5" w14:textId="1AF48A4D"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1">
        <w:r w:rsidR="082D2035" w:rsidRPr="082D2035">
          <w:rPr>
            <w:rStyle w:val="Hyperlink"/>
            <w:smallCaps/>
            <w:noProof/>
          </w:rPr>
          <w:t>Scope Verification</w:t>
        </w:r>
        <w:r w:rsidR="082D2035">
          <w:tab/>
        </w:r>
        <w:r w:rsidR="082D2035" w:rsidRPr="082D2035">
          <w:rPr>
            <w:noProof/>
          </w:rPr>
          <w:fldChar w:fldCharType="begin"/>
        </w:r>
        <w:r w:rsidR="082D2035" w:rsidRPr="082D2035">
          <w:rPr>
            <w:noProof/>
          </w:rPr>
          <w:instrText xml:space="preserve"> PAGEREF _Toc152956161 \h </w:instrText>
        </w:r>
        <w:r w:rsidR="082D2035" w:rsidRPr="082D2035">
          <w:rPr>
            <w:noProof/>
          </w:rPr>
        </w:r>
        <w:r w:rsidR="082D2035" w:rsidRPr="082D2035">
          <w:rPr>
            <w:noProof/>
          </w:rPr>
          <w:fldChar w:fldCharType="separate"/>
        </w:r>
        <w:r w:rsidR="082D2035" w:rsidRPr="082D2035">
          <w:rPr>
            <w:noProof/>
          </w:rPr>
          <w:t>13</w:t>
        </w:r>
        <w:r w:rsidR="082D2035" w:rsidRPr="082D2035">
          <w:rPr>
            <w:noProof/>
          </w:rPr>
          <w:fldChar w:fldCharType="end"/>
        </w:r>
      </w:hyperlink>
    </w:p>
    <w:p w14:paraId="0AF37718" w14:textId="55625975"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2">
        <w:r w:rsidR="082D2035" w:rsidRPr="082D2035">
          <w:rPr>
            <w:rStyle w:val="Hyperlink"/>
            <w:smallCaps/>
            <w:noProof/>
          </w:rPr>
          <w:t>Schedule Management Plan</w:t>
        </w:r>
        <w:r w:rsidR="082D2035">
          <w:tab/>
        </w:r>
        <w:r w:rsidR="082D2035" w:rsidRPr="082D2035">
          <w:rPr>
            <w:noProof/>
          </w:rPr>
          <w:fldChar w:fldCharType="begin"/>
        </w:r>
        <w:r w:rsidR="082D2035" w:rsidRPr="082D2035">
          <w:rPr>
            <w:noProof/>
          </w:rPr>
          <w:instrText xml:space="preserve"> PAGEREF _Toc152956162 \h </w:instrText>
        </w:r>
        <w:r w:rsidR="082D2035" w:rsidRPr="082D2035">
          <w:rPr>
            <w:noProof/>
          </w:rPr>
        </w:r>
        <w:r w:rsidR="082D2035" w:rsidRPr="082D2035">
          <w:rPr>
            <w:noProof/>
          </w:rPr>
          <w:fldChar w:fldCharType="separate"/>
        </w:r>
        <w:r w:rsidR="082D2035" w:rsidRPr="082D2035">
          <w:rPr>
            <w:noProof/>
          </w:rPr>
          <w:t>14</w:t>
        </w:r>
        <w:r w:rsidR="082D2035" w:rsidRPr="082D2035">
          <w:rPr>
            <w:noProof/>
          </w:rPr>
          <w:fldChar w:fldCharType="end"/>
        </w:r>
      </w:hyperlink>
    </w:p>
    <w:p w14:paraId="369A6D9C" w14:textId="3EF09156"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3">
        <w:r w:rsidR="082D2035" w:rsidRPr="082D2035">
          <w:rPr>
            <w:rStyle w:val="Hyperlink"/>
            <w:smallCaps/>
            <w:noProof/>
          </w:rPr>
          <w:t>Quality Management Plan</w:t>
        </w:r>
        <w:r w:rsidR="082D2035">
          <w:tab/>
        </w:r>
        <w:r w:rsidR="082D2035" w:rsidRPr="082D2035">
          <w:rPr>
            <w:noProof/>
          </w:rPr>
          <w:fldChar w:fldCharType="begin"/>
        </w:r>
        <w:r w:rsidR="082D2035" w:rsidRPr="082D2035">
          <w:rPr>
            <w:noProof/>
          </w:rPr>
          <w:instrText xml:space="preserve"> PAGEREF _Toc152956163 \h </w:instrText>
        </w:r>
        <w:r w:rsidR="082D2035" w:rsidRPr="082D2035">
          <w:rPr>
            <w:noProof/>
          </w:rPr>
        </w:r>
        <w:r w:rsidR="082D2035" w:rsidRPr="082D2035">
          <w:rPr>
            <w:noProof/>
          </w:rPr>
          <w:fldChar w:fldCharType="separate"/>
        </w:r>
        <w:r w:rsidR="082D2035" w:rsidRPr="082D2035">
          <w:rPr>
            <w:noProof/>
          </w:rPr>
          <w:t>15</w:t>
        </w:r>
        <w:r w:rsidR="082D2035" w:rsidRPr="082D2035">
          <w:rPr>
            <w:noProof/>
          </w:rPr>
          <w:fldChar w:fldCharType="end"/>
        </w:r>
      </w:hyperlink>
    </w:p>
    <w:p w14:paraId="1E6ECB1E" w14:textId="18B1251F"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4">
        <w:r w:rsidR="082D2035" w:rsidRPr="082D2035">
          <w:rPr>
            <w:rStyle w:val="Hyperlink"/>
            <w:smallCaps/>
            <w:noProof/>
          </w:rPr>
          <w:t>Risk Management Plan</w:t>
        </w:r>
        <w:r w:rsidR="082D2035">
          <w:tab/>
        </w:r>
        <w:r w:rsidR="082D2035" w:rsidRPr="082D2035">
          <w:rPr>
            <w:noProof/>
          </w:rPr>
          <w:fldChar w:fldCharType="begin"/>
        </w:r>
        <w:r w:rsidR="082D2035" w:rsidRPr="082D2035">
          <w:rPr>
            <w:noProof/>
          </w:rPr>
          <w:instrText xml:space="preserve"> PAGEREF _Toc152956164 \h </w:instrText>
        </w:r>
        <w:r w:rsidR="082D2035" w:rsidRPr="082D2035">
          <w:rPr>
            <w:noProof/>
          </w:rPr>
        </w:r>
        <w:r w:rsidR="082D2035" w:rsidRPr="082D2035">
          <w:rPr>
            <w:noProof/>
          </w:rPr>
          <w:fldChar w:fldCharType="separate"/>
        </w:r>
        <w:r w:rsidR="082D2035" w:rsidRPr="082D2035">
          <w:rPr>
            <w:noProof/>
          </w:rPr>
          <w:t>17</w:t>
        </w:r>
        <w:r w:rsidR="082D2035" w:rsidRPr="082D2035">
          <w:rPr>
            <w:noProof/>
          </w:rPr>
          <w:fldChar w:fldCharType="end"/>
        </w:r>
      </w:hyperlink>
    </w:p>
    <w:p w14:paraId="690F47C3" w14:textId="5933FFDE"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5">
        <w:r w:rsidR="082D2035" w:rsidRPr="082D2035">
          <w:rPr>
            <w:rStyle w:val="Hyperlink"/>
            <w:smallCaps/>
            <w:noProof/>
          </w:rPr>
          <w:t>Staffing Management Plan</w:t>
        </w:r>
        <w:r w:rsidR="082D2035">
          <w:tab/>
        </w:r>
        <w:r w:rsidR="082D2035" w:rsidRPr="082D2035">
          <w:rPr>
            <w:noProof/>
          </w:rPr>
          <w:fldChar w:fldCharType="begin"/>
        </w:r>
        <w:r w:rsidR="082D2035" w:rsidRPr="082D2035">
          <w:rPr>
            <w:noProof/>
          </w:rPr>
          <w:instrText xml:space="preserve"> PAGEREF _Toc152956165 \h </w:instrText>
        </w:r>
        <w:r w:rsidR="082D2035" w:rsidRPr="082D2035">
          <w:rPr>
            <w:noProof/>
          </w:rPr>
        </w:r>
        <w:r w:rsidR="082D2035" w:rsidRPr="082D2035">
          <w:rPr>
            <w:noProof/>
          </w:rPr>
          <w:fldChar w:fldCharType="separate"/>
        </w:r>
        <w:r w:rsidR="082D2035" w:rsidRPr="082D2035">
          <w:rPr>
            <w:noProof/>
          </w:rPr>
          <w:t>18</w:t>
        </w:r>
        <w:r w:rsidR="082D2035" w:rsidRPr="082D2035">
          <w:rPr>
            <w:noProof/>
          </w:rPr>
          <w:fldChar w:fldCharType="end"/>
        </w:r>
      </w:hyperlink>
    </w:p>
    <w:p w14:paraId="4FD356A4" w14:textId="0CE472F6"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6">
        <w:r w:rsidR="082D2035" w:rsidRPr="082D2035">
          <w:rPr>
            <w:rStyle w:val="Hyperlink"/>
            <w:smallCaps/>
            <w:noProof/>
          </w:rPr>
          <w:t>Resource Calendar</w:t>
        </w:r>
        <w:r w:rsidR="082D2035">
          <w:tab/>
        </w:r>
        <w:r w:rsidR="082D2035" w:rsidRPr="082D2035">
          <w:rPr>
            <w:noProof/>
          </w:rPr>
          <w:fldChar w:fldCharType="begin"/>
        </w:r>
        <w:r w:rsidR="082D2035" w:rsidRPr="082D2035">
          <w:rPr>
            <w:noProof/>
          </w:rPr>
          <w:instrText xml:space="preserve"> PAGEREF _Toc152956166 \h </w:instrText>
        </w:r>
        <w:r w:rsidR="082D2035" w:rsidRPr="082D2035">
          <w:rPr>
            <w:noProof/>
          </w:rPr>
        </w:r>
        <w:r w:rsidR="082D2035" w:rsidRPr="082D2035">
          <w:rPr>
            <w:noProof/>
          </w:rPr>
          <w:fldChar w:fldCharType="separate"/>
        </w:r>
        <w:r w:rsidR="082D2035" w:rsidRPr="082D2035">
          <w:rPr>
            <w:noProof/>
          </w:rPr>
          <w:t>18</w:t>
        </w:r>
        <w:r w:rsidR="082D2035" w:rsidRPr="082D2035">
          <w:rPr>
            <w:noProof/>
          </w:rPr>
          <w:fldChar w:fldCharType="end"/>
        </w:r>
      </w:hyperlink>
    </w:p>
    <w:p w14:paraId="46514418" w14:textId="44A73506"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7">
        <w:r w:rsidR="082D2035" w:rsidRPr="082D2035">
          <w:rPr>
            <w:rStyle w:val="Hyperlink"/>
            <w:smallCaps/>
            <w:noProof/>
          </w:rPr>
          <w:t>Cost Baseline</w:t>
        </w:r>
        <w:r w:rsidR="082D2035">
          <w:tab/>
        </w:r>
        <w:r w:rsidR="082D2035" w:rsidRPr="082D2035">
          <w:rPr>
            <w:noProof/>
          </w:rPr>
          <w:fldChar w:fldCharType="begin"/>
        </w:r>
        <w:r w:rsidR="082D2035" w:rsidRPr="082D2035">
          <w:rPr>
            <w:noProof/>
          </w:rPr>
          <w:instrText xml:space="preserve"> PAGEREF _Toc152956167 \h </w:instrText>
        </w:r>
        <w:r w:rsidR="082D2035" w:rsidRPr="082D2035">
          <w:rPr>
            <w:noProof/>
          </w:rPr>
        </w:r>
        <w:r w:rsidR="082D2035" w:rsidRPr="082D2035">
          <w:rPr>
            <w:noProof/>
          </w:rPr>
          <w:fldChar w:fldCharType="separate"/>
        </w:r>
        <w:r w:rsidR="082D2035" w:rsidRPr="082D2035">
          <w:rPr>
            <w:noProof/>
          </w:rPr>
          <w:t>19</w:t>
        </w:r>
        <w:r w:rsidR="082D2035" w:rsidRPr="082D2035">
          <w:rPr>
            <w:noProof/>
          </w:rPr>
          <w:fldChar w:fldCharType="end"/>
        </w:r>
      </w:hyperlink>
    </w:p>
    <w:p w14:paraId="424C3400" w14:textId="2943AC90"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8">
        <w:r w:rsidR="082D2035" w:rsidRPr="082D2035">
          <w:rPr>
            <w:rStyle w:val="Hyperlink"/>
            <w:smallCaps/>
            <w:noProof/>
          </w:rPr>
          <w:t>Quality Baseline</w:t>
        </w:r>
        <w:r w:rsidR="082D2035">
          <w:tab/>
        </w:r>
        <w:r w:rsidR="082D2035" w:rsidRPr="082D2035">
          <w:rPr>
            <w:noProof/>
          </w:rPr>
          <w:fldChar w:fldCharType="begin"/>
        </w:r>
        <w:r w:rsidR="082D2035" w:rsidRPr="082D2035">
          <w:rPr>
            <w:noProof/>
          </w:rPr>
          <w:instrText xml:space="preserve"> PAGEREF _Toc152956168 \h </w:instrText>
        </w:r>
        <w:r w:rsidR="082D2035" w:rsidRPr="082D2035">
          <w:rPr>
            <w:noProof/>
          </w:rPr>
        </w:r>
        <w:r w:rsidR="082D2035" w:rsidRPr="082D2035">
          <w:rPr>
            <w:noProof/>
          </w:rPr>
          <w:fldChar w:fldCharType="separate"/>
        </w:r>
        <w:r w:rsidR="082D2035" w:rsidRPr="082D2035">
          <w:rPr>
            <w:noProof/>
          </w:rPr>
          <w:t>20</w:t>
        </w:r>
        <w:r w:rsidR="082D2035" w:rsidRPr="082D2035">
          <w:rPr>
            <w:noProof/>
          </w:rPr>
          <w:fldChar w:fldCharType="end"/>
        </w:r>
      </w:hyperlink>
    </w:p>
    <w:p w14:paraId="4E580562" w14:textId="4E880447" w:rsidR="082D2035" w:rsidRDefault="00677F30" w:rsidP="082D2035">
      <w:pPr>
        <w:pStyle w:val="TOC1"/>
        <w:tabs>
          <w:tab w:val="right" w:leader="dot" w:pos="9350"/>
        </w:tabs>
        <w:rPr>
          <w:rFonts w:asciiTheme="minorHAnsi" w:eastAsiaTheme="minorEastAsia" w:hAnsiTheme="minorHAnsi" w:cstheme="minorBidi"/>
          <w:noProof/>
          <w:sz w:val="22"/>
          <w:szCs w:val="22"/>
          <w:lang w:val="en-CA" w:eastAsia="zh-TW"/>
        </w:rPr>
      </w:pPr>
      <w:hyperlink w:anchor="_Toc152956169">
        <w:r w:rsidR="082D2035" w:rsidRPr="082D2035">
          <w:rPr>
            <w:rStyle w:val="Hyperlink"/>
            <w:smallCaps/>
            <w:noProof/>
          </w:rPr>
          <w:t>Sponsor Acceptance</w:t>
        </w:r>
        <w:r w:rsidR="082D2035">
          <w:tab/>
        </w:r>
        <w:r w:rsidR="082D2035" w:rsidRPr="082D2035">
          <w:rPr>
            <w:noProof/>
          </w:rPr>
          <w:fldChar w:fldCharType="begin"/>
        </w:r>
        <w:r w:rsidR="082D2035" w:rsidRPr="082D2035">
          <w:rPr>
            <w:noProof/>
          </w:rPr>
          <w:instrText xml:space="preserve"> PAGEREF _Toc152956169 \h </w:instrText>
        </w:r>
        <w:r w:rsidR="082D2035" w:rsidRPr="082D2035">
          <w:rPr>
            <w:noProof/>
          </w:rPr>
        </w:r>
        <w:r w:rsidR="082D2035" w:rsidRPr="082D2035">
          <w:rPr>
            <w:noProof/>
          </w:rPr>
          <w:fldChar w:fldCharType="separate"/>
        </w:r>
        <w:r w:rsidR="082D2035" w:rsidRPr="082D2035">
          <w:rPr>
            <w:noProof/>
          </w:rPr>
          <w:t>22</w:t>
        </w:r>
        <w:r w:rsidR="082D2035" w:rsidRPr="082D2035">
          <w:rPr>
            <w:noProof/>
          </w:rPr>
          <w:fldChar w:fldCharType="end"/>
        </w:r>
      </w:hyperlink>
    </w:p>
    <w:p w14:paraId="3C7DC8B2" w14:textId="45F4DD22" w:rsidR="003746D1" w:rsidRDefault="003746D1" w:rsidP="082D2035">
      <w:pPr>
        <w:rPr>
          <w:sz w:val="24"/>
          <w:szCs w:val="24"/>
        </w:rPr>
      </w:pPr>
    </w:p>
    <w:p w14:paraId="14469BC0" w14:textId="6BE80D65" w:rsidR="003746D1" w:rsidRDefault="003746D1" w:rsidP="003746D1">
      <w:pPr>
        <w:ind w:left="720"/>
        <w:rPr>
          <w:sz w:val="24"/>
        </w:rPr>
      </w:pPr>
      <w:r>
        <w:rPr>
          <w:sz w:val="24"/>
        </w:rPr>
        <w:fldChar w:fldCharType="end"/>
      </w:r>
    </w:p>
    <w:p w14:paraId="73D1C0CE" w14:textId="77777777" w:rsidR="003746D1" w:rsidRDefault="003746D1">
      <w:pPr>
        <w:rPr>
          <w:sz w:val="24"/>
        </w:rPr>
      </w:pPr>
    </w:p>
    <w:p w14:paraId="50DE978B" w14:textId="77777777" w:rsidR="003746D1" w:rsidRDefault="003746D1">
      <w:pPr>
        <w:rPr>
          <w:sz w:val="24"/>
        </w:rPr>
      </w:pPr>
    </w:p>
    <w:p w14:paraId="0668A151" w14:textId="77777777" w:rsidR="003746D1" w:rsidRDefault="003746D1">
      <w:pPr>
        <w:rPr>
          <w:sz w:val="24"/>
        </w:rPr>
      </w:pPr>
    </w:p>
    <w:p w14:paraId="77015087" w14:textId="37F0D6F4" w:rsidR="003746D1" w:rsidRPr="00BE4208" w:rsidRDefault="003746D1" w:rsidP="003746D1">
      <w:pPr>
        <w:pStyle w:val="Heading1"/>
        <w:jc w:val="left"/>
        <w:rPr>
          <w:smallCaps/>
          <w:sz w:val="28"/>
          <w:szCs w:val="28"/>
        </w:rPr>
      </w:pPr>
      <w:r>
        <w:rPr>
          <w:sz w:val="24"/>
        </w:rPr>
        <w:br w:type="page"/>
      </w:r>
      <w:bookmarkStart w:id="0" w:name="_Toc152956147"/>
      <w:r>
        <w:rPr>
          <w:smallCaps/>
          <w:sz w:val="28"/>
          <w:szCs w:val="28"/>
        </w:rPr>
        <w:t>Introduction</w:t>
      </w:r>
      <w:bookmarkEnd w:id="0"/>
    </w:p>
    <w:p w14:paraId="5814AF54" w14:textId="419F0F79" w:rsidR="6F1DB63D" w:rsidRDefault="6F1DB63D" w:rsidP="6F1DB63D">
      <w:pPr>
        <w:rPr>
          <w:color w:val="008000"/>
          <w:sz w:val="24"/>
          <w:szCs w:val="24"/>
        </w:rPr>
      </w:pPr>
    </w:p>
    <w:p w14:paraId="10AD9E10" w14:textId="0327BCD7" w:rsidR="0037716E" w:rsidRDefault="00C47948" w:rsidP="6F1DB63D">
      <w:pPr>
        <w:rPr>
          <w:sz w:val="24"/>
          <w:szCs w:val="24"/>
        </w:rPr>
      </w:pPr>
      <w:r w:rsidRPr="00C47948">
        <w:rPr>
          <w:sz w:val="24"/>
          <w:szCs w:val="24"/>
        </w:rPr>
        <w:t>ABC Company has embraced a flexible work environment and implemented a work-from-home policy following the COVID-19 pandemic. As a result, the company has determined that it no longer requires all 5 of its offices in the Toronto area. In a strategic effort to cut down on rental expenses, ABC Company intends to consolidate its current 5 offices into 2 new locations—one downtown and the other in Markham. Recognizing that the existing IT equipment is outdated, the company has outlined plans to procure new equipment for the two upcoming offices.</w:t>
      </w:r>
    </w:p>
    <w:p w14:paraId="3264BC20" w14:textId="77777777" w:rsidR="00C47948" w:rsidRDefault="00C47948" w:rsidP="6F1DB63D">
      <w:pPr>
        <w:rPr>
          <w:sz w:val="24"/>
          <w:szCs w:val="24"/>
        </w:rPr>
      </w:pPr>
    </w:p>
    <w:p w14:paraId="53E53B34" w14:textId="31AF6B58" w:rsidR="0037716E" w:rsidRDefault="0037716E" w:rsidP="6F1DB63D">
      <w:pPr>
        <w:rPr>
          <w:sz w:val="24"/>
          <w:szCs w:val="24"/>
        </w:rPr>
      </w:pPr>
      <w:r>
        <w:rPr>
          <w:sz w:val="24"/>
          <w:szCs w:val="24"/>
        </w:rPr>
        <w:t xml:space="preserve">After </w:t>
      </w:r>
      <w:r w:rsidR="00A91535">
        <w:rPr>
          <w:sz w:val="24"/>
          <w:szCs w:val="24"/>
        </w:rPr>
        <w:t xml:space="preserve">the IT infrastructure is </w:t>
      </w:r>
      <w:r w:rsidR="009E2725">
        <w:rPr>
          <w:sz w:val="24"/>
          <w:szCs w:val="24"/>
        </w:rPr>
        <w:t xml:space="preserve">updated, the company could </w:t>
      </w:r>
      <w:r w:rsidR="006713DB">
        <w:rPr>
          <w:sz w:val="24"/>
          <w:szCs w:val="24"/>
        </w:rPr>
        <w:t>enhance</w:t>
      </w:r>
      <w:r w:rsidR="009C15DE">
        <w:rPr>
          <w:sz w:val="24"/>
          <w:szCs w:val="24"/>
        </w:rPr>
        <w:t xml:space="preserve"> security </w:t>
      </w:r>
      <w:r w:rsidR="00E311DF">
        <w:rPr>
          <w:sz w:val="24"/>
          <w:szCs w:val="24"/>
        </w:rPr>
        <w:t xml:space="preserve">while </w:t>
      </w:r>
      <w:r w:rsidR="140033EE" w:rsidRPr="140033EE">
        <w:rPr>
          <w:sz w:val="24"/>
          <w:szCs w:val="24"/>
        </w:rPr>
        <w:t>enjoying</w:t>
      </w:r>
      <w:r w:rsidR="00E311DF">
        <w:rPr>
          <w:sz w:val="24"/>
          <w:szCs w:val="24"/>
        </w:rPr>
        <w:t xml:space="preserve"> </w:t>
      </w:r>
      <w:r w:rsidR="00060614">
        <w:rPr>
          <w:sz w:val="24"/>
          <w:szCs w:val="24"/>
        </w:rPr>
        <w:t xml:space="preserve">faster hardware with </w:t>
      </w:r>
      <w:r w:rsidR="140033EE" w:rsidRPr="140033EE">
        <w:rPr>
          <w:sz w:val="24"/>
          <w:szCs w:val="24"/>
        </w:rPr>
        <w:t xml:space="preserve">the </w:t>
      </w:r>
      <w:r w:rsidR="00060614">
        <w:rPr>
          <w:sz w:val="24"/>
          <w:szCs w:val="24"/>
        </w:rPr>
        <w:t xml:space="preserve">latest technology features. Furthermore, </w:t>
      </w:r>
      <w:r w:rsidR="00630616">
        <w:rPr>
          <w:sz w:val="24"/>
          <w:szCs w:val="24"/>
        </w:rPr>
        <w:t xml:space="preserve">the </w:t>
      </w:r>
      <w:r w:rsidR="00E05C52">
        <w:rPr>
          <w:sz w:val="24"/>
          <w:szCs w:val="24"/>
        </w:rPr>
        <w:t xml:space="preserve">operation cost is reduced </w:t>
      </w:r>
      <w:r w:rsidR="006F4D38">
        <w:rPr>
          <w:sz w:val="24"/>
          <w:szCs w:val="24"/>
        </w:rPr>
        <w:t xml:space="preserve">by </w:t>
      </w:r>
      <w:r w:rsidR="008F3807">
        <w:rPr>
          <w:sz w:val="24"/>
          <w:szCs w:val="24"/>
        </w:rPr>
        <w:t>lower</w:t>
      </w:r>
      <w:r w:rsidR="006F4D38">
        <w:rPr>
          <w:sz w:val="24"/>
          <w:szCs w:val="24"/>
        </w:rPr>
        <w:t xml:space="preserve"> rent</w:t>
      </w:r>
      <w:r w:rsidR="008F3807">
        <w:rPr>
          <w:sz w:val="24"/>
          <w:szCs w:val="24"/>
        </w:rPr>
        <w:t xml:space="preserve">al </w:t>
      </w:r>
      <w:r w:rsidR="140033EE" w:rsidRPr="140033EE">
        <w:rPr>
          <w:sz w:val="24"/>
          <w:szCs w:val="24"/>
        </w:rPr>
        <w:t>costs.</w:t>
      </w:r>
      <w:r w:rsidR="008F3807">
        <w:rPr>
          <w:sz w:val="24"/>
          <w:szCs w:val="24"/>
        </w:rPr>
        <w:t xml:space="preserve"> </w:t>
      </w:r>
      <w:r w:rsidR="00D36CEF">
        <w:rPr>
          <w:sz w:val="24"/>
          <w:szCs w:val="24"/>
        </w:rPr>
        <w:t xml:space="preserve">In this </w:t>
      </w:r>
      <w:r w:rsidR="00BE28C6">
        <w:rPr>
          <w:sz w:val="24"/>
          <w:szCs w:val="24"/>
        </w:rPr>
        <w:t xml:space="preserve">project, we will cooperate with </w:t>
      </w:r>
      <w:r w:rsidR="1E9B709F" w:rsidRPr="1E9B709F">
        <w:rPr>
          <w:sz w:val="24"/>
          <w:szCs w:val="24"/>
        </w:rPr>
        <w:t xml:space="preserve">the </w:t>
      </w:r>
      <w:r w:rsidR="00BE28C6">
        <w:rPr>
          <w:sz w:val="24"/>
          <w:szCs w:val="24"/>
        </w:rPr>
        <w:t xml:space="preserve">ABC company </w:t>
      </w:r>
      <w:r w:rsidR="00907BF4">
        <w:rPr>
          <w:sz w:val="24"/>
          <w:szCs w:val="24"/>
        </w:rPr>
        <w:t xml:space="preserve">IT team </w:t>
      </w:r>
      <w:r w:rsidR="00631BE7">
        <w:rPr>
          <w:sz w:val="24"/>
          <w:szCs w:val="24"/>
        </w:rPr>
        <w:t xml:space="preserve">to deliver the </w:t>
      </w:r>
      <w:r w:rsidR="00B53D2D">
        <w:rPr>
          <w:sz w:val="24"/>
          <w:szCs w:val="24"/>
        </w:rPr>
        <w:t>result.</w:t>
      </w:r>
    </w:p>
    <w:p w14:paraId="699F982B" w14:textId="0B560545" w:rsidR="004A30A2" w:rsidRDefault="004A30A2" w:rsidP="6F1DB63D">
      <w:pPr>
        <w:rPr>
          <w:sz w:val="24"/>
          <w:szCs w:val="24"/>
        </w:rPr>
      </w:pPr>
    </w:p>
    <w:p w14:paraId="7CB13F05" w14:textId="12B93267" w:rsidR="004A30A2" w:rsidRPr="00CF2E46" w:rsidRDefault="004A30A2" w:rsidP="6F1DB63D">
      <w:pPr>
        <w:rPr>
          <w:sz w:val="24"/>
          <w:szCs w:val="24"/>
        </w:rPr>
      </w:pPr>
      <w:r>
        <w:rPr>
          <w:sz w:val="24"/>
          <w:szCs w:val="24"/>
        </w:rPr>
        <w:t xml:space="preserve">This project plan </w:t>
      </w:r>
      <w:r w:rsidR="001467BF">
        <w:rPr>
          <w:sz w:val="24"/>
          <w:szCs w:val="24"/>
        </w:rPr>
        <w:t>includes</w:t>
      </w:r>
      <w:r>
        <w:rPr>
          <w:sz w:val="24"/>
          <w:szCs w:val="24"/>
        </w:rPr>
        <w:t xml:space="preserve"> the over</w:t>
      </w:r>
      <w:r w:rsidR="003045B7">
        <w:rPr>
          <w:sz w:val="24"/>
          <w:szCs w:val="24"/>
        </w:rPr>
        <w:t>all</w:t>
      </w:r>
      <w:r>
        <w:rPr>
          <w:sz w:val="24"/>
          <w:szCs w:val="24"/>
        </w:rPr>
        <w:t xml:space="preserve"> management </w:t>
      </w:r>
      <w:r w:rsidR="003045B7">
        <w:rPr>
          <w:sz w:val="24"/>
          <w:szCs w:val="24"/>
        </w:rPr>
        <w:t xml:space="preserve">approach </w:t>
      </w:r>
      <w:r w:rsidR="00867B86">
        <w:rPr>
          <w:sz w:val="24"/>
          <w:szCs w:val="24"/>
        </w:rPr>
        <w:t>for</w:t>
      </w:r>
      <w:r w:rsidR="003045B7">
        <w:rPr>
          <w:sz w:val="24"/>
          <w:szCs w:val="24"/>
        </w:rPr>
        <w:t xml:space="preserve"> this project. </w:t>
      </w:r>
      <w:r w:rsidR="00817F28">
        <w:rPr>
          <w:sz w:val="24"/>
          <w:szCs w:val="24"/>
        </w:rPr>
        <w:t>The</w:t>
      </w:r>
      <w:r w:rsidR="00E568C7">
        <w:rPr>
          <w:sz w:val="24"/>
          <w:szCs w:val="24"/>
        </w:rPr>
        <w:t xml:space="preserve"> detailed</w:t>
      </w:r>
      <w:r w:rsidR="00817F28">
        <w:rPr>
          <w:sz w:val="24"/>
          <w:szCs w:val="24"/>
        </w:rPr>
        <w:t xml:space="preserve"> cost, </w:t>
      </w:r>
      <w:r w:rsidR="00460917">
        <w:rPr>
          <w:sz w:val="24"/>
          <w:szCs w:val="24"/>
        </w:rPr>
        <w:t>schedule, scope and resource needed are</w:t>
      </w:r>
      <w:r w:rsidR="009F0977">
        <w:rPr>
          <w:sz w:val="24"/>
          <w:szCs w:val="24"/>
        </w:rPr>
        <w:t xml:space="preserve"> included in this document.</w:t>
      </w:r>
    </w:p>
    <w:p w14:paraId="7AC95B3D" w14:textId="77777777" w:rsidR="003746D1" w:rsidRDefault="003746D1" w:rsidP="003746D1">
      <w:pPr>
        <w:rPr>
          <w:sz w:val="24"/>
        </w:rPr>
      </w:pPr>
    </w:p>
    <w:p w14:paraId="19BE1DDC" w14:textId="77777777" w:rsidR="00DB2EC5" w:rsidRDefault="00DB2EC5" w:rsidP="005F780C">
      <w:pPr>
        <w:pStyle w:val="Heading1"/>
        <w:jc w:val="left"/>
        <w:rPr>
          <w:sz w:val="24"/>
        </w:rPr>
      </w:pPr>
    </w:p>
    <w:p w14:paraId="2D8C4D93" w14:textId="77777777" w:rsidR="003746D1" w:rsidRPr="002F306B" w:rsidRDefault="001C4353" w:rsidP="003746D1">
      <w:pPr>
        <w:pStyle w:val="Heading1"/>
        <w:jc w:val="left"/>
        <w:rPr>
          <w:smallCaps/>
          <w:sz w:val="28"/>
          <w:szCs w:val="28"/>
        </w:rPr>
      </w:pPr>
      <w:bookmarkStart w:id="1" w:name="_Toc152956148"/>
      <w:r>
        <w:rPr>
          <w:smallCaps/>
          <w:sz w:val="28"/>
          <w:szCs w:val="28"/>
        </w:rPr>
        <w:t>Project</w:t>
      </w:r>
      <w:r w:rsidR="003746D1">
        <w:rPr>
          <w:smallCaps/>
          <w:sz w:val="28"/>
          <w:szCs w:val="28"/>
        </w:rPr>
        <w:t xml:space="preserve"> Management Approach</w:t>
      </w:r>
      <w:bookmarkEnd w:id="1"/>
    </w:p>
    <w:p w14:paraId="3D18C11C" w14:textId="77777777" w:rsidR="00D22627" w:rsidRDefault="00D22627" w:rsidP="00D22627">
      <w:pPr>
        <w:pStyle w:val="SectionHeading"/>
        <w:jc w:val="both"/>
        <w:rPr>
          <w:rFonts w:ascii="Times New Roman" w:hAnsi="Times New Roman"/>
          <w:b w:val="0"/>
          <w:i w:val="0"/>
          <w:sz w:val="24"/>
          <w:szCs w:val="24"/>
        </w:rPr>
      </w:pPr>
      <w:r w:rsidRPr="30D886F1">
        <w:rPr>
          <w:rFonts w:ascii="Times New Roman" w:hAnsi="Times New Roman"/>
          <w:b w:val="0"/>
          <w:i w:val="0"/>
          <w:sz w:val="24"/>
          <w:szCs w:val="24"/>
        </w:rPr>
        <w:t>In this office relocation project, we will set up new IT infrastructure for both the main office (Downtown) and the branch office (Markham). Since the existing IT infrastructure is near the end of the vendor support period. It would be a good time to renew and upgrade the infrastructure. We suggest using on-premises infrastructure for the infrastructure due to deployment timeframe and budgeting concerns.</w:t>
      </w:r>
    </w:p>
    <w:p w14:paraId="7914CD8F" w14:textId="77777777" w:rsidR="00D22627" w:rsidRDefault="00D22627" w:rsidP="00D22627">
      <w:pPr>
        <w:pStyle w:val="SectionHeading"/>
        <w:jc w:val="both"/>
        <w:rPr>
          <w:rFonts w:ascii="Times New Roman" w:hAnsi="Times New Roman"/>
          <w:b w:val="0"/>
          <w:i w:val="0"/>
          <w:sz w:val="24"/>
          <w:szCs w:val="24"/>
        </w:rPr>
      </w:pPr>
    </w:p>
    <w:p w14:paraId="79B51381" w14:textId="7A57CC98" w:rsidR="00D22627" w:rsidRDefault="00D22627" w:rsidP="00D22627">
      <w:pPr>
        <w:pStyle w:val="SectionHeading"/>
        <w:jc w:val="both"/>
        <w:rPr>
          <w:rFonts w:ascii="Times New Roman" w:hAnsi="Times New Roman"/>
          <w:b w:val="0"/>
          <w:bCs/>
          <w:i w:val="0"/>
          <w:sz w:val="24"/>
        </w:rPr>
      </w:pPr>
      <w:r>
        <w:rPr>
          <w:rFonts w:ascii="Times New Roman" w:hAnsi="Times New Roman"/>
          <w:b w:val="0"/>
          <w:bCs/>
          <w:i w:val="0"/>
          <w:sz w:val="24"/>
        </w:rPr>
        <w:t xml:space="preserve">Our project includes setting up active directory, file and print server. For the networking part, we will install new switches, </w:t>
      </w:r>
      <w:r w:rsidR="00D60914">
        <w:rPr>
          <w:rFonts w:ascii="Times New Roman" w:hAnsi="Times New Roman"/>
          <w:b w:val="0"/>
          <w:bCs/>
          <w:i w:val="0"/>
          <w:sz w:val="24"/>
        </w:rPr>
        <w:t>Wi-Fi</w:t>
      </w:r>
      <w:r>
        <w:rPr>
          <w:rFonts w:ascii="Times New Roman" w:hAnsi="Times New Roman"/>
          <w:b w:val="0"/>
          <w:bCs/>
          <w:i w:val="0"/>
          <w:sz w:val="24"/>
        </w:rPr>
        <w:t xml:space="preserve"> access point and firewall with enhanced security. Servers will be connected to the cloud for more features such as 2 Factor Authentication. The data inside each server will be backup with to the cloud.</w:t>
      </w:r>
    </w:p>
    <w:p w14:paraId="73966954" w14:textId="77777777" w:rsidR="00D22627" w:rsidRDefault="00D22627" w:rsidP="00D22627">
      <w:pPr>
        <w:pStyle w:val="SectionHeading"/>
        <w:jc w:val="both"/>
        <w:rPr>
          <w:rFonts w:ascii="Times New Roman" w:hAnsi="Times New Roman"/>
          <w:b w:val="0"/>
          <w:bCs/>
          <w:i w:val="0"/>
          <w:sz w:val="24"/>
        </w:rPr>
      </w:pPr>
    </w:p>
    <w:p w14:paraId="6E1DFA38" w14:textId="295C0AED" w:rsidR="003C2724" w:rsidRDefault="00D22627" w:rsidP="00D22627">
      <w:pPr>
        <w:rPr>
          <w:sz w:val="24"/>
        </w:rPr>
      </w:pPr>
      <w:r>
        <w:rPr>
          <w:bCs/>
          <w:sz w:val="24"/>
        </w:rPr>
        <w:t xml:space="preserve">Our project manager for this project is </w:t>
      </w:r>
      <w:r w:rsidRPr="00A81948">
        <w:rPr>
          <w:bCs/>
          <w:sz w:val="24"/>
        </w:rPr>
        <w:t>John Anderson</w:t>
      </w:r>
      <w:r>
        <w:rPr>
          <w:bCs/>
          <w:sz w:val="24"/>
        </w:rPr>
        <w:t>, and he is very experienced in this kind of project.</w:t>
      </w:r>
      <w:r w:rsidR="003F3931">
        <w:rPr>
          <w:bCs/>
          <w:sz w:val="24"/>
        </w:rPr>
        <w:t xml:space="preserve"> System engineers will work </w:t>
      </w:r>
      <w:r w:rsidR="00E667AA">
        <w:rPr>
          <w:bCs/>
          <w:sz w:val="24"/>
        </w:rPr>
        <w:t xml:space="preserve">in the project to deliver all the installations and </w:t>
      </w:r>
      <w:r w:rsidR="00F94998">
        <w:rPr>
          <w:bCs/>
          <w:sz w:val="24"/>
        </w:rPr>
        <w:t>configurations</w:t>
      </w:r>
      <w:r w:rsidR="00E667AA">
        <w:rPr>
          <w:bCs/>
          <w:sz w:val="24"/>
        </w:rPr>
        <w:t>.</w:t>
      </w:r>
      <w:r>
        <w:rPr>
          <w:bCs/>
          <w:sz w:val="24"/>
        </w:rPr>
        <w:t xml:space="preserve"> The estimated duration of this project is 16 weeks, which matches the required timeline. The total estimated cost </w:t>
      </w:r>
      <w:r w:rsidR="009325D9">
        <w:rPr>
          <w:bCs/>
          <w:sz w:val="24"/>
        </w:rPr>
        <w:t>of</w:t>
      </w:r>
      <w:r>
        <w:rPr>
          <w:bCs/>
          <w:sz w:val="24"/>
        </w:rPr>
        <w:t xml:space="preserve"> this project is around $310,000.</w:t>
      </w:r>
    </w:p>
    <w:p w14:paraId="0B865FE0" w14:textId="77777777" w:rsidR="00D22627" w:rsidRDefault="00D22627" w:rsidP="003746D1">
      <w:pPr>
        <w:rPr>
          <w:sz w:val="24"/>
        </w:rPr>
      </w:pPr>
    </w:p>
    <w:p w14:paraId="0F1535CD" w14:textId="77777777" w:rsidR="00324990" w:rsidRDefault="00324990" w:rsidP="003746D1">
      <w:pPr>
        <w:rPr>
          <w:sz w:val="24"/>
        </w:rPr>
      </w:pPr>
    </w:p>
    <w:p w14:paraId="3BBDABE6" w14:textId="00F6EC05" w:rsidR="003746D1" w:rsidRPr="00042481" w:rsidRDefault="00C701AD" w:rsidP="003746D1">
      <w:pPr>
        <w:pStyle w:val="Heading1"/>
        <w:jc w:val="left"/>
        <w:rPr>
          <w:smallCaps/>
          <w:sz w:val="28"/>
          <w:szCs w:val="28"/>
        </w:rPr>
      </w:pPr>
      <w:bookmarkStart w:id="2" w:name="_Toc152956149"/>
      <w:r>
        <w:rPr>
          <w:smallCaps/>
          <w:sz w:val="28"/>
          <w:szCs w:val="28"/>
        </w:rPr>
        <w:t>Project Scope</w:t>
      </w:r>
      <w:bookmarkEnd w:id="2"/>
    </w:p>
    <w:p w14:paraId="7DA8290D" w14:textId="77777777" w:rsidR="0050371A" w:rsidRDefault="0050371A" w:rsidP="0050371A">
      <w:pPr>
        <w:pStyle w:val="Instructions"/>
        <w:shd w:val="clear" w:color="auto" w:fill="auto"/>
        <w:jc w:val="left"/>
        <w:rPr>
          <w:i w:val="0"/>
          <w:iCs/>
          <w:sz w:val="24"/>
        </w:rPr>
      </w:pPr>
      <w:r>
        <w:rPr>
          <w:i w:val="0"/>
          <w:iCs/>
          <w:sz w:val="24"/>
        </w:rPr>
        <w:t>Scope:</w:t>
      </w:r>
    </w:p>
    <w:p w14:paraId="373BE1D1" w14:textId="77777777" w:rsidR="0050371A" w:rsidRDefault="0050371A" w:rsidP="00D318A6">
      <w:pPr>
        <w:pStyle w:val="Instructions"/>
        <w:numPr>
          <w:ilvl w:val="0"/>
          <w:numId w:val="5"/>
        </w:numPr>
        <w:shd w:val="clear" w:color="auto" w:fill="auto"/>
        <w:jc w:val="left"/>
        <w:rPr>
          <w:i w:val="0"/>
          <w:iCs/>
          <w:sz w:val="24"/>
        </w:rPr>
      </w:pPr>
      <w:r>
        <w:rPr>
          <w:i w:val="0"/>
          <w:iCs/>
          <w:sz w:val="24"/>
        </w:rPr>
        <w:t>Kickoff meeting</w:t>
      </w:r>
    </w:p>
    <w:p w14:paraId="0F52EB51" w14:textId="77777777" w:rsidR="0050371A" w:rsidRDefault="0050371A" w:rsidP="00D318A6">
      <w:pPr>
        <w:pStyle w:val="Instructions"/>
        <w:numPr>
          <w:ilvl w:val="0"/>
          <w:numId w:val="5"/>
        </w:numPr>
        <w:shd w:val="clear" w:color="auto" w:fill="auto"/>
        <w:jc w:val="left"/>
        <w:rPr>
          <w:i w:val="0"/>
          <w:iCs/>
          <w:sz w:val="24"/>
        </w:rPr>
      </w:pPr>
      <w:r>
        <w:rPr>
          <w:i w:val="0"/>
          <w:iCs/>
          <w:sz w:val="24"/>
        </w:rPr>
        <w:t>Install and configure 2 servers in main office and 1 server in branch office</w:t>
      </w:r>
    </w:p>
    <w:p w14:paraId="7B1A3479" w14:textId="77777777" w:rsidR="0050371A" w:rsidRDefault="0050371A" w:rsidP="00D318A6">
      <w:pPr>
        <w:pStyle w:val="Instructions"/>
        <w:numPr>
          <w:ilvl w:val="0"/>
          <w:numId w:val="5"/>
        </w:numPr>
        <w:shd w:val="clear" w:color="auto" w:fill="auto"/>
        <w:jc w:val="left"/>
        <w:rPr>
          <w:i w:val="0"/>
          <w:iCs/>
          <w:sz w:val="24"/>
        </w:rPr>
      </w:pPr>
      <w:r>
        <w:rPr>
          <w:i w:val="0"/>
          <w:iCs/>
          <w:sz w:val="24"/>
        </w:rPr>
        <w:t>Install and VMware vSphere in each server</w:t>
      </w:r>
    </w:p>
    <w:p w14:paraId="375C130C" w14:textId="13C0BD6D" w:rsidR="0050371A" w:rsidRDefault="0050371A" w:rsidP="00D318A6">
      <w:pPr>
        <w:pStyle w:val="Instructions"/>
        <w:numPr>
          <w:ilvl w:val="0"/>
          <w:numId w:val="5"/>
        </w:numPr>
        <w:shd w:val="clear" w:color="auto" w:fill="auto"/>
        <w:jc w:val="left"/>
        <w:rPr>
          <w:i w:val="0"/>
          <w:iCs/>
          <w:sz w:val="24"/>
        </w:rPr>
      </w:pPr>
      <w:r>
        <w:rPr>
          <w:i w:val="0"/>
          <w:iCs/>
          <w:sz w:val="24"/>
        </w:rPr>
        <w:t>Configure Active directory</w:t>
      </w:r>
      <w:r w:rsidR="00491254">
        <w:rPr>
          <w:i w:val="0"/>
          <w:iCs/>
          <w:sz w:val="24"/>
        </w:rPr>
        <w:t xml:space="preserve"> domain service</w:t>
      </w:r>
      <w:r>
        <w:rPr>
          <w:i w:val="0"/>
          <w:iCs/>
          <w:sz w:val="24"/>
        </w:rPr>
        <w:t xml:space="preserve"> with Azure connection and migrate existing data</w:t>
      </w:r>
      <w:r w:rsidR="009C68C7">
        <w:rPr>
          <w:i w:val="0"/>
          <w:iCs/>
          <w:sz w:val="24"/>
        </w:rPr>
        <w:t xml:space="preserve"> to new </w:t>
      </w:r>
      <w:r w:rsidR="00491254">
        <w:rPr>
          <w:i w:val="0"/>
          <w:iCs/>
          <w:sz w:val="24"/>
        </w:rPr>
        <w:t>Active directory domain controller</w:t>
      </w:r>
    </w:p>
    <w:p w14:paraId="74243DE7" w14:textId="77777777" w:rsidR="002D1A23" w:rsidRDefault="002D1A23" w:rsidP="00D318A6">
      <w:pPr>
        <w:pStyle w:val="Instructions"/>
        <w:numPr>
          <w:ilvl w:val="0"/>
          <w:numId w:val="5"/>
        </w:numPr>
        <w:shd w:val="clear" w:color="auto" w:fill="auto"/>
        <w:rPr>
          <w:i w:val="0"/>
          <w:iCs/>
          <w:sz w:val="24"/>
        </w:rPr>
      </w:pPr>
      <w:r w:rsidRPr="00CB176F">
        <w:rPr>
          <w:i w:val="0"/>
          <w:iCs/>
          <w:sz w:val="24"/>
        </w:rPr>
        <w:t xml:space="preserve">Install and configure </w:t>
      </w:r>
      <w:r>
        <w:rPr>
          <w:i w:val="0"/>
          <w:iCs/>
          <w:sz w:val="24"/>
        </w:rPr>
        <w:t xml:space="preserve">Windows </w:t>
      </w:r>
      <w:r w:rsidRPr="00CB176F">
        <w:rPr>
          <w:i w:val="0"/>
          <w:iCs/>
          <w:sz w:val="24"/>
        </w:rPr>
        <w:t>file server, create shared folders, and set up permissions</w:t>
      </w:r>
      <w:r>
        <w:rPr>
          <w:i w:val="0"/>
          <w:iCs/>
          <w:sz w:val="24"/>
        </w:rPr>
        <w:t>, migrate data from existing file server</w:t>
      </w:r>
    </w:p>
    <w:p w14:paraId="2D67CBC4" w14:textId="77777777" w:rsidR="002D1A23" w:rsidRDefault="002D1A23" w:rsidP="00D318A6">
      <w:pPr>
        <w:pStyle w:val="Instructions"/>
        <w:numPr>
          <w:ilvl w:val="0"/>
          <w:numId w:val="5"/>
        </w:numPr>
        <w:shd w:val="clear" w:color="auto" w:fill="auto"/>
        <w:rPr>
          <w:i w:val="0"/>
          <w:iCs/>
          <w:sz w:val="24"/>
        </w:rPr>
      </w:pPr>
      <w:r w:rsidRPr="00260DDF">
        <w:rPr>
          <w:i w:val="0"/>
          <w:iCs/>
          <w:sz w:val="24"/>
        </w:rPr>
        <w:t>Install and configure the print server, add printers, and configure printer drivers</w:t>
      </w:r>
    </w:p>
    <w:p w14:paraId="0200F9FF" w14:textId="77777777" w:rsidR="002D1A23" w:rsidRDefault="002D1A23" w:rsidP="00D318A6">
      <w:pPr>
        <w:pStyle w:val="Instructions"/>
        <w:numPr>
          <w:ilvl w:val="0"/>
          <w:numId w:val="5"/>
        </w:numPr>
        <w:shd w:val="clear" w:color="auto" w:fill="auto"/>
        <w:rPr>
          <w:i w:val="0"/>
          <w:iCs/>
          <w:sz w:val="24"/>
        </w:rPr>
      </w:pPr>
      <w:r w:rsidRPr="002C1D5B">
        <w:rPr>
          <w:i w:val="0"/>
          <w:iCs/>
          <w:sz w:val="24"/>
        </w:rPr>
        <w:t>Install and configure the network switch</w:t>
      </w:r>
      <w:r>
        <w:rPr>
          <w:i w:val="0"/>
          <w:iCs/>
          <w:sz w:val="24"/>
        </w:rPr>
        <w:t xml:space="preserve"> in both office</w:t>
      </w:r>
      <w:r w:rsidRPr="002C1D5B">
        <w:rPr>
          <w:i w:val="0"/>
          <w:iCs/>
          <w:sz w:val="24"/>
        </w:rPr>
        <w:t>, set up VLANs, and configure port security</w:t>
      </w:r>
    </w:p>
    <w:p w14:paraId="7A834C4D" w14:textId="77777777" w:rsidR="002D1A23" w:rsidRDefault="002D1A23" w:rsidP="00D318A6">
      <w:pPr>
        <w:pStyle w:val="Instructions"/>
        <w:numPr>
          <w:ilvl w:val="0"/>
          <w:numId w:val="5"/>
        </w:numPr>
        <w:shd w:val="clear" w:color="auto" w:fill="auto"/>
        <w:rPr>
          <w:i w:val="0"/>
          <w:iCs/>
          <w:sz w:val="24"/>
        </w:rPr>
      </w:pPr>
      <w:r w:rsidRPr="00D47CE1">
        <w:rPr>
          <w:i w:val="0"/>
          <w:iCs/>
          <w:sz w:val="24"/>
        </w:rPr>
        <w:t>Install and configure the firewall</w:t>
      </w:r>
      <w:r>
        <w:rPr>
          <w:i w:val="0"/>
          <w:iCs/>
          <w:sz w:val="24"/>
        </w:rPr>
        <w:t xml:space="preserve"> in both office</w:t>
      </w:r>
      <w:r w:rsidRPr="00D47CE1">
        <w:rPr>
          <w:i w:val="0"/>
          <w:iCs/>
          <w:sz w:val="24"/>
        </w:rPr>
        <w:t>, set up rules, and configure VPN access</w:t>
      </w:r>
    </w:p>
    <w:p w14:paraId="1A132DAC" w14:textId="77777777" w:rsidR="002D1A23" w:rsidRDefault="002D1A23" w:rsidP="00D318A6">
      <w:pPr>
        <w:pStyle w:val="Instructions"/>
        <w:numPr>
          <w:ilvl w:val="0"/>
          <w:numId w:val="5"/>
        </w:numPr>
        <w:shd w:val="clear" w:color="auto" w:fill="auto"/>
        <w:rPr>
          <w:i w:val="0"/>
          <w:iCs/>
          <w:sz w:val="24"/>
        </w:rPr>
      </w:pPr>
      <w:r w:rsidRPr="00ED472D">
        <w:rPr>
          <w:i w:val="0"/>
          <w:iCs/>
          <w:sz w:val="24"/>
        </w:rPr>
        <w:t>Install and configure the access point, set up wireless security, and configure the SSID</w:t>
      </w:r>
    </w:p>
    <w:p w14:paraId="7647903C" w14:textId="77777777" w:rsidR="0050371A" w:rsidRDefault="0050371A" w:rsidP="00D318A6">
      <w:pPr>
        <w:pStyle w:val="Instructions"/>
        <w:numPr>
          <w:ilvl w:val="0"/>
          <w:numId w:val="5"/>
        </w:numPr>
        <w:shd w:val="clear" w:color="auto" w:fill="auto"/>
        <w:jc w:val="left"/>
        <w:rPr>
          <w:i w:val="0"/>
          <w:iCs/>
          <w:sz w:val="24"/>
        </w:rPr>
      </w:pPr>
      <w:r>
        <w:rPr>
          <w:i w:val="0"/>
          <w:iCs/>
          <w:sz w:val="24"/>
        </w:rPr>
        <w:t>Configure server backup to Azure</w:t>
      </w:r>
    </w:p>
    <w:p w14:paraId="32754FBA" w14:textId="77777777" w:rsidR="0050371A" w:rsidRDefault="0050371A" w:rsidP="00D318A6">
      <w:pPr>
        <w:pStyle w:val="Instructions"/>
        <w:numPr>
          <w:ilvl w:val="0"/>
          <w:numId w:val="5"/>
        </w:numPr>
        <w:shd w:val="clear" w:color="auto" w:fill="auto"/>
        <w:jc w:val="left"/>
        <w:rPr>
          <w:i w:val="0"/>
          <w:iCs/>
          <w:sz w:val="24"/>
        </w:rPr>
      </w:pPr>
      <w:r>
        <w:rPr>
          <w:i w:val="0"/>
          <w:iCs/>
          <w:sz w:val="24"/>
        </w:rPr>
        <w:t>User training</w:t>
      </w:r>
    </w:p>
    <w:p w14:paraId="59805BC6" w14:textId="77777777" w:rsidR="0050371A" w:rsidRDefault="0050371A" w:rsidP="0050371A">
      <w:pPr>
        <w:pStyle w:val="Instructions"/>
        <w:shd w:val="clear" w:color="auto" w:fill="auto"/>
        <w:jc w:val="left"/>
        <w:rPr>
          <w:i w:val="0"/>
          <w:iCs/>
          <w:sz w:val="24"/>
        </w:rPr>
      </w:pPr>
    </w:p>
    <w:p w14:paraId="2C4DA687" w14:textId="77777777" w:rsidR="0050371A" w:rsidRDefault="0050371A" w:rsidP="0050371A">
      <w:pPr>
        <w:pStyle w:val="Instructions"/>
        <w:shd w:val="clear" w:color="auto" w:fill="auto"/>
        <w:jc w:val="left"/>
        <w:rPr>
          <w:i w:val="0"/>
          <w:iCs/>
          <w:sz w:val="24"/>
        </w:rPr>
      </w:pPr>
      <w:r>
        <w:rPr>
          <w:i w:val="0"/>
          <w:iCs/>
          <w:sz w:val="24"/>
        </w:rPr>
        <w:t>Out of scope:</w:t>
      </w:r>
    </w:p>
    <w:p w14:paraId="39FA5C97" w14:textId="77777777" w:rsidR="0050371A" w:rsidRDefault="0050371A" w:rsidP="00D318A6">
      <w:pPr>
        <w:pStyle w:val="Instructions"/>
        <w:numPr>
          <w:ilvl w:val="0"/>
          <w:numId w:val="6"/>
        </w:numPr>
        <w:shd w:val="clear" w:color="auto" w:fill="auto"/>
        <w:jc w:val="left"/>
        <w:rPr>
          <w:i w:val="0"/>
          <w:iCs/>
          <w:sz w:val="24"/>
        </w:rPr>
      </w:pPr>
      <w:r>
        <w:rPr>
          <w:i w:val="0"/>
          <w:iCs/>
          <w:sz w:val="24"/>
        </w:rPr>
        <w:t>Perform AD group policy configuration</w:t>
      </w:r>
    </w:p>
    <w:p w14:paraId="54BED4A3" w14:textId="77777777" w:rsidR="0050371A" w:rsidRDefault="0050371A" w:rsidP="00D318A6">
      <w:pPr>
        <w:pStyle w:val="Instructions"/>
        <w:numPr>
          <w:ilvl w:val="0"/>
          <w:numId w:val="6"/>
        </w:numPr>
        <w:shd w:val="clear" w:color="auto" w:fill="auto"/>
        <w:jc w:val="left"/>
        <w:rPr>
          <w:i w:val="0"/>
          <w:iCs/>
          <w:sz w:val="24"/>
        </w:rPr>
      </w:pPr>
      <w:r>
        <w:rPr>
          <w:i w:val="0"/>
          <w:iCs/>
          <w:sz w:val="24"/>
        </w:rPr>
        <w:t>Printer installation</w:t>
      </w:r>
    </w:p>
    <w:p w14:paraId="37F04B81" w14:textId="77777777" w:rsidR="0050371A" w:rsidRDefault="0050371A" w:rsidP="00D318A6">
      <w:pPr>
        <w:pStyle w:val="Instructions"/>
        <w:numPr>
          <w:ilvl w:val="0"/>
          <w:numId w:val="6"/>
        </w:numPr>
        <w:shd w:val="clear" w:color="auto" w:fill="auto"/>
        <w:jc w:val="left"/>
        <w:rPr>
          <w:i w:val="0"/>
          <w:iCs/>
          <w:sz w:val="24"/>
        </w:rPr>
      </w:pPr>
      <w:r>
        <w:rPr>
          <w:i w:val="0"/>
          <w:iCs/>
          <w:sz w:val="24"/>
        </w:rPr>
        <w:t>Backup policy configuration</w:t>
      </w:r>
    </w:p>
    <w:p w14:paraId="188D68FC" w14:textId="77777777" w:rsidR="0050371A" w:rsidRDefault="0050371A" w:rsidP="00D318A6">
      <w:pPr>
        <w:pStyle w:val="Instructions"/>
        <w:numPr>
          <w:ilvl w:val="0"/>
          <w:numId w:val="6"/>
        </w:numPr>
        <w:shd w:val="clear" w:color="auto" w:fill="auto"/>
        <w:jc w:val="left"/>
        <w:rPr>
          <w:i w:val="0"/>
          <w:iCs/>
          <w:sz w:val="24"/>
        </w:rPr>
      </w:pPr>
      <w:r>
        <w:rPr>
          <w:i w:val="0"/>
          <w:iCs/>
          <w:sz w:val="24"/>
        </w:rPr>
        <w:t>Azure account opening</w:t>
      </w:r>
    </w:p>
    <w:p w14:paraId="61D94A67" w14:textId="17C6C92A" w:rsidR="0050371A" w:rsidRDefault="0050371A" w:rsidP="00D318A6">
      <w:pPr>
        <w:pStyle w:val="Instructions"/>
        <w:numPr>
          <w:ilvl w:val="0"/>
          <w:numId w:val="6"/>
        </w:numPr>
        <w:shd w:val="clear" w:color="auto" w:fill="auto"/>
        <w:jc w:val="left"/>
        <w:rPr>
          <w:i w:val="0"/>
          <w:iCs/>
          <w:sz w:val="24"/>
        </w:rPr>
      </w:pPr>
      <w:r>
        <w:rPr>
          <w:i w:val="0"/>
          <w:iCs/>
          <w:sz w:val="24"/>
        </w:rPr>
        <w:t>Network connection between main office and branch office</w:t>
      </w:r>
    </w:p>
    <w:p w14:paraId="2C4CF77C" w14:textId="77777777" w:rsidR="00F57471" w:rsidRDefault="00F57471" w:rsidP="00F57471">
      <w:pPr>
        <w:pStyle w:val="Instructions"/>
        <w:shd w:val="clear" w:color="auto" w:fill="auto"/>
        <w:jc w:val="left"/>
        <w:rPr>
          <w:i w:val="0"/>
          <w:iCs/>
          <w:sz w:val="24"/>
        </w:rPr>
      </w:pPr>
    </w:p>
    <w:p w14:paraId="7A591BF6" w14:textId="393E764B" w:rsidR="006A614F" w:rsidRPr="00F57471" w:rsidRDefault="0050371A" w:rsidP="00F57471">
      <w:pPr>
        <w:pStyle w:val="Instructions"/>
        <w:shd w:val="clear" w:color="auto" w:fill="auto"/>
        <w:jc w:val="left"/>
        <w:rPr>
          <w:i w:val="0"/>
          <w:iCs/>
          <w:sz w:val="24"/>
        </w:rPr>
      </w:pPr>
      <w:r w:rsidRPr="00F57471">
        <w:rPr>
          <w:i w:val="0"/>
          <w:iCs/>
          <w:sz w:val="24"/>
        </w:rPr>
        <w:t>Assumptions:</w:t>
      </w:r>
    </w:p>
    <w:p w14:paraId="1901A5DA" w14:textId="1F780942" w:rsidR="00F57471" w:rsidRPr="00F57471" w:rsidRDefault="00F57471" w:rsidP="00D318A6">
      <w:pPr>
        <w:pStyle w:val="Instructions"/>
        <w:numPr>
          <w:ilvl w:val="0"/>
          <w:numId w:val="6"/>
        </w:numPr>
        <w:shd w:val="clear" w:color="auto" w:fill="auto"/>
        <w:jc w:val="left"/>
        <w:rPr>
          <w:i w:val="0"/>
          <w:iCs/>
          <w:sz w:val="24"/>
        </w:rPr>
      </w:pPr>
      <w:r w:rsidRPr="00F57471">
        <w:rPr>
          <w:i w:val="0"/>
          <w:iCs/>
          <w:sz w:val="24"/>
        </w:rPr>
        <w:t>This project has been accepted by the project sponsors.</w:t>
      </w:r>
    </w:p>
    <w:p w14:paraId="6F44518B" w14:textId="12E6C439" w:rsidR="00F57471" w:rsidRPr="00F57471" w:rsidRDefault="00F57471" w:rsidP="00D318A6">
      <w:pPr>
        <w:pStyle w:val="Instructions"/>
        <w:numPr>
          <w:ilvl w:val="0"/>
          <w:numId w:val="6"/>
        </w:numPr>
        <w:shd w:val="clear" w:color="auto" w:fill="auto"/>
        <w:jc w:val="left"/>
        <w:rPr>
          <w:i w:val="0"/>
          <w:iCs/>
          <w:sz w:val="24"/>
        </w:rPr>
      </w:pPr>
      <w:r w:rsidRPr="00F57471">
        <w:rPr>
          <w:i w:val="0"/>
          <w:iCs/>
          <w:sz w:val="24"/>
        </w:rPr>
        <w:t xml:space="preserve">The IT equipment including servers, user computers, network switches and firewalls will </w:t>
      </w:r>
      <w:r w:rsidR="001D51B4">
        <w:rPr>
          <w:i w:val="0"/>
          <w:iCs/>
          <w:sz w:val="24"/>
        </w:rPr>
        <w:t>use latest firmware</w:t>
      </w:r>
      <w:r w:rsidRPr="00F57471">
        <w:rPr>
          <w:i w:val="0"/>
          <w:iCs/>
          <w:sz w:val="24"/>
        </w:rPr>
        <w:t>.</w:t>
      </w:r>
    </w:p>
    <w:p w14:paraId="2AF927ED" w14:textId="44A50715" w:rsidR="00F57471" w:rsidRPr="00F57471" w:rsidRDefault="00F57471" w:rsidP="00D318A6">
      <w:pPr>
        <w:pStyle w:val="Instructions"/>
        <w:numPr>
          <w:ilvl w:val="0"/>
          <w:numId w:val="6"/>
        </w:numPr>
        <w:shd w:val="clear" w:color="auto" w:fill="auto"/>
        <w:jc w:val="left"/>
        <w:rPr>
          <w:i w:val="0"/>
          <w:iCs/>
          <w:sz w:val="24"/>
        </w:rPr>
      </w:pPr>
      <w:r w:rsidRPr="00F57471">
        <w:rPr>
          <w:i w:val="0"/>
          <w:iCs/>
          <w:sz w:val="24"/>
        </w:rPr>
        <w:t xml:space="preserve">The telephone system, printers, fax machines and other peripherals will be out of scope and will be covered by another project. </w:t>
      </w:r>
    </w:p>
    <w:p w14:paraId="337D6E43" w14:textId="0A0D915D" w:rsidR="00F57471" w:rsidRPr="00F57471" w:rsidRDefault="00F57471" w:rsidP="00D318A6">
      <w:pPr>
        <w:pStyle w:val="Instructions"/>
        <w:numPr>
          <w:ilvl w:val="0"/>
          <w:numId w:val="6"/>
        </w:numPr>
        <w:shd w:val="clear" w:color="auto" w:fill="auto"/>
        <w:jc w:val="left"/>
        <w:rPr>
          <w:i w:val="0"/>
          <w:iCs/>
          <w:sz w:val="24"/>
        </w:rPr>
      </w:pPr>
      <w:r w:rsidRPr="00F57471">
        <w:rPr>
          <w:i w:val="0"/>
          <w:iCs/>
          <w:sz w:val="24"/>
        </w:rPr>
        <w:t xml:space="preserve">The </w:t>
      </w:r>
      <w:r w:rsidR="001D51B4">
        <w:rPr>
          <w:i w:val="0"/>
          <w:iCs/>
          <w:sz w:val="24"/>
        </w:rPr>
        <w:t xml:space="preserve">network </w:t>
      </w:r>
      <w:r w:rsidRPr="00F57471">
        <w:rPr>
          <w:i w:val="0"/>
          <w:iCs/>
          <w:sz w:val="24"/>
        </w:rPr>
        <w:t>connectivity of the main office and branch office should be in place and working.</w:t>
      </w:r>
    </w:p>
    <w:p w14:paraId="60E35635" w14:textId="6F44B0C5" w:rsidR="0050371A" w:rsidRPr="00F57471" w:rsidRDefault="00F57471" w:rsidP="00D318A6">
      <w:pPr>
        <w:pStyle w:val="Instructions"/>
        <w:numPr>
          <w:ilvl w:val="0"/>
          <w:numId w:val="6"/>
        </w:numPr>
        <w:shd w:val="clear" w:color="auto" w:fill="auto"/>
        <w:jc w:val="left"/>
        <w:rPr>
          <w:i w:val="0"/>
          <w:iCs/>
          <w:sz w:val="24"/>
        </w:rPr>
      </w:pPr>
      <w:r w:rsidRPr="00F57471">
        <w:rPr>
          <w:i w:val="0"/>
          <w:iCs/>
          <w:sz w:val="24"/>
        </w:rPr>
        <w:t>The Azure cloud admin account used for backup should be set up beforehand and ready for use in this project.</w:t>
      </w:r>
    </w:p>
    <w:p w14:paraId="06E3F434" w14:textId="77777777" w:rsidR="00CF1B25" w:rsidRPr="00456DD7" w:rsidRDefault="00CF1B25" w:rsidP="003746D1">
      <w:pPr>
        <w:rPr>
          <w:rFonts w:eastAsiaTheme="minorEastAsia"/>
          <w:color w:val="008000"/>
          <w:sz w:val="24"/>
          <w:lang w:eastAsia="zh-TW"/>
        </w:rPr>
      </w:pPr>
    </w:p>
    <w:p w14:paraId="721C1194" w14:textId="77777777" w:rsidR="0094014A" w:rsidRDefault="0094014A" w:rsidP="003746D1">
      <w:pPr>
        <w:rPr>
          <w:sz w:val="24"/>
        </w:rPr>
      </w:pPr>
    </w:p>
    <w:p w14:paraId="39DB5ECA" w14:textId="7F4305B7" w:rsidR="003746D1" w:rsidRPr="0094014A" w:rsidRDefault="6F1DB63D" w:rsidP="0094014A">
      <w:pPr>
        <w:pStyle w:val="Heading1"/>
        <w:jc w:val="left"/>
        <w:rPr>
          <w:smallCaps/>
          <w:sz w:val="28"/>
          <w:szCs w:val="28"/>
        </w:rPr>
      </w:pPr>
      <w:bookmarkStart w:id="3" w:name="_Toc152956150"/>
      <w:r w:rsidRPr="6F1DB63D">
        <w:rPr>
          <w:smallCaps/>
          <w:sz w:val="28"/>
          <w:szCs w:val="28"/>
        </w:rPr>
        <w:t>Milestone List</w:t>
      </w:r>
      <w:bookmarkEnd w:id="3"/>
    </w:p>
    <w:p w14:paraId="75B09090" w14:textId="77777777" w:rsidR="00096EBF" w:rsidRDefault="00096EBF" w:rsidP="003746D1">
      <w:pPr>
        <w:rPr>
          <w:sz w:val="24"/>
        </w:rPr>
      </w:pPr>
    </w:p>
    <w:tbl>
      <w:tblPr>
        <w:tblW w:w="9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5"/>
        <w:gridCol w:w="4221"/>
        <w:gridCol w:w="2284"/>
      </w:tblGrid>
      <w:tr w:rsidR="00096EBF" w:rsidRPr="00293571" w14:paraId="684A1F22" w14:textId="77777777" w:rsidTr="59293FDC">
        <w:tc>
          <w:tcPr>
            <w:tcW w:w="2865" w:type="dxa"/>
          </w:tcPr>
          <w:p w14:paraId="2847286C" w14:textId="0527F241" w:rsidR="55817220" w:rsidRDefault="55817220" w:rsidP="55817220">
            <w:pPr>
              <w:spacing w:line="259" w:lineRule="auto"/>
              <w:rPr>
                <w:rFonts w:eastAsia="Times New Roman"/>
                <w:b/>
                <w:sz w:val="24"/>
                <w:szCs w:val="24"/>
              </w:rPr>
            </w:pPr>
            <w:r w:rsidRPr="18AC2EA7">
              <w:rPr>
                <w:rFonts w:eastAsia="Times New Roman"/>
                <w:b/>
                <w:sz w:val="24"/>
                <w:szCs w:val="24"/>
              </w:rPr>
              <w:t>Milestone</w:t>
            </w:r>
          </w:p>
        </w:tc>
        <w:tc>
          <w:tcPr>
            <w:tcW w:w="4221" w:type="dxa"/>
          </w:tcPr>
          <w:p w14:paraId="023CBEED" w14:textId="522DDDA1" w:rsidR="55817220" w:rsidRDefault="55817220" w:rsidP="55817220">
            <w:pPr>
              <w:spacing w:line="259" w:lineRule="auto"/>
              <w:rPr>
                <w:rFonts w:eastAsia="Times New Roman"/>
                <w:b/>
                <w:sz w:val="24"/>
                <w:szCs w:val="24"/>
              </w:rPr>
            </w:pPr>
            <w:r w:rsidRPr="18AC2EA7">
              <w:rPr>
                <w:rFonts w:eastAsia="Times New Roman"/>
                <w:b/>
                <w:sz w:val="24"/>
                <w:szCs w:val="24"/>
              </w:rPr>
              <w:t>Description</w:t>
            </w:r>
          </w:p>
        </w:tc>
        <w:tc>
          <w:tcPr>
            <w:tcW w:w="2284" w:type="dxa"/>
          </w:tcPr>
          <w:p w14:paraId="12B7B7A5" w14:textId="0262B55B" w:rsidR="55817220" w:rsidRDefault="55817220" w:rsidP="55817220">
            <w:pPr>
              <w:spacing w:line="259" w:lineRule="auto"/>
              <w:rPr>
                <w:rFonts w:eastAsia="Times New Roman"/>
                <w:b/>
                <w:sz w:val="24"/>
                <w:szCs w:val="24"/>
              </w:rPr>
            </w:pPr>
            <w:r w:rsidRPr="18AC2EA7">
              <w:rPr>
                <w:rFonts w:eastAsia="Times New Roman"/>
                <w:b/>
                <w:sz w:val="24"/>
                <w:szCs w:val="24"/>
              </w:rPr>
              <w:t>Date</w:t>
            </w:r>
          </w:p>
        </w:tc>
      </w:tr>
      <w:tr w:rsidR="00096EBF" w:rsidRPr="00293571" w14:paraId="4D3D6642" w14:textId="77777777" w:rsidTr="59293FDC">
        <w:tc>
          <w:tcPr>
            <w:tcW w:w="2865" w:type="dxa"/>
          </w:tcPr>
          <w:p w14:paraId="4FC78D31" w14:textId="0C90C0C1" w:rsidR="4569EB86" w:rsidRDefault="4569EB86" w:rsidP="4569EB86">
            <w:pPr>
              <w:rPr>
                <w:sz w:val="24"/>
                <w:szCs w:val="24"/>
              </w:rPr>
            </w:pPr>
            <w:r w:rsidRPr="7D3A609F">
              <w:rPr>
                <w:sz w:val="24"/>
                <w:szCs w:val="24"/>
              </w:rPr>
              <w:t>Project Kick-off and Initiation</w:t>
            </w:r>
          </w:p>
        </w:tc>
        <w:tc>
          <w:tcPr>
            <w:tcW w:w="4221" w:type="dxa"/>
          </w:tcPr>
          <w:p w14:paraId="56CB134E" w14:textId="3F45D532" w:rsidR="4569EB86" w:rsidRDefault="4569EB86" w:rsidP="4569EB86">
            <w:pPr>
              <w:rPr>
                <w:sz w:val="24"/>
                <w:szCs w:val="24"/>
              </w:rPr>
            </w:pPr>
            <w:r w:rsidRPr="7D3A609F">
              <w:rPr>
                <w:sz w:val="24"/>
                <w:szCs w:val="24"/>
              </w:rPr>
              <w:t>Initiating the project</w:t>
            </w:r>
          </w:p>
        </w:tc>
        <w:tc>
          <w:tcPr>
            <w:tcW w:w="2284" w:type="dxa"/>
          </w:tcPr>
          <w:p w14:paraId="2FC71E4C" w14:textId="17861B8F" w:rsidR="4569EB86" w:rsidRDefault="4569EB86" w:rsidP="4569EB86">
            <w:pPr>
              <w:rPr>
                <w:sz w:val="24"/>
                <w:szCs w:val="24"/>
              </w:rPr>
            </w:pPr>
            <w:r w:rsidRPr="7D3A609F">
              <w:rPr>
                <w:sz w:val="24"/>
                <w:szCs w:val="24"/>
              </w:rPr>
              <w:t>September 1, 2023</w:t>
            </w:r>
          </w:p>
        </w:tc>
      </w:tr>
      <w:tr w:rsidR="00096EBF" w:rsidRPr="00293571" w14:paraId="547A2593" w14:textId="77777777" w:rsidTr="59293FDC">
        <w:tc>
          <w:tcPr>
            <w:tcW w:w="2865" w:type="dxa"/>
          </w:tcPr>
          <w:p w14:paraId="73F53E8B" w14:textId="098754B7" w:rsidR="4569EB86" w:rsidRDefault="4569EB86" w:rsidP="4569EB86">
            <w:pPr>
              <w:rPr>
                <w:sz w:val="24"/>
                <w:szCs w:val="24"/>
              </w:rPr>
            </w:pPr>
            <w:r w:rsidRPr="7D3A609F">
              <w:rPr>
                <w:sz w:val="24"/>
                <w:szCs w:val="24"/>
              </w:rPr>
              <w:t>Requirements Gathering and Analysis</w:t>
            </w:r>
          </w:p>
        </w:tc>
        <w:tc>
          <w:tcPr>
            <w:tcW w:w="4221" w:type="dxa"/>
          </w:tcPr>
          <w:p w14:paraId="53074408" w14:textId="1E8394D9" w:rsidR="4569EB86" w:rsidRDefault="4569EB86" w:rsidP="4569EB86">
            <w:pPr>
              <w:rPr>
                <w:sz w:val="24"/>
                <w:szCs w:val="24"/>
              </w:rPr>
            </w:pPr>
            <w:r w:rsidRPr="7D3A609F">
              <w:rPr>
                <w:sz w:val="24"/>
                <w:szCs w:val="24"/>
              </w:rPr>
              <w:t>Gathering and analyzing project requirements</w:t>
            </w:r>
          </w:p>
        </w:tc>
        <w:tc>
          <w:tcPr>
            <w:tcW w:w="2284" w:type="dxa"/>
          </w:tcPr>
          <w:p w14:paraId="1D222987" w14:textId="3FE2C23B" w:rsidR="4569EB86" w:rsidRDefault="4569EB86" w:rsidP="4569EB86">
            <w:pPr>
              <w:rPr>
                <w:sz w:val="24"/>
                <w:szCs w:val="24"/>
              </w:rPr>
            </w:pPr>
            <w:r w:rsidRPr="7D3A609F">
              <w:rPr>
                <w:sz w:val="24"/>
                <w:szCs w:val="24"/>
              </w:rPr>
              <w:t>September 8, 2023</w:t>
            </w:r>
          </w:p>
        </w:tc>
      </w:tr>
      <w:tr w:rsidR="00096EBF" w:rsidRPr="00293571" w14:paraId="48A35BF0" w14:textId="77777777" w:rsidTr="59293FDC">
        <w:tc>
          <w:tcPr>
            <w:tcW w:w="2865" w:type="dxa"/>
          </w:tcPr>
          <w:p w14:paraId="3C56BE89" w14:textId="1569D6AA" w:rsidR="4569EB86" w:rsidRDefault="4569EB86" w:rsidP="4569EB86">
            <w:pPr>
              <w:rPr>
                <w:sz w:val="24"/>
                <w:szCs w:val="24"/>
              </w:rPr>
            </w:pPr>
            <w:r w:rsidRPr="7D3A609F">
              <w:rPr>
                <w:sz w:val="24"/>
                <w:szCs w:val="24"/>
              </w:rPr>
              <w:t>Procurement</w:t>
            </w:r>
          </w:p>
        </w:tc>
        <w:tc>
          <w:tcPr>
            <w:tcW w:w="4221" w:type="dxa"/>
          </w:tcPr>
          <w:p w14:paraId="1EFB35EE" w14:textId="510A05C7" w:rsidR="4569EB86" w:rsidRDefault="4569EB86" w:rsidP="4569EB86">
            <w:pPr>
              <w:rPr>
                <w:sz w:val="24"/>
                <w:szCs w:val="24"/>
              </w:rPr>
            </w:pPr>
            <w:r w:rsidRPr="7D3A609F">
              <w:rPr>
                <w:sz w:val="24"/>
                <w:szCs w:val="24"/>
              </w:rPr>
              <w:t>Procuring necessary resources</w:t>
            </w:r>
          </w:p>
        </w:tc>
        <w:tc>
          <w:tcPr>
            <w:tcW w:w="2284" w:type="dxa"/>
          </w:tcPr>
          <w:p w14:paraId="3F37666B" w14:textId="4DA3A6F7" w:rsidR="4569EB86" w:rsidRDefault="4569EB86" w:rsidP="4569EB86">
            <w:pPr>
              <w:rPr>
                <w:sz w:val="24"/>
                <w:szCs w:val="24"/>
              </w:rPr>
            </w:pPr>
            <w:r w:rsidRPr="7D3A609F">
              <w:rPr>
                <w:sz w:val="24"/>
                <w:szCs w:val="24"/>
              </w:rPr>
              <w:t>September 15, 2023</w:t>
            </w:r>
          </w:p>
        </w:tc>
      </w:tr>
      <w:tr w:rsidR="006D0F05" w:rsidRPr="00293571" w14:paraId="43630858" w14:textId="77777777" w:rsidTr="59293FDC">
        <w:trPr>
          <w:trHeight w:val="300"/>
        </w:trPr>
        <w:tc>
          <w:tcPr>
            <w:tcW w:w="2865" w:type="dxa"/>
          </w:tcPr>
          <w:p w14:paraId="136DA398" w14:textId="19C1DAFF" w:rsidR="4569EB86" w:rsidRDefault="4569EB86" w:rsidP="4569EB86">
            <w:pPr>
              <w:rPr>
                <w:sz w:val="24"/>
                <w:szCs w:val="24"/>
              </w:rPr>
            </w:pPr>
            <w:r w:rsidRPr="7D3A609F">
              <w:rPr>
                <w:sz w:val="24"/>
                <w:szCs w:val="24"/>
              </w:rPr>
              <w:t>Infrastructure setup - Main office</w:t>
            </w:r>
          </w:p>
        </w:tc>
        <w:tc>
          <w:tcPr>
            <w:tcW w:w="4221" w:type="dxa"/>
          </w:tcPr>
          <w:p w14:paraId="1047F99E" w14:textId="05833591" w:rsidR="4569EB86" w:rsidRDefault="4569EB86" w:rsidP="4569EB86">
            <w:pPr>
              <w:rPr>
                <w:sz w:val="24"/>
                <w:szCs w:val="24"/>
              </w:rPr>
            </w:pPr>
            <w:r w:rsidRPr="7D3A609F">
              <w:rPr>
                <w:sz w:val="24"/>
                <w:szCs w:val="24"/>
              </w:rPr>
              <w:t>Setting up main office infrastructure</w:t>
            </w:r>
          </w:p>
        </w:tc>
        <w:tc>
          <w:tcPr>
            <w:tcW w:w="2284" w:type="dxa"/>
          </w:tcPr>
          <w:p w14:paraId="239C1F74" w14:textId="696B0528" w:rsidR="4569EB86" w:rsidRDefault="4569EB86" w:rsidP="4569EB86">
            <w:pPr>
              <w:rPr>
                <w:sz w:val="24"/>
                <w:szCs w:val="24"/>
              </w:rPr>
            </w:pPr>
            <w:r w:rsidRPr="7D3A609F">
              <w:rPr>
                <w:sz w:val="24"/>
                <w:szCs w:val="24"/>
              </w:rPr>
              <w:t>October 13, 2023</w:t>
            </w:r>
          </w:p>
        </w:tc>
      </w:tr>
      <w:tr w:rsidR="00096EBF" w:rsidRPr="00293571" w14:paraId="2F5C2970" w14:textId="77777777" w:rsidTr="59293FDC">
        <w:tc>
          <w:tcPr>
            <w:tcW w:w="2865" w:type="dxa"/>
          </w:tcPr>
          <w:p w14:paraId="457AA712" w14:textId="603EE290" w:rsidR="4569EB86" w:rsidRDefault="4569EB86" w:rsidP="4569EB86">
            <w:pPr>
              <w:rPr>
                <w:sz w:val="24"/>
                <w:szCs w:val="24"/>
              </w:rPr>
            </w:pPr>
            <w:r w:rsidRPr="7D3A609F">
              <w:rPr>
                <w:sz w:val="24"/>
                <w:szCs w:val="24"/>
              </w:rPr>
              <w:t>Infrastructure setup - Branch office</w:t>
            </w:r>
          </w:p>
        </w:tc>
        <w:tc>
          <w:tcPr>
            <w:tcW w:w="4221" w:type="dxa"/>
          </w:tcPr>
          <w:p w14:paraId="63ECB252" w14:textId="40CC97F5" w:rsidR="4569EB86" w:rsidRDefault="4569EB86" w:rsidP="4569EB86">
            <w:pPr>
              <w:rPr>
                <w:sz w:val="24"/>
                <w:szCs w:val="24"/>
              </w:rPr>
            </w:pPr>
            <w:r w:rsidRPr="7D3A609F">
              <w:rPr>
                <w:sz w:val="24"/>
                <w:szCs w:val="24"/>
              </w:rPr>
              <w:t>Setting up branch office infrastructure</w:t>
            </w:r>
          </w:p>
        </w:tc>
        <w:tc>
          <w:tcPr>
            <w:tcW w:w="2284" w:type="dxa"/>
          </w:tcPr>
          <w:p w14:paraId="10C7722B" w14:textId="3B775074" w:rsidR="4569EB86" w:rsidRDefault="4569EB86" w:rsidP="4569EB86">
            <w:pPr>
              <w:rPr>
                <w:sz w:val="24"/>
                <w:szCs w:val="24"/>
              </w:rPr>
            </w:pPr>
            <w:r w:rsidRPr="7D3A609F">
              <w:rPr>
                <w:sz w:val="24"/>
                <w:szCs w:val="24"/>
              </w:rPr>
              <w:t>November 3, 2023</w:t>
            </w:r>
          </w:p>
        </w:tc>
      </w:tr>
      <w:tr w:rsidR="00F94998" w:rsidRPr="00293571" w14:paraId="6D119A75" w14:textId="77777777" w:rsidTr="59293FDC">
        <w:tc>
          <w:tcPr>
            <w:tcW w:w="2865" w:type="dxa"/>
          </w:tcPr>
          <w:p w14:paraId="7F1A7A14" w14:textId="616D63F8" w:rsidR="4569EB86" w:rsidRDefault="4569EB86" w:rsidP="4569EB86">
            <w:pPr>
              <w:rPr>
                <w:sz w:val="24"/>
                <w:szCs w:val="24"/>
              </w:rPr>
            </w:pPr>
            <w:r w:rsidRPr="7D3A609F">
              <w:rPr>
                <w:sz w:val="24"/>
                <w:szCs w:val="24"/>
              </w:rPr>
              <w:t>Testing and Quality Assurance</w:t>
            </w:r>
          </w:p>
        </w:tc>
        <w:tc>
          <w:tcPr>
            <w:tcW w:w="4221" w:type="dxa"/>
          </w:tcPr>
          <w:p w14:paraId="714870C7" w14:textId="3773581D" w:rsidR="4569EB86" w:rsidRDefault="4569EB86" w:rsidP="4569EB86">
            <w:pPr>
              <w:rPr>
                <w:sz w:val="24"/>
                <w:szCs w:val="24"/>
              </w:rPr>
            </w:pPr>
            <w:r w:rsidRPr="7D3A609F">
              <w:rPr>
                <w:sz w:val="24"/>
                <w:szCs w:val="24"/>
              </w:rPr>
              <w:t>Conducting tests and ensuring quality</w:t>
            </w:r>
          </w:p>
        </w:tc>
        <w:tc>
          <w:tcPr>
            <w:tcW w:w="2284" w:type="dxa"/>
          </w:tcPr>
          <w:p w14:paraId="1CA17520" w14:textId="01329667" w:rsidR="4569EB86" w:rsidRDefault="4569EB86" w:rsidP="4569EB86">
            <w:pPr>
              <w:rPr>
                <w:sz w:val="24"/>
                <w:szCs w:val="24"/>
              </w:rPr>
            </w:pPr>
            <w:r w:rsidRPr="7D3A609F">
              <w:rPr>
                <w:sz w:val="24"/>
                <w:szCs w:val="24"/>
              </w:rPr>
              <w:t>November 24, 2023</w:t>
            </w:r>
          </w:p>
        </w:tc>
      </w:tr>
      <w:tr w:rsidR="00F94998" w:rsidRPr="00293571" w14:paraId="65052B08" w14:textId="77777777" w:rsidTr="59293FDC">
        <w:tc>
          <w:tcPr>
            <w:tcW w:w="2865" w:type="dxa"/>
          </w:tcPr>
          <w:p w14:paraId="5B4812AC" w14:textId="3D50DF6F" w:rsidR="4569EB86" w:rsidRDefault="4569EB86" w:rsidP="4569EB86">
            <w:pPr>
              <w:rPr>
                <w:sz w:val="24"/>
                <w:szCs w:val="24"/>
              </w:rPr>
            </w:pPr>
            <w:r w:rsidRPr="7D3A609F">
              <w:rPr>
                <w:sz w:val="24"/>
                <w:szCs w:val="24"/>
              </w:rPr>
              <w:t>User Training</w:t>
            </w:r>
          </w:p>
        </w:tc>
        <w:tc>
          <w:tcPr>
            <w:tcW w:w="4221" w:type="dxa"/>
          </w:tcPr>
          <w:p w14:paraId="42CE36B3" w14:textId="01749308" w:rsidR="4569EB86" w:rsidRDefault="4569EB86" w:rsidP="4569EB86">
            <w:pPr>
              <w:rPr>
                <w:sz w:val="24"/>
                <w:szCs w:val="24"/>
              </w:rPr>
            </w:pPr>
            <w:r w:rsidRPr="7D3A609F">
              <w:rPr>
                <w:sz w:val="24"/>
                <w:szCs w:val="24"/>
              </w:rPr>
              <w:t>Training sessions for end-users</w:t>
            </w:r>
          </w:p>
        </w:tc>
        <w:tc>
          <w:tcPr>
            <w:tcW w:w="2284" w:type="dxa"/>
          </w:tcPr>
          <w:p w14:paraId="3C66C135" w14:textId="4E635380" w:rsidR="4569EB86" w:rsidRDefault="4569EB86" w:rsidP="4569EB86">
            <w:pPr>
              <w:rPr>
                <w:sz w:val="24"/>
                <w:szCs w:val="24"/>
              </w:rPr>
            </w:pPr>
            <w:r w:rsidRPr="7D3A609F">
              <w:rPr>
                <w:sz w:val="24"/>
                <w:szCs w:val="24"/>
              </w:rPr>
              <w:t>December 1, 2023</w:t>
            </w:r>
          </w:p>
        </w:tc>
      </w:tr>
    </w:tbl>
    <w:p w14:paraId="7DAE7816" w14:textId="77777777" w:rsidR="000818F8" w:rsidRPr="002836CB" w:rsidRDefault="000818F8" w:rsidP="003746D1">
      <w:pPr>
        <w:rPr>
          <w:sz w:val="24"/>
          <w:szCs w:val="24"/>
        </w:rPr>
      </w:pPr>
    </w:p>
    <w:p w14:paraId="3DE5CBEC" w14:textId="6480C9AC" w:rsidR="05382A34" w:rsidRDefault="05382A34" w:rsidP="05382A34">
      <w:pPr>
        <w:rPr>
          <w:sz w:val="24"/>
          <w:szCs w:val="24"/>
        </w:rPr>
      </w:pPr>
    </w:p>
    <w:p w14:paraId="2941F25C" w14:textId="7F234845" w:rsidR="003746D1" w:rsidRDefault="00B6460B" w:rsidP="003746D1">
      <w:pPr>
        <w:pStyle w:val="Heading1"/>
        <w:jc w:val="left"/>
        <w:rPr>
          <w:smallCaps/>
          <w:sz w:val="28"/>
          <w:szCs w:val="28"/>
        </w:rPr>
      </w:pPr>
      <w:bookmarkStart w:id="4" w:name="_Toc212983619"/>
      <w:bookmarkStart w:id="5" w:name="_Toc152956151"/>
      <w:r>
        <w:rPr>
          <w:smallCaps/>
          <w:sz w:val="28"/>
          <w:szCs w:val="28"/>
        </w:rPr>
        <w:t xml:space="preserve">Schedule </w:t>
      </w:r>
      <w:r w:rsidR="008B3E2F">
        <w:rPr>
          <w:smallCaps/>
          <w:sz w:val="28"/>
          <w:szCs w:val="28"/>
        </w:rPr>
        <w:t xml:space="preserve">Baseline </w:t>
      </w:r>
      <w:r>
        <w:rPr>
          <w:smallCaps/>
          <w:sz w:val="28"/>
          <w:szCs w:val="28"/>
        </w:rPr>
        <w:t>and Work Break</w:t>
      </w:r>
      <w:smartTag w:uri="urn:schemas-microsoft-com:office:smarttags" w:element="stockticker">
        <w:r>
          <w:rPr>
            <w:smallCaps/>
            <w:sz w:val="28"/>
            <w:szCs w:val="28"/>
          </w:rPr>
          <w:t>dow</w:t>
        </w:r>
      </w:smartTag>
      <w:r>
        <w:rPr>
          <w:smallCaps/>
          <w:sz w:val="28"/>
          <w:szCs w:val="28"/>
        </w:rPr>
        <w:t>n Structure</w:t>
      </w:r>
      <w:bookmarkEnd w:id="5"/>
    </w:p>
    <w:bookmarkEnd w:id="4"/>
    <w:p w14:paraId="0553CF79" w14:textId="77777777" w:rsidR="007E0A0E" w:rsidRDefault="007E0A0E" w:rsidP="6F1DB63D">
      <w:pPr>
        <w:rPr>
          <w:sz w:val="24"/>
          <w:szCs w:val="24"/>
        </w:rPr>
      </w:pPr>
    </w:p>
    <w:p w14:paraId="4A27A205" w14:textId="34377330" w:rsidR="003746D1" w:rsidRDefault="003746D1" w:rsidP="6F1DB63D">
      <w:r>
        <w:rPr>
          <w:noProof/>
        </w:rPr>
        <w:drawing>
          <wp:inline distT="0" distB="0" distL="0" distR="0" wp14:anchorId="1A56D104" wp14:editId="66DFAE05">
            <wp:extent cx="6101256" cy="3686175"/>
            <wp:effectExtent l="0" t="0" r="0" b="0"/>
            <wp:docPr id="1529592870" name="Picture 152959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592870"/>
                    <pic:cNvPicPr/>
                  </pic:nvPicPr>
                  <pic:blipFill>
                    <a:blip r:embed="rId10">
                      <a:extLst>
                        <a:ext uri="{28A0092B-C50C-407E-A947-70E740481C1C}">
                          <a14:useLocalDpi xmlns:a14="http://schemas.microsoft.com/office/drawing/2010/main" val="0"/>
                        </a:ext>
                      </a:extLst>
                    </a:blip>
                    <a:stretch>
                      <a:fillRect/>
                    </a:stretch>
                  </pic:blipFill>
                  <pic:spPr>
                    <a:xfrm>
                      <a:off x="0" y="0"/>
                      <a:ext cx="6101256" cy="3686175"/>
                    </a:xfrm>
                    <a:prstGeom prst="rect">
                      <a:avLst/>
                    </a:prstGeom>
                  </pic:spPr>
                </pic:pic>
              </a:graphicData>
            </a:graphic>
          </wp:inline>
        </w:drawing>
      </w:r>
    </w:p>
    <w:p w14:paraId="3979DCAC" w14:textId="1514EE1F" w:rsidR="008A4827" w:rsidRDefault="008A4827">
      <w:pPr>
        <w:rPr>
          <w:rFonts w:eastAsia="Times New Roman"/>
          <w:b/>
          <w:smallCaps/>
          <w:sz w:val="28"/>
          <w:szCs w:val="28"/>
        </w:rPr>
      </w:pPr>
      <w:bookmarkStart w:id="6" w:name="_Toc152956152"/>
      <w:r>
        <w:rPr>
          <w:rFonts w:eastAsia="Times New Roman"/>
          <w:smallCaps/>
          <w:sz w:val="28"/>
          <w:szCs w:val="28"/>
        </w:rPr>
        <w:br w:type="page"/>
      </w:r>
    </w:p>
    <w:p w14:paraId="4457159E" w14:textId="0B1EDA44" w:rsidR="003746D1" w:rsidRDefault="6F1DB63D" w:rsidP="6F1DB63D">
      <w:pPr>
        <w:pStyle w:val="Heading1"/>
        <w:rPr>
          <w:rFonts w:eastAsia="Times New Roman"/>
          <w:smallCaps/>
          <w:sz w:val="28"/>
          <w:szCs w:val="28"/>
        </w:rPr>
      </w:pPr>
      <w:r w:rsidRPr="6F1DB63D">
        <w:rPr>
          <w:rFonts w:eastAsia="Times New Roman"/>
          <w:smallCaps/>
          <w:sz w:val="28"/>
          <w:szCs w:val="28"/>
        </w:rPr>
        <w:t>WBS Dictionary</w:t>
      </w:r>
      <w:bookmarkEnd w:id="6"/>
    </w:p>
    <w:p w14:paraId="5CECFD66" w14:textId="4A2CA7D4" w:rsidR="00473636" w:rsidRDefault="00473636" w:rsidP="00473636"/>
    <w:p w14:paraId="694AD5AD" w14:textId="1AB321C9" w:rsidR="00473636" w:rsidRDefault="00473636" w:rsidP="00473636">
      <w:r w:rsidRPr="00473636">
        <w:drawing>
          <wp:anchor distT="0" distB="0" distL="114300" distR="114300" simplePos="0" relativeHeight="251658240" behindDoc="0" locked="0" layoutInCell="1" allowOverlap="1" wp14:anchorId="69895E74" wp14:editId="1CCB1349">
            <wp:simplePos x="0" y="0"/>
            <wp:positionH relativeFrom="margin">
              <wp:posOffset>-158750</wp:posOffset>
            </wp:positionH>
            <wp:positionV relativeFrom="paragraph">
              <wp:posOffset>0</wp:posOffset>
            </wp:positionV>
            <wp:extent cx="6070600" cy="6426200"/>
            <wp:effectExtent l="0" t="0" r="6350" b="0"/>
            <wp:wrapTopAndBottom/>
            <wp:docPr id="1778177818" name="Picture 177817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0600" cy="642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22151" w14:textId="03474651" w:rsidR="003746D1" w:rsidRDefault="003746D1" w:rsidP="6F1DB63D"/>
    <w:p w14:paraId="2C26D661" w14:textId="0E584C59" w:rsidR="18341735" w:rsidRDefault="18341735" w:rsidP="16D6E4CF">
      <w:pPr>
        <w:jc w:val="center"/>
        <w:rPr>
          <w:smallCaps/>
          <w:sz w:val="28"/>
          <w:szCs w:val="28"/>
        </w:rPr>
      </w:pPr>
      <w:r w:rsidRPr="18341735">
        <w:rPr>
          <w:b/>
          <w:bCs/>
          <w:smallCaps/>
          <w:sz w:val="28"/>
          <w:szCs w:val="28"/>
        </w:rPr>
        <w:t>Schedule Baseline</w:t>
      </w:r>
    </w:p>
    <w:p w14:paraId="44688CFC" w14:textId="31F8A93E" w:rsidR="18341735" w:rsidRDefault="18341735" w:rsidP="18341735">
      <w:pPr>
        <w:rPr>
          <w:b/>
          <w:bCs/>
          <w:smallCaps/>
          <w:sz w:val="28"/>
          <w:szCs w:val="28"/>
        </w:rPr>
      </w:pPr>
    </w:p>
    <w:p w14:paraId="110626D0" w14:textId="0269F799" w:rsidR="437F2432" w:rsidRDefault="437F2432" w:rsidP="437F2432">
      <w:pPr>
        <w:rPr>
          <w:sz w:val="24"/>
          <w:szCs w:val="24"/>
        </w:rPr>
      </w:pPr>
      <w:r w:rsidRPr="437F2432">
        <w:rPr>
          <w:sz w:val="24"/>
          <w:szCs w:val="24"/>
        </w:rPr>
        <w:t>Ensuring a smooth transition and business continuity depends heavily on the project timeline.</w:t>
      </w:r>
      <w:r w:rsidR="008A4827">
        <w:rPr>
          <w:sz w:val="24"/>
          <w:szCs w:val="24"/>
        </w:rPr>
        <w:t xml:space="preserve"> </w:t>
      </w:r>
      <w:r w:rsidRPr="437F2432">
        <w:rPr>
          <w:sz w:val="24"/>
          <w:szCs w:val="24"/>
        </w:rPr>
        <w:t>The following is a preliminary forecast of the project progress:</w:t>
      </w:r>
    </w:p>
    <w:p w14:paraId="2D56CE35" w14:textId="76318B5C" w:rsidR="00621F7E" w:rsidRDefault="00621F7E">
      <w:r>
        <w:rPr>
          <w:noProof/>
        </w:rPr>
        <w:drawing>
          <wp:inline distT="0" distB="0" distL="0" distR="0" wp14:anchorId="65BC4CE5" wp14:editId="75312C38">
            <wp:extent cx="5943600" cy="2290445"/>
            <wp:effectExtent l="0" t="0" r="0" b="0"/>
            <wp:docPr id="437643457" name="Picture 437643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43457" name="Picture 43764345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07C418C4" w14:textId="78AA1744" w:rsidR="18341735" w:rsidRDefault="18341735">
      <w:r w:rsidRPr="18341735">
        <w:rPr>
          <w:sz w:val="24"/>
          <w:szCs w:val="24"/>
        </w:rPr>
        <w:t xml:space="preserve"> </w:t>
      </w:r>
    </w:p>
    <w:p w14:paraId="789093C8" w14:textId="7AF69815" w:rsidR="51C2C726" w:rsidRDefault="51C2C726" w:rsidP="51C2C726">
      <w:r w:rsidRPr="51C2C726">
        <w:rPr>
          <w:b/>
          <w:bCs/>
          <w:sz w:val="24"/>
          <w:szCs w:val="24"/>
        </w:rPr>
        <w:t>Requirements collection and Analysis (1 week):</w:t>
      </w:r>
      <w:r w:rsidRPr="51C2C726">
        <w:rPr>
          <w:sz w:val="24"/>
          <w:szCs w:val="24"/>
        </w:rPr>
        <w:t xml:space="preserve"> Work closely with ABC Company to comprehensively collect and analyze the detailed requirements of the upcoming IT infrastructure, including the necessary number of computers, servers and network equipment.</w:t>
      </w:r>
    </w:p>
    <w:p w14:paraId="41508C08" w14:textId="747504F8" w:rsidR="51C2C726" w:rsidRDefault="51C2C726" w:rsidP="51C2C726">
      <w:pPr>
        <w:rPr>
          <w:b/>
          <w:bCs/>
          <w:sz w:val="24"/>
          <w:szCs w:val="24"/>
        </w:rPr>
      </w:pPr>
    </w:p>
    <w:p w14:paraId="31CC6867" w14:textId="2A3BF5BE" w:rsidR="1FB1CB6E" w:rsidRDefault="51C2C726" w:rsidP="1FB1CB6E">
      <w:r w:rsidRPr="51C2C726">
        <w:rPr>
          <w:b/>
          <w:bCs/>
          <w:sz w:val="24"/>
          <w:szCs w:val="24"/>
        </w:rPr>
        <w:t>Procurement (4 weeks):</w:t>
      </w:r>
      <w:r w:rsidRPr="51C2C726">
        <w:rPr>
          <w:sz w:val="24"/>
          <w:szCs w:val="24"/>
        </w:rPr>
        <w:t xml:space="preserve"> Focus on the procurement of IT equipment and services, including obtaining quotes, finalizing procurement contracts, and ensuring seamless procurement processes.</w:t>
      </w:r>
    </w:p>
    <w:p w14:paraId="596E5CCF" w14:textId="7F265A0E" w:rsidR="1FB1CB6E" w:rsidRDefault="1FB1CB6E" w:rsidP="1FB1CB6E">
      <w:pPr>
        <w:rPr>
          <w:b/>
          <w:bCs/>
          <w:sz w:val="24"/>
          <w:szCs w:val="24"/>
        </w:rPr>
      </w:pPr>
    </w:p>
    <w:p w14:paraId="5E574BFD" w14:textId="50D32F68" w:rsidR="1FB1CB6E" w:rsidRDefault="51C2C726" w:rsidP="1FB1CB6E">
      <w:r w:rsidRPr="1FB1CB6E">
        <w:rPr>
          <w:b/>
          <w:sz w:val="24"/>
          <w:szCs w:val="24"/>
        </w:rPr>
        <w:t xml:space="preserve">Infrastructure Setup and Installation (6 weeks): </w:t>
      </w:r>
      <w:r w:rsidRPr="51C2C726">
        <w:rPr>
          <w:sz w:val="24"/>
          <w:szCs w:val="24"/>
        </w:rPr>
        <w:t>This is a critical phase dedicated to establishing the physical infrastructure, including activities such as cabling, setting up network equipment, and deploying servers in the downtown and Markham offices.</w:t>
      </w:r>
    </w:p>
    <w:p w14:paraId="3E066A56" w14:textId="51793435" w:rsidR="1FB1CB6E" w:rsidRDefault="1FB1CB6E" w:rsidP="1FB1CB6E">
      <w:pPr>
        <w:rPr>
          <w:sz w:val="24"/>
          <w:szCs w:val="24"/>
        </w:rPr>
      </w:pPr>
    </w:p>
    <w:p w14:paraId="643B83BC" w14:textId="66DDCD40" w:rsidR="1FB1CB6E" w:rsidRDefault="51C2C726" w:rsidP="6E4B092D">
      <w:r w:rsidRPr="6E4B092D">
        <w:rPr>
          <w:b/>
          <w:sz w:val="24"/>
          <w:szCs w:val="24"/>
        </w:rPr>
        <w:t xml:space="preserve">Testing and quality Assurance (1 week): </w:t>
      </w:r>
      <w:r w:rsidRPr="51C2C726">
        <w:rPr>
          <w:sz w:val="24"/>
          <w:szCs w:val="24"/>
        </w:rPr>
        <w:t>Thorough and exhaustive testing and quality assurance checks are conducted before the IT system is launched to ensure that it functions perfectly and meets the expected specifications.</w:t>
      </w:r>
    </w:p>
    <w:p w14:paraId="5ECBA271" w14:textId="4A274053" w:rsidR="1FB1CB6E" w:rsidRDefault="1FB1CB6E" w:rsidP="6E4B092D">
      <w:pPr>
        <w:rPr>
          <w:sz w:val="24"/>
          <w:szCs w:val="24"/>
        </w:rPr>
      </w:pPr>
    </w:p>
    <w:p w14:paraId="3331E5CD" w14:textId="2F8F3FA3" w:rsidR="1FB1CB6E" w:rsidRDefault="51C2C726" w:rsidP="3E51EADC">
      <w:r w:rsidRPr="5BE1F6D1">
        <w:rPr>
          <w:b/>
          <w:sz w:val="24"/>
          <w:szCs w:val="24"/>
        </w:rPr>
        <w:t xml:space="preserve">User Training (2 weeks): </w:t>
      </w:r>
      <w:r w:rsidRPr="51C2C726">
        <w:rPr>
          <w:sz w:val="24"/>
          <w:szCs w:val="24"/>
        </w:rPr>
        <w:t>Comprehensive user training for all employees, designed to familiarize them with the new IT system and ensure a smooth transition.</w:t>
      </w:r>
    </w:p>
    <w:p w14:paraId="7BA6FE0A" w14:textId="7D43B1FF" w:rsidR="1FB1CB6E" w:rsidRDefault="1FB1CB6E" w:rsidP="3E51EADC">
      <w:pPr>
        <w:rPr>
          <w:sz w:val="24"/>
          <w:szCs w:val="24"/>
        </w:rPr>
      </w:pPr>
    </w:p>
    <w:p w14:paraId="75B6BA95" w14:textId="4D3F2E08" w:rsidR="51C2C726" w:rsidRDefault="51C2C726" w:rsidP="51C2C726">
      <w:r w:rsidRPr="3E51EADC">
        <w:rPr>
          <w:b/>
          <w:sz w:val="24"/>
          <w:szCs w:val="24"/>
        </w:rPr>
        <w:t xml:space="preserve">Project Closure (1 week): </w:t>
      </w:r>
      <w:r w:rsidRPr="51C2C726">
        <w:rPr>
          <w:sz w:val="24"/>
          <w:szCs w:val="24"/>
        </w:rPr>
        <w:t>The closure phase includes a detailed project review, obtaining the necessary approvals, and ensuring the completion of all project documents to culminate the project activities.</w:t>
      </w:r>
    </w:p>
    <w:p w14:paraId="3B765B2F" w14:textId="5362DE74" w:rsidR="18341735" w:rsidRDefault="18341735" w:rsidP="18341735"/>
    <w:p w14:paraId="6BBA9D67" w14:textId="63C81030" w:rsidR="003746D1" w:rsidRDefault="003746D1" w:rsidP="6F1DB63D"/>
    <w:p w14:paraId="7B4AF6E5" w14:textId="6936183B" w:rsidR="003746D1" w:rsidRDefault="003746D1" w:rsidP="6F1DB63D">
      <w:pPr>
        <w:rPr>
          <w:sz w:val="24"/>
          <w:szCs w:val="24"/>
        </w:rPr>
      </w:pPr>
    </w:p>
    <w:p w14:paraId="05EEBA43" w14:textId="787B9413" w:rsidR="003746D1" w:rsidRPr="000D13FC" w:rsidRDefault="003746D1" w:rsidP="003746D1">
      <w:pPr>
        <w:pStyle w:val="Heading1"/>
        <w:jc w:val="left"/>
        <w:rPr>
          <w:smallCaps/>
          <w:sz w:val="28"/>
          <w:szCs w:val="28"/>
        </w:rPr>
      </w:pPr>
      <w:bookmarkStart w:id="7" w:name="_Toc152956153"/>
      <w:r w:rsidRPr="000D13FC">
        <w:rPr>
          <w:smallCaps/>
          <w:sz w:val="28"/>
          <w:szCs w:val="28"/>
        </w:rPr>
        <w:t xml:space="preserve">Change </w:t>
      </w:r>
      <w:r w:rsidR="003F5E2C">
        <w:rPr>
          <w:smallCaps/>
          <w:sz w:val="28"/>
          <w:szCs w:val="28"/>
        </w:rPr>
        <w:t>Management Plan</w:t>
      </w:r>
      <w:bookmarkEnd w:id="7"/>
    </w:p>
    <w:p w14:paraId="4FD2FEA7" w14:textId="77777777" w:rsidR="00FE3B7A" w:rsidRDefault="00FE3B7A" w:rsidP="002C48C0">
      <w:pPr>
        <w:rPr>
          <w:sz w:val="24"/>
        </w:rPr>
      </w:pPr>
    </w:p>
    <w:p w14:paraId="2086B22B" w14:textId="6C91D6D2" w:rsidR="005558CB" w:rsidRPr="00BE5EB6" w:rsidRDefault="001067A0" w:rsidP="002C48C0">
      <w:pPr>
        <w:rPr>
          <w:sz w:val="24"/>
        </w:rPr>
      </w:pPr>
      <w:r>
        <w:rPr>
          <w:sz w:val="24"/>
        </w:rPr>
        <w:t>C</w:t>
      </w:r>
      <w:r w:rsidR="005558CB" w:rsidRPr="00BE5EB6">
        <w:rPr>
          <w:sz w:val="24"/>
        </w:rPr>
        <w:t xml:space="preserve">hange management plan is a </w:t>
      </w:r>
      <w:r>
        <w:rPr>
          <w:sz w:val="24"/>
        </w:rPr>
        <w:t xml:space="preserve">guideline for </w:t>
      </w:r>
      <w:r w:rsidR="00D671DE">
        <w:rPr>
          <w:sz w:val="24"/>
        </w:rPr>
        <w:t>how to handle a change request during</w:t>
      </w:r>
      <w:r w:rsidR="005558CB" w:rsidRPr="00BE5EB6">
        <w:rPr>
          <w:sz w:val="24"/>
        </w:rPr>
        <w:t xml:space="preserve"> a project. </w:t>
      </w:r>
      <w:r w:rsidR="007D1690" w:rsidRPr="00BE5EB6">
        <w:rPr>
          <w:sz w:val="24"/>
        </w:rPr>
        <w:t>Below</w:t>
      </w:r>
      <w:r w:rsidR="005558CB" w:rsidRPr="00BE5EB6">
        <w:rPr>
          <w:sz w:val="24"/>
        </w:rPr>
        <w:t xml:space="preserve"> are some </w:t>
      </w:r>
      <w:r w:rsidR="007D1690" w:rsidRPr="00BE5EB6">
        <w:rPr>
          <w:sz w:val="24"/>
        </w:rPr>
        <w:t>procedures to</w:t>
      </w:r>
      <w:r w:rsidR="005558CB" w:rsidRPr="00BE5EB6">
        <w:rPr>
          <w:sz w:val="24"/>
        </w:rPr>
        <w:t xml:space="preserve"> follow to create a change </w:t>
      </w:r>
      <w:r w:rsidR="000E103E" w:rsidRPr="00BE5EB6">
        <w:rPr>
          <w:sz w:val="24"/>
        </w:rPr>
        <w:t>dur</w:t>
      </w:r>
      <w:r w:rsidR="00C51D8D" w:rsidRPr="00BE5EB6">
        <w:rPr>
          <w:sz w:val="24"/>
        </w:rPr>
        <w:t>ing our</w:t>
      </w:r>
      <w:r w:rsidR="005558CB" w:rsidRPr="00BE5EB6">
        <w:rPr>
          <w:sz w:val="24"/>
        </w:rPr>
        <w:t xml:space="preserve"> project:</w:t>
      </w:r>
    </w:p>
    <w:p w14:paraId="3F0DC876" w14:textId="77777777" w:rsidR="00C51D8D" w:rsidRPr="00BE5EB6" w:rsidRDefault="00C51D8D" w:rsidP="002C48C0">
      <w:pPr>
        <w:rPr>
          <w:sz w:val="24"/>
        </w:rPr>
      </w:pPr>
    </w:p>
    <w:p w14:paraId="1A972D6F" w14:textId="77777777" w:rsidR="004752DF" w:rsidRPr="00BE5EB6" w:rsidRDefault="004752DF" w:rsidP="00D318A6">
      <w:pPr>
        <w:pStyle w:val="ListParagraph"/>
        <w:numPr>
          <w:ilvl w:val="0"/>
          <w:numId w:val="10"/>
        </w:numPr>
        <w:rPr>
          <w:rFonts w:ascii="Times New Roman" w:hAnsi="Times New Roman" w:cs="Times New Roman"/>
          <w:sz w:val="24"/>
        </w:rPr>
      </w:pPr>
      <w:r w:rsidRPr="00BE5EB6">
        <w:rPr>
          <w:rFonts w:ascii="Times New Roman" w:hAnsi="Times New Roman" w:cs="Times New Roman"/>
          <w:sz w:val="24"/>
        </w:rPr>
        <w:t>Identify the change: Define the scope of the change and identify the stakeholders involved.</w:t>
      </w:r>
    </w:p>
    <w:p w14:paraId="34B6C6EE" w14:textId="6A09328C" w:rsidR="004752DF" w:rsidRPr="00BE5EB6" w:rsidRDefault="004752DF" w:rsidP="00D318A6">
      <w:pPr>
        <w:pStyle w:val="ListParagraph"/>
        <w:numPr>
          <w:ilvl w:val="0"/>
          <w:numId w:val="10"/>
        </w:numPr>
        <w:rPr>
          <w:rFonts w:ascii="Times New Roman" w:hAnsi="Times New Roman" w:cs="Times New Roman"/>
          <w:sz w:val="24"/>
        </w:rPr>
      </w:pPr>
      <w:r w:rsidRPr="00BE5EB6">
        <w:rPr>
          <w:rFonts w:ascii="Times New Roman" w:hAnsi="Times New Roman" w:cs="Times New Roman"/>
          <w:sz w:val="24"/>
        </w:rPr>
        <w:t xml:space="preserve">Assess the impact: </w:t>
      </w:r>
      <w:r w:rsidR="008E4033">
        <w:rPr>
          <w:rFonts w:ascii="Times New Roman" w:hAnsi="Times New Roman" w:cs="Times New Roman"/>
          <w:sz w:val="24"/>
        </w:rPr>
        <w:t>When t</w:t>
      </w:r>
      <w:r w:rsidR="009E77D4">
        <w:rPr>
          <w:rFonts w:ascii="Times New Roman" w:hAnsi="Times New Roman" w:cs="Times New Roman"/>
          <w:sz w:val="24"/>
        </w:rPr>
        <w:t>he</w:t>
      </w:r>
      <w:r w:rsidR="00A9599E" w:rsidRPr="00BE5EB6">
        <w:rPr>
          <w:rFonts w:ascii="Times New Roman" w:hAnsi="Times New Roman" w:cs="Times New Roman"/>
          <w:sz w:val="24"/>
        </w:rPr>
        <w:t xml:space="preserve"> change requests </w:t>
      </w:r>
      <w:r w:rsidR="004D178E">
        <w:rPr>
          <w:rFonts w:ascii="Times New Roman" w:hAnsi="Times New Roman" w:cs="Times New Roman"/>
          <w:sz w:val="24"/>
        </w:rPr>
        <w:t>are</w:t>
      </w:r>
      <w:r w:rsidR="00A9599E" w:rsidRPr="00BE5EB6">
        <w:rPr>
          <w:rFonts w:ascii="Times New Roman" w:hAnsi="Times New Roman" w:cs="Times New Roman"/>
          <w:sz w:val="24"/>
        </w:rPr>
        <w:t xml:space="preserve"> </w:t>
      </w:r>
      <w:r w:rsidR="008E4033">
        <w:rPr>
          <w:rFonts w:ascii="Times New Roman" w:hAnsi="Times New Roman" w:cs="Times New Roman"/>
          <w:sz w:val="24"/>
        </w:rPr>
        <w:t>passed</w:t>
      </w:r>
      <w:r w:rsidR="00A9599E" w:rsidRPr="00BE5EB6">
        <w:rPr>
          <w:rFonts w:ascii="Times New Roman" w:hAnsi="Times New Roman" w:cs="Times New Roman"/>
          <w:sz w:val="24"/>
        </w:rPr>
        <w:t xml:space="preserve"> to the Project Manager</w:t>
      </w:r>
      <w:r w:rsidR="008E4033">
        <w:rPr>
          <w:rFonts w:ascii="Times New Roman" w:hAnsi="Times New Roman" w:cs="Times New Roman"/>
          <w:sz w:val="24"/>
        </w:rPr>
        <w:t>,</w:t>
      </w:r>
      <w:r w:rsidR="00A768A6">
        <w:rPr>
          <w:rFonts w:ascii="Times New Roman" w:hAnsi="Times New Roman" w:cs="Times New Roman"/>
          <w:sz w:val="24"/>
        </w:rPr>
        <w:t xml:space="preserve"> He </w:t>
      </w:r>
      <w:r w:rsidR="00A9599E" w:rsidRPr="00BE5EB6">
        <w:rPr>
          <w:rFonts w:ascii="Times New Roman" w:hAnsi="Times New Roman" w:cs="Times New Roman"/>
          <w:sz w:val="24"/>
        </w:rPr>
        <w:t>will evaluate the requested scope during</w:t>
      </w:r>
      <w:r w:rsidR="001A7C93">
        <w:rPr>
          <w:rFonts w:ascii="Times New Roman" w:hAnsi="Times New Roman" w:cs="Times New Roman"/>
          <w:sz w:val="24"/>
        </w:rPr>
        <w:t xml:space="preserve"> a change request</w:t>
      </w:r>
      <w:r w:rsidR="00A9599E" w:rsidRPr="00BE5EB6">
        <w:rPr>
          <w:rFonts w:ascii="Times New Roman" w:hAnsi="Times New Roman" w:cs="Times New Roman"/>
          <w:sz w:val="24"/>
        </w:rPr>
        <w:t xml:space="preserve"> project meeting</w:t>
      </w:r>
      <w:r w:rsidR="006D56BB" w:rsidRPr="00BE5EB6">
        <w:rPr>
          <w:rFonts w:ascii="Times New Roman" w:hAnsi="Times New Roman" w:cs="Times New Roman"/>
          <w:sz w:val="24"/>
        </w:rPr>
        <w:t>.</w:t>
      </w:r>
    </w:p>
    <w:p w14:paraId="62FA5680" w14:textId="38857ECE" w:rsidR="004752DF" w:rsidRPr="00BE5EB6" w:rsidRDefault="00EC57FC" w:rsidP="00D318A6">
      <w:pPr>
        <w:pStyle w:val="ListParagraph"/>
        <w:numPr>
          <w:ilvl w:val="0"/>
          <w:numId w:val="10"/>
        </w:numPr>
        <w:rPr>
          <w:rFonts w:ascii="Times New Roman" w:hAnsi="Times New Roman" w:cs="Times New Roman"/>
          <w:sz w:val="24"/>
        </w:rPr>
      </w:pPr>
      <w:r>
        <w:rPr>
          <w:rFonts w:ascii="Times New Roman" w:hAnsi="Times New Roman" w:cs="Times New Roman"/>
          <w:sz w:val="24"/>
        </w:rPr>
        <w:t>Get</w:t>
      </w:r>
      <w:r w:rsidR="004752DF" w:rsidRPr="00BE5EB6">
        <w:rPr>
          <w:rFonts w:ascii="Times New Roman" w:hAnsi="Times New Roman" w:cs="Times New Roman"/>
          <w:sz w:val="24"/>
        </w:rPr>
        <w:t xml:space="preserve"> change</w:t>
      </w:r>
      <w:r>
        <w:rPr>
          <w:rFonts w:ascii="Times New Roman" w:hAnsi="Times New Roman" w:cs="Times New Roman"/>
          <w:sz w:val="24"/>
        </w:rPr>
        <w:t xml:space="preserve"> approval</w:t>
      </w:r>
      <w:r w:rsidR="004752DF" w:rsidRPr="00BE5EB6">
        <w:rPr>
          <w:rFonts w:ascii="Times New Roman" w:hAnsi="Times New Roman" w:cs="Times New Roman"/>
          <w:sz w:val="24"/>
        </w:rPr>
        <w:t xml:space="preserve">: </w:t>
      </w:r>
      <w:r w:rsidR="00E37BBC">
        <w:rPr>
          <w:rFonts w:ascii="Times New Roman" w:hAnsi="Times New Roman" w:cs="Times New Roman"/>
          <w:sz w:val="24"/>
        </w:rPr>
        <w:t>After</w:t>
      </w:r>
      <w:r w:rsidR="006D56BB" w:rsidRPr="00BE5EB6">
        <w:rPr>
          <w:rFonts w:ascii="Times New Roman" w:hAnsi="Times New Roman" w:cs="Times New Roman"/>
          <w:sz w:val="24"/>
        </w:rPr>
        <w:t xml:space="preserve"> Project Manager</w:t>
      </w:r>
      <w:r w:rsidR="00E37BBC">
        <w:rPr>
          <w:rFonts w:ascii="Times New Roman" w:hAnsi="Times New Roman" w:cs="Times New Roman"/>
          <w:sz w:val="24"/>
        </w:rPr>
        <w:t xml:space="preserve"> approves the scope change, he</w:t>
      </w:r>
      <w:r w:rsidR="006D56BB" w:rsidRPr="00BE5EB6">
        <w:rPr>
          <w:rFonts w:ascii="Times New Roman" w:hAnsi="Times New Roman" w:cs="Times New Roman"/>
          <w:sz w:val="24"/>
        </w:rPr>
        <w:t xml:space="preserve"> will </w:t>
      </w:r>
      <w:r w:rsidR="00F713AE">
        <w:rPr>
          <w:rFonts w:ascii="Times New Roman" w:hAnsi="Times New Roman" w:cs="Times New Roman"/>
          <w:sz w:val="24"/>
        </w:rPr>
        <w:t>send</w:t>
      </w:r>
      <w:r w:rsidR="006D56BB" w:rsidRPr="00BE5EB6">
        <w:rPr>
          <w:rFonts w:ascii="Times New Roman" w:hAnsi="Times New Roman" w:cs="Times New Roman"/>
          <w:sz w:val="24"/>
        </w:rPr>
        <w:t xml:space="preserve"> the scope change request to </w:t>
      </w:r>
      <w:r w:rsidR="00F713AE">
        <w:rPr>
          <w:rFonts w:ascii="Times New Roman" w:hAnsi="Times New Roman" w:cs="Times New Roman"/>
          <w:sz w:val="24"/>
        </w:rPr>
        <w:t xml:space="preserve">the </w:t>
      </w:r>
      <w:r w:rsidR="006D56BB" w:rsidRPr="00BE5EB6">
        <w:rPr>
          <w:rFonts w:ascii="Times New Roman" w:hAnsi="Times New Roman" w:cs="Times New Roman"/>
          <w:sz w:val="24"/>
        </w:rPr>
        <w:t xml:space="preserve">Project Sponsor </w:t>
      </w:r>
      <w:r w:rsidR="00F713AE">
        <w:rPr>
          <w:rFonts w:ascii="Times New Roman" w:hAnsi="Times New Roman" w:cs="Times New Roman"/>
          <w:sz w:val="24"/>
        </w:rPr>
        <w:t>for</w:t>
      </w:r>
      <w:r w:rsidR="00E37BBC">
        <w:rPr>
          <w:rFonts w:ascii="Times New Roman" w:hAnsi="Times New Roman" w:cs="Times New Roman"/>
          <w:sz w:val="24"/>
        </w:rPr>
        <w:t xml:space="preserve"> approv</w:t>
      </w:r>
      <w:r w:rsidR="00F713AE">
        <w:rPr>
          <w:rFonts w:ascii="Times New Roman" w:hAnsi="Times New Roman" w:cs="Times New Roman"/>
          <w:sz w:val="24"/>
        </w:rPr>
        <w:t>al</w:t>
      </w:r>
      <w:r w:rsidR="006D56BB" w:rsidRPr="00BE5EB6">
        <w:rPr>
          <w:rFonts w:ascii="Times New Roman" w:hAnsi="Times New Roman" w:cs="Times New Roman"/>
          <w:sz w:val="24"/>
        </w:rPr>
        <w:t>.</w:t>
      </w:r>
    </w:p>
    <w:p w14:paraId="38D555A0" w14:textId="1D80CEA8" w:rsidR="004752DF" w:rsidRPr="00BE5EB6" w:rsidRDefault="00EC57FC" w:rsidP="00D318A6">
      <w:pPr>
        <w:pStyle w:val="ListParagraph"/>
        <w:numPr>
          <w:ilvl w:val="0"/>
          <w:numId w:val="10"/>
        </w:numPr>
        <w:rPr>
          <w:rFonts w:ascii="Times New Roman" w:hAnsi="Times New Roman" w:cs="Times New Roman"/>
          <w:sz w:val="24"/>
        </w:rPr>
      </w:pPr>
      <w:r>
        <w:rPr>
          <w:rFonts w:ascii="Times New Roman" w:hAnsi="Times New Roman" w:cs="Times New Roman"/>
          <w:sz w:val="24"/>
        </w:rPr>
        <w:t>Execute</w:t>
      </w:r>
      <w:r w:rsidR="004752DF" w:rsidRPr="00BE5EB6">
        <w:rPr>
          <w:rFonts w:ascii="Times New Roman" w:hAnsi="Times New Roman" w:cs="Times New Roman"/>
          <w:sz w:val="24"/>
        </w:rPr>
        <w:t xml:space="preserve"> change:</w:t>
      </w:r>
      <w:r w:rsidR="007C31B5" w:rsidRPr="00BE5EB6">
        <w:rPr>
          <w:rFonts w:ascii="Times New Roman" w:hAnsi="Times New Roman" w:cs="Times New Roman"/>
          <w:sz w:val="24"/>
        </w:rPr>
        <w:t xml:space="preserve"> </w:t>
      </w:r>
      <w:r>
        <w:rPr>
          <w:rFonts w:ascii="Times New Roman" w:hAnsi="Times New Roman" w:cs="Times New Roman"/>
          <w:sz w:val="24"/>
        </w:rPr>
        <w:t xml:space="preserve">After the </w:t>
      </w:r>
      <w:r w:rsidR="007C31B5" w:rsidRPr="00BE5EB6">
        <w:rPr>
          <w:rFonts w:ascii="Times New Roman" w:hAnsi="Times New Roman" w:cs="Times New Roman"/>
          <w:sz w:val="24"/>
        </w:rPr>
        <w:t xml:space="preserve">approval </w:t>
      </w:r>
      <w:r>
        <w:rPr>
          <w:rFonts w:ascii="Times New Roman" w:hAnsi="Times New Roman" w:cs="Times New Roman"/>
          <w:sz w:val="24"/>
        </w:rPr>
        <w:t>by the</w:t>
      </w:r>
      <w:r w:rsidR="007C31B5" w:rsidRPr="00BE5EB6">
        <w:rPr>
          <w:rFonts w:ascii="Times New Roman" w:hAnsi="Times New Roman" w:cs="Times New Roman"/>
          <w:sz w:val="24"/>
        </w:rPr>
        <w:t xml:space="preserve"> Project </w:t>
      </w:r>
      <w:r w:rsidRPr="00BE5EB6">
        <w:rPr>
          <w:rFonts w:ascii="Times New Roman" w:hAnsi="Times New Roman" w:cs="Times New Roman"/>
          <w:sz w:val="24"/>
        </w:rPr>
        <w:t>Sponsor,</w:t>
      </w:r>
      <w:r>
        <w:rPr>
          <w:rFonts w:ascii="Times New Roman" w:hAnsi="Times New Roman" w:cs="Times New Roman"/>
          <w:sz w:val="24"/>
        </w:rPr>
        <w:t xml:space="preserve"> </w:t>
      </w:r>
      <w:r w:rsidRPr="00BE5EB6">
        <w:rPr>
          <w:rFonts w:ascii="Times New Roman" w:hAnsi="Times New Roman" w:cs="Times New Roman"/>
          <w:sz w:val="24"/>
        </w:rPr>
        <w:t>the</w:t>
      </w:r>
      <w:r w:rsidR="007C31B5" w:rsidRPr="00BE5EB6">
        <w:rPr>
          <w:rFonts w:ascii="Times New Roman" w:hAnsi="Times New Roman" w:cs="Times New Roman"/>
          <w:sz w:val="24"/>
        </w:rPr>
        <w:t xml:space="preserve"> change will be executed </w:t>
      </w:r>
      <w:r w:rsidR="00F8297E" w:rsidRPr="00BE5EB6">
        <w:rPr>
          <w:rFonts w:ascii="Times New Roman" w:hAnsi="Times New Roman" w:cs="Times New Roman"/>
          <w:sz w:val="24"/>
        </w:rPr>
        <w:t>in the project.</w:t>
      </w:r>
    </w:p>
    <w:p w14:paraId="7EE5D84E" w14:textId="18C4D222" w:rsidR="004752DF" w:rsidRPr="00BE5EB6" w:rsidRDefault="00E1050A" w:rsidP="00D318A6">
      <w:pPr>
        <w:pStyle w:val="ListParagraph"/>
        <w:numPr>
          <w:ilvl w:val="0"/>
          <w:numId w:val="10"/>
        </w:numPr>
        <w:rPr>
          <w:rFonts w:ascii="Times New Roman" w:hAnsi="Times New Roman" w:cs="Times New Roman"/>
          <w:sz w:val="24"/>
        </w:rPr>
      </w:pPr>
      <w:r>
        <w:rPr>
          <w:rFonts w:ascii="Times New Roman" w:hAnsi="Times New Roman" w:cs="Times New Roman"/>
          <w:sz w:val="24"/>
        </w:rPr>
        <w:t>Review change</w:t>
      </w:r>
      <w:r w:rsidR="004752DF" w:rsidRPr="00BE5EB6">
        <w:rPr>
          <w:rFonts w:ascii="Times New Roman" w:hAnsi="Times New Roman" w:cs="Times New Roman"/>
          <w:sz w:val="24"/>
        </w:rPr>
        <w:t xml:space="preserve">: </w:t>
      </w:r>
      <w:r w:rsidR="00F8297E" w:rsidRPr="00BE5EB6">
        <w:rPr>
          <w:rFonts w:ascii="Times New Roman" w:hAnsi="Times New Roman" w:cs="Times New Roman"/>
          <w:sz w:val="24"/>
        </w:rPr>
        <w:t xml:space="preserve">After the change is </w:t>
      </w:r>
      <w:r>
        <w:rPr>
          <w:rFonts w:ascii="Times New Roman" w:hAnsi="Times New Roman" w:cs="Times New Roman"/>
          <w:sz w:val="24"/>
        </w:rPr>
        <w:t xml:space="preserve">executed </w:t>
      </w:r>
      <w:r w:rsidR="00F8297E" w:rsidRPr="00BE5EB6">
        <w:rPr>
          <w:rFonts w:ascii="Times New Roman" w:hAnsi="Times New Roman" w:cs="Times New Roman"/>
          <w:sz w:val="24"/>
        </w:rPr>
        <w:t>, project manager will a</w:t>
      </w:r>
      <w:r w:rsidR="004752DF" w:rsidRPr="00BE5EB6">
        <w:rPr>
          <w:rFonts w:ascii="Times New Roman" w:hAnsi="Times New Roman" w:cs="Times New Roman"/>
          <w:sz w:val="24"/>
        </w:rPr>
        <w:t xml:space="preserve">ssess and </w:t>
      </w:r>
      <w:r>
        <w:rPr>
          <w:rFonts w:ascii="Times New Roman" w:hAnsi="Times New Roman" w:cs="Times New Roman"/>
          <w:sz w:val="24"/>
        </w:rPr>
        <w:t xml:space="preserve">record </w:t>
      </w:r>
      <w:r w:rsidR="004752DF" w:rsidRPr="00BE5EB6">
        <w:rPr>
          <w:rFonts w:ascii="Times New Roman" w:hAnsi="Times New Roman" w:cs="Times New Roman"/>
          <w:sz w:val="24"/>
        </w:rPr>
        <w:t>the results of the change</w:t>
      </w:r>
      <w:r w:rsidR="00F8297E" w:rsidRPr="00BE5EB6">
        <w:rPr>
          <w:rFonts w:ascii="Times New Roman" w:hAnsi="Times New Roman" w:cs="Times New Roman"/>
          <w:sz w:val="24"/>
        </w:rPr>
        <w:t xml:space="preserve"> to the project </w:t>
      </w:r>
      <w:r w:rsidR="00BE5EB6" w:rsidRPr="00BE5EB6">
        <w:rPr>
          <w:rFonts w:ascii="Times New Roman" w:hAnsi="Times New Roman" w:cs="Times New Roman"/>
          <w:sz w:val="24"/>
        </w:rPr>
        <w:t>sponsor during the meeting.</w:t>
      </w:r>
    </w:p>
    <w:p w14:paraId="0C1B8C29" w14:textId="25970216" w:rsidR="00F802F8" w:rsidRPr="00DC6DC2" w:rsidRDefault="00F802F8" w:rsidP="002C48C0">
      <w:pPr>
        <w:rPr>
          <w:color w:val="008000"/>
          <w:sz w:val="24"/>
        </w:rPr>
      </w:pPr>
    </w:p>
    <w:p w14:paraId="58FD1FA9" w14:textId="77777777" w:rsidR="00284C02" w:rsidRDefault="00284C02" w:rsidP="003746D1">
      <w:pPr>
        <w:rPr>
          <w:color w:val="008000"/>
          <w:sz w:val="24"/>
        </w:rPr>
      </w:pPr>
    </w:p>
    <w:p w14:paraId="01B47273" w14:textId="78B2F303" w:rsidR="00EB24B3" w:rsidRDefault="00EB24B3" w:rsidP="00EB24B3">
      <w:pPr>
        <w:pStyle w:val="Heading1"/>
        <w:jc w:val="left"/>
        <w:rPr>
          <w:smallCaps/>
          <w:sz w:val="28"/>
          <w:szCs w:val="28"/>
        </w:rPr>
      </w:pPr>
      <w:bookmarkStart w:id="8" w:name="_Toc152956154"/>
      <w:r w:rsidRPr="00EB24B3">
        <w:rPr>
          <w:smallCaps/>
          <w:sz w:val="28"/>
          <w:szCs w:val="28"/>
        </w:rPr>
        <w:t xml:space="preserve">Communications Management </w:t>
      </w:r>
      <w:smartTag w:uri="urn:schemas-microsoft-com:office:smarttags" w:element="stockticker">
        <w:r w:rsidRPr="00EB24B3">
          <w:rPr>
            <w:smallCaps/>
            <w:sz w:val="28"/>
            <w:szCs w:val="28"/>
          </w:rPr>
          <w:t>Plan</w:t>
        </w:r>
      </w:smartTag>
      <w:bookmarkEnd w:id="8"/>
    </w:p>
    <w:p w14:paraId="45600CE1" w14:textId="2133591E" w:rsidR="00AE11D1" w:rsidRDefault="00AE11D1" w:rsidP="00AE11D1"/>
    <w:p w14:paraId="185A0F0F" w14:textId="042125D9" w:rsidR="00AE11D1" w:rsidRDefault="404CFD8A" w:rsidP="404CFD8A">
      <w:pPr>
        <w:spacing w:after="160" w:line="257" w:lineRule="auto"/>
        <w:rPr>
          <w:rFonts w:eastAsia="Times New Roman"/>
          <w:sz w:val="24"/>
          <w:szCs w:val="24"/>
        </w:rPr>
      </w:pPr>
      <w:r w:rsidRPr="0C209787">
        <w:rPr>
          <w:rFonts w:eastAsia="Times New Roman"/>
          <w:sz w:val="24"/>
          <w:szCs w:val="24"/>
        </w:rPr>
        <w:t>In order to ensure the project is well executed, a communication plan is defined. It is the framework of all communications in the project and will be modified if any changes are required.  In this plan, the list of persons and their roles in this project are identified. It also defines how the meetings will be performed and what media to be used.</w:t>
      </w:r>
    </w:p>
    <w:p w14:paraId="2182DCD0" w14:textId="394FABE2" w:rsidR="00AE11D1" w:rsidRDefault="404CFD8A" w:rsidP="404CFD8A">
      <w:pPr>
        <w:spacing w:after="160" w:line="257" w:lineRule="auto"/>
        <w:rPr>
          <w:rFonts w:eastAsia="Times New Roman"/>
          <w:sz w:val="24"/>
          <w:szCs w:val="24"/>
        </w:rPr>
      </w:pPr>
      <w:r w:rsidRPr="0C209787">
        <w:rPr>
          <w:rFonts w:eastAsia="Times New Roman"/>
          <w:sz w:val="24"/>
          <w:szCs w:val="24"/>
        </w:rPr>
        <w:t xml:space="preserve">The Project Manager is the key person in this project and he will take a proactive approach to ensure the communications are effective. The communication requirements are </w:t>
      </w:r>
      <w:r w:rsidR="3E74EB04" w:rsidRPr="0C209787">
        <w:rPr>
          <w:rFonts w:eastAsia="Times New Roman"/>
          <w:sz w:val="24"/>
          <w:szCs w:val="24"/>
        </w:rPr>
        <w:t>listed</w:t>
      </w:r>
      <w:r w:rsidRPr="0C209787">
        <w:rPr>
          <w:rFonts w:eastAsia="Times New Roman"/>
          <w:sz w:val="24"/>
          <w:szCs w:val="24"/>
        </w:rPr>
        <w:t xml:space="preserve"> in the Communication Matrix in this document. The matrix is used as the guideline for what the information will be communicated, when to communicate, who will do the communication and to whom. As the project is executed, there may be modification of scope, personnel, budget or other new requirements. The project manager will be responsible for managing the planned and approved changes to the communication plan. After the change has been approved, the project manager will update the plan and provide any related documents to all the project team members and the </w:t>
      </w:r>
      <w:r w:rsidR="007A44ED" w:rsidRPr="0C209787">
        <w:rPr>
          <w:rFonts w:eastAsia="Times New Roman"/>
          <w:sz w:val="24"/>
          <w:szCs w:val="24"/>
        </w:rPr>
        <w:t>stakeholders</w:t>
      </w:r>
      <w:r w:rsidRPr="0C209787">
        <w:rPr>
          <w:rFonts w:eastAsia="Times New Roman"/>
          <w:sz w:val="24"/>
          <w:szCs w:val="24"/>
        </w:rPr>
        <w:t xml:space="preserve"> involved.</w:t>
      </w:r>
    </w:p>
    <w:p w14:paraId="5330DC48" w14:textId="2D714FF7" w:rsidR="00AE11D1" w:rsidRDefault="00AE11D1" w:rsidP="0022036F">
      <w:pPr>
        <w:rPr>
          <w:rFonts w:eastAsia="Times New Roman"/>
          <w:sz w:val="24"/>
          <w:szCs w:val="24"/>
        </w:rPr>
      </w:pPr>
    </w:p>
    <w:p w14:paraId="7843F70A" w14:textId="23BCBD9A" w:rsidR="007A44ED" w:rsidRDefault="007A44ED">
      <w:pPr>
        <w:rPr>
          <w:rFonts w:eastAsia="Times New Roman"/>
          <w:b/>
          <w:sz w:val="24"/>
          <w:szCs w:val="24"/>
        </w:rPr>
      </w:pPr>
      <w:r>
        <w:rPr>
          <w:rFonts w:eastAsia="Times New Roman"/>
          <w:b/>
          <w:sz w:val="24"/>
          <w:szCs w:val="24"/>
        </w:rPr>
        <w:br w:type="page"/>
      </w:r>
    </w:p>
    <w:p w14:paraId="738CEF91" w14:textId="624DB32B" w:rsidR="00AE11D1" w:rsidRDefault="3E842FA7" w:rsidP="354F0CF7">
      <w:pPr>
        <w:spacing w:after="160" w:line="257" w:lineRule="auto"/>
        <w:rPr>
          <w:rFonts w:eastAsia="Times New Roman"/>
          <w:b/>
          <w:sz w:val="24"/>
          <w:szCs w:val="24"/>
        </w:rPr>
      </w:pPr>
      <w:r w:rsidRPr="0C209787">
        <w:rPr>
          <w:rFonts w:eastAsia="Times New Roman"/>
          <w:b/>
          <w:sz w:val="24"/>
          <w:szCs w:val="24"/>
        </w:rPr>
        <w:t>Communications Matrix</w:t>
      </w:r>
      <w:r w:rsidR="0E5C4B62" w:rsidRPr="0C209787">
        <w:rPr>
          <w:rFonts w:eastAsia="Times New Roman"/>
          <w:b/>
          <w:sz w:val="24"/>
          <w:szCs w:val="24"/>
        </w:rPr>
        <w:t>:</w:t>
      </w:r>
    </w:p>
    <w:p w14:paraId="721F7B3F" w14:textId="0B80265F" w:rsidR="00AE11D1" w:rsidRDefault="00FD4E02" w:rsidP="3E842FA7">
      <w:pPr>
        <w:rPr>
          <w:rFonts w:eastAsia="Times New Roman"/>
          <w:sz w:val="24"/>
          <w:szCs w:val="24"/>
        </w:rPr>
      </w:pPr>
      <w:r w:rsidRPr="00FD4E02">
        <w:drawing>
          <wp:inline distT="0" distB="0" distL="0" distR="0" wp14:anchorId="6C145A85" wp14:editId="5568E503">
            <wp:extent cx="5943600" cy="5245100"/>
            <wp:effectExtent l="0" t="0" r="0" b="0"/>
            <wp:docPr id="1474991537" name="Picture 147499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p w14:paraId="147FA2A8" w14:textId="27E00413" w:rsidR="00FD4E02" w:rsidRDefault="00FD4E02" w:rsidP="3E842FA7">
      <w:pPr>
        <w:rPr>
          <w:rFonts w:eastAsia="Times New Roman"/>
          <w:sz w:val="24"/>
          <w:szCs w:val="24"/>
        </w:rPr>
      </w:pPr>
    </w:p>
    <w:p w14:paraId="3727E558" w14:textId="77777777" w:rsidR="00FD4E02" w:rsidRDefault="00FD4E02" w:rsidP="3E842FA7">
      <w:pPr>
        <w:rPr>
          <w:rFonts w:eastAsia="Times New Roman"/>
          <w:sz w:val="24"/>
          <w:szCs w:val="24"/>
        </w:rPr>
      </w:pPr>
    </w:p>
    <w:p w14:paraId="109635DE" w14:textId="1D6FE275" w:rsidR="00AE11D1" w:rsidRDefault="00AE11D1" w:rsidP="0022036F">
      <w:pPr>
        <w:rPr>
          <w:rFonts w:eastAsia="Times New Roman"/>
          <w:sz w:val="24"/>
          <w:szCs w:val="24"/>
        </w:rPr>
      </w:pPr>
    </w:p>
    <w:p w14:paraId="7B956361" w14:textId="7931987B" w:rsidR="007A44ED" w:rsidRDefault="007A44ED">
      <w:pPr>
        <w:rPr>
          <w:rFonts w:eastAsia="Times New Roman"/>
          <w:b/>
          <w:sz w:val="24"/>
          <w:szCs w:val="24"/>
        </w:rPr>
      </w:pPr>
      <w:r>
        <w:rPr>
          <w:rFonts w:eastAsia="Times New Roman"/>
          <w:b/>
          <w:sz w:val="24"/>
          <w:szCs w:val="24"/>
        </w:rPr>
        <w:br w:type="page"/>
      </w:r>
    </w:p>
    <w:p w14:paraId="6D9D3167" w14:textId="36EE0E74" w:rsidR="00AE11D1" w:rsidRDefault="00AE11D1" w:rsidP="0022036F">
      <w:pPr>
        <w:rPr>
          <w:rFonts w:eastAsia="Times New Roman"/>
          <w:b/>
          <w:sz w:val="24"/>
          <w:szCs w:val="24"/>
        </w:rPr>
      </w:pPr>
      <w:r w:rsidRPr="7ABB86D5">
        <w:rPr>
          <w:rFonts w:eastAsia="Times New Roman"/>
          <w:b/>
          <w:sz w:val="24"/>
          <w:szCs w:val="24"/>
        </w:rPr>
        <w:t>Project team directory:</w:t>
      </w:r>
    </w:p>
    <w:p w14:paraId="59FE6C56" w14:textId="5AF59413" w:rsidR="00FD4E02" w:rsidRDefault="00FD4E02" w:rsidP="0022036F">
      <w:pPr>
        <w:rPr>
          <w:rFonts w:eastAsia="Times New Roman"/>
          <w:b/>
          <w:sz w:val="24"/>
          <w:szCs w:val="24"/>
        </w:rPr>
      </w:pPr>
      <w:r w:rsidRPr="00FD4E02">
        <w:drawing>
          <wp:inline distT="0" distB="0" distL="0" distR="0" wp14:anchorId="61C81EB6" wp14:editId="14AB06FA">
            <wp:extent cx="5943600" cy="3702050"/>
            <wp:effectExtent l="0" t="0" r="0" b="0"/>
            <wp:docPr id="732872917" name="Picture 73287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3AB44D16" w14:textId="77777777" w:rsidR="00AE11D1" w:rsidRPr="008450F9" w:rsidRDefault="00AE11D1" w:rsidP="00AE11D1">
      <w:pPr>
        <w:rPr>
          <w:rFonts w:eastAsia="Times New Roman"/>
          <w:sz w:val="24"/>
          <w:szCs w:val="24"/>
        </w:rPr>
      </w:pPr>
    </w:p>
    <w:p w14:paraId="31FE0595" w14:textId="77777777" w:rsidR="00AE11D1" w:rsidRDefault="00AE11D1" w:rsidP="0022036F">
      <w:pPr>
        <w:rPr>
          <w:rFonts w:eastAsia="Times New Roman"/>
          <w:b/>
          <w:sz w:val="24"/>
          <w:szCs w:val="24"/>
        </w:rPr>
      </w:pPr>
      <w:r w:rsidRPr="7ABB86D5">
        <w:rPr>
          <w:rFonts w:eastAsia="Times New Roman"/>
          <w:b/>
          <w:sz w:val="24"/>
          <w:szCs w:val="24"/>
        </w:rPr>
        <w:t>Communications Conduct:</w:t>
      </w:r>
    </w:p>
    <w:p w14:paraId="7928EEA1" w14:textId="77777777" w:rsidR="00AE11D1" w:rsidRDefault="00AE11D1" w:rsidP="0022036F">
      <w:pPr>
        <w:rPr>
          <w:rFonts w:eastAsia="Times New Roman"/>
          <w:sz w:val="24"/>
          <w:szCs w:val="24"/>
        </w:rPr>
      </w:pPr>
    </w:p>
    <w:p w14:paraId="32579DF6" w14:textId="77777777" w:rsidR="00AE11D1" w:rsidRDefault="00AE11D1" w:rsidP="0022036F">
      <w:pPr>
        <w:rPr>
          <w:rFonts w:eastAsia="Times New Roman"/>
          <w:sz w:val="24"/>
          <w:szCs w:val="24"/>
        </w:rPr>
      </w:pPr>
      <w:r w:rsidRPr="7ABB86D5">
        <w:rPr>
          <w:rFonts w:eastAsia="Times New Roman"/>
          <w:sz w:val="24"/>
          <w:szCs w:val="24"/>
          <w:u w:val="single"/>
        </w:rPr>
        <w:t>Meetings</w:t>
      </w:r>
      <w:r w:rsidRPr="7ABB86D5">
        <w:rPr>
          <w:rFonts w:eastAsia="Times New Roman"/>
          <w:sz w:val="24"/>
          <w:szCs w:val="24"/>
        </w:rPr>
        <w:t>:</w:t>
      </w:r>
    </w:p>
    <w:p w14:paraId="5EF9F240" w14:textId="5AFE3DDF" w:rsidR="00AE11D1" w:rsidRDefault="00AE11D1" w:rsidP="000F5A22">
      <w:pPr>
        <w:rPr>
          <w:rFonts w:eastAsia="Times New Roman"/>
          <w:sz w:val="24"/>
          <w:szCs w:val="24"/>
        </w:rPr>
      </w:pPr>
    </w:p>
    <w:p w14:paraId="6653A96D" w14:textId="716AD4E7" w:rsidR="00AE11D1" w:rsidRDefault="76291D90" w:rsidP="0022036F">
      <w:pPr>
        <w:rPr>
          <w:rFonts w:eastAsia="Times New Roman"/>
          <w:sz w:val="24"/>
          <w:szCs w:val="24"/>
        </w:rPr>
      </w:pPr>
      <w:r w:rsidRPr="76291D90">
        <w:rPr>
          <w:rFonts w:eastAsia="Times New Roman"/>
          <w:sz w:val="24"/>
          <w:szCs w:val="24"/>
        </w:rPr>
        <w:t>Prior to</w:t>
      </w:r>
      <w:r w:rsidR="6042C570" w:rsidRPr="7ABB86D5">
        <w:rPr>
          <w:rFonts w:eastAsia="Times New Roman"/>
          <w:sz w:val="24"/>
          <w:szCs w:val="24"/>
        </w:rPr>
        <w:t xml:space="preserve"> any scheduled meeting</w:t>
      </w:r>
      <w:r w:rsidR="690B1BA9" w:rsidRPr="7ABB86D5">
        <w:rPr>
          <w:rFonts w:eastAsia="Times New Roman"/>
          <w:sz w:val="24"/>
          <w:szCs w:val="24"/>
        </w:rPr>
        <w:t>,</w:t>
      </w:r>
      <w:r w:rsidR="6042C570" w:rsidRPr="7ABB86D5">
        <w:rPr>
          <w:rFonts w:eastAsia="Times New Roman"/>
          <w:sz w:val="24"/>
          <w:szCs w:val="24"/>
        </w:rPr>
        <w:t xml:space="preserve"> </w:t>
      </w:r>
      <w:r w:rsidR="3852F29C" w:rsidRPr="7ABB86D5">
        <w:rPr>
          <w:rFonts w:eastAsia="Times New Roman"/>
          <w:sz w:val="24"/>
          <w:szCs w:val="24"/>
        </w:rPr>
        <w:t>the</w:t>
      </w:r>
      <w:r w:rsidR="00AE11D1" w:rsidRPr="7ABB86D5">
        <w:rPr>
          <w:rFonts w:eastAsia="Times New Roman"/>
          <w:sz w:val="24"/>
          <w:szCs w:val="24"/>
        </w:rPr>
        <w:t xml:space="preserve"> Project Manager will distribute a meeting agenda at least 2 days </w:t>
      </w:r>
      <w:r w:rsidR="256FCC73" w:rsidRPr="7ABB86D5">
        <w:rPr>
          <w:rFonts w:eastAsia="Times New Roman"/>
          <w:sz w:val="24"/>
          <w:szCs w:val="24"/>
        </w:rPr>
        <w:t>in advance and</w:t>
      </w:r>
      <w:r w:rsidR="00AE11D1" w:rsidRPr="7ABB86D5">
        <w:rPr>
          <w:rFonts w:eastAsia="Times New Roman"/>
          <w:sz w:val="24"/>
          <w:szCs w:val="24"/>
        </w:rPr>
        <w:t xml:space="preserve"> all </w:t>
      </w:r>
      <w:r w:rsidR="6B595B79" w:rsidRPr="6B595B79">
        <w:rPr>
          <w:rFonts w:eastAsia="Times New Roman"/>
          <w:sz w:val="24"/>
          <w:szCs w:val="24"/>
        </w:rPr>
        <w:t>attendees are</w:t>
      </w:r>
      <w:r w:rsidR="00AE11D1" w:rsidRPr="7ABB86D5">
        <w:rPr>
          <w:rFonts w:eastAsia="Times New Roman"/>
          <w:sz w:val="24"/>
          <w:szCs w:val="24"/>
        </w:rPr>
        <w:t xml:space="preserve"> expected to review the agenda </w:t>
      </w:r>
      <w:r w:rsidR="6B595B79" w:rsidRPr="6B595B79">
        <w:rPr>
          <w:rFonts w:eastAsia="Times New Roman"/>
          <w:sz w:val="24"/>
          <w:szCs w:val="24"/>
        </w:rPr>
        <w:t>before</w:t>
      </w:r>
      <w:r w:rsidR="00AE11D1" w:rsidRPr="7ABB86D5">
        <w:rPr>
          <w:rFonts w:eastAsia="Times New Roman"/>
          <w:sz w:val="24"/>
          <w:szCs w:val="24"/>
        </w:rPr>
        <w:t xml:space="preserve"> the meeting.  During </w:t>
      </w:r>
      <w:r w:rsidR="6E48F959" w:rsidRPr="7ABB86D5">
        <w:rPr>
          <w:rFonts w:eastAsia="Times New Roman"/>
          <w:sz w:val="24"/>
          <w:szCs w:val="24"/>
        </w:rPr>
        <w:t>the</w:t>
      </w:r>
      <w:r w:rsidR="00AE11D1" w:rsidRPr="7ABB86D5">
        <w:rPr>
          <w:rFonts w:eastAsia="Times New Roman"/>
          <w:sz w:val="24"/>
          <w:szCs w:val="24"/>
        </w:rPr>
        <w:t xml:space="preserve"> project meetings</w:t>
      </w:r>
      <w:r w:rsidR="0337EB1C" w:rsidRPr="7ABB86D5">
        <w:rPr>
          <w:rFonts w:eastAsia="Times New Roman"/>
          <w:sz w:val="24"/>
          <w:szCs w:val="24"/>
        </w:rPr>
        <w:t>,</w:t>
      </w:r>
      <w:r w:rsidR="00AE11D1" w:rsidRPr="7ABB86D5">
        <w:rPr>
          <w:rFonts w:eastAsia="Times New Roman"/>
          <w:sz w:val="24"/>
          <w:szCs w:val="24"/>
        </w:rPr>
        <w:t xml:space="preserve"> </w:t>
      </w:r>
      <w:r w:rsidR="0EAB7181" w:rsidRPr="0EAB7181">
        <w:rPr>
          <w:rFonts w:eastAsia="Times New Roman"/>
          <w:sz w:val="24"/>
          <w:szCs w:val="24"/>
        </w:rPr>
        <w:t>a timekeeper</w:t>
      </w:r>
      <w:r w:rsidR="00AE11D1" w:rsidRPr="7ABB86D5">
        <w:rPr>
          <w:rFonts w:eastAsia="Times New Roman"/>
          <w:sz w:val="24"/>
          <w:szCs w:val="24"/>
        </w:rPr>
        <w:t xml:space="preserve"> will </w:t>
      </w:r>
      <w:r w:rsidR="2DC6F884" w:rsidRPr="7ABB86D5">
        <w:rPr>
          <w:rFonts w:eastAsia="Times New Roman"/>
          <w:sz w:val="24"/>
          <w:szCs w:val="24"/>
        </w:rPr>
        <w:t xml:space="preserve">make </w:t>
      </w:r>
      <w:r w:rsidR="3FA61D02" w:rsidRPr="7ABB86D5">
        <w:rPr>
          <w:rFonts w:eastAsia="Times New Roman"/>
          <w:sz w:val="24"/>
          <w:szCs w:val="24"/>
        </w:rPr>
        <w:t>sure</w:t>
      </w:r>
      <w:r w:rsidR="00AE11D1" w:rsidRPr="7ABB86D5">
        <w:rPr>
          <w:rFonts w:eastAsia="Times New Roman"/>
          <w:sz w:val="24"/>
          <w:szCs w:val="24"/>
        </w:rPr>
        <w:t xml:space="preserve"> that the </w:t>
      </w:r>
      <w:r w:rsidR="3F2824BC" w:rsidRPr="3F2824BC">
        <w:rPr>
          <w:rFonts w:eastAsia="Times New Roman"/>
          <w:sz w:val="24"/>
          <w:szCs w:val="24"/>
        </w:rPr>
        <w:t>attdendees adhere</w:t>
      </w:r>
      <w:r w:rsidR="00AE11D1" w:rsidRPr="7ABB86D5">
        <w:rPr>
          <w:rFonts w:eastAsia="Times New Roman"/>
          <w:sz w:val="24"/>
          <w:szCs w:val="24"/>
        </w:rPr>
        <w:t xml:space="preserve"> to the times </w:t>
      </w:r>
      <w:r w:rsidR="09767D76" w:rsidRPr="09767D76">
        <w:rPr>
          <w:rFonts w:eastAsia="Times New Roman"/>
          <w:sz w:val="24"/>
          <w:szCs w:val="24"/>
        </w:rPr>
        <w:t>mentioned</w:t>
      </w:r>
      <w:r w:rsidR="00AE11D1" w:rsidRPr="7ABB86D5">
        <w:rPr>
          <w:rFonts w:eastAsia="Times New Roman"/>
          <w:sz w:val="24"/>
          <w:szCs w:val="24"/>
        </w:rPr>
        <w:t xml:space="preserve"> in the agenda and </w:t>
      </w:r>
      <w:r w:rsidR="7AD552AD" w:rsidRPr="7AD552AD">
        <w:rPr>
          <w:rFonts w:eastAsia="Times New Roman"/>
          <w:sz w:val="24"/>
          <w:szCs w:val="24"/>
        </w:rPr>
        <w:t>a</w:t>
      </w:r>
      <w:r w:rsidR="00AE11D1" w:rsidRPr="7ABB86D5">
        <w:rPr>
          <w:rFonts w:eastAsia="Times New Roman"/>
          <w:sz w:val="24"/>
          <w:szCs w:val="24"/>
        </w:rPr>
        <w:t xml:space="preserve"> recorder will take </w:t>
      </w:r>
      <w:r w:rsidR="26C7702E" w:rsidRPr="7ABB86D5">
        <w:rPr>
          <w:rFonts w:eastAsia="Times New Roman"/>
          <w:sz w:val="24"/>
          <w:szCs w:val="24"/>
        </w:rPr>
        <w:t>notes and</w:t>
      </w:r>
      <w:r w:rsidR="00AE11D1" w:rsidRPr="7ABB86D5">
        <w:rPr>
          <w:rFonts w:eastAsia="Times New Roman"/>
          <w:sz w:val="24"/>
          <w:szCs w:val="24"/>
        </w:rPr>
        <w:t xml:space="preserve"> </w:t>
      </w:r>
      <w:r w:rsidR="14E84BB0" w:rsidRPr="7ABB86D5">
        <w:rPr>
          <w:rFonts w:eastAsia="Times New Roman"/>
          <w:sz w:val="24"/>
          <w:szCs w:val="24"/>
        </w:rPr>
        <w:t>distribute</w:t>
      </w:r>
      <w:r w:rsidR="00AE11D1" w:rsidRPr="7ABB86D5">
        <w:rPr>
          <w:rFonts w:eastAsia="Times New Roman"/>
          <w:sz w:val="24"/>
          <w:szCs w:val="24"/>
        </w:rPr>
        <w:t xml:space="preserve"> to the team </w:t>
      </w:r>
      <w:r w:rsidR="1E61CBCD" w:rsidRPr="7ABB86D5">
        <w:rPr>
          <w:rFonts w:eastAsia="Times New Roman"/>
          <w:sz w:val="24"/>
          <w:szCs w:val="24"/>
        </w:rPr>
        <w:t xml:space="preserve">after </w:t>
      </w:r>
      <w:r w:rsidR="00AE11D1" w:rsidRPr="7ABB86D5">
        <w:rPr>
          <w:rFonts w:eastAsia="Times New Roman"/>
          <w:sz w:val="24"/>
          <w:szCs w:val="24"/>
        </w:rPr>
        <w:t xml:space="preserve">the meeting.  It is </w:t>
      </w:r>
      <w:r w:rsidR="175959D2" w:rsidRPr="7ABB86D5">
        <w:rPr>
          <w:rFonts w:eastAsia="Times New Roman"/>
          <w:sz w:val="24"/>
          <w:szCs w:val="24"/>
        </w:rPr>
        <w:t>important</w:t>
      </w:r>
      <w:r w:rsidR="00AE11D1" w:rsidRPr="7ABB86D5">
        <w:rPr>
          <w:rFonts w:eastAsia="Times New Roman"/>
          <w:sz w:val="24"/>
          <w:szCs w:val="24"/>
        </w:rPr>
        <w:t xml:space="preserve"> that all participants arrive </w:t>
      </w:r>
      <w:r w:rsidR="18B68C38" w:rsidRPr="7ABB86D5">
        <w:rPr>
          <w:rFonts w:eastAsia="Times New Roman"/>
          <w:sz w:val="24"/>
          <w:szCs w:val="24"/>
        </w:rPr>
        <w:t xml:space="preserve">on </w:t>
      </w:r>
      <w:r w:rsidR="2CAAFD6C" w:rsidRPr="7ABB86D5">
        <w:rPr>
          <w:rFonts w:eastAsia="Times New Roman"/>
          <w:sz w:val="24"/>
          <w:szCs w:val="24"/>
        </w:rPr>
        <w:t xml:space="preserve">time to </w:t>
      </w:r>
      <w:r w:rsidR="00AE11D1" w:rsidRPr="7ABB86D5">
        <w:rPr>
          <w:rFonts w:eastAsia="Times New Roman"/>
          <w:sz w:val="24"/>
          <w:szCs w:val="24"/>
        </w:rPr>
        <w:t xml:space="preserve">each </w:t>
      </w:r>
      <w:r w:rsidR="42DBF75C" w:rsidRPr="7ABB86D5">
        <w:rPr>
          <w:rFonts w:eastAsia="Times New Roman"/>
          <w:sz w:val="24"/>
          <w:szCs w:val="24"/>
        </w:rPr>
        <w:t>meeting and</w:t>
      </w:r>
      <w:r w:rsidR="00AE11D1" w:rsidRPr="7ABB86D5">
        <w:rPr>
          <w:rFonts w:eastAsia="Times New Roman"/>
          <w:sz w:val="24"/>
          <w:szCs w:val="24"/>
        </w:rPr>
        <w:t xml:space="preserve"> </w:t>
      </w:r>
      <w:r w:rsidR="37D027FB" w:rsidRPr="7ABB86D5">
        <w:rPr>
          <w:rFonts w:eastAsia="Times New Roman"/>
          <w:sz w:val="24"/>
          <w:szCs w:val="24"/>
        </w:rPr>
        <w:t xml:space="preserve">all </w:t>
      </w:r>
      <w:r w:rsidR="683C69AD" w:rsidRPr="7ABB86D5">
        <w:rPr>
          <w:rFonts w:eastAsia="Times New Roman"/>
          <w:sz w:val="24"/>
          <w:szCs w:val="24"/>
        </w:rPr>
        <w:t>mobile</w:t>
      </w:r>
      <w:r w:rsidR="00AE11D1" w:rsidRPr="7ABB86D5">
        <w:rPr>
          <w:rFonts w:eastAsia="Times New Roman"/>
          <w:sz w:val="24"/>
          <w:szCs w:val="24"/>
        </w:rPr>
        <w:t xml:space="preserve"> phones </w:t>
      </w:r>
      <w:r w:rsidR="4E614312" w:rsidRPr="7ABB86D5">
        <w:rPr>
          <w:rFonts w:eastAsia="Times New Roman"/>
          <w:sz w:val="24"/>
          <w:szCs w:val="24"/>
        </w:rPr>
        <w:t>should</w:t>
      </w:r>
      <w:r w:rsidR="00AE11D1" w:rsidRPr="7ABB86D5">
        <w:rPr>
          <w:rFonts w:eastAsia="Times New Roman"/>
          <w:sz w:val="24"/>
          <w:szCs w:val="24"/>
        </w:rPr>
        <w:t xml:space="preserve"> be </w:t>
      </w:r>
      <w:r w:rsidR="7009A7E0" w:rsidRPr="7ABB86D5">
        <w:rPr>
          <w:rFonts w:eastAsia="Times New Roman"/>
          <w:sz w:val="24"/>
          <w:szCs w:val="24"/>
        </w:rPr>
        <w:t>muted</w:t>
      </w:r>
      <w:r w:rsidR="00AE11D1" w:rsidRPr="7ABB86D5">
        <w:rPr>
          <w:rFonts w:eastAsia="Times New Roman"/>
          <w:sz w:val="24"/>
          <w:szCs w:val="24"/>
        </w:rPr>
        <w:t xml:space="preserve"> to minimize distractions.  Meeting minutes will be </w:t>
      </w:r>
      <w:r w:rsidR="6E7B20DF" w:rsidRPr="7ABB86D5">
        <w:rPr>
          <w:rFonts w:eastAsia="Times New Roman"/>
          <w:sz w:val="24"/>
          <w:szCs w:val="24"/>
        </w:rPr>
        <w:t>sent out</w:t>
      </w:r>
      <w:r w:rsidR="70DC55EB" w:rsidRPr="7ABB86D5">
        <w:rPr>
          <w:rFonts w:eastAsia="Times New Roman"/>
          <w:sz w:val="24"/>
          <w:szCs w:val="24"/>
        </w:rPr>
        <w:t xml:space="preserve"> </w:t>
      </w:r>
      <w:r w:rsidR="66861029" w:rsidRPr="7ABB86D5">
        <w:rPr>
          <w:rFonts w:eastAsia="Times New Roman"/>
          <w:sz w:val="24"/>
          <w:szCs w:val="24"/>
        </w:rPr>
        <w:t xml:space="preserve">to </w:t>
      </w:r>
      <w:r w:rsidR="675BE562" w:rsidRPr="7ABB86D5">
        <w:rPr>
          <w:rFonts w:eastAsia="Times New Roman"/>
          <w:sz w:val="24"/>
          <w:szCs w:val="24"/>
        </w:rPr>
        <w:t>participants</w:t>
      </w:r>
      <w:r w:rsidR="6E7B20DF" w:rsidRPr="7ABB86D5">
        <w:rPr>
          <w:rFonts w:eastAsia="Times New Roman"/>
          <w:sz w:val="24"/>
          <w:szCs w:val="24"/>
        </w:rPr>
        <w:t xml:space="preserve"> </w:t>
      </w:r>
      <w:r w:rsidR="0424262B" w:rsidRPr="7ABB86D5">
        <w:rPr>
          <w:rFonts w:eastAsia="Times New Roman"/>
          <w:sz w:val="24"/>
          <w:szCs w:val="24"/>
        </w:rPr>
        <w:t>within</w:t>
      </w:r>
      <w:r w:rsidR="00AE11D1" w:rsidRPr="7ABB86D5">
        <w:rPr>
          <w:rFonts w:eastAsia="Times New Roman"/>
          <w:sz w:val="24"/>
          <w:szCs w:val="24"/>
        </w:rPr>
        <w:t xml:space="preserve"> </w:t>
      </w:r>
      <w:r w:rsidR="3B22CE1D" w:rsidRPr="3B22CE1D">
        <w:rPr>
          <w:rFonts w:eastAsia="Times New Roman"/>
          <w:sz w:val="24"/>
          <w:szCs w:val="24"/>
        </w:rPr>
        <w:t>one day</w:t>
      </w:r>
      <w:r w:rsidR="00AE11D1" w:rsidRPr="7ABB86D5">
        <w:rPr>
          <w:rFonts w:eastAsia="Times New Roman"/>
          <w:sz w:val="24"/>
          <w:szCs w:val="24"/>
        </w:rPr>
        <w:t xml:space="preserve"> after each meeting is </w:t>
      </w:r>
      <w:r w:rsidR="621F10CF" w:rsidRPr="621F10CF">
        <w:rPr>
          <w:rFonts w:eastAsia="Times New Roman"/>
          <w:sz w:val="24"/>
          <w:szCs w:val="24"/>
        </w:rPr>
        <w:t>finished.</w:t>
      </w:r>
    </w:p>
    <w:p w14:paraId="3297AA3E" w14:textId="77777777" w:rsidR="00AE11D1" w:rsidRDefault="00AE11D1" w:rsidP="0022036F">
      <w:pPr>
        <w:rPr>
          <w:rFonts w:eastAsia="Times New Roman"/>
          <w:sz w:val="24"/>
          <w:szCs w:val="24"/>
        </w:rPr>
      </w:pPr>
    </w:p>
    <w:p w14:paraId="7F6AD8B9" w14:textId="77777777" w:rsidR="00AE11D1" w:rsidRDefault="00AE11D1" w:rsidP="0022036F">
      <w:pPr>
        <w:rPr>
          <w:rFonts w:eastAsia="Times New Roman"/>
          <w:sz w:val="24"/>
          <w:szCs w:val="24"/>
        </w:rPr>
      </w:pPr>
      <w:r w:rsidRPr="7ABB86D5">
        <w:rPr>
          <w:rFonts w:eastAsia="Times New Roman"/>
          <w:sz w:val="24"/>
          <w:szCs w:val="24"/>
          <w:u w:val="single"/>
        </w:rPr>
        <w:t>Email</w:t>
      </w:r>
      <w:r w:rsidRPr="7ABB86D5">
        <w:rPr>
          <w:rFonts w:eastAsia="Times New Roman"/>
          <w:sz w:val="24"/>
          <w:szCs w:val="24"/>
        </w:rPr>
        <w:t>:</w:t>
      </w:r>
    </w:p>
    <w:p w14:paraId="2CE0DDE3" w14:textId="122DFA61" w:rsidR="7009A7E0" w:rsidRDefault="7009A7E0" w:rsidP="7009A7E0">
      <w:pPr>
        <w:rPr>
          <w:rFonts w:eastAsia="Times New Roman"/>
          <w:sz w:val="24"/>
          <w:szCs w:val="24"/>
        </w:rPr>
      </w:pPr>
    </w:p>
    <w:p w14:paraId="410926FF" w14:textId="28FC23AD" w:rsidR="00AE11D1" w:rsidRDefault="00AE11D1" w:rsidP="00CA1BB6">
      <w:pPr>
        <w:rPr>
          <w:rFonts w:eastAsia="Times New Roman"/>
          <w:sz w:val="24"/>
          <w:szCs w:val="24"/>
        </w:rPr>
      </w:pPr>
      <w:r w:rsidRPr="7ABB86D5">
        <w:rPr>
          <w:rFonts w:eastAsia="Times New Roman"/>
          <w:sz w:val="24"/>
          <w:szCs w:val="24"/>
        </w:rPr>
        <w:t xml:space="preserve">All </w:t>
      </w:r>
      <w:r w:rsidR="7009A7E0" w:rsidRPr="7ABB86D5">
        <w:rPr>
          <w:rFonts w:eastAsia="Times New Roman"/>
          <w:sz w:val="24"/>
          <w:szCs w:val="24"/>
        </w:rPr>
        <w:t>emails related</w:t>
      </w:r>
      <w:r w:rsidRPr="7ABB86D5">
        <w:rPr>
          <w:rFonts w:eastAsia="Times New Roman"/>
          <w:sz w:val="24"/>
          <w:szCs w:val="24"/>
        </w:rPr>
        <w:t xml:space="preserve"> to the </w:t>
      </w:r>
      <w:r w:rsidR="7009A7E0" w:rsidRPr="7ABB86D5">
        <w:rPr>
          <w:rFonts w:eastAsia="Times New Roman"/>
          <w:sz w:val="24"/>
          <w:szCs w:val="24"/>
        </w:rPr>
        <w:t>project</w:t>
      </w:r>
      <w:r w:rsidRPr="7ABB86D5">
        <w:rPr>
          <w:rFonts w:eastAsia="Times New Roman"/>
          <w:sz w:val="24"/>
          <w:szCs w:val="24"/>
        </w:rPr>
        <w:t xml:space="preserve"> should be professional, </w:t>
      </w:r>
      <w:r w:rsidR="4B95D545" w:rsidRPr="7ABB86D5">
        <w:rPr>
          <w:rFonts w:eastAsia="Times New Roman"/>
          <w:sz w:val="24"/>
          <w:szCs w:val="24"/>
        </w:rPr>
        <w:t>error</w:t>
      </w:r>
      <w:r w:rsidR="1E9C12AF" w:rsidRPr="7ABB86D5">
        <w:rPr>
          <w:rFonts w:eastAsia="Times New Roman"/>
          <w:sz w:val="24"/>
          <w:szCs w:val="24"/>
        </w:rPr>
        <w:t>-free</w:t>
      </w:r>
      <w:r w:rsidRPr="7ABB86D5">
        <w:rPr>
          <w:rFonts w:eastAsia="Times New Roman"/>
          <w:sz w:val="24"/>
          <w:szCs w:val="24"/>
        </w:rPr>
        <w:t xml:space="preserve">, and provide </w:t>
      </w:r>
      <w:r w:rsidR="4586F4B7" w:rsidRPr="4586F4B7">
        <w:rPr>
          <w:rFonts w:eastAsia="Times New Roman"/>
          <w:sz w:val="24"/>
          <w:szCs w:val="24"/>
        </w:rPr>
        <w:t>concise</w:t>
      </w:r>
      <w:r w:rsidRPr="7ABB86D5">
        <w:rPr>
          <w:rFonts w:eastAsia="Times New Roman"/>
          <w:sz w:val="24"/>
          <w:szCs w:val="24"/>
        </w:rPr>
        <w:t xml:space="preserve"> communication.  Email should be </w:t>
      </w:r>
      <w:r w:rsidR="1A8E450B" w:rsidRPr="1A8E450B">
        <w:rPr>
          <w:rFonts w:eastAsia="Times New Roman"/>
          <w:sz w:val="24"/>
          <w:szCs w:val="24"/>
        </w:rPr>
        <w:t>sent to</w:t>
      </w:r>
      <w:r w:rsidRPr="7ABB86D5">
        <w:rPr>
          <w:rFonts w:eastAsia="Times New Roman"/>
          <w:sz w:val="24"/>
          <w:szCs w:val="24"/>
        </w:rPr>
        <w:t xml:space="preserve"> the </w:t>
      </w:r>
      <w:r w:rsidR="048B778D" w:rsidRPr="048B778D">
        <w:rPr>
          <w:rFonts w:eastAsia="Times New Roman"/>
          <w:sz w:val="24"/>
          <w:szCs w:val="24"/>
        </w:rPr>
        <w:t>right</w:t>
      </w:r>
      <w:r w:rsidRPr="7ABB86D5">
        <w:rPr>
          <w:rFonts w:eastAsia="Times New Roman"/>
          <w:sz w:val="24"/>
          <w:szCs w:val="24"/>
        </w:rPr>
        <w:t xml:space="preserve"> project participants </w:t>
      </w:r>
      <w:r w:rsidR="44A7F705" w:rsidRPr="7ABB86D5">
        <w:rPr>
          <w:rFonts w:eastAsia="Times New Roman"/>
          <w:sz w:val="24"/>
          <w:szCs w:val="24"/>
        </w:rPr>
        <w:t xml:space="preserve">according </w:t>
      </w:r>
      <w:r w:rsidR="66050BF0" w:rsidRPr="7ABB86D5">
        <w:rPr>
          <w:rFonts w:eastAsia="Times New Roman"/>
          <w:sz w:val="24"/>
          <w:szCs w:val="24"/>
        </w:rPr>
        <w:t>to</w:t>
      </w:r>
      <w:r w:rsidRPr="7ABB86D5">
        <w:rPr>
          <w:rFonts w:eastAsia="Times New Roman"/>
          <w:sz w:val="24"/>
          <w:szCs w:val="24"/>
        </w:rPr>
        <w:t xml:space="preserve"> the communication matrix based on its content.  </w:t>
      </w:r>
      <w:r w:rsidR="5B1EBE30" w:rsidRPr="5B1EBE30">
        <w:rPr>
          <w:rFonts w:eastAsia="Times New Roman"/>
          <w:sz w:val="24"/>
          <w:szCs w:val="24"/>
        </w:rPr>
        <w:t xml:space="preserve">Standard software suite programs </w:t>
      </w:r>
      <w:r w:rsidR="19B01DA5" w:rsidRPr="19B01DA5">
        <w:rPr>
          <w:rFonts w:eastAsia="Times New Roman"/>
          <w:sz w:val="24"/>
          <w:szCs w:val="24"/>
        </w:rPr>
        <w:t xml:space="preserve">should be used </w:t>
      </w:r>
      <w:r w:rsidR="35FCE9DA" w:rsidRPr="35FCE9DA">
        <w:rPr>
          <w:rFonts w:eastAsia="Times New Roman"/>
          <w:sz w:val="24"/>
          <w:szCs w:val="24"/>
        </w:rPr>
        <w:t xml:space="preserve">to </w:t>
      </w:r>
      <w:r w:rsidR="50AB54FD" w:rsidRPr="50AB54FD">
        <w:rPr>
          <w:rFonts w:eastAsia="Times New Roman"/>
          <w:sz w:val="24"/>
          <w:szCs w:val="24"/>
        </w:rPr>
        <w:t>create all</w:t>
      </w:r>
      <w:r w:rsidRPr="7ABB86D5">
        <w:rPr>
          <w:rFonts w:eastAsia="Times New Roman"/>
          <w:sz w:val="24"/>
          <w:szCs w:val="24"/>
        </w:rPr>
        <w:t xml:space="preserve"> attachments </w:t>
      </w:r>
      <w:r w:rsidR="5F0E7942" w:rsidRPr="5F0E7942">
        <w:rPr>
          <w:rFonts w:eastAsia="Times New Roman"/>
          <w:sz w:val="24"/>
          <w:szCs w:val="24"/>
        </w:rPr>
        <w:t>which adhere</w:t>
      </w:r>
      <w:r w:rsidRPr="7ABB86D5">
        <w:rPr>
          <w:rFonts w:eastAsia="Times New Roman"/>
          <w:sz w:val="24"/>
          <w:szCs w:val="24"/>
        </w:rPr>
        <w:t xml:space="preserve"> to established company formats.  If the email is to </w:t>
      </w:r>
      <w:r w:rsidR="3C894ECF" w:rsidRPr="3C894ECF">
        <w:rPr>
          <w:rFonts w:eastAsia="Times New Roman"/>
          <w:sz w:val="24"/>
          <w:szCs w:val="24"/>
        </w:rPr>
        <w:t>intruduce</w:t>
      </w:r>
      <w:r w:rsidRPr="7ABB86D5">
        <w:rPr>
          <w:rFonts w:eastAsia="Times New Roman"/>
          <w:sz w:val="24"/>
          <w:szCs w:val="24"/>
        </w:rPr>
        <w:t xml:space="preserve"> </w:t>
      </w:r>
      <w:r w:rsidR="12F752A6" w:rsidRPr="12F752A6">
        <w:rPr>
          <w:rFonts w:eastAsia="Times New Roman"/>
          <w:sz w:val="24"/>
          <w:szCs w:val="24"/>
        </w:rPr>
        <w:t xml:space="preserve">a new </w:t>
      </w:r>
      <w:r w:rsidR="618DFFB4" w:rsidRPr="618DFFB4">
        <w:rPr>
          <w:rFonts w:eastAsia="Times New Roman"/>
          <w:sz w:val="24"/>
          <w:szCs w:val="24"/>
        </w:rPr>
        <w:t>issue then</w:t>
      </w:r>
      <w:r w:rsidRPr="7ABB86D5">
        <w:rPr>
          <w:rFonts w:eastAsia="Times New Roman"/>
          <w:sz w:val="24"/>
          <w:szCs w:val="24"/>
        </w:rPr>
        <w:t xml:space="preserve"> it should </w:t>
      </w:r>
      <w:r w:rsidR="36FD52B2" w:rsidRPr="7ABB86D5">
        <w:rPr>
          <w:rFonts w:eastAsia="Times New Roman"/>
          <w:sz w:val="24"/>
          <w:szCs w:val="24"/>
        </w:rPr>
        <w:t>explain</w:t>
      </w:r>
      <w:r w:rsidRPr="7ABB86D5">
        <w:rPr>
          <w:rFonts w:eastAsia="Times New Roman"/>
          <w:sz w:val="24"/>
          <w:szCs w:val="24"/>
        </w:rPr>
        <w:t xml:space="preserve"> what the issue is, </w:t>
      </w:r>
      <w:r w:rsidR="5105B4A8" w:rsidRPr="5105B4A8">
        <w:rPr>
          <w:rFonts w:eastAsia="Times New Roman"/>
          <w:sz w:val="24"/>
          <w:szCs w:val="24"/>
        </w:rPr>
        <w:t>give a</w:t>
      </w:r>
      <w:r w:rsidRPr="7ABB86D5">
        <w:rPr>
          <w:rFonts w:eastAsia="Times New Roman"/>
          <w:sz w:val="24"/>
          <w:szCs w:val="24"/>
        </w:rPr>
        <w:t xml:space="preserve"> brief background on the issue, and provide a </w:t>
      </w:r>
      <w:r w:rsidR="76BB8F71" w:rsidRPr="76BB8F71">
        <w:rPr>
          <w:rFonts w:eastAsia="Times New Roman"/>
          <w:sz w:val="24"/>
          <w:szCs w:val="24"/>
        </w:rPr>
        <w:t>suggestion to</w:t>
      </w:r>
      <w:r w:rsidRPr="7ABB86D5">
        <w:rPr>
          <w:rFonts w:eastAsia="Times New Roman"/>
          <w:sz w:val="24"/>
          <w:szCs w:val="24"/>
        </w:rPr>
        <w:t xml:space="preserve"> correct the issue.  The Project Manager should be </w:t>
      </w:r>
      <w:r w:rsidR="4749CE4D" w:rsidRPr="4749CE4D">
        <w:rPr>
          <w:rFonts w:eastAsia="Times New Roman"/>
          <w:sz w:val="24"/>
          <w:szCs w:val="24"/>
        </w:rPr>
        <w:t>involved in</w:t>
      </w:r>
      <w:r w:rsidRPr="7ABB86D5">
        <w:rPr>
          <w:rFonts w:eastAsia="Times New Roman"/>
          <w:sz w:val="24"/>
          <w:szCs w:val="24"/>
        </w:rPr>
        <w:t xml:space="preserve"> any </w:t>
      </w:r>
      <w:r w:rsidR="36FD52B2" w:rsidRPr="7ABB86D5">
        <w:rPr>
          <w:rFonts w:eastAsia="Times New Roman"/>
          <w:sz w:val="24"/>
          <w:szCs w:val="24"/>
        </w:rPr>
        <w:t>emails of</w:t>
      </w:r>
      <w:r w:rsidRPr="7ABB86D5">
        <w:rPr>
          <w:rFonts w:eastAsia="Times New Roman"/>
          <w:sz w:val="24"/>
          <w:szCs w:val="24"/>
        </w:rPr>
        <w:t xml:space="preserve"> the </w:t>
      </w:r>
      <w:r w:rsidR="36FD52B2" w:rsidRPr="7ABB86D5">
        <w:rPr>
          <w:rFonts w:eastAsia="Times New Roman"/>
          <w:sz w:val="24"/>
          <w:szCs w:val="24"/>
        </w:rPr>
        <w:t>project</w:t>
      </w:r>
      <w:r w:rsidRPr="7ABB86D5">
        <w:rPr>
          <w:rFonts w:eastAsia="Times New Roman"/>
          <w:sz w:val="24"/>
          <w:szCs w:val="24"/>
        </w:rPr>
        <w:t xml:space="preserve">.  </w:t>
      </w:r>
    </w:p>
    <w:p w14:paraId="1729CCCC" w14:textId="77777777" w:rsidR="00AE11D1" w:rsidRDefault="00AE11D1" w:rsidP="00CA1BB6">
      <w:pPr>
        <w:rPr>
          <w:rFonts w:eastAsia="Times New Roman"/>
          <w:sz w:val="24"/>
          <w:szCs w:val="24"/>
        </w:rPr>
      </w:pPr>
    </w:p>
    <w:p w14:paraId="39A25E84" w14:textId="77777777" w:rsidR="00AE11D1" w:rsidRDefault="00AE11D1" w:rsidP="00CA1BB6">
      <w:pPr>
        <w:rPr>
          <w:rFonts w:eastAsia="Times New Roman"/>
          <w:sz w:val="24"/>
          <w:szCs w:val="24"/>
        </w:rPr>
      </w:pPr>
      <w:r w:rsidRPr="7ABB86D5">
        <w:rPr>
          <w:rFonts w:eastAsia="Times New Roman"/>
          <w:sz w:val="24"/>
          <w:szCs w:val="24"/>
          <w:u w:val="single"/>
        </w:rPr>
        <w:t>Informal Communications</w:t>
      </w:r>
      <w:r w:rsidRPr="7ABB86D5">
        <w:rPr>
          <w:rFonts w:eastAsia="Times New Roman"/>
          <w:sz w:val="24"/>
          <w:szCs w:val="24"/>
        </w:rPr>
        <w:t>:</w:t>
      </w:r>
    </w:p>
    <w:p w14:paraId="696EAA54" w14:textId="541E7C16" w:rsidR="36FD52B2" w:rsidRDefault="36FD52B2" w:rsidP="36FD52B2">
      <w:pPr>
        <w:rPr>
          <w:rFonts w:eastAsia="Times New Roman"/>
          <w:sz w:val="24"/>
          <w:szCs w:val="24"/>
        </w:rPr>
      </w:pPr>
    </w:p>
    <w:p w14:paraId="2510AE78" w14:textId="7D5DC544" w:rsidR="00AE11D1" w:rsidRPr="00CA1BB6" w:rsidRDefault="36FD52B2" w:rsidP="00CA1BB6">
      <w:pPr>
        <w:rPr>
          <w:rFonts w:eastAsia="Times New Roman"/>
          <w:sz w:val="24"/>
          <w:szCs w:val="24"/>
        </w:rPr>
      </w:pPr>
      <w:r w:rsidRPr="7ABB86D5">
        <w:rPr>
          <w:rFonts w:eastAsia="Times New Roman"/>
          <w:sz w:val="24"/>
          <w:szCs w:val="24"/>
        </w:rPr>
        <w:t>Even though</w:t>
      </w:r>
      <w:r w:rsidR="00AE11D1" w:rsidRPr="7ABB86D5">
        <w:rPr>
          <w:rFonts w:eastAsia="Times New Roman"/>
          <w:sz w:val="24"/>
          <w:szCs w:val="24"/>
        </w:rPr>
        <w:t xml:space="preserve"> informal communication </w:t>
      </w:r>
      <w:r w:rsidR="27B946E6" w:rsidRPr="27B946E6">
        <w:rPr>
          <w:rFonts w:eastAsia="Times New Roman"/>
          <w:sz w:val="24"/>
          <w:szCs w:val="24"/>
        </w:rPr>
        <w:t>may be required</w:t>
      </w:r>
      <w:r w:rsidR="01B784C2" w:rsidRPr="01B784C2">
        <w:rPr>
          <w:rFonts w:eastAsia="Times New Roman"/>
          <w:sz w:val="24"/>
          <w:szCs w:val="24"/>
        </w:rPr>
        <w:t xml:space="preserve"> </w:t>
      </w:r>
      <w:r w:rsidR="3F29B853" w:rsidRPr="3F29B853">
        <w:rPr>
          <w:rFonts w:eastAsia="Times New Roman"/>
          <w:sz w:val="24"/>
          <w:szCs w:val="24"/>
        </w:rPr>
        <w:t>for successful</w:t>
      </w:r>
      <w:r w:rsidR="00AE11D1" w:rsidRPr="7ABB86D5">
        <w:rPr>
          <w:rFonts w:eastAsia="Times New Roman"/>
          <w:sz w:val="24"/>
          <w:szCs w:val="24"/>
        </w:rPr>
        <w:t xml:space="preserve"> project completion, any issues, concerns, or updates that </w:t>
      </w:r>
      <w:r w:rsidR="6B061E10" w:rsidRPr="6B061E10">
        <w:rPr>
          <w:rFonts w:eastAsia="Times New Roman"/>
          <w:sz w:val="24"/>
          <w:szCs w:val="24"/>
        </w:rPr>
        <w:t>result</w:t>
      </w:r>
      <w:r w:rsidR="00AE11D1" w:rsidRPr="7ABB86D5">
        <w:rPr>
          <w:rFonts w:eastAsia="Times New Roman"/>
          <w:sz w:val="24"/>
          <w:szCs w:val="24"/>
        </w:rPr>
        <w:t xml:space="preserve"> from informal discussion </w:t>
      </w:r>
      <w:r w:rsidR="72BD293E" w:rsidRPr="72BD293E">
        <w:rPr>
          <w:rFonts w:eastAsia="Times New Roman"/>
          <w:sz w:val="24"/>
          <w:szCs w:val="24"/>
        </w:rPr>
        <w:t>among</w:t>
      </w:r>
      <w:r w:rsidR="00AE11D1" w:rsidRPr="7ABB86D5">
        <w:rPr>
          <w:rFonts w:eastAsia="Times New Roman"/>
          <w:sz w:val="24"/>
          <w:szCs w:val="24"/>
        </w:rPr>
        <w:t xml:space="preserve"> team members must be communicated to the Project Manager </w:t>
      </w:r>
      <w:r w:rsidR="2A62FC50" w:rsidRPr="7ABB86D5">
        <w:rPr>
          <w:rFonts w:eastAsia="Times New Roman"/>
          <w:sz w:val="24"/>
          <w:szCs w:val="24"/>
        </w:rPr>
        <w:t>in order that</w:t>
      </w:r>
      <w:r w:rsidR="00AE11D1" w:rsidRPr="7ABB86D5">
        <w:rPr>
          <w:rFonts w:eastAsia="Times New Roman"/>
          <w:sz w:val="24"/>
          <w:szCs w:val="24"/>
        </w:rPr>
        <w:t xml:space="preserve"> the appropriate action may be taken.</w:t>
      </w:r>
    </w:p>
    <w:p w14:paraId="0C01F422" w14:textId="77777777" w:rsidR="00AE11D1" w:rsidRDefault="00AE11D1" w:rsidP="00AE11D1">
      <w:pPr>
        <w:ind w:left="180"/>
        <w:rPr>
          <w:sz w:val="24"/>
          <w:szCs w:val="24"/>
        </w:rPr>
      </w:pPr>
    </w:p>
    <w:p w14:paraId="41FF7B37" w14:textId="29446341" w:rsidR="00EB24B3" w:rsidRDefault="00EB24B3" w:rsidP="00EB24B3">
      <w:pPr>
        <w:pStyle w:val="Heading1"/>
        <w:jc w:val="left"/>
        <w:rPr>
          <w:smallCaps/>
          <w:sz w:val="28"/>
          <w:szCs w:val="28"/>
        </w:rPr>
      </w:pPr>
      <w:bookmarkStart w:id="9" w:name="_Toc152956155"/>
      <w:smartTag w:uri="urn:schemas-microsoft-com:office:smarttags" w:element="stockticker">
        <w:r w:rsidRPr="00EB24B3">
          <w:rPr>
            <w:smallCaps/>
            <w:sz w:val="28"/>
            <w:szCs w:val="28"/>
          </w:rPr>
          <w:t>Cost</w:t>
        </w:r>
      </w:smartTag>
      <w:r w:rsidRPr="00EB24B3">
        <w:rPr>
          <w:smallCaps/>
          <w:sz w:val="28"/>
          <w:szCs w:val="28"/>
        </w:rPr>
        <w:t xml:space="preserve"> Management </w:t>
      </w:r>
      <w:smartTag w:uri="urn:schemas-microsoft-com:office:smarttags" w:element="stockticker">
        <w:r w:rsidRPr="00EB24B3">
          <w:rPr>
            <w:smallCaps/>
            <w:sz w:val="28"/>
            <w:szCs w:val="28"/>
          </w:rPr>
          <w:t>Plan</w:t>
        </w:r>
      </w:smartTag>
      <w:bookmarkEnd w:id="9"/>
    </w:p>
    <w:p w14:paraId="3CE5A878" w14:textId="487E4995" w:rsidR="437F2432" w:rsidRDefault="437F2432" w:rsidP="437F2432">
      <w:pPr>
        <w:spacing w:line="276" w:lineRule="auto"/>
        <w:jc w:val="both"/>
      </w:pPr>
      <w:r w:rsidRPr="437F2432">
        <w:rPr>
          <w:rFonts w:eastAsia="Times New Roman"/>
          <w:sz w:val="24"/>
          <w:szCs w:val="24"/>
        </w:rPr>
        <w:t>The cost management project is crucial because the project manager develops a clear overview of the project budget, which assists us in staying organized and on track by completing project deliverables at regular intervals of time. This strategy will include measurements, cost-variation issues, and reporting activities. In our network installation project, the project manager and project sponsor are responsible for creating and managing the cost baseline and cost control plan. Beginning with the preliminary cost estimates established during the Initiation phase, the project manager will create updated cost estimates to complete the tasks outlined in the provided timeline.</w:t>
      </w:r>
    </w:p>
    <w:p w14:paraId="3C69D765" w14:textId="5F3C3E61" w:rsidR="63CAE019" w:rsidRDefault="63CAE019" w:rsidP="63CAE019">
      <w:pPr>
        <w:spacing w:line="276" w:lineRule="auto"/>
        <w:jc w:val="both"/>
        <w:rPr>
          <w:rFonts w:eastAsia="Times New Roman"/>
          <w:sz w:val="24"/>
          <w:szCs w:val="24"/>
        </w:rPr>
      </w:pPr>
    </w:p>
    <w:p w14:paraId="5EEA041B" w14:textId="3EAFE5EF" w:rsidR="403D5440" w:rsidRDefault="403D5440" w:rsidP="403D5440">
      <w:pPr>
        <w:spacing w:line="276" w:lineRule="auto"/>
        <w:jc w:val="both"/>
      </w:pPr>
      <w:r w:rsidRPr="403D5440">
        <w:rPr>
          <w:rFonts w:eastAsia="Times New Roman"/>
          <w:sz w:val="24"/>
          <w:szCs w:val="24"/>
        </w:rPr>
        <w:t>Responsibilities for Managing Costs:</w:t>
      </w:r>
    </w:p>
    <w:p w14:paraId="6BD45FF0" w14:textId="1DC77585" w:rsidR="6DFBE30E" w:rsidRDefault="6DFBE30E" w:rsidP="6DFBE30E">
      <w:pPr>
        <w:spacing w:line="276" w:lineRule="auto"/>
        <w:jc w:val="both"/>
        <w:rPr>
          <w:rFonts w:eastAsia="Times New Roman"/>
          <w:sz w:val="22"/>
          <w:szCs w:val="22"/>
        </w:rPr>
      </w:pPr>
    </w:p>
    <w:p w14:paraId="375454C6" w14:textId="4C96AB43" w:rsidR="437F2432" w:rsidRDefault="437F2432" w:rsidP="437F2432">
      <w:pPr>
        <w:pStyle w:val="ListParagraph"/>
        <w:numPr>
          <w:ilvl w:val="0"/>
          <w:numId w:val="11"/>
        </w:numPr>
        <w:spacing w:line="276" w:lineRule="auto"/>
        <w:jc w:val="both"/>
        <w:rPr>
          <w:rFonts w:ascii="Times New Roman" w:eastAsia="Times New Roman" w:hAnsi="Times New Roman" w:cs="Times New Roman"/>
          <w:sz w:val="24"/>
          <w:szCs w:val="24"/>
        </w:rPr>
      </w:pPr>
      <w:r w:rsidRPr="437F2432">
        <w:rPr>
          <w:rFonts w:ascii="Times New Roman" w:eastAsia="Times New Roman" w:hAnsi="Times New Roman" w:cs="Times New Roman"/>
          <w:sz w:val="24"/>
          <w:szCs w:val="24"/>
        </w:rPr>
        <w:t>The Cost Management Plan specifies who is in charge of cost management. It stipulates that both the project manager (John Anderson) and the project sponsor (Peter Smith) have roles in defining and managing the cost baseline and cost management plan in the context of the network installation project.</w:t>
      </w:r>
    </w:p>
    <w:p w14:paraId="59D473E6" w14:textId="42F8392C" w:rsidR="403D5440" w:rsidRDefault="403D5440" w:rsidP="403D5440">
      <w:pPr>
        <w:spacing w:line="276" w:lineRule="auto"/>
        <w:jc w:val="both"/>
      </w:pPr>
      <w:r w:rsidRPr="403D5440">
        <w:rPr>
          <w:rFonts w:eastAsia="Times New Roman"/>
          <w:sz w:val="24"/>
          <w:szCs w:val="24"/>
        </w:rPr>
        <w:t xml:space="preserve"> </w:t>
      </w:r>
    </w:p>
    <w:p w14:paraId="2CE5C26E" w14:textId="4D160207" w:rsidR="403D5440" w:rsidRDefault="403D5440" w:rsidP="403D5440">
      <w:pPr>
        <w:spacing w:line="276" w:lineRule="auto"/>
        <w:jc w:val="both"/>
      </w:pPr>
      <w:r w:rsidRPr="403D5440">
        <w:rPr>
          <w:rFonts w:eastAsia="Times New Roman"/>
          <w:sz w:val="24"/>
          <w:szCs w:val="24"/>
        </w:rPr>
        <w:t>Authority for Approving Changes:</w:t>
      </w:r>
    </w:p>
    <w:p w14:paraId="68432266" w14:textId="45D14313" w:rsidR="2852378E" w:rsidRDefault="2852378E" w:rsidP="37D027FB">
      <w:pPr>
        <w:spacing w:line="276" w:lineRule="auto"/>
        <w:jc w:val="both"/>
        <w:rPr>
          <w:rFonts w:eastAsia="Times New Roman"/>
          <w:sz w:val="22"/>
          <w:szCs w:val="22"/>
        </w:rPr>
      </w:pPr>
    </w:p>
    <w:p w14:paraId="32FB4712" w14:textId="248CD066" w:rsidR="403D5440" w:rsidRDefault="403D5440" w:rsidP="00D318A6">
      <w:pPr>
        <w:pStyle w:val="ListParagraph"/>
        <w:numPr>
          <w:ilvl w:val="0"/>
          <w:numId w:val="12"/>
        </w:numPr>
        <w:spacing w:line="276" w:lineRule="auto"/>
        <w:jc w:val="both"/>
        <w:rPr>
          <w:rFonts w:ascii="Times New Roman" w:eastAsia="Times New Roman" w:hAnsi="Times New Roman" w:cs="Times New Roman"/>
        </w:rPr>
      </w:pPr>
      <w:r w:rsidRPr="6ECFBF0E">
        <w:rPr>
          <w:rFonts w:ascii="Times New Roman" w:eastAsia="Times New Roman" w:hAnsi="Times New Roman" w:cs="Times New Roman"/>
          <w:sz w:val="24"/>
          <w:szCs w:val="24"/>
        </w:rPr>
        <w:t>The document identifies who has the authority to approve changes to the project or its budget. In this case, the project sponsor is granted the responsibility and authority to approve or disregard cost estimates, making changes as needed to stay within the desired budget.</w:t>
      </w:r>
    </w:p>
    <w:p w14:paraId="28D25B1C" w14:textId="20AFA08A" w:rsidR="403D5440" w:rsidRDefault="403D5440" w:rsidP="403D5440">
      <w:pPr>
        <w:spacing w:line="276" w:lineRule="auto"/>
        <w:jc w:val="both"/>
      </w:pPr>
      <w:r w:rsidRPr="403D5440">
        <w:rPr>
          <w:rFonts w:eastAsia="Times New Roman"/>
          <w:sz w:val="24"/>
          <w:szCs w:val="24"/>
        </w:rPr>
        <w:t xml:space="preserve"> </w:t>
      </w:r>
    </w:p>
    <w:p w14:paraId="512E3E42" w14:textId="1AC1C119" w:rsidR="403D5440" w:rsidRDefault="403D5440">
      <w:r w:rsidRPr="403D5440">
        <w:rPr>
          <w:rFonts w:eastAsia="Times New Roman"/>
          <w:sz w:val="24"/>
          <w:szCs w:val="24"/>
        </w:rPr>
        <w:t>Cost Performance Measurement:</w:t>
      </w:r>
    </w:p>
    <w:p w14:paraId="3F06033C" w14:textId="495BB08D" w:rsidR="37D027FB" w:rsidRDefault="37D027FB" w:rsidP="683C69AD">
      <w:pPr>
        <w:jc w:val="both"/>
        <w:rPr>
          <w:rFonts w:eastAsia="Times New Roman"/>
          <w:sz w:val="22"/>
          <w:szCs w:val="22"/>
        </w:rPr>
      </w:pPr>
    </w:p>
    <w:p w14:paraId="4B292A01" w14:textId="3E19F52C" w:rsidR="403D5440" w:rsidRDefault="403D5440" w:rsidP="437F2432">
      <w:pPr>
        <w:pStyle w:val="ListParagraph"/>
        <w:numPr>
          <w:ilvl w:val="0"/>
          <w:numId w:val="13"/>
        </w:numPr>
        <w:jc w:val="both"/>
        <w:rPr>
          <w:rFonts w:ascii="Times New Roman" w:eastAsia="Times New Roman" w:hAnsi="Times New Roman" w:cs="Times New Roman"/>
          <w:sz w:val="24"/>
          <w:szCs w:val="24"/>
        </w:rPr>
      </w:pPr>
      <w:r w:rsidRPr="26C7702E">
        <w:rPr>
          <w:rFonts w:ascii="Times New Roman" w:eastAsia="Times New Roman" w:hAnsi="Times New Roman" w:cs="Times New Roman"/>
          <w:sz w:val="24"/>
          <w:szCs w:val="24"/>
        </w:rPr>
        <w:t xml:space="preserve">The Cost Management Plan </w:t>
      </w:r>
      <w:r w:rsidR="437F2432" w:rsidRPr="437F2432">
        <w:rPr>
          <w:rFonts w:ascii="Times New Roman" w:eastAsia="Times New Roman" w:hAnsi="Times New Roman" w:cs="Times New Roman"/>
          <w:sz w:val="24"/>
          <w:szCs w:val="24"/>
        </w:rPr>
        <w:t>describes</w:t>
      </w:r>
      <w:r w:rsidRPr="26C7702E">
        <w:rPr>
          <w:rFonts w:ascii="Times New Roman" w:eastAsia="Times New Roman" w:hAnsi="Times New Roman" w:cs="Times New Roman"/>
          <w:sz w:val="24"/>
          <w:szCs w:val="24"/>
        </w:rPr>
        <w:t xml:space="preserve"> how cost performance is </w:t>
      </w:r>
      <w:r w:rsidR="437F2432" w:rsidRPr="437F2432">
        <w:rPr>
          <w:rFonts w:ascii="Times New Roman" w:eastAsia="Times New Roman" w:hAnsi="Times New Roman" w:cs="Times New Roman"/>
          <w:sz w:val="24"/>
          <w:szCs w:val="24"/>
        </w:rPr>
        <w:t>quantified</w:t>
      </w:r>
      <w:r w:rsidRPr="26C7702E">
        <w:rPr>
          <w:rFonts w:ascii="Times New Roman" w:eastAsia="Times New Roman" w:hAnsi="Times New Roman" w:cs="Times New Roman"/>
          <w:sz w:val="24"/>
          <w:szCs w:val="24"/>
        </w:rPr>
        <w:t xml:space="preserve"> and reported </w:t>
      </w:r>
      <w:r w:rsidR="437F2432" w:rsidRPr="437F2432">
        <w:rPr>
          <w:rFonts w:ascii="Times New Roman" w:eastAsia="Times New Roman" w:hAnsi="Times New Roman" w:cs="Times New Roman"/>
          <w:sz w:val="24"/>
          <w:szCs w:val="24"/>
        </w:rPr>
        <w:t>on.</w:t>
      </w:r>
      <w:r w:rsidRPr="26C7702E">
        <w:rPr>
          <w:rFonts w:ascii="Times New Roman" w:eastAsia="Times New Roman" w:hAnsi="Times New Roman" w:cs="Times New Roman"/>
          <w:sz w:val="24"/>
          <w:szCs w:val="24"/>
        </w:rPr>
        <w:t xml:space="preserve"> Earned Value Management (EVM) </w:t>
      </w:r>
      <w:r w:rsidR="437F2432" w:rsidRPr="437F2432">
        <w:rPr>
          <w:rFonts w:ascii="Times New Roman" w:eastAsia="Times New Roman" w:hAnsi="Times New Roman" w:cs="Times New Roman"/>
          <w:sz w:val="24"/>
          <w:szCs w:val="24"/>
        </w:rPr>
        <w:t xml:space="preserve">is mentioned </w:t>
      </w:r>
      <w:r w:rsidRPr="26C7702E">
        <w:rPr>
          <w:rFonts w:ascii="Times New Roman" w:eastAsia="Times New Roman" w:hAnsi="Times New Roman" w:cs="Times New Roman"/>
          <w:sz w:val="24"/>
          <w:szCs w:val="24"/>
        </w:rPr>
        <w:t xml:space="preserve">as </w:t>
      </w:r>
      <w:r w:rsidR="437F2432" w:rsidRPr="437F2432">
        <w:rPr>
          <w:rFonts w:ascii="Times New Roman" w:eastAsia="Times New Roman" w:hAnsi="Times New Roman" w:cs="Times New Roman"/>
          <w:sz w:val="24"/>
          <w:szCs w:val="24"/>
        </w:rPr>
        <w:t>an approach</w:t>
      </w:r>
      <w:r w:rsidRPr="26C7702E">
        <w:rPr>
          <w:rFonts w:ascii="Times New Roman" w:eastAsia="Times New Roman" w:hAnsi="Times New Roman" w:cs="Times New Roman"/>
          <w:sz w:val="24"/>
          <w:szCs w:val="24"/>
        </w:rPr>
        <w:t xml:space="preserve"> for tracking and managing project </w:t>
      </w:r>
      <w:r w:rsidR="437F2432" w:rsidRPr="437F2432">
        <w:rPr>
          <w:rFonts w:ascii="Times New Roman" w:eastAsia="Times New Roman" w:hAnsi="Times New Roman" w:cs="Times New Roman"/>
          <w:sz w:val="24"/>
          <w:szCs w:val="24"/>
        </w:rPr>
        <w:t>expenditures.</w:t>
      </w:r>
      <w:r w:rsidRPr="26C7702E">
        <w:rPr>
          <w:rFonts w:ascii="Times New Roman" w:eastAsia="Times New Roman" w:hAnsi="Times New Roman" w:cs="Times New Roman"/>
          <w:sz w:val="24"/>
          <w:szCs w:val="24"/>
        </w:rPr>
        <w:t xml:space="preserve"> EVM </w:t>
      </w:r>
      <w:r w:rsidR="437F2432" w:rsidRPr="437F2432">
        <w:rPr>
          <w:rFonts w:ascii="Times New Roman" w:eastAsia="Times New Roman" w:hAnsi="Times New Roman" w:cs="Times New Roman"/>
          <w:sz w:val="24"/>
          <w:szCs w:val="24"/>
        </w:rPr>
        <w:t>combines</w:t>
      </w:r>
      <w:r w:rsidRPr="26C7702E">
        <w:rPr>
          <w:rFonts w:ascii="Times New Roman" w:eastAsia="Times New Roman" w:hAnsi="Times New Roman" w:cs="Times New Roman"/>
          <w:sz w:val="24"/>
          <w:szCs w:val="24"/>
        </w:rPr>
        <w:t xml:space="preserve"> project scope, cost, and schedule </w:t>
      </w:r>
      <w:r w:rsidR="437F2432" w:rsidRPr="437F2432">
        <w:rPr>
          <w:rFonts w:ascii="Times New Roman" w:eastAsia="Times New Roman" w:hAnsi="Times New Roman" w:cs="Times New Roman"/>
          <w:sz w:val="24"/>
          <w:szCs w:val="24"/>
        </w:rPr>
        <w:t>metrics</w:t>
      </w:r>
      <w:r w:rsidRPr="26C7702E">
        <w:rPr>
          <w:rFonts w:ascii="Times New Roman" w:eastAsia="Times New Roman" w:hAnsi="Times New Roman" w:cs="Times New Roman"/>
          <w:sz w:val="24"/>
          <w:szCs w:val="24"/>
        </w:rPr>
        <w:t xml:space="preserve"> to </w:t>
      </w:r>
      <w:r w:rsidR="437F2432" w:rsidRPr="437F2432">
        <w:rPr>
          <w:rFonts w:ascii="Times New Roman" w:eastAsia="Times New Roman" w:hAnsi="Times New Roman" w:cs="Times New Roman"/>
          <w:sz w:val="24"/>
          <w:szCs w:val="24"/>
        </w:rPr>
        <w:t>deliver a complete picture</w:t>
      </w:r>
      <w:r w:rsidRPr="26C7702E">
        <w:rPr>
          <w:rFonts w:ascii="Times New Roman" w:eastAsia="Times New Roman" w:hAnsi="Times New Roman" w:cs="Times New Roman"/>
          <w:sz w:val="24"/>
          <w:szCs w:val="24"/>
        </w:rPr>
        <w:t xml:space="preserve"> of project performance.</w:t>
      </w:r>
    </w:p>
    <w:p w14:paraId="383C216B" w14:textId="5F033875" w:rsidR="437F2432" w:rsidRDefault="437F2432" w:rsidP="437F2432">
      <w:pPr>
        <w:jc w:val="both"/>
        <w:rPr>
          <w:rFonts w:eastAsia="Times New Roman"/>
          <w:sz w:val="22"/>
          <w:szCs w:val="22"/>
        </w:rPr>
      </w:pPr>
    </w:p>
    <w:p w14:paraId="31913B06" w14:textId="1392641E" w:rsidR="403D5440" w:rsidRDefault="403D5440">
      <w:r w:rsidRPr="403D5440">
        <w:rPr>
          <w:rFonts w:eastAsia="Times New Roman"/>
          <w:sz w:val="24"/>
          <w:szCs w:val="24"/>
        </w:rPr>
        <w:t>Reporting Guidelines:</w:t>
      </w:r>
    </w:p>
    <w:p w14:paraId="2BE39201" w14:textId="67D00CDF" w:rsidR="683C69AD" w:rsidRDefault="683C69AD" w:rsidP="683C69AD">
      <w:pPr>
        <w:jc w:val="both"/>
        <w:rPr>
          <w:rFonts w:eastAsia="Times New Roman"/>
          <w:sz w:val="22"/>
          <w:szCs w:val="22"/>
        </w:rPr>
      </w:pPr>
    </w:p>
    <w:p w14:paraId="173EFEBB" w14:textId="271E8193" w:rsidR="403D5440" w:rsidRDefault="403D5440" w:rsidP="00D318A6">
      <w:pPr>
        <w:pStyle w:val="ListParagraph"/>
        <w:numPr>
          <w:ilvl w:val="0"/>
          <w:numId w:val="14"/>
        </w:numPr>
        <w:jc w:val="both"/>
        <w:rPr>
          <w:rFonts w:ascii="Times New Roman" w:eastAsia="Times New Roman" w:hAnsi="Times New Roman" w:cs="Times New Roman"/>
        </w:rPr>
      </w:pPr>
      <w:r w:rsidRPr="14E84BB0">
        <w:rPr>
          <w:rFonts w:ascii="Times New Roman" w:eastAsia="Times New Roman" w:hAnsi="Times New Roman" w:cs="Times New Roman"/>
          <w:sz w:val="24"/>
          <w:szCs w:val="24"/>
        </w:rPr>
        <w:t>The document defines report formats, frequency, and the audience to whom cost-related information is presented. Regular review meetings, as mentioned, involve the project sponsor examining project budget tracking submitted by the project manager.</w:t>
      </w:r>
    </w:p>
    <w:p w14:paraId="2370693D" w14:textId="6523B206" w:rsidR="403D5440" w:rsidRDefault="403D5440" w:rsidP="403D5440">
      <w:pPr>
        <w:jc w:val="both"/>
      </w:pPr>
      <w:r w:rsidRPr="403D5440">
        <w:rPr>
          <w:rFonts w:eastAsia="Times New Roman"/>
          <w:sz w:val="24"/>
          <w:szCs w:val="24"/>
        </w:rPr>
        <w:t xml:space="preserve"> </w:t>
      </w:r>
    </w:p>
    <w:p w14:paraId="3194CAE0" w14:textId="45F4AFE1" w:rsidR="403D5440" w:rsidRDefault="403D5440" w:rsidP="403D5440">
      <w:pPr>
        <w:jc w:val="both"/>
      </w:pPr>
      <w:r w:rsidRPr="403D5440">
        <w:rPr>
          <w:rFonts w:eastAsia="Times New Roman"/>
          <w:sz w:val="24"/>
          <w:szCs w:val="24"/>
        </w:rPr>
        <w:t>Project Size Considerations:</w:t>
      </w:r>
    </w:p>
    <w:p w14:paraId="39649A5E" w14:textId="29D24D83" w:rsidR="4071422E" w:rsidRDefault="4071422E" w:rsidP="4071422E">
      <w:pPr>
        <w:jc w:val="both"/>
        <w:rPr>
          <w:rFonts w:eastAsia="Times New Roman"/>
          <w:sz w:val="22"/>
          <w:szCs w:val="22"/>
        </w:rPr>
      </w:pPr>
    </w:p>
    <w:p w14:paraId="1AB877B8" w14:textId="6E9F5D0A" w:rsidR="403D5440" w:rsidRDefault="403D5440" w:rsidP="00D318A6">
      <w:pPr>
        <w:pStyle w:val="ListParagraph"/>
        <w:numPr>
          <w:ilvl w:val="0"/>
          <w:numId w:val="15"/>
        </w:numPr>
        <w:jc w:val="both"/>
        <w:rPr>
          <w:rFonts w:ascii="Times New Roman" w:eastAsia="Times New Roman" w:hAnsi="Times New Roman" w:cs="Times New Roman"/>
        </w:rPr>
      </w:pPr>
      <w:r w:rsidRPr="3A2B0318">
        <w:rPr>
          <w:rFonts w:ascii="Times New Roman" w:eastAsia="Times New Roman" w:hAnsi="Times New Roman" w:cs="Times New Roman"/>
          <w:sz w:val="24"/>
          <w:szCs w:val="24"/>
        </w:rPr>
        <w:t xml:space="preserve">For complex or large projects, </w:t>
      </w:r>
      <w:r w:rsidR="72B56286" w:rsidRPr="72B56286">
        <w:rPr>
          <w:rFonts w:ascii="Times New Roman" w:eastAsia="Times New Roman" w:hAnsi="Times New Roman" w:cs="Times New Roman"/>
          <w:sz w:val="24"/>
          <w:szCs w:val="24"/>
        </w:rPr>
        <w:t xml:space="preserve">the </w:t>
      </w:r>
      <w:r w:rsidRPr="3A2B0318">
        <w:rPr>
          <w:rFonts w:ascii="Times New Roman" w:eastAsia="Times New Roman" w:hAnsi="Times New Roman" w:cs="Times New Roman"/>
          <w:sz w:val="24"/>
          <w:szCs w:val="24"/>
        </w:rPr>
        <w:t>approach acknowledges that the level of detail and management required for cost control may vary based on project size and complexity.</w:t>
      </w:r>
    </w:p>
    <w:p w14:paraId="62D11E36" w14:textId="33A81429" w:rsidR="403D5440" w:rsidRDefault="403D5440" w:rsidP="403D5440">
      <w:pPr>
        <w:jc w:val="both"/>
      </w:pPr>
      <w:r w:rsidRPr="403D5440">
        <w:rPr>
          <w:rFonts w:eastAsia="Times New Roman"/>
          <w:sz w:val="24"/>
          <w:szCs w:val="24"/>
        </w:rPr>
        <w:t xml:space="preserve"> </w:t>
      </w:r>
    </w:p>
    <w:p w14:paraId="193DD000" w14:textId="2A80A7A4" w:rsidR="403D5440" w:rsidRDefault="403D5440" w:rsidP="403D5440">
      <w:pPr>
        <w:jc w:val="both"/>
      </w:pPr>
      <w:r w:rsidRPr="403D5440">
        <w:rPr>
          <w:rFonts w:eastAsia="Times New Roman"/>
          <w:sz w:val="24"/>
          <w:szCs w:val="24"/>
        </w:rPr>
        <w:t>Resolution of Budget Issues:</w:t>
      </w:r>
    </w:p>
    <w:p w14:paraId="126B745E" w14:textId="5688532E" w:rsidR="32E683D3" w:rsidRDefault="32E683D3" w:rsidP="32E683D3">
      <w:pPr>
        <w:jc w:val="both"/>
        <w:rPr>
          <w:rFonts w:eastAsia="Times New Roman"/>
          <w:sz w:val="22"/>
          <w:szCs w:val="22"/>
        </w:rPr>
      </w:pPr>
    </w:p>
    <w:p w14:paraId="0D511C93" w14:textId="1DC9154C" w:rsidR="403D5440" w:rsidRDefault="403D5440" w:rsidP="00D318A6">
      <w:pPr>
        <w:pStyle w:val="ListParagraph"/>
        <w:numPr>
          <w:ilvl w:val="0"/>
          <w:numId w:val="16"/>
        </w:numPr>
        <w:jc w:val="both"/>
        <w:rPr>
          <w:rFonts w:ascii="Times New Roman" w:eastAsia="Times New Roman" w:hAnsi="Times New Roman" w:cs="Times New Roman"/>
        </w:rPr>
      </w:pPr>
      <w:r w:rsidRPr="1E61CBCD">
        <w:rPr>
          <w:rFonts w:ascii="Times New Roman" w:eastAsia="Times New Roman" w:hAnsi="Times New Roman" w:cs="Times New Roman"/>
          <w:sz w:val="24"/>
          <w:szCs w:val="24"/>
        </w:rPr>
        <w:t>The project sponsor, having the highest authority, is responsible for reviewing schedule and cost variances, as well as Schedule and Cost Performance Indices. In case of deviations from the budget, the project sponsor presents options to the project manager for resolving the budget issues.</w:t>
      </w:r>
    </w:p>
    <w:p w14:paraId="27BA9A60" w14:textId="64287697" w:rsidR="403D5440" w:rsidRDefault="403D5440" w:rsidP="403D5440">
      <w:pPr>
        <w:jc w:val="both"/>
      </w:pPr>
      <w:r w:rsidRPr="403D5440">
        <w:rPr>
          <w:rFonts w:eastAsia="Times New Roman"/>
          <w:sz w:val="24"/>
          <w:szCs w:val="24"/>
        </w:rPr>
        <w:t xml:space="preserve"> </w:t>
      </w:r>
    </w:p>
    <w:p w14:paraId="04884ACA" w14:textId="5FCB5563" w:rsidR="403D5440" w:rsidRDefault="403D5440" w:rsidP="403D5440">
      <w:pPr>
        <w:jc w:val="both"/>
      </w:pPr>
      <w:r w:rsidRPr="403D5440">
        <w:rPr>
          <w:rFonts w:eastAsia="Times New Roman"/>
          <w:sz w:val="24"/>
          <w:szCs w:val="24"/>
        </w:rPr>
        <w:t>Disciplined Project Management Methodology:</w:t>
      </w:r>
    </w:p>
    <w:p w14:paraId="5634BA9B" w14:textId="7BD61D05" w:rsidR="32E683D3" w:rsidRDefault="32E683D3" w:rsidP="1FA0ABD2">
      <w:pPr>
        <w:jc w:val="both"/>
        <w:rPr>
          <w:rFonts w:eastAsia="Times New Roman"/>
          <w:sz w:val="22"/>
          <w:szCs w:val="22"/>
        </w:rPr>
      </w:pPr>
    </w:p>
    <w:p w14:paraId="1971B177" w14:textId="0D569A64" w:rsidR="76291D90" w:rsidRDefault="76291D90" w:rsidP="76291D90">
      <w:pPr>
        <w:pStyle w:val="ListParagraph"/>
        <w:numPr>
          <w:ilvl w:val="0"/>
          <w:numId w:val="17"/>
        </w:numPr>
        <w:jc w:val="both"/>
        <w:rPr>
          <w:rFonts w:ascii="Times New Roman" w:eastAsia="Times New Roman" w:hAnsi="Times New Roman" w:cs="Times New Roman"/>
        </w:rPr>
      </w:pPr>
      <w:r w:rsidRPr="76291D90">
        <w:rPr>
          <w:rFonts w:ascii="Times New Roman" w:eastAsia="Times New Roman" w:hAnsi="Times New Roman" w:cs="Times New Roman"/>
        </w:rPr>
        <w:t>The text highlights the adoption of a disciplined project management technique to manage project expenses and assure project completion on time and on budget.</w:t>
      </w:r>
    </w:p>
    <w:p w14:paraId="2144843F" w14:textId="02CADB34" w:rsidR="403D5440" w:rsidRDefault="403D5440">
      <w:r w:rsidRPr="403D5440">
        <w:rPr>
          <w:rFonts w:eastAsia="Times New Roman"/>
          <w:sz w:val="24"/>
          <w:szCs w:val="24"/>
        </w:rPr>
        <w:t xml:space="preserve"> </w:t>
      </w:r>
    </w:p>
    <w:p w14:paraId="73C84C6A" w14:textId="1F081085" w:rsidR="00F22C7F" w:rsidRDefault="76291D90" w:rsidP="76291D90">
      <w:pPr>
        <w:jc w:val="both"/>
        <w:rPr>
          <w:rFonts w:eastAsia="Times New Roman"/>
          <w:sz w:val="24"/>
          <w:szCs w:val="24"/>
        </w:rPr>
      </w:pPr>
      <w:r w:rsidRPr="76291D90">
        <w:rPr>
          <w:rFonts w:eastAsia="Times New Roman"/>
          <w:sz w:val="24"/>
          <w:szCs w:val="24"/>
        </w:rPr>
        <w:t>To sum up</w:t>
      </w:r>
      <w:r w:rsidR="403D5440" w:rsidRPr="403D5440">
        <w:rPr>
          <w:rFonts w:eastAsia="Times New Roman"/>
          <w:sz w:val="24"/>
          <w:szCs w:val="24"/>
        </w:rPr>
        <w:t>, the Cost Management Plan serves as a crucial document that provides guidelines, roles, and procedures to effectively manage and control costs throughout the project's lifecycle, with a focus on maintaining alignment with the project budget and objectives.</w:t>
      </w:r>
    </w:p>
    <w:p w14:paraId="0D3DED0D" w14:textId="77777777" w:rsidR="0060507F" w:rsidRDefault="0060507F" w:rsidP="00EB24B3">
      <w:pPr>
        <w:pStyle w:val="Heading1"/>
        <w:jc w:val="left"/>
        <w:rPr>
          <w:smallCaps/>
          <w:sz w:val="28"/>
          <w:szCs w:val="28"/>
        </w:rPr>
      </w:pPr>
    </w:p>
    <w:p w14:paraId="0645846C" w14:textId="09BE3453" w:rsidR="00EB24B3" w:rsidRDefault="00EB24B3" w:rsidP="00EB24B3">
      <w:pPr>
        <w:pStyle w:val="Heading1"/>
        <w:jc w:val="left"/>
        <w:rPr>
          <w:smallCaps/>
          <w:sz w:val="28"/>
          <w:szCs w:val="28"/>
        </w:rPr>
      </w:pPr>
      <w:bookmarkStart w:id="10" w:name="_Toc152956156"/>
      <w:r w:rsidRPr="00EB24B3">
        <w:rPr>
          <w:smallCaps/>
          <w:sz w:val="28"/>
          <w:szCs w:val="28"/>
        </w:rPr>
        <w:t xml:space="preserve">Procurement Management </w:t>
      </w:r>
      <w:smartTag w:uri="urn:schemas-microsoft-com:office:smarttags" w:element="stockticker">
        <w:r w:rsidRPr="00EB24B3">
          <w:rPr>
            <w:smallCaps/>
            <w:sz w:val="28"/>
            <w:szCs w:val="28"/>
          </w:rPr>
          <w:t>Plan</w:t>
        </w:r>
      </w:smartTag>
      <w:bookmarkEnd w:id="10"/>
    </w:p>
    <w:p w14:paraId="313BBDBC" w14:textId="557C7289" w:rsidR="006A418E" w:rsidRDefault="006A418E" w:rsidP="266F7800">
      <w:pPr>
        <w:rPr>
          <w:rFonts w:eastAsia="Times New Roman"/>
          <w:sz w:val="24"/>
          <w:szCs w:val="24"/>
        </w:rPr>
      </w:pPr>
    </w:p>
    <w:p w14:paraId="3D0861A1" w14:textId="44E297E2" w:rsidR="18B68C38" w:rsidRDefault="18B68C38">
      <w:r w:rsidRPr="18B68C38">
        <w:rPr>
          <w:rFonts w:eastAsia="Times New Roman"/>
          <w:sz w:val="24"/>
          <w:szCs w:val="24"/>
        </w:rPr>
        <w:t>The provided Procurement Management Plan for the ABC Company Relocation Project is a comprehensive document outlining the approach, processes, and considerations for managing procurement activities throughout the project. Let's break down key points and highlight notable aspects:</w:t>
      </w:r>
    </w:p>
    <w:p w14:paraId="461EFBB7" w14:textId="0CF1DD6A" w:rsidR="18B68C38" w:rsidRDefault="18B68C38">
      <w:r w:rsidRPr="18B68C38">
        <w:rPr>
          <w:rFonts w:eastAsia="Times New Roman"/>
          <w:sz w:val="24"/>
          <w:szCs w:val="24"/>
        </w:rPr>
        <w:t xml:space="preserve"> </w:t>
      </w:r>
    </w:p>
    <w:p w14:paraId="0CE9484F" w14:textId="6EACB94D" w:rsidR="18B68C38" w:rsidRDefault="18B68C38">
      <w:r w:rsidRPr="18B68C38">
        <w:rPr>
          <w:rFonts w:eastAsia="Times New Roman"/>
          <w:sz w:val="24"/>
          <w:szCs w:val="24"/>
        </w:rPr>
        <w:t>Introduction:</w:t>
      </w:r>
    </w:p>
    <w:p w14:paraId="14C26270" w14:textId="148CC748" w:rsidR="057B9715" w:rsidRDefault="057B9715" w:rsidP="057B9715">
      <w:pPr>
        <w:spacing w:line="257" w:lineRule="auto"/>
        <w:rPr>
          <w:rFonts w:eastAsia="Times New Roman"/>
          <w:sz w:val="24"/>
          <w:szCs w:val="24"/>
        </w:rPr>
      </w:pPr>
    </w:p>
    <w:p w14:paraId="3607F06F" w14:textId="31E1965C" w:rsidR="6B595B79" w:rsidRDefault="6B595B79" w:rsidP="6B595B79">
      <w:pPr>
        <w:pStyle w:val="ListParagraph"/>
        <w:numPr>
          <w:ilvl w:val="0"/>
          <w:numId w:val="30"/>
        </w:numPr>
        <w:spacing w:after="0" w:line="257" w:lineRule="auto"/>
        <w:rPr>
          <w:rFonts w:ascii="Times New Roman" w:eastAsia="Times New Roman" w:hAnsi="Times New Roman" w:cs="Times New Roman"/>
          <w:sz w:val="24"/>
          <w:szCs w:val="24"/>
        </w:rPr>
      </w:pPr>
      <w:r w:rsidRPr="6B595B79">
        <w:rPr>
          <w:rFonts w:ascii="Times New Roman" w:eastAsia="Times New Roman" w:hAnsi="Times New Roman" w:cs="Times New Roman"/>
        </w:rPr>
        <w:t>The aim of the Procurement Management Plan is clearly stated, which is to set the framework for managing the project's procurement requirements.</w:t>
      </w:r>
    </w:p>
    <w:p w14:paraId="351F1426" w14:textId="5D0B487C" w:rsidR="5BA2AAC3" w:rsidRDefault="5BA2AAC3" w:rsidP="5BA2AAC3">
      <w:pPr>
        <w:spacing w:line="257" w:lineRule="auto"/>
        <w:rPr>
          <w:rFonts w:eastAsia="Times New Roman"/>
          <w:sz w:val="22"/>
          <w:szCs w:val="22"/>
        </w:rPr>
      </w:pPr>
    </w:p>
    <w:p w14:paraId="7C3AB6EB" w14:textId="1A2DF196" w:rsidR="18B68C38" w:rsidRDefault="18B68C38">
      <w:r w:rsidRPr="18B68C38">
        <w:rPr>
          <w:rFonts w:eastAsia="Times New Roman"/>
          <w:sz w:val="24"/>
          <w:szCs w:val="24"/>
        </w:rPr>
        <w:t>Procurement Management Approach:</w:t>
      </w:r>
    </w:p>
    <w:p w14:paraId="40A6A143" w14:textId="7A73F125" w:rsidR="1E9C12AF" w:rsidRDefault="1E9C12AF" w:rsidP="057B9715">
      <w:pPr>
        <w:spacing w:line="257" w:lineRule="auto"/>
        <w:rPr>
          <w:rFonts w:eastAsia="Times New Roman"/>
          <w:sz w:val="24"/>
          <w:szCs w:val="24"/>
        </w:rPr>
      </w:pPr>
    </w:p>
    <w:p w14:paraId="7C18F154" w14:textId="76C054A6" w:rsidR="18B68C38" w:rsidRDefault="18B68C38" w:rsidP="00D318A6">
      <w:pPr>
        <w:pStyle w:val="ListParagraph"/>
        <w:numPr>
          <w:ilvl w:val="0"/>
          <w:numId w:val="29"/>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Emphasizes teamwork and efficient procedures.</w:t>
      </w:r>
    </w:p>
    <w:p w14:paraId="7D052873" w14:textId="2FF3F886" w:rsidR="18B68C38" w:rsidRDefault="18B68C38" w:rsidP="00D318A6">
      <w:pPr>
        <w:pStyle w:val="ListParagraph"/>
        <w:numPr>
          <w:ilvl w:val="0"/>
          <w:numId w:val="29"/>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Highlights coordination among the project manager, project team, contracts/purchasing department, and other stakeholders.</w:t>
      </w:r>
    </w:p>
    <w:p w14:paraId="7FC2F74B" w14:textId="4DE51113" w:rsidR="5BA2AAC3" w:rsidRDefault="5BA2AAC3" w:rsidP="4B058E73">
      <w:pPr>
        <w:spacing w:line="257" w:lineRule="auto"/>
        <w:rPr>
          <w:rFonts w:eastAsia="Times New Roman"/>
          <w:sz w:val="22"/>
          <w:szCs w:val="22"/>
        </w:rPr>
      </w:pPr>
    </w:p>
    <w:p w14:paraId="72B18C33" w14:textId="101C9F93" w:rsidR="18B68C38" w:rsidRDefault="18B68C38">
      <w:r w:rsidRPr="18B68C38">
        <w:rPr>
          <w:rFonts w:eastAsia="Times New Roman"/>
          <w:sz w:val="24"/>
          <w:szCs w:val="24"/>
        </w:rPr>
        <w:t>Procurement Definition:</w:t>
      </w:r>
    </w:p>
    <w:p w14:paraId="09250E0A" w14:textId="64E65224" w:rsidR="1E9C12AF" w:rsidRDefault="1E9C12AF" w:rsidP="1E9C12AF">
      <w:pPr>
        <w:spacing w:line="257" w:lineRule="auto"/>
        <w:rPr>
          <w:rFonts w:eastAsia="Times New Roman"/>
          <w:sz w:val="24"/>
          <w:szCs w:val="24"/>
        </w:rPr>
      </w:pPr>
    </w:p>
    <w:p w14:paraId="3ACA8F2A" w14:textId="3107461E" w:rsidR="18B68C38" w:rsidRDefault="18B68C38" w:rsidP="00D318A6">
      <w:pPr>
        <w:pStyle w:val="ListParagraph"/>
        <w:numPr>
          <w:ilvl w:val="0"/>
          <w:numId w:val="28"/>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Specifies the items to be procured, their justifications, and the needed by dates.</w:t>
      </w:r>
    </w:p>
    <w:p w14:paraId="03C71FBE" w14:textId="6E6DC39F" w:rsidR="18B68C38" w:rsidRDefault="18B68C38" w:rsidP="00D318A6">
      <w:pPr>
        <w:pStyle w:val="ListParagraph"/>
        <w:numPr>
          <w:ilvl w:val="0"/>
          <w:numId w:val="28"/>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Identifies hardware and software requirements with justifications.</w:t>
      </w:r>
    </w:p>
    <w:p w14:paraId="6F2D0D85" w14:textId="7B571A11" w:rsidR="4B058E73" w:rsidRDefault="4B058E73" w:rsidP="79C625B3">
      <w:pPr>
        <w:spacing w:line="257" w:lineRule="auto"/>
        <w:rPr>
          <w:rFonts w:eastAsia="Times New Roman"/>
          <w:sz w:val="22"/>
          <w:szCs w:val="22"/>
        </w:rPr>
      </w:pPr>
    </w:p>
    <w:p w14:paraId="6BE1D475" w14:textId="7B5BCD48" w:rsidR="18B68C38" w:rsidRDefault="18B68C38">
      <w:r w:rsidRPr="18B68C38">
        <w:rPr>
          <w:rFonts w:eastAsia="Times New Roman"/>
          <w:sz w:val="24"/>
          <w:szCs w:val="24"/>
        </w:rPr>
        <w:t>Type of Contract:</w:t>
      </w:r>
    </w:p>
    <w:p w14:paraId="7109690D" w14:textId="3BE732BE" w:rsidR="1E9C12AF" w:rsidRDefault="1E9C12AF" w:rsidP="1E9C12AF">
      <w:pPr>
        <w:spacing w:line="257" w:lineRule="auto"/>
        <w:rPr>
          <w:rFonts w:eastAsia="Times New Roman"/>
          <w:sz w:val="24"/>
          <w:szCs w:val="24"/>
        </w:rPr>
      </w:pPr>
    </w:p>
    <w:p w14:paraId="2D3A20B5" w14:textId="712CED1C" w:rsidR="18B68C38" w:rsidRDefault="18B68C38" w:rsidP="00D318A6">
      <w:pPr>
        <w:pStyle w:val="ListParagraph"/>
        <w:numPr>
          <w:ilvl w:val="0"/>
          <w:numId w:val="27"/>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Acknowledges the importance of selecting the appropriate contract type based on project needs.</w:t>
      </w:r>
    </w:p>
    <w:p w14:paraId="53169F60" w14:textId="1B35A648" w:rsidR="534831B1" w:rsidRDefault="534831B1" w:rsidP="534831B1">
      <w:pPr>
        <w:pStyle w:val="ListParagraph"/>
        <w:numPr>
          <w:ilvl w:val="0"/>
          <w:numId w:val="27"/>
        </w:numPr>
        <w:spacing w:after="0" w:line="257" w:lineRule="auto"/>
        <w:rPr>
          <w:rFonts w:ascii="Times New Roman" w:eastAsia="Times New Roman" w:hAnsi="Times New Roman" w:cs="Times New Roman"/>
          <w:sz w:val="24"/>
          <w:szCs w:val="24"/>
        </w:rPr>
      </w:pPr>
      <w:r w:rsidRPr="534831B1">
        <w:rPr>
          <w:rFonts w:ascii="Times New Roman" w:eastAsia="Times New Roman" w:hAnsi="Times New Roman" w:cs="Times New Roman"/>
        </w:rPr>
        <w:t>Mentions contract types such as firm-fixed-price, time and materials, and cost-reimbursable.</w:t>
      </w:r>
    </w:p>
    <w:p w14:paraId="1E22410D" w14:textId="7F48AD18" w:rsidR="5FCD442F" w:rsidRDefault="5FCD442F" w:rsidP="5FCD442F">
      <w:pPr>
        <w:spacing w:line="257" w:lineRule="auto"/>
        <w:rPr>
          <w:rFonts w:eastAsia="Times New Roman"/>
          <w:sz w:val="22"/>
          <w:szCs w:val="22"/>
        </w:rPr>
      </w:pPr>
    </w:p>
    <w:p w14:paraId="1C901C1B" w14:textId="40A9D3A6" w:rsidR="18B68C38" w:rsidRDefault="18B68C38">
      <w:r w:rsidRPr="18B68C38">
        <w:rPr>
          <w:rFonts w:eastAsia="Times New Roman"/>
          <w:sz w:val="24"/>
          <w:szCs w:val="24"/>
        </w:rPr>
        <w:t>Procurement Risks:</w:t>
      </w:r>
    </w:p>
    <w:p w14:paraId="096B6CE9" w14:textId="76E8263D" w:rsidR="1E9C12AF" w:rsidRDefault="1E9C12AF" w:rsidP="1E9C12AF">
      <w:pPr>
        <w:spacing w:line="257" w:lineRule="auto"/>
        <w:rPr>
          <w:rFonts w:eastAsia="Times New Roman"/>
          <w:sz w:val="24"/>
          <w:szCs w:val="24"/>
        </w:rPr>
      </w:pPr>
    </w:p>
    <w:p w14:paraId="4B72D857" w14:textId="30E0AD2D" w:rsidR="18B68C38" w:rsidRDefault="18B68C38" w:rsidP="00D318A6">
      <w:pPr>
        <w:pStyle w:val="ListParagraph"/>
        <w:numPr>
          <w:ilvl w:val="0"/>
          <w:numId w:val="26"/>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Recognizes the significance of identifying and managing procurement risks.</w:t>
      </w:r>
    </w:p>
    <w:p w14:paraId="0C90F20A" w14:textId="4A278854" w:rsidR="18B68C38" w:rsidRDefault="18B68C38" w:rsidP="00D318A6">
      <w:pPr>
        <w:pStyle w:val="ListParagraph"/>
        <w:numPr>
          <w:ilvl w:val="0"/>
          <w:numId w:val="26"/>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Indicates a commitment to evaluating and reducing risks associated with different contract types and purchased items.</w:t>
      </w:r>
    </w:p>
    <w:p w14:paraId="29B91E9E" w14:textId="0F3E20F4" w:rsidR="5FCD442F" w:rsidRDefault="5FCD442F" w:rsidP="564CD3A6">
      <w:pPr>
        <w:spacing w:line="257" w:lineRule="auto"/>
        <w:rPr>
          <w:rFonts w:eastAsia="Times New Roman"/>
          <w:sz w:val="22"/>
          <w:szCs w:val="22"/>
        </w:rPr>
      </w:pPr>
    </w:p>
    <w:p w14:paraId="03858BC2" w14:textId="3B352584" w:rsidR="18B68C38" w:rsidRDefault="18B68C38">
      <w:r w:rsidRPr="18B68C38">
        <w:rPr>
          <w:rFonts w:eastAsia="Times New Roman"/>
          <w:sz w:val="24"/>
          <w:szCs w:val="24"/>
        </w:rPr>
        <w:t>Procurement Risk Management:</w:t>
      </w:r>
    </w:p>
    <w:p w14:paraId="47917D55" w14:textId="5D966F60" w:rsidR="4B95D545" w:rsidRDefault="4B95D545" w:rsidP="4B95D545">
      <w:pPr>
        <w:spacing w:line="257" w:lineRule="auto"/>
        <w:rPr>
          <w:rFonts w:eastAsia="Times New Roman"/>
          <w:sz w:val="24"/>
          <w:szCs w:val="24"/>
        </w:rPr>
      </w:pPr>
    </w:p>
    <w:p w14:paraId="6B28FDE7" w14:textId="279F8AAD" w:rsidR="18B68C38" w:rsidRDefault="18B68C38" w:rsidP="00D318A6">
      <w:pPr>
        <w:pStyle w:val="ListParagraph"/>
        <w:numPr>
          <w:ilvl w:val="0"/>
          <w:numId w:val="25"/>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Acknowledges the need for dealing with risks specific to procurement activities.</w:t>
      </w:r>
    </w:p>
    <w:p w14:paraId="25B00107" w14:textId="7D120EC3" w:rsidR="18B68C38" w:rsidRDefault="18B68C38" w:rsidP="00D318A6">
      <w:pPr>
        <w:pStyle w:val="ListParagraph"/>
        <w:numPr>
          <w:ilvl w:val="0"/>
          <w:numId w:val="25"/>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Suggests the involvement of specific personnel and approvals from management levels to address unique risk considerations.</w:t>
      </w:r>
    </w:p>
    <w:p w14:paraId="408B46EC" w14:textId="5A21D7A3" w:rsidR="564CD3A6" w:rsidRDefault="564CD3A6" w:rsidP="564CD3A6">
      <w:pPr>
        <w:spacing w:line="257" w:lineRule="auto"/>
        <w:rPr>
          <w:rFonts w:eastAsia="Times New Roman"/>
          <w:sz w:val="22"/>
          <w:szCs w:val="22"/>
        </w:rPr>
      </w:pPr>
    </w:p>
    <w:p w14:paraId="58142EC7" w14:textId="77C3B55A" w:rsidR="18B68C38" w:rsidRDefault="18B68C38">
      <w:r w:rsidRPr="18B68C38">
        <w:rPr>
          <w:rFonts w:eastAsia="Times New Roman"/>
          <w:sz w:val="24"/>
          <w:szCs w:val="24"/>
        </w:rPr>
        <w:t>Cost Determination:</w:t>
      </w:r>
    </w:p>
    <w:p w14:paraId="167E5CB6" w14:textId="396288F3" w:rsidR="4B95D545" w:rsidRDefault="4B95D545" w:rsidP="4B95D545">
      <w:pPr>
        <w:spacing w:line="257" w:lineRule="auto"/>
        <w:rPr>
          <w:rFonts w:eastAsia="Times New Roman"/>
          <w:sz w:val="24"/>
          <w:szCs w:val="24"/>
        </w:rPr>
      </w:pPr>
    </w:p>
    <w:p w14:paraId="39C041CA" w14:textId="5F6900AB" w:rsidR="18B68C38" w:rsidRDefault="18B68C38" w:rsidP="00D318A6">
      <w:pPr>
        <w:pStyle w:val="ListParagraph"/>
        <w:numPr>
          <w:ilvl w:val="0"/>
          <w:numId w:val="24"/>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Emphasizes the importance of determining costs for decision-making.</w:t>
      </w:r>
    </w:p>
    <w:p w14:paraId="3F4A26AF" w14:textId="1AECD936" w:rsidR="18B68C38" w:rsidRDefault="18B68C38" w:rsidP="00D318A6">
      <w:pPr>
        <w:pStyle w:val="ListParagraph"/>
        <w:numPr>
          <w:ilvl w:val="0"/>
          <w:numId w:val="24"/>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Specifies the evaluation methodology and the role of vendor cost submissions acquired through RFQs, RFPs, or RFBs.</w:t>
      </w:r>
    </w:p>
    <w:p w14:paraId="4512E3D2" w14:textId="5F065DF3" w:rsidR="7009A7E0" w:rsidRDefault="7009A7E0" w:rsidP="7009A7E0">
      <w:pPr>
        <w:spacing w:line="257" w:lineRule="auto"/>
        <w:rPr>
          <w:rFonts w:eastAsia="Times New Roman"/>
          <w:sz w:val="22"/>
          <w:szCs w:val="22"/>
        </w:rPr>
      </w:pPr>
    </w:p>
    <w:p w14:paraId="5C71FA96" w14:textId="62B4357F" w:rsidR="18B68C38" w:rsidRDefault="18B68C38">
      <w:r w:rsidRPr="18B68C38">
        <w:rPr>
          <w:rFonts w:eastAsia="Times New Roman"/>
          <w:sz w:val="24"/>
          <w:szCs w:val="24"/>
        </w:rPr>
        <w:t>Standardized Procurement Documentation:</w:t>
      </w:r>
    </w:p>
    <w:p w14:paraId="7B21190F" w14:textId="52E94E66" w:rsidR="33BBC194" w:rsidRDefault="33BBC194" w:rsidP="4B95D545">
      <w:pPr>
        <w:spacing w:line="257" w:lineRule="auto"/>
        <w:rPr>
          <w:rFonts w:eastAsia="Times New Roman"/>
          <w:sz w:val="24"/>
          <w:szCs w:val="24"/>
        </w:rPr>
      </w:pPr>
    </w:p>
    <w:p w14:paraId="7EDB39A8" w14:textId="1A5A6BF6" w:rsidR="18B68C38" w:rsidRDefault="18B68C38" w:rsidP="00D318A6">
      <w:pPr>
        <w:pStyle w:val="ListParagraph"/>
        <w:numPr>
          <w:ilvl w:val="0"/>
          <w:numId w:val="23"/>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Promotes the use of standardized procurement documentation for consistency across projects and organizational units.</w:t>
      </w:r>
    </w:p>
    <w:p w14:paraId="14947F5F" w14:textId="732E3B6C" w:rsidR="7009A7E0" w:rsidRDefault="7009A7E0" w:rsidP="7009A7E0">
      <w:pPr>
        <w:spacing w:line="257" w:lineRule="auto"/>
        <w:rPr>
          <w:rFonts w:eastAsia="Times New Roman"/>
          <w:sz w:val="22"/>
          <w:szCs w:val="22"/>
        </w:rPr>
      </w:pPr>
    </w:p>
    <w:p w14:paraId="574313B6" w14:textId="1647A4DE" w:rsidR="18B68C38" w:rsidRDefault="18B68C38">
      <w:r w:rsidRPr="18B68C38">
        <w:rPr>
          <w:rFonts w:eastAsia="Times New Roman"/>
          <w:sz w:val="24"/>
          <w:szCs w:val="24"/>
        </w:rPr>
        <w:t>Procurement Constraints:</w:t>
      </w:r>
    </w:p>
    <w:p w14:paraId="597DD29E" w14:textId="72F792FD" w:rsidR="18B68C38" w:rsidRDefault="18B68C38">
      <w:r w:rsidRPr="18B68C38">
        <w:rPr>
          <w:rFonts w:eastAsia="Times New Roman"/>
          <w:sz w:val="24"/>
          <w:szCs w:val="24"/>
        </w:rPr>
        <w:t xml:space="preserve"> </w:t>
      </w:r>
    </w:p>
    <w:p w14:paraId="7985F3F1" w14:textId="020D12CE" w:rsidR="18B68C38" w:rsidRDefault="18B68C38" w:rsidP="00D318A6">
      <w:pPr>
        <w:pStyle w:val="ListParagraph"/>
        <w:numPr>
          <w:ilvl w:val="0"/>
          <w:numId w:val="23"/>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Highlights the importance of outlining constraints related to resources, technology, buyer/seller relationships, schedule, cost, and scope.</w:t>
      </w:r>
    </w:p>
    <w:p w14:paraId="099EFF69" w14:textId="6F23443F" w:rsidR="18B68C38" w:rsidRDefault="18B68C38" w:rsidP="00D318A6">
      <w:pPr>
        <w:pStyle w:val="ListParagraph"/>
        <w:numPr>
          <w:ilvl w:val="0"/>
          <w:numId w:val="23"/>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Emphasizes the need to identify constraints early in the planning and execution of procurement activities.</w:t>
      </w:r>
    </w:p>
    <w:p w14:paraId="20AC35DB" w14:textId="0FD79ECC" w:rsidR="7009A7E0" w:rsidRDefault="7009A7E0" w:rsidP="7009A7E0">
      <w:pPr>
        <w:spacing w:line="257" w:lineRule="auto"/>
        <w:rPr>
          <w:rFonts w:eastAsia="Times New Roman"/>
          <w:sz w:val="22"/>
          <w:szCs w:val="22"/>
        </w:rPr>
      </w:pPr>
    </w:p>
    <w:p w14:paraId="6F181A24" w14:textId="3A2ADDAE" w:rsidR="18B68C38" w:rsidRDefault="18B68C38">
      <w:r w:rsidRPr="18B68C38">
        <w:rPr>
          <w:rFonts w:eastAsia="Times New Roman"/>
          <w:sz w:val="24"/>
          <w:szCs w:val="24"/>
        </w:rPr>
        <w:t>Contract Approval Process:</w:t>
      </w:r>
    </w:p>
    <w:p w14:paraId="6D646E9F" w14:textId="31CB806F" w:rsidR="7009A7E0" w:rsidRDefault="7009A7E0" w:rsidP="7009A7E0">
      <w:pPr>
        <w:spacing w:line="257" w:lineRule="auto"/>
        <w:rPr>
          <w:rFonts w:eastAsia="Times New Roman"/>
          <w:sz w:val="24"/>
          <w:szCs w:val="24"/>
        </w:rPr>
      </w:pPr>
    </w:p>
    <w:p w14:paraId="6DBCB61A" w14:textId="66AB0EFB" w:rsidR="0198CDBA" w:rsidRDefault="0198CDBA" w:rsidP="0198CDBA">
      <w:pPr>
        <w:pStyle w:val="ListParagraph"/>
        <w:numPr>
          <w:ilvl w:val="0"/>
          <w:numId w:val="22"/>
        </w:numPr>
        <w:spacing w:after="0" w:line="257" w:lineRule="auto"/>
        <w:rPr>
          <w:rFonts w:ascii="Times New Roman" w:eastAsia="Times New Roman" w:hAnsi="Times New Roman" w:cs="Times New Roman"/>
          <w:sz w:val="24"/>
          <w:szCs w:val="24"/>
        </w:rPr>
      </w:pPr>
      <w:r w:rsidRPr="0198CDBA">
        <w:rPr>
          <w:rFonts w:ascii="Times New Roman" w:eastAsia="Times New Roman" w:hAnsi="Times New Roman" w:cs="Times New Roman"/>
          <w:sz w:val="24"/>
          <w:szCs w:val="24"/>
        </w:rPr>
        <w:t xml:space="preserve">Commits to developing a clear contract approval procedure that is suited to the needs of the company.  </w:t>
      </w:r>
    </w:p>
    <w:p w14:paraId="7220C2BF" w14:textId="1BBF6B05" w:rsidR="0198CDBA" w:rsidRDefault="0198CDBA" w:rsidP="0198CDBA">
      <w:pPr>
        <w:pStyle w:val="ListParagraph"/>
        <w:numPr>
          <w:ilvl w:val="0"/>
          <w:numId w:val="22"/>
        </w:numPr>
        <w:rPr>
          <w:rFonts w:ascii="Times New Roman" w:eastAsia="Times New Roman" w:hAnsi="Times New Roman" w:cs="Times New Roman"/>
          <w:sz w:val="24"/>
          <w:szCs w:val="24"/>
        </w:rPr>
      </w:pPr>
      <w:r w:rsidRPr="0198CDBA">
        <w:rPr>
          <w:rFonts w:ascii="Times New Roman" w:eastAsia="Times New Roman" w:hAnsi="Times New Roman" w:cs="Times New Roman"/>
          <w:sz w:val="24"/>
          <w:szCs w:val="24"/>
        </w:rPr>
        <w:t>Recognizes that the procedure may differ depending on the size of the procurement operations.</w:t>
      </w:r>
    </w:p>
    <w:p w14:paraId="3588BD56" w14:textId="0A47258C" w:rsidR="7009A7E0" w:rsidRDefault="7009A7E0" w:rsidP="7009A7E0">
      <w:pPr>
        <w:spacing w:line="257" w:lineRule="auto"/>
        <w:rPr>
          <w:rFonts w:eastAsia="Times New Roman"/>
          <w:sz w:val="22"/>
          <w:szCs w:val="22"/>
        </w:rPr>
      </w:pPr>
    </w:p>
    <w:p w14:paraId="4E4E12C8" w14:textId="6E0E8E69" w:rsidR="18B68C38" w:rsidRDefault="18B68C38">
      <w:r w:rsidRPr="18B68C38">
        <w:rPr>
          <w:rFonts w:eastAsia="Times New Roman"/>
          <w:sz w:val="24"/>
          <w:szCs w:val="24"/>
        </w:rPr>
        <w:t>Decision Criteria:</w:t>
      </w:r>
    </w:p>
    <w:p w14:paraId="663E052A" w14:textId="7A3D08C9" w:rsidR="7009A7E0" w:rsidRDefault="7009A7E0" w:rsidP="7009A7E0">
      <w:pPr>
        <w:spacing w:line="257" w:lineRule="auto"/>
        <w:rPr>
          <w:rFonts w:eastAsia="Times New Roman"/>
          <w:sz w:val="24"/>
          <w:szCs w:val="24"/>
        </w:rPr>
      </w:pPr>
    </w:p>
    <w:p w14:paraId="04217F58" w14:textId="2ECC8B69" w:rsidR="18B68C38" w:rsidRDefault="18B68C38" w:rsidP="00D318A6">
      <w:pPr>
        <w:pStyle w:val="ListParagraph"/>
        <w:numPr>
          <w:ilvl w:val="0"/>
          <w:numId w:val="21"/>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Stresses the establishment of decision criteria for awarding contracts.</w:t>
      </w:r>
    </w:p>
    <w:p w14:paraId="115980B4" w14:textId="6B006A57" w:rsidR="18B68C38" w:rsidRDefault="18B68C38" w:rsidP="00D318A6">
      <w:pPr>
        <w:pStyle w:val="ListParagraph"/>
        <w:numPr>
          <w:ilvl w:val="0"/>
          <w:numId w:val="21"/>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Recognizes the variability of criteria across organizations.</w:t>
      </w:r>
    </w:p>
    <w:p w14:paraId="0FF90E40" w14:textId="5F20ACF0" w:rsidR="7009A7E0" w:rsidRDefault="7009A7E0" w:rsidP="7009A7E0">
      <w:pPr>
        <w:spacing w:line="257" w:lineRule="auto"/>
        <w:rPr>
          <w:rFonts w:eastAsia="Times New Roman"/>
          <w:sz w:val="22"/>
          <w:szCs w:val="22"/>
        </w:rPr>
      </w:pPr>
    </w:p>
    <w:p w14:paraId="17C49DC2" w14:textId="254426C1" w:rsidR="18B68C38" w:rsidRDefault="18B68C38">
      <w:r w:rsidRPr="18B68C38">
        <w:rPr>
          <w:rFonts w:eastAsia="Times New Roman"/>
          <w:sz w:val="24"/>
          <w:szCs w:val="24"/>
        </w:rPr>
        <w:t>Vendor Management:</w:t>
      </w:r>
    </w:p>
    <w:p w14:paraId="4DACF350" w14:textId="759959DB" w:rsidR="7009A7E0" w:rsidRDefault="7009A7E0" w:rsidP="7009A7E0">
      <w:pPr>
        <w:spacing w:line="257" w:lineRule="auto"/>
        <w:rPr>
          <w:rFonts w:eastAsia="Times New Roman"/>
          <w:sz w:val="24"/>
          <w:szCs w:val="24"/>
        </w:rPr>
      </w:pPr>
    </w:p>
    <w:p w14:paraId="1AF823A9" w14:textId="5DB3EA28" w:rsidR="18B68C38" w:rsidRDefault="18B68C38" w:rsidP="00D318A6">
      <w:pPr>
        <w:pStyle w:val="ListParagraph"/>
        <w:numPr>
          <w:ilvl w:val="0"/>
          <w:numId w:val="20"/>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Outlines the approach to managing vendors, involving collaboration between the project team and contracts department.</w:t>
      </w:r>
    </w:p>
    <w:p w14:paraId="59B76D6F" w14:textId="05D076E5" w:rsidR="7009A7E0" w:rsidRDefault="7009A7E0" w:rsidP="7009A7E0">
      <w:pPr>
        <w:spacing w:line="257" w:lineRule="auto"/>
        <w:rPr>
          <w:rFonts w:eastAsia="Times New Roman"/>
          <w:sz w:val="22"/>
          <w:szCs w:val="22"/>
        </w:rPr>
      </w:pPr>
    </w:p>
    <w:p w14:paraId="6A5E6B5F" w14:textId="57AB1D52" w:rsidR="18B68C38" w:rsidRDefault="18B68C38">
      <w:r w:rsidRPr="18B68C38">
        <w:rPr>
          <w:rFonts w:eastAsia="Times New Roman"/>
          <w:sz w:val="24"/>
          <w:szCs w:val="24"/>
        </w:rPr>
        <w:t>Performance Metrics for Procurement Activities:</w:t>
      </w:r>
    </w:p>
    <w:p w14:paraId="4FB92272" w14:textId="7E320804" w:rsidR="7009A7E0" w:rsidRDefault="7009A7E0" w:rsidP="7009A7E0">
      <w:pPr>
        <w:spacing w:line="257" w:lineRule="auto"/>
        <w:rPr>
          <w:rFonts w:eastAsia="Times New Roman"/>
          <w:sz w:val="24"/>
          <w:szCs w:val="24"/>
        </w:rPr>
      </w:pPr>
    </w:p>
    <w:p w14:paraId="1B08084F" w14:textId="2583E5CE" w:rsidR="18B68C38" w:rsidRDefault="18B68C38" w:rsidP="00D318A6">
      <w:pPr>
        <w:pStyle w:val="ListParagraph"/>
        <w:numPr>
          <w:ilvl w:val="0"/>
          <w:numId w:val="20"/>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Introduces metrics for vendor performance in areas such as product quality, on-time delivery, and cost efficiency.</w:t>
      </w:r>
    </w:p>
    <w:p w14:paraId="3C0B007D" w14:textId="5ADEF8C3" w:rsidR="18B68C38" w:rsidRDefault="18B68C38" w:rsidP="00D318A6">
      <w:pPr>
        <w:pStyle w:val="ListParagraph"/>
        <w:numPr>
          <w:ilvl w:val="0"/>
          <w:numId w:val="20"/>
        </w:numPr>
        <w:spacing w:after="0" w:line="257" w:lineRule="auto"/>
        <w:rPr>
          <w:rFonts w:ascii="Times New Roman" w:eastAsia="Times New Roman" w:hAnsi="Times New Roman" w:cs="Times New Roman"/>
          <w:sz w:val="24"/>
          <w:szCs w:val="24"/>
        </w:rPr>
      </w:pPr>
      <w:r w:rsidRPr="18B68C38">
        <w:rPr>
          <w:rFonts w:ascii="Times New Roman" w:eastAsia="Times New Roman" w:hAnsi="Times New Roman" w:cs="Times New Roman"/>
          <w:sz w:val="24"/>
          <w:szCs w:val="24"/>
        </w:rPr>
        <w:t>Uses a scoring system ranging from 1 to 3 for each metric.</w:t>
      </w:r>
    </w:p>
    <w:p w14:paraId="1F9D08A1" w14:textId="671E4051" w:rsidR="7009A7E0" w:rsidRDefault="7009A7E0" w:rsidP="7009A7E0">
      <w:pPr>
        <w:spacing w:line="257" w:lineRule="auto"/>
        <w:rPr>
          <w:rFonts w:eastAsia="Times New Roman"/>
          <w:sz w:val="22"/>
          <w:szCs w:val="22"/>
        </w:rPr>
      </w:pPr>
    </w:p>
    <w:p w14:paraId="54410EEC" w14:textId="0E939EE4" w:rsidR="18B68C38" w:rsidRDefault="18B68C38">
      <w:r w:rsidRPr="18B68C38">
        <w:rPr>
          <w:rFonts w:eastAsia="Times New Roman"/>
          <w:sz w:val="24"/>
          <w:szCs w:val="24"/>
        </w:rPr>
        <w:t>Sponsor Acceptance:</w:t>
      </w:r>
    </w:p>
    <w:p w14:paraId="7BB7D684" w14:textId="65C6F32D" w:rsidR="18B68C38" w:rsidRDefault="18B68C38">
      <w:r w:rsidRPr="18B68C38">
        <w:rPr>
          <w:rFonts w:eastAsia="Times New Roman"/>
          <w:sz w:val="24"/>
          <w:szCs w:val="24"/>
        </w:rPr>
        <w:t xml:space="preserve"> </w:t>
      </w:r>
    </w:p>
    <w:p w14:paraId="1A25C669" w14:textId="581DD847" w:rsidR="7009A7E0" w:rsidRDefault="39F827E4" w:rsidP="5B1EBE30">
      <w:pPr>
        <w:pStyle w:val="ListParagraph"/>
        <w:numPr>
          <w:ilvl w:val="0"/>
          <w:numId w:val="19"/>
        </w:numPr>
        <w:spacing w:after="0" w:line="257" w:lineRule="auto"/>
        <w:rPr>
          <w:rFonts w:ascii="Times New Roman" w:eastAsia="Times New Roman" w:hAnsi="Times New Roman" w:cs="Times New Roman"/>
          <w:sz w:val="24"/>
          <w:szCs w:val="24"/>
        </w:rPr>
      </w:pPr>
      <w:r w:rsidRPr="048B778D">
        <w:rPr>
          <w:rFonts w:ascii="Times New Roman" w:eastAsia="Times New Roman" w:hAnsi="Times New Roman" w:cs="Times New Roman"/>
          <w:sz w:val="24"/>
          <w:szCs w:val="24"/>
        </w:rPr>
        <w:t xml:space="preserve">The Procurement Management Plan will be reviewed and approved by sponsors and stakeholders, according to the statement. </w:t>
      </w:r>
    </w:p>
    <w:p w14:paraId="799D6625" w14:textId="053A5EAF" w:rsidR="5B1EBE30" w:rsidRDefault="5B1EBE30" w:rsidP="5B1EBE30">
      <w:pPr>
        <w:spacing w:line="257" w:lineRule="auto"/>
        <w:rPr>
          <w:rFonts w:eastAsia="Times New Roman"/>
          <w:sz w:val="22"/>
          <w:szCs w:val="22"/>
        </w:rPr>
      </w:pPr>
    </w:p>
    <w:p w14:paraId="2EA40453" w14:textId="381B15D5" w:rsidR="18B68C38" w:rsidRDefault="18B68C38">
      <w:r w:rsidRPr="18B68C38">
        <w:rPr>
          <w:rFonts w:eastAsia="Times New Roman"/>
          <w:sz w:val="24"/>
          <w:szCs w:val="24"/>
        </w:rPr>
        <w:t>Additional Information:</w:t>
      </w:r>
    </w:p>
    <w:p w14:paraId="2B26F62F" w14:textId="05C83915" w:rsidR="7009A7E0" w:rsidRDefault="7009A7E0" w:rsidP="7009A7E0">
      <w:pPr>
        <w:spacing w:line="257" w:lineRule="auto"/>
        <w:rPr>
          <w:rFonts w:eastAsia="Times New Roman"/>
          <w:sz w:val="24"/>
          <w:szCs w:val="24"/>
        </w:rPr>
      </w:pPr>
    </w:p>
    <w:p w14:paraId="0F297CC5" w14:textId="24D1D374" w:rsidR="621F10CF" w:rsidRDefault="621F10CF" w:rsidP="621F10CF">
      <w:pPr>
        <w:pStyle w:val="ListParagraph"/>
        <w:numPr>
          <w:ilvl w:val="0"/>
          <w:numId w:val="18"/>
        </w:numPr>
        <w:spacing w:after="0" w:line="257" w:lineRule="auto"/>
        <w:rPr>
          <w:rFonts w:ascii="Times New Roman" w:eastAsia="Times New Roman" w:hAnsi="Times New Roman" w:cs="Times New Roman"/>
          <w:sz w:val="24"/>
          <w:szCs w:val="24"/>
        </w:rPr>
      </w:pPr>
      <w:r w:rsidRPr="2EE56817">
        <w:rPr>
          <w:rFonts w:ascii="Times New Roman" w:eastAsia="Times New Roman" w:hAnsi="Times New Roman" w:cs="Times New Roman"/>
          <w:sz w:val="24"/>
          <w:szCs w:val="24"/>
        </w:rPr>
        <w:t xml:space="preserve">For bigger or more sophisticated projects, the Procurement Management Plan should be included as a distinct document.  </w:t>
      </w:r>
    </w:p>
    <w:p w14:paraId="48F23788" w14:textId="02212A4F" w:rsidR="621F10CF" w:rsidRDefault="621F10CF" w:rsidP="621F10CF">
      <w:pPr>
        <w:pStyle w:val="ListParagraph"/>
        <w:numPr>
          <w:ilvl w:val="0"/>
          <w:numId w:val="18"/>
        </w:numPr>
        <w:rPr>
          <w:rFonts w:ascii="Times New Roman" w:eastAsia="Times New Roman" w:hAnsi="Times New Roman" w:cs="Times New Roman"/>
          <w:sz w:val="24"/>
          <w:szCs w:val="24"/>
        </w:rPr>
      </w:pPr>
      <w:r w:rsidRPr="2EE56817">
        <w:rPr>
          <w:rFonts w:ascii="Times New Roman" w:eastAsia="Times New Roman" w:hAnsi="Times New Roman" w:cs="Times New Roman"/>
          <w:sz w:val="24"/>
          <w:szCs w:val="24"/>
        </w:rPr>
        <w:t>Mentions the company's website's availability of a complete Procurement Management Plan template.</w:t>
      </w:r>
    </w:p>
    <w:p w14:paraId="1ABEF86E" w14:textId="7DCC6A2D" w:rsidR="7009A7E0" w:rsidRDefault="7009A7E0" w:rsidP="7009A7E0">
      <w:pPr>
        <w:spacing w:line="257" w:lineRule="auto"/>
        <w:rPr>
          <w:rFonts w:eastAsia="Times New Roman"/>
          <w:sz w:val="22"/>
          <w:szCs w:val="22"/>
        </w:rPr>
      </w:pPr>
    </w:p>
    <w:p w14:paraId="2C7C51EF" w14:textId="35C0F459" w:rsidR="006A418E" w:rsidRDefault="18B68C38" w:rsidP="006A418E">
      <w:r w:rsidRPr="18B68C38">
        <w:rPr>
          <w:rFonts w:eastAsia="Times New Roman"/>
          <w:sz w:val="24"/>
          <w:szCs w:val="24"/>
        </w:rPr>
        <w:t>Overall, the Procurement Management Plan is well-structured and covers essential aspects of managing procurement activities, providing clarity on steps, responsibilities, and considerations throughout the project.</w:t>
      </w:r>
    </w:p>
    <w:p w14:paraId="38600036" w14:textId="77777777" w:rsidR="00EB24B3" w:rsidRDefault="00EB24B3" w:rsidP="00EB24B3">
      <w:pPr>
        <w:rPr>
          <w:sz w:val="24"/>
        </w:rPr>
      </w:pPr>
    </w:p>
    <w:p w14:paraId="55F4EEE8" w14:textId="082B6F60" w:rsidR="00EB24B3" w:rsidRDefault="00EB24B3" w:rsidP="00EB24B3">
      <w:pPr>
        <w:pStyle w:val="Heading1"/>
        <w:jc w:val="left"/>
        <w:rPr>
          <w:smallCaps/>
          <w:sz w:val="28"/>
          <w:szCs w:val="28"/>
        </w:rPr>
      </w:pPr>
      <w:bookmarkStart w:id="11" w:name="_Toc152956157"/>
      <w:r w:rsidRPr="00EB24B3">
        <w:rPr>
          <w:smallCaps/>
          <w:sz w:val="28"/>
          <w:szCs w:val="28"/>
        </w:rPr>
        <w:t xml:space="preserve">Project Scope Management </w:t>
      </w:r>
      <w:smartTag w:uri="urn:schemas-microsoft-com:office:smarttags" w:element="stockticker">
        <w:r w:rsidRPr="00EB24B3">
          <w:rPr>
            <w:smallCaps/>
            <w:sz w:val="28"/>
            <w:szCs w:val="28"/>
          </w:rPr>
          <w:t>Plan</w:t>
        </w:r>
      </w:smartTag>
      <w:bookmarkEnd w:id="11"/>
    </w:p>
    <w:p w14:paraId="7D12DA3B" w14:textId="77777777" w:rsidR="007B5E7B" w:rsidRPr="007B5E7B" w:rsidRDefault="007B5E7B" w:rsidP="007B5E7B">
      <w:pPr>
        <w:rPr>
          <w:sz w:val="24"/>
          <w:lang w:val="en-CA"/>
        </w:rPr>
      </w:pPr>
    </w:p>
    <w:p w14:paraId="75EE3640" w14:textId="77CAA3B5" w:rsidR="007B5E7B" w:rsidRDefault="009D150A" w:rsidP="007B5E7B">
      <w:pPr>
        <w:rPr>
          <w:sz w:val="24"/>
          <w:lang w:val="en-CA"/>
        </w:rPr>
      </w:pPr>
      <w:r w:rsidRPr="009D150A">
        <w:rPr>
          <w:sz w:val="24"/>
          <w:lang w:val="en-CA"/>
        </w:rPr>
        <w:t>The Scope Management Plan sets the foundation for overseeing the project's scope. It delineates the strategy for scope management, outlines roles and responsibilities pertaining to project scope, elaborates on scope definition, and specifies measures for verification and control.</w:t>
      </w:r>
    </w:p>
    <w:p w14:paraId="54E1AE7E" w14:textId="77777777" w:rsidR="009D150A" w:rsidRDefault="009D150A" w:rsidP="007B5E7B">
      <w:pPr>
        <w:rPr>
          <w:sz w:val="24"/>
          <w:lang w:val="en-CA"/>
        </w:rPr>
      </w:pPr>
    </w:p>
    <w:p w14:paraId="5E674DBA" w14:textId="77777777" w:rsidR="004F3FF3" w:rsidRPr="007B5E7B" w:rsidRDefault="004F3FF3" w:rsidP="007B5E7B">
      <w:pPr>
        <w:rPr>
          <w:sz w:val="24"/>
          <w:lang w:val="en-CA"/>
        </w:rPr>
      </w:pPr>
    </w:p>
    <w:p w14:paraId="5E445676" w14:textId="77777777" w:rsidR="0083533E" w:rsidRPr="002F306B" w:rsidRDefault="0083533E" w:rsidP="0083533E">
      <w:pPr>
        <w:pStyle w:val="Heading1"/>
        <w:jc w:val="left"/>
        <w:rPr>
          <w:smallCaps/>
          <w:sz w:val="28"/>
          <w:szCs w:val="28"/>
        </w:rPr>
      </w:pPr>
      <w:bookmarkStart w:id="12" w:name="_Toc226016640"/>
      <w:bookmarkStart w:id="13" w:name="_Toc332300831"/>
      <w:bookmarkStart w:id="14" w:name="_Toc152956158"/>
      <w:r>
        <w:rPr>
          <w:smallCaps/>
          <w:sz w:val="28"/>
          <w:szCs w:val="28"/>
        </w:rPr>
        <w:t>Scope Management Approach</w:t>
      </w:r>
      <w:bookmarkEnd w:id="12"/>
      <w:bookmarkEnd w:id="13"/>
      <w:bookmarkEnd w:id="14"/>
    </w:p>
    <w:p w14:paraId="7EB5D264" w14:textId="77777777" w:rsidR="0083533E" w:rsidRDefault="0083533E" w:rsidP="0083533E">
      <w:pPr>
        <w:rPr>
          <w:color w:val="008000"/>
          <w:sz w:val="24"/>
        </w:rPr>
      </w:pPr>
    </w:p>
    <w:p w14:paraId="20554B41" w14:textId="53110EEC" w:rsidR="0083533E" w:rsidRPr="00B54103" w:rsidRDefault="0057553B" w:rsidP="0057553B">
      <w:pPr>
        <w:rPr>
          <w:sz w:val="24"/>
        </w:rPr>
      </w:pPr>
      <w:r w:rsidRPr="0057553B">
        <w:rPr>
          <w:sz w:val="24"/>
        </w:rPr>
        <w:t xml:space="preserve">In this project, the Project Manager will </w:t>
      </w:r>
      <w:r w:rsidR="00EC2EB9">
        <w:rPr>
          <w:sz w:val="24"/>
        </w:rPr>
        <w:t xml:space="preserve">be responsible for </w:t>
      </w:r>
      <w:r w:rsidRPr="0057553B">
        <w:rPr>
          <w:sz w:val="24"/>
        </w:rPr>
        <w:t>handl</w:t>
      </w:r>
      <w:r w:rsidR="00EC2EB9">
        <w:rPr>
          <w:sz w:val="24"/>
        </w:rPr>
        <w:t>ing</w:t>
      </w:r>
      <w:r w:rsidRPr="0057553B">
        <w:rPr>
          <w:sz w:val="24"/>
        </w:rPr>
        <w:t xml:space="preserve"> scope management.</w:t>
      </w:r>
      <w:r w:rsidR="00EC2EB9">
        <w:rPr>
          <w:sz w:val="24"/>
        </w:rPr>
        <w:t xml:space="preserve"> Before the installation starts, </w:t>
      </w:r>
      <w:r w:rsidRPr="0057553B">
        <w:rPr>
          <w:sz w:val="24"/>
        </w:rPr>
        <w:t xml:space="preserve">the Project Manager, </w:t>
      </w:r>
      <w:r w:rsidR="004A0010">
        <w:rPr>
          <w:sz w:val="24"/>
        </w:rPr>
        <w:t>project s</w:t>
      </w:r>
      <w:r w:rsidRPr="0057553B">
        <w:rPr>
          <w:sz w:val="24"/>
        </w:rPr>
        <w:t xml:space="preserve">ponsor, and </w:t>
      </w:r>
      <w:r w:rsidR="004A0010">
        <w:rPr>
          <w:sz w:val="24"/>
        </w:rPr>
        <w:t>s</w:t>
      </w:r>
      <w:r w:rsidRPr="0057553B">
        <w:rPr>
          <w:sz w:val="24"/>
        </w:rPr>
        <w:t xml:space="preserve">takeholders will </w:t>
      </w:r>
      <w:r w:rsidR="00286E54">
        <w:rPr>
          <w:sz w:val="24"/>
        </w:rPr>
        <w:t xml:space="preserve">decide to accept the scope </w:t>
      </w:r>
      <w:r w:rsidR="00D86540">
        <w:rPr>
          <w:sz w:val="24"/>
        </w:rPr>
        <w:t xml:space="preserve">proposed by us. </w:t>
      </w:r>
      <w:r w:rsidR="00E81187">
        <w:rPr>
          <w:sz w:val="24"/>
        </w:rPr>
        <w:t>A final list of a</w:t>
      </w:r>
      <w:r w:rsidR="002D575A">
        <w:rPr>
          <w:sz w:val="24"/>
        </w:rPr>
        <w:t>n</w:t>
      </w:r>
      <w:r w:rsidR="00E81187">
        <w:rPr>
          <w:sz w:val="24"/>
        </w:rPr>
        <w:t xml:space="preserve"> </w:t>
      </w:r>
      <w:r w:rsidR="002D575A">
        <w:rPr>
          <w:sz w:val="24"/>
        </w:rPr>
        <w:t xml:space="preserve">agreed scope and </w:t>
      </w:r>
      <w:r w:rsidRPr="0057553B">
        <w:rPr>
          <w:sz w:val="24"/>
        </w:rPr>
        <w:t>deliverable</w:t>
      </w:r>
      <w:r w:rsidR="00B023CB">
        <w:rPr>
          <w:sz w:val="24"/>
        </w:rPr>
        <w:t xml:space="preserve"> be </w:t>
      </w:r>
      <w:r w:rsidR="007E1DB6">
        <w:rPr>
          <w:sz w:val="24"/>
        </w:rPr>
        <w:t>sent to all the party after the discussion</w:t>
      </w:r>
      <w:r w:rsidRPr="0057553B">
        <w:rPr>
          <w:sz w:val="24"/>
        </w:rPr>
        <w:t>.</w:t>
      </w:r>
      <w:r w:rsidR="004940EC">
        <w:rPr>
          <w:sz w:val="24"/>
        </w:rPr>
        <w:t xml:space="preserve"> A c</w:t>
      </w:r>
      <w:r w:rsidRPr="0057553B">
        <w:rPr>
          <w:sz w:val="24"/>
        </w:rPr>
        <w:t>hange scope</w:t>
      </w:r>
      <w:r w:rsidR="00C90633">
        <w:rPr>
          <w:sz w:val="24"/>
        </w:rPr>
        <w:t xml:space="preserve"> request</w:t>
      </w:r>
      <w:r w:rsidRPr="0057553B">
        <w:rPr>
          <w:sz w:val="24"/>
        </w:rPr>
        <w:t xml:space="preserve"> can be initiated by the </w:t>
      </w:r>
      <w:r w:rsidR="004940EC">
        <w:rPr>
          <w:sz w:val="24"/>
        </w:rPr>
        <w:t>company, P</w:t>
      </w:r>
      <w:r w:rsidRPr="0057553B">
        <w:rPr>
          <w:sz w:val="24"/>
        </w:rPr>
        <w:t>roject Manager</w:t>
      </w:r>
      <w:r w:rsidR="00C62AA6">
        <w:rPr>
          <w:sz w:val="24"/>
        </w:rPr>
        <w:t xml:space="preserve"> </w:t>
      </w:r>
      <w:r w:rsidR="004940EC">
        <w:rPr>
          <w:sz w:val="24"/>
        </w:rPr>
        <w:t xml:space="preserve">or other </w:t>
      </w:r>
      <w:r w:rsidRPr="0057553B">
        <w:rPr>
          <w:sz w:val="24"/>
        </w:rPr>
        <w:t>member</w:t>
      </w:r>
      <w:r w:rsidR="00C62AA6">
        <w:rPr>
          <w:sz w:val="24"/>
        </w:rPr>
        <w:t>s</w:t>
      </w:r>
      <w:r w:rsidRPr="0057553B">
        <w:rPr>
          <w:sz w:val="24"/>
        </w:rPr>
        <w:t xml:space="preserve"> of the project team.</w:t>
      </w:r>
      <w:r>
        <w:rPr>
          <w:sz w:val="24"/>
        </w:rPr>
        <w:t xml:space="preserve"> </w:t>
      </w:r>
      <w:r w:rsidR="0083533E" w:rsidRPr="00B54103">
        <w:rPr>
          <w:sz w:val="24"/>
        </w:rPr>
        <w:t xml:space="preserve">All change requests will </w:t>
      </w:r>
      <w:r w:rsidR="006C0F40">
        <w:rPr>
          <w:sz w:val="24"/>
        </w:rPr>
        <w:t>follow the abo</w:t>
      </w:r>
      <w:r w:rsidR="001E1026">
        <w:rPr>
          <w:sz w:val="24"/>
        </w:rPr>
        <w:t xml:space="preserve">ve </w:t>
      </w:r>
      <w:r w:rsidR="006C0F40">
        <w:rPr>
          <w:sz w:val="24"/>
        </w:rPr>
        <w:t xml:space="preserve">change management plan </w:t>
      </w:r>
      <w:r w:rsidR="001E1026">
        <w:rPr>
          <w:sz w:val="24"/>
        </w:rPr>
        <w:t xml:space="preserve">procedures. The </w:t>
      </w:r>
      <w:r w:rsidR="0083533E">
        <w:rPr>
          <w:sz w:val="24"/>
        </w:rPr>
        <w:t>Project Manager</w:t>
      </w:r>
      <w:r w:rsidR="001E1026">
        <w:rPr>
          <w:sz w:val="24"/>
        </w:rPr>
        <w:t xml:space="preserve"> and</w:t>
      </w:r>
      <w:r w:rsidR="0083533E" w:rsidRPr="00B54103">
        <w:rPr>
          <w:sz w:val="24"/>
        </w:rPr>
        <w:t xml:space="preserve"> the </w:t>
      </w:r>
      <w:r w:rsidR="0083533E">
        <w:rPr>
          <w:sz w:val="24"/>
        </w:rPr>
        <w:t>P</w:t>
      </w:r>
      <w:r w:rsidR="0083533E" w:rsidRPr="00B54103">
        <w:rPr>
          <w:sz w:val="24"/>
        </w:rPr>
        <w:t xml:space="preserve">roject </w:t>
      </w:r>
      <w:r w:rsidR="0083533E">
        <w:rPr>
          <w:sz w:val="24"/>
        </w:rPr>
        <w:t>S</w:t>
      </w:r>
      <w:r w:rsidR="0083533E" w:rsidRPr="00B54103">
        <w:rPr>
          <w:sz w:val="24"/>
        </w:rPr>
        <w:t xml:space="preserve">ponsor </w:t>
      </w:r>
      <w:r w:rsidR="001A310D">
        <w:rPr>
          <w:sz w:val="24"/>
        </w:rPr>
        <w:t>will be</w:t>
      </w:r>
      <w:r w:rsidR="0083533E" w:rsidRPr="00B54103">
        <w:rPr>
          <w:sz w:val="24"/>
        </w:rPr>
        <w:t xml:space="preserve"> responsible for the </w:t>
      </w:r>
      <w:r w:rsidR="001E1026">
        <w:rPr>
          <w:sz w:val="24"/>
        </w:rPr>
        <w:t xml:space="preserve">final </w:t>
      </w:r>
      <w:r w:rsidR="0083533E" w:rsidRPr="00B54103">
        <w:rPr>
          <w:sz w:val="24"/>
        </w:rPr>
        <w:t xml:space="preserve">acceptance of </w:t>
      </w:r>
      <w:r w:rsidR="001E1026">
        <w:rPr>
          <w:sz w:val="24"/>
        </w:rPr>
        <w:t>the</w:t>
      </w:r>
      <w:r w:rsidR="0083533E" w:rsidRPr="00B54103">
        <w:rPr>
          <w:sz w:val="24"/>
        </w:rPr>
        <w:t xml:space="preserve"> </w:t>
      </w:r>
      <w:r w:rsidR="001A310D" w:rsidRPr="00B54103">
        <w:rPr>
          <w:sz w:val="24"/>
        </w:rPr>
        <w:t>project,</w:t>
      </w:r>
      <w:r w:rsidR="0083533E" w:rsidRPr="00B54103">
        <w:rPr>
          <w:sz w:val="24"/>
        </w:rPr>
        <w:t xml:space="preserve"> </w:t>
      </w:r>
      <w:r w:rsidR="001E1026">
        <w:rPr>
          <w:sz w:val="24"/>
        </w:rPr>
        <w:t xml:space="preserve">and it includes </w:t>
      </w:r>
      <w:r w:rsidR="00A563F9">
        <w:rPr>
          <w:sz w:val="24"/>
        </w:rPr>
        <w:t xml:space="preserve">all the </w:t>
      </w:r>
      <w:r w:rsidR="0083533E" w:rsidRPr="00B54103">
        <w:rPr>
          <w:sz w:val="24"/>
        </w:rPr>
        <w:t>deliverable</w:t>
      </w:r>
      <w:r w:rsidR="0083533E">
        <w:rPr>
          <w:sz w:val="24"/>
        </w:rPr>
        <w:t>s</w:t>
      </w:r>
      <w:r w:rsidR="0083533E" w:rsidRPr="00B54103">
        <w:rPr>
          <w:sz w:val="24"/>
        </w:rPr>
        <w:t xml:space="preserve"> and project scope</w:t>
      </w:r>
      <w:r w:rsidR="00A563F9">
        <w:rPr>
          <w:sz w:val="24"/>
        </w:rPr>
        <w:t>s</w:t>
      </w:r>
      <w:r w:rsidR="0083533E" w:rsidRPr="00B54103">
        <w:rPr>
          <w:sz w:val="24"/>
        </w:rPr>
        <w:t>.</w:t>
      </w:r>
    </w:p>
    <w:p w14:paraId="6163206A" w14:textId="77777777" w:rsidR="004D0B4B" w:rsidRDefault="004D0B4B" w:rsidP="00330488">
      <w:pPr>
        <w:rPr>
          <w:color w:val="008000"/>
          <w:sz w:val="24"/>
        </w:rPr>
      </w:pPr>
    </w:p>
    <w:p w14:paraId="5DE23C52" w14:textId="77777777" w:rsidR="00FF243C" w:rsidRPr="002B2725" w:rsidRDefault="00FF243C" w:rsidP="00FF243C">
      <w:pPr>
        <w:pStyle w:val="Heading1"/>
        <w:jc w:val="left"/>
        <w:rPr>
          <w:smallCaps/>
          <w:sz w:val="28"/>
          <w:szCs w:val="28"/>
        </w:rPr>
      </w:pPr>
      <w:bookmarkStart w:id="15" w:name="_Toc332300832"/>
      <w:bookmarkStart w:id="16" w:name="_Toc152956159"/>
      <w:r w:rsidRPr="002B2725">
        <w:rPr>
          <w:smallCaps/>
          <w:sz w:val="28"/>
          <w:szCs w:val="28"/>
        </w:rPr>
        <w:t>Roles and Responsibilities</w:t>
      </w:r>
      <w:bookmarkEnd w:id="15"/>
      <w:bookmarkEnd w:id="16"/>
    </w:p>
    <w:p w14:paraId="4B310894" w14:textId="77777777" w:rsidR="00FF243C" w:rsidRDefault="00FF243C" w:rsidP="00FF243C">
      <w:pPr>
        <w:rPr>
          <w:sz w:val="24"/>
        </w:rPr>
      </w:pPr>
    </w:p>
    <w:p w14:paraId="7DF731CD" w14:textId="4E8A5569" w:rsidR="00456DD7" w:rsidRDefault="0080405F" w:rsidP="00FF243C">
      <w:pPr>
        <w:rPr>
          <w:sz w:val="24"/>
        </w:rPr>
      </w:pPr>
      <w:r w:rsidRPr="0080405F">
        <w:drawing>
          <wp:anchor distT="0" distB="0" distL="114300" distR="114300" simplePos="0" relativeHeight="251658241" behindDoc="0" locked="0" layoutInCell="1" allowOverlap="1" wp14:anchorId="0B96F533" wp14:editId="42A42031">
            <wp:simplePos x="0" y="0"/>
            <wp:positionH relativeFrom="column">
              <wp:posOffset>-133350</wp:posOffset>
            </wp:positionH>
            <wp:positionV relativeFrom="paragraph">
              <wp:posOffset>490220</wp:posOffset>
            </wp:positionV>
            <wp:extent cx="5943600" cy="4038600"/>
            <wp:effectExtent l="0" t="0" r="0" b="0"/>
            <wp:wrapTopAndBottom/>
            <wp:docPr id="1261313189" name="Picture 126131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43C">
        <w:rPr>
          <w:sz w:val="24"/>
        </w:rPr>
        <w:t xml:space="preserve">The Project Manager, Sponsor and </w:t>
      </w:r>
      <w:r w:rsidR="007813FA">
        <w:rPr>
          <w:sz w:val="24"/>
        </w:rPr>
        <w:t xml:space="preserve">the project </w:t>
      </w:r>
      <w:r w:rsidR="00FF243C">
        <w:rPr>
          <w:sz w:val="24"/>
        </w:rPr>
        <w:t xml:space="preserve">team </w:t>
      </w:r>
      <w:r w:rsidR="009570A5">
        <w:rPr>
          <w:sz w:val="24"/>
        </w:rPr>
        <w:t xml:space="preserve">all </w:t>
      </w:r>
      <w:r w:rsidR="007813FA">
        <w:rPr>
          <w:sz w:val="24"/>
        </w:rPr>
        <w:t>need</w:t>
      </w:r>
      <w:r w:rsidR="00FF243C">
        <w:rPr>
          <w:sz w:val="24"/>
        </w:rPr>
        <w:t xml:space="preserve"> </w:t>
      </w:r>
      <w:r w:rsidR="009570A5">
        <w:rPr>
          <w:sz w:val="24"/>
        </w:rPr>
        <w:t xml:space="preserve">to </w:t>
      </w:r>
      <w:r w:rsidR="00BA4B58">
        <w:rPr>
          <w:sz w:val="24"/>
        </w:rPr>
        <w:t>help</w:t>
      </w:r>
      <w:r w:rsidR="00FF243C">
        <w:rPr>
          <w:sz w:val="24"/>
        </w:rPr>
        <w:t xml:space="preserve"> in </w:t>
      </w:r>
      <w:r w:rsidR="00A7548A">
        <w:rPr>
          <w:sz w:val="24"/>
        </w:rPr>
        <w:t>maintaining</w:t>
      </w:r>
      <w:r w:rsidR="00FF243C">
        <w:rPr>
          <w:sz w:val="24"/>
        </w:rPr>
        <w:t xml:space="preserve"> the </w:t>
      </w:r>
      <w:r w:rsidR="00A7548A">
        <w:rPr>
          <w:sz w:val="24"/>
        </w:rPr>
        <w:t xml:space="preserve"> </w:t>
      </w:r>
      <w:r w:rsidR="004835D8">
        <w:rPr>
          <w:sz w:val="24"/>
        </w:rPr>
        <w:t xml:space="preserve">agreed </w:t>
      </w:r>
      <w:r w:rsidR="00FF243C">
        <w:rPr>
          <w:sz w:val="24"/>
        </w:rPr>
        <w:t xml:space="preserve">scope of this project.  </w:t>
      </w:r>
      <w:r w:rsidR="004835D8">
        <w:rPr>
          <w:sz w:val="24"/>
        </w:rPr>
        <w:t>Below tables shows</w:t>
      </w:r>
      <w:r w:rsidR="00FF243C">
        <w:rPr>
          <w:sz w:val="24"/>
        </w:rPr>
        <w:t xml:space="preserve"> the roles and responsibilities for </w:t>
      </w:r>
      <w:r w:rsidR="00B97D28">
        <w:rPr>
          <w:sz w:val="24"/>
        </w:rPr>
        <w:t>different members:</w:t>
      </w:r>
    </w:p>
    <w:p w14:paraId="6C30B7F1" w14:textId="77777777" w:rsidR="00FF243C" w:rsidRDefault="00FF243C" w:rsidP="00FF243C">
      <w:pPr>
        <w:rPr>
          <w:sz w:val="24"/>
        </w:rPr>
      </w:pPr>
    </w:p>
    <w:p w14:paraId="4A115A58" w14:textId="77777777" w:rsidR="00D04071" w:rsidRDefault="00D04071" w:rsidP="00FF243C">
      <w:pPr>
        <w:rPr>
          <w:sz w:val="24"/>
        </w:rPr>
      </w:pPr>
    </w:p>
    <w:p w14:paraId="5FFC09EA" w14:textId="77777777" w:rsidR="00364E04" w:rsidRDefault="00364E04" w:rsidP="00364E04">
      <w:pPr>
        <w:pStyle w:val="Heading1"/>
        <w:jc w:val="left"/>
        <w:rPr>
          <w:smallCaps/>
          <w:sz w:val="28"/>
          <w:szCs w:val="28"/>
        </w:rPr>
      </w:pPr>
      <w:bookmarkStart w:id="17" w:name="_Toc332300833"/>
      <w:bookmarkStart w:id="18" w:name="_Toc152956160"/>
      <w:r>
        <w:rPr>
          <w:smallCaps/>
          <w:sz w:val="28"/>
          <w:szCs w:val="28"/>
        </w:rPr>
        <w:t>Scope Definition</w:t>
      </w:r>
      <w:bookmarkEnd w:id="17"/>
      <w:bookmarkEnd w:id="18"/>
    </w:p>
    <w:p w14:paraId="6315317E" w14:textId="77777777" w:rsidR="00364E04" w:rsidRDefault="00364E04" w:rsidP="00364E04">
      <w:pPr>
        <w:rPr>
          <w:color w:val="008000"/>
          <w:sz w:val="24"/>
        </w:rPr>
      </w:pPr>
    </w:p>
    <w:p w14:paraId="79D69BF3" w14:textId="77777777" w:rsidR="000B2345" w:rsidRPr="000B2345" w:rsidRDefault="000B2345" w:rsidP="000B2345">
      <w:pPr>
        <w:rPr>
          <w:sz w:val="24"/>
        </w:rPr>
      </w:pPr>
      <w:r w:rsidRPr="000B2345">
        <w:rPr>
          <w:sz w:val="24"/>
        </w:rPr>
        <w:t>The project's scope was established through a comprehensive requirements collection process. Initially, a system analysis was conducted, scrutinizing the company's existing hardware and gathering feedback from users. Utilizing this information, the project team formulated the project requirements documentation, the requirements management plan, and the specifications for the new hardware and software procurement.</w:t>
      </w:r>
    </w:p>
    <w:p w14:paraId="2FBE6CD9" w14:textId="77777777" w:rsidR="000B2345" w:rsidRPr="000B2345" w:rsidRDefault="000B2345" w:rsidP="000B2345">
      <w:pPr>
        <w:rPr>
          <w:sz w:val="24"/>
        </w:rPr>
      </w:pPr>
    </w:p>
    <w:p w14:paraId="3559FBF0" w14:textId="0FF9FE3A" w:rsidR="00FF243C" w:rsidRDefault="000B2345" w:rsidP="000B2345">
      <w:pPr>
        <w:rPr>
          <w:sz w:val="24"/>
        </w:rPr>
      </w:pPr>
      <w:r w:rsidRPr="000B2345">
        <w:rPr>
          <w:sz w:val="24"/>
        </w:rPr>
        <w:t>The project description and deliverables were crafted based on insights obtained through the requirements collection process and consultations with the company's IT operations staff and our system specialist. This expert judgment process provided valuable feedback on the most efficient approaches to meet the requirements for overhauling the IT infrastructure in the new offices, thereby enabling the company to reduce operational expenses.</w:t>
      </w:r>
    </w:p>
    <w:p w14:paraId="48EDD573" w14:textId="77777777" w:rsidR="000B2345" w:rsidRDefault="000B2345" w:rsidP="000B2345">
      <w:pPr>
        <w:rPr>
          <w:color w:val="008000"/>
          <w:sz w:val="24"/>
        </w:rPr>
      </w:pPr>
    </w:p>
    <w:p w14:paraId="2ABB3702" w14:textId="77777777" w:rsidR="002C0EB9" w:rsidRDefault="002C0EB9" w:rsidP="002C0EB9">
      <w:pPr>
        <w:pStyle w:val="Heading1"/>
        <w:jc w:val="left"/>
        <w:rPr>
          <w:smallCaps/>
          <w:sz w:val="28"/>
          <w:szCs w:val="28"/>
        </w:rPr>
      </w:pPr>
      <w:bookmarkStart w:id="19" w:name="_Toc332300836"/>
      <w:bookmarkStart w:id="20" w:name="_Toc152956161"/>
      <w:r>
        <w:rPr>
          <w:smallCaps/>
          <w:sz w:val="28"/>
          <w:szCs w:val="28"/>
        </w:rPr>
        <w:t>Scope Verification</w:t>
      </w:r>
      <w:bookmarkEnd w:id="19"/>
      <w:bookmarkEnd w:id="20"/>
    </w:p>
    <w:p w14:paraId="6B3A187F" w14:textId="77777777" w:rsidR="002C0EB9" w:rsidRDefault="002C0EB9" w:rsidP="002C0EB9">
      <w:pPr>
        <w:rPr>
          <w:sz w:val="24"/>
        </w:rPr>
      </w:pPr>
    </w:p>
    <w:p w14:paraId="15C3B8A1" w14:textId="54BC72A8" w:rsidR="00456DD7" w:rsidRDefault="00564CA5" w:rsidP="009B4933">
      <w:pPr>
        <w:rPr>
          <w:color w:val="008000"/>
          <w:sz w:val="24"/>
        </w:rPr>
      </w:pPr>
      <w:r w:rsidRPr="00564CA5">
        <w:rPr>
          <w:sz w:val="24"/>
        </w:rPr>
        <w:t>As the project advances, the Project Manager will assess interim project deliverables against the original scope outlined in the scope statement, WBS, and WBS Dictionary. Once the Project Manager confirms that the scope aligns with the requirements specified in the project plan, a formal acceptance meeting will be scheduled with the Project Sponsor. In this meeting, the Project Manager will present the deliverable</w:t>
      </w:r>
      <w:r w:rsidR="00CD24E6">
        <w:rPr>
          <w:sz w:val="24"/>
        </w:rPr>
        <w:t>s</w:t>
      </w:r>
      <w:r w:rsidRPr="00564CA5">
        <w:rPr>
          <w:sz w:val="24"/>
        </w:rPr>
        <w:t xml:space="preserve"> to the Project Sponsor for formal acceptance. The Project Sponsor will officially acknowledge and accept the deliverable by signing a project deliverable acceptance document. This process ensures that project activities consistently adhere to the defined scope throughout the project's lifespan.</w:t>
      </w:r>
    </w:p>
    <w:p w14:paraId="298253D5" w14:textId="77777777" w:rsidR="00EB24B3" w:rsidRPr="00EB24B3" w:rsidRDefault="00EB24B3" w:rsidP="00EB24B3">
      <w:pPr>
        <w:rPr>
          <w:sz w:val="24"/>
        </w:rPr>
      </w:pPr>
    </w:p>
    <w:p w14:paraId="07D6E5A1" w14:textId="2CA67E28" w:rsidR="00EB24B3" w:rsidRDefault="00EB24B3" w:rsidP="00EB24B3">
      <w:pPr>
        <w:pStyle w:val="Heading1"/>
        <w:jc w:val="left"/>
        <w:rPr>
          <w:smallCaps/>
          <w:sz w:val="28"/>
          <w:szCs w:val="28"/>
        </w:rPr>
      </w:pPr>
      <w:bookmarkStart w:id="21" w:name="_Toc152956162"/>
      <w:r w:rsidRPr="00EB24B3">
        <w:rPr>
          <w:smallCaps/>
          <w:sz w:val="28"/>
          <w:szCs w:val="28"/>
        </w:rPr>
        <w:t xml:space="preserve">Schedule Management </w:t>
      </w:r>
      <w:smartTag w:uri="urn:schemas-microsoft-com:office:smarttags" w:element="stockticker">
        <w:r w:rsidRPr="00EB24B3">
          <w:rPr>
            <w:smallCaps/>
            <w:sz w:val="28"/>
            <w:szCs w:val="28"/>
          </w:rPr>
          <w:t>Plan</w:t>
        </w:r>
      </w:smartTag>
      <w:bookmarkEnd w:id="21"/>
    </w:p>
    <w:p w14:paraId="51E7C87A" w14:textId="6F3C119A" w:rsidR="23AB21DD" w:rsidRDefault="23AB21DD" w:rsidP="23AB21DD">
      <w:pPr>
        <w:rPr>
          <w:color w:val="008000"/>
          <w:sz w:val="24"/>
          <w:szCs w:val="24"/>
        </w:rPr>
      </w:pPr>
    </w:p>
    <w:p w14:paraId="39E9AAB2" w14:textId="6862E078" w:rsidR="23AB21DD" w:rsidRDefault="23AB21DD" w:rsidP="23AB21DD">
      <w:pPr>
        <w:rPr>
          <w:sz w:val="24"/>
          <w:szCs w:val="24"/>
        </w:rPr>
      </w:pPr>
      <w:r w:rsidRPr="6510414B">
        <w:rPr>
          <w:sz w:val="24"/>
          <w:szCs w:val="24"/>
        </w:rPr>
        <w:t>The "Schedule Management Plan" outlines how the project's schedule will be developed, managed, and controlled throughout the project lifecycle. This plan serves as a guide for effective schedule management to ensure tasks are completed timely, resources are appropriately allocated, and project performance is monitored. Here's what this section generally covers:</w:t>
      </w:r>
    </w:p>
    <w:p w14:paraId="18AEE2AE" w14:textId="509AF3C6" w:rsidR="5C19BEA0" w:rsidRDefault="5C19BEA0" w:rsidP="5C19BEA0">
      <w:pPr>
        <w:rPr>
          <w:sz w:val="24"/>
          <w:szCs w:val="24"/>
        </w:rPr>
      </w:pPr>
    </w:p>
    <w:p w14:paraId="63844B2B" w14:textId="599DD839" w:rsidR="23AB21DD" w:rsidRDefault="23AB21DD" w:rsidP="23AB21DD">
      <w:pPr>
        <w:rPr>
          <w:b/>
          <w:sz w:val="24"/>
          <w:szCs w:val="24"/>
        </w:rPr>
      </w:pPr>
      <w:r w:rsidRPr="6510414B">
        <w:rPr>
          <w:b/>
          <w:sz w:val="24"/>
          <w:szCs w:val="24"/>
        </w:rPr>
        <w:t>Approach to Schedule Development:</w:t>
      </w:r>
    </w:p>
    <w:p w14:paraId="26378C53" w14:textId="0D0D1337" w:rsidR="23AB21DD" w:rsidRDefault="23AB21DD" w:rsidP="23AB21DD">
      <w:pPr>
        <w:rPr>
          <w:sz w:val="24"/>
          <w:szCs w:val="24"/>
        </w:rPr>
      </w:pPr>
      <w:r w:rsidRPr="6510414B">
        <w:rPr>
          <w:sz w:val="24"/>
          <w:szCs w:val="24"/>
        </w:rPr>
        <w:t>Discuss the methodology or approach that will be used to create the project schedule. This could involve techniques such as Critical Path Method (CPM), Program Evaluation and Review Technique (PERT), or Agile methodologies, depending on the nature and complexity of the project.</w:t>
      </w:r>
    </w:p>
    <w:p w14:paraId="40BB3E77" w14:textId="5E4C5321" w:rsidR="260E4F27" w:rsidRDefault="260E4F27" w:rsidP="260E4F27">
      <w:pPr>
        <w:rPr>
          <w:sz w:val="24"/>
          <w:szCs w:val="24"/>
        </w:rPr>
      </w:pPr>
    </w:p>
    <w:p w14:paraId="52830C61" w14:textId="090D27E6" w:rsidR="23AB21DD" w:rsidRDefault="23AB21DD" w:rsidP="23AB21DD">
      <w:pPr>
        <w:rPr>
          <w:b/>
          <w:sz w:val="24"/>
          <w:szCs w:val="24"/>
        </w:rPr>
      </w:pPr>
      <w:r w:rsidRPr="6510414B">
        <w:rPr>
          <w:b/>
          <w:sz w:val="24"/>
          <w:szCs w:val="24"/>
        </w:rPr>
        <w:t>Scheduling Tool/Format:</w:t>
      </w:r>
    </w:p>
    <w:p w14:paraId="70873D39" w14:textId="160A472A" w:rsidR="23AB21DD" w:rsidRDefault="23AB21DD" w:rsidP="23AB21DD">
      <w:pPr>
        <w:rPr>
          <w:sz w:val="24"/>
          <w:szCs w:val="24"/>
        </w:rPr>
      </w:pPr>
      <w:r w:rsidRPr="6510414B">
        <w:rPr>
          <w:sz w:val="24"/>
          <w:szCs w:val="24"/>
        </w:rPr>
        <w:t>Specify the software or tools that will be used to create and manage the project schedule. It could be Microsoft Project, Excel, specialized project management software, or any other tool that suits the project's requirements.</w:t>
      </w:r>
    </w:p>
    <w:p w14:paraId="5F363EF2" w14:textId="528B4393" w:rsidR="260E4F27" w:rsidRDefault="260E4F27" w:rsidP="260E4F27">
      <w:pPr>
        <w:rPr>
          <w:sz w:val="24"/>
          <w:szCs w:val="24"/>
        </w:rPr>
      </w:pPr>
    </w:p>
    <w:p w14:paraId="1028B394" w14:textId="23BA1D81" w:rsidR="23AB21DD" w:rsidRDefault="23AB21DD" w:rsidP="23AB21DD">
      <w:pPr>
        <w:rPr>
          <w:b/>
          <w:sz w:val="24"/>
          <w:szCs w:val="24"/>
        </w:rPr>
      </w:pPr>
      <w:r w:rsidRPr="6510414B">
        <w:rPr>
          <w:b/>
          <w:sz w:val="24"/>
          <w:szCs w:val="24"/>
        </w:rPr>
        <w:t>Schedule Milestones:</w:t>
      </w:r>
    </w:p>
    <w:p w14:paraId="59B6DD44" w14:textId="5CA19589" w:rsidR="23AB21DD" w:rsidRDefault="23AB21DD" w:rsidP="23AB21DD">
      <w:pPr>
        <w:rPr>
          <w:sz w:val="24"/>
          <w:szCs w:val="24"/>
        </w:rPr>
      </w:pPr>
      <w:r w:rsidRPr="6510414B">
        <w:rPr>
          <w:sz w:val="24"/>
          <w:szCs w:val="24"/>
        </w:rPr>
        <w:t>Identify and define key milestones within the project schedule. These milestones mark significant points in the project timeline, such as project initiation, completion of major phases, delivery of key deliverables, etc. Milestones serve as checkpoints for monitoring progress.</w:t>
      </w:r>
    </w:p>
    <w:p w14:paraId="2B728573" w14:textId="3B36F669" w:rsidR="23AB21DD" w:rsidRDefault="23AB21DD" w:rsidP="23AB21DD">
      <w:pPr>
        <w:rPr>
          <w:sz w:val="24"/>
          <w:szCs w:val="24"/>
        </w:rPr>
      </w:pPr>
      <w:r w:rsidRPr="6510414B">
        <w:rPr>
          <w:sz w:val="24"/>
          <w:szCs w:val="24"/>
        </w:rPr>
        <w:t>Roles and Responsibilities in Schedule Development:</w:t>
      </w:r>
    </w:p>
    <w:p w14:paraId="36A7A14A" w14:textId="5599BB06" w:rsidR="23AB21DD" w:rsidRDefault="23AB21DD" w:rsidP="23AB21DD">
      <w:pPr>
        <w:rPr>
          <w:sz w:val="24"/>
          <w:szCs w:val="24"/>
        </w:rPr>
      </w:pPr>
      <w:r w:rsidRPr="6510414B">
        <w:rPr>
          <w:sz w:val="24"/>
          <w:szCs w:val="24"/>
        </w:rPr>
        <w:t>Clarify who will be responsible for various aspects of schedule development and management. Define roles such as Project Manager, Scheduler, Team Leads, etc. Discuss their responsibilities regarding creating, updating, and maintaining the schedule.</w:t>
      </w:r>
    </w:p>
    <w:p w14:paraId="55443295" w14:textId="67A6F998" w:rsidR="260E4F27" w:rsidRDefault="260E4F27" w:rsidP="260E4F27">
      <w:pPr>
        <w:rPr>
          <w:sz w:val="24"/>
          <w:szCs w:val="24"/>
        </w:rPr>
      </w:pPr>
    </w:p>
    <w:p w14:paraId="570B0018" w14:textId="74F1D9FB" w:rsidR="23AB21DD" w:rsidRDefault="23AB21DD" w:rsidP="23AB21DD">
      <w:pPr>
        <w:rPr>
          <w:b/>
          <w:sz w:val="24"/>
          <w:szCs w:val="24"/>
        </w:rPr>
      </w:pPr>
      <w:r w:rsidRPr="6510414B">
        <w:rPr>
          <w:b/>
          <w:sz w:val="24"/>
          <w:szCs w:val="24"/>
        </w:rPr>
        <w:t>Resource Allocation:</w:t>
      </w:r>
    </w:p>
    <w:p w14:paraId="20C1C236" w14:textId="62C569B2" w:rsidR="23AB21DD" w:rsidRDefault="23AB21DD" w:rsidP="23AB21DD">
      <w:pPr>
        <w:rPr>
          <w:sz w:val="24"/>
          <w:szCs w:val="24"/>
        </w:rPr>
      </w:pPr>
      <w:r w:rsidRPr="6510414B">
        <w:rPr>
          <w:sz w:val="24"/>
          <w:szCs w:val="24"/>
        </w:rPr>
        <w:t>Detail how resources, including human resources, materials, and equipment, will be allocated in alignment with the schedule. This ensures that resources are available when needed to execute scheduled tasks.</w:t>
      </w:r>
    </w:p>
    <w:p w14:paraId="7933FA41" w14:textId="12C066CB" w:rsidR="260E4F27" w:rsidRDefault="260E4F27" w:rsidP="260E4F27">
      <w:pPr>
        <w:rPr>
          <w:sz w:val="24"/>
          <w:szCs w:val="24"/>
        </w:rPr>
      </w:pPr>
    </w:p>
    <w:p w14:paraId="6F3C2F17" w14:textId="52C8630F" w:rsidR="23AB21DD" w:rsidRDefault="23AB21DD" w:rsidP="23AB21DD">
      <w:pPr>
        <w:rPr>
          <w:b/>
          <w:sz w:val="24"/>
          <w:szCs w:val="24"/>
        </w:rPr>
      </w:pPr>
      <w:r w:rsidRPr="67FDF3EB">
        <w:rPr>
          <w:b/>
          <w:sz w:val="24"/>
          <w:szCs w:val="24"/>
        </w:rPr>
        <w:t>Monitoring and Control:</w:t>
      </w:r>
    </w:p>
    <w:p w14:paraId="5745EAEC" w14:textId="0302A9C4" w:rsidR="23AB21DD" w:rsidRDefault="23AB21DD" w:rsidP="23AB21DD">
      <w:pPr>
        <w:rPr>
          <w:sz w:val="24"/>
          <w:szCs w:val="24"/>
        </w:rPr>
      </w:pPr>
      <w:r w:rsidRPr="6510414B">
        <w:rPr>
          <w:sz w:val="24"/>
          <w:szCs w:val="24"/>
        </w:rPr>
        <w:t>Outline the procedures for monitoring and controlling the project schedule. This includes regular progress tracking, comparing actual progress against the baseline schedule, identifying deviations, and implementing corrective actions when necessary.</w:t>
      </w:r>
    </w:p>
    <w:p w14:paraId="0BAE0981" w14:textId="11DD1538" w:rsidR="260E4F27" w:rsidRDefault="260E4F27" w:rsidP="260E4F27">
      <w:pPr>
        <w:rPr>
          <w:sz w:val="24"/>
          <w:szCs w:val="24"/>
        </w:rPr>
      </w:pPr>
    </w:p>
    <w:p w14:paraId="03B176E7" w14:textId="5CBB0AF3" w:rsidR="23AB21DD" w:rsidRDefault="23AB21DD" w:rsidP="23AB21DD">
      <w:pPr>
        <w:rPr>
          <w:b/>
          <w:sz w:val="24"/>
          <w:szCs w:val="24"/>
        </w:rPr>
      </w:pPr>
      <w:r w:rsidRPr="67FDF3EB">
        <w:rPr>
          <w:b/>
          <w:sz w:val="24"/>
          <w:szCs w:val="24"/>
        </w:rPr>
        <w:t>Schedule Communication:</w:t>
      </w:r>
    </w:p>
    <w:p w14:paraId="4D57BCCE" w14:textId="75924726" w:rsidR="23AB21DD" w:rsidRDefault="23AB21DD" w:rsidP="23AB21DD">
      <w:pPr>
        <w:rPr>
          <w:sz w:val="24"/>
          <w:szCs w:val="24"/>
        </w:rPr>
      </w:pPr>
      <w:r w:rsidRPr="6510414B">
        <w:rPr>
          <w:sz w:val="24"/>
          <w:szCs w:val="24"/>
        </w:rPr>
        <w:t xml:space="preserve">Specify how </w:t>
      </w:r>
      <w:r w:rsidR="21807703" w:rsidRPr="21807703">
        <w:rPr>
          <w:sz w:val="24"/>
          <w:szCs w:val="24"/>
        </w:rPr>
        <w:t>scheduled</w:t>
      </w:r>
      <w:r w:rsidRPr="6510414B">
        <w:rPr>
          <w:sz w:val="24"/>
          <w:szCs w:val="24"/>
        </w:rPr>
        <w:t xml:space="preserve"> information will be communicated among stakeholders. This could involve regular status meetings, progress reports, or updates through communication tools or software.</w:t>
      </w:r>
    </w:p>
    <w:p w14:paraId="4C6E338F" w14:textId="455A5251" w:rsidR="23AB21DD" w:rsidRDefault="23AB21DD" w:rsidP="23AB21DD">
      <w:pPr>
        <w:rPr>
          <w:color w:val="008000"/>
          <w:sz w:val="24"/>
          <w:szCs w:val="24"/>
        </w:rPr>
      </w:pPr>
    </w:p>
    <w:p w14:paraId="3C8C5B09" w14:textId="74A27B7F" w:rsidR="399FA470" w:rsidRDefault="399FA470" w:rsidP="399FA470">
      <w:pPr>
        <w:rPr>
          <w:color w:val="008000"/>
          <w:sz w:val="24"/>
          <w:szCs w:val="24"/>
        </w:rPr>
      </w:pPr>
    </w:p>
    <w:p w14:paraId="789E5809" w14:textId="77777777" w:rsidR="00DA3BE9" w:rsidRPr="00F81606" w:rsidRDefault="00DA3BE9" w:rsidP="00DA3BE9">
      <w:pPr>
        <w:rPr>
          <w:b/>
          <w:bCs/>
          <w:sz w:val="24"/>
          <w:szCs w:val="24"/>
        </w:rPr>
      </w:pPr>
      <w:r w:rsidRPr="00F81606">
        <w:rPr>
          <w:b/>
          <w:bCs/>
          <w:sz w:val="24"/>
          <w:szCs w:val="24"/>
        </w:rPr>
        <w:t>INTEGRATION AND USAGE</w:t>
      </w:r>
    </w:p>
    <w:p w14:paraId="6DA4476E" w14:textId="77777777" w:rsidR="00DA3BE9" w:rsidRPr="00DA3BE9" w:rsidRDefault="00DA3BE9" w:rsidP="00DA3BE9">
      <w:pPr>
        <w:rPr>
          <w:sz w:val="24"/>
          <w:szCs w:val="24"/>
        </w:rPr>
      </w:pPr>
    </w:p>
    <w:p w14:paraId="52553208" w14:textId="77777777" w:rsidR="00DA3BE9" w:rsidRPr="00DA3BE9" w:rsidRDefault="00DA3BE9" w:rsidP="00DA3BE9">
      <w:pPr>
        <w:rPr>
          <w:sz w:val="24"/>
          <w:szCs w:val="24"/>
        </w:rPr>
      </w:pPr>
      <w:r w:rsidRPr="00DA3BE9">
        <w:rPr>
          <w:sz w:val="24"/>
          <w:szCs w:val="24"/>
        </w:rPr>
        <w:t>Communication and Reporting: Use the WBS, WBS Dictionary, and Schedule Baseline as crucial communication tools. Share these documents with stakeholders to provide a clear understanding of the project scope, activities, and timelines.</w:t>
      </w:r>
    </w:p>
    <w:p w14:paraId="296D4C7A" w14:textId="77777777" w:rsidR="00DA3BE9" w:rsidRPr="00DA3BE9" w:rsidRDefault="00DA3BE9" w:rsidP="00DA3BE9">
      <w:pPr>
        <w:rPr>
          <w:sz w:val="24"/>
          <w:szCs w:val="24"/>
        </w:rPr>
      </w:pPr>
    </w:p>
    <w:p w14:paraId="611BA98D" w14:textId="77777777" w:rsidR="00DA3BE9" w:rsidRPr="00DA3BE9" w:rsidRDefault="00DA3BE9" w:rsidP="00DA3BE9">
      <w:pPr>
        <w:rPr>
          <w:sz w:val="24"/>
          <w:szCs w:val="24"/>
        </w:rPr>
      </w:pPr>
      <w:r w:rsidRPr="00DA3BE9">
        <w:rPr>
          <w:sz w:val="24"/>
          <w:szCs w:val="24"/>
        </w:rPr>
        <w:t>Change Management: Any changes to the project scope or schedule should be assessed against the Schedule Baseline and WBS. Assess impacts, update the documents accordingly, and seek approval from stakeholders before implementing changes.</w:t>
      </w:r>
    </w:p>
    <w:p w14:paraId="7D448021" w14:textId="77777777" w:rsidR="00DA3BE9" w:rsidRPr="00DA3BE9" w:rsidRDefault="00DA3BE9" w:rsidP="00DA3BE9">
      <w:pPr>
        <w:rPr>
          <w:sz w:val="24"/>
          <w:szCs w:val="24"/>
        </w:rPr>
      </w:pPr>
    </w:p>
    <w:p w14:paraId="47F46022" w14:textId="77777777" w:rsidR="00DA3BE9" w:rsidRPr="00DA3BE9" w:rsidRDefault="00DA3BE9" w:rsidP="00DA3BE9">
      <w:pPr>
        <w:rPr>
          <w:sz w:val="24"/>
          <w:szCs w:val="24"/>
        </w:rPr>
      </w:pPr>
      <w:r w:rsidRPr="00DA3BE9">
        <w:rPr>
          <w:sz w:val="24"/>
          <w:szCs w:val="24"/>
        </w:rPr>
        <w:t>Project Control: Regularly review and update the WBS, WBS Dictionary, and Schedule Baseline to ensure they accurately represent the current state of the project. Use them as control tools to manage scope, schedule, and deliverables.</w:t>
      </w:r>
    </w:p>
    <w:p w14:paraId="0518D2CB" w14:textId="77777777" w:rsidR="00DA3BE9" w:rsidRPr="00DA3BE9" w:rsidRDefault="00DA3BE9" w:rsidP="00DA3BE9">
      <w:pPr>
        <w:rPr>
          <w:sz w:val="24"/>
          <w:szCs w:val="24"/>
        </w:rPr>
      </w:pPr>
    </w:p>
    <w:p w14:paraId="6464C8DC" w14:textId="245B7271" w:rsidR="5C783E22" w:rsidRDefault="00DA3BE9" w:rsidP="00DA3BE9">
      <w:pPr>
        <w:rPr>
          <w:sz w:val="24"/>
          <w:szCs w:val="24"/>
        </w:rPr>
      </w:pPr>
      <w:r w:rsidRPr="00DA3BE9">
        <w:rPr>
          <w:sz w:val="24"/>
          <w:szCs w:val="24"/>
        </w:rPr>
        <w:t>By leveraging Microsoft Project for WBS and Schedule Baseline creation, alongside a detailed WBS Dictionary, the project team can effectively manage and control project scope, track progress, and ensure successful project delivery. Regular updates and adherence to these documents will contribute to successful project execution.</w:t>
      </w:r>
    </w:p>
    <w:p w14:paraId="57B6C515" w14:textId="77777777" w:rsidR="00EB24B3" w:rsidRPr="00EB24B3" w:rsidRDefault="00EB24B3" w:rsidP="00EB24B3">
      <w:pPr>
        <w:rPr>
          <w:sz w:val="24"/>
        </w:rPr>
      </w:pPr>
    </w:p>
    <w:p w14:paraId="19B38C20" w14:textId="2942EFAC" w:rsidR="00EB24B3" w:rsidRDefault="00EB24B3" w:rsidP="00EB24B3">
      <w:pPr>
        <w:pStyle w:val="Heading1"/>
        <w:jc w:val="left"/>
        <w:rPr>
          <w:smallCaps/>
          <w:sz w:val="28"/>
          <w:szCs w:val="28"/>
        </w:rPr>
      </w:pPr>
      <w:bookmarkStart w:id="22" w:name="_Toc152956163"/>
      <w:r w:rsidRPr="00EB24B3">
        <w:rPr>
          <w:smallCaps/>
          <w:sz w:val="28"/>
          <w:szCs w:val="28"/>
        </w:rPr>
        <w:t xml:space="preserve">Quality Management </w:t>
      </w:r>
      <w:smartTag w:uri="urn:schemas-microsoft-com:office:smarttags" w:element="stockticker">
        <w:r w:rsidRPr="00EB24B3">
          <w:rPr>
            <w:smallCaps/>
            <w:sz w:val="28"/>
            <w:szCs w:val="28"/>
          </w:rPr>
          <w:t>Plan</w:t>
        </w:r>
      </w:smartTag>
      <w:bookmarkEnd w:id="22"/>
    </w:p>
    <w:p w14:paraId="5E5786C7" w14:textId="73503A82" w:rsidR="6417238D" w:rsidRDefault="6417238D" w:rsidP="6417238D">
      <w:pPr>
        <w:rPr>
          <w:color w:val="008000"/>
          <w:sz w:val="24"/>
          <w:szCs w:val="24"/>
        </w:rPr>
      </w:pPr>
    </w:p>
    <w:p w14:paraId="272F4300" w14:textId="32EA95AA" w:rsidR="27216B32" w:rsidRDefault="27216B32">
      <w:r w:rsidRPr="27216B32">
        <w:rPr>
          <w:rFonts w:eastAsia="Times New Roman"/>
          <w:sz w:val="24"/>
          <w:szCs w:val="24"/>
        </w:rPr>
        <w:t>PROJECT QUALITY MANAGEMENT IMPLEMENTATION</w:t>
      </w:r>
    </w:p>
    <w:p w14:paraId="6A61B17C" w14:textId="6AA07C8A" w:rsidR="461ABB5B" w:rsidRDefault="461ABB5B" w:rsidP="461ABB5B">
      <w:pPr>
        <w:rPr>
          <w:rFonts w:eastAsia="Times New Roman"/>
          <w:sz w:val="24"/>
          <w:szCs w:val="24"/>
        </w:rPr>
      </w:pPr>
    </w:p>
    <w:p w14:paraId="050F449D" w14:textId="6E9DDACB" w:rsidR="27216B32" w:rsidRDefault="27216B32" w:rsidP="009F34E2">
      <w:pPr>
        <w:pStyle w:val="ListParagraph"/>
        <w:numPr>
          <w:ilvl w:val="0"/>
          <w:numId w:val="40"/>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Quality Roles and Responsibilities</w:t>
      </w:r>
    </w:p>
    <w:p w14:paraId="7FB6AC72" w14:textId="48A3BEE6" w:rsidR="27216B32" w:rsidRDefault="27216B32" w:rsidP="27216B32">
      <w:pPr>
        <w:jc w:val="both"/>
      </w:pPr>
      <w:r w:rsidRPr="27216B32">
        <w:rPr>
          <w:rFonts w:eastAsia="Times New Roman"/>
          <w:sz w:val="24"/>
          <w:szCs w:val="24"/>
        </w:rPr>
        <w:t>The success of our quality management efforts relies on clearly defined roles and responsibilities. The following outlines the key individuals and their roles in ensuring and maintaining project quality:</w:t>
      </w:r>
    </w:p>
    <w:p w14:paraId="2A09FBE9" w14:textId="7C134530" w:rsidR="4CEB7FC7" w:rsidRDefault="4CEB7FC7" w:rsidP="4CEB7FC7">
      <w:pPr>
        <w:jc w:val="both"/>
        <w:rPr>
          <w:rFonts w:eastAsia="Times New Roman"/>
          <w:sz w:val="24"/>
          <w:szCs w:val="24"/>
        </w:rPr>
      </w:pPr>
    </w:p>
    <w:p w14:paraId="022F4899" w14:textId="7C466052" w:rsidR="27216B32" w:rsidRDefault="27216B32" w:rsidP="5A05AB72">
      <w:pPr>
        <w:pStyle w:val="ListParagraph"/>
        <w:numPr>
          <w:ilvl w:val="0"/>
          <w:numId w:val="39"/>
        </w:numPr>
        <w:spacing w:after="0"/>
        <w:jc w:val="both"/>
        <w:rPr>
          <w:rFonts w:ascii="Times New Roman" w:eastAsia="Times New Roman" w:hAnsi="Times New Roman" w:cs="Times New Roman"/>
        </w:rPr>
      </w:pPr>
      <w:r w:rsidRPr="27216B32">
        <w:rPr>
          <w:rFonts w:ascii="Times New Roman" w:eastAsia="Times New Roman" w:hAnsi="Times New Roman" w:cs="Times New Roman"/>
          <w:sz w:val="24"/>
          <w:szCs w:val="24"/>
        </w:rPr>
        <w:t>Project Manager: John Anderson</w:t>
      </w:r>
    </w:p>
    <w:p w14:paraId="0CE3B5DC" w14:textId="453B8393" w:rsidR="6DF32C3A" w:rsidRDefault="6DF32C3A" w:rsidP="0424262B">
      <w:pPr>
        <w:rPr>
          <w:rFonts w:eastAsia="Times New Roman"/>
          <w:sz w:val="24"/>
          <w:szCs w:val="24"/>
        </w:rPr>
      </w:pPr>
    </w:p>
    <w:p w14:paraId="218299A8" w14:textId="685E2F8E" w:rsidR="27216B32" w:rsidRDefault="27216B32" w:rsidP="005274C8">
      <w:pPr>
        <w:pStyle w:val="ListParagraph"/>
        <w:numPr>
          <w:ilvl w:val="1"/>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Responsibility: Overall responsibility for project quality management, including planning, assurance, and control.</w:t>
      </w:r>
    </w:p>
    <w:p w14:paraId="760DB3EA" w14:textId="5219E267" w:rsidR="27216B32" w:rsidRDefault="27216B32" w:rsidP="005274C8">
      <w:pPr>
        <w:pStyle w:val="ListParagraph"/>
        <w:numPr>
          <w:ilvl w:val="1"/>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Role: Provides quality mentoring and coaching, ensuring that quality standards are met throughout the project.</w:t>
      </w:r>
    </w:p>
    <w:p w14:paraId="7DB4A0AE" w14:textId="577C3388" w:rsidR="0424262B" w:rsidRDefault="0424262B" w:rsidP="0424262B">
      <w:pPr>
        <w:rPr>
          <w:rFonts w:eastAsia="Times New Roman"/>
          <w:sz w:val="22"/>
          <w:szCs w:val="22"/>
        </w:rPr>
      </w:pPr>
    </w:p>
    <w:p w14:paraId="0FCCC5B0" w14:textId="2DE447CE" w:rsidR="27216B32" w:rsidRDefault="27216B32" w:rsidP="005274C8">
      <w:pPr>
        <w:pStyle w:val="ListParagraph"/>
        <w:numPr>
          <w:ilvl w:val="0"/>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Team Lead: Kate Chan</w:t>
      </w:r>
    </w:p>
    <w:p w14:paraId="4B04FDC5" w14:textId="25AD96EE" w:rsidR="6DF32C3A" w:rsidRDefault="6DF32C3A" w:rsidP="6DF32C3A">
      <w:pPr>
        <w:rPr>
          <w:rFonts w:eastAsia="Times New Roman"/>
          <w:sz w:val="24"/>
          <w:szCs w:val="24"/>
        </w:rPr>
      </w:pPr>
    </w:p>
    <w:p w14:paraId="14078656" w14:textId="52087D4A" w:rsidR="27216B32" w:rsidRDefault="27216B32" w:rsidP="005274C8">
      <w:pPr>
        <w:pStyle w:val="ListParagraph"/>
        <w:numPr>
          <w:ilvl w:val="1"/>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 xml:space="preserve">Responsibility: Conducts quality audits and monitors project activities to ensure </w:t>
      </w:r>
      <w:r w:rsidR="56816AF3" w:rsidRPr="56816AF3">
        <w:rPr>
          <w:rFonts w:ascii="Times New Roman" w:eastAsia="Times New Roman" w:hAnsi="Times New Roman" w:cs="Times New Roman"/>
          <w:sz w:val="24"/>
          <w:szCs w:val="24"/>
        </w:rPr>
        <w:t>that</w:t>
      </w:r>
      <w:r w:rsidRPr="27216B32">
        <w:rPr>
          <w:rFonts w:ascii="Times New Roman" w:eastAsia="Times New Roman" w:hAnsi="Times New Roman" w:cs="Times New Roman"/>
          <w:sz w:val="24"/>
          <w:szCs w:val="24"/>
        </w:rPr>
        <w:t xml:space="preserve"> established quality standards</w:t>
      </w:r>
      <w:r w:rsidR="56816AF3" w:rsidRPr="56816AF3">
        <w:rPr>
          <w:rFonts w:ascii="Times New Roman" w:eastAsia="Times New Roman" w:hAnsi="Times New Roman" w:cs="Times New Roman"/>
          <w:sz w:val="24"/>
          <w:szCs w:val="24"/>
        </w:rPr>
        <w:t xml:space="preserve"> are met</w:t>
      </w:r>
      <w:r w:rsidRPr="27216B32">
        <w:rPr>
          <w:rFonts w:ascii="Times New Roman" w:eastAsia="Times New Roman" w:hAnsi="Times New Roman" w:cs="Times New Roman"/>
          <w:sz w:val="24"/>
          <w:szCs w:val="24"/>
        </w:rPr>
        <w:t>.</w:t>
      </w:r>
    </w:p>
    <w:p w14:paraId="1AAB56FC" w14:textId="25320B39" w:rsidR="27216B32" w:rsidRDefault="27216B32" w:rsidP="005274C8">
      <w:pPr>
        <w:pStyle w:val="ListParagraph"/>
        <w:numPr>
          <w:ilvl w:val="1"/>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Role: Works closely with the project team to identify areas for improvement and implements necessary changes.</w:t>
      </w:r>
    </w:p>
    <w:p w14:paraId="0B69471C" w14:textId="15E7B4AC" w:rsidR="58B8531D" w:rsidRDefault="58B8531D" w:rsidP="58B8531D">
      <w:pPr>
        <w:rPr>
          <w:rFonts w:eastAsia="Times New Roman"/>
          <w:sz w:val="22"/>
          <w:szCs w:val="22"/>
        </w:rPr>
      </w:pPr>
    </w:p>
    <w:p w14:paraId="6154BFC5" w14:textId="1492CC05" w:rsidR="27216B32" w:rsidRDefault="27216B32" w:rsidP="005274C8">
      <w:pPr>
        <w:pStyle w:val="ListParagraph"/>
        <w:numPr>
          <w:ilvl w:val="0"/>
          <w:numId w:val="39"/>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Team Member: Thomas Liu</w:t>
      </w:r>
    </w:p>
    <w:p w14:paraId="2DF64CB5" w14:textId="6741E5EB" w:rsidR="373D8349" w:rsidRDefault="373D8349" w:rsidP="373D8349">
      <w:pPr>
        <w:rPr>
          <w:rFonts w:eastAsia="Times New Roman"/>
          <w:sz w:val="24"/>
          <w:szCs w:val="24"/>
        </w:rPr>
      </w:pPr>
    </w:p>
    <w:p w14:paraId="7B7CCFA9" w14:textId="22AFBB3E" w:rsidR="27216B32" w:rsidRDefault="27216B32" w:rsidP="005274C8">
      <w:pPr>
        <w:pStyle w:val="ListParagraph"/>
        <w:numPr>
          <w:ilvl w:val="0"/>
          <w:numId w:val="38"/>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Responsibility: Actively participates in defining and implementing change resolutions related to quality improvements.</w:t>
      </w:r>
    </w:p>
    <w:p w14:paraId="1D55D40A" w14:textId="2C4E5987" w:rsidR="27216B32" w:rsidRDefault="27216B32" w:rsidP="005274C8">
      <w:pPr>
        <w:pStyle w:val="ListParagraph"/>
        <w:numPr>
          <w:ilvl w:val="0"/>
          <w:numId w:val="38"/>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Role: Collaborates with the team to address and rectify any identified quality issues.</w:t>
      </w:r>
    </w:p>
    <w:p w14:paraId="4ECDDDEC" w14:textId="6CD5DF81" w:rsidR="27216B32" w:rsidRDefault="27216B32">
      <w:r w:rsidRPr="27216B32">
        <w:rPr>
          <w:rFonts w:eastAsia="Times New Roman"/>
          <w:sz w:val="24"/>
          <w:szCs w:val="24"/>
        </w:rPr>
        <w:t xml:space="preserve"> </w:t>
      </w:r>
    </w:p>
    <w:p w14:paraId="7F11FB63" w14:textId="2D9BE056" w:rsidR="27216B32" w:rsidRDefault="27216B32" w:rsidP="009F34E2">
      <w:pPr>
        <w:pStyle w:val="ListParagraph"/>
        <w:numPr>
          <w:ilvl w:val="0"/>
          <w:numId w:val="40"/>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 xml:space="preserve"> Quality Control</w:t>
      </w:r>
    </w:p>
    <w:p w14:paraId="6DDF8D2A" w14:textId="68A4BDAC" w:rsidR="33FF8993" w:rsidRDefault="33FF8993" w:rsidP="33FF8993">
      <w:pPr>
        <w:jc w:val="both"/>
        <w:rPr>
          <w:rFonts w:eastAsia="Times New Roman"/>
          <w:sz w:val="24"/>
          <w:szCs w:val="24"/>
        </w:rPr>
      </w:pPr>
    </w:p>
    <w:p w14:paraId="7E4D1FE4" w14:textId="6FCEA6EC" w:rsidR="27216B32" w:rsidRDefault="27216B32" w:rsidP="27216B32">
      <w:pPr>
        <w:jc w:val="both"/>
      </w:pPr>
      <w:r w:rsidRPr="27216B32">
        <w:rPr>
          <w:rFonts w:eastAsia="Times New Roman"/>
          <w:sz w:val="24"/>
          <w:szCs w:val="24"/>
        </w:rPr>
        <w:t xml:space="preserve">Quality control is an ongoing process </w:t>
      </w:r>
      <w:r w:rsidR="51C2C726" w:rsidRPr="51C2C726">
        <w:rPr>
          <w:rFonts w:eastAsia="Times New Roman"/>
          <w:sz w:val="24"/>
          <w:szCs w:val="24"/>
        </w:rPr>
        <w:t>of</w:t>
      </w:r>
      <w:r w:rsidRPr="27216B32">
        <w:rPr>
          <w:rFonts w:eastAsia="Times New Roman"/>
          <w:sz w:val="24"/>
          <w:szCs w:val="24"/>
        </w:rPr>
        <w:t xml:space="preserve"> monitoring and verifying project deliverables to ensure they meet quality standards. Key aspects of quality control include:</w:t>
      </w:r>
    </w:p>
    <w:p w14:paraId="2455F57E" w14:textId="6DCA7098" w:rsidR="33FF8993" w:rsidRDefault="33FF8993" w:rsidP="10AD738C">
      <w:pPr>
        <w:rPr>
          <w:rFonts w:eastAsia="Times New Roman"/>
          <w:sz w:val="24"/>
          <w:szCs w:val="24"/>
        </w:rPr>
      </w:pPr>
    </w:p>
    <w:p w14:paraId="3293BBD2" w14:textId="354451BD" w:rsidR="27216B32" w:rsidRDefault="27216B32" w:rsidP="005274C8">
      <w:pPr>
        <w:pStyle w:val="ListParagraph"/>
        <w:numPr>
          <w:ilvl w:val="0"/>
          <w:numId w:val="37"/>
        </w:numPr>
        <w:spacing w:after="0"/>
        <w:rPr>
          <w:rFonts w:ascii="Times New Roman" w:eastAsia="Times New Roman" w:hAnsi="Times New Roman" w:cs="Times New Roman"/>
        </w:rPr>
      </w:pPr>
      <w:r w:rsidRPr="27216B32">
        <w:rPr>
          <w:rFonts w:ascii="Times New Roman" w:eastAsia="Times New Roman" w:hAnsi="Times New Roman" w:cs="Times New Roman"/>
          <w:sz w:val="24"/>
          <w:szCs w:val="24"/>
        </w:rPr>
        <w:t>Monitoring Project Performance:</w:t>
      </w:r>
    </w:p>
    <w:p w14:paraId="2675CBB0" w14:textId="2C2E99DD" w:rsidR="0903B1BE" w:rsidRDefault="0903B1BE" w:rsidP="0903B1BE">
      <w:pPr>
        <w:rPr>
          <w:rFonts w:eastAsia="Times New Roman"/>
          <w:sz w:val="24"/>
          <w:szCs w:val="24"/>
        </w:rPr>
      </w:pPr>
    </w:p>
    <w:p w14:paraId="4AF9AEEB" w14:textId="763B3653" w:rsidR="0903B1BE" w:rsidRDefault="0903B1BE" w:rsidP="0903B1BE">
      <w:pPr>
        <w:pStyle w:val="ListParagraph"/>
        <w:numPr>
          <w:ilvl w:val="1"/>
          <w:numId w:val="36"/>
        </w:numPr>
        <w:spacing w:after="0"/>
        <w:rPr>
          <w:rFonts w:ascii="Times New Roman" w:eastAsia="Times New Roman" w:hAnsi="Times New Roman" w:cs="Times New Roman"/>
          <w:sz w:val="24"/>
          <w:szCs w:val="24"/>
        </w:rPr>
      </w:pPr>
      <w:r w:rsidRPr="0903B1BE">
        <w:rPr>
          <w:rFonts w:ascii="Times New Roman" w:eastAsia="Times New Roman" w:hAnsi="Times New Roman" w:cs="Times New Roman"/>
          <w:sz w:val="24"/>
          <w:szCs w:val="24"/>
        </w:rPr>
        <w:t>Regularly review project performance and report on ongoing progress.</w:t>
      </w:r>
    </w:p>
    <w:p w14:paraId="0220ED83" w14:textId="2B571C72" w:rsidR="0903B1BE" w:rsidRDefault="0903B1BE" w:rsidP="0903B1BE">
      <w:pPr>
        <w:pStyle w:val="ListParagraph"/>
        <w:numPr>
          <w:ilvl w:val="1"/>
          <w:numId w:val="36"/>
        </w:numPr>
        <w:spacing w:after="0"/>
        <w:rPr>
          <w:rFonts w:ascii="Times New Roman" w:eastAsia="Times New Roman" w:hAnsi="Times New Roman" w:cs="Times New Roman"/>
          <w:sz w:val="24"/>
          <w:szCs w:val="24"/>
        </w:rPr>
      </w:pPr>
      <w:r w:rsidRPr="0903B1BE">
        <w:rPr>
          <w:rFonts w:ascii="Times New Roman" w:eastAsia="Times New Roman" w:hAnsi="Times New Roman" w:cs="Times New Roman"/>
          <w:sz w:val="24"/>
          <w:szCs w:val="24"/>
        </w:rPr>
        <w:t>Address any deviations from quality standards promptly.</w:t>
      </w:r>
    </w:p>
    <w:p w14:paraId="44C81BEA" w14:textId="1194124C" w:rsidR="3DE2ABF4" w:rsidRDefault="3DE2ABF4" w:rsidP="6AE036CD">
      <w:pPr>
        <w:ind w:left="720"/>
        <w:rPr>
          <w:rFonts w:eastAsia="Times New Roman"/>
          <w:sz w:val="22"/>
          <w:szCs w:val="22"/>
        </w:rPr>
      </w:pPr>
    </w:p>
    <w:p w14:paraId="6DB87DD9" w14:textId="59B45CF4" w:rsidR="27216B32" w:rsidRDefault="27216B32" w:rsidP="6AE036CD">
      <w:pPr>
        <w:pStyle w:val="ListParagraph"/>
        <w:numPr>
          <w:ilvl w:val="0"/>
          <w:numId w:val="37"/>
        </w:numPr>
        <w:spacing w:after="0"/>
        <w:rPr>
          <w:rFonts w:ascii="Times New Roman" w:eastAsia="Times New Roman" w:hAnsi="Times New Roman" w:cs="Times New Roman"/>
        </w:rPr>
      </w:pPr>
      <w:r w:rsidRPr="32D44BE2">
        <w:rPr>
          <w:rFonts w:ascii="Times New Roman" w:eastAsia="Times New Roman" w:hAnsi="Times New Roman" w:cs="Times New Roman"/>
          <w:sz w:val="24"/>
          <w:szCs w:val="24"/>
        </w:rPr>
        <w:t>Quality Checks:</w:t>
      </w:r>
    </w:p>
    <w:p w14:paraId="6FABEAD4" w14:textId="46FFAD77" w:rsidR="5C23E1CD" w:rsidRDefault="5C23E1CD" w:rsidP="38D1CBC6">
      <w:pPr>
        <w:rPr>
          <w:rFonts w:eastAsia="Times New Roman"/>
          <w:sz w:val="24"/>
          <w:szCs w:val="24"/>
        </w:rPr>
      </w:pPr>
    </w:p>
    <w:p w14:paraId="1C5E9E86" w14:textId="371245E1" w:rsidR="27216B32" w:rsidRDefault="27216B32" w:rsidP="005274C8">
      <w:pPr>
        <w:pStyle w:val="ListParagraph"/>
        <w:numPr>
          <w:ilvl w:val="1"/>
          <w:numId w:val="36"/>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Conduct routine quality checks at various stages of the project.</w:t>
      </w:r>
    </w:p>
    <w:p w14:paraId="41D23062" w14:textId="3503C5AB" w:rsidR="27216B32" w:rsidRDefault="27216B32" w:rsidP="005274C8">
      <w:pPr>
        <w:pStyle w:val="ListParagraph"/>
        <w:numPr>
          <w:ilvl w:val="1"/>
          <w:numId w:val="36"/>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Implement adjustments through change control procedures if necessary.</w:t>
      </w:r>
    </w:p>
    <w:p w14:paraId="1FF31E78" w14:textId="7725E977" w:rsidR="27216B32" w:rsidRDefault="27216B32">
      <w:r w:rsidRPr="27216B32">
        <w:rPr>
          <w:rFonts w:eastAsia="Times New Roman"/>
          <w:sz w:val="24"/>
          <w:szCs w:val="24"/>
        </w:rPr>
        <w:t xml:space="preserve"> </w:t>
      </w:r>
    </w:p>
    <w:p w14:paraId="677FB57B" w14:textId="31E1566F" w:rsidR="27216B32" w:rsidRDefault="27216B32" w:rsidP="009F34E2">
      <w:pPr>
        <w:pStyle w:val="ListParagraph"/>
        <w:numPr>
          <w:ilvl w:val="0"/>
          <w:numId w:val="40"/>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 xml:space="preserve"> Quality Assurance</w:t>
      </w:r>
    </w:p>
    <w:p w14:paraId="467EDA58" w14:textId="6F1DE09C" w:rsidR="4AE575AA" w:rsidRDefault="4AE575AA" w:rsidP="4AE575AA">
      <w:pPr>
        <w:jc w:val="both"/>
        <w:rPr>
          <w:rFonts w:eastAsia="Times New Roman"/>
          <w:sz w:val="24"/>
          <w:szCs w:val="24"/>
        </w:rPr>
      </w:pPr>
    </w:p>
    <w:p w14:paraId="24639B78" w14:textId="1D1D5C2B" w:rsidR="27216B32" w:rsidRDefault="27216B32" w:rsidP="27216B32">
      <w:pPr>
        <w:jc w:val="both"/>
      </w:pPr>
      <w:r w:rsidRPr="27216B32">
        <w:rPr>
          <w:rFonts w:eastAsia="Times New Roman"/>
          <w:sz w:val="24"/>
          <w:szCs w:val="24"/>
        </w:rPr>
        <w:t xml:space="preserve">Quality assurance involves systematic activities designed to ensure that the project </w:t>
      </w:r>
      <w:r w:rsidR="51C2C726" w:rsidRPr="51C2C726">
        <w:rPr>
          <w:rFonts w:eastAsia="Times New Roman"/>
          <w:sz w:val="24"/>
          <w:szCs w:val="24"/>
        </w:rPr>
        <w:t>meets the</w:t>
      </w:r>
      <w:r w:rsidRPr="27216B32">
        <w:rPr>
          <w:rFonts w:eastAsia="Times New Roman"/>
          <w:sz w:val="24"/>
          <w:szCs w:val="24"/>
        </w:rPr>
        <w:t xml:space="preserve"> quality standards</w:t>
      </w:r>
      <w:r w:rsidR="51C2C726" w:rsidRPr="51C2C726">
        <w:rPr>
          <w:rFonts w:eastAsia="Times New Roman"/>
          <w:sz w:val="24"/>
          <w:szCs w:val="24"/>
        </w:rPr>
        <w:t xml:space="preserve"> specified.</w:t>
      </w:r>
      <w:r w:rsidRPr="27216B32">
        <w:rPr>
          <w:rFonts w:eastAsia="Times New Roman"/>
          <w:sz w:val="24"/>
          <w:szCs w:val="24"/>
        </w:rPr>
        <w:t xml:space="preserve"> The following measures will be implemented:</w:t>
      </w:r>
    </w:p>
    <w:p w14:paraId="11C4391E" w14:textId="24AFAC22" w:rsidR="1A96EEE1" w:rsidRDefault="1A96EEE1" w:rsidP="49578621">
      <w:pPr>
        <w:rPr>
          <w:rFonts w:eastAsia="Times New Roman"/>
          <w:sz w:val="24"/>
          <w:szCs w:val="24"/>
        </w:rPr>
      </w:pPr>
    </w:p>
    <w:p w14:paraId="1DF26156" w14:textId="640D3BE3" w:rsidR="27216B32" w:rsidRDefault="27216B32" w:rsidP="005274C8">
      <w:pPr>
        <w:pStyle w:val="ListParagraph"/>
        <w:numPr>
          <w:ilvl w:val="0"/>
          <w:numId w:val="35"/>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Establishing Benchmarks:</w:t>
      </w:r>
    </w:p>
    <w:p w14:paraId="482ED33C" w14:textId="57BB0886" w:rsidR="2C2A2C04" w:rsidRDefault="2C2A2C04" w:rsidP="78E7022E">
      <w:pPr>
        <w:rPr>
          <w:rFonts w:eastAsia="Times New Roman"/>
          <w:sz w:val="24"/>
          <w:szCs w:val="24"/>
        </w:rPr>
      </w:pPr>
    </w:p>
    <w:p w14:paraId="061D5553" w14:textId="19804F7D" w:rsidR="5C4A865B" w:rsidRDefault="5C4A865B" w:rsidP="5C4A865B">
      <w:pPr>
        <w:pStyle w:val="ListParagraph"/>
        <w:numPr>
          <w:ilvl w:val="1"/>
          <w:numId w:val="34"/>
        </w:numPr>
        <w:spacing w:after="0"/>
        <w:rPr>
          <w:rFonts w:ascii="Times New Roman" w:eastAsia="Times New Roman" w:hAnsi="Times New Roman" w:cs="Times New Roman"/>
          <w:sz w:val="24"/>
          <w:szCs w:val="24"/>
        </w:rPr>
      </w:pPr>
      <w:r w:rsidRPr="5C4A865B">
        <w:rPr>
          <w:rFonts w:ascii="Times New Roman" w:eastAsia="Times New Roman" w:hAnsi="Times New Roman" w:cs="Times New Roman"/>
          <w:sz w:val="24"/>
          <w:szCs w:val="24"/>
        </w:rPr>
        <w:t>Define clear benchmarks for quality at the beginning of the project.</w:t>
      </w:r>
    </w:p>
    <w:p w14:paraId="68CDF8AA" w14:textId="4AFB3068" w:rsidR="5C4A865B" w:rsidRDefault="5C4A865B" w:rsidP="5C4A865B">
      <w:pPr>
        <w:pStyle w:val="ListParagraph"/>
        <w:numPr>
          <w:ilvl w:val="1"/>
          <w:numId w:val="34"/>
        </w:numPr>
        <w:spacing w:after="0"/>
        <w:rPr>
          <w:rFonts w:ascii="Times New Roman" w:eastAsia="Times New Roman" w:hAnsi="Times New Roman" w:cs="Times New Roman"/>
          <w:sz w:val="24"/>
          <w:szCs w:val="24"/>
        </w:rPr>
      </w:pPr>
      <w:r w:rsidRPr="5C4A865B">
        <w:rPr>
          <w:rFonts w:ascii="Times New Roman" w:eastAsia="Times New Roman" w:hAnsi="Times New Roman" w:cs="Times New Roman"/>
          <w:sz w:val="24"/>
          <w:szCs w:val="24"/>
        </w:rPr>
        <w:t>Regularly assess project actions and outputs against these benchmarks.</w:t>
      </w:r>
    </w:p>
    <w:p w14:paraId="2A86AC1D" w14:textId="6EB506F8" w:rsidR="78E7022E" w:rsidRDefault="78E7022E" w:rsidP="5C4A865B">
      <w:pPr>
        <w:ind w:left="1440"/>
        <w:rPr>
          <w:rFonts w:eastAsia="Times New Roman"/>
          <w:sz w:val="24"/>
          <w:szCs w:val="24"/>
        </w:rPr>
      </w:pPr>
    </w:p>
    <w:p w14:paraId="1AA1049D" w14:textId="4B71BD6A" w:rsidR="27216B32" w:rsidRDefault="27216B32" w:rsidP="026772B8">
      <w:pPr>
        <w:pStyle w:val="ListParagraph"/>
        <w:numPr>
          <w:ilvl w:val="0"/>
          <w:numId w:val="35"/>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Reviews and Audits:</w:t>
      </w:r>
    </w:p>
    <w:p w14:paraId="157C8678" w14:textId="242E69E7" w:rsidR="7B863CC2" w:rsidRDefault="7B863CC2" w:rsidP="7B863CC2">
      <w:pPr>
        <w:rPr>
          <w:rFonts w:eastAsia="Times New Roman"/>
          <w:sz w:val="24"/>
          <w:szCs w:val="24"/>
        </w:rPr>
      </w:pPr>
    </w:p>
    <w:p w14:paraId="5E092FBF" w14:textId="49CA68BC" w:rsidR="082D2035" w:rsidRDefault="082D2035" w:rsidP="082D2035">
      <w:pPr>
        <w:pStyle w:val="ListParagraph"/>
        <w:numPr>
          <w:ilvl w:val="1"/>
          <w:numId w:val="34"/>
        </w:numPr>
        <w:spacing w:after="0"/>
        <w:rPr>
          <w:rFonts w:ascii="Times New Roman" w:eastAsia="Times New Roman" w:hAnsi="Times New Roman" w:cs="Times New Roman"/>
        </w:rPr>
      </w:pPr>
      <w:r w:rsidRPr="082D2035">
        <w:rPr>
          <w:rFonts w:ascii="Times New Roman" w:eastAsia="Times New Roman" w:hAnsi="Times New Roman" w:cs="Times New Roman"/>
          <w:sz w:val="24"/>
          <w:szCs w:val="24"/>
        </w:rPr>
        <w:t xml:space="preserve">Conduct routine reviews and audits to ensure that the </w:t>
      </w:r>
      <w:r w:rsidR="71DE6B5B" w:rsidRPr="71DE6B5B">
        <w:rPr>
          <w:rFonts w:ascii="Times New Roman" w:eastAsia="Times New Roman" w:hAnsi="Times New Roman" w:cs="Times New Roman"/>
          <w:sz w:val="24"/>
          <w:szCs w:val="24"/>
        </w:rPr>
        <w:t>activities</w:t>
      </w:r>
      <w:r w:rsidR="7D28413F" w:rsidRPr="7D28413F">
        <w:rPr>
          <w:rFonts w:ascii="Times New Roman" w:eastAsia="Times New Roman" w:hAnsi="Times New Roman" w:cs="Times New Roman"/>
          <w:sz w:val="24"/>
          <w:szCs w:val="24"/>
        </w:rPr>
        <w:t xml:space="preserve"> that are </w:t>
      </w:r>
      <w:r w:rsidR="3BB2B048" w:rsidRPr="3BB2B048">
        <w:rPr>
          <w:rFonts w:ascii="Times New Roman" w:eastAsia="Times New Roman" w:hAnsi="Times New Roman" w:cs="Times New Roman"/>
          <w:sz w:val="24"/>
          <w:szCs w:val="24"/>
        </w:rPr>
        <w:t xml:space="preserve">involved </w:t>
      </w:r>
      <w:r w:rsidR="437F2432" w:rsidRPr="437F2432">
        <w:rPr>
          <w:rFonts w:ascii="Times New Roman" w:eastAsia="Times New Roman" w:hAnsi="Times New Roman" w:cs="Times New Roman"/>
          <w:sz w:val="24"/>
          <w:szCs w:val="24"/>
        </w:rPr>
        <w:t xml:space="preserve">in the </w:t>
      </w:r>
      <w:r w:rsidR="003EFEF0" w:rsidRPr="003EFEF0">
        <w:rPr>
          <w:rFonts w:ascii="Times New Roman" w:eastAsia="Times New Roman" w:hAnsi="Times New Roman" w:cs="Times New Roman"/>
          <w:sz w:val="24"/>
          <w:szCs w:val="24"/>
        </w:rPr>
        <w:t xml:space="preserve">project </w:t>
      </w:r>
      <w:r w:rsidR="4926A426" w:rsidRPr="4926A426">
        <w:rPr>
          <w:rFonts w:ascii="Times New Roman" w:eastAsia="Times New Roman" w:hAnsi="Times New Roman" w:cs="Times New Roman"/>
          <w:sz w:val="24"/>
          <w:szCs w:val="24"/>
        </w:rPr>
        <w:t>adhere to the quality standards.</w:t>
      </w:r>
    </w:p>
    <w:p w14:paraId="69C03984" w14:textId="79111E98" w:rsidR="7FB366DF" w:rsidRDefault="7FB366DF" w:rsidP="7FB366DF">
      <w:pPr>
        <w:pStyle w:val="ListParagraph"/>
        <w:numPr>
          <w:ilvl w:val="1"/>
          <w:numId w:val="34"/>
        </w:numPr>
        <w:spacing w:after="0"/>
        <w:rPr>
          <w:rFonts w:ascii="Times New Roman" w:eastAsia="Times New Roman" w:hAnsi="Times New Roman" w:cs="Times New Roman"/>
          <w:sz w:val="24"/>
          <w:szCs w:val="24"/>
        </w:rPr>
      </w:pPr>
      <w:r w:rsidRPr="7FB366DF">
        <w:rPr>
          <w:rFonts w:ascii="Times New Roman" w:eastAsia="Times New Roman" w:hAnsi="Times New Roman" w:cs="Times New Roman"/>
          <w:sz w:val="24"/>
          <w:szCs w:val="24"/>
        </w:rPr>
        <w:t>Implement improvements as needed.</w:t>
      </w:r>
    </w:p>
    <w:p w14:paraId="7C5CF3A9" w14:textId="14EB4CC0" w:rsidR="0F7AADF7" w:rsidRDefault="0F7AADF7" w:rsidP="0F7AADF7">
      <w:pPr>
        <w:ind w:left="720"/>
        <w:rPr>
          <w:rFonts w:eastAsia="Times New Roman"/>
          <w:sz w:val="24"/>
          <w:szCs w:val="24"/>
        </w:rPr>
      </w:pPr>
    </w:p>
    <w:p w14:paraId="5C5409B4" w14:textId="64F5157B" w:rsidR="27216B32" w:rsidRDefault="27216B32" w:rsidP="7B863CC2">
      <w:pPr>
        <w:pStyle w:val="ListParagraph"/>
        <w:numPr>
          <w:ilvl w:val="0"/>
          <w:numId w:val="35"/>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Team Training:</w:t>
      </w:r>
    </w:p>
    <w:p w14:paraId="72D242CC" w14:textId="78B2F912" w:rsidR="7FB366DF" w:rsidRDefault="7FB366DF" w:rsidP="0AB845D5">
      <w:pPr>
        <w:rPr>
          <w:rFonts w:eastAsia="Times New Roman"/>
          <w:sz w:val="24"/>
          <w:szCs w:val="24"/>
        </w:rPr>
      </w:pPr>
    </w:p>
    <w:p w14:paraId="4862ED7D" w14:textId="25A5FDA7" w:rsidR="27216B32" w:rsidRDefault="27216B32" w:rsidP="005274C8">
      <w:pPr>
        <w:pStyle w:val="ListParagraph"/>
        <w:numPr>
          <w:ilvl w:val="1"/>
          <w:numId w:val="34"/>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 xml:space="preserve">Provide ongoing training to </w:t>
      </w:r>
      <w:r w:rsidR="437F2432" w:rsidRPr="437F2432">
        <w:rPr>
          <w:rFonts w:ascii="Times New Roman" w:eastAsia="Times New Roman" w:hAnsi="Times New Roman" w:cs="Times New Roman"/>
          <w:sz w:val="24"/>
          <w:szCs w:val="24"/>
        </w:rPr>
        <w:t xml:space="preserve">all the </w:t>
      </w:r>
      <w:r w:rsidRPr="27216B32">
        <w:rPr>
          <w:rFonts w:ascii="Times New Roman" w:eastAsia="Times New Roman" w:hAnsi="Times New Roman" w:cs="Times New Roman"/>
          <w:sz w:val="24"/>
          <w:szCs w:val="24"/>
        </w:rPr>
        <w:t xml:space="preserve">team members to </w:t>
      </w:r>
      <w:r w:rsidR="437F2432" w:rsidRPr="437F2432">
        <w:rPr>
          <w:rFonts w:ascii="Times New Roman" w:eastAsia="Times New Roman" w:hAnsi="Times New Roman" w:cs="Times New Roman"/>
          <w:sz w:val="24"/>
          <w:szCs w:val="24"/>
        </w:rPr>
        <w:t>have</w:t>
      </w:r>
      <w:r w:rsidRPr="27216B32">
        <w:rPr>
          <w:rFonts w:ascii="Times New Roman" w:eastAsia="Times New Roman" w:hAnsi="Times New Roman" w:cs="Times New Roman"/>
          <w:sz w:val="24"/>
          <w:szCs w:val="24"/>
        </w:rPr>
        <w:t xml:space="preserve"> the necessary knowledge and skills.</w:t>
      </w:r>
    </w:p>
    <w:p w14:paraId="3582C050" w14:textId="6F3A52F8" w:rsidR="27216B32" w:rsidRDefault="27216B32">
      <w:r w:rsidRPr="27216B32">
        <w:rPr>
          <w:rFonts w:eastAsia="Times New Roman"/>
          <w:sz w:val="24"/>
          <w:szCs w:val="24"/>
        </w:rPr>
        <w:t xml:space="preserve"> </w:t>
      </w:r>
    </w:p>
    <w:p w14:paraId="4ABAAD40" w14:textId="335071D6" w:rsidR="27216B32" w:rsidRDefault="27216B32" w:rsidP="009F34E2">
      <w:pPr>
        <w:pStyle w:val="ListParagraph"/>
        <w:numPr>
          <w:ilvl w:val="0"/>
          <w:numId w:val="40"/>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 xml:space="preserve"> Quality Monitoring</w:t>
      </w:r>
    </w:p>
    <w:p w14:paraId="24855EE3" w14:textId="50D213B2" w:rsidR="0AB845D5" w:rsidRDefault="0AB845D5" w:rsidP="0AB845D5">
      <w:pPr>
        <w:jc w:val="both"/>
        <w:rPr>
          <w:rFonts w:eastAsia="Times New Roman"/>
          <w:sz w:val="24"/>
          <w:szCs w:val="24"/>
        </w:rPr>
      </w:pPr>
    </w:p>
    <w:p w14:paraId="16217ADE" w14:textId="0F5F6832" w:rsidR="27216B32" w:rsidRDefault="27216B32" w:rsidP="27216B32">
      <w:pPr>
        <w:jc w:val="both"/>
      </w:pPr>
      <w:r w:rsidRPr="27216B32">
        <w:rPr>
          <w:rFonts w:eastAsia="Times New Roman"/>
          <w:sz w:val="24"/>
          <w:szCs w:val="24"/>
        </w:rPr>
        <w:t>Continuous monitoring of project quality is essential for proactive issue identification and resolution. Key activities include:</w:t>
      </w:r>
    </w:p>
    <w:p w14:paraId="23E4843A" w14:textId="0472A237" w:rsidR="551D690B" w:rsidRDefault="551D690B" w:rsidP="3A277648">
      <w:pPr>
        <w:rPr>
          <w:rFonts w:eastAsia="Times New Roman"/>
          <w:sz w:val="24"/>
          <w:szCs w:val="24"/>
        </w:rPr>
      </w:pPr>
    </w:p>
    <w:p w14:paraId="123780AD" w14:textId="0713BAF2" w:rsidR="27216B32" w:rsidRDefault="27216B32" w:rsidP="005274C8">
      <w:pPr>
        <w:pStyle w:val="ListParagraph"/>
        <w:numPr>
          <w:ilvl w:val="0"/>
          <w:numId w:val="33"/>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Data Analysis:</w:t>
      </w:r>
    </w:p>
    <w:p w14:paraId="607E55B7" w14:textId="0EE9570F" w:rsidR="3A277648" w:rsidRDefault="3A277648" w:rsidP="1E5E3EFD">
      <w:pPr>
        <w:rPr>
          <w:rFonts w:eastAsia="Times New Roman"/>
          <w:sz w:val="24"/>
          <w:szCs w:val="24"/>
        </w:rPr>
      </w:pPr>
    </w:p>
    <w:p w14:paraId="3C379808" w14:textId="68B389C1" w:rsidR="27216B32" w:rsidRDefault="27216B32" w:rsidP="005274C8">
      <w:pPr>
        <w:pStyle w:val="ListParagraph"/>
        <w:numPr>
          <w:ilvl w:val="1"/>
          <w:numId w:val="32"/>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Gather and analyze data to identify trends and areas where the project may fall short of quality standards.</w:t>
      </w:r>
    </w:p>
    <w:p w14:paraId="5C0B612B" w14:textId="4FB16202" w:rsidR="27216B32" w:rsidRDefault="27216B32" w:rsidP="005274C8">
      <w:pPr>
        <w:pStyle w:val="ListParagraph"/>
        <w:numPr>
          <w:ilvl w:val="1"/>
          <w:numId w:val="32"/>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Document and address potential improvements.</w:t>
      </w:r>
    </w:p>
    <w:p w14:paraId="153CAB59" w14:textId="770E1103" w:rsidR="1E5E3EFD" w:rsidRDefault="1E5E3EFD" w:rsidP="1E5E3EFD">
      <w:pPr>
        <w:rPr>
          <w:rFonts w:eastAsia="Times New Roman"/>
          <w:sz w:val="22"/>
          <w:szCs w:val="22"/>
        </w:rPr>
      </w:pPr>
    </w:p>
    <w:p w14:paraId="60E974DA" w14:textId="1798EED3" w:rsidR="27216B32" w:rsidRDefault="27216B32" w:rsidP="005274C8">
      <w:pPr>
        <w:pStyle w:val="ListParagraph"/>
        <w:numPr>
          <w:ilvl w:val="0"/>
          <w:numId w:val="33"/>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Continuous Improvement:</w:t>
      </w:r>
    </w:p>
    <w:p w14:paraId="17A3B569" w14:textId="509FE10A" w:rsidR="5D2DA4F4" w:rsidRDefault="5D2DA4F4" w:rsidP="6F51C061">
      <w:pPr>
        <w:rPr>
          <w:rFonts w:eastAsia="Times New Roman"/>
          <w:sz w:val="24"/>
          <w:szCs w:val="24"/>
        </w:rPr>
      </w:pPr>
    </w:p>
    <w:p w14:paraId="5317B854" w14:textId="20B69EA1" w:rsidR="27216B32" w:rsidRDefault="27216B32" w:rsidP="005274C8">
      <w:pPr>
        <w:pStyle w:val="ListParagraph"/>
        <w:numPr>
          <w:ilvl w:val="1"/>
          <w:numId w:val="31"/>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Regularly evaluate processes and implement enhancements to optimize workflows.</w:t>
      </w:r>
    </w:p>
    <w:p w14:paraId="03985953" w14:textId="5A73721C" w:rsidR="27216B32" w:rsidRDefault="27216B32" w:rsidP="005274C8">
      <w:pPr>
        <w:pStyle w:val="ListParagraph"/>
        <w:numPr>
          <w:ilvl w:val="1"/>
          <w:numId w:val="31"/>
        </w:numPr>
        <w:spacing w:after="0"/>
        <w:rPr>
          <w:rFonts w:ascii="Times New Roman" w:eastAsia="Times New Roman" w:hAnsi="Times New Roman" w:cs="Times New Roman"/>
          <w:sz w:val="24"/>
          <w:szCs w:val="24"/>
        </w:rPr>
      </w:pPr>
      <w:r w:rsidRPr="27216B32">
        <w:rPr>
          <w:rFonts w:ascii="Times New Roman" w:eastAsia="Times New Roman" w:hAnsi="Times New Roman" w:cs="Times New Roman"/>
          <w:sz w:val="24"/>
          <w:szCs w:val="24"/>
        </w:rPr>
        <w:t>Embrace a culture of continuous improvement to address potential issues proactively.</w:t>
      </w:r>
    </w:p>
    <w:p w14:paraId="21FC73FE" w14:textId="24E5F7BE" w:rsidR="6F51C061" w:rsidRDefault="6F51C061" w:rsidP="6F51C061">
      <w:pPr>
        <w:rPr>
          <w:rFonts w:eastAsia="Times New Roman"/>
          <w:sz w:val="22"/>
          <w:szCs w:val="22"/>
        </w:rPr>
      </w:pPr>
    </w:p>
    <w:p w14:paraId="3EE536B8" w14:textId="24620D96" w:rsidR="27216B32" w:rsidRDefault="27216B32" w:rsidP="27216B32">
      <w:pPr>
        <w:jc w:val="both"/>
      </w:pPr>
      <w:r w:rsidRPr="27216B32">
        <w:rPr>
          <w:rFonts w:eastAsia="Times New Roman"/>
          <w:sz w:val="24"/>
          <w:szCs w:val="24"/>
        </w:rPr>
        <w:t xml:space="preserve">By adhering to these quality roles and practices, we aim to ensure that the ABC Company Relocation Project not only meets but exceeds the established standards of acceptance. For more detailed information, refer to the comprehensive Quality Management Plan available </w:t>
      </w:r>
      <w:r w:rsidR="6C84595B" w:rsidRPr="6C84595B">
        <w:rPr>
          <w:rFonts w:eastAsia="Times New Roman"/>
          <w:sz w:val="24"/>
          <w:szCs w:val="24"/>
        </w:rPr>
        <w:t>in</w:t>
      </w:r>
      <w:r w:rsidRPr="27216B32">
        <w:rPr>
          <w:rFonts w:eastAsia="Times New Roman"/>
          <w:sz w:val="24"/>
          <w:szCs w:val="24"/>
        </w:rPr>
        <w:t xml:space="preserve"> our previous submission.</w:t>
      </w:r>
    </w:p>
    <w:p w14:paraId="35A50B0F" w14:textId="22A4CAAB" w:rsidR="27216B32" w:rsidRDefault="27216B32" w:rsidP="27216B32">
      <w:pPr>
        <w:rPr>
          <w:rFonts w:ascii="system-ui" w:eastAsia="system-ui" w:hAnsi="system-ui" w:cs="system-ui"/>
          <w:color w:val="374151"/>
          <w:sz w:val="24"/>
          <w:szCs w:val="24"/>
        </w:rPr>
      </w:pPr>
    </w:p>
    <w:p w14:paraId="27BCDFA3" w14:textId="5ABD1DC0" w:rsidR="190A5790" w:rsidRDefault="190A5790" w:rsidP="190A5790">
      <w:pPr>
        <w:pStyle w:val="0903fh"/>
        <w:ind w:left="0"/>
        <w:rPr>
          <w:rFonts w:ascii="Times New Roman" w:hAnsi="Times New Roman"/>
        </w:rPr>
      </w:pPr>
    </w:p>
    <w:p w14:paraId="5F621B01" w14:textId="6C7F8FA1" w:rsidR="00EB24B3" w:rsidRDefault="00EB24B3" w:rsidP="00EB24B3">
      <w:pPr>
        <w:pStyle w:val="Heading1"/>
        <w:jc w:val="left"/>
        <w:rPr>
          <w:smallCaps/>
          <w:sz w:val="28"/>
          <w:szCs w:val="28"/>
        </w:rPr>
      </w:pPr>
      <w:bookmarkStart w:id="23" w:name="_Toc152956164"/>
      <w:r w:rsidRPr="00EB24B3">
        <w:rPr>
          <w:smallCaps/>
          <w:sz w:val="28"/>
          <w:szCs w:val="28"/>
        </w:rPr>
        <w:t>Risk Management Plan</w:t>
      </w:r>
      <w:bookmarkEnd w:id="23"/>
    </w:p>
    <w:p w14:paraId="5B10B40E" w14:textId="6B52CE05" w:rsidR="448876AF" w:rsidRDefault="448876AF" w:rsidP="448876AF">
      <w:pPr>
        <w:rPr>
          <w:color w:val="008000"/>
          <w:sz w:val="24"/>
          <w:szCs w:val="24"/>
        </w:rPr>
      </w:pPr>
    </w:p>
    <w:p w14:paraId="5EA9FEDA" w14:textId="4B971C54" w:rsidR="448876AF" w:rsidRDefault="5557A8AC" w:rsidP="5557A8AC">
      <w:pPr>
        <w:spacing w:after="160" w:line="257" w:lineRule="auto"/>
        <w:rPr>
          <w:rFonts w:eastAsia="Times New Roman"/>
          <w:sz w:val="24"/>
          <w:szCs w:val="24"/>
        </w:rPr>
      </w:pPr>
      <w:r w:rsidRPr="5A8643C3">
        <w:rPr>
          <w:rFonts w:eastAsia="Times New Roman"/>
          <w:sz w:val="24"/>
          <w:szCs w:val="24"/>
        </w:rPr>
        <w:t>The risk management plan details how to identify the risks, assess the impacts and monitor and report the actions throughout the life cycle of project. The plan is created by the project manager and is monitored and updated until the completion of the project. The project manager acts as the risk manager.</w:t>
      </w:r>
    </w:p>
    <w:p w14:paraId="6C661FEB" w14:textId="43468A9C" w:rsidR="448876AF" w:rsidRDefault="5557A8AC" w:rsidP="5557A8AC">
      <w:pPr>
        <w:spacing w:after="160" w:line="257" w:lineRule="auto"/>
        <w:rPr>
          <w:rFonts w:eastAsia="Times New Roman"/>
          <w:sz w:val="24"/>
          <w:szCs w:val="24"/>
        </w:rPr>
      </w:pPr>
      <w:r w:rsidRPr="5A8643C3">
        <w:rPr>
          <w:rFonts w:eastAsia="Times New Roman"/>
          <w:sz w:val="24"/>
          <w:szCs w:val="24"/>
        </w:rPr>
        <w:t>The Process</w:t>
      </w:r>
    </w:p>
    <w:p w14:paraId="4A1FB90E" w14:textId="1E09CE73" w:rsidR="448876AF" w:rsidRDefault="5557A8AC" w:rsidP="5557A8AC">
      <w:pPr>
        <w:spacing w:after="160" w:line="257" w:lineRule="auto"/>
        <w:rPr>
          <w:rFonts w:eastAsia="Times New Roman"/>
          <w:sz w:val="24"/>
          <w:szCs w:val="24"/>
        </w:rPr>
      </w:pPr>
      <w:r w:rsidRPr="5A8643C3">
        <w:rPr>
          <w:rFonts w:eastAsia="Times New Roman"/>
          <w:sz w:val="24"/>
          <w:szCs w:val="24"/>
        </w:rPr>
        <w:t>Firstly, risks are identified during the planning stage</w:t>
      </w:r>
      <w:r w:rsidR="6F47A08B" w:rsidRPr="6F47A08B">
        <w:rPr>
          <w:rFonts w:eastAsia="Times New Roman"/>
          <w:sz w:val="24"/>
          <w:szCs w:val="24"/>
        </w:rPr>
        <w:t xml:space="preserve"> and recorded in the risk register.</w:t>
      </w:r>
      <w:r w:rsidRPr="5A8643C3">
        <w:rPr>
          <w:rFonts w:eastAsia="Times New Roman"/>
          <w:sz w:val="24"/>
          <w:szCs w:val="24"/>
        </w:rPr>
        <w:t xml:space="preserve"> Next, risk analysis is conducted to assess all the risks based on the probability and impact. Both qualitative and quantitative risk analysis will be used. Higher </w:t>
      </w:r>
      <w:r w:rsidR="6F47A08B" w:rsidRPr="6F47A08B">
        <w:rPr>
          <w:rFonts w:eastAsia="Times New Roman"/>
          <w:sz w:val="24"/>
          <w:szCs w:val="24"/>
        </w:rPr>
        <w:t>ratings</w:t>
      </w:r>
      <w:r w:rsidRPr="5A8643C3">
        <w:rPr>
          <w:rFonts w:eastAsia="Times New Roman"/>
          <w:sz w:val="24"/>
          <w:szCs w:val="24"/>
        </w:rPr>
        <w:t xml:space="preserve"> will be given to the risks with higher probability and impact, and then categorized into major, medium and low levels. Finally, a risk response plan is created. Action plans will be assigned to different risks with different categories. The approaches to deal with the risks are to avoid, mitigate, accept or transfer them. A risk log will be maintained by the project manager and be discussed with the project team for the resolution. Management will be notified of the important changes to the risk status.</w:t>
      </w:r>
    </w:p>
    <w:p w14:paraId="74783251" w14:textId="2652B2B3" w:rsidR="448876AF" w:rsidRDefault="448876AF" w:rsidP="448876AF">
      <w:pPr>
        <w:rPr>
          <w:color w:val="008000"/>
          <w:sz w:val="24"/>
          <w:szCs w:val="24"/>
        </w:rPr>
      </w:pPr>
    </w:p>
    <w:p w14:paraId="070949B4" w14:textId="77777777" w:rsidR="00933CBA" w:rsidRDefault="00933CBA" w:rsidP="00933CBA">
      <w:pPr>
        <w:rPr>
          <w:sz w:val="24"/>
        </w:rPr>
      </w:pPr>
    </w:p>
    <w:p w14:paraId="0BA98390" w14:textId="73E3EC4D" w:rsidR="00EB24B3" w:rsidRDefault="00EB24B3" w:rsidP="00EB24B3">
      <w:pPr>
        <w:pStyle w:val="Heading1"/>
        <w:jc w:val="left"/>
        <w:rPr>
          <w:smallCaps/>
          <w:sz w:val="28"/>
          <w:szCs w:val="28"/>
        </w:rPr>
      </w:pPr>
      <w:bookmarkStart w:id="24" w:name="_Toc152956165"/>
      <w:r w:rsidRPr="00EB24B3">
        <w:rPr>
          <w:smallCaps/>
          <w:sz w:val="28"/>
          <w:szCs w:val="28"/>
        </w:rPr>
        <w:t xml:space="preserve">Staffing Management </w:t>
      </w:r>
      <w:smartTag w:uri="urn:schemas-microsoft-com:office:smarttags" w:element="stockticker">
        <w:r w:rsidRPr="00EB24B3">
          <w:rPr>
            <w:smallCaps/>
            <w:sz w:val="28"/>
            <w:szCs w:val="28"/>
          </w:rPr>
          <w:t>Plan</w:t>
        </w:r>
      </w:smartTag>
      <w:bookmarkEnd w:id="24"/>
    </w:p>
    <w:p w14:paraId="1A2843D7" w14:textId="77777777" w:rsidR="00594A5C" w:rsidRDefault="00594A5C" w:rsidP="00EB24B3">
      <w:pPr>
        <w:rPr>
          <w:color w:val="008000"/>
          <w:sz w:val="24"/>
        </w:rPr>
      </w:pPr>
    </w:p>
    <w:p w14:paraId="6FBD21F1" w14:textId="5D2A421A" w:rsidR="00234F07" w:rsidRDefault="0781C3FF" w:rsidP="659D51E6">
      <w:pPr>
        <w:rPr>
          <w:b/>
          <w:sz w:val="24"/>
          <w:szCs w:val="24"/>
        </w:rPr>
      </w:pPr>
      <w:r w:rsidRPr="61A968EF">
        <w:rPr>
          <w:b/>
          <w:sz w:val="24"/>
          <w:szCs w:val="24"/>
        </w:rPr>
        <w:t>Organizational Structure</w:t>
      </w:r>
    </w:p>
    <w:p w14:paraId="01D93FEE" w14:textId="3AEEA95A" w:rsidR="00234F07" w:rsidRDefault="0781C3FF" w:rsidP="0781C3FF">
      <w:r w:rsidRPr="61A968EF">
        <w:rPr>
          <w:sz w:val="24"/>
          <w:szCs w:val="24"/>
        </w:rPr>
        <w:t>The project adopts a matrix organizational structure to ensure the utilization of functional expertise while maintaining reporting relationships with the project manager. This structure aims to facilitate coordination and integration among different teams.</w:t>
      </w:r>
    </w:p>
    <w:p w14:paraId="531BA780" w14:textId="77777777" w:rsidR="00594A5C" w:rsidRDefault="00594A5C" w:rsidP="659D51E6">
      <w:pPr>
        <w:rPr>
          <w:b/>
          <w:sz w:val="24"/>
          <w:szCs w:val="24"/>
        </w:rPr>
      </w:pPr>
    </w:p>
    <w:p w14:paraId="31416997" w14:textId="566CFB2E" w:rsidR="00234F07" w:rsidRDefault="0781C3FF" w:rsidP="659D51E6">
      <w:pPr>
        <w:rPr>
          <w:b/>
          <w:sz w:val="24"/>
          <w:szCs w:val="24"/>
        </w:rPr>
      </w:pPr>
      <w:r w:rsidRPr="61A968EF">
        <w:rPr>
          <w:b/>
          <w:sz w:val="24"/>
          <w:szCs w:val="24"/>
        </w:rPr>
        <w:t>Human Resource Acquisition and Management</w:t>
      </w:r>
    </w:p>
    <w:p w14:paraId="73954C84" w14:textId="0DAA73C6" w:rsidR="00234F07" w:rsidRDefault="0781C3FF" w:rsidP="659D51E6">
      <w:r w:rsidRPr="61A968EF">
        <w:rPr>
          <w:sz w:val="24"/>
          <w:szCs w:val="24"/>
        </w:rPr>
        <w:t>Internal Resource Utilization: Priority will be given to existing talent within the company. Their familiarity with company processes and culture is expected to facilitate quicker integration into the project, showcasing immediate value.</w:t>
      </w:r>
    </w:p>
    <w:p w14:paraId="75981AB0" w14:textId="2B11AE2F" w:rsidR="00234F07" w:rsidRDefault="0781C3FF" w:rsidP="659D51E6">
      <w:r w:rsidRPr="61A968EF">
        <w:rPr>
          <w:sz w:val="24"/>
          <w:szCs w:val="24"/>
        </w:rPr>
        <w:t>External Recruitment: Specific skills required for the project will be sourced externally through a recruitment process targeting candidates possessing the necessary skills and experience.</w:t>
      </w:r>
    </w:p>
    <w:p w14:paraId="57BC4B05" w14:textId="77777777" w:rsidR="00594A5C" w:rsidRDefault="00594A5C" w:rsidP="659D51E6">
      <w:pPr>
        <w:rPr>
          <w:b/>
          <w:sz w:val="24"/>
          <w:szCs w:val="24"/>
        </w:rPr>
      </w:pPr>
    </w:p>
    <w:p w14:paraId="23CE6DED" w14:textId="4416D1CC" w:rsidR="00234F07" w:rsidRDefault="0781C3FF" w:rsidP="659D51E6">
      <w:pPr>
        <w:rPr>
          <w:b/>
          <w:sz w:val="24"/>
          <w:szCs w:val="24"/>
        </w:rPr>
      </w:pPr>
      <w:r w:rsidRPr="61A968EF">
        <w:rPr>
          <w:b/>
          <w:sz w:val="24"/>
          <w:szCs w:val="24"/>
        </w:rPr>
        <w:t>Roles and Responsibilities of Key Resources</w:t>
      </w:r>
    </w:p>
    <w:p w14:paraId="4C085BCE" w14:textId="3669DD6C" w:rsidR="00234F07" w:rsidRDefault="0781C3FF" w:rsidP="659D51E6">
      <w:r w:rsidRPr="61A968EF">
        <w:rPr>
          <w:sz w:val="24"/>
          <w:szCs w:val="24"/>
        </w:rPr>
        <w:t>Project Manager: Responsible for end-to-end project management, including project planning, team coordination, monitoring, and reporting project progress.</w:t>
      </w:r>
    </w:p>
    <w:p w14:paraId="2AC6C722" w14:textId="60860CAE" w:rsidR="00234F07" w:rsidRDefault="0781C3FF" w:rsidP="659D51E6">
      <w:r w:rsidRPr="61A968EF">
        <w:rPr>
          <w:sz w:val="24"/>
          <w:szCs w:val="24"/>
        </w:rPr>
        <w:t>IT Manager: Oversees the IT team, ensuring the security and reliability of technological infrastructure, while coordinating and managing external vendors.</w:t>
      </w:r>
    </w:p>
    <w:p w14:paraId="73C8B902" w14:textId="50998BC3" w:rsidR="00234F07" w:rsidRDefault="0781C3FF" w:rsidP="659D51E6">
      <w:r w:rsidRPr="61A968EF">
        <w:rPr>
          <w:sz w:val="24"/>
          <w:szCs w:val="24"/>
        </w:rPr>
        <w:t>QC Inspector (on-site): Conducts quality control during production stages to ensure products meet quality standards.</w:t>
      </w:r>
    </w:p>
    <w:p w14:paraId="4199C31F" w14:textId="5D2282AD" w:rsidR="00234F07" w:rsidRDefault="0781C3FF" w:rsidP="659D51E6">
      <w:r w:rsidRPr="61A968EF">
        <w:rPr>
          <w:sz w:val="24"/>
          <w:szCs w:val="24"/>
        </w:rPr>
        <w:t>Senior System Administrator: Manages system infrastructure, ensuring servers, networks, and storage systems operate efficiently.</w:t>
      </w:r>
    </w:p>
    <w:p w14:paraId="19C62A00" w14:textId="5661FFEE" w:rsidR="00234F07" w:rsidRDefault="0781C3FF" w:rsidP="659D51E6">
      <w:r w:rsidRPr="61A968EF">
        <w:rPr>
          <w:sz w:val="24"/>
          <w:szCs w:val="24"/>
        </w:rPr>
        <w:t>Document Controller: Manages documents, ensuring accuracy and completeness, aiding team members in acquiring necessary documents.</w:t>
      </w:r>
    </w:p>
    <w:p w14:paraId="26CC53A8" w14:textId="77777777" w:rsidR="00594A5C" w:rsidRDefault="00594A5C" w:rsidP="659D51E6">
      <w:pPr>
        <w:rPr>
          <w:b/>
          <w:sz w:val="24"/>
          <w:szCs w:val="24"/>
        </w:rPr>
      </w:pPr>
    </w:p>
    <w:p w14:paraId="3096B5ED" w14:textId="7BBBFA80" w:rsidR="00234F07" w:rsidRDefault="0781C3FF" w:rsidP="659D51E6">
      <w:pPr>
        <w:rPr>
          <w:b/>
          <w:sz w:val="24"/>
          <w:szCs w:val="24"/>
        </w:rPr>
      </w:pPr>
      <w:r w:rsidRPr="61A968EF">
        <w:rPr>
          <w:b/>
          <w:sz w:val="24"/>
          <w:szCs w:val="24"/>
        </w:rPr>
        <w:t>Resource Procurement and Management</w:t>
      </w:r>
    </w:p>
    <w:p w14:paraId="723C6118" w14:textId="5C99DD4F" w:rsidR="00234F07" w:rsidRDefault="0781C3FF" w:rsidP="659D51E6">
      <w:r w:rsidRPr="61A968EF">
        <w:rPr>
          <w:sz w:val="24"/>
          <w:szCs w:val="24"/>
        </w:rPr>
        <w:t>Resource Planning: Develop detailed resource plans outlining resource needs at each stage, aligning resources with project requirements.</w:t>
      </w:r>
    </w:p>
    <w:p w14:paraId="398AB81C" w14:textId="1923AB9A" w:rsidR="00234F07" w:rsidRDefault="0781C3FF" w:rsidP="659D51E6">
      <w:r w:rsidRPr="61A968EF">
        <w:rPr>
          <w:sz w:val="24"/>
          <w:szCs w:val="24"/>
        </w:rPr>
        <w:t>Training Plan: Provide project-related training for team members, encompassing project management, quality control, and technical expertise to enhance overall team capabilities.</w:t>
      </w:r>
    </w:p>
    <w:p w14:paraId="64C9CDE9" w14:textId="77777777" w:rsidR="00594A5C" w:rsidRDefault="00594A5C" w:rsidP="659D51E6">
      <w:pPr>
        <w:rPr>
          <w:b/>
          <w:sz w:val="24"/>
          <w:szCs w:val="24"/>
        </w:rPr>
      </w:pPr>
    </w:p>
    <w:p w14:paraId="7D349E96" w14:textId="22C84A22" w:rsidR="00234F07" w:rsidRDefault="0781C3FF" w:rsidP="659D51E6">
      <w:pPr>
        <w:rPr>
          <w:b/>
          <w:sz w:val="24"/>
          <w:szCs w:val="24"/>
        </w:rPr>
      </w:pPr>
      <w:r w:rsidRPr="61A968EF">
        <w:rPr>
          <w:b/>
          <w:sz w:val="24"/>
          <w:szCs w:val="24"/>
        </w:rPr>
        <w:t>Project Organization and Coordination</w:t>
      </w:r>
    </w:p>
    <w:p w14:paraId="5D59152C" w14:textId="2104BFB4" w:rsidR="00234F07" w:rsidRDefault="0781C3FF" w:rsidP="659D51E6">
      <w:r w:rsidRPr="61A968EF">
        <w:rPr>
          <w:sz w:val="24"/>
          <w:szCs w:val="24"/>
        </w:rPr>
        <w:t>Coordination and Communication: Ensure collaboration among departments through regular meetings, progress reports, and effective team communication.</w:t>
      </w:r>
    </w:p>
    <w:p w14:paraId="7910A918" w14:textId="2818F3C2" w:rsidR="00234F07" w:rsidRDefault="0781C3FF" w:rsidP="659D51E6">
      <w:r w:rsidRPr="61A968EF">
        <w:rPr>
          <w:sz w:val="24"/>
          <w:szCs w:val="24"/>
        </w:rPr>
        <w:t>Problem Resolution: Establish a mechanism for timely resolution of team issues and obstacles encountered, ensuring the smooth progress of the project.</w:t>
      </w:r>
    </w:p>
    <w:p w14:paraId="5359A1D1" w14:textId="77ED665F" w:rsidR="23AB21DD" w:rsidRDefault="23AB21DD" w:rsidP="4AAFF425">
      <w:pPr>
        <w:rPr>
          <w:sz w:val="24"/>
          <w:szCs w:val="24"/>
        </w:rPr>
      </w:pPr>
    </w:p>
    <w:p w14:paraId="40D2C0B7" w14:textId="43DFB9E3" w:rsidR="0094014A" w:rsidRPr="0094014A" w:rsidRDefault="0094014A" w:rsidP="0094014A">
      <w:pPr>
        <w:pStyle w:val="Heading1"/>
        <w:jc w:val="left"/>
        <w:rPr>
          <w:smallCaps/>
          <w:sz w:val="28"/>
          <w:szCs w:val="28"/>
        </w:rPr>
      </w:pPr>
      <w:bookmarkStart w:id="25" w:name="_Toc152956166"/>
      <w:r w:rsidRPr="0094014A">
        <w:rPr>
          <w:smallCaps/>
          <w:sz w:val="28"/>
          <w:szCs w:val="28"/>
        </w:rPr>
        <w:t>Resource Calendar</w:t>
      </w:r>
      <w:bookmarkEnd w:id="25"/>
    </w:p>
    <w:p w14:paraId="3AECA25F" w14:textId="544A6479" w:rsidR="1770B23E" w:rsidRDefault="1770B23E" w:rsidP="1770B23E">
      <w:pPr>
        <w:rPr>
          <w:color w:val="008000"/>
          <w:sz w:val="24"/>
          <w:szCs w:val="24"/>
        </w:rPr>
      </w:pPr>
    </w:p>
    <w:p w14:paraId="00B33BF1" w14:textId="75B65AB1" w:rsidR="51476445" w:rsidRDefault="2A76F025" w:rsidP="51476445">
      <w:pPr>
        <w:rPr>
          <w:rFonts w:eastAsia="Times New Roman"/>
          <w:sz w:val="24"/>
          <w:szCs w:val="24"/>
        </w:rPr>
      </w:pPr>
      <w:r w:rsidRPr="128A1694">
        <w:rPr>
          <w:rFonts w:eastAsia="Times New Roman"/>
          <w:sz w:val="24"/>
          <w:szCs w:val="24"/>
        </w:rPr>
        <w:t xml:space="preserve">The Resource Calendar for the ABC Company IT Infrastructure Project outlines the availability and allocation of resources </w:t>
      </w:r>
      <w:r w:rsidR="2A7DE091" w:rsidRPr="128A1694">
        <w:rPr>
          <w:rFonts w:eastAsia="Times New Roman"/>
          <w:sz w:val="24"/>
          <w:szCs w:val="24"/>
        </w:rPr>
        <w:t>throughout</w:t>
      </w:r>
      <w:r w:rsidRPr="128A1694">
        <w:rPr>
          <w:rFonts w:eastAsia="Times New Roman"/>
          <w:sz w:val="24"/>
          <w:szCs w:val="24"/>
        </w:rPr>
        <w:t xml:space="preserve"> the project. </w:t>
      </w:r>
      <w:r w:rsidR="51476445" w:rsidRPr="128A1694">
        <w:rPr>
          <w:rFonts w:eastAsia="Times New Roman"/>
          <w:sz w:val="24"/>
          <w:szCs w:val="24"/>
        </w:rPr>
        <w:t>It is a tool for effective resource management and ensures that tasks are assigned to available team members.</w:t>
      </w:r>
    </w:p>
    <w:p w14:paraId="45855975" w14:textId="1338CA21" w:rsidR="00125E0C" w:rsidRDefault="00125E0C" w:rsidP="65781594">
      <w:pPr>
        <w:rPr>
          <w:rFonts w:eastAsia="Times New Roman"/>
          <w:sz w:val="24"/>
          <w:szCs w:val="24"/>
        </w:rPr>
      </w:pPr>
    </w:p>
    <w:tbl>
      <w:tblPr>
        <w:tblStyle w:val="TableGrid"/>
        <w:tblW w:w="9360" w:type="dxa"/>
        <w:tblLayout w:type="fixed"/>
        <w:tblLook w:val="06A0" w:firstRow="1" w:lastRow="0" w:firstColumn="1" w:lastColumn="0" w:noHBand="1" w:noVBand="1"/>
      </w:tblPr>
      <w:tblGrid>
        <w:gridCol w:w="1860"/>
        <w:gridCol w:w="2085"/>
        <w:gridCol w:w="1545"/>
        <w:gridCol w:w="3870"/>
      </w:tblGrid>
      <w:tr w:rsidR="65781594" w14:paraId="7F3AB4C3" w14:textId="77777777" w:rsidTr="6DA0AF91">
        <w:trPr>
          <w:trHeight w:val="300"/>
        </w:trPr>
        <w:tc>
          <w:tcPr>
            <w:tcW w:w="1860" w:type="dxa"/>
          </w:tcPr>
          <w:p w14:paraId="1CAAAA6C" w14:textId="28919D8F" w:rsidR="65781594" w:rsidRDefault="0788236E" w:rsidP="65781594">
            <w:pPr>
              <w:rPr>
                <w:rFonts w:eastAsia="Times New Roman"/>
                <w:b/>
                <w:sz w:val="24"/>
                <w:szCs w:val="24"/>
              </w:rPr>
            </w:pPr>
            <w:r w:rsidRPr="128A1694">
              <w:rPr>
                <w:rFonts w:eastAsia="Times New Roman"/>
                <w:b/>
                <w:sz w:val="24"/>
                <w:szCs w:val="24"/>
              </w:rPr>
              <w:t>Resource</w:t>
            </w:r>
          </w:p>
        </w:tc>
        <w:tc>
          <w:tcPr>
            <w:tcW w:w="2085" w:type="dxa"/>
          </w:tcPr>
          <w:p w14:paraId="1F4606F1" w14:textId="10B416C6" w:rsidR="65781594" w:rsidRDefault="218104F2" w:rsidP="65781594">
            <w:pPr>
              <w:rPr>
                <w:rFonts w:eastAsia="Times New Roman"/>
                <w:b/>
                <w:sz w:val="24"/>
                <w:szCs w:val="24"/>
              </w:rPr>
            </w:pPr>
            <w:r w:rsidRPr="128A1694">
              <w:rPr>
                <w:rFonts w:eastAsia="Times New Roman"/>
                <w:b/>
                <w:sz w:val="24"/>
                <w:szCs w:val="24"/>
              </w:rPr>
              <w:t>Role</w:t>
            </w:r>
          </w:p>
        </w:tc>
        <w:tc>
          <w:tcPr>
            <w:tcW w:w="1545" w:type="dxa"/>
          </w:tcPr>
          <w:p w14:paraId="5C9AC782" w14:textId="051E08B8" w:rsidR="65781594" w:rsidRDefault="578814B0" w:rsidP="65781594">
            <w:pPr>
              <w:rPr>
                <w:rFonts w:eastAsia="Times New Roman"/>
                <w:b/>
                <w:sz w:val="24"/>
                <w:szCs w:val="24"/>
              </w:rPr>
            </w:pPr>
            <w:r w:rsidRPr="128A1694">
              <w:rPr>
                <w:rFonts w:eastAsia="Times New Roman"/>
                <w:b/>
                <w:sz w:val="24"/>
                <w:szCs w:val="24"/>
              </w:rPr>
              <w:t>Availability</w:t>
            </w:r>
          </w:p>
        </w:tc>
        <w:tc>
          <w:tcPr>
            <w:tcW w:w="3870" w:type="dxa"/>
          </w:tcPr>
          <w:p w14:paraId="10648B76" w14:textId="3B17458B" w:rsidR="65781594" w:rsidRDefault="7F7556D3" w:rsidP="65781594">
            <w:pPr>
              <w:rPr>
                <w:rFonts w:eastAsia="Times New Roman"/>
                <w:b/>
                <w:sz w:val="24"/>
                <w:szCs w:val="24"/>
              </w:rPr>
            </w:pPr>
            <w:r w:rsidRPr="128A1694">
              <w:rPr>
                <w:rFonts w:eastAsia="Times New Roman"/>
                <w:b/>
                <w:sz w:val="24"/>
                <w:szCs w:val="24"/>
              </w:rPr>
              <w:t>Allocation</w:t>
            </w:r>
          </w:p>
        </w:tc>
      </w:tr>
      <w:tr w:rsidR="65781594" w14:paraId="6D5C6893" w14:textId="77777777" w:rsidTr="6DA0AF91">
        <w:trPr>
          <w:trHeight w:val="300"/>
        </w:trPr>
        <w:tc>
          <w:tcPr>
            <w:tcW w:w="1860" w:type="dxa"/>
          </w:tcPr>
          <w:p w14:paraId="4EF9B0CA" w14:textId="72F903CC" w:rsidR="65781594" w:rsidRDefault="72A02217" w:rsidP="65781594">
            <w:pPr>
              <w:rPr>
                <w:rFonts w:eastAsia="Times New Roman"/>
                <w:sz w:val="24"/>
                <w:szCs w:val="24"/>
              </w:rPr>
            </w:pPr>
            <w:r w:rsidRPr="128A1694">
              <w:rPr>
                <w:rFonts w:eastAsia="Times New Roman"/>
                <w:sz w:val="24"/>
                <w:szCs w:val="24"/>
              </w:rPr>
              <w:t xml:space="preserve">John </w:t>
            </w:r>
            <w:r w:rsidR="4A266165" w:rsidRPr="128A1694">
              <w:rPr>
                <w:rFonts w:eastAsia="Times New Roman"/>
                <w:sz w:val="24"/>
                <w:szCs w:val="24"/>
              </w:rPr>
              <w:t>Anderson</w:t>
            </w:r>
          </w:p>
        </w:tc>
        <w:tc>
          <w:tcPr>
            <w:tcW w:w="2085" w:type="dxa"/>
          </w:tcPr>
          <w:p w14:paraId="1027E925" w14:textId="0E5CC9A9" w:rsidR="65781594" w:rsidRDefault="125F6D69" w:rsidP="65781594">
            <w:pPr>
              <w:rPr>
                <w:rFonts w:eastAsia="Times New Roman"/>
                <w:sz w:val="24"/>
                <w:szCs w:val="24"/>
              </w:rPr>
            </w:pPr>
            <w:r w:rsidRPr="128A1694">
              <w:rPr>
                <w:rFonts w:eastAsia="Times New Roman"/>
                <w:sz w:val="24"/>
                <w:szCs w:val="24"/>
              </w:rPr>
              <w:t>Project Manager</w:t>
            </w:r>
          </w:p>
        </w:tc>
        <w:tc>
          <w:tcPr>
            <w:tcW w:w="1545" w:type="dxa"/>
          </w:tcPr>
          <w:p w14:paraId="1F482083" w14:textId="5209B9D9" w:rsidR="65781594" w:rsidRDefault="289EDFA9" w:rsidP="65781594">
            <w:pPr>
              <w:rPr>
                <w:rFonts w:eastAsia="Times New Roman"/>
                <w:sz w:val="24"/>
                <w:szCs w:val="24"/>
              </w:rPr>
            </w:pPr>
            <w:r w:rsidRPr="128A1694">
              <w:rPr>
                <w:rFonts w:eastAsia="Times New Roman"/>
                <w:sz w:val="24"/>
                <w:szCs w:val="24"/>
              </w:rPr>
              <w:t>Full-time</w:t>
            </w:r>
          </w:p>
        </w:tc>
        <w:tc>
          <w:tcPr>
            <w:tcW w:w="3870" w:type="dxa"/>
          </w:tcPr>
          <w:p w14:paraId="247F4056" w14:textId="430FD15F" w:rsidR="65781594" w:rsidRDefault="289EDFA9" w:rsidP="65781594">
            <w:pPr>
              <w:rPr>
                <w:rFonts w:eastAsia="Times New Roman"/>
                <w:sz w:val="24"/>
                <w:szCs w:val="24"/>
              </w:rPr>
            </w:pPr>
            <w:r w:rsidRPr="128A1694">
              <w:rPr>
                <w:rFonts w:eastAsia="Times New Roman"/>
                <w:sz w:val="24"/>
                <w:szCs w:val="24"/>
              </w:rPr>
              <w:t>Project management, oversight</w:t>
            </w:r>
          </w:p>
        </w:tc>
      </w:tr>
      <w:tr w:rsidR="65781594" w14:paraId="4E082AB9" w14:textId="77777777" w:rsidTr="6DA0AF91">
        <w:trPr>
          <w:trHeight w:val="300"/>
        </w:trPr>
        <w:tc>
          <w:tcPr>
            <w:tcW w:w="1860" w:type="dxa"/>
          </w:tcPr>
          <w:p w14:paraId="4BBEFCE1" w14:textId="2E0E62E9" w:rsidR="65781594" w:rsidRDefault="0B598C1F" w:rsidP="65781594">
            <w:pPr>
              <w:rPr>
                <w:rFonts w:eastAsia="Times New Roman"/>
                <w:sz w:val="24"/>
                <w:szCs w:val="24"/>
              </w:rPr>
            </w:pPr>
            <w:r w:rsidRPr="128A1694">
              <w:rPr>
                <w:rFonts w:eastAsia="Times New Roman"/>
                <w:sz w:val="24"/>
                <w:szCs w:val="24"/>
              </w:rPr>
              <w:t xml:space="preserve">IT Team </w:t>
            </w:r>
            <w:r w:rsidR="4EC6AEE3" w:rsidRPr="128A1694">
              <w:rPr>
                <w:rFonts w:eastAsia="Times New Roman"/>
                <w:sz w:val="24"/>
                <w:szCs w:val="24"/>
              </w:rPr>
              <w:t>Members</w:t>
            </w:r>
          </w:p>
        </w:tc>
        <w:tc>
          <w:tcPr>
            <w:tcW w:w="2085" w:type="dxa"/>
          </w:tcPr>
          <w:p w14:paraId="53870A78" w14:textId="328108BF" w:rsidR="65781594" w:rsidRDefault="4EAD53B5" w:rsidP="65781594">
            <w:pPr>
              <w:rPr>
                <w:rFonts w:eastAsia="Times New Roman"/>
                <w:sz w:val="24"/>
                <w:szCs w:val="24"/>
              </w:rPr>
            </w:pPr>
            <w:r w:rsidRPr="128A1694">
              <w:rPr>
                <w:rFonts w:eastAsia="Times New Roman"/>
                <w:sz w:val="24"/>
                <w:szCs w:val="24"/>
              </w:rPr>
              <w:t xml:space="preserve">System </w:t>
            </w:r>
            <w:r w:rsidR="46BAD2B5" w:rsidRPr="128A1694">
              <w:rPr>
                <w:rFonts w:eastAsia="Times New Roman"/>
                <w:sz w:val="24"/>
                <w:szCs w:val="24"/>
              </w:rPr>
              <w:t>Engineers</w:t>
            </w:r>
          </w:p>
        </w:tc>
        <w:tc>
          <w:tcPr>
            <w:tcW w:w="1545" w:type="dxa"/>
          </w:tcPr>
          <w:p w14:paraId="0AB47F26" w14:textId="0B902585" w:rsidR="65781594" w:rsidRDefault="289EDFA9" w:rsidP="65781594">
            <w:pPr>
              <w:rPr>
                <w:rFonts w:eastAsia="Times New Roman"/>
                <w:sz w:val="24"/>
                <w:szCs w:val="24"/>
              </w:rPr>
            </w:pPr>
            <w:r w:rsidRPr="128A1694">
              <w:rPr>
                <w:rFonts w:eastAsia="Times New Roman"/>
                <w:sz w:val="24"/>
                <w:szCs w:val="24"/>
              </w:rPr>
              <w:t>Full-time</w:t>
            </w:r>
          </w:p>
        </w:tc>
        <w:tc>
          <w:tcPr>
            <w:tcW w:w="3870" w:type="dxa"/>
          </w:tcPr>
          <w:p w14:paraId="5E51E30F" w14:textId="2300C79F" w:rsidR="65781594" w:rsidRDefault="289EDFA9" w:rsidP="65781594">
            <w:pPr>
              <w:rPr>
                <w:rFonts w:eastAsia="Times New Roman"/>
                <w:sz w:val="24"/>
                <w:szCs w:val="24"/>
              </w:rPr>
            </w:pPr>
            <w:r w:rsidRPr="128A1694">
              <w:rPr>
                <w:rFonts w:eastAsia="Times New Roman"/>
                <w:sz w:val="24"/>
                <w:szCs w:val="24"/>
              </w:rPr>
              <w:t>Installation, configuration, and testing</w:t>
            </w:r>
          </w:p>
        </w:tc>
      </w:tr>
      <w:tr w:rsidR="65781594" w14:paraId="04D3DC50" w14:textId="77777777" w:rsidTr="6DA0AF91">
        <w:trPr>
          <w:trHeight w:val="300"/>
        </w:trPr>
        <w:tc>
          <w:tcPr>
            <w:tcW w:w="1860" w:type="dxa"/>
          </w:tcPr>
          <w:p w14:paraId="2F00C6F8" w14:textId="31D11734" w:rsidR="65781594" w:rsidRDefault="6616D4B6" w:rsidP="65781594">
            <w:pPr>
              <w:rPr>
                <w:rFonts w:eastAsia="Times New Roman"/>
                <w:sz w:val="24"/>
                <w:szCs w:val="24"/>
              </w:rPr>
            </w:pPr>
            <w:r w:rsidRPr="128A1694">
              <w:rPr>
                <w:rFonts w:eastAsia="Times New Roman"/>
                <w:sz w:val="24"/>
                <w:szCs w:val="24"/>
              </w:rPr>
              <w:t xml:space="preserve">Jessica </w:t>
            </w:r>
            <w:r w:rsidR="0BA5737A" w:rsidRPr="128A1694">
              <w:rPr>
                <w:rFonts w:eastAsia="Times New Roman"/>
                <w:sz w:val="24"/>
                <w:szCs w:val="24"/>
              </w:rPr>
              <w:t>Carroll</w:t>
            </w:r>
          </w:p>
        </w:tc>
        <w:tc>
          <w:tcPr>
            <w:tcW w:w="2085" w:type="dxa"/>
          </w:tcPr>
          <w:p w14:paraId="43A89966" w14:textId="5A24A35E" w:rsidR="65781594" w:rsidRDefault="11D57F8B" w:rsidP="65781594">
            <w:pPr>
              <w:rPr>
                <w:rFonts w:eastAsia="Times New Roman"/>
                <w:sz w:val="24"/>
                <w:szCs w:val="24"/>
              </w:rPr>
            </w:pPr>
            <w:r w:rsidRPr="128A1694">
              <w:rPr>
                <w:rFonts w:eastAsia="Times New Roman"/>
                <w:sz w:val="24"/>
                <w:szCs w:val="24"/>
              </w:rPr>
              <w:t>Administrative</w:t>
            </w:r>
            <w:r w:rsidR="2D351492" w:rsidRPr="128A1694">
              <w:rPr>
                <w:rFonts w:eastAsia="Times New Roman"/>
                <w:sz w:val="24"/>
                <w:szCs w:val="24"/>
              </w:rPr>
              <w:t xml:space="preserve"> </w:t>
            </w:r>
            <w:r w:rsidR="5D176866" w:rsidRPr="128A1694">
              <w:rPr>
                <w:rFonts w:eastAsia="Times New Roman"/>
                <w:sz w:val="24"/>
                <w:szCs w:val="24"/>
              </w:rPr>
              <w:t>Assistant</w:t>
            </w:r>
          </w:p>
        </w:tc>
        <w:tc>
          <w:tcPr>
            <w:tcW w:w="1545" w:type="dxa"/>
          </w:tcPr>
          <w:p w14:paraId="0E14BBC6" w14:textId="28647905" w:rsidR="65781594" w:rsidRDefault="289EDFA9" w:rsidP="65781594">
            <w:pPr>
              <w:rPr>
                <w:rFonts w:eastAsia="Times New Roman"/>
                <w:sz w:val="24"/>
                <w:szCs w:val="24"/>
              </w:rPr>
            </w:pPr>
            <w:r w:rsidRPr="128A1694">
              <w:rPr>
                <w:rFonts w:eastAsia="Times New Roman"/>
                <w:sz w:val="24"/>
                <w:szCs w:val="24"/>
              </w:rPr>
              <w:t>Full-time</w:t>
            </w:r>
          </w:p>
        </w:tc>
        <w:tc>
          <w:tcPr>
            <w:tcW w:w="3870" w:type="dxa"/>
          </w:tcPr>
          <w:p w14:paraId="78CC9A6A" w14:textId="3EFD35C2" w:rsidR="65781594" w:rsidRDefault="289EDFA9" w:rsidP="65781594">
            <w:pPr>
              <w:rPr>
                <w:rFonts w:eastAsia="Times New Roman"/>
                <w:sz w:val="24"/>
                <w:szCs w:val="24"/>
              </w:rPr>
            </w:pPr>
            <w:r w:rsidRPr="128A1694">
              <w:rPr>
                <w:rFonts w:eastAsia="Times New Roman"/>
                <w:sz w:val="24"/>
                <w:szCs w:val="24"/>
              </w:rPr>
              <w:t xml:space="preserve">Administrative </w:t>
            </w:r>
            <w:r w:rsidR="72BF0BF0" w:rsidRPr="128A1694">
              <w:rPr>
                <w:rFonts w:eastAsia="Times New Roman"/>
                <w:sz w:val="24"/>
                <w:szCs w:val="24"/>
              </w:rPr>
              <w:t xml:space="preserve">support, </w:t>
            </w:r>
            <w:r w:rsidR="15A77FB4" w:rsidRPr="128A1694">
              <w:rPr>
                <w:rFonts w:eastAsia="Times New Roman"/>
                <w:sz w:val="24"/>
                <w:szCs w:val="24"/>
              </w:rPr>
              <w:t>document</w:t>
            </w:r>
            <w:r w:rsidR="7FE2B8B8" w:rsidRPr="128A1694">
              <w:rPr>
                <w:rFonts w:eastAsia="Times New Roman"/>
                <w:sz w:val="24"/>
                <w:szCs w:val="24"/>
              </w:rPr>
              <w:t xml:space="preserve"> </w:t>
            </w:r>
            <w:r w:rsidR="0AC74C14" w:rsidRPr="128A1694">
              <w:rPr>
                <w:rFonts w:eastAsia="Times New Roman"/>
                <w:sz w:val="24"/>
                <w:szCs w:val="24"/>
              </w:rPr>
              <w:t>management</w:t>
            </w:r>
          </w:p>
        </w:tc>
      </w:tr>
      <w:tr w:rsidR="65781594" w14:paraId="2CBF9ECD" w14:textId="77777777" w:rsidTr="6DA0AF91">
        <w:trPr>
          <w:trHeight w:val="300"/>
        </w:trPr>
        <w:tc>
          <w:tcPr>
            <w:tcW w:w="1860" w:type="dxa"/>
          </w:tcPr>
          <w:p w14:paraId="084672FE" w14:textId="1C37512A" w:rsidR="65781594" w:rsidRDefault="41405043" w:rsidP="65781594">
            <w:pPr>
              <w:rPr>
                <w:rFonts w:eastAsia="Times New Roman"/>
                <w:sz w:val="24"/>
                <w:szCs w:val="24"/>
              </w:rPr>
            </w:pPr>
            <w:r w:rsidRPr="128A1694">
              <w:rPr>
                <w:rFonts w:eastAsia="Times New Roman"/>
                <w:sz w:val="24"/>
                <w:szCs w:val="24"/>
              </w:rPr>
              <w:t xml:space="preserve">Thomas </w:t>
            </w:r>
            <w:r w:rsidR="3E2DF24E" w:rsidRPr="128A1694">
              <w:rPr>
                <w:rFonts w:eastAsia="Times New Roman"/>
                <w:sz w:val="24"/>
                <w:szCs w:val="24"/>
              </w:rPr>
              <w:t>Liu</w:t>
            </w:r>
          </w:p>
        </w:tc>
        <w:tc>
          <w:tcPr>
            <w:tcW w:w="2085" w:type="dxa"/>
          </w:tcPr>
          <w:p w14:paraId="38335C92" w14:textId="05CB9C87" w:rsidR="65781594" w:rsidRDefault="289EDFA9" w:rsidP="65781594">
            <w:pPr>
              <w:rPr>
                <w:rFonts w:eastAsia="Times New Roman"/>
                <w:sz w:val="24"/>
                <w:szCs w:val="24"/>
              </w:rPr>
            </w:pPr>
            <w:r w:rsidRPr="128A1694">
              <w:rPr>
                <w:rFonts w:eastAsia="Times New Roman"/>
                <w:sz w:val="24"/>
                <w:szCs w:val="24"/>
              </w:rPr>
              <w:t>IT Infrastructure Specialist</w:t>
            </w:r>
          </w:p>
        </w:tc>
        <w:tc>
          <w:tcPr>
            <w:tcW w:w="1545" w:type="dxa"/>
          </w:tcPr>
          <w:p w14:paraId="7EAEEF9D" w14:textId="4351A754" w:rsidR="65781594" w:rsidRDefault="289EDFA9" w:rsidP="65781594">
            <w:pPr>
              <w:rPr>
                <w:rFonts w:eastAsia="Times New Roman"/>
                <w:sz w:val="24"/>
                <w:szCs w:val="24"/>
              </w:rPr>
            </w:pPr>
            <w:r w:rsidRPr="128A1694">
              <w:rPr>
                <w:rFonts w:eastAsia="Times New Roman"/>
                <w:sz w:val="24"/>
                <w:szCs w:val="24"/>
              </w:rPr>
              <w:t>Full-time</w:t>
            </w:r>
          </w:p>
        </w:tc>
        <w:tc>
          <w:tcPr>
            <w:tcW w:w="3870" w:type="dxa"/>
          </w:tcPr>
          <w:p w14:paraId="672EEF43" w14:textId="1D432AB2" w:rsidR="65781594" w:rsidRDefault="0AC74C14" w:rsidP="65781594">
            <w:pPr>
              <w:rPr>
                <w:rFonts w:eastAsia="Times New Roman"/>
                <w:sz w:val="24"/>
                <w:szCs w:val="24"/>
              </w:rPr>
            </w:pPr>
            <w:r w:rsidRPr="128A1694">
              <w:rPr>
                <w:rFonts w:eastAsia="Times New Roman"/>
                <w:sz w:val="24"/>
                <w:szCs w:val="24"/>
              </w:rPr>
              <w:t xml:space="preserve">Server </w:t>
            </w:r>
            <w:r w:rsidR="69D8FACE" w:rsidRPr="128A1694">
              <w:rPr>
                <w:rFonts w:eastAsia="Times New Roman"/>
                <w:sz w:val="24"/>
                <w:szCs w:val="24"/>
              </w:rPr>
              <w:t xml:space="preserve">and </w:t>
            </w:r>
            <w:r w:rsidR="682D505C" w:rsidRPr="128A1694">
              <w:rPr>
                <w:rFonts w:eastAsia="Times New Roman"/>
                <w:sz w:val="24"/>
                <w:szCs w:val="24"/>
              </w:rPr>
              <w:t xml:space="preserve">network </w:t>
            </w:r>
            <w:r w:rsidR="6B6459A6" w:rsidRPr="128A1694">
              <w:rPr>
                <w:rFonts w:eastAsia="Times New Roman"/>
                <w:sz w:val="24"/>
                <w:szCs w:val="24"/>
              </w:rPr>
              <w:t>configuration,</w:t>
            </w:r>
            <w:r w:rsidR="7860CA68" w:rsidRPr="128A1694">
              <w:rPr>
                <w:rFonts w:eastAsia="Times New Roman"/>
                <w:sz w:val="24"/>
                <w:szCs w:val="24"/>
              </w:rPr>
              <w:t xml:space="preserve"> </w:t>
            </w:r>
            <w:r w:rsidR="6DC58DB7" w:rsidRPr="128A1694">
              <w:rPr>
                <w:rFonts w:eastAsia="Times New Roman"/>
                <w:sz w:val="24"/>
                <w:szCs w:val="24"/>
              </w:rPr>
              <w:t>installation</w:t>
            </w:r>
          </w:p>
        </w:tc>
      </w:tr>
      <w:tr w:rsidR="65781594" w14:paraId="0604485D" w14:textId="77777777" w:rsidTr="6DA0AF91">
        <w:trPr>
          <w:trHeight w:val="300"/>
        </w:trPr>
        <w:tc>
          <w:tcPr>
            <w:tcW w:w="1860" w:type="dxa"/>
          </w:tcPr>
          <w:p w14:paraId="607196F4" w14:textId="7890ED7C" w:rsidR="65781594" w:rsidRDefault="76718AC8" w:rsidP="65781594">
            <w:pPr>
              <w:rPr>
                <w:rFonts w:eastAsia="Times New Roman"/>
                <w:sz w:val="24"/>
                <w:szCs w:val="24"/>
              </w:rPr>
            </w:pPr>
            <w:r w:rsidRPr="128A1694">
              <w:rPr>
                <w:rFonts w:eastAsia="Times New Roman"/>
                <w:sz w:val="24"/>
                <w:szCs w:val="24"/>
              </w:rPr>
              <w:t xml:space="preserve">Kyle </w:t>
            </w:r>
            <w:r w:rsidR="08DEFCE0" w:rsidRPr="128A1694">
              <w:rPr>
                <w:rFonts w:eastAsia="Times New Roman"/>
                <w:sz w:val="24"/>
                <w:szCs w:val="24"/>
              </w:rPr>
              <w:t>Adams</w:t>
            </w:r>
          </w:p>
        </w:tc>
        <w:tc>
          <w:tcPr>
            <w:tcW w:w="2085" w:type="dxa"/>
          </w:tcPr>
          <w:p w14:paraId="7A79ACFA" w14:textId="4EC6C017" w:rsidR="65781594" w:rsidRDefault="289EDFA9" w:rsidP="65781594">
            <w:pPr>
              <w:rPr>
                <w:rFonts w:eastAsia="Times New Roman"/>
                <w:sz w:val="24"/>
                <w:szCs w:val="24"/>
              </w:rPr>
            </w:pPr>
            <w:r w:rsidRPr="128A1694">
              <w:rPr>
                <w:rFonts w:eastAsia="Times New Roman"/>
                <w:sz w:val="24"/>
                <w:szCs w:val="24"/>
              </w:rPr>
              <w:t>Technical Lead</w:t>
            </w:r>
          </w:p>
        </w:tc>
        <w:tc>
          <w:tcPr>
            <w:tcW w:w="1545" w:type="dxa"/>
          </w:tcPr>
          <w:p w14:paraId="3D9D6A4F" w14:textId="4E5F5477" w:rsidR="65781594" w:rsidRDefault="289EDFA9" w:rsidP="65781594">
            <w:pPr>
              <w:rPr>
                <w:rFonts w:eastAsia="Times New Roman"/>
                <w:sz w:val="24"/>
                <w:szCs w:val="24"/>
              </w:rPr>
            </w:pPr>
            <w:r w:rsidRPr="128A1694">
              <w:rPr>
                <w:rFonts w:eastAsia="Times New Roman"/>
                <w:sz w:val="24"/>
                <w:szCs w:val="24"/>
              </w:rPr>
              <w:t>Full-time</w:t>
            </w:r>
          </w:p>
        </w:tc>
        <w:tc>
          <w:tcPr>
            <w:tcW w:w="3870" w:type="dxa"/>
          </w:tcPr>
          <w:p w14:paraId="19C671BD" w14:textId="25547FD9" w:rsidR="65781594" w:rsidRDefault="2B7CB838" w:rsidP="65781594">
            <w:pPr>
              <w:rPr>
                <w:rFonts w:eastAsia="Times New Roman"/>
                <w:sz w:val="24"/>
                <w:szCs w:val="24"/>
              </w:rPr>
            </w:pPr>
            <w:r w:rsidRPr="128A1694">
              <w:rPr>
                <w:rFonts w:eastAsia="Times New Roman"/>
                <w:sz w:val="24"/>
                <w:szCs w:val="24"/>
              </w:rPr>
              <w:t xml:space="preserve">Technical </w:t>
            </w:r>
            <w:r w:rsidR="2BA1638D" w:rsidRPr="128A1694">
              <w:rPr>
                <w:rFonts w:eastAsia="Times New Roman"/>
                <w:sz w:val="24"/>
                <w:szCs w:val="24"/>
              </w:rPr>
              <w:t xml:space="preserve">design, system </w:t>
            </w:r>
            <w:r w:rsidR="51476445" w:rsidRPr="128A1694">
              <w:rPr>
                <w:rFonts w:eastAsia="Times New Roman"/>
                <w:sz w:val="24"/>
                <w:szCs w:val="24"/>
              </w:rPr>
              <w:t>administration, testing</w:t>
            </w:r>
          </w:p>
        </w:tc>
      </w:tr>
    </w:tbl>
    <w:p w14:paraId="281A3FEB" w14:textId="4C60224B" w:rsidR="51476445" w:rsidRDefault="51476445" w:rsidP="51476445">
      <w:pPr>
        <w:pStyle w:val="Heading1"/>
        <w:jc w:val="left"/>
        <w:rPr>
          <w:smallCaps/>
          <w:sz w:val="28"/>
          <w:szCs w:val="28"/>
        </w:rPr>
      </w:pPr>
    </w:p>
    <w:p w14:paraId="4CEC9455" w14:textId="7AF74C3C" w:rsidR="00773BFC" w:rsidRDefault="0094014A" w:rsidP="74CFF6BA">
      <w:pPr>
        <w:pStyle w:val="Heading1"/>
        <w:jc w:val="left"/>
        <w:rPr>
          <w:smallCaps/>
          <w:sz w:val="28"/>
          <w:szCs w:val="28"/>
        </w:rPr>
      </w:pPr>
      <w:bookmarkStart w:id="26" w:name="_Toc152956167"/>
      <w:r w:rsidRPr="0094014A">
        <w:rPr>
          <w:smallCaps/>
          <w:sz w:val="28"/>
          <w:szCs w:val="28"/>
        </w:rPr>
        <w:t>Cost Baseline</w:t>
      </w:r>
      <w:bookmarkEnd w:id="26"/>
    </w:p>
    <w:p w14:paraId="2B0356AC" w14:textId="77777777" w:rsidR="00773BFC" w:rsidRDefault="00773BFC" w:rsidP="003746D1">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3106"/>
        <w:gridCol w:w="3127"/>
      </w:tblGrid>
      <w:tr w:rsidR="00773BFC" w:rsidRPr="000841A4" w14:paraId="24A3F8FE" w14:textId="77777777" w:rsidTr="448876AF">
        <w:tc>
          <w:tcPr>
            <w:tcW w:w="3192" w:type="dxa"/>
            <w:shd w:val="clear" w:color="auto" w:fill="C0C0C0"/>
          </w:tcPr>
          <w:p w14:paraId="3A20DD80" w14:textId="77777777" w:rsidR="00773BFC" w:rsidRPr="000841A4" w:rsidRDefault="00773BFC" w:rsidP="003746D1">
            <w:pPr>
              <w:rPr>
                <w:b/>
                <w:sz w:val="24"/>
              </w:rPr>
            </w:pPr>
            <w:r w:rsidRPr="000841A4">
              <w:rPr>
                <w:b/>
                <w:sz w:val="24"/>
              </w:rPr>
              <w:t>Project Phase</w:t>
            </w:r>
          </w:p>
        </w:tc>
        <w:tc>
          <w:tcPr>
            <w:tcW w:w="3192" w:type="dxa"/>
            <w:shd w:val="clear" w:color="auto" w:fill="C0C0C0"/>
          </w:tcPr>
          <w:p w14:paraId="19DE4940" w14:textId="77777777" w:rsidR="00773BFC" w:rsidRPr="000841A4" w:rsidRDefault="00773BFC" w:rsidP="003746D1">
            <w:pPr>
              <w:rPr>
                <w:b/>
                <w:sz w:val="24"/>
              </w:rPr>
            </w:pPr>
            <w:r w:rsidRPr="000841A4">
              <w:rPr>
                <w:b/>
                <w:sz w:val="24"/>
              </w:rPr>
              <w:t>Budgeted Total</w:t>
            </w:r>
          </w:p>
        </w:tc>
        <w:tc>
          <w:tcPr>
            <w:tcW w:w="3192" w:type="dxa"/>
            <w:shd w:val="clear" w:color="auto" w:fill="C0C0C0"/>
          </w:tcPr>
          <w:p w14:paraId="7FACD63E" w14:textId="77777777" w:rsidR="00773BFC" w:rsidRPr="000841A4" w:rsidRDefault="00773BFC" w:rsidP="003746D1">
            <w:pPr>
              <w:rPr>
                <w:b/>
                <w:sz w:val="24"/>
              </w:rPr>
            </w:pPr>
            <w:r w:rsidRPr="000841A4">
              <w:rPr>
                <w:b/>
                <w:sz w:val="24"/>
              </w:rPr>
              <w:t>Comments</w:t>
            </w:r>
          </w:p>
        </w:tc>
      </w:tr>
      <w:tr w:rsidR="00773BFC" w:rsidRPr="000841A4" w14:paraId="015DE944" w14:textId="77777777" w:rsidTr="448876AF">
        <w:tc>
          <w:tcPr>
            <w:tcW w:w="3192" w:type="dxa"/>
            <w:vAlign w:val="center"/>
          </w:tcPr>
          <w:p w14:paraId="4193F47A" w14:textId="78B81929" w:rsidR="00773BFC" w:rsidRPr="000841A4" w:rsidRDefault="448876AF" w:rsidP="448876AF">
            <w:pPr>
              <w:rPr>
                <w:sz w:val="24"/>
                <w:szCs w:val="24"/>
              </w:rPr>
            </w:pPr>
            <w:r w:rsidRPr="448876AF">
              <w:rPr>
                <w:sz w:val="24"/>
                <w:szCs w:val="24"/>
              </w:rPr>
              <w:t>Project management</w:t>
            </w:r>
          </w:p>
        </w:tc>
        <w:tc>
          <w:tcPr>
            <w:tcW w:w="3192" w:type="dxa"/>
            <w:vAlign w:val="center"/>
          </w:tcPr>
          <w:p w14:paraId="6416BBBE" w14:textId="25482BC3" w:rsidR="00773BFC" w:rsidRPr="000841A4" w:rsidRDefault="7ABB86D5" w:rsidP="19D1FA70">
            <w:pPr>
              <w:jc w:val="center"/>
              <w:rPr>
                <w:sz w:val="24"/>
                <w:szCs w:val="24"/>
              </w:rPr>
            </w:pPr>
            <w:r w:rsidRPr="7ABB86D5">
              <w:rPr>
                <w:sz w:val="24"/>
                <w:szCs w:val="24"/>
              </w:rPr>
              <w:t>$123,200</w:t>
            </w:r>
          </w:p>
        </w:tc>
        <w:tc>
          <w:tcPr>
            <w:tcW w:w="3192" w:type="dxa"/>
          </w:tcPr>
          <w:p w14:paraId="572D568B" w14:textId="6FF17BA3" w:rsidR="00773BFC" w:rsidRPr="000841A4" w:rsidRDefault="12C5C032" w:rsidP="003746D1">
            <w:pPr>
              <w:rPr>
                <w:sz w:val="24"/>
                <w:szCs w:val="24"/>
              </w:rPr>
            </w:pPr>
            <w:r w:rsidRPr="12C5C032">
              <w:rPr>
                <w:sz w:val="24"/>
                <w:szCs w:val="24"/>
              </w:rPr>
              <w:t>It entails the creation of a comprehensive project plan, as well as its monitoring, control, and completion.</w:t>
            </w:r>
          </w:p>
        </w:tc>
      </w:tr>
      <w:tr w:rsidR="00773BFC" w:rsidRPr="000841A4" w14:paraId="3FCF98EE" w14:textId="77777777" w:rsidTr="448876AF">
        <w:tc>
          <w:tcPr>
            <w:tcW w:w="3192" w:type="dxa"/>
            <w:vAlign w:val="center"/>
          </w:tcPr>
          <w:p w14:paraId="0ACA9638" w14:textId="01D5F6EF" w:rsidR="00773BFC" w:rsidRPr="000841A4" w:rsidRDefault="448876AF" w:rsidP="448876AF">
            <w:pPr>
              <w:rPr>
                <w:sz w:val="24"/>
                <w:szCs w:val="24"/>
              </w:rPr>
            </w:pPr>
            <w:r w:rsidRPr="448876AF">
              <w:rPr>
                <w:sz w:val="24"/>
                <w:szCs w:val="24"/>
              </w:rPr>
              <w:t>Hardware</w:t>
            </w:r>
          </w:p>
        </w:tc>
        <w:tc>
          <w:tcPr>
            <w:tcW w:w="3192" w:type="dxa"/>
            <w:vAlign w:val="center"/>
          </w:tcPr>
          <w:p w14:paraId="18F1A4E2" w14:textId="3DF38BF3" w:rsidR="00773BFC" w:rsidRPr="000841A4" w:rsidRDefault="7ABB86D5" w:rsidP="19D1FA70">
            <w:pPr>
              <w:jc w:val="center"/>
              <w:rPr>
                <w:sz w:val="24"/>
                <w:szCs w:val="24"/>
              </w:rPr>
            </w:pPr>
            <w:r w:rsidRPr="7ABB86D5">
              <w:rPr>
                <w:sz w:val="24"/>
                <w:szCs w:val="24"/>
              </w:rPr>
              <w:t>$24,400</w:t>
            </w:r>
          </w:p>
        </w:tc>
        <w:tc>
          <w:tcPr>
            <w:tcW w:w="3192" w:type="dxa"/>
          </w:tcPr>
          <w:p w14:paraId="094F3C79" w14:textId="56C2C3D7" w:rsidR="00773BFC" w:rsidRPr="000841A4" w:rsidRDefault="448876AF" w:rsidP="448876AF">
            <w:pPr>
              <w:rPr>
                <w:sz w:val="24"/>
                <w:szCs w:val="24"/>
              </w:rPr>
            </w:pPr>
            <w:r w:rsidRPr="448876AF">
              <w:rPr>
                <w:sz w:val="24"/>
                <w:szCs w:val="24"/>
              </w:rPr>
              <w:t>All the hardware including cabling, routers, network boxes, computers, servers</w:t>
            </w:r>
          </w:p>
        </w:tc>
      </w:tr>
      <w:tr w:rsidR="00773BFC" w:rsidRPr="000841A4" w14:paraId="56FE7BF5" w14:textId="77777777" w:rsidTr="448876AF">
        <w:tc>
          <w:tcPr>
            <w:tcW w:w="3192" w:type="dxa"/>
            <w:vAlign w:val="center"/>
          </w:tcPr>
          <w:p w14:paraId="1A2AAFAD" w14:textId="1690DACF" w:rsidR="00773BFC" w:rsidRPr="000841A4" w:rsidRDefault="448876AF" w:rsidP="448876AF">
            <w:pPr>
              <w:rPr>
                <w:sz w:val="24"/>
                <w:szCs w:val="24"/>
              </w:rPr>
            </w:pPr>
            <w:r w:rsidRPr="448876AF">
              <w:rPr>
                <w:sz w:val="24"/>
                <w:szCs w:val="24"/>
              </w:rPr>
              <w:t>Software</w:t>
            </w:r>
          </w:p>
        </w:tc>
        <w:tc>
          <w:tcPr>
            <w:tcW w:w="3192" w:type="dxa"/>
            <w:vAlign w:val="center"/>
          </w:tcPr>
          <w:p w14:paraId="72A24D78" w14:textId="2E1B5DA3" w:rsidR="00773BFC" w:rsidRPr="000841A4" w:rsidRDefault="7ABB86D5" w:rsidP="19D1FA70">
            <w:pPr>
              <w:jc w:val="center"/>
              <w:rPr>
                <w:sz w:val="24"/>
                <w:szCs w:val="24"/>
              </w:rPr>
            </w:pPr>
            <w:r w:rsidRPr="7ABB86D5">
              <w:rPr>
                <w:sz w:val="24"/>
                <w:szCs w:val="24"/>
              </w:rPr>
              <w:t>$7,800</w:t>
            </w:r>
          </w:p>
        </w:tc>
        <w:tc>
          <w:tcPr>
            <w:tcW w:w="3192" w:type="dxa"/>
          </w:tcPr>
          <w:p w14:paraId="5782FBB0" w14:textId="7FB22E72" w:rsidR="00773BFC" w:rsidRPr="000841A4" w:rsidRDefault="448876AF" w:rsidP="448876AF">
            <w:pPr>
              <w:rPr>
                <w:sz w:val="24"/>
                <w:szCs w:val="24"/>
              </w:rPr>
            </w:pPr>
            <w:r w:rsidRPr="448876AF">
              <w:rPr>
                <w:sz w:val="24"/>
                <w:szCs w:val="24"/>
              </w:rPr>
              <w:t>All the software that will be used for operation. These are windows and VMware's</w:t>
            </w:r>
          </w:p>
        </w:tc>
      </w:tr>
      <w:tr w:rsidR="00773BFC" w:rsidRPr="000841A4" w14:paraId="476A287F" w14:textId="77777777" w:rsidTr="448876AF">
        <w:tc>
          <w:tcPr>
            <w:tcW w:w="3192" w:type="dxa"/>
            <w:vAlign w:val="center"/>
          </w:tcPr>
          <w:p w14:paraId="7BE64ADB" w14:textId="77777777" w:rsidR="00773BFC" w:rsidRPr="000841A4" w:rsidRDefault="448876AF" w:rsidP="448876AF">
            <w:pPr>
              <w:rPr>
                <w:sz w:val="24"/>
                <w:szCs w:val="24"/>
              </w:rPr>
            </w:pPr>
            <w:r w:rsidRPr="448876AF">
              <w:rPr>
                <w:sz w:val="24"/>
                <w:szCs w:val="24"/>
              </w:rPr>
              <w:t>Testing</w:t>
            </w:r>
          </w:p>
        </w:tc>
        <w:tc>
          <w:tcPr>
            <w:tcW w:w="3192" w:type="dxa"/>
            <w:vAlign w:val="center"/>
          </w:tcPr>
          <w:p w14:paraId="4CD2A021" w14:textId="61A1B286" w:rsidR="00773BFC" w:rsidRPr="000841A4" w:rsidRDefault="7ABB86D5" w:rsidP="19D1FA70">
            <w:pPr>
              <w:jc w:val="center"/>
              <w:rPr>
                <w:sz w:val="24"/>
                <w:szCs w:val="24"/>
              </w:rPr>
            </w:pPr>
            <w:r w:rsidRPr="7ABB86D5">
              <w:rPr>
                <w:sz w:val="24"/>
                <w:szCs w:val="24"/>
              </w:rPr>
              <w:t>$2,379</w:t>
            </w:r>
          </w:p>
        </w:tc>
        <w:tc>
          <w:tcPr>
            <w:tcW w:w="3192" w:type="dxa"/>
          </w:tcPr>
          <w:p w14:paraId="4755F378" w14:textId="28D2B84D" w:rsidR="00773BFC" w:rsidRPr="000841A4" w:rsidRDefault="448876AF" w:rsidP="448876AF">
            <w:pPr>
              <w:rPr>
                <w:sz w:val="24"/>
                <w:szCs w:val="24"/>
              </w:rPr>
            </w:pPr>
            <w:r w:rsidRPr="448876AF">
              <w:rPr>
                <w:sz w:val="24"/>
                <w:szCs w:val="24"/>
              </w:rPr>
              <w:t>It's a strategic process aimed at validating that the product or system functions as intended and satisfies user requirements.</w:t>
            </w:r>
          </w:p>
        </w:tc>
      </w:tr>
      <w:tr w:rsidR="00773BFC" w:rsidRPr="000841A4" w14:paraId="77EDA0CD" w14:textId="77777777" w:rsidTr="448876AF">
        <w:tc>
          <w:tcPr>
            <w:tcW w:w="3192" w:type="dxa"/>
            <w:vAlign w:val="center"/>
          </w:tcPr>
          <w:p w14:paraId="4EA06B2D" w14:textId="6015762E" w:rsidR="00773BFC" w:rsidRPr="000841A4" w:rsidRDefault="448876AF" w:rsidP="448876AF">
            <w:pPr>
              <w:rPr>
                <w:sz w:val="24"/>
                <w:szCs w:val="24"/>
              </w:rPr>
            </w:pPr>
            <w:r w:rsidRPr="448876AF">
              <w:rPr>
                <w:sz w:val="24"/>
                <w:szCs w:val="24"/>
              </w:rPr>
              <w:t>Training and Support</w:t>
            </w:r>
          </w:p>
        </w:tc>
        <w:tc>
          <w:tcPr>
            <w:tcW w:w="3192" w:type="dxa"/>
            <w:vAlign w:val="center"/>
          </w:tcPr>
          <w:p w14:paraId="7B3C6B6B" w14:textId="104CD53B" w:rsidR="00773BFC" w:rsidRPr="000841A4" w:rsidRDefault="7ABB86D5" w:rsidP="19D1FA70">
            <w:pPr>
              <w:jc w:val="center"/>
              <w:rPr>
                <w:sz w:val="24"/>
                <w:szCs w:val="24"/>
              </w:rPr>
            </w:pPr>
            <w:r w:rsidRPr="7ABB86D5">
              <w:rPr>
                <w:sz w:val="24"/>
                <w:szCs w:val="24"/>
              </w:rPr>
              <w:t>$14,700</w:t>
            </w:r>
          </w:p>
        </w:tc>
        <w:tc>
          <w:tcPr>
            <w:tcW w:w="3192" w:type="dxa"/>
          </w:tcPr>
          <w:p w14:paraId="57F1F26A" w14:textId="59D78DEB" w:rsidR="00773BFC" w:rsidRPr="000841A4" w:rsidRDefault="448876AF" w:rsidP="448876AF">
            <w:pPr>
              <w:rPr>
                <w:sz w:val="24"/>
                <w:szCs w:val="24"/>
              </w:rPr>
            </w:pPr>
            <w:r w:rsidRPr="448876AF">
              <w:rPr>
                <w:sz w:val="24"/>
                <w:szCs w:val="24"/>
              </w:rPr>
              <w:t>To train project team members, transportation costs, and trainee fees</w:t>
            </w:r>
          </w:p>
        </w:tc>
      </w:tr>
    </w:tbl>
    <w:p w14:paraId="723EBF92" w14:textId="2A08FCB2" w:rsidR="00773BFC" w:rsidRPr="00773BFC" w:rsidRDefault="00773BFC" w:rsidP="003746D1">
      <w:pPr>
        <w:rPr>
          <w:sz w:val="24"/>
          <w:szCs w:val="24"/>
        </w:rPr>
      </w:pPr>
    </w:p>
    <w:p w14:paraId="6F905577" w14:textId="3C2EE217" w:rsidR="00125E0C" w:rsidRDefault="00125E0C" w:rsidP="36FD52B2">
      <w:pPr>
        <w:rPr>
          <w:sz w:val="24"/>
          <w:szCs w:val="24"/>
        </w:rPr>
      </w:pPr>
    </w:p>
    <w:p w14:paraId="059ACAA9" w14:textId="26E4155D" w:rsidR="00125E0C" w:rsidRDefault="36FD52B2" w:rsidP="36FD52B2">
      <w:pPr>
        <w:jc w:val="center"/>
        <w:rPr>
          <w:sz w:val="24"/>
          <w:szCs w:val="24"/>
        </w:rPr>
      </w:pPr>
      <w:r w:rsidRPr="36FD52B2">
        <w:rPr>
          <w:b/>
          <w:bCs/>
          <w:sz w:val="36"/>
          <w:szCs w:val="36"/>
        </w:rPr>
        <w:t>ABC Company office Relocation Project Cost Estimate</w:t>
      </w:r>
    </w:p>
    <w:p w14:paraId="6ED56432" w14:textId="2FA6D0A2" w:rsidR="00125E0C" w:rsidRDefault="00125E0C" w:rsidP="36FD52B2">
      <w:pPr>
        <w:rPr>
          <w:sz w:val="24"/>
          <w:szCs w:val="24"/>
        </w:rPr>
      </w:pPr>
    </w:p>
    <w:p w14:paraId="1E77D17A" w14:textId="3E1CEE1E" w:rsidR="00125E0C" w:rsidRDefault="36FD52B2" w:rsidP="36FD52B2">
      <w:pPr>
        <w:rPr>
          <w:sz w:val="24"/>
          <w:szCs w:val="24"/>
        </w:rPr>
      </w:pPr>
      <w:r w:rsidRPr="36FD52B2">
        <w:rPr>
          <w:sz w:val="24"/>
          <w:szCs w:val="24"/>
        </w:rPr>
        <w:t>Prepared by: Micheal Sunk                                                                       Date: December 8, 2023</w:t>
      </w:r>
    </w:p>
    <w:p w14:paraId="6C4841D7" w14:textId="3737D8BE" w:rsidR="00125E0C" w:rsidRDefault="00D25522" w:rsidP="003746D1">
      <w:pPr>
        <w:rPr>
          <w:sz w:val="24"/>
          <w:szCs w:val="24"/>
        </w:rPr>
      </w:pPr>
      <w:r w:rsidRPr="00D25522">
        <w:drawing>
          <wp:inline distT="0" distB="0" distL="0" distR="0" wp14:anchorId="6B3E2905" wp14:editId="2F820C95">
            <wp:extent cx="5943600" cy="5252720"/>
            <wp:effectExtent l="0" t="0" r="0" b="0"/>
            <wp:docPr id="756015581" name="Picture 75601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252720"/>
                    </a:xfrm>
                    <a:prstGeom prst="rect">
                      <a:avLst/>
                    </a:prstGeom>
                    <a:noFill/>
                    <a:ln>
                      <a:noFill/>
                    </a:ln>
                  </pic:spPr>
                </pic:pic>
              </a:graphicData>
            </a:graphic>
          </wp:inline>
        </w:drawing>
      </w:r>
    </w:p>
    <w:p w14:paraId="7500BF52" w14:textId="36001950" w:rsidR="36FD52B2" w:rsidRDefault="36FD52B2" w:rsidP="36FD52B2">
      <w:pPr>
        <w:rPr>
          <w:sz w:val="24"/>
          <w:szCs w:val="24"/>
        </w:rPr>
      </w:pPr>
    </w:p>
    <w:p w14:paraId="2B12D469" w14:textId="7E78EE9A" w:rsidR="0094014A" w:rsidRPr="0094014A" w:rsidRDefault="0094014A" w:rsidP="0094014A">
      <w:pPr>
        <w:pStyle w:val="Heading1"/>
        <w:jc w:val="left"/>
        <w:rPr>
          <w:smallCaps/>
          <w:sz w:val="28"/>
          <w:szCs w:val="28"/>
        </w:rPr>
      </w:pPr>
      <w:bookmarkStart w:id="27" w:name="_Toc152956168"/>
      <w:r w:rsidRPr="0094014A">
        <w:rPr>
          <w:smallCaps/>
          <w:sz w:val="28"/>
          <w:szCs w:val="28"/>
        </w:rPr>
        <w:t>Quality Baseline</w:t>
      </w:r>
      <w:bookmarkEnd w:id="27"/>
    </w:p>
    <w:p w14:paraId="14C04416" w14:textId="77777777" w:rsidR="00773BFC" w:rsidRDefault="00773BFC" w:rsidP="003746D1">
      <w:pPr>
        <w:rPr>
          <w:color w:val="008000"/>
          <w:sz w:val="24"/>
        </w:rPr>
      </w:pPr>
    </w:p>
    <w:p w14:paraId="2F00C59A" w14:textId="55324ED2" w:rsidR="0094014A" w:rsidRDefault="7BBD167F" w:rsidP="59222832">
      <w:pPr>
        <w:jc w:val="both"/>
        <w:rPr>
          <w:rFonts w:eastAsia="Times New Roman"/>
          <w:sz w:val="24"/>
          <w:szCs w:val="24"/>
        </w:rPr>
      </w:pPr>
      <w:r w:rsidRPr="226C7F41">
        <w:rPr>
          <w:rFonts w:eastAsia="Times New Roman"/>
          <w:sz w:val="24"/>
          <w:szCs w:val="24"/>
        </w:rPr>
        <w:t>The Quality Baseline for the ABC Company IT Infrastructure Project outlines the specific quality criteria and standards that will be used to assess project deliverables. This baseline is essential for setting expectations and ensuring that the project meets predefined quality levels.</w:t>
      </w:r>
    </w:p>
    <w:p w14:paraId="10F79A01" w14:textId="137A1261" w:rsidR="2164DDA0" w:rsidRDefault="2164DDA0" w:rsidP="2164DDA0">
      <w:pPr>
        <w:rPr>
          <w:rFonts w:ascii="system-ui" w:eastAsia="system-ui" w:hAnsi="system-ui" w:cs="system-ui"/>
          <w:color w:val="374151"/>
          <w:sz w:val="24"/>
          <w:szCs w:val="24"/>
        </w:rPr>
      </w:pPr>
    </w:p>
    <w:p w14:paraId="1CCB9C92" w14:textId="393F7F80" w:rsidR="2164DDA0" w:rsidRDefault="2164DDA0" w:rsidP="42E0BCB9">
      <w:pPr>
        <w:pStyle w:val="ListParagraph"/>
        <w:numPr>
          <w:ilvl w:val="0"/>
          <w:numId w:val="41"/>
        </w:numPr>
        <w:rPr>
          <w:rFonts w:ascii="Times New Roman" w:eastAsia="Times New Roman" w:hAnsi="Times New Roman" w:cs="Times New Roman"/>
        </w:rPr>
      </w:pPr>
      <w:r w:rsidRPr="42E0BCB9">
        <w:rPr>
          <w:rFonts w:ascii="Times New Roman" w:eastAsia="Times New Roman" w:hAnsi="Times New Roman" w:cs="Times New Roman"/>
          <w:sz w:val="24"/>
          <w:szCs w:val="24"/>
        </w:rPr>
        <w:t>Quality Criteria:</w:t>
      </w:r>
    </w:p>
    <w:p w14:paraId="33C664C8" w14:textId="43B43EAD" w:rsidR="7752EC82" w:rsidRDefault="7752EC82" w:rsidP="7752EC82">
      <w:pPr>
        <w:rPr>
          <w:rFonts w:eastAsia="Times New Roman"/>
          <w:sz w:val="22"/>
          <w:szCs w:val="22"/>
        </w:rPr>
      </w:pPr>
    </w:p>
    <w:p w14:paraId="59B97566" w14:textId="1A383EFF" w:rsidR="2164DDA0" w:rsidRDefault="2164DDA0" w:rsidP="07F29984">
      <w:pPr>
        <w:pStyle w:val="ListParagraph"/>
        <w:numPr>
          <w:ilvl w:val="0"/>
          <w:numId w:val="42"/>
        </w:numPr>
        <w:rPr>
          <w:rFonts w:ascii="Times New Roman" w:eastAsia="Times New Roman" w:hAnsi="Times New Roman" w:cs="Times New Roman"/>
        </w:rPr>
      </w:pPr>
      <w:r w:rsidRPr="33E53246">
        <w:rPr>
          <w:rFonts w:ascii="Times New Roman" w:eastAsia="Times New Roman" w:hAnsi="Times New Roman" w:cs="Times New Roman"/>
          <w:sz w:val="24"/>
          <w:szCs w:val="24"/>
        </w:rPr>
        <w:t>System Reliability:</w:t>
      </w:r>
      <w:r w:rsidRPr="07F29984">
        <w:rPr>
          <w:rFonts w:ascii="Times New Roman" w:eastAsia="Times New Roman" w:hAnsi="Times New Roman" w:cs="Times New Roman"/>
          <w:sz w:val="24"/>
          <w:szCs w:val="24"/>
        </w:rPr>
        <w:t xml:space="preserve"> Ensure that the IT infrastructure is reliable, minimizing downtime and disruptions.</w:t>
      </w:r>
    </w:p>
    <w:p w14:paraId="08FDF080" w14:textId="4F2691AF" w:rsidR="2164DDA0" w:rsidRDefault="2164DDA0" w:rsidP="4A3B6F03">
      <w:pPr>
        <w:pStyle w:val="ListParagraph"/>
        <w:numPr>
          <w:ilvl w:val="0"/>
          <w:numId w:val="42"/>
        </w:numPr>
        <w:rPr>
          <w:rFonts w:ascii="Times New Roman" w:eastAsia="Times New Roman" w:hAnsi="Times New Roman" w:cs="Times New Roman"/>
        </w:rPr>
      </w:pPr>
      <w:r w:rsidRPr="4A3B6F03">
        <w:rPr>
          <w:rFonts w:ascii="Times New Roman" w:eastAsia="Times New Roman" w:hAnsi="Times New Roman" w:cs="Times New Roman"/>
          <w:sz w:val="24"/>
          <w:szCs w:val="24"/>
        </w:rPr>
        <w:t xml:space="preserve"> </w:t>
      </w:r>
      <w:r w:rsidRPr="33E53246">
        <w:rPr>
          <w:rFonts w:ascii="Times New Roman" w:eastAsia="Times New Roman" w:hAnsi="Times New Roman" w:cs="Times New Roman"/>
          <w:sz w:val="24"/>
          <w:szCs w:val="24"/>
        </w:rPr>
        <w:t>Security Measures:</w:t>
      </w:r>
      <w:r w:rsidRPr="4A3B6F03">
        <w:rPr>
          <w:rFonts w:ascii="Times New Roman" w:eastAsia="Times New Roman" w:hAnsi="Times New Roman" w:cs="Times New Roman"/>
          <w:sz w:val="24"/>
          <w:szCs w:val="24"/>
        </w:rPr>
        <w:t xml:space="preserve"> Implement robust security measures to safeguard data and systems.</w:t>
      </w:r>
    </w:p>
    <w:p w14:paraId="7B026620" w14:textId="54F699FE" w:rsidR="2164DDA0" w:rsidRDefault="2164DDA0" w:rsidP="55404DF8">
      <w:pPr>
        <w:pStyle w:val="ListParagraph"/>
        <w:numPr>
          <w:ilvl w:val="0"/>
          <w:numId w:val="42"/>
        </w:numPr>
        <w:rPr>
          <w:rFonts w:ascii="Times New Roman" w:eastAsia="Times New Roman" w:hAnsi="Times New Roman" w:cs="Times New Roman"/>
        </w:rPr>
      </w:pPr>
      <w:r w:rsidRPr="55404DF8">
        <w:rPr>
          <w:rFonts w:ascii="Times New Roman" w:eastAsia="Times New Roman" w:hAnsi="Times New Roman" w:cs="Times New Roman"/>
          <w:sz w:val="24"/>
          <w:szCs w:val="24"/>
        </w:rPr>
        <w:t xml:space="preserve"> </w:t>
      </w:r>
      <w:r w:rsidRPr="33E53246">
        <w:rPr>
          <w:rFonts w:ascii="Times New Roman" w:eastAsia="Times New Roman" w:hAnsi="Times New Roman" w:cs="Times New Roman"/>
          <w:sz w:val="24"/>
          <w:szCs w:val="24"/>
        </w:rPr>
        <w:t>Performance:</w:t>
      </w:r>
      <w:r w:rsidRPr="55404DF8">
        <w:rPr>
          <w:rFonts w:ascii="Times New Roman" w:eastAsia="Times New Roman" w:hAnsi="Times New Roman" w:cs="Times New Roman"/>
          <w:sz w:val="24"/>
          <w:szCs w:val="24"/>
        </w:rPr>
        <w:t xml:space="preserve"> The system should operate efficiently, meeting performance requirements.</w:t>
      </w:r>
    </w:p>
    <w:p w14:paraId="51826CEC" w14:textId="08427195" w:rsidR="2164DDA0" w:rsidRDefault="2164DDA0" w:rsidP="75A051A4">
      <w:pPr>
        <w:pStyle w:val="ListParagraph"/>
        <w:numPr>
          <w:ilvl w:val="0"/>
          <w:numId w:val="42"/>
        </w:numPr>
        <w:rPr>
          <w:rFonts w:ascii="Times New Roman" w:eastAsia="Times New Roman" w:hAnsi="Times New Roman" w:cs="Times New Roman"/>
        </w:rPr>
      </w:pPr>
      <w:r w:rsidRPr="75A051A4">
        <w:rPr>
          <w:rFonts w:ascii="Times New Roman" w:eastAsia="Times New Roman" w:hAnsi="Times New Roman" w:cs="Times New Roman"/>
          <w:sz w:val="24"/>
          <w:szCs w:val="24"/>
        </w:rPr>
        <w:t xml:space="preserve"> </w:t>
      </w:r>
      <w:r w:rsidRPr="33E53246">
        <w:rPr>
          <w:rFonts w:ascii="Times New Roman" w:eastAsia="Times New Roman" w:hAnsi="Times New Roman" w:cs="Times New Roman"/>
          <w:sz w:val="24"/>
          <w:szCs w:val="24"/>
        </w:rPr>
        <w:t>Compliance</w:t>
      </w:r>
      <w:r w:rsidRPr="75A051A4">
        <w:rPr>
          <w:rFonts w:ascii="Times New Roman" w:eastAsia="Times New Roman" w:hAnsi="Times New Roman" w:cs="Times New Roman"/>
          <w:sz w:val="24"/>
          <w:szCs w:val="24"/>
        </w:rPr>
        <w:t>: Adherence to industry standards and best practices in IT infrastructure.</w:t>
      </w:r>
    </w:p>
    <w:p w14:paraId="5BE8A2AA" w14:textId="343406F0" w:rsidR="2164DDA0" w:rsidRDefault="2164DDA0" w:rsidP="75A051A4">
      <w:pPr>
        <w:pStyle w:val="ListParagraph"/>
        <w:numPr>
          <w:ilvl w:val="0"/>
          <w:numId w:val="42"/>
        </w:numPr>
        <w:rPr>
          <w:rFonts w:ascii="Times New Roman" w:eastAsia="Times New Roman" w:hAnsi="Times New Roman" w:cs="Times New Roman"/>
        </w:rPr>
      </w:pPr>
      <w:r w:rsidRPr="75A051A4">
        <w:rPr>
          <w:rFonts w:ascii="Times New Roman" w:eastAsia="Times New Roman" w:hAnsi="Times New Roman" w:cs="Times New Roman"/>
          <w:sz w:val="24"/>
          <w:szCs w:val="24"/>
        </w:rPr>
        <w:t xml:space="preserve"> </w:t>
      </w:r>
      <w:r w:rsidRPr="33E53246">
        <w:rPr>
          <w:rFonts w:ascii="Times New Roman" w:eastAsia="Times New Roman" w:hAnsi="Times New Roman" w:cs="Times New Roman"/>
          <w:sz w:val="24"/>
          <w:szCs w:val="24"/>
        </w:rPr>
        <w:t>User Satisfaction:</w:t>
      </w:r>
      <w:r w:rsidRPr="75A051A4">
        <w:rPr>
          <w:rFonts w:ascii="Times New Roman" w:eastAsia="Times New Roman" w:hAnsi="Times New Roman" w:cs="Times New Roman"/>
          <w:sz w:val="24"/>
          <w:szCs w:val="24"/>
        </w:rPr>
        <w:t xml:space="preserve"> Successful completion of user acceptance testing and positive feedback from end-users.</w:t>
      </w:r>
    </w:p>
    <w:p w14:paraId="59E7D091" w14:textId="565E81F5" w:rsidR="2164DDA0" w:rsidRDefault="2164DDA0" w:rsidP="6BB63ED7">
      <w:pPr>
        <w:pStyle w:val="ListParagraph"/>
        <w:numPr>
          <w:ilvl w:val="0"/>
          <w:numId w:val="42"/>
        </w:numPr>
        <w:rPr>
          <w:rFonts w:ascii="Times New Roman" w:eastAsia="Times New Roman" w:hAnsi="Times New Roman" w:cs="Times New Roman"/>
        </w:rPr>
      </w:pPr>
      <w:r w:rsidRPr="6BB63ED7">
        <w:rPr>
          <w:rFonts w:ascii="Times New Roman" w:eastAsia="Times New Roman" w:hAnsi="Times New Roman" w:cs="Times New Roman"/>
          <w:sz w:val="24"/>
          <w:szCs w:val="24"/>
        </w:rPr>
        <w:t xml:space="preserve"> </w:t>
      </w:r>
      <w:r w:rsidRPr="33E53246">
        <w:rPr>
          <w:rFonts w:ascii="Times New Roman" w:eastAsia="Times New Roman" w:hAnsi="Times New Roman" w:cs="Times New Roman"/>
          <w:sz w:val="24"/>
          <w:szCs w:val="24"/>
        </w:rPr>
        <w:t>Documentation Accuracy:</w:t>
      </w:r>
      <w:r w:rsidRPr="6BB63ED7">
        <w:rPr>
          <w:rFonts w:ascii="Times New Roman" w:eastAsia="Times New Roman" w:hAnsi="Times New Roman" w:cs="Times New Roman"/>
          <w:sz w:val="24"/>
          <w:szCs w:val="24"/>
        </w:rPr>
        <w:t xml:space="preserve"> All project documentation should be accurate, complete, and adhere to defined standards.</w:t>
      </w:r>
    </w:p>
    <w:p w14:paraId="4A5032AC" w14:textId="23B92C33" w:rsidR="2164DDA0" w:rsidRDefault="2164DDA0" w:rsidP="2164DDA0">
      <w:pPr>
        <w:rPr>
          <w:rFonts w:eastAsia="Times New Roman"/>
          <w:sz w:val="24"/>
          <w:szCs w:val="24"/>
        </w:rPr>
      </w:pPr>
      <w:r w:rsidRPr="4F98368C">
        <w:rPr>
          <w:rFonts w:eastAsia="Times New Roman"/>
          <w:sz w:val="24"/>
          <w:szCs w:val="24"/>
        </w:rPr>
        <w:t xml:space="preserve"> </w:t>
      </w:r>
    </w:p>
    <w:p w14:paraId="6B1ADAE5" w14:textId="242DBB7A" w:rsidR="2164DDA0" w:rsidRDefault="73C90B71" w:rsidP="73C90B71">
      <w:pPr>
        <w:pStyle w:val="ListParagraph"/>
        <w:numPr>
          <w:ilvl w:val="0"/>
          <w:numId w:val="41"/>
        </w:numPr>
        <w:rPr>
          <w:rFonts w:ascii="Times New Roman" w:eastAsia="Times New Roman" w:hAnsi="Times New Roman" w:cs="Times New Roman"/>
        </w:rPr>
      </w:pPr>
      <w:r w:rsidRPr="73C90B71">
        <w:rPr>
          <w:rFonts w:ascii="Times New Roman" w:eastAsia="Times New Roman" w:hAnsi="Times New Roman" w:cs="Times New Roman"/>
          <w:sz w:val="24"/>
          <w:szCs w:val="24"/>
        </w:rPr>
        <w:t>Quality</w:t>
      </w:r>
      <w:r w:rsidR="2164DDA0" w:rsidRPr="73C90B71">
        <w:rPr>
          <w:rFonts w:ascii="Times New Roman" w:eastAsia="Times New Roman" w:hAnsi="Times New Roman" w:cs="Times New Roman"/>
          <w:sz w:val="24"/>
          <w:szCs w:val="24"/>
        </w:rPr>
        <w:t xml:space="preserve"> Standards:</w:t>
      </w:r>
    </w:p>
    <w:p w14:paraId="0A331FEA" w14:textId="5F384C89" w:rsidR="74E146E8" w:rsidRDefault="74E146E8" w:rsidP="74E146E8">
      <w:pPr>
        <w:rPr>
          <w:rFonts w:eastAsia="Times New Roman"/>
          <w:sz w:val="22"/>
          <w:szCs w:val="22"/>
        </w:rPr>
      </w:pPr>
    </w:p>
    <w:p w14:paraId="4C8100A9" w14:textId="21009099" w:rsidR="2164DDA0" w:rsidRDefault="2164DDA0" w:rsidP="4620AFA8">
      <w:pPr>
        <w:pStyle w:val="ListParagraph"/>
        <w:numPr>
          <w:ilvl w:val="0"/>
          <w:numId w:val="43"/>
        </w:numPr>
        <w:rPr>
          <w:rFonts w:ascii="Times New Roman" w:eastAsia="Times New Roman" w:hAnsi="Times New Roman" w:cs="Times New Roman"/>
        </w:rPr>
      </w:pPr>
      <w:r w:rsidRPr="4620AFA8">
        <w:rPr>
          <w:rFonts w:ascii="Times New Roman" w:eastAsia="Times New Roman" w:hAnsi="Times New Roman" w:cs="Times New Roman"/>
          <w:b/>
          <w:sz w:val="24"/>
          <w:szCs w:val="24"/>
        </w:rPr>
        <w:t>ISO 27001:</w:t>
      </w:r>
      <w:r w:rsidRPr="4620AFA8">
        <w:rPr>
          <w:rFonts w:ascii="Times New Roman" w:eastAsia="Times New Roman" w:hAnsi="Times New Roman" w:cs="Times New Roman"/>
          <w:sz w:val="24"/>
          <w:szCs w:val="24"/>
        </w:rPr>
        <w:t xml:space="preserve"> Adhere to information security management system standards.</w:t>
      </w:r>
    </w:p>
    <w:p w14:paraId="6EAF08F0" w14:textId="63D9FB36" w:rsidR="2164DDA0" w:rsidRDefault="2164DDA0" w:rsidP="4620AFA8">
      <w:pPr>
        <w:pStyle w:val="ListParagraph"/>
        <w:numPr>
          <w:ilvl w:val="0"/>
          <w:numId w:val="43"/>
        </w:numPr>
        <w:rPr>
          <w:rFonts w:ascii="Times New Roman" w:eastAsia="Times New Roman" w:hAnsi="Times New Roman" w:cs="Times New Roman"/>
        </w:rPr>
      </w:pPr>
      <w:r w:rsidRPr="4620AFA8">
        <w:rPr>
          <w:rFonts w:ascii="Times New Roman" w:eastAsia="Times New Roman" w:hAnsi="Times New Roman" w:cs="Times New Roman"/>
          <w:b/>
          <w:sz w:val="24"/>
          <w:szCs w:val="24"/>
        </w:rPr>
        <w:t>Industry Best Practices:</w:t>
      </w:r>
      <w:r w:rsidRPr="4620AFA8">
        <w:rPr>
          <w:rFonts w:ascii="Times New Roman" w:eastAsia="Times New Roman" w:hAnsi="Times New Roman" w:cs="Times New Roman"/>
          <w:sz w:val="24"/>
          <w:szCs w:val="24"/>
        </w:rPr>
        <w:t xml:space="preserve"> Follow best practices in IT infrastructure setup and configuration.</w:t>
      </w:r>
    </w:p>
    <w:p w14:paraId="19EA4B12" w14:textId="11566D66" w:rsidR="2164DDA0" w:rsidRDefault="2164DDA0" w:rsidP="4620AFA8">
      <w:pPr>
        <w:pStyle w:val="ListParagraph"/>
        <w:numPr>
          <w:ilvl w:val="0"/>
          <w:numId w:val="43"/>
        </w:numPr>
        <w:rPr>
          <w:rFonts w:ascii="Times New Roman" w:eastAsia="Times New Roman" w:hAnsi="Times New Roman" w:cs="Times New Roman"/>
        </w:rPr>
      </w:pPr>
      <w:r w:rsidRPr="4620AFA8">
        <w:rPr>
          <w:rFonts w:ascii="Times New Roman" w:eastAsia="Times New Roman" w:hAnsi="Times New Roman" w:cs="Times New Roman"/>
          <w:b/>
          <w:sz w:val="24"/>
          <w:szCs w:val="24"/>
        </w:rPr>
        <w:t>Project Charter and Plan Compliance:</w:t>
      </w:r>
      <w:r w:rsidRPr="4620AFA8">
        <w:rPr>
          <w:rFonts w:ascii="Times New Roman" w:eastAsia="Times New Roman" w:hAnsi="Times New Roman" w:cs="Times New Roman"/>
          <w:sz w:val="24"/>
          <w:szCs w:val="24"/>
        </w:rPr>
        <w:t xml:space="preserve"> Ensure compliance with the project charter and management plan.</w:t>
      </w:r>
    </w:p>
    <w:p w14:paraId="67DAB0B1" w14:textId="3EED4D3D" w:rsidR="2164DDA0" w:rsidRDefault="2164DDA0" w:rsidP="4620AFA8">
      <w:pPr>
        <w:pStyle w:val="ListParagraph"/>
        <w:numPr>
          <w:ilvl w:val="0"/>
          <w:numId w:val="43"/>
        </w:numPr>
        <w:rPr>
          <w:rFonts w:ascii="Times New Roman" w:eastAsia="Times New Roman" w:hAnsi="Times New Roman" w:cs="Times New Roman"/>
        </w:rPr>
      </w:pPr>
      <w:r w:rsidRPr="4620AFA8">
        <w:rPr>
          <w:rFonts w:ascii="Times New Roman" w:eastAsia="Times New Roman" w:hAnsi="Times New Roman" w:cs="Times New Roman"/>
          <w:b/>
          <w:sz w:val="24"/>
          <w:szCs w:val="24"/>
        </w:rPr>
        <w:t>User Acceptance Criteria:</w:t>
      </w:r>
      <w:r w:rsidRPr="4620AFA8">
        <w:rPr>
          <w:rFonts w:ascii="Times New Roman" w:eastAsia="Times New Roman" w:hAnsi="Times New Roman" w:cs="Times New Roman"/>
          <w:sz w:val="24"/>
          <w:szCs w:val="24"/>
        </w:rPr>
        <w:t xml:space="preserve"> Meet the criteria established during user acceptance testing.</w:t>
      </w:r>
    </w:p>
    <w:p w14:paraId="428ACE74" w14:textId="690BDD4C" w:rsidR="2164DDA0" w:rsidRDefault="2164DDA0" w:rsidP="2164DDA0">
      <w:pPr>
        <w:rPr>
          <w:rFonts w:eastAsia="Times New Roman"/>
          <w:sz w:val="24"/>
          <w:szCs w:val="24"/>
        </w:rPr>
      </w:pPr>
    </w:p>
    <w:p w14:paraId="5A2780DA" w14:textId="41B6121B" w:rsidR="4245E585" w:rsidRDefault="4BAB0C2B" w:rsidP="02CA5761">
      <w:pPr>
        <w:pStyle w:val="ListParagraph"/>
        <w:numPr>
          <w:ilvl w:val="0"/>
          <w:numId w:val="41"/>
        </w:numPr>
        <w:rPr>
          <w:rFonts w:ascii="Times New Roman" w:eastAsia="Times New Roman" w:hAnsi="Times New Roman" w:cs="Times New Roman"/>
        </w:rPr>
      </w:pPr>
      <w:r w:rsidRPr="02CA5761">
        <w:rPr>
          <w:rFonts w:ascii="Times New Roman" w:eastAsia="Times New Roman" w:hAnsi="Times New Roman" w:cs="Times New Roman"/>
          <w:sz w:val="24"/>
          <w:szCs w:val="24"/>
        </w:rPr>
        <w:t>Quality</w:t>
      </w:r>
      <w:r w:rsidR="4245E585" w:rsidRPr="02CA5761">
        <w:rPr>
          <w:rFonts w:ascii="Times New Roman" w:eastAsia="Times New Roman" w:hAnsi="Times New Roman" w:cs="Times New Roman"/>
          <w:sz w:val="24"/>
          <w:szCs w:val="24"/>
        </w:rPr>
        <w:t xml:space="preserve"> Measurement:</w:t>
      </w:r>
    </w:p>
    <w:p w14:paraId="45E931D0" w14:textId="6391B610" w:rsidR="4245E585" w:rsidRDefault="4245E585" w:rsidP="4245E585">
      <w:pPr>
        <w:rPr>
          <w:rFonts w:eastAsia="Times New Roman"/>
          <w:sz w:val="24"/>
          <w:szCs w:val="24"/>
        </w:rPr>
      </w:pPr>
      <w:r w:rsidRPr="4F98368C">
        <w:rPr>
          <w:rFonts w:eastAsia="Times New Roman"/>
          <w:sz w:val="24"/>
          <w:szCs w:val="24"/>
        </w:rPr>
        <w:t xml:space="preserve"> </w:t>
      </w:r>
    </w:p>
    <w:p w14:paraId="143E5B8A" w14:textId="4A733ABC" w:rsidR="4245E585" w:rsidRDefault="4245E585" w:rsidP="02CA5761">
      <w:pPr>
        <w:pStyle w:val="ListParagraph"/>
        <w:numPr>
          <w:ilvl w:val="0"/>
          <w:numId w:val="44"/>
        </w:numPr>
        <w:rPr>
          <w:rFonts w:ascii="Times New Roman" w:eastAsia="Times New Roman" w:hAnsi="Times New Roman" w:cs="Times New Roman"/>
        </w:rPr>
      </w:pPr>
      <w:r w:rsidRPr="02CA5761">
        <w:rPr>
          <w:rFonts w:ascii="Times New Roman" w:eastAsia="Times New Roman" w:hAnsi="Times New Roman" w:cs="Times New Roman"/>
          <w:b/>
          <w:sz w:val="24"/>
          <w:szCs w:val="24"/>
        </w:rPr>
        <w:t>Regular Audits:</w:t>
      </w:r>
      <w:r w:rsidRPr="02CA5761">
        <w:rPr>
          <w:rFonts w:ascii="Times New Roman" w:eastAsia="Times New Roman" w:hAnsi="Times New Roman" w:cs="Times New Roman"/>
          <w:sz w:val="24"/>
          <w:szCs w:val="24"/>
        </w:rPr>
        <w:t xml:space="preserve"> Conduct regular audits to measure compliance with quality criteria.</w:t>
      </w:r>
    </w:p>
    <w:p w14:paraId="5A973528" w14:textId="156E4548" w:rsidR="4245E585" w:rsidRDefault="4245E585" w:rsidP="02CA5761">
      <w:pPr>
        <w:pStyle w:val="ListParagraph"/>
        <w:numPr>
          <w:ilvl w:val="0"/>
          <w:numId w:val="44"/>
        </w:numPr>
        <w:rPr>
          <w:rFonts w:ascii="Times New Roman" w:eastAsia="Times New Roman" w:hAnsi="Times New Roman" w:cs="Times New Roman"/>
        </w:rPr>
      </w:pPr>
      <w:r w:rsidRPr="02CA5761">
        <w:rPr>
          <w:rFonts w:ascii="Times New Roman" w:eastAsia="Times New Roman" w:hAnsi="Times New Roman" w:cs="Times New Roman"/>
          <w:b/>
          <w:sz w:val="24"/>
          <w:szCs w:val="24"/>
        </w:rPr>
        <w:t>Testing Results:</w:t>
      </w:r>
      <w:r w:rsidRPr="02CA5761">
        <w:rPr>
          <w:rFonts w:ascii="Times New Roman" w:eastAsia="Times New Roman" w:hAnsi="Times New Roman" w:cs="Times New Roman"/>
          <w:sz w:val="24"/>
          <w:szCs w:val="24"/>
        </w:rPr>
        <w:t xml:space="preserve"> Evaluate testing results to ensure system reliability and performance.</w:t>
      </w:r>
    </w:p>
    <w:p w14:paraId="06143A92" w14:textId="7ABFB9A5" w:rsidR="4245E585" w:rsidRDefault="4245E585" w:rsidP="02CA5761">
      <w:pPr>
        <w:pStyle w:val="ListParagraph"/>
        <w:numPr>
          <w:ilvl w:val="0"/>
          <w:numId w:val="44"/>
        </w:numPr>
        <w:rPr>
          <w:rFonts w:ascii="Times New Roman" w:eastAsia="Times New Roman" w:hAnsi="Times New Roman" w:cs="Times New Roman"/>
        </w:rPr>
      </w:pPr>
      <w:r w:rsidRPr="02CA5761">
        <w:rPr>
          <w:rFonts w:ascii="Times New Roman" w:eastAsia="Times New Roman" w:hAnsi="Times New Roman" w:cs="Times New Roman"/>
          <w:b/>
          <w:sz w:val="24"/>
          <w:szCs w:val="24"/>
        </w:rPr>
        <w:t>User Feedback:</w:t>
      </w:r>
      <w:r w:rsidRPr="02CA5761">
        <w:rPr>
          <w:rFonts w:ascii="Times New Roman" w:eastAsia="Times New Roman" w:hAnsi="Times New Roman" w:cs="Times New Roman"/>
          <w:sz w:val="24"/>
          <w:szCs w:val="24"/>
        </w:rPr>
        <w:t xml:space="preserve"> Gather feedback from end-users during and after the implementation phase.</w:t>
      </w:r>
    </w:p>
    <w:p w14:paraId="3C92C9F8" w14:textId="282839C0" w:rsidR="4245E585" w:rsidRDefault="4245E585" w:rsidP="02CA5761">
      <w:pPr>
        <w:pStyle w:val="ListParagraph"/>
        <w:numPr>
          <w:ilvl w:val="0"/>
          <w:numId w:val="44"/>
        </w:numPr>
        <w:rPr>
          <w:rFonts w:ascii="Times New Roman" w:eastAsia="Times New Roman" w:hAnsi="Times New Roman" w:cs="Times New Roman"/>
        </w:rPr>
      </w:pPr>
      <w:r w:rsidRPr="02CA5761">
        <w:rPr>
          <w:rFonts w:ascii="Times New Roman" w:eastAsia="Times New Roman" w:hAnsi="Times New Roman" w:cs="Times New Roman"/>
          <w:b/>
          <w:sz w:val="24"/>
          <w:szCs w:val="24"/>
        </w:rPr>
        <w:t>Documentation Review:</w:t>
      </w:r>
      <w:r w:rsidRPr="02CA5761">
        <w:rPr>
          <w:rFonts w:ascii="Times New Roman" w:eastAsia="Times New Roman" w:hAnsi="Times New Roman" w:cs="Times New Roman"/>
          <w:sz w:val="24"/>
          <w:szCs w:val="24"/>
        </w:rPr>
        <w:t xml:space="preserve"> Periodically review project documentation for accuracy and completeness.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5"/>
        <w:gridCol w:w="3165"/>
        <w:gridCol w:w="3680"/>
      </w:tblGrid>
      <w:tr w:rsidR="00773BFC" w:rsidRPr="000841A4" w14:paraId="7727B2F6" w14:textId="77777777" w:rsidTr="19B01DA5">
        <w:tc>
          <w:tcPr>
            <w:tcW w:w="2505" w:type="dxa"/>
            <w:shd w:val="clear" w:color="auto" w:fill="C0C0C0"/>
          </w:tcPr>
          <w:p w14:paraId="4BA974F8" w14:textId="77777777" w:rsidR="00773BFC" w:rsidRPr="000841A4" w:rsidRDefault="00773BFC" w:rsidP="000841A4">
            <w:pPr>
              <w:rPr>
                <w:b/>
                <w:sz w:val="24"/>
              </w:rPr>
            </w:pPr>
            <w:r w:rsidRPr="000841A4">
              <w:rPr>
                <w:b/>
                <w:sz w:val="24"/>
              </w:rPr>
              <w:t>Item</w:t>
            </w:r>
          </w:p>
        </w:tc>
        <w:tc>
          <w:tcPr>
            <w:tcW w:w="3165" w:type="dxa"/>
            <w:shd w:val="clear" w:color="auto" w:fill="C0C0C0"/>
          </w:tcPr>
          <w:p w14:paraId="3EF927A2" w14:textId="77777777" w:rsidR="00773BFC" w:rsidRPr="000841A4" w:rsidRDefault="00773BFC" w:rsidP="000841A4">
            <w:pPr>
              <w:rPr>
                <w:b/>
                <w:sz w:val="24"/>
              </w:rPr>
            </w:pPr>
            <w:r w:rsidRPr="000841A4">
              <w:rPr>
                <w:b/>
                <w:sz w:val="24"/>
              </w:rPr>
              <w:t>Acceptable Level</w:t>
            </w:r>
          </w:p>
        </w:tc>
        <w:tc>
          <w:tcPr>
            <w:tcW w:w="3680" w:type="dxa"/>
            <w:shd w:val="clear" w:color="auto" w:fill="C0C0C0"/>
          </w:tcPr>
          <w:p w14:paraId="77724E03" w14:textId="77777777" w:rsidR="00773BFC" w:rsidRPr="000841A4" w:rsidRDefault="00773BFC" w:rsidP="000841A4">
            <w:pPr>
              <w:rPr>
                <w:b/>
                <w:sz w:val="24"/>
              </w:rPr>
            </w:pPr>
            <w:r w:rsidRPr="000841A4">
              <w:rPr>
                <w:b/>
                <w:sz w:val="24"/>
              </w:rPr>
              <w:t>Comments</w:t>
            </w:r>
          </w:p>
        </w:tc>
      </w:tr>
      <w:tr w:rsidR="00773BFC" w:rsidRPr="000841A4" w14:paraId="7B04D80F" w14:textId="77777777" w:rsidTr="19B01DA5">
        <w:tc>
          <w:tcPr>
            <w:tcW w:w="2505" w:type="dxa"/>
          </w:tcPr>
          <w:p w14:paraId="41BCD474" w14:textId="608A56D3" w:rsidR="516A2250" w:rsidRDefault="6E9A0D1E" w:rsidP="516A2250">
            <w:pPr>
              <w:spacing w:line="259" w:lineRule="auto"/>
            </w:pPr>
            <w:r w:rsidRPr="6E9A0D1E">
              <w:rPr>
                <w:sz w:val="24"/>
                <w:szCs w:val="24"/>
              </w:rPr>
              <w:t xml:space="preserve">Servers </w:t>
            </w:r>
          </w:p>
          <w:p w14:paraId="52D4258D" w14:textId="0513A15D" w:rsidR="5F055234" w:rsidRDefault="5F055234" w:rsidP="5F055234">
            <w:pPr>
              <w:spacing w:line="259" w:lineRule="auto"/>
              <w:rPr>
                <w:sz w:val="24"/>
                <w:szCs w:val="24"/>
              </w:rPr>
            </w:pPr>
            <w:r w:rsidRPr="5F055234">
              <w:rPr>
                <w:sz w:val="24"/>
                <w:szCs w:val="24"/>
              </w:rPr>
              <w:t xml:space="preserve">(Active Directory, </w:t>
            </w:r>
            <w:r w:rsidR="51437DC2" w:rsidRPr="51437DC2">
              <w:rPr>
                <w:sz w:val="24"/>
                <w:szCs w:val="24"/>
              </w:rPr>
              <w:t>file, print</w:t>
            </w:r>
            <w:r w:rsidRPr="5F055234">
              <w:rPr>
                <w:sz w:val="24"/>
                <w:szCs w:val="24"/>
              </w:rPr>
              <w:t xml:space="preserve"> server</w:t>
            </w:r>
            <w:r w:rsidR="51437DC2" w:rsidRPr="51437DC2">
              <w:rPr>
                <w:sz w:val="24"/>
                <w:szCs w:val="24"/>
              </w:rPr>
              <w:t>)</w:t>
            </w:r>
          </w:p>
          <w:p w14:paraId="49097A88" w14:textId="2A93A84C" w:rsidR="00A539EA" w:rsidRPr="000841A4" w:rsidRDefault="00A539EA" w:rsidP="000841A4">
            <w:pPr>
              <w:rPr>
                <w:sz w:val="24"/>
                <w:szCs w:val="24"/>
              </w:rPr>
            </w:pPr>
          </w:p>
        </w:tc>
        <w:tc>
          <w:tcPr>
            <w:tcW w:w="3165" w:type="dxa"/>
          </w:tcPr>
          <w:p w14:paraId="0BAE944B" w14:textId="2B37C2B3" w:rsidR="00773BFC" w:rsidRPr="000841A4" w:rsidRDefault="1B002DE9" w:rsidP="000841A4">
            <w:pPr>
              <w:rPr>
                <w:sz w:val="24"/>
                <w:szCs w:val="24"/>
              </w:rPr>
            </w:pPr>
            <w:r w:rsidRPr="1B002DE9">
              <w:rPr>
                <w:sz w:val="24"/>
                <w:szCs w:val="24"/>
              </w:rPr>
              <w:t>High</w:t>
            </w:r>
          </w:p>
        </w:tc>
        <w:tc>
          <w:tcPr>
            <w:tcW w:w="3680" w:type="dxa"/>
          </w:tcPr>
          <w:p w14:paraId="437BAF67" w14:textId="51B7C941" w:rsidR="00773BFC" w:rsidRPr="000841A4" w:rsidRDefault="00195382" w:rsidP="000841A4">
            <w:pPr>
              <w:rPr>
                <w:sz w:val="24"/>
                <w:szCs w:val="24"/>
              </w:rPr>
            </w:pPr>
            <w:r>
              <w:rPr>
                <w:sz w:val="24"/>
                <w:szCs w:val="24"/>
              </w:rPr>
              <w:t xml:space="preserve">All the </w:t>
            </w:r>
            <w:r w:rsidR="00AE48D6">
              <w:rPr>
                <w:sz w:val="24"/>
                <w:szCs w:val="24"/>
              </w:rPr>
              <w:t>servers</w:t>
            </w:r>
            <w:r>
              <w:rPr>
                <w:sz w:val="24"/>
                <w:szCs w:val="24"/>
              </w:rPr>
              <w:t xml:space="preserve"> should have no hardware </w:t>
            </w:r>
            <w:r w:rsidR="00F97118">
              <w:rPr>
                <w:sz w:val="24"/>
                <w:szCs w:val="24"/>
              </w:rPr>
              <w:t xml:space="preserve">problem and run properly. All operating systems should run with no error message and perform their </w:t>
            </w:r>
            <w:r w:rsidR="00AE48D6">
              <w:rPr>
                <w:sz w:val="24"/>
                <w:szCs w:val="24"/>
              </w:rPr>
              <w:t>technical function.</w:t>
            </w:r>
          </w:p>
        </w:tc>
      </w:tr>
      <w:tr w:rsidR="00773BFC" w:rsidRPr="000841A4" w14:paraId="468865B3" w14:textId="77777777" w:rsidTr="19B01DA5">
        <w:tc>
          <w:tcPr>
            <w:tcW w:w="2505" w:type="dxa"/>
          </w:tcPr>
          <w:p w14:paraId="322F24FE" w14:textId="4DF1A108" w:rsidR="00911639" w:rsidRPr="00911639" w:rsidRDefault="51437DC2" w:rsidP="44021611">
            <w:pPr>
              <w:spacing w:line="259" w:lineRule="auto"/>
              <w:rPr>
                <w:sz w:val="24"/>
                <w:szCs w:val="24"/>
              </w:rPr>
            </w:pPr>
            <w:r w:rsidRPr="51437DC2">
              <w:rPr>
                <w:sz w:val="24"/>
                <w:szCs w:val="24"/>
              </w:rPr>
              <w:t>Network</w:t>
            </w:r>
            <w:r w:rsidR="44021611" w:rsidRPr="44021611">
              <w:rPr>
                <w:sz w:val="24"/>
                <w:szCs w:val="24"/>
              </w:rPr>
              <w:t xml:space="preserve"> Device</w:t>
            </w:r>
          </w:p>
          <w:p w14:paraId="03E1A8E5" w14:textId="6CDFD209" w:rsidR="00911639" w:rsidRPr="00911639" w:rsidRDefault="76238352" w:rsidP="76291D90">
            <w:pPr>
              <w:spacing w:line="259" w:lineRule="auto"/>
              <w:rPr>
                <w:sz w:val="24"/>
                <w:szCs w:val="24"/>
              </w:rPr>
            </w:pPr>
            <w:r w:rsidRPr="76238352">
              <w:rPr>
                <w:sz w:val="24"/>
                <w:szCs w:val="24"/>
              </w:rPr>
              <w:t xml:space="preserve">(Switch, </w:t>
            </w:r>
            <w:r w:rsidR="3517949F" w:rsidRPr="3517949F">
              <w:rPr>
                <w:sz w:val="24"/>
                <w:szCs w:val="24"/>
              </w:rPr>
              <w:t xml:space="preserve">firewall, </w:t>
            </w:r>
            <w:r w:rsidR="3271699F" w:rsidRPr="3271699F">
              <w:rPr>
                <w:sz w:val="24"/>
                <w:szCs w:val="24"/>
              </w:rPr>
              <w:t>AP)</w:t>
            </w:r>
          </w:p>
        </w:tc>
        <w:tc>
          <w:tcPr>
            <w:tcW w:w="3165" w:type="dxa"/>
          </w:tcPr>
          <w:p w14:paraId="03190CF9" w14:textId="3046A5C1" w:rsidR="00773BFC" w:rsidRPr="000841A4" w:rsidRDefault="55804F1F" w:rsidP="000841A4">
            <w:pPr>
              <w:rPr>
                <w:sz w:val="24"/>
                <w:szCs w:val="24"/>
              </w:rPr>
            </w:pPr>
            <w:r w:rsidRPr="55804F1F">
              <w:rPr>
                <w:sz w:val="24"/>
                <w:szCs w:val="24"/>
              </w:rPr>
              <w:t>High</w:t>
            </w:r>
          </w:p>
        </w:tc>
        <w:tc>
          <w:tcPr>
            <w:tcW w:w="3680" w:type="dxa"/>
          </w:tcPr>
          <w:p w14:paraId="73134D46" w14:textId="0E5A874F" w:rsidR="00773BFC" w:rsidRPr="000841A4" w:rsidRDefault="00AE48D6" w:rsidP="000841A4">
            <w:pPr>
              <w:rPr>
                <w:sz w:val="24"/>
                <w:szCs w:val="24"/>
              </w:rPr>
            </w:pPr>
            <w:r>
              <w:rPr>
                <w:sz w:val="24"/>
                <w:szCs w:val="24"/>
              </w:rPr>
              <w:t>All the network</w:t>
            </w:r>
            <w:r w:rsidR="00AC0A2B">
              <w:rPr>
                <w:sz w:val="24"/>
                <w:szCs w:val="24"/>
              </w:rPr>
              <w:t xml:space="preserve"> devices</w:t>
            </w:r>
            <w:r>
              <w:rPr>
                <w:sz w:val="24"/>
                <w:szCs w:val="24"/>
              </w:rPr>
              <w:t xml:space="preserve"> should have no hardware problem and run properly</w:t>
            </w:r>
            <w:r w:rsidR="00AC0A2B">
              <w:rPr>
                <w:sz w:val="24"/>
                <w:szCs w:val="24"/>
              </w:rPr>
              <w:t>.</w:t>
            </w:r>
          </w:p>
        </w:tc>
      </w:tr>
    </w:tbl>
    <w:p w14:paraId="0A14CA31" w14:textId="77777777" w:rsidR="003746D1" w:rsidRPr="009B0A18" w:rsidRDefault="003746D1" w:rsidP="005B5979">
      <w:pPr>
        <w:pStyle w:val="Heading1"/>
        <w:jc w:val="left"/>
        <w:rPr>
          <w:smallCaps/>
          <w:sz w:val="28"/>
          <w:szCs w:val="28"/>
        </w:rPr>
      </w:pPr>
      <w:r w:rsidRPr="00172398">
        <w:rPr>
          <w:sz w:val="24"/>
        </w:rPr>
        <w:br w:type="page"/>
      </w:r>
      <w:bookmarkStart w:id="28" w:name="_Toc152956169"/>
      <w:r>
        <w:rPr>
          <w:smallCaps/>
          <w:sz w:val="28"/>
          <w:szCs w:val="28"/>
        </w:rPr>
        <w:t xml:space="preserve">Sponsor </w:t>
      </w:r>
      <w:r w:rsidRPr="009B0A18">
        <w:rPr>
          <w:smallCaps/>
          <w:sz w:val="28"/>
          <w:szCs w:val="28"/>
        </w:rPr>
        <w:t>Acceptance</w:t>
      </w:r>
      <w:bookmarkEnd w:id="28"/>
      <w:r w:rsidRPr="009B0A18">
        <w:rPr>
          <w:smallCaps/>
          <w:sz w:val="28"/>
          <w:szCs w:val="28"/>
        </w:rPr>
        <w:t xml:space="preserve"> </w:t>
      </w:r>
    </w:p>
    <w:p w14:paraId="5A9D77D7" w14:textId="77777777" w:rsidR="003746D1" w:rsidRDefault="003746D1">
      <w:pPr>
        <w:pStyle w:val="BodyText"/>
      </w:pPr>
    </w:p>
    <w:p w14:paraId="660B5C3A" w14:textId="77777777" w:rsidR="003746D1" w:rsidRDefault="003746D1"/>
    <w:p w14:paraId="5CDE1734" w14:textId="77777777" w:rsidR="003746D1" w:rsidRDefault="003746D1">
      <w:pPr>
        <w:rPr>
          <w:sz w:val="24"/>
        </w:rPr>
      </w:pPr>
      <w:r>
        <w:rPr>
          <w:sz w:val="24"/>
        </w:rPr>
        <w:t>Approved by the Project Sponsor:</w:t>
      </w:r>
    </w:p>
    <w:p w14:paraId="4F2D0294" w14:textId="77777777" w:rsidR="003746D1" w:rsidRDefault="003746D1">
      <w:pPr>
        <w:rPr>
          <w:sz w:val="24"/>
        </w:rPr>
      </w:pPr>
    </w:p>
    <w:p w14:paraId="0CC8B5B2" w14:textId="77777777" w:rsidR="003746D1" w:rsidRDefault="003746D1">
      <w:pPr>
        <w:pStyle w:val="Header"/>
        <w:tabs>
          <w:tab w:val="clear" w:pos="4320"/>
          <w:tab w:val="clear" w:pos="8640"/>
        </w:tabs>
        <w:rPr>
          <w:sz w:val="24"/>
        </w:rPr>
      </w:pPr>
    </w:p>
    <w:p w14:paraId="0AEF1D8C" w14:textId="77777777" w:rsidR="003746D1" w:rsidRDefault="003746D1">
      <w:pPr>
        <w:pStyle w:val="BodyText"/>
        <w:tabs>
          <w:tab w:val="left" w:leader="underscore" w:pos="5040"/>
          <w:tab w:val="left" w:pos="5760"/>
          <w:tab w:val="left" w:leader="underscore" w:pos="8640"/>
        </w:tabs>
      </w:pPr>
      <w:r>
        <w:tab/>
      </w:r>
      <w:r>
        <w:tab/>
        <w:t>Date:</w:t>
      </w:r>
      <w:r>
        <w:tab/>
      </w:r>
    </w:p>
    <w:p w14:paraId="015F6368" w14:textId="77777777" w:rsidR="004C0284" w:rsidRDefault="004C0284" w:rsidP="003746D1">
      <w:pPr>
        <w:rPr>
          <w:sz w:val="24"/>
        </w:rPr>
      </w:pPr>
      <w:r w:rsidRPr="004C0284">
        <w:rPr>
          <w:sz w:val="24"/>
        </w:rPr>
        <w:t>Peter Smith</w:t>
      </w:r>
    </w:p>
    <w:p w14:paraId="37B54B63" w14:textId="6A84C535" w:rsidR="003746D1" w:rsidRPr="00D263FF" w:rsidRDefault="00A86BB5" w:rsidP="003746D1">
      <w:pPr>
        <w:rPr>
          <w:sz w:val="24"/>
        </w:rPr>
      </w:pPr>
      <w:r>
        <w:rPr>
          <w:sz w:val="24"/>
        </w:rPr>
        <w:t>Managing Partner</w:t>
      </w:r>
    </w:p>
    <w:p w14:paraId="4119F792"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4755" w14:textId="77777777" w:rsidR="003417B3" w:rsidRDefault="003417B3">
      <w:r>
        <w:separator/>
      </w:r>
    </w:p>
  </w:endnote>
  <w:endnote w:type="continuationSeparator" w:id="0">
    <w:p w14:paraId="334B8FC2" w14:textId="77777777" w:rsidR="003417B3" w:rsidRDefault="003417B3">
      <w:r>
        <w:continuationSeparator/>
      </w:r>
    </w:p>
  </w:endnote>
  <w:endnote w:type="continuationNotice" w:id="1">
    <w:p w14:paraId="72225984" w14:textId="77777777" w:rsidR="003417B3" w:rsidRDefault="00341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62F3" w14:textId="77777777" w:rsidR="00CA1BB6" w:rsidRDefault="00CA1BB6"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AEF0FF" w14:textId="77777777" w:rsidR="00CA1BB6" w:rsidRDefault="00CA1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34BE" w14:textId="77777777" w:rsidR="00CA1BB6" w:rsidRDefault="00CA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4457" w14:textId="77777777" w:rsidR="003417B3" w:rsidRDefault="003417B3">
      <w:r>
        <w:separator/>
      </w:r>
    </w:p>
  </w:footnote>
  <w:footnote w:type="continuationSeparator" w:id="0">
    <w:p w14:paraId="5CC32067" w14:textId="77777777" w:rsidR="003417B3" w:rsidRDefault="003417B3">
      <w:r>
        <w:continuationSeparator/>
      </w:r>
    </w:p>
  </w:footnote>
  <w:footnote w:type="continuationNotice" w:id="1">
    <w:p w14:paraId="6E6E5376" w14:textId="77777777" w:rsidR="003417B3" w:rsidRDefault="00341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B99F5" w14:textId="77777777" w:rsidR="00CA1BB6" w:rsidRDefault="00CA1BB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95F6"/>
    <w:multiLevelType w:val="hybridMultilevel"/>
    <w:tmpl w:val="FFFFFFFF"/>
    <w:lvl w:ilvl="0" w:tplc="C7906764">
      <w:start w:val="1"/>
      <w:numFmt w:val="bullet"/>
      <w:lvlText w:val=""/>
      <w:lvlJc w:val="left"/>
      <w:pPr>
        <w:ind w:left="720" w:hanging="360"/>
      </w:pPr>
      <w:rPr>
        <w:rFonts w:ascii="Symbol" w:hAnsi="Symbol" w:hint="default"/>
      </w:rPr>
    </w:lvl>
    <w:lvl w:ilvl="1" w:tplc="03CABDEE">
      <w:start w:val="1"/>
      <w:numFmt w:val="bullet"/>
      <w:lvlText w:val="o"/>
      <w:lvlJc w:val="left"/>
      <w:pPr>
        <w:ind w:left="1440" w:hanging="360"/>
      </w:pPr>
      <w:rPr>
        <w:rFonts w:ascii="Courier New" w:hAnsi="Courier New" w:hint="default"/>
      </w:rPr>
    </w:lvl>
    <w:lvl w:ilvl="2" w:tplc="CE345828">
      <w:start w:val="1"/>
      <w:numFmt w:val="bullet"/>
      <w:lvlText w:val=""/>
      <w:lvlJc w:val="left"/>
      <w:pPr>
        <w:ind w:left="2160" w:hanging="360"/>
      </w:pPr>
      <w:rPr>
        <w:rFonts w:ascii="Wingdings" w:hAnsi="Wingdings" w:hint="default"/>
      </w:rPr>
    </w:lvl>
    <w:lvl w:ilvl="3" w:tplc="88DCDBA4">
      <w:start w:val="1"/>
      <w:numFmt w:val="bullet"/>
      <w:lvlText w:val=""/>
      <w:lvlJc w:val="left"/>
      <w:pPr>
        <w:ind w:left="2880" w:hanging="360"/>
      </w:pPr>
      <w:rPr>
        <w:rFonts w:ascii="Symbol" w:hAnsi="Symbol" w:hint="default"/>
      </w:rPr>
    </w:lvl>
    <w:lvl w:ilvl="4" w:tplc="CF5A6076">
      <w:start w:val="1"/>
      <w:numFmt w:val="bullet"/>
      <w:lvlText w:val="o"/>
      <w:lvlJc w:val="left"/>
      <w:pPr>
        <w:ind w:left="3600" w:hanging="360"/>
      </w:pPr>
      <w:rPr>
        <w:rFonts w:ascii="Courier New" w:hAnsi="Courier New" w:hint="default"/>
      </w:rPr>
    </w:lvl>
    <w:lvl w:ilvl="5" w:tplc="F3C685A8">
      <w:start w:val="1"/>
      <w:numFmt w:val="bullet"/>
      <w:lvlText w:val=""/>
      <w:lvlJc w:val="left"/>
      <w:pPr>
        <w:ind w:left="4320" w:hanging="360"/>
      </w:pPr>
      <w:rPr>
        <w:rFonts w:ascii="Wingdings" w:hAnsi="Wingdings" w:hint="default"/>
      </w:rPr>
    </w:lvl>
    <w:lvl w:ilvl="6" w:tplc="117047B0">
      <w:start w:val="1"/>
      <w:numFmt w:val="bullet"/>
      <w:lvlText w:val=""/>
      <w:lvlJc w:val="left"/>
      <w:pPr>
        <w:ind w:left="5040" w:hanging="360"/>
      </w:pPr>
      <w:rPr>
        <w:rFonts w:ascii="Symbol" w:hAnsi="Symbol" w:hint="default"/>
      </w:rPr>
    </w:lvl>
    <w:lvl w:ilvl="7" w:tplc="BB08C606">
      <w:start w:val="1"/>
      <w:numFmt w:val="bullet"/>
      <w:lvlText w:val="o"/>
      <w:lvlJc w:val="left"/>
      <w:pPr>
        <w:ind w:left="5760" w:hanging="360"/>
      </w:pPr>
      <w:rPr>
        <w:rFonts w:ascii="Courier New" w:hAnsi="Courier New" w:hint="default"/>
      </w:rPr>
    </w:lvl>
    <w:lvl w:ilvl="8" w:tplc="4F2A6BC4">
      <w:start w:val="1"/>
      <w:numFmt w:val="bullet"/>
      <w:lvlText w:val=""/>
      <w:lvlJc w:val="left"/>
      <w:pPr>
        <w:ind w:left="6480" w:hanging="360"/>
      </w:pPr>
      <w:rPr>
        <w:rFonts w:ascii="Wingdings" w:hAnsi="Wingdings" w:hint="default"/>
      </w:rPr>
    </w:lvl>
  </w:abstractNum>
  <w:abstractNum w:abstractNumId="1" w15:restartNumberingAfterBreak="0">
    <w:nsid w:val="0A18FA7C"/>
    <w:multiLevelType w:val="hybridMultilevel"/>
    <w:tmpl w:val="FFFFFFFF"/>
    <w:lvl w:ilvl="0" w:tplc="7DA6ED06">
      <w:start w:val="1"/>
      <w:numFmt w:val="bullet"/>
      <w:lvlText w:val=""/>
      <w:lvlJc w:val="left"/>
      <w:pPr>
        <w:ind w:left="720" w:hanging="360"/>
      </w:pPr>
      <w:rPr>
        <w:rFonts w:ascii="Symbol" w:hAnsi="Symbol" w:hint="default"/>
      </w:rPr>
    </w:lvl>
    <w:lvl w:ilvl="1" w:tplc="AFF00FF2">
      <w:start w:val="1"/>
      <w:numFmt w:val="bullet"/>
      <w:lvlText w:val="·"/>
      <w:lvlJc w:val="left"/>
      <w:pPr>
        <w:ind w:left="1440" w:hanging="360"/>
      </w:pPr>
      <w:rPr>
        <w:rFonts w:ascii="Symbol" w:hAnsi="Symbol" w:hint="default"/>
      </w:rPr>
    </w:lvl>
    <w:lvl w:ilvl="2" w:tplc="0F220270">
      <w:start w:val="1"/>
      <w:numFmt w:val="bullet"/>
      <w:lvlText w:val=""/>
      <w:lvlJc w:val="left"/>
      <w:pPr>
        <w:ind w:left="2160" w:hanging="360"/>
      </w:pPr>
      <w:rPr>
        <w:rFonts w:ascii="Wingdings" w:hAnsi="Wingdings" w:hint="default"/>
      </w:rPr>
    </w:lvl>
    <w:lvl w:ilvl="3" w:tplc="E7265874">
      <w:start w:val="1"/>
      <w:numFmt w:val="bullet"/>
      <w:lvlText w:val=""/>
      <w:lvlJc w:val="left"/>
      <w:pPr>
        <w:ind w:left="2880" w:hanging="360"/>
      </w:pPr>
      <w:rPr>
        <w:rFonts w:ascii="Symbol" w:hAnsi="Symbol" w:hint="default"/>
      </w:rPr>
    </w:lvl>
    <w:lvl w:ilvl="4" w:tplc="EA90296E">
      <w:start w:val="1"/>
      <w:numFmt w:val="bullet"/>
      <w:lvlText w:val="o"/>
      <w:lvlJc w:val="left"/>
      <w:pPr>
        <w:ind w:left="3600" w:hanging="360"/>
      </w:pPr>
      <w:rPr>
        <w:rFonts w:ascii="Courier New" w:hAnsi="Courier New" w:hint="default"/>
      </w:rPr>
    </w:lvl>
    <w:lvl w:ilvl="5" w:tplc="AD32DD10">
      <w:start w:val="1"/>
      <w:numFmt w:val="bullet"/>
      <w:lvlText w:val=""/>
      <w:lvlJc w:val="left"/>
      <w:pPr>
        <w:ind w:left="4320" w:hanging="360"/>
      </w:pPr>
      <w:rPr>
        <w:rFonts w:ascii="Wingdings" w:hAnsi="Wingdings" w:hint="default"/>
      </w:rPr>
    </w:lvl>
    <w:lvl w:ilvl="6" w:tplc="5D96AFD6">
      <w:start w:val="1"/>
      <w:numFmt w:val="bullet"/>
      <w:lvlText w:val=""/>
      <w:lvlJc w:val="left"/>
      <w:pPr>
        <w:ind w:left="5040" w:hanging="360"/>
      </w:pPr>
      <w:rPr>
        <w:rFonts w:ascii="Symbol" w:hAnsi="Symbol" w:hint="default"/>
      </w:rPr>
    </w:lvl>
    <w:lvl w:ilvl="7" w:tplc="215E57E4">
      <w:start w:val="1"/>
      <w:numFmt w:val="bullet"/>
      <w:lvlText w:val="o"/>
      <w:lvlJc w:val="left"/>
      <w:pPr>
        <w:ind w:left="5760" w:hanging="360"/>
      </w:pPr>
      <w:rPr>
        <w:rFonts w:ascii="Courier New" w:hAnsi="Courier New" w:hint="default"/>
      </w:rPr>
    </w:lvl>
    <w:lvl w:ilvl="8" w:tplc="5038E040">
      <w:start w:val="1"/>
      <w:numFmt w:val="bullet"/>
      <w:lvlText w:val=""/>
      <w:lvlJc w:val="left"/>
      <w:pPr>
        <w:ind w:left="6480" w:hanging="360"/>
      </w:pPr>
      <w:rPr>
        <w:rFonts w:ascii="Wingdings" w:hAnsi="Wingdings" w:hint="default"/>
      </w:rPr>
    </w:lvl>
  </w:abstractNum>
  <w:abstractNum w:abstractNumId="2" w15:restartNumberingAfterBreak="0">
    <w:nsid w:val="0C44C9CB"/>
    <w:multiLevelType w:val="hybridMultilevel"/>
    <w:tmpl w:val="FFFFFFFF"/>
    <w:lvl w:ilvl="0" w:tplc="C5DAF6B2">
      <w:start w:val="1"/>
      <w:numFmt w:val="bullet"/>
      <w:lvlText w:val=""/>
      <w:lvlJc w:val="left"/>
      <w:pPr>
        <w:ind w:left="720" w:hanging="360"/>
      </w:pPr>
      <w:rPr>
        <w:rFonts w:ascii="Symbol" w:hAnsi="Symbol" w:hint="default"/>
      </w:rPr>
    </w:lvl>
    <w:lvl w:ilvl="1" w:tplc="D5582CF0">
      <w:start w:val="1"/>
      <w:numFmt w:val="bullet"/>
      <w:lvlText w:val="o"/>
      <w:lvlJc w:val="left"/>
      <w:pPr>
        <w:ind w:left="1440" w:hanging="360"/>
      </w:pPr>
      <w:rPr>
        <w:rFonts w:ascii="Courier New" w:hAnsi="Courier New" w:hint="default"/>
      </w:rPr>
    </w:lvl>
    <w:lvl w:ilvl="2" w:tplc="4D308AE8">
      <w:start w:val="1"/>
      <w:numFmt w:val="bullet"/>
      <w:lvlText w:val=""/>
      <w:lvlJc w:val="left"/>
      <w:pPr>
        <w:ind w:left="2160" w:hanging="360"/>
      </w:pPr>
      <w:rPr>
        <w:rFonts w:ascii="Wingdings" w:hAnsi="Wingdings" w:hint="default"/>
      </w:rPr>
    </w:lvl>
    <w:lvl w:ilvl="3" w:tplc="82E4E66E">
      <w:start w:val="1"/>
      <w:numFmt w:val="bullet"/>
      <w:lvlText w:val=""/>
      <w:lvlJc w:val="left"/>
      <w:pPr>
        <w:ind w:left="2880" w:hanging="360"/>
      </w:pPr>
      <w:rPr>
        <w:rFonts w:ascii="Symbol" w:hAnsi="Symbol" w:hint="default"/>
      </w:rPr>
    </w:lvl>
    <w:lvl w:ilvl="4" w:tplc="B380DE74">
      <w:start w:val="1"/>
      <w:numFmt w:val="bullet"/>
      <w:lvlText w:val="o"/>
      <w:lvlJc w:val="left"/>
      <w:pPr>
        <w:ind w:left="3600" w:hanging="360"/>
      </w:pPr>
      <w:rPr>
        <w:rFonts w:ascii="Courier New" w:hAnsi="Courier New" w:hint="default"/>
      </w:rPr>
    </w:lvl>
    <w:lvl w:ilvl="5" w:tplc="CC00CA4A">
      <w:start w:val="1"/>
      <w:numFmt w:val="bullet"/>
      <w:lvlText w:val=""/>
      <w:lvlJc w:val="left"/>
      <w:pPr>
        <w:ind w:left="4320" w:hanging="360"/>
      </w:pPr>
      <w:rPr>
        <w:rFonts w:ascii="Wingdings" w:hAnsi="Wingdings" w:hint="default"/>
      </w:rPr>
    </w:lvl>
    <w:lvl w:ilvl="6" w:tplc="16869AFE">
      <w:start w:val="1"/>
      <w:numFmt w:val="bullet"/>
      <w:lvlText w:val=""/>
      <w:lvlJc w:val="left"/>
      <w:pPr>
        <w:ind w:left="5040" w:hanging="360"/>
      </w:pPr>
      <w:rPr>
        <w:rFonts w:ascii="Symbol" w:hAnsi="Symbol" w:hint="default"/>
      </w:rPr>
    </w:lvl>
    <w:lvl w:ilvl="7" w:tplc="99FE297C">
      <w:start w:val="1"/>
      <w:numFmt w:val="bullet"/>
      <w:lvlText w:val="o"/>
      <w:lvlJc w:val="left"/>
      <w:pPr>
        <w:ind w:left="5760" w:hanging="360"/>
      </w:pPr>
      <w:rPr>
        <w:rFonts w:ascii="Courier New" w:hAnsi="Courier New" w:hint="default"/>
      </w:rPr>
    </w:lvl>
    <w:lvl w:ilvl="8" w:tplc="D04EE0EE">
      <w:start w:val="1"/>
      <w:numFmt w:val="bullet"/>
      <w:lvlText w:val=""/>
      <w:lvlJc w:val="left"/>
      <w:pPr>
        <w:ind w:left="6480" w:hanging="360"/>
      </w:pPr>
      <w:rPr>
        <w:rFonts w:ascii="Wingdings" w:hAnsi="Wingdings" w:hint="default"/>
      </w:rPr>
    </w:lvl>
  </w:abstractNum>
  <w:abstractNum w:abstractNumId="3" w15:restartNumberingAfterBreak="0">
    <w:nsid w:val="0E6C4FBB"/>
    <w:multiLevelType w:val="hybridMultilevel"/>
    <w:tmpl w:val="FFFFFFFF"/>
    <w:lvl w:ilvl="0" w:tplc="8110D350">
      <w:start w:val="1"/>
      <w:numFmt w:val="bullet"/>
      <w:lvlText w:val=""/>
      <w:lvlJc w:val="left"/>
      <w:pPr>
        <w:ind w:left="720" w:hanging="360"/>
      </w:pPr>
      <w:rPr>
        <w:rFonts w:ascii="Symbol" w:hAnsi="Symbol" w:hint="default"/>
      </w:rPr>
    </w:lvl>
    <w:lvl w:ilvl="1" w:tplc="3DDEE71C">
      <w:start w:val="1"/>
      <w:numFmt w:val="bullet"/>
      <w:lvlText w:val="o"/>
      <w:lvlJc w:val="left"/>
      <w:pPr>
        <w:ind w:left="1440" w:hanging="360"/>
      </w:pPr>
      <w:rPr>
        <w:rFonts w:ascii="Courier New" w:hAnsi="Courier New" w:hint="default"/>
      </w:rPr>
    </w:lvl>
    <w:lvl w:ilvl="2" w:tplc="CBBC776C">
      <w:start w:val="1"/>
      <w:numFmt w:val="bullet"/>
      <w:lvlText w:val=""/>
      <w:lvlJc w:val="left"/>
      <w:pPr>
        <w:ind w:left="2160" w:hanging="360"/>
      </w:pPr>
      <w:rPr>
        <w:rFonts w:ascii="Wingdings" w:hAnsi="Wingdings" w:hint="default"/>
      </w:rPr>
    </w:lvl>
    <w:lvl w:ilvl="3" w:tplc="E7BE12BA">
      <w:start w:val="1"/>
      <w:numFmt w:val="bullet"/>
      <w:lvlText w:val=""/>
      <w:lvlJc w:val="left"/>
      <w:pPr>
        <w:ind w:left="2880" w:hanging="360"/>
      </w:pPr>
      <w:rPr>
        <w:rFonts w:ascii="Symbol" w:hAnsi="Symbol" w:hint="default"/>
      </w:rPr>
    </w:lvl>
    <w:lvl w:ilvl="4" w:tplc="C07A862E">
      <w:start w:val="1"/>
      <w:numFmt w:val="bullet"/>
      <w:lvlText w:val="o"/>
      <w:lvlJc w:val="left"/>
      <w:pPr>
        <w:ind w:left="3600" w:hanging="360"/>
      </w:pPr>
      <w:rPr>
        <w:rFonts w:ascii="Courier New" w:hAnsi="Courier New" w:hint="default"/>
      </w:rPr>
    </w:lvl>
    <w:lvl w:ilvl="5" w:tplc="2C1A3CEE">
      <w:start w:val="1"/>
      <w:numFmt w:val="bullet"/>
      <w:lvlText w:val=""/>
      <w:lvlJc w:val="left"/>
      <w:pPr>
        <w:ind w:left="4320" w:hanging="360"/>
      </w:pPr>
      <w:rPr>
        <w:rFonts w:ascii="Wingdings" w:hAnsi="Wingdings" w:hint="default"/>
      </w:rPr>
    </w:lvl>
    <w:lvl w:ilvl="6" w:tplc="DA62A348">
      <w:start w:val="1"/>
      <w:numFmt w:val="bullet"/>
      <w:lvlText w:val=""/>
      <w:lvlJc w:val="left"/>
      <w:pPr>
        <w:ind w:left="5040" w:hanging="360"/>
      </w:pPr>
      <w:rPr>
        <w:rFonts w:ascii="Symbol" w:hAnsi="Symbol" w:hint="default"/>
      </w:rPr>
    </w:lvl>
    <w:lvl w:ilvl="7" w:tplc="719833FE">
      <w:start w:val="1"/>
      <w:numFmt w:val="bullet"/>
      <w:lvlText w:val="o"/>
      <w:lvlJc w:val="left"/>
      <w:pPr>
        <w:ind w:left="5760" w:hanging="360"/>
      </w:pPr>
      <w:rPr>
        <w:rFonts w:ascii="Courier New" w:hAnsi="Courier New" w:hint="default"/>
      </w:rPr>
    </w:lvl>
    <w:lvl w:ilvl="8" w:tplc="00A64662">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2189F"/>
    <w:multiLevelType w:val="hybridMultilevel"/>
    <w:tmpl w:val="70EC90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6A7E7B"/>
    <w:multiLevelType w:val="hybridMultilevel"/>
    <w:tmpl w:val="FFFFFFFF"/>
    <w:lvl w:ilvl="0" w:tplc="2D9874FE">
      <w:start w:val="1"/>
      <w:numFmt w:val="bullet"/>
      <w:lvlText w:val=""/>
      <w:lvlJc w:val="left"/>
      <w:pPr>
        <w:ind w:left="720" w:hanging="360"/>
      </w:pPr>
      <w:rPr>
        <w:rFonts w:ascii="Symbol" w:hAnsi="Symbol" w:hint="default"/>
      </w:rPr>
    </w:lvl>
    <w:lvl w:ilvl="1" w:tplc="D1648238">
      <w:start w:val="1"/>
      <w:numFmt w:val="bullet"/>
      <w:lvlText w:val="o"/>
      <w:lvlJc w:val="left"/>
      <w:pPr>
        <w:ind w:left="1440" w:hanging="360"/>
      </w:pPr>
      <w:rPr>
        <w:rFonts w:ascii="Courier New" w:hAnsi="Courier New" w:hint="default"/>
      </w:rPr>
    </w:lvl>
    <w:lvl w:ilvl="2" w:tplc="3780B9A4">
      <w:start w:val="1"/>
      <w:numFmt w:val="bullet"/>
      <w:lvlText w:val=""/>
      <w:lvlJc w:val="left"/>
      <w:pPr>
        <w:ind w:left="2160" w:hanging="360"/>
      </w:pPr>
      <w:rPr>
        <w:rFonts w:ascii="Wingdings" w:hAnsi="Wingdings" w:hint="default"/>
      </w:rPr>
    </w:lvl>
    <w:lvl w:ilvl="3" w:tplc="63C4D876">
      <w:start w:val="1"/>
      <w:numFmt w:val="bullet"/>
      <w:lvlText w:val=""/>
      <w:lvlJc w:val="left"/>
      <w:pPr>
        <w:ind w:left="2880" w:hanging="360"/>
      </w:pPr>
      <w:rPr>
        <w:rFonts w:ascii="Symbol" w:hAnsi="Symbol" w:hint="default"/>
      </w:rPr>
    </w:lvl>
    <w:lvl w:ilvl="4" w:tplc="D956530E">
      <w:start w:val="1"/>
      <w:numFmt w:val="bullet"/>
      <w:lvlText w:val="o"/>
      <w:lvlJc w:val="left"/>
      <w:pPr>
        <w:ind w:left="3600" w:hanging="360"/>
      </w:pPr>
      <w:rPr>
        <w:rFonts w:ascii="Courier New" w:hAnsi="Courier New" w:hint="default"/>
      </w:rPr>
    </w:lvl>
    <w:lvl w:ilvl="5" w:tplc="914CA296">
      <w:start w:val="1"/>
      <w:numFmt w:val="bullet"/>
      <w:lvlText w:val=""/>
      <w:lvlJc w:val="left"/>
      <w:pPr>
        <w:ind w:left="4320" w:hanging="360"/>
      </w:pPr>
      <w:rPr>
        <w:rFonts w:ascii="Wingdings" w:hAnsi="Wingdings" w:hint="default"/>
      </w:rPr>
    </w:lvl>
    <w:lvl w:ilvl="6" w:tplc="CB343928">
      <w:start w:val="1"/>
      <w:numFmt w:val="bullet"/>
      <w:lvlText w:val=""/>
      <w:lvlJc w:val="left"/>
      <w:pPr>
        <w:ind w:left="5040" w:hanging="360"/>
      </w:pPr>
      <w:rPr>
        <w:rFonts w:ascii="Symbol" w:hAnsi="Symbol" w:hint="default"/>
      </w:rPr>
    </w:lvl>
    <w:lvl w:ilvl="7" w:tplc="424E2F96">
      <w:start w:val="1"/>
      <w:numFmt w:val="bullet"/>
      <w:lvlText w:val="o"/>
      <w:lvlJc w:val="left"/>
      <w:pPr>
        <w:ind w:left="5760" w:hanging="360"/>
      </w:pPr>
      <w:rPr>
        <w:rFonts w:ascii="Courier New" w:hAnsi="Courier New" w:hint="default"/>
      </w:rPr>
    </w:lvl>
    <w:lvl w:ilvl="8" w:tplc="FFD8C37C">
      <w:start w:val="1"/>
      <w:numFmt w:val="bullet"/>
      <w:lvlText w:val=""/>
      <w:lvlJc w:val="left"/>
      <w:pPr>
        <w:ind w:left="6480" w:hanging="360"/>
      </w:pPr>
      <w:rPr>
        <w:rFonts w:ascii="Wingdings" w:hAnsi="Wingdings" w:hint="default"/>
      </w:rPr>
    </w:lvl>
  </w:abstractNum>
  <w:abstractNum w:abstractNumId="7" w15:restartNumberingAfterBreak="0">
    <w:nsid w:val="15AE6282"/>
    <w:multiLevelType w:val="hybridMultilevel"/>
    <w:tmpl w:val="C7768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CE1E48"/>
    <w:multiLevelType w:val="hybridMultilevel"/>
    <w:tmpl w:val="C2364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018208"/>
    <w:multiLevelType w:val="hybridMultilevel"/>
    <w:tmpl w:val="FFFFFFFF"/>
    <w:lvl w:ilvl="0" w:tplc="D2324664">
      <w:start w:val="1"/>
      <w:numFmt w:val="bullet"/>
      <w:lvlText w:val=""/>
      <w:lvlJc w:val="left"/>
      <w:pPr>
        <w:ind w:left="720" w:hanging="360"/>
      </w:pPr>
      <w:rPr>
        <w:rFonts w:ascii="Symbol" w:hAnsi="Symbol" w:hint="default"/>
      </w:rPr>
    </w:lvl>
    <w:lvl w:ilvl="1" w:tplc="CB3A1A1C">
      <w:start w:val="1"/>
      <w:numFmt w:val="bullet"/>
      <w:lvlText w:val="·"/>
      <w:lvlJc w:val="left"/>
      <w:pPr>
        <w:ind w:left="1440" w:hanging="360"/>
      </w:pPr>
      <w:rPr>
        <w:rFonts w:ascii="Symbol" w:hAnsi="Symbol" w:hint="default"/>
      </w:rPr>
    </w:lvl>
    <w:lvl w:ilvl="2" w:tplc="1D9652C4">
      <w:start w:val="1"/>
      <w:numFmt w:val="bullet"/>
      <w:lvlText w:val=""/>
      <w:lvlJc w:val="left"/>
      <w:pPr>
        <w:ind w:left="2160" w:hanging="360"/>
      </w:pPr>
      <w:rPr>
        <w:rFonts w:ascii="Wingdings" w:hAnsi="Wingdings" w:hint="default"/>
      </w:rPr>
    </w:lvl>
    <w:lvl w:ilvl="3" w:tplc="85581EA6">
      <w:start w:val="1"/>
      <w:numFmt w:val="bullet"/>
      <w:lvlText w:val=""/>
      <w:lvlJc w:val="left"/>
      <w:pPr>
        <w:ind w:left="2880" w:hanging="360"/>
      </w:pPr>
      <w:rPr>
        <w:rFonts w:ascii="Symbol" w:hAnsi="Symbol" w:hint="default"/>
      </w:rPr>
    </w:lvl>
    <w:lvl w:ilvl="4" w:tplc="38C07AEE">
      <w:start w:val="1"/>
      <w:numFmt w:val="bullet"/>
      <w:lvlText w:val="o"/>
      <w:lvlJc w:val="left"/>
      <w:pPr>
        <w:ind w:left="3600" w:hanging="360"/>
      </w:pPr>
      <w:rPr>
        <w:rFonts w:ascii="Courier New" w:hAnsi="Courier New" w:hint="default"/>
      </w:rPr>
    </w:lvl>
    <w:lvl w:ilvl="5" w:tplc="940E7266">
      <w:start w:val="1"/>
      <w:numFmt w:val="bullet"/>
      <w:lvlText w:val=""/>
      <w:lvlJc w:val="left"/>
      <w:pPr>
        <w:ind w:left="4320" w:hanging="360"/>
      </w:pPr>
      <w:rPr>
        <w:rFonts w:ascii="Wingdings" w:hAnsi="Wingdings" w:hint="default"/>
      </w:rPr>
    </w:lvl>
    <w:lvl w:ilvl="6" w:tplc="1B0E5A70">
      <w:start w:val="1"/>
      <w:numFmt w:val="bullet"/>
      <w:lvlText w:val=""/>
      <w:lvlJc w:val="left"/>
      <w:pPr>
        <w:ind w:left="5040" w:hanging="360"/>
      </w:pPr>
      <w:rPr>
        <w:rFonts w:ascii="Symbol" w:hAnsi="Symbol" w:hint="default"/>
      </w:rPr>
    </w:lvl>
    <w:lvl w:ilvl="7" w:tplc="F9B098BA">
      <w:start w:val="1"/>
      <w:numFmt w:val="bullet"/>
      <w:lvlText w:val="o"/>
      <w:lvlJc w:val="left"/>
      <w:pPr>
        <w:ind w:left="5760" w:hanging="360"/>
      </w:pPr>
      <w:rPr>
        <w:rFonts w:ascii="Courier New" w:hAnsi="Courier New" w:hint="default"/>
      </w:rPr>
    </w:lvl>
    <w:lvl w:ilvl="8" w:tplc="C3AC118A">
      <w:start w:val="1"/>
      <w:numFmt w:val="bullet"/>
      <w:lvlText w:val=""/>
      <w:lvlJc w:val="left"/>
      <w:pPr>
        <w:ind w:left="6480" w:hanging="360"/>
      </w:pPr>
      <w:rPr>
        <w:rFonts w:ascii="Wingdings" w:hAnsi="Wingdings" w:hint="default"/>
      </w:rPr>
    </w:lvl>
  </w:abstractNum>
  <w:abstractNum w:abstractNumId="10" w15:restartNumberingAfterBreak="0">
    <w:nsid w:val="21463DFC"/>
    <w:multiLevelType w:val="hybridMultilevel"/>
    <w:tmpl w:val="FFFFFFFF"/>
    <w:lvl w:ilvl="0" w:tplc="5008C816">
      <w:start w:val="1"/>
      <w:numFmt w:val="bullet"/>
      <w:lvlText w:val="·"/>
      <w:lvlJc w:val="left"/>
      <w:pPr>
        <w:ind w:left="720" w:hanging="360"/>
      </w:pPr>
      <w:rPr>
        <w:rFonts w:ascii="Symbol" w:hAnsi="Symbol" w:hint="default"/>
      </w:rPr>
    </w:lvl>
    <w:lvl w:ilvl="1" w:tplc="87C64B74">
      <w:start w:val="1"/>
      <w:numFmt w:val="bullet"/>
      <w:lvlText w:val="o"/>
      <w:lvlJc w:val="left"/>
      <w:pPr>
        <w:ind w:left="1440" w:hanging="360"/>
      </w:pPr>
      <w:rPr>
        <w:rFonts w:ascii="Courier New" w:hAnsi="Courier New" w:hint="default"/>
      </w:rPr>
    </w:lvl>
    <w:lvl w:ilvl="2" w:tplc="206C3262">
      <w:start w:val="1"/>
      <w:numFmt w:val="bullet"/>
      <w:lvlText w:val=""/>
      <w:lvlJc w:val="left"/>
      <w:pPr>
        <w:ind w:left="2160" w:hanging="360"/>
      </w:pPr>
      <w:rPr>
        <w:rFonts w:ascii="Wingdings" w:hAnsi="Wingdings" w:hint="default"/>
      </w:rPr>
    </w:lvl>
    <w:lvl w:ilvl="3" w:tplc="4F18C2DC">
      <w:start w:val="1"/>
      <w:numFmt w:val="bullet"/>
      <w:lvlText w:val=""/>
      <w:lvlJc w:val="left"/>
      <w:pPr>
        <w:ind w:left="2880" w:hanging="360"/>
      </w:pPr>
      <w:rPr>
        <w:rFonts w:ascii="Symbol" w:hAnsi="Symbol" w:hint="default"/>
      </w:rPr>
    </w:lvl>
    <w:lvl w:ilvl="4" w:tplc="E54A09E2">
      <w:start w:val="1"/>
      <w:numFmt w:val="bullet"/>
      <w:lvlText w:val="o"/>
      <w:lvlJc w:val="left"/>
      <w:pPr>
        <w:ind w:left="3600" w:hanging="360"/>
      </w:pPr>
      <w:rPr>
        <w:rFonts w:ascii="Courier New" w:hAnsi="Courier New" w:hint="default"/>
      </w:rPr>
    </w:lvl>
    <w:lvl w:ilvl="5" w:tplc="72F0DB42">
      <w:start w:val="1"/>
      <w:numFmt w:val="bullet"/>
      <w:lvlText w:val=""/>
      <w:lvlJc w:val="left"/>
      <w:pPr>
        <w:ind w:left="4320" w:hanging="360"/>
      </w:pPr>
      <w:rPr>
        <w:rFonts w:ascii="Wingdings" w:hAnsi="Wingdings" w:hint="default"/>
      </w:rPr>
    </w:lvl>
    <w:lvl w:ilvl="6" w:tplc="14E27726">
      <w:start w:val="1"/>
      <w:numFmt w:val="bullet"/>
      <w:lvlText w:val=""/>
      <w:lvlJc w:val="left"/>
      <w:pPr>
        <w:ind w:left="5040" w:hanging="360"/>
      </w:pPr>
      <w:rPr>
        <w:rFonts w:ascii="Symbol" w:hAnsi="Symbol" w:hint="default"/>
      </w:rPr>
    </w:lvl>
    <w:lvl w:ilvl="7" w:tplc="8EE21E88">
      <w:start w:val="1"/>
      <w:numFmt w:val="bullet"/>
      <w:lvlText w:val="o"/>
      <w:lvlJc w:val="left"/>
      <w:pPr>
        <w:ind w:left="5760" w:hanging="360"/>
      </w:pPr>
      <w:rPr>
        <w:rFonts w:ascii="Courier New" w:hAnsi="Courier New" w:hint="default"/>
      </w:rPr>
    </w:lvl>
    <w:lvl w:ilvl="8" w:tplc="AE94F50E">
      <w:start w:val="1"/>
      <w:numFmt w:val="bullet"/>
      <w:lvlText w:val=""/>
      <w:lvlJc w:val="left"/>
      <w:pPr>
        <w:ind w:left="6480" w:hanging="360"/>
      </w:pPr>
      <w:rPr>
        <w:rFonts w:ascii="Wingdings" w:hAnsi="Wingdings" w:hint="default"/>
      </w:rPr>
    </w:lvl>
  </w:abstractNum>
  <w:abstractNum w:abstractNumId="11" w15:restartNumberingAfterBreak="0">
    <w:nsid w:val="2858C485"/>
    <w:multiLevelType w:val="hybridMultilevel"/>
    <w:tmpl w:val="FFFFFFFF"/>
    <w:lvl w:ilvl="0" w:tplc="B66CE1E6">
      <w:start w:val="1"/>
      <w:numFmt w:val="decimal"/>
      <w:lvlText w:val="%1."/>
      <w:lvlJc w:val="left"/>
      <w:pPr>
        <w:ind w:left="360" w:hanging="360"/>
      </w:pPr>
    </w:lvl>
    <w:lvl w:ilvl="1" w:tplc="DF6601D6">
      <w:start w:val="1"/>
      <w:numFmt w:val="lowerLetter"/>
      <w:lvlText w:val="%2."/>
      <w:lvlJc w:val="left"/>
      <w:pPr>
        <w:ind w:left="1080" w:hanging="360"/>
      </w:pPr>
    </w:lvl>
    <w:lvl w:ilvl="2" w:tplc="C6D0CED0">
      <w:start w:val="1"/>
      <w:numFmt w:val="lowerRoman"/>
      <w:lvlText w:val="%3."/>
      <w:lvlJc w:val="right"/>
      <w:pPr>
        <w:ind w:left="1800" w:hanging="180"/>
      </w:pPr>
    </w:lvl>
    <w:lvl w:ilvl="3" w:tplc="A1224524">
      <w:start w:val="1"/>
      <w:numFmt w:val="decimal"/>
      <w:lvlText w:val="%4."/>
      <w:lvlJc w:val="left"/>
      <w:pPr>
        <w:ind w:left="2520" w:hanging="360"/>
      </w:pPr>
    </w:lvl>
    <w:lvl w:ilvl="4" w:tplc="EA985426">
      <w:start w:val="1"/>
      <w:numFmt w:val="lowerLetter"/>
      <w:lvlText w:val="%5."/>
      <w:lvlJc w:val="left"/>
      <w:pPr>
        <w:ind w:left="3240" w:hanging="360"/>
      </w:pPr>
    </w:lvl>
    <w:lvl w:ilvl="5" w:tplc="86FCEC72">
      <w:start w:val="1"/>
      <w:numFmt w:val="lowerRoman"/>
      <w:lvlText w:val="%6."/>
      <w:lvlJc w:val="right"/>
      <w:pPr>
        <w:ind w:left="3960" w:hanging="180"/>
      </w:pPr>
    </w:lvl>
    <w:lvl w:ilvl="6" w:tplc="556A293A">
      <w:start w:val="1"/>
      <w:numFmt w:val="decimal"/>
      <w:lvlText w:val="%7."/>
      <w:lvlJc w:val="left"/>
      <w:pPr>
        <w:ind w:left="4680" w:hanging="360"/>
      </w:pPr>
    </w:lvl>
    <w:lvl w:ilvl="7" w:tplc="FD786C32">
      <w:start w:val="1"/>
      <w:numFmt w:val="lowerLetter"/>
      <w:lvlText w:val="%8."/>
      <w:lvlJc w:val="left"/>
      <w:pPr>
        <w:ind w:left="5400" w:hanging="360"/>
      </w:pPr>
    </w:lvl>
    <w:lvl w:ilvl="8" w:tplc="3350F55C">
      <w:start w:val="1"/>
      <w:numFmt w:val="lowerRoman"/>
      <w:lvlText w:val="%9."/>
      <w:lvlJc w:val="right"/>
      <w:pPr>
        <w:ind w:left="6120" w:hanging="180"/>
      </w:pPr>
    </w:lvl>
  </w:abstractNum>
  <w:abstractNum w:abstractNumId="12" w15:restartNumberingAfterBreak="0">
    <w:nsid w:val="289F3E06"/>
    <w:multiLevelType w:val="hybridMultilevel"/>
    <w:tmpl w:val="FFFFFFFF"/>
    <w:lvl w:ilvl="0" w:tplc="7E46A870">
      <w:start w:val="1"/>
      <w:numFmt w:val="bullet"/>
      <w:lvlText w:val="·"/>
      <w:lvlJc w:val="left"/>
      <w:pPr>
        <w:ind w:left="720" w:hanging="360"/>
      </w:pPr>
      <w:rPr>
        <w:rFonts w:ascii="Symbol" w:hAnsi="Symbol" w:hint="default"/>
      </w:rPr>
    </w:lvl>
    <w:lvl w:ilvl="1" w:tplc="4DD8AB60">
      <w:start w:val="1"/>
      <w:numFmt w:val="bullet"/>
      <w:lvlText w:val="o"/>
      <w:lvlJc w:val="left"/>
      <w:pPr>
        <w:ind w:left="1440" w:hanging="360"/>
      </w:pPr>
      <w:rPr>
        <w:rFonts w:ascii="Courier New" w:hAnsi="Courier New" w:hint="default"/>
      </w:rPr>
    </w:lvl>
    <w:lvl w:ilvl="2" w:tplc="FC3E7868">
      <w:start w:val="1"/>
      <w:numFmt w:val="bullet"/>
      <w:lvlText w:val=""/>
      <w:lvlJc w:val="left"/>
      <w:pPr>
        <w:ind w:left="2160" w:hanging="360"/>
      </w:pPr>
      <w:rPr>
        <w:rFonts w:ascii="Wingdings" w:hAnsi="Wingdings" w:hint="default"/>
      </w:rPr>
    </w:lvl>
    <w:lvl w:ilvl="3" w:tplc="B5AAF2A8">
      <w:start w:val="1"/>
      <w:numFmt w:val="bullet"/>
      <w:lvlText w:val=""/>
      <w:lvlJc w:val="left"/>
      <w:pPr>
        <w:ind w:left="2880" w:hanging="360"/>
      </w:pPr>
      <w:rPr>
        <w:rFonts w:ascii="Symbol" w:hAnsi="Symbol" w:hint="default"/>
      </w:rPr>
    </w:lvl>
    <w:lvl w:ilvl="4" w:tplc="AB08BCE2">
      <w:start w:val="1"/>
      <w:numFmt w:val="bullet"/>
      <w:lvlText w:val="o"/>
      <w:lvlJc w:val="left"/>
      <w:pPr>
        <w:ind w:left="3600" w:hanging="360"/>
      </w:pPr>
      <w:rPr>
        <w:rFonts w:ascii="Courier New" w:hAnsi="Courier New" w:hint="default"/>
      </w:rPr>
    </w:lvl>
    <w:lvl w:ilvl="5" w:tplc="E188D466">
      <w:start w:val="1"/>
      <w:numFmt w:val="bullet"/>
      <w:lvlText w:val=""/>
      <w:lvlJc w:val="left"/>
      <w:pPr>
        <w:ind w:left="4320" w:hanging="360"/>
      </w:pPr>
      <w:rPr>
        <w:rFonts w:ascii="Wingdings" w:hAnsi="Wingdings" w:hint="default"/>
      </w:rPr>
    </w:lvl>
    <w:lvl w:ilvl="6" w:tplc="08364EC8">
      <w:start w:val="1"/>
      <w:numFmt w:val="bullet"/>
      <w:lvlText w:val=""/>
      <w:lvlJc w:val="left"/>
      <w:pPr>
        <w:ind w:left="5040" w:hanging="360"/>
      </w:pPr>
      <w:rPr>
        <w:rFonts w:ascii="Symbol" w:hAnsi="Symbol" w:hint="default"/>
      </w:rPr>
    </w:lvl>
    <w:lvl w:ilvl="7" w:tplc="A15A977C">
      <w:start w:val="1"/>
      <w:numFmt w:val="bullet"/>
      <w:lvlText w:val="o"/>
      <w:lvlJc w:val="left"/>
      <w:pPr>
        <w:ind w:left="5760" w:hanging="360"/>
      </w:pPr>
      <w:rPr>
        <w:rFonts w:ascii="Courier New" w:hAnsi="Courier New" w:hint="default"/>
      </w:rPr>
    </w:lvl>
    <w:lvl w:ilvl="8" w:tplc="D70C7BAA">
      <w:start w:val="1"/>
      <w:numFmt w:val="bullet"/>
      <w:lvlText w:val=""/>
      <w:lvlJc w:val="left"/>
      <w:pPr>
        <w:ind w:left="6480" w:hanging="360"/>
      </w:pPr>
      <w:rPr>
        <w:rFonts w:ascii="Wingdings" w:hAnsi="Wingdings" w:hint="default"/>
      </w:rPr>
    </w:lvl>
  </w:abstractNum>
  <w:abstractNum w:abstractNumId="1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3B1297"/>
    <w:multiLevelType w:val="hybridMultilevel"/>
    <w:tmpl w:val="B3FC7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7617BE"/>
    <w:multiLevelType w:val="hybridMultilevel"/>
    <w:tmpl w:val="FFFFFFFF"/>
    <w:lvl w:ilvl="0" w:tplc="EE3CFDF4">
      <w:start w:val="1"/>
      <w:numFmt w:val="bullet"/>
      <w:lvlText w:val="·"/>
      <w:lvlJc w:val="left"/>
      <w:pPr>
        <w:ind w:left="360" w:hanging="360"/>
      </w:pPr>
      <w:rPr>
        <w:rFonts w:ascii="Symbol" w:hAnsi="Symbol" w:hint="default"/>
      </w:rPr>
    </w:lvl>
    <w:lvl w:ilvl="1" w:tplc="138C5230">
      <w:start w:val="1"/>
      <w:numFmt w:val="bullet"/>
      <w:lvlText w:val="o"/>
      <w:lvlJc w:val="left"/>
      <w:pPr>
        <w:ind w:left="1080" w:hanging="360"/>
      </w:pPr>
      <w:rPr>
        <w:rFonts w:ascii="Courier New" w:hAnsi="Courier New" w:hint="default"/>
      </w:rPr>
    </w:lvl>
    <w:lvl w:ilvl="2" w:tplc="8E9A13EC">
      <w:start w:val="1"/>
      <w:numFmt w:val="bullet"/>
      <w:lvlText w:val=""/>
      <w:lvlJc w:val="left"/>
      <w:pPr>
        <w:ind w:left="1800" w:hanging="360"/>
      </w:pPr>
      <w:rPr>
        <w:rFonts w:ascii="Wingdings" w:hAnsi="Wingdings" w:hint="default"/>
      </w:rPr>
    </w:lvl>
    <w:lvl w:ilvl="3" w:tplc="C8ACF186">
      <w:start w:val="1"/>
      <w:numFmt w:val="bullet"/>
      <w:lvlText w:val=""/>
      <w:lvlJc w:val="left"/>
      <w:pPr>
        <w:ind w:left="2520" w:hanging="360"/>
      </w:pPr>
      <w:rPr>
        <w:rFonts w:ascii="Symbol" w:hAnsi="Symbol" w:hint="default"/>
      </w:rPr>
    </w:lvl>
    <w:lvl w:ilvl="4" w:tplc="31364104">
      <w:start w:val="1"/>
      <w:numFmt w:val="bullet"/>
      <w:lvlText w:val="o"/>
      <w:lvlJc w:val="left"/>
      <w:pPr>
        <w:ind w:left="3240" w:hanging="360"/>
      </w:pPr>
      <w:rPr>
        <w:rFonts w:ascii="Courier New" w:hAnsi="Courier New" w:hint="default"/>
      </w:rPr>
    </w:lvl>
    <w:lvl w:ilvl="5" w:tplc="8BE432B2">
      <w:start w:val="1"/>
      <w:numFmt w:val="bullet"/>
      <w:lvlText w:val=""/>
      <w:lvlJc w:val="left"/>
      <w:pPr>
        <w:ind w:left="3960" w:hanging="360"/>
      </w:pPr>
      <w:rPr>
        <w:rFonts w:ascii="Wingdings" w:hAnsi="Wingdings" w:hint="default"/>
      </w:rPr>
    </w:lvl>
    <w:lvl w:ilvl="6" w:tplc="2C20213E">
      <w:start w:val="1"/>
      <w:numFmt w:val="bullet"/>
      <w:lvlText w:val=""/>
      <w:lvlJc w:val="left"/>
      <w:pPr>
        <w:ind w:left="4680" w:hanging="360"/>
      </w:pPr>
      <w:rPr>
        <w:rFonts w:ascii="Symbol" w:hAnsi="Symbol" w:hint="default"/>
      </w:rPr>
    </w:lvl>
    <w:lvl w:ilvl="7" w:tplc="CDB056EC">
      <w:start w:val="1"/>
      <w:numFmt w:val="bullet"/>
      <w:lvlText w:val="o"/>
      <w:lvlJc w:val="left"/>
      <w:pPr>
        <w:ind w:left="5400" w:hanging="360"/>
      </w:pPr>
      <w:rPr>
        <w:rFonts w:ascii="Courier New" w:hAnsi="Courier New" w:hint="default"/>
      </w:rPr>
    </w:lvl>
    <w:lvl w:ilvl="8" w:tplc="27D0DCE4">
      <w:start w:val="1"/>
      <w:numFmt w:val="bullet"/>
      <w:lvlText w:val=""/>
      <w:lvlJc w:val="left"/>
      <w:pPr>
        <w:ind w:left="6120" w:hanging="360"/>
      </w:pPr>
      <w:rPr>
        <w:rFonts w:ascii="Wingdings" w:hAnsi="Wingdings" w:hint="default"/>
      </w:rPr>
    </w:lvl>
  </w:abstractNum>
  <w:abstractNum w:abstractNumId="16" w15:restartNumberingAfterBreak="0">
    <w:nsid w:val="310B860C"/>
    <w:multiLevelType w:val="hybridMultilevel"/>
    <w:tmpl w:val="FFFFFFFF"/>
    <w:lvl w:ilvl="0" w:tplc="D9B2F98C">
      <w:start w:val="1"/>
      <w:numFmt w:val="bullet"/>
      <w:lvlText w:val=""/>
      <w:lvlJc w:val="left"/>
      <w:pPr>
        <w:ind w:left="720" w:hanging="360"/>
      </w:pPr>
      <w:rPr>
        <w:rFonts w:ascii="Symbol" w:hAnsi="Symbol" w:hint="default"/>
      </w:rPr>
    </w:lvl>
    <w:lvl w:ilvl="1" w:tplc="2BCA6A70">
      <w:start w:val="1"/>
      <w:numFmt w:val="bullet"/>
      <w:lvlText w:val="o"/>
      <w:lvlJc w:val="left"/>
      <w:pPr>
        <w:ind w:left="1440" w:hanging="360"/>
      </w:pPr>
      <w:rPr>
        <w:rFonts w:ascii="Courier New" w:hAnsi="Courier New" w:hint="default"/>
      </w:rPr>
    </w:lvl>
    <w:lvl w:ilvl="2" w:tplc="E1CE5F6C">
      <w:start w:val="1"/>
      <w:numFmt w:val="bullet"/>
      <w:lvlText w:val=""/>
      <w:lvlJc w:val="left"/>
      <w:pPr>
        <w:ind w:left="2160" w:hanging="360"/>
      </w:pPr>
      <w:rPr>
        <w:rFonts w:ascii="Wingdings" w:hAnsi="Wingdings" w:hint="default"/>
      </w:rPr>
    </w:lvl>
    <w:lvl w:ilvl="3" w:tplc="2D043F08">
      <w:start w:val="1"/>
      <w:numFmt w:val="bullet"/>
      <w:lvlText w:val=""/>
      <w:lvlJc w:val="left"/>
      <w:pPr>
        <w:ind w:left="2880" w:hanging="360"/>
      </w:pPr>
      <w:rPr>
        <w:rFonts w:ascii="Symbol" w:hAnsi="Symbol" w:hint="default"/>
      </w:rPr>
    </w:lvl>
    <w:lvl w:ilvl="4" w:tplc="6956A8F0">
      <w:start w:val="1"/>
      <w:numFmt w:val="bullet"/>
      <w:lvlText w:val="o"/>
      <w:lvlJc w:val="left"/>
      <w:pPr>
        <w:ind w:left="3600" w:hanging="360"/>
      </w:pPr>
      <w:rPr>
        <w:rFonts w:ascii="Courier New" w:hAnsi="Courier New" w:hint="default"/>
      </w:rPr>
    </w:lvl>
    <w:lvl w:ilvl="5" w:tplc="8806DC3C">
      <w:start w:val="1"/>
      <w:numFmt w:val="bullet"/>
      <w:lvlText w:val=""/>
      <w:lvlJc w:val="left"/>
      <w:pPr>
        <w:ind w:left="4320" w:hanging="360"/>
      </w:pPr>
      <w:rPr>
        <w:rFonts w:ascii="Wingdings" w:hAnsi="Wingdings" w:hint="default"/>
      </w:rPr>
    </w:lvl>
    <w:lvl w:ilvl="6" w:tplc="86FE2744">
      <w:start w:val="1"/>
      <w:numFmt w:val="bullet"/>
      <w:lvlText w:val=""/>
      <w:lvlJc w:val="left"/>
      <w:pPr>
        <w:ind w:left="5040" w:hanging="360"/>
      </w:pPr>
      <w:rPr>
        <w:rFonts w:ascii="Symbol" w:hAnsi="Symbol" w:hint="default"/>
      </w:rPr>
    </w:lvl>
    <w:lvl w:ilvl="7" w:tplc="DD4C31D0">
      <w:start w:val="1"/>
      <w:numFmt w:val="bullet"/>
      <w:lvlText w:val="o"/>
      <w:lvlJc w:val="left"/>
      <w:pPr>
        <w:ind w:left="5760" w:hanging="360"/>
      </w:pPr>
      <w:rPr>
        <w:rFonts w:ascii="Courier New" w:hAnsi="Courier New" w:hint="default"/>
      </w:rPr>
    </w:lvl>
    <w:lvl w:ilvl="8" w:tplc="4E8CE280">
      <w:start w:val="1"/>
      <w:numFmt w:val="bullet"/>
      <w:lvlText w:val=""/>
      <w:lvlJc w:val="left"/>
      <w:pPr>
        <w:ind w:left="6480" w:hanging="360"/>
      </w:pPr>
      <w:rPr>
        <w:rFonts w:ascii="Wingdings" w:hAnsi="Wingdings" w:hint="default"/>
      </w:rPr>
    </w:lvl>
  </w:abstractNum>
  <w:abstractNum w:abstractNumId="17" w15:restartNumberingAfterBreak="0">
    <w:nsid w:val="313DAD9E"/>
    <w:multiLevelType w:val="hybridMultilevel"/>
    <w:tmpl w:val="FFFFFFFF"/>
    <w:lvl w:ilvl="0" w:tplc="10726276">
      <w:start w:val="1"/>
      <w:numFmt w:val="bullet"/>
      <w:lvlText w:val="·"/>
      <w:lvlJc w:val="left"/>
      <w:pPr>
        <w:ind w:left="720" w:hanging="360"/>
      </w:pPr>
      <w:rPr>
        <w:rFonts w:ascii="Symbol" w:hAnsi="Symbol" w:hint="default"/>
      </w:rPr>
    </w:lvl>
    <w:lvl w:ilvl="1" w:tplc="ADA62CB8">
      <w:start w:val="1"/>
      <w:numFmt w:val="bullet"/>
      <w:lvlText w:val="o"/>
      <w:lvlJc w:val="left"/>
      <w:pPr>
        <w:ind w:left="1440" w:hanging="360"/>
      </w:pPr>
      <w:rPr>
        <w:rFonts w:ascii="Courier New" w:hAnsi="Courier New" w:hint="default"/>
      </w:rPr>
    </w:lvl>
    <w:lvl w:ilvl="2" w:tplc="147672D4">
      <w:start w:val="1"/>
      <w:numFmt w:val="bullet"/>
      <w:lvlText w:val=""/>
      <w:lvlJc w:val="left"/>
      <w:pPr>
        <w:ind w:left="2160" w:hanging="360"/>
      </w:pPr>
      <w:rPr>
        <w:rFonts w:ascii="Wingdings" w:hAnsi="Wingdings" w:hint="default"/>
      </w:rPr>
    </w:lvl>
    <w:lvl w:ilvl="3" w:tplc="BD063E26">
      <w:start w:val="1"/>
      <w:numFmt w:val="bullet"/>
      <w:lvlText w:val=""/>
      <w:lvlJc w:val="left"/>
      <w:pPr>
        <w:ind w:left="2880" w:hanging="360"/>
      </w:pPr>
      <w:rPr>
        <w:rFonts w:ascii="Symbol" w:hAnsi="Symbol" w:hint="default"/>
      </w:rPr>
    </w:lvl>
    <w:lvl w:ilvl="4" w:tplc="C3CAA398">
      <w:start w:val="1"/>
      <w:numFmt w:val="bullet"/>
      <w:lvlText w:val="o"/>
      <w:lvlJc w:val="left"/>
      <w:pPr>
        <w:ind w:left="3600" w:hanging="360"/>
      </w:pPr>
      <w:rPr>
        <w:rFonts w:ascii="Courier New" w:hAnsi="Courier New" w:hint="default"/>
      </w:rPr>
    </w:lvl>
    <w:lvl w:ilvl="5" w:tplc="71705504">
      <w:start w:val="1"/>
      <w:numFmt w:val="bullet"/>
      <w:lvlText w:val=""/>
      <w:lvlJc w:val="left"/>
      <w:pPr>
        <w:ind w:left="4320" w:hanging="360"/>
      </w:pPr>
      <w:rPr>
        <w:rFonts w:ascii="Wingdings" w:hAnsi="Wingdings" w:hint="default"/>
      </w:rPr>
    </w:lvl>
    <w:lvl w:ilvl="6" w:tplc="072ED872">
      <w:start w:val="1"/>
      <w:numFmt w:val="bullet"/>
      <w:lvlText w:val=""/>
      <w:lvlJc w:val="left"/>
      <w:pPr>
        <w:ind w:left="5040" w:hanging="360"/>
      </w:pPr>
      <w:rPr>
        <w:rFonts w:ascii="Symbol" w:hAnsi="Symbol" w:hint="default"/>
      </w:rPr>
    </w:lvl>
    <w:lvl w:ilvl="7" w:tplc="1136893E">
      <w:start w:val="1"/>
      <w:numFmt w:val="bullet"/>
      <w:lvlText w:val="o"/>
      <w:lvlJc w:val="left"/>
      <w:pPr>
        <w:ind w:left="5760" w:hanging="360"/>
      </w:pPr>
      <w:rPr>
        <w:rFonts w:ascii="Courier New" w:hAnsi="Courier New" w:hint="default"/>
      </w:rPr>
    </w:lvl>
    <w:lvl w:ilvl="8" w:tplc="B01E1F20">
      <w:start w:val="1"/>
      <w:numFmt w:val="bullet"/>
      <w:lvlText w:val=""/>
      <w:lvlJc w:val="left"/>
      <w:pPr>
        <w:ind w:left="6480" w:hanging="360"/>
      </w:pPr>
      <w:rPr>
        <w:rFonts w:ascii="Wingdings" w:hAnsi="Wingdings" w:hint="default"/>
      </w:rPr>
    </w:lvl>
  </w:abstractNum>
  <w:abstractNum w:abstractNumId="18" w15:restartNumberingAfterBreak="0">
    <w:nsid w:val="31CD955D"/>
    <w:multiLevelType w:val="hybridMultilevel"/>
    <w:tmpl w:val="FFFFFFFF"/>
    <w:lvl w:ilvl="0" w:tplc="EBC23464">
      <w:start w:val="1"/>
      <w:numFmt w:val="bullet"/>
      <w:lvlText w:val="·"/>
      <w:lvlJc w:val="left"/>
      <w:pPr>
        <w:ind w:left="360" w:hanging="360"/>
      </w:pPr>
      <w:rPr>
        <w:rFonts w:ascii="Symbol" w:hAnsi="Symbol" w:hint="default"/>
      </w:rPr>
    </w:lvl>
    <w:lvl w:ilvl="1" w:tplc="38A6A83A">
      <w:start w:val="1"/>
      <w:numFmt w:val="bullet"/>
      <w:lvlText w:val="o"/>
      <w:lvlJc w:val="left"/>
      <w:pPr>
        <w:ind w:left="1080" w:hanging="360"/>
      </w:pPr>
      <w:rPr>
        <w:rFonts w:ascii="Courier New" w:hAnsi="Courier New" w:hint="default"/>
      </w:rPr>
    </w:lvl>
    <w:lvl w:ilvl="2" w:tplc="4B6E300E">
      <w:start w:val="1"/>
      <w:numFmt w:val="bullet"/>
      <w:lvlText w:val=""/>
      <w:lvlJc w:val="left"/>
      <w:pPr>
        <w:ind w:left="1800" w:hanging="360"/>
      </w:pPr>
      <w:rPr>
        <w:rFonts w:ascii="Wingdings" w:hAnsi="Wingdings" w:hint="default"/>
      </w:rPr>
    </w:lvl>
    <w:lvl w:ilvl="3" w:tplc="DF2E82EA">
      <w:start w:val="1"/>
      <w:numFmt w:val="bullet"/>
      <w:lvlText w:val=""/>
      <w:lvlJc w:val="left"/>
      <w:pPr>
        <w:ind w:left="2520" w:hanging="360"/>
      </w:pPr>
      <w:rPr>
        <w:rFonts w:ascii="Symbol" w:hAnsi="Symbol" w:hint="default"/>
      </w:rPr>
    </w:lvl>
    <w:lvl w:ilvl="4" w:tplc="B20628A2">
      <w:start w:val="1"/>
      <w:numFmt w:val="bullet"/>
      <w:lvlText w:val="o"/>
      <w:lvlJc w:val="left"/>
      <w:pPr>
        <w:ind w:left="3240" w:hanging="360"/>
      </w:pPr>
      <w:rPr>
        <w:rFonts w:ascii="Courier New" w:hAnsi="Courier New" w:hint="default"/>
      </w:rPr>
    </w:lvl>
    <w:lvl w:ilvl="5" w:tplc="4D58AFF2">
      <w:start w:val="1"/>
      <w:numFmt w:val="bullet"/>
      <w:lvlText w:val=""/>
      <w:lvlJc w:val="left"/>
      <w:pPr>
        <w:ind w:left="3960" w:hanging="360"/>
      </w:pPr>
      <w:rPr>
        <w:rFonts w:ascii="Wingdings" w:hAnsi="Wingdings" w:hint="default"/>
      </w:rPr>
    </w:lvl>
    <w:lvl w:ilvl="6" w:tplc="7DDA92DE">
      <w:start w:val="1"/>
      <w:numFmt w:val="bullet"/>
      <w:lvlText w:val=""/>
      <w:lvlJc w:val="left"/>
      <w:pPr>
        <w:ind w:left="4680" w:hanging="360"/>
      </w:pPr>
      <w:rPr>
        <w:rFonts w:ascii="Symbol" w:hAnsi="Symbol" w:hint="default"/>
      </w:rPr>
    </w:lvl>
    <w:lvl w:ilvl="7" w:tplc="CC1606A0">
      <w:start w:val="1"/>
      <w:numFmt w:val="bullet"/>
      <w:lvlText w:val="o"/>
      <w:lvlJc w:val="left"/>
      <w:pPr>
        <w:ind w:left="5400" w:hanging="360"/>
      </w:pPr>
      <w:rPr>
        <w:rFonts w:ascii="Courier New" w:hAnsi="Courier New" w:hint="default"/>
      </w:rPr>
    </w:lvl>
    <w:lvl w:ilvl="8" w:tplc="809A0EE0">
      <w:start w:val="1"/>
      <w:numFmt w:val="bullet"/>
      <w:lvlText w:val=""/>
      <w:lvlJc w:val="left"/>
      <w:pPr>
        <w:ind w:left="6120" w:hanging="360"/>
      </w:pPr>
      <w:rPr>
        <w:rFonts w:ascii="Wingdings" w:hAnsi="Wingdings" w:hint="default"/>
      </w:rPr>
    </w:lvl>
  </w:abstractNum>
  <w:abstractNum w:abstractNumId="19" w15:restartNumberingAfterBreak="0">
    <w:nsid w:val="37329112"/>
    <w:multiLevelType w:val="hybridMultilevel"/>
    <w:tmpl w:val="FFFFFFFF"/>
    <w:lvl w:ilvl="0" w:tplc="625600A6">
      <w:start w:val="1"/>
      <w:numFmt w:val="decimal"/>
      <w:lvlText w:val="%1."/>
      <w:lvlJc w:val="left"/>
      <w:pPr>
        <w:ind w:left="360" w:hanging="360"/>
      </w:pPr>
    </w:lvl>
    <w:lvl w:ilvl="1" w:tplc="1D7A5C32">
      <w:start w:val="1"/>
      <w:numFmt w:val="lowerLetter"/>
      <w:lvlText w:val="%2."/>
      <w:lvlJc w:val="left"/>
      <w:pPr>
        <w:ind w:left="1080" w:hanging="360"/>
      </w:pPr>
    </w:lvl>
    <w:lvl w:ilvl="2" w:tplc="7ACA18DA">
      <w:start w:val="1"/>
      <w:numFmt w:val="lowerRoman"/>
      <w:lvlText w:val="%3."/>
      <w:lvlJc w:val="right"/>
      <w:pPr>
        <w:ind w:left="1800" w:hanging="180"/>
      </w:pPr>
    </w:lvl>
    <w:lvl w:ilvl="3" w:tplc="B374F370">
      <w:start w:val="1"/>
      <w:numFmt w:val="decimal"/>
      <w:lvlText w:val="%4."/>
      <w:lvlJc w:val="left"/>
      <w:pPr>
        <w:ind w:left="2520" w:hanging="360"/>
      </w:pPr>
    </w:lvl>
    <w:lvl w:ilvl="4" w:tplc="B5E6E4BE">
      <w:start w:val="1"/>
      <w:numFmt w:val="lowerLetter"/>
      <w:lvlText w:val="%5."/>
      <w:lvlJc w:val="left"/>
      <w:pPr>
        <w:ind w:left="3240" w:hanging="360"/>
      </w:pPr>
    </w:lvl>
    <w:lvl w:ilvl="5" w:tplc="D39CA7DE">
      <w:start w:val="1"/>
      <w:numFmt w:val="lowerRoman"/>
      <w:lvlText w:val="%6."/>
      <w:lvlJc w:val="right"/>
      <w:pPr>
        <w:ind w:left="3960" w:hanging="180"/>
      </w:pPr>
    </w:lvl>
    <w:lvl w:ilvl="6" w:tplc="A42CC22A">
      <w:start w:val="1"/>
      <w:numFmt w:val="decimal"/>
      <w:lvlText w:val="%7."/>
      <w:lvlJc w:val="left"/>
      <w:pPr>
        <w:ind w:left="4680" w:hanging="360"/>
      </w:pPr>
    </w:lvl>
    <w:lvl w:ilvl="7" w:tplc="6FFC9570">
      <w:start w:val="1"/>
      <w:numFmt w:val="lowerLetter"/>
      <w:lvlText w:val="%8."/>
      <w:lvlJc w:val="left"/>
      <w:pPr>
        <w:ind w:left="5400" w:hanging="360"/>
      </w:pPr>
    </w:lvl>
    <w:lvl w:ilvl="8" w:tplc="7B40EC1E">
      <w:start w:val="1"/>
      <w:numFmt w:val="lowerRoman"/>
      <w:lvlText w:val="%9."/>
      <w:lvlJc w:val="right"/>
      <w:pPr>
        <w:ind w:left="6120" w:hanging="180"/>
      </w:pPr>
    </w:lvl>
  </w:abstractNum>
  <w:abstractNum w:abstractNumId="20" w15:restartNumberingAfterBreak="0">
    <w:nsid w:val="37D22DA2"/>
    <w:multiLevelType w:val="hybridMultilevel"/>
    <w:tmpl w:val="FFFFFFFF"/>
    <w:lvl w:ilvl="0" w:tplc="A6C66E2C">
      <w:start w:val="1"/>
      <w:numFmt w:val="bullet"/>
      <w:lvlText w:val="·"/>
      <w:lvlJc w:val="left"/>
      <w:pPr>
        <w:ind w:left="720" w:hanging="360"/>
      </w:pPr>
      <w:rPr>
        <w:rFonts w:ascii="Symbol" w:hAnsi="Symbol" w:hint="default"/>
      </w:rPr>
    </w:lvl>
    <w:lvl w:ilvl="1" w:tplc="F7A63228">
      <w:start w:val="1"/>
      <w:numFmt w:val="bullet"/>
      <w:lvlText w:val="o"/>
      <w:lvlJc w:val="left"/>
      <w:pPr>
        <w:ind w:left="1440" w:hanging="360"/>
      </w:pPr>
      <w:rPr>
        <w:rFonts w:ascii="Courier New" w:hAnsi="Courier New" w:hint="default"/>
      </w:rPr>
    </w:lvl>
    <w:lvl w:ilvl="2" w:tplc="7ACED0B2">
      <w:start w:val="1"/>
      <w:numFmt w:val="bullet"/>
      <w:lvlText w:val=""/>
      <w:lvlJc w:val="left"/>
      <w:pPr>
        <w:ind w:left="2160" w:hanging="360"/>
      </w:pPr>
      <w:rPr>
        <w:rFonts w:ascii="Wingdings" w:hAnsi="Wingdings" w:hint="default"/>
      </w:rPr>
    </w:lvl>
    <w:lvl w:ilvl="3" w:tplc="D6144FD2">
      <w:start w:val="1"/>
      <w:numFmt w:val="bullet"/>
      <w:lvlText w:val=""/>
      <w:lvlJc w:val="left"/>
      <w:pPr>
        <w:ind w:left="2880" w:hanging="360"/>
      </w:pPr>
      <w:rPr>
        <w:rFonts w:ascii="Symbol" w:hAnsi="Symbol" w:hint="default"/>
      </w:rPr>
    </w:lvl>
    <w:lvl w:ilvl="4" w:tplc="826CDDF2">
      <w:start w:val="1"/>
      <w:numFmt w:val="bullet"/>
      <w:lvlText w:val="o"/>
      <w:lvlJc w:val="left"/>
      <w:pPr>
        <w:ind w:left="3600" w:hanging="360"/>
      </w:pPr>
      <w:rPr>
        <w:rFonts w:ascii="Courier New" w:hAnsi="Courier New" w:hint="default"/>
      </w:rPr>
    </w:lvl>
    <w:lvl w:ilvl="5" w:tplc="1EC83EBA">
      <w:start w:val="1"/>
      <w:numFmt w:val="bullet"/>
      <w:lvlText w:val=""/>
      <w:lvlJc w:val="left"/>
      <w:pPr>
        <w:ind w:left="4320" w:hanging="360"/>
      </w:pPr>
      <w:rPr>
        <w:rFonts w:ascii="Wingdings" w:hAnsi="Wingdings" w:hint="default"/>
      </w:rPr>
    </w:lvl>
    <w:lvl w:ilvl="6" w:tplc="B8AA077E">
      <w:start w:val="1"/>
      <w:numFmt w:val="bullet"/>
      <w:lvlText w:val=""/>
      <w:lvlJc w:val="left"/>
      <w:pPr>
        <w:ind w:left="5040" w:hanging="360"/>
      </w:pPr>
      <w:rPr>
        <w:rFonts w:ascii="Symbol" w:hAnsi="Symbol" w:hint="default"/>
      </w:rPr>
    </w:lvl>
    <w:lvl w:ilvl="7" w:tplc="EB98ED6A">
      <w:start w:val="1"/>
      <w:numFmt w:val="bullet"/>
      <w:lvlText w:val="o"/>
      <w:lvlJc w:val="left"/>
      <w:pPr>
        <w:ind w:left="5760" w:hanging="360"/>
      </w:pPr>
      <w:rPr>
        <w:rFonts w:ascii="Courier New" w:hAnsi="Courier New" w:hint="default"/>
      </w:rPr>
    </w:lvl>
    <w:lvl w:ilvl="8" w:tplc="C4162032">
      <w:start w:val="1"/>
      <w:numFmt w:val="bullet"/>
      <w:lvlText w:val=""/>
      <w:lvlJc w:val="left"/>
      <w:pPr>
        <w:ind w:left="6480" w:hanging="360"/>
      </w:pPr>
      <w:rPr>
        <w:rFonts w:ascii="Wingdings" w:hAnsi="Wingdings" w:hint="default"/>
      </w:rPr>
    </w:lvl>
  </w:abstractNum>
  <w:abstractNum w:abstractNumId="21" w15:restartNumberingAfterBreak="0">
    <w:nsid w:val="3B13BCDF"/>
    <w:multiLevelType w:val="hybridMultilevel"/>
    <w:tmpl w:val="FFFFFFFF"/>
    <w:lvl w:ilvl="0" w:tplc="4A365E6E">
      <w:start w:val="1"/>
      <w:numFmt w:val="bullet"/>
      <w:lvlText w:val="·"/>
      <w:lvlJc w:val="left"/>
      <w:pPr>
        <w:ind w:left="720" w:hanging="360"/>
      </w:pPr>
      <w:rPr>
        <w:rFonts w:ascii="Symbol" w:hAnsi="Symbol" w:hint="default"/>
      </w:rPr>
    </w:lvl>
    <w:lvl w:ilvl="1" w:tplc="1012DF24">
      <w:start w:val="1"/>
      <w:numFmt w:val="bullet"/>
      <w:lvlText w:val="o"/>
      <w:lvlJc w:val="left"/>
      <w:pPr>
        <w:ind w:left="1440" w:hanging="360"/>
      </w:pPr>
      <w:rPr>
        <w:rFonts w:ascii="Courier New" w:hAnsi="Courier New" w:hint="default"/>
      </w:rPr>
    </w:lvl>
    <w:lvl w:ilvl="2" w:tplc="F182BD8C">
      <w:start w:val="1"/>
      <w:numFmt w:val="bullet"/>
      <w:lvlText w:val=""/>
      <w:lvlJc w:val="left"/>
      <w:pPr>
        <w:ind w:left="2160" w:hanging="360"/>
      </w:pPr>
      <w:rPr>
        <w:rFonts w:ascii="Wingdings" w:hAnsi="Wingdings" w:hint="default"/>
      </w:rPr>
    </w:lvl>
    <w:lvl w:ilvl="3" w:tplc="2960C84E">
      <w:start w:val="1"/>
      <w:numFmt w:val="bullet"/>
      <w:lvlText w:val=""/>
      <w:lvlJc w:val="left"/>
      <w:pPr>
        <w:ind w:left="2880" w:hanging="360"/>
      </w:pPr>
      <w:rPr>
        <w:rFonts w:ascii="Symbol" w:hAnsi="Symbol" w:hint="default"/>
      </w:rPr>
    </w:lvl>
    <w:lvl w:ilvl="4" w:tplc="D730E108">
      <w:start w:val="1"/>
      <w:numFmt w:val="bullet"/>
      <w:lvlText w:val="o"/>
      <w:lvlJc w:val="left"/>
      <w:pPr>
        <w:ind w:left="3600" w:hanging="360"/>
      </w:pPr>
      <w:rPr>
        <w:rFonts w:ascii="Courier New" w:hAnsi="Courier New" w:hint="default"/>
      </w:rPr>
    </w:lvl>
    <w:lvl w:ilvl="5" w:tplc="9A844C6E">
      <w:start w:val="1"/>
      <w:numFmt w:val="bullet"/>
      <w:lvlText w:val=""/>
      <w:lvlJc w:val="left"/>
      <w:pPr>
        <w:ind w:left="4320" w:hanging="360"/>
      </w:pPr>
      <w:rPr>
        <w:rFonts w:ascii="Wingdings" w:hAnsi="Wingdings" w:hint="default"/>
      </w:rPr>
    </w:lvl>
    <w:lvl w:ilvl="6" w:tplc="88E64544">
      <w:start w:val="1"/>
      <w:numFmt w:val="bullet"/>
      <w:lvlText w:val=""/>
      <w:lvlJc w:val="left"/>
      <w:pPr>
        <w:ind w:left="5040" w:hanging="360"/>
      </w:pPr>
      <w:rPr>
        <w:rFonts w:ascii="Symbol" w:hAnsi="Symbol" w:hint="default"/>
      </w:rPr>
    </w:lvl>
    <w:lvl w:ilvl="7" w:tplc="D38E9E28">
      <w:start w:val="1"/>
      <w:numFmt w:val="bullet"/>
      <w:lvlText w:val="o"/>
      <w:lvlJc w:val="left"/>
      <w:pPr>
        <w:ind w:left="5760" w:hanging="360"/>
      </w:pPr>
      <w:rPr>
        <w:rFonts w:ascii="Courier New" w:hAnsi="Courier New" w:hint="default"/>
      </w:rPr>
    </w:lvl>
    <w:lvl w:ilvl="8" w:tplc="CDBEA99C">
      <w:start w:val="1"/>
      <w:numFmt w:val="bullet"/>
      <w:lvlText w:val=""/>
      <w:lvlJc w:val="left"/>
      <w:pPr>
        <w:ind w:left="6480" w:hanging="360"/>
      </w:pPr>
      <w:rPr>
        <w:rFonts w:ascii="Wingdings" w:hAnsi="Wingdings" w:hint="default"/>
      </w:rPr>
    </w:lvl>
  </w:abstractNum>
  <w:abstractNum w:abstractNumId="22"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AE3547"/>
    <w:multiLevelType w:val="hybridMultilevel"/>
    <w:tmpl w:val="771E4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35B55"/>
    <w:multiLevelType w:val="hybridMultilevel"/>
    <w:tmpl w:val="FFFFFFFF"/>
    <w:lvl w:ilvl="0" w:tplc="A140C310">
      <w:start w:val="1"/>
      <w:numFmt w:val="bullet"/>
      <w:lvlText w:val="·"/>
      <w:lvlJc w:val="left"/>
      <w:pPr>
        <w:ind w:left="360" w:hanging="360"/>
      </w:pPr>
      <w:rPr>
        <w:rFonts w:ascii="Symbol" w:hAnsi="Symbol" w:hint="default"/>
      </w:rPr>
    </w:lvl>
    <w:lvl w:ilvl="1" w:tplc="D4AC81DA">
      <w:start w:val="1"/>
      <w:numFmt w:val="bullet"/>
      <w:lvlText w:val="o"/>
      <w:lvlJc w:val="left"/>
      <w:pPr>
        <w:ind w:left="1080" w:hanging="360"/>
      </w:pPr>
      <w:rPr>
        <w:rFonts w:ascii="Courier New" w:hAnsi="Courier New" w:hint="default"/>
      </w:rPr>
    </w:lvl>
    <w:lvl w:ilvl="2" w:tplc="10CE2354">
      <w:start w:val="1"/>
      <w:numFmt w:val="bullet"/>
      <w:lvlText w:val=""/>
      <w:lvlJc w:val="left"/>
      <w:pPr>
        <w:ind w:left="1800" w:hanging="360"/>
      </w:pPr>
      <w:rPr>
        <w:rFonts w:ascii="Wingdings" w:hAnsi="Wingdings" w:hint="default"/>
      </w:rPr>
    </w:lvl>
    <w:lvl w:ilvl="3" w:tplc="A7E21562">
      <w:start w:val="1"/>
      <w:numFmt w:val="bullet"/>
      <w:lvlText w:val=""/>
      <w:lvlJc w:val="left"/>
      <w:pPr>
        <w:ind w:left="2520" w:hanging="360"/>
      </w:pPr>
      <w:rPr>
        <w:rFonts w:ascii="Symbol" w:hAnsi="Symbol" w:hint="default"/>
      </w:rPr>
    </w:lvl>
    <w:lvl w:ilvl="4" w:tplc="C83420AC">
      <w:start w:val="1"/>
      <w:numFmt w:val="bullet"/>
      <w:lvlText w:val="o"/>
      <w:lvlJc w:val="left"/>
      <w:pPr>
        <w:ind w:left="3240" w:hanging="360"/>
      </w:pPr>
      <w:rPr>
        <w:rFonts w:ascii="Courier New" w:hAnsi="Courier New" w:hint="default"/>
      </w:rPr>
    </w:lvl>
    <w:lvl w:ilvl="5" w:tplc="AA1216FA">
      <w:start w:val="1"/>
      <w:numFmt w:val="bullet"/>
      <w:lvlText w:val=""/>
      <w:lvlJc w:val="left"/>
      <w:pPr>
        <w:ind w:left="3960" w:hanging="360"/>
      </w:pPr>
      <w:rPr>
        <w:rFonts w:ascii="Wingdings" w:hAnsi="Wingdings" w:hint="default"/>
      </w:rPr>
    </w:lvl>
    <w:lvl w:ilvl="6" w:tplc="ECBA2864">
      <w:start w:val="1"/>
      <w:numFmt w:val="bullet"/>
      <w:lvlText w:val=""/>
      <w:lvlJc w:val="left"/>
      <w:pPr>
        <w:ind w:left="4680" w:hanging="360"/>
      </w:pPr>
      <w:rPr>
        <w:rFonts w:ascii="Symbol" w:hAnsi="Symbol" w:hint="default"/>
      </w:rPr>
    </w:lvl>
    <w:lvl w:ilvl="7" w:tplc="0F160B0A">
      <w:start w:val="1"/>
      <w:numFmt w:val="bullet"/>
      <w:lvlText w:val="o"/>
      <w:lvlJc w:val="left"/>
      <w:pPr>
        <w:ind w:left="5400" w:hanging="360"/>
      </w:pPr>
      <w:rPr>
        <w:rFonts w:ascii="Courier New" w:hAnsi="Courier New" w:hint="default"/>
      </w:rPr>
    </w:lvl>
    <w:lvl w:ilvl="8" w:tplc="C6AC5EB0">
      <w:start w:val="1"/>
      <w:numFmt w:val="bullet"/>
      <w:lvlText w:val=""/>
      <w:lvlJc w:val="left"/>
      <w:pPr>
        <w:ind w:left="6120" w:hanging="360"/>
      </w:pPr>
      <w:rPr>
        <w:rFonts w:ascii="Wingdings" w:hAnsi="Wingdings" w:hint="default"/>
      </w:rPr>
    </w:lvl>
  </w:abstractNum>
  <w:abstractNum w:abstractNumId="25" w15:restartNumberingAfterBreak="0">
    <w:nsid w:val="4BA1104D"/>
    <w:multiLevelType w:val="hybridMultilevel"/>
    <w:tmpl w:val="FFFFFFFF"/>
    <w:lvl w:ilvl="0" w:tplc="4AE82EE0">
      <w:start w:val="1"/>
      <w:numFmt w:val="bullet"/>
      <w:lvlText w:val=""/>
      <w:lvlJc w:val="left"/>
      <w:pPr>
        <w:ind w:left="720" w:hanging="360"/>
      </w:pPr>
      <w:rPr>
        <w:rFonts w:ascii="Symbol" w:hAnsi="Symbol" w:hint="default"/>
      </w:rPr>
    </w:lvl>
    <w:lvl w:ilvl="1" w:tplc="9DC64924">
      <w:start w:val="1"/>
      <w:numFmt w:val="bullet"/>
      <w:lvlText w:val="o"/>
      <w:lvlJc w:val="left"/>
      <w:pPr>
        <w:ind w:left="1440" w:hanging="360"/>
      </w:pPr>
      <w:rPr>
        <w:rFonts w:ascii="Courier New" w:hAnsi="Courier New" w:hint="default"/>
      </w:rPr>
    </w:lvl>
    <w:lvl w:ilvl="2" w:tplc="4518F832">
      <w:start w:val="1"/>
      <w:numFmt w:val="bullet"/>
      <w:lvlText w:val=""/>
      <w:lvlJc w:val="left"/>
      <w:pPr>
        <w:ind w:left="2160" w:hanging="360"/>
      </w:pPr>
      <w:rPr>
        <w:rFonts w:ascii="Wingdings" w:hAnsi="Wingdings" w:hint="default"/>
      </w:rPr>
    </w:lvl>
    <w:lvl w:ilvl="3" w:tplc="517C8F44">
      <w:start w:val="1"/>
      <w:numFmt w:val="bullet"/>
      <w:lvlText w:val=""/>
      <w:lvlJc w:val="left"/>
      <w:pPr>
        <w:ind w:left="2880" w:hanging="360"/>
      </w:pPr>
      <w:rPr>
        <w:rFonts w:ascii="Symbol" w:hAnsi="Symbol" w:hint="default"/>
      </w:rPr>
    </w:lvl>
    <w:lvl w:ilvl="4" w:tplc="91E6A974">
      <w:start w:val="1"/>
      <w:numFmt w:val="bullet"/>
      <w:lvlText w:val="o"/>
      <w:lvlJc w:val="left"/>
      <w:pPr>
        <w:ind w:left="3600" w:hanging="360"/>
      </w:pPr>
      <w:rPr>
        <w:rFonts w:ascii="Courier New" w:hAnsi="Courier New" w:hint="default"/>
      </w:rPr>
    </w:lvl>
    <w:lvl w:ilvl="5" w:tplc="4F3E50BC">
      <w:start w:val="1"/>
      <w:numFmt w:val="bullet"/>
      <w:lvlText w:val=""/>
      <w:lvlJc w:val="left"/>
      <w:pPr>
        <w:ind w:left="4320" w:hanging="360"/>
      </w:pPr>
      <w:rPr>
        <w:rFonts w:ascii="Wingdings" w:hAnsi="Wingdings" w:hint="default"/>
      </w:rPr>
    </w:lvl>
    <w:lvl w:ilvl="6" w:tplc="9B860394">
      <w:start w:val="1"/>
      <w:numFmt w:val="bullet"/>
      <w:lvlText w:val=""/>
      <w:lvlJc w:val="left"/>
      <w:pPr>
        <w:ind w:left="5040" w:hanging="360"/>
      </w:pPr>
      <w:rPr>
        <w:rFonts w:ascii="Symbol" w:hAnsi="Symbol" w:hint="default"/>
      </w:rPr>
    </w:lvl>
    <w:lvl w:ilvl="7" w:tplc="C52A6010">
      <w:start w:val="1"/>
      <w:numFmt w:val="bullet"/>
      <w:lvlText w:val="o"/>
      <w:lvlJc w:val="left"/>
      <w:pPr>
        <w:ind w:left="5760" w:hanging="360"/>
      </w:pPr>
      <w:rPr>
        <w:rFonts w:ascii="Courier New" w:hAnsi="Courier New" w:hint="default"/>
      </w:rPr>
    </w:lvl>
    <w:lvl w:ilvl="8" w:tplc="B7523D64">
      <w:start w:val="1"/>
      <w:numFmt w:val="bullet"/>
      <w:lvlText w:val=""/>
      <w:lvlJc w:val="left"/>
      <w:pPr>
        <w:ind w:left="6480" w:hanging="360"/>
      </w:pPr>
      <w:rPr>
        <w:rFonts w:ascii="Wingdings" w:hAnsi="Wingdings" w:hint="default"/>
      </w:rPr>
    </w:lvl>
  </w:abstractNum>
  <w:abstractNum w:abstractNumId="26" w15:restartNumberingAfterBreak="0">
    <w:nsid w:val="5559327A"/>
    <w:multiLevelType w:val="hybridMultilevel"/>
    <w:tmpl w:val="FFFFFFFF"/>
    <w:lvl w:ilvl="0" w:tplc="147ACE7E">
      <w:start w:val="1"/>
      <w:numFmt w:val="bullet"/>
      <w:lvlText w:val="·"/>
      <w:lvlJc w:val="left"/>
      <w:pPr>
        <w:ind w:left="720" w:hanging="360"/>
      </w:pPr>
      <w:rPr>
        <w:rFonts w:ascii="Symbol" w:hAnsi="Symbol" w:hint="default"/>
      </w:rPr>
    </w:lvl>
    <w:lvl w:ilvl="1" w:tplc="46A0B76E">
      <w:start w:val="1"/>
      <w:numFmt w:val="bullet"/>
      <w:lvlText w:val="o"/>
      <w:lvlJc w:val="left"/>
      <w:pPr>
        <w:ind w:left="1440" w:hanging="360"/>
      </w:pPr>
      <w:rPr>
        <w:rFonts w:ascii="Courier New" w:hAnsi="Courier New" w:hint="default"/>
      </w:rPr>
    </w:lvl>
    <w:lvl w:ilvl="2" w:tplc="8C1CBA52">
      <w:start w:val="1"/>
      <w:numFmt w:val="bullet"/>
      <w:lvlText w:val=""/>
      <w:lvlJc w:val="left"/>
      <w:pPr>
        <w:ind w:left="2160" w:hanging="360"/>
      </w:pPr>
      <w:rPr>
        <w:rFonts w:ascii="Wingdings" w:hAnsi="Wingdings" w:hint="default"/>
      </w:rPr>
    </w:lvl>
    <w:lvl w:ilvl="3" w:tplc="4B4CF7F2">
      <w:start w:val="1"/>
      <w:numFmt w:val="bullet"/>
      <w:lvlText w:val=""/>
      <w:lvlJc w:val="left"/>
      <w:pPr>
        <w:ind w:left="2880" w:hanging="360"/>
      </w:pPr>
      <w:rPr>
        <w:rFonts w:ascii="Symbol" w:hAnsi="Symbol" w:hint="default"/>
      </w:rPr>
    </w:lvl>
    <w:lvl w:ilvl="4" w:tplc="987A2748">
      <w:start w:val="1"/>
      <w:numFmt w:val="bullet"/>
      <w:lvlText w:val="o"/>
      <w:lvlJc w:val="left"/>
      <w:pPr>
        <w:ind w:left="3600" w:hanging="360"/>
      </w:pPr>
      <w:rPr>
        <w:rFonts w:ascii="Courier New" w:hAnsi="Courier New" w:hint="default"/>
      </w:rPr>
    </w:lvl>
    <w:lvl w:ilvl="5" w:tplc="38E891DC">
      <w:start w:val="1"/>
      <w:numFmt w:val="bullet"/>
      <w:lvlText w:val=""/>
      <w:lvlJc w:val="left"/>
      <w:pPr>
        <w:ind w:left="4320" w:hanging="360"/>
      </w:pPr>
      <w:rPr>
        <w:rFonts w:ascii="Wingdings" w:hAnsi="Wingdings" w:hint="default"/>
      </w:rPr>
    </w:lvl>
    <w:lvl w:ilvl="6" w:tplc="14428D20">
      <w:start w:val="1"/>
      <w:numFmt w:val="bullet"/>
      <w:lvlText w:val=""/>
      <w:lvlJc w:val="left"/>
      <w:pPr>
        <w:ind w:left="5040" w:hanging="360"/>
      </w:pPr>
      <w:rPr>
        <w:rFonts w:ascii="Symbol" w:hAnsi="Symbol" w:hint="default"/>
      </w:rPr>
    </w:lvl>
    <w:lvl w:ilvl="7" w:tplc="B0B20D7A">
      <w:start w:val="1"/>
      <w:numFmt w:val="bullet"/>
      <w:lvlText w:val="o"/>
      <w:lvlJc w:val="left"/>
      <w:pPr>
        <w:ind w:left="5760" w:hanging="360"/>
      </w:pPr>
      <w:rPr>
        <w:rFonts w:ascii="Courier New" w:hAnsi="Courier New" w:hint="default"/>
      </w:rPr>
    </w:lvl>
    <w:lvl w:ilvl="8" w:tplc="41FE31A4">
      <w:start w:val="1"/>
      <w:numFmt w:val="bullet"/>
      <w:lvlText w:val=""/>
      <w:lvlJc w:val="left"/>
      <w:pPr>
        <w:ind w:left="6480" w:hanging="360"/>
      </w:pPr>
      <w:rPr>
        <w:rFonts w:ascii="Wingdings" w:hAnsi="Wingdings" w:hint="default"/>
      </w:rPr>
    </w:lvl>
  </w:abstractNum>
  <w:abstractNum w:abstractNumId="27" w15:restartNumberingAfterBreak="0">
    <w:nsid w:val="57B4C7E2"/>
    <w:multiLevelType w:val="hybridMultilevel"/>
    <w:tmpl w:val="FFFFFFFF"/>
    <w:lvl w:ilvl="0" w:tplc="6AEC7050">
      <w:start w:val="1"/>
      <w:numFmt w:val="bullet"/>
      <w:lvlText w:val="·"/>
      <w:lvlJc w:val="left"/>
      <w:pPr>
        <w:ind w:left="720" w:hanging="360"/>
      </w:pPr>
      <w:rPr>
        <w:rFonts w:ascii="Symbol" w:hAnsi="Symbol" w:hint="default"/>
      </w:rPr>
    </w:lvl>
    <w:lvl w:ilvl="1" w:tplc="42C282AE">
      <w:start w:val="1"/>
      <w:numFmt w:val="bullet"/>
      <w:lvlText w:val="o"/>
      <w:lvlJc w:val="left"/>
      <w:pPr>
        <w:ind w:left="1440" w:hanging="360"/>
      </w:pPr>
      <w:rPr>
        <w:rFonts w:ascii="Courier New" w:hAnsi="Courier New" w:hint="default"/>
      </w:rPr>
    </w:lvl>
    <w:lvl w:ilvl="2" w:tplc="DAEC4A34">
      <w:start w:val="1"/>
      <w:numFmt w:val="bullet"/>
      <w:lvlText w:val=""/>
      <w:lvlJc w:val="left"/>
      <w:pPr>
        <w:ind w:left="2160" w:hanging="360"/>
      </w:pPr>
      <w:rPr>
        <w:rFonts w:ascii="Wingdings" w:hAnsi="Wingdings" w:hint="default"/>
      </w:rPr>
    </w:lvl>
    <w:lvl w:ilvl="3" w:tplc="FBD234F0">
      <w:start w:val="1"/>
      <w:numFmt w:val="bullet"/>
      <w:lvlText w:val=""/>
      <w:lvlJc w:val="left"/>
      <w:pPr>
        <w:ind w:left="2880" w:hanging="360"/>
      </w:pPr>
      <w:rPr>
        <w:rFonts w:ascii="Symbol" w:hAnsi="Symbol" w:hint="default"/>
      </w:rPr>
    </w:lvl>
    <w:lvl w:ilvl="4" w:tplc="58A88B6C">
      <w:start w:val="1"/>
      <w:numFmt w:val="bullet"/>
      <w:lvlText w:val="o"/>
      <w:lvlJc w:val="left"/>
      <w:pPr>
        <w:ind w:left="3600" w:hanging="360"/>
      </w:pPr>
      <w:rPr>
        <w:rFonts w:ascii="Courier New" w:hAnsi="Courier New" w:hint="default"/>
      </w:rPr>
    </w:lvl>
    <w:lvl w:ilvl="5" w:tplc="0F3E3854">
      <w:start w:val="1"/>
      <w:numFmt w:val="bullet"/>
      <w:lvlText w:val=""/>
      <w:lvlJc w:val="left"/>
      <w:pPr>
        <w:ind w:left="4320" w:hanging="360"/>
      </w:pPr>
      <w:rPr>
        <w:rFonts w:ascii="Wingdings" w:hAnsi="Wingdings" w:hint="default"/>
      </w:rPr>
    </w:lvl>
    <w:lvl w:ilvl="6" w:tplc="56902BD0">
      <w:start w:val="1"/>
      <w:numFmt w:val="bullet"/>
      <w:lvlText w:val=""/>
      <w:lvlJc w:val="left"/>
      <w:pPr>
        <w:ind w:left="5040" w:hanging="360"/>
      </w:pPr>
      <w:rPr>
        <w:rFonts w:ascii="Symbol" w:hAnsi="Symbol" w:hint="default"/>
      </w:rPr>
    </w:lvl>
    <w:lvl w:ilvl="7" w:tplc="4F90A218">
      <w:start w:val="1"/>
      <w:numFmt w:val="bullet"/>
      <w:lvlText w:val="o"/>
      <w:lvlJc w:val="left"/>
      <w:pPr>
        <w:ind w:left="5760" w:hanging="360"/>
      </w:pPr>
      <w:rPr>
        <w:rFonts w:ascii="Courier New" w:hAnsi="Courier New" w:hint="default"/>
      </w:rPr>
    </w:lvl>
    <w:lvl w:ilvl="8" w:tplc="05B8DB26">
      <w:start w:val="1"/>
      <w:numFmt w:val="bullet"/>
      <w:lvlText w:val=""/>
      <w:lvlJc w:val="left"/>
      <w:pPr>
        <w:ind w:left="6480" w:hanging="360"/>
      </w:pPr>
      <w:rPr>
        <w:rFonts w:ascii="Wingdings" w:hAnsi="Wingdings" w:hint="default"/>
      </w:rPr>
    </w:lvl>
  </w:abstractNum>
  <w:abstractNum w:abstractNumId="28" w15:restartNumberingAfterBreak="0">
    <w:nsid w:val="5A573D3D"/>
    <w:multiLevelType w:val="hybridMultilevel"/>
    <w:tmpl w:val="FFFFFFFF"/>
    <w:lvl w:ilvl="0" w:tplc="05784796">
      <w:start w:val="1"/>
      <w:numFmt w:val="bullet"/>
      <w:lvlText w:val=""/>
      <w:lvlJc w:val="left"/>
      <w:pPr>
        <w:ind w:left="720" w:hanging="360"/>
      </w:pPr>
      <w:rPr>
        <w:rFonts w:ascii="Symbol" w:hAnsi="Symbol" w:hint="default"/>
      </w:rPr>
    </w:lvl>
    <w:lvl w:ilvl="1" w:tplc="96920C60">
      <w:start w:val="1"/>
      <w:numFmt w:val="bullet"/>
      <w:lvlText w:val="o"/>
      <w:lvlJc w:val="left"/>
      <w:pPr>
        <w:ind w:left="1440" w:hanging="360"/>
      </w:pPr>
      <w:rPr>
        <w:rFonts w:ascii="Courier New" w:hAnsi="Courier New" w:hint="default"/>
      </w:rPr>
    </w:lvl>
    <w:lvl w:ilvl="2" w:tplc="2780E2E4">
      <w:start w:val="1"/>
      <w:numFmt w:val="bullet"/>
      <w:lvlText w:val=""/>
      <w:lvlJc w:val="left"/>
      <w:pPr>
        <w:ind w:left="2160" w:hanging="360"/>
      </w:pPr>
      <w:rPr>
        <w:rFonts w:ascii="Wingdings" w:hAnsi="Wingdings" w:hint="default"/>
      </w:rPr>
    </w:lvl>
    <w:lvl w:ilvl="3" w:tplc="CF800108">
      <w:start w:val="1"/>
      <w:numFmt w:val="bullet"/>
      <w:lvlText w:val=""/>
      <w:lvlJc w:val="left"/>
      <w:pPr>
        <w:ind w:left="2880" w:hanging="360"/>
      </w:pPr>
      <w:rPr>
        <w:rFonts w:ascii="Symbol" w:hAnsi="Symbol" w:hint="default"/>
      </w:rPr>
    </w:lvl>
    <w:lvl w:ilvl="4" w:tplc="E9DC460E">
      <w:start w:val="1"/>
      <w:numFmt w:val="bullet"/>
      <w:lvlText w:val="o"/>
      <w:lvlJc w:val="left"/>
      <w:pPr>
        <w:ind w:left="3600" w:hanging="360"/>
      </w:pPr>
      <w:rPr>
        <w:rFonts w:ascii="Courier New" w:hAnsi="Courier New" w:hint="default"/>
      </w:rPr>
    </w:lvl>
    <w:lvl w:ilvl="5" w:tplc="0E52E4C0">
      <w:start w:val="1"/>
      <w:numFmt w:val="bullet"/>
      <w:lvlText w:val=""/>
      <w:lvlJc w:val="left"/>
      <w:pPr>
        <w:ind w:left="4320" w:hanging="360"/>
      </w:pPr>
      <w:rPr>
        <w:rFonts w:ascii="Wingdings" w:hAnsi="Wingdings" w:hint="default"/>
      </w:rPr>
    </w:lvl>
    <w:lvl w:ilvl="6" w:tplc="398632B8">
      <w:start w:val="1"/>
      <w:numFmt w:val="bullet"/>
      <w:lvlText w:val=""/>
      <w:lvlJc w:val="left"/>
      <w:pPr>
        <w:ind w:left="5040" w:hanging="360"/>
      </w:pPr>
      <w:rPr>
        <w:rFonts w:ascii="Symbol" w:hAnsi="Symbol" w:hint="default"/>
      </w:rPr>
    </w:lvl>
    <w:lvl w:ilvl="7" w:tplc="11FC5A70">
      <w:start w:val="1"/>
      <w:numFmt w:val="bullet"/>
      <w:lvlText w:val="o"/>
      <w:lvlJc w:val="left"/>
      <w:pPr>
        <w:ind w:left="5760" w:hanging="360"/>
      </w:pPr>
      <w:rPr>
        <w:rFonts w:ascii="Courier New" w:hAnsi="Courier New" w:hint="default"/>
      </w:rPr>
    </w:lvl>
    <w:lvl w:ilvl="8" w:tplc="F928121C">
      <w:start w:val="1"/>
      <w:numFmt w:val="bullet"/>
      <w:lvlText w:val=""/>
      <w:lvlJc w:val="left"/>
      <w:pPr>
        <w:ind w:left="6480" w:hanging="360"/>
      </w:pPr>
      <w:rPr>
        <w:rFonts w:ascii="Wingdings" w:hAnsi="Wingdings" w:hint="default"/>
      </w:rPr>
    </w:lvl>
  </w:abstractNum>
  <w:abstractNum w:abstractNumId="2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634F49"/>
    <w:multiLevelType w:val="hybridMultilevel"/>
    <w:tmpl w:val="FFFFFFFF"/>
    <w:lvl w:ilvl="0" w:tplc="F34EB82E">
      <w:start w:val="1"/>
      <w:numFmt w:val="bullet"/>
      <w:lvlText w:val="·"/>
      <w:lvlJc w:val="left"/>
      <w:pPr>
        <w:ind w:left="720" w:hanging="360"/>
      </w:pPr>
      <w:rPr>
        <w:rFonts w:ascii="Symbol" w:hAnsi="Symbol" w:hint="default"/>
      </w:rPr>
    </w:lvl>
    <w:lvl w:ilvl="1" w:tplc="71C86FFC">
      <w:start w:val="1"/>
      <w:numFmt w:val="bullet"/>
      <w:lvlText w:val="o"/>
      <w:lvlJc w:val="left"/>
      <w:pPr>
        <w:ind w:left="1440" w:hanging="360"/>
      </w:pPr>
      <w:rPr>
        <w:rFonts w:ascii="Courier New" w:hAnsi="Courier New" w:hint="default"/>
      </w:rPr>
    </w:lvl>
    <w:lvl w:ilvl="2" w:tplc="77C41C30">
      <w:start w:val="1"/>
      <w:numFmt w:val="bullet"/>
      <w:lvlText w:val=""/>
      <w:lvlJc w:val="left"/>
      <w:pPr>
        <w:ind w:left="2160" w:hanging="360"/>
      </w:pPr>
      <w:rPr>
        <w:rFonts w:ascii="Wingdings" w:hAnsi="Wingdings" w:hint="default"/>
      </w:rPr>
    </w:lvl>
    <w:lvl w:ilvl="3" w:tplc="D7A2DA30">
      <w:start w:val="1"/>
      <w:numFmt w:val="bullet"/>
      <w:lvlText w:val=""/>
      <w:lvlJc w:val="left"/>
      <w:pPr>
        <w:ind w:left="2880" w:hanging="360"/>
      </w:pPr>
      <w:rPr>
        <w:rFonts w:ascii="Symbol" w:hAnsi="Symbol" w:hint="default"/>
      </w:rPr>
    </w:lvl>
    <w:lvl w:ilvl="4" w:tplc="27485656">
      <w:start w:val="1"/>
      <w:numFmt w:val="bullet"/>
      <w:lvlText w:val="o"/>
      <w:lvlJc w:val="left"/>
      <w:pPr>
        <w:ind w:left="3600" w:hanging="360"/>
      </w:pPr>
      <w:rPr>
        <w:rFonts w:ascii="Courier New" w:hAnsi="Courier New" w:hint="default"/>
      </w:rPr>
    </w:lvl>
    <w:lvl w:ilvl="5" w:tplc="9D3A5BC4">
      <w:start w:val="1"/>
      <w:numFmt w:val="bullet"/>
      <w:lvlText w:val=""/>
      <w:lvlJc w:val="left"/>
      <w:pPr>
        <w:ind w:left="4320" w:hanging="360"/>
      </w:pPr>
      <w:rPr>
        <w:rFonts w:ascii="Wingdings" w:hAnsi="Wingdings" w:hint="default"/>
      </w:rPr>
    </w:lvl>
    <w:lvl w:ilvl="6" w:tplc="0738371C">
      <w:start w:val="1"/>
      <w:numFmt w:val="bullet"/>
      <w:lvlText w:val=""/>
      <w:lvlJc w:val="left"/>
      <w:pPr>
        <w:ind w:left="5040" w:hanging="360"/>
      </w:pPr>
      <w:rPr>
        <w:rFonts w:ascii="Symbol" w:hAnsi="Symbol" w:hint="default"/>
      </w:rPr>
    </w:lvl>
    <w:lvl w:ilvl="7" w:tplc="778220AA">
      <w:start w:val="1"/>
      <w:numFmt w:val="bullet"/>
      <w:lvlText w:val="o"/>
      <w:lvlJc w:val="left"/>
      <w:pPr>
        <w:ind w:left="5760" w:hanging="360"/>
      </w:pPr>
      <w:rPr>
        <w:rFonts w:ascii="Courier New" w:hAnsi="Courier New" w:hint="default"/>
      </w:rPr>
    </w:lvl>
    <w:lvl w:ilvl="8" w:tplc="8810363A">
      <w:start w:val="1"/>
      <w:numFmt w:val="bullet"/>
      <w:lvlText w:val=""/>
      <w:lvlJc w:val="left"/>
      <w:pPr>
        <w:ind w:left="6480" w:hanging="360"/>
      </w:pPr>
      <w:rPr>
        <w:rFonts w:ascii="Wingdings" w:hAnsi="Wingdings" w:hint="default"/>
      </w:rPr>
    </w:lvl>
  </w:abstractNum>
  <w:abstractNum w:abstractNumId="31" w15:restartNumberingAfterBreak="0">
    <w:nsid w:val="616B8582"/>
    <w:multiLevelType w:val="hybridMultilevel"/>
    <w:tmpl w:val="FFFFFFFF"/>
    <w:lvl w:ilvl="0" w:tplc="5B4C02A8">
      <w:start w:val="1"/>
      <w:numFmt w:val="bullet"/>
      <w:lvlText w:val="·"/>
      <w:lvlJc w:val="left"/>
      <w:pPr>
        <w:ind w:left="720" w:hanging="360"/>
      </w:pPr>
      <w:rPr>
        <w:rFonts w:ascii="Symbol" w:hAnsi="Symbol" w:hint="default"/>
      </w:rPr>
    </w:lvl>
    <w:lvl w:ilvl="1" w:tplc="2D404C08">
      <w:start w:val="1"/>
      <w:numFmt w:val="bullet"/>
      <w:lvlText w:val="o"/>
      <w:lvlJc w:val="left"/>
      <w:pPr>
        <w:ind w:left="1440" w:hanging="360"/>
      </w:pPr>
      <w:rPr>
        <w:rFonts w:ascii="Courier New" w:hAnsi="Courier New" w:hint="default"/>
      </w:rPr>
    </w:lvl>
    <w:lvl w:ilvl="2" w:tplc="415E4546">
      <w:start w:val="1"/>
      <w:numFmt w:val="bullet"/>
      <w:lvlText w:val=""/>
      <w:lvlJc w:val="left"/>
      <w:pPr>
        <w:ind w:left="2160" w:hanging="360"/>
      </w:pPr>
      <w:rPr>
        <w:rFonts w:ascii="Wingdings" w:hAnsi="Wingdings" w:hint="default"/>
      </w:rPr>
    </w:lvl>
    <w:lvl w:ilvl="3" w:tplc="DCB83BC2">
      <w:start w:val="1"/>
      <w:numFmt w:val="bullet"/>
      <w:lvlText w:val=""/>
      <w:lvlJc w:val="left"/>
      <w:pPr>
        <w:ind w:left="2880" w:hanging="360"/>
      </w:pPr>
      <w:rPr>
        <w:rFonts w:ascii="Symbol" w:hAnsi="Symbol" w:hint="default"/>
      </w:rPr>
    </w:lvl>
    <w:lvl w:ilvl="4" w:tplc="0150BF76">
      <w:start w:val="1"/>
      <w:numFmt w:val="bullet"/>
      <w:lvlText w:val="o"/>
      <w:lvlJc w:val="left"/>
      <w:pPr>
        <w:ind w:left="3600" w:hanging="360"/>
      </w:pPr>
      <w:rPr>
        <w:rFonts w:ascii="Courier New" w:hAnsi="Courier New" w:hint="default"/>
      </w:rPr>
    </w:lvl>
    <w:lvl w:ilvl="5" w:tplc="AFEA4B2C">
      <w:start w:val="1"/>
      <w:numFmt w:val="bullet"/>
      <w:lvlText w:val=""/>
      <w:lvlJc w:val="left"/>
      <w:pPr>
        <w:ind w:left="4320" w:hanging="360"/>
      </w:pPr>
      <w:rPr>
        <w:rFonts w:ascii="Wingdings" w:hAnsi="Wingdings" w:hint="default"/>
      </w:rPr>
    </w:lvl>
    <w:lvl w:ilvl="6" w:tplc="6CB6F9FE">
      <w:start w:val="1"/>
      <w:numFmt w:val="bullet"/>
      <w:lvlText w:val=""/>
      <w:lvlJc w:val="left"/>
      <w:pPr>
        <w:ind w:left="5040" w:hanging="360"/>
      </w:pPr>
      <w:rPr>
        <w:rFonts w:ascii="Symbol" w:hAnsi="Symbol" w:hint="default"/>
      </w:rPr>
    </w:lvl>
    <w:lvl w:ilvl="7" w:tplc="343E8A28">
      <w:start w:val="1"/>
      <w:numFmt w:val="bullet"/>
      <w:lvlText w:val="o"/>
      <w:lvlJc w:val="left"/>
      <w:pPr>
        <w:ind w:left="5760" w:hanging="360"/>
      </w:pPr>
      <w:rPr>
        <w:rFonts w:ascii="Courier New" w:hAnsi="Courier New" w:hint="default"/>
      </w:rPr>
    </w:lvl>
    <w:lvl w:ilvl="8" w:tplc="B80E864A">
      <w:start w:val="1"/>
      <w:numFmt w:val="bullet"/>
      <w:lvlText w:val=""/>
      <w:lvlJc w:val="left"/>
      <w:pPr>
        <w:ind w:left="6480" w:hanging="360"/>
      </w:pPr>
      <w:rPr>
        <w:rFonts w:ascii="Wingdings" w:hAnsi="Wingdings" w:hint="default"/>
      </w:rPr>
    </w:lvl>
  </w:abstractNum>
  <w:abstractNum w:abstractNumId="32" w15:restartNumberingAfterBreak="0">
    <w:nsid w:val="62D4A9FC"/>
    <w:multiLevelType w:val="hybridMultilevel"/>
    <w:tmpl w:val="FFFFFFFF"/>
    <w:lvl w:ilvl="0" w:tplc="01F68EA0">
      <w:start w:val="1"/>
      <w:numFmt w:val="bullet"/>
      <w:lvlText w:val="·"/>
      <w:lvlJc w:val="left"/>
      <w:pPr>
        <w:ind w:left="720" w:hanging="360"/>
      </w:pPr>
      <w:rPr>
        <w:rFonts w:ascii="Symbol" w:hAnsi="Symbol" w:hint="default"/>
      </w:rPr>
    </w:lvl>
    <w:lvl w:ilvl="1" w:tplc="22821A4A">
      <w:start w:val="1"/>
      <w:numFmt w:val="bullet"/>
      <w:lvlText w:val="o"/>
      <w:lvlJc w:val="left"/>
      <w:pPr>
        <w:ind w:left="1440" w:hanging="360"/>
      </w:pPr>
      <w:rPr>
        <w:rFonts w:ascii="Courier New" w:hAnsi="Courier New" w:hint="default"/>
      </w:rPr>
    </w:lvl>
    <w:lvl w:ilvl="2" w:tplc="E486741C">
      <w:start w:val="1"/>
      <w:numFmt w:val="bullet"/>
      <w:lvlText w:val=""/>
      <w:lvlJc w:val="left"/>
      <w:pPr>
        <w:ind w:left="2160" w:hanging="360"/>
      </w:pPr>
      <w:rPr>
        <w:rFonts w:ascii="Wingdings" w:hAnsi="Wingdings" w:hint="default"/>
      </w:rPr>
    </w:lvl>
    <w:lvl w:ilvl="3" w:tplc="DBBC34DE">
      <w:start w:val="1"/>
      <w:numFmt w:val="bullet"/>
      <w:lvlText w:val=""/>
      <w:lvlJc w:val="left"/>
      <w:pPr>
        <w:ind w:left="2880" w:hanging="360"/>
      </w:pPr>
      <w:rPr>
        <w:rFonts w:ascii="Symbol" w:hAnsi="Symbol" w:hint="default"/>
      </w:rPr>
    </w:lvl>
    <w:lvl w:ilvl="4" w:tplc="84DA3042">
      <w:start w:val="1"/>
      <w:numFmt w:val="bullet"/>
      <w:lvlText w:val="o"/>
      <w:lvlJc w:val="left"/>
      <w:pPr>
        <w:ind w:left="3600" w:hanging="360"/>
      </w:pPr>
      <w:rPr>
        <w:rFonts w:ascii="Courier New" w:hAnsi="Courier New" w:hint="default"/>
      </w:rPr>
    </w:lvl>
    <w:lvl w:ilvl="5" w:tplc="CE2852F8">
      <w:start w:val="1"/>
      <w:numFmt w:val="bullet"/>
      <w:lvlText w:val=""/>
      <w:lvlJc w:val="left"/>
      <w:pPr>
        <w:ind w:left="4320" w:hanging="360"/>
      </w:pPr>
      <w:rPr>
        <w:rFonts w:ascii="Wingdings" w:hAnsi="Wingdings" w:hint="default"/>
      </w:rPr>
    </w:lvl>
    <w:lvl w:ilvl="6" w:tplc="49D4E2BC">
      <w:start w:val="1"/>
      <w:numFmt w:val="bullet"/>
      <w:lvlText w:val=""/>
      <w:lvlJc w:val="left"/>
      <w:pPr>
        <w:ind w:left="5040" w:hanging="360"/>
      </w:pPr>
      <w:rPr>
        <w:rFonts w:ascii="Symbol" w:hAnsi="Symbol" w:hint="default"/>
      </w:rPr>
    </w:lvl>
    <w:lvl w:ilvl="7" w:tplc="E3246D4A">
      <w:start w:val="1"/>
      <w:numFmt w:val="bullet"/>
      <w:lvlText w:val="o"/>
      <w:lvlJc w:val="left"/>
      <w:pPr>
        <w:ind w:left="5760" w:hanging="360"/>
      </w:pPr>
      <w:rPr>
        <w:rFonts w:ascii="Courier New" w:hAnsi="Courier New" w:hint="default"/>
      </w:rPr>
    </w:lvl>
    <w:lvl w:ilvl="8" w:tplc="45D0A488">
      <w:start w:val="1"/>
      <w:numFmt w:val="bullet"/>
      <w:lvlText w:val=""/>
      <w:lvlJc w:val="left"/>
      <w:pPr>
        <w:ind w:left="6480" w:hanging="360"/>
      </w:pPr>
      <w:rPr>
        <w:rFonts w:ascii="Wingdings" w:hAnsi="Wingdings" w:hint="default"/>
      </w:rPr>
    </w:lvl>
  </w:abstractNum>
  <w:abstractNum w:abstractNumId="33" w15:restartNumberingAfterBreak="0">
    <w:nsid w:val="6584465E"/>
    <w:multiLevelType w:val="hybridMultilevel"/>
    <w:tmpl w:val="FFFFFFFF"/>
    <w:lvl w:ilvl="0" w:tplc="37C6F534">
      <w:start w:val="1"/>
      <w:numFmt w:val="bullet"/>
      <w:lvlText w:val="·"/>
      <w:lvlJc w:val="left"/>
      <w:pPr>
        <w:ind w:left="720" w:hanging="360"/>
      </w:pPr>
      <w:rPr>
        <w:rFonts w:ascii="Symbol" w:hAnsi="Symbol" w:hint="default"/>
      </w:rPr>
    </w:lvl>
    <w:lvl w:ilvl="1" w:tplc="4DC2926E">
      <w:start w:val="1"/>
      <w:numFmt w:val="bullet"/>
      <w:lvlText w:val="o"/>
      <w:lvlJc w:val="left"/>
      <w:pPr>
        <w:ind w:left="1440" w:hanging="360"/>
      </w:pPr>
      <w:rPr>
        <w:rFonts w:ascii="Courier New" w:hAnsi="Courier New" w:hint="default"/>
      </w:rPr>
    </w:lvl>
    <w:lvl w:ilvl="2" w:tplc="E9749E60">
      <w:start w:val="1"/>
      <w:numFmt w:val="bullet"/>
      <w:lvlText w:val=""/>
      <w:lvlJc w:val="left"/>
      <w:pPr>
        <w:ind w:left="2160" w:hanging="360"/>
      </w:pPr>
      <w:rPr>
        <w:rFonts w:ascii="Wingdings" w:hAnsi="Wingdings" w:hint="default"/>
      </w:rPr>
    </w:lvl>
    <w:lvl w:ilvl="3" w:tplc="4D3AF76A">
      <w:start w:val="1"/>
      <w:numFmt w:val="bullet"/>
      <w:lvlText w:val=""/>
      <w:lvlJc w:val="left"/>
      <w:pPr>
        <w:ind w:left="2880" w:hanging="360"/>
      </w:pPr>
      <w:rPr>
        <w:rFonts w:ascii="Symbol" w:hAnsi="Symbol" w:hint="default"/>
      </w:rPr>
    </w:lvl>
    <w:lvl w:ilvl="4" w:tplc="5B7621AC">
      <w:start w:val="1"/>
      <w:numFmt w:val="bullet"/>
      <w:lvlText w:val="o"/>
      <w:lvlJc w:val="left"/>
      <w:pPr>
        <w:ind w:left="3600" w:hanging="360"/>
      </w:pPr>
      <w:rPr>
        <w:rFonts w:ascii="Courier New" w:hAnsi="Courier New" w:hint="default"/>
      </w:rPr>
    </w:lvl>
    <w:lvl w:ilvl="5" w:tplc="0CF4511E">
      <w:start w:val="1"/>
      <w:numFmt w:val="bullet"/>
      <w:lvlText w:val=""/>
      <w:lvlJc w:val="left"/>
      <w:pPr>
        <w:ind w:left="4320" w:hanging="360"/>
      </w:pPr>
      <w:rPr>
        <w:rFonts w:ascii="Wingdings" w:hAnsi="Wingdings" w:hint="default"/>
      </w:rPr>
    </w:lvl>
    <w:lvl w:ilvl="6" w:tplc="6B0C180A">
      <w:start w:val="1"/>
      <w:numFmt w:val="bullet"/>
      <w:lvlText w:val=""/>
      <w:lvlJc w:val="left"/>
      <w:pPr>
        <w:ind w:left="5040" w:hanging="360"/>
      </w:pPr>
      <w:rPr>
        <w:rFonts w:ascii="Symbol" w:hAnsi="Symbol" w:hint="default"/>
      </w:rPr>
    </w:lvl>
    <w:lvl w:ilvl="7" w:tplc="7D5E2516">
      <w:start w:val="1"/>
      <w:numFmt w:val="bullet"/>
      <w:lvlText w:val="o"/>
      <w:lvlJc w:val="left"/>
      <w:pPr>
        <w:ind w:left="5760" w:hanging="360"/>
      </w:pPr>
      <w:rPr>
        <w:rFonts w:ascii="Courier New" w:hAnsi="Courier New" w:hint="default"/>
      </w:rPr>
    </w:lvl>
    <w:lvl w:ilvl="8" w:tplc="4038278A">
      <w:start w:val="1"/>
      <w:numFmt w:val="bullet"/>
      <w:lvlText w:val=""/>
      <w:lvlJc w:val="left"/>
      <w:pPr>
        <w:ind w:left="6480" w:hanging="360"/>
      </w:pPr>
      <w:rPr>
        <w:rFonts w:ascii="Wingdings" w:hAnsi="Wingdings" w:hint="default"/>
      </w:rPr>
    </w:lvl>
  </w:abstractNum>
  <w:abstractNum w:abstractNumId="34" w15:restartNumberingAfterBreak="0">
    <w:nsid w:val="681F6240"/>
    <w:multiLevelType w:val="hybridMultilevel"/>
    <w:tmpl w:val="FFFFFFFF"/>
    <w:lvl w:ilvl="0" w:tplc="1A1AA66A">
      <w:start w:val="1"/>
      <w:numFmt w:val="bullet"/>
      <w:lvlText w:val=""/>
      <w:lvlJc w:val="left"/>
      <w:pPr>
        <w:ind w:left="720" w:hanging="360"/>
      </w:pPr>
      <w:rPr>
        <w:rFonts w:ascii="Symbol" w:hAnsi="Symbol" w:hint="default"/>
      </w:rPr>
    </w:lvl>
    <w:lvl w:ilvl="1" w:tplc="E16EF5D4">
      <w:start w:val="1"/>
      <w:numFmt w:val="bullet"/>
      <w:lvlText w:val="o"/>
      <w:lvlJc w:val="left"/>
      <w:pPr>
        <w:ind w:left="1440" w:hanging="360"/>
      </w:pPr>
      <w:rPr>
        <w:rFonts w:ascii="Courier New" w:hAnsi="Courier New" w:hint="default"/>
      </w:rPr>
    </w:lvl>
    <w:lvl w:ilvl="2" w:tplc="759EAE32">
      <w:start w:val="1"/>
      <w:numFmt w:val="bullet"/>
      <w:lvlText w:val=""/>
      <w:lvlJc w:val="left"/>
      <w:pPr>
        <w:ind w:left="2160" w:hanging="360"/>
      </w:pPr>
      <w:rPr>
        <w:rFonts w:ascii="Wingdings" w:hAnsi="Wingdings" w:hint="default"/>
      </w:rPr>
    </w:lvl>
    <w:lvl w:ilvl="3" w:tplc="4C2A4B22">
      <w:start w:val="1"/>
      <w:numFmt w:val="bullet"/>
      <w:lvlText w:val=""/>
      <w:lvlJc w:val="left"/>
      <w:pPr>
        <w:ind w:left="2880" w:hanging="360"/>
      </w:pPr>
      <w:rPr>
        <w:rFonts w:ascii="Symbol" w:hAnsi="Symbol" w:hint="default"/>
      </w:rPr>
    </w:lvl>
    <w:lvl w:ilvl="4" w:tplc="EE2C96FA">
      <w:start w:val="1"/>
      <w:numFmt w:val="bullet"/>
      <w:lvlText w:val="o"/>
      <w:lvlJc w:val="left"/>
      <w:pPr>
        <w:ind w:left="3600" w:hanging="360"/>
      </w:pPr>
      <w:rPr>
        <w:rFonts w:ascii="Courier New" w:hAnsi="Courier New" w:hint="default"/>
      </w:rPr>
    </w:lvl>
    <w:lvl w:ilvl="5" w:tplc="6862CDF0">
      <w:start w:val="1"/>
      <w:numFmt w:val="bullet"/>
      <w:lvlText w:val=""/>
      <w:lvlJc w:val="left"/>
      <w:pPr>
        <w:ind w:left="4320" w:hanging="360"/>
      </w:pPr>
      <w:rPr>
        <w:rFonts w:ascii="Wingdings" w:hAnsi="Wingdings" w:hint="default"/>
      </w:rPr>
    </w:lvl>
    <w:lvl w:ilvl="6" w:tplc="F1A869C8">
      <w:start w:val="1"/>
      <w:numFmt w:val="bullet"/>
      <w:lvlText w:val=""/>
      <w:lvlJc w:val="left"/>
      <w:pPr>
        <w:ind w:left="5040" w:hanging="360"/>
      </w:pPr>
      <w:rPr>
        <w:rFonts w:ascii="Symbol" w:hAnsi="Symbol" w:hint="default"/>
      </w:rPr>
    </w:lvl>
    <w:lvl w:ilvl="7" w:tplc="763C70F6">
      <w:start w:val="1"/>
      <w:numFmt w:val="bullet"/>
      <w:lvlText w:val="o"/>
      <w:lvlJc w:val="left"/>
      <w:pPr>
        <w:ind w:left="5760" w:hanging="360"/>
      </w:pPr>
      <w:rPr>
        <w:rFonts w:ascii="Courier New" w:hAnsi="Courier New" w:hint="default"/>
      </w:rPr>
    </w:lvl>
    <w:lvl w:ilvl="8" w:tplc="F5DED746">
      <w:start w:val="1"/>
      <w:numFmt w:val="bullet"/>
      <w:lvlText w:val=""/>
      <w:lvlJc w:val="left"/>
      <w:pPr>
        <w:ind w:left="6480" w:hanging="360"/>
      </w:pPr>
      <w:rPr>
        <w:rFonts w:ascii="Wingdings" w:hAnsi="Wingdings" w:hint="default"/>
      </w:rPr>
    </w:lvl>
  </w:abstractNum>
  <w:abstractNum w:abstractNumId="35" w15:restartNumberingAfterBreak="0">
    <w:nsid w:val="6B562565"/>
    <w:multiLevelType w:val="hybridMultilevel"/>
    <w:tmpl w:val="FFFFFFFF"/>
    <w:lvl w:ilvl="0" w:tplc="0FE66B40">
      <w:start w:val="1"/>
      <w:numFmt w:val="bullet"/>
      <w:lvlText w:val=""/>
      <w:lvlJc w:val="left"/>
      <w:pPr>
        <w:ind w:left="360" w:hanging="360"/>
      </w:pPr>
      <w:rPr>
        <w:rFonts w:ascii="Symbol" w:hAnsi="Symbol" w:hint="default"/>
      </w:rPr>
    </w:lvl>
    <w:lvl w:ilvl="1" w:tplc="E4008198">
      <w:start w:val="1"/>
      <w:numFmt w:val="bullet"/>
      <w:lvlText w:val="·"/>
      <w:lvlJc w:val="left"/>
      <w:pPr>
        <w:ind w:left="1080" w:hanging="360"/>
      </w:pPr>
      <w:rPr>
        <w:rFonts w:ascii="Symbol" w:hAnsi="Symbol" w:hint="default"/>
      </w:rPr>
    </w:lvl>
    <w:lvl w:ilvl="2" w:tplc="3CE816B4">
      <w:start w:val="1"/>
      <w:numFmt w:val="bullet"/>
      <w:lvlText w:val=""/>
      <w:lvlJc w:val="left"/>
      <w:pPr>
        <w:ind w:left="1800" w:hanging="360"/>
      </w:pPr>
      <w:rPr>
        <w:rFonts w:ascii="Wingdings" w:hAnsi="Wingdings" w:hint="default"/>
      </w:rPr>
    </w:lvl>
    <w:lvl w:ilvl="3" w:tplc="64CECB90">
      <w:start w:val="1"/>
      <w:numFmt w:val="bullet"/>
      <w:lvlText w:val=""/>
      <w:lvlJc w:val="left"/>
      <w:pPr>
        <w:ind w:left="2520" w:hanging="360"/>
      </w:pPr>
      <w:rPr>
        <w:rFonts w:ascii="Symbol" w:hAnsi="Symbol" w:hint="default"/>
      </w:rPr>
    </w:lvl>
    <w:lvl w:ilvl="4" w:tplc="F0C65ABE">
      <w:start w:val="1"/>
      <w:numFmt w:val="bullet"/>
      <w:lvlText w:val="o"/>
      <w:lvlJc w:val="left"/>
      <w:pPr>
        <w:ind w:left="3240" w:hanging="360"/>
      </w:pPr>
      <w:rPr>
        <w:rFonts w:ascii="Courier New" w:hAnsi="Courier New" w:hint="default"/>
      </w:rPr>
    </w:lvl>
    <w:lvl w:ilvl="5" w:tplc="9F32B10A">
      <w:start w:val="1"/>
      <w:numFmt w:val="bullet"/>
      <w:lvlText w:val=""/>
      <w:lvlJc w:val="left"/>
      <w:pPr>
        <w:ind w:left="3960" w:hanging="360"/>
      </w:pPr>
      <w:rPr>
        <w:rFonts w:ascii="Wingdings" w:hAnsi="Wingdings" w:hint="default"/>
      </w:rPr>
    </w:lvl>
    <w:lvl w:ilvl="6" w:tplc="3E9A025A">
      <w:start w:val="1"/>
      <w:numFmt w:val="bullet"/>
      <w:lvlText w:val=""/>
      <w:lvlJc w:val="left"/>
      <w:pPr>
        <w:ind w:left="4680" w:hanging="360"/>
      </w:pPr>
      <w:rPr>
        <w:rFonts w:ascii="Symbol" w:hAnsi="Symbol" w:hint="default"/>
      </w:rPr>
    </w:lvl>
    <w:lvl w:ilvl="7" w:tplc="8DB606D0">
      <w:start w:val="1"/>
      <w:numFmt w:val="bullet"/>
      <w:lvlText w:val="o"/>
      <w:lvlJc w:val="left"/>
      <w:pPr>
        <w:ind w:left="5400" w:hanging="360"/>
      </w:pPr>
      <w:rPr>
        <w:rFonts w:ascii="Courier New" w:hAnsi="Courier New" w:hint="default"/>
      </w:rPr>
    </w:lvl>
    <w:lvl w:ilvl="8" w:tplc="9BDE0074">
      <w:start w:val="1"/>
      <w:numFmt w:val="bullet"/>
      <w:lvlText w:val=""/>
      <w:lvlJc w:val="left"/>
      <w:pPr>
        <w:ind w:left="6120" w:hanging="360"/>
      </w:pPr>
      <w:rPr>
        <w:rFonts w:ascii="Wingdings" w:hAnsi="Wingdings" w:hint="default"/>
      </w:rPr>
    </w:lvl>
  </w:abstractNum>
  <w:abstractNum w:abstractNumId="36" w15:restartNumberingAfterBreak="0">
    <w:nsid w:val="70808794"/>
    <w:multiLevelType w:val="hybridMultilevel"/>
    <w:tmpl w:val="FFFFFFFF"/>
    <w:lvl w:ilvl="0" w:tplc="8F8A3A06">
      <w:start w:val="1"/>
      <w:numFmt w:val="bullet"/>
      <w:lvlText w:val=""/>
      <w:lvlJc w:val="left"/>
      <w:pPr>
        <w:ind w:left="720" w:hanging="360"/>
      </w:pPr>
      <w:rPr>
        <w:rFonts w:ascii="Symbol" w:hAnsi="Symbol" w:hint="default"/>
      </w:rPr>
    </w:lvl>
    <w:lvl w:ilvl="1" w:tplc="71CE8C0A">
      <w:start w:val="1"/>
      <w:numFmt w:val="bullet"/>
      <w:lvlText w:val="o"/>
      <w:lvlJc w:val="left"/>
      <w:pPr>
        <w:ind w:left="1440" w:hanging="360"/>
      </w:pPr>
      <w:rPr>
        <w:rFonts w:ascii="Courier New" w:hAnsi="Courier New" w:hint="default"/>
      </w:rPr>
    </w:lvl>
    <w:lvl w:ilvl="2" w:tplc="BDBA156C">
      <w:start w:val="1"/>
      <w:numFmt w:val="bullet"/>
      <w:lvlText w:val=""/>
      <w:lvlJc w:val="left"/>
      <w:pPr>
        <w:ind w:left="2160" w:hanging="360"/>
      </w:pPr>
      <w:rPr>
        <w:rFonts w:ascii="Wingdings" w:hAnsi="Wingdings" w:hint="default"/>
      </w:rPr>
    </w:lvl>
    <w:lvl w:ilvl="3" w:tplc="29609A8E">
      <w:start w:val="1"/>
      <w:numFmt w:val="bullet"/>
      <w:lvlText w:val=""/>
      <w:lvlJc w:val="left"/>
      <w:pPr>
        <w:ind w:left="2880" w:hanging="360"/>
      </w:pPr>
      <w:rPr>
        <w:rFonts w:ascii="Symbol" w:hAnsi="Symbol" w:hint="default"/>
      </w:rPr>
    </w:lvl>
    <w:lvl w:ilvl="4" w:tplc="E336170C">
      <w:start w:val="1"/>
      <w:numFmt w:val="bullet"/>
      <w:lvlText w:val="o"/>
      <w:lvlJc w:val="left"/>
      <w:pPr>
        <w:ind w:left="3600" w:hanging="360"/>
      </w:pPr>
      <w:rPr>
        <w:rFonts w:ascii="Courier New" w:hAnsi="Courier New" w:hint="default"/>
      </w:rPr>
    </w:lvl>
    <w:lvl w:ilvl="5" w:tplc="9E220A58">
      <w:start w:val="1"/>
      <w:numFmt w:val="bullet"/>
      <w:lvlText w:val=""/>
      <w:lvlJc w:val="left"/>
      <w:pPr>
        <w:ind w:left="4320" w:hanging="360"/>
      </w:pPr>
      <w:rPr>
        <w:rFonts w:ascii="Wingdings" w:hAnsi="Wingdings" w:hint="default"/>
      </w:rPr>
    </w:lvl>
    <w:lvl w:ilvl="6" w:tplc="4C74892A">
      <w:start w:val="1"/>
      <w:numFmt w:val="bullet"/>
      <w:lvlText w:val=""/>
      <w:lvlJc w:val="left"/>
      <w:pPr>
        <w:ind w:left="5040" w:hanging="360"/>
      </w:pPr>
      <w:rPr>
        <w:rFonts w:ascii="Symbol" w:hAnsi="Symbol" w:hint="default"/>
      </w:rPr>
    </w:lvl>
    <w:lvl w:ilvl="7" w:tplc="84EA88B4">
      <w:start w:val="1"/>
      <w:numFmt w:val="bullet"/>
      <w:lvlText w:val="o"/>
      <w:lvlJc w:val="left"/>
      <w:pPr>
        <w:ind w:left="5760" w:hanging="360"/>
      </w:pPr>
      <w:rPr>
        <w:rFonts w:ascii="Courier New" w:hAnsi="Courier New" w:hint="default"/>
      </w:rPr>
    </w:lvl>
    <w:lvl w:ilvl="8" w:tplc="FCF62EE8">
      <w:start w:val="1"/>
      <w:numFmt w:val="bullet"/>
      <w:lvlText w:val=""/>
      <w:lvlJc w:val="left"/>
      <w:pPr>
        <w:ind w:left="6480" w:hanging="360"/>
      </w:pPr>
      <w:rPr>
        <w:rFonts w:ascii="Wingdings" w:hAnsi="Wingdings" w:hint="default"/>
      </w:rPr>
    </w:lvl>
  </w:abstractNum>
  <w:abstractNum w:abstractNumId="37" w15:restartNumberingAfterBreak="0">
    <w:nsid w:val="72CA8AD7"/>
    <w:multiLevelType w:val="hybridMultilevel"/>
    <w:tmpl w:val="FFFFFFFF"/>
    <w:lvl w:ilvl="0" w:tplc="9FAC14DE">
      <w:start w:val="1"/>
      <w:numFmt w:val="bullet"/>
      <w:lvlText w:val=""/>
      <w:lvlJc w:val="left"/>
      <w:pPr>
        <w:ind w:left="720" w:hanging="360"/>
      </w:pPr>
      <w:rPr>
        <w:rFonts w:ascii="Symbol" w:hAnsi="Symbol" w:hint="default"/>
      </w:rPr>
    </w:lvl>
    <w:lvl w:ilvl="1" w:tplc="D70C685C">
      <w:start w:val="1"/>
      <w:numFmt w:val="bullet"/>
      <w:lvlText w:val="o"/>
      <w:lvlJc w:val="left"/>
      <w:pPr>
        <w:ind w:left="1440" w:hanging="360"/>
      </w:pPr>
      <w:rPr>
        <w:rFonts w:ascii="Courier New" w:hAnsi="Courier New" w:hint="default"/>
      </w:rPr>
    </w:lvl>
    <w:lvl w:ilvl="2" w:tplc="1A929C8E">
      <w:start w:val="1"/>
      <w:numFmt w:val="bullet"/>
      <w:lvlText w:val=""/>
      <w:lvlJc w:val="left"/>
      <w:pPr>
        <w:ind w:left="2160" w:hanging="360"/>
      </w:pPr>
      <w:rPr>
        <w:rFonts w:ascii="Wingdings" w:hAnsi="Wingdings" w:hint="default"/>
      </w:rPr>
    </w:lvl>
    <w:lvl w:ilvl="3" w:tplc="90EE9596">
      <w:start w:val="1"/>
      <w:numFmt w:val="bullet"/>
      <w:lvlText w:val=""/>
      <w:lvlJc w:val="left"/>
      <w:pPr>
        <w:ind w:left="2880" w:hanging="360"/>
      </w:pPr>
      <w:rPr>
        <w:rFonts w:ascii="Symbol" w:hAnsi="Symbol" w:hint="default"/>
      </w:rPr>
    </w:lvl>
    <w:lvl w:ilvl="4" w:tplc="496E7FAE">
      <w:start w:val="1"/>
      <w:numFmt w:val="bullet"/>
      <w:lvlText w:val="o"/>
      <w:lvlJc w:val="left"/>
      <w:pPr>
        <w:ind w:left="3600" w:hanging="360"/>
      </w:pPr>
      <w:rPr>
        <w:rFonts w:ascii="Courier New" w:hAnsi="Courier New" w:hint="default"/>
      </w:rPr>
    </w:lvl>
    <w:lvl w:ilvl="5" w:tplc="B4328AE6">
      <w:start w:val="1"/>
      <w:numFmt w:val="bullet"/>
      <w:lvlText w:val=""/>
      <w:lvlJc w:val="left"/>
      <w:pPr>
        <w:ind w:left="4320" w:hanging="360"/>
      </w:pPr>
      <w:rPr>
        <w:rFonts w:ascii="Wingdings" w:hAnsi="Wingdings" w:hint="default"/>
      </w:rPr>
    </w:lvl>
    <w:lvl w:ilvl="6" w:tplc="14CA04CA">
      <w:start w:val="1"/>
      <w:numFmt w:val="bullet"/>
      <w:lvlText w:val=""/>
      <w:lvlJc w:val="left"/>
      <w:pPr>
        <w:ind w:left="5040" w:hanging="360"/>
      </w:pPr>
      <w:rPr>
        <w:rFonts w:ascii="Symbol" w:hAnsi="Symbol" w:hint="default"/>
      </w:rPr>
    </w:lvl>
    <w:lvl w:ilvl="7" w:tplc="0076E8EA">
      <w:start w:val="1"/>
      <w:numFmt w:val="bullet"/>
      <w:lvlText w:val="o"/>
      <w:lvlJc w:val="left"/>
      <w:pPr>
        <w:ind w:left="5760" w:hanging="360"/>
      </w:pPr>
      <w:rPr>
        <w:rFonts w:ascii="Courier New" w:hAnsi="Courier New" w:hint="default"/>
      </w:rPr>
    </w:lvl>
    <w:lvl w:ilvl="8" w:tplc="EA1AAF8A">
      <w:start w:val="1"/>
      <w:numFmt w:val="bullet"/>
      <w:lvlText w:val=""/>
      <w:lvlJc w:val="left"/>
      <w:pPr>
        <w:ind w:left="6480" w:hanging="360"/>
      </w:pPr>
      <w:rPr>
        <w:rFonts w:ascii="Wingdings" w:hAnsi="Wingdings" w:hint="default"/>
      </w:rPr>
    </w:lvl>
  </w:abstractNum>
  <w:abstractNum w:abstractNumId="38" w15:restartNumberingAfterBreak="0">
    <w:nsid w:val="742EBC11"/>
    <w:multiLevelType w:val="hybridMultilevel"/>
    <w:tmpl w:val="FFFFFFFF"/>
    <w:lvl w:ilvl="0" w:tplc="34040D94">
      <w:start w:val="1"/>
      <w:numFmt w:val="bullet"/>
      <w:lvlText w:val=""/>
      <w:lvlJc w:val="left"/>
      <w:pPr>
        <w:ind w:left="720" w:hanging="360"/>
      </w:pPr>
      <w:rPr>
        <w:rFonts w:ascii="Symbol" w:hAnsi="Symbol" w:hint="default"/>
      </w:rPr>
    </w:lvl>
    <w:lvl w:ilvl="1" w:tplc="688400E6">
      <w:start w:val="1"/>
      <w:numFmt w:val="bullet"/>
      <w:lvlText w:val="·"/>
      <w:lvlJc w:val="left"/>
      <w:pPr>
        <w:ind w:left="1440" w:hanging="360"/>
      </w:pPr>
      <w:rPr>
        <w:rFonts w:ascii="Symbol" w:hAnsi="Symbol" w:hint="default"/>
      </w:rPr>
    </w:lvl>
    <w:lvl w:ilvl="2" w:tplc="DBCA8766">
      <w:start w:val="1"/>
      <w:numFmt w:val="bullet"/>
      <w:lvlText w:val=""/>
      <w:lvlJc w:val="left"/>
      <w:pPr>
        <w:ind w:left="2160" w:hanging="360"/>
      </w:pPr>
      <w:rPr>
        <w:rFonts w:ascii="Wingdings" w:hAnsi="Wingdings" w:hint="default"/>
      </w:rPr>
    </w:lvl>
    <w:lvl w:ilvl="3" w:tplc="BDF8805E">
      <w:start w:val="1"/>
      <w:numFmt w:val="bullet"/>
      <w:lvlText w:val=""/>
      <w:lvlJc w:val="left"/>
      <w:pPr>
        <w:ind w:left="2880" w:hanging="360"/>
      </w:pPr>
      <w:rPr>
        <w:rFonts w:ascii="Symbol" w:hAnsi="Symbol" w:hint="default"/>
      </w:rPr>
    </w:lvl>
    <w:lvl w:ilvl="4" w:tplc="36328D7C">
      <w:start w:val="1"/>
      <w:numFmt w:val="bullet"/>
      <w:lvlText w:val="o"/>
      <w:lvlJc w:val="left"/>
      <w:pPr>
        <w:ind w:left="3600" w:hanging="360"/>
      </w:pPr>
      <w:rPr>
        <w:rFonts w:ascii="Courier New" w:hAnsi="Courier New" w:hint="default"/>
      </w:rPr>
    </w:lvl>
    <w:lvl w:ilvl="5" w:tplc="5554C9C8">
      <w:start w:val="1"/>
      <w:numFmt w:val="bullet"/>
      <w:lvlText w:val=""/>
      <w:lvlJc w:val="left"/>
      <w:pPr>
        <w:ind w:left="4320" w:hanging="360"/>
      </w:pPr>
      <w:rPr>
        <w:rFonts w:ascii="Wingdings" w:hAnsi="Wingdings" w:hint="default"/>
      </w:rPr>
    </w:lvl>
    <w:lvl w:ilvl="6" w:tplc="79B6CD5A">
      <w:start w:val="1"/>
      <w:numFmt w:val="bullet"/>
      <w:lvlText w:val=""/>
      <w:lvlJc w:val="left"/>
      <w:pPr>
        <w:ind w:left="5040" w:hanging="360"/>
      </w:pPr>
      <w:rPr>
        <w:rFonts w:ascii="Symbol" w:hAnsi="Symbol" w:hint="default"/>
      </w:rPr>
    </w:lvl>
    <w:lvl w:ilvl="7" w:tplc="9D30E578">
      <w:start w:val="1"/>
      <w:numFmt w:val="bullet"/>
      <w:lvlText w:val="o"/>
      <w:lvlJc w:val="left"/>
      <w:pPr>
        <w:ind w:left="5760" w:hanging="360"/>
      </w:pPr>
      <w:rPr>
        <w:rFonts w:ascii="Courier New" w:hAnsi="Courier New" w:hint="default"/>
      </w:rPr>
    </w:lvl>
    <w:lvl w:ilvl="8" w:tplc="B9DE270A">
      <w:start w:val="1"/>
      <w:numFmt w:val="bullet"/>
      <w:lvlText w:val=""/>
      <w:lvlJc w:val="left"/>
      <w:pPr>
        <w:ind w:left="6480" w:hanging="360"/>
      </w:pPr>
      <w:rPr>
        <w:rFonts w:ascii="Wingdings" w:hAnsi="Wingdings" w:hint="default"/>
      </w:rPr>
    </w:lvl>
  </w:abstractNum>
  <w:abstractNum w:abstractNumId="39" w15:restartNumberingAfterBreak="0">
    <w:nsid w:val="753A8C25"/>
    <w:multiLevelType w:val="hybridMultilevel"/>
    <w:tmpl w:val="FFFFFFFF"/>
    <w:lvl w:ilvl="0" w:tplc="4920E56A">
      <w:start w:val="1"/>
      <w:numFmt w:val="bullet"/>
      <w:lvlText w:val="·"/>
      <w:lvlJc w:val="left"/>
      <w:pPr>
        <w:ind w:left="720" w:hanging="360"/>
      </w:pPr>
      <w:rPr>
        <w:rFonts w:ascii="Symbol" w:hAnsi="Symbol" w:hint="default"/>
      </w:rPr>
    </w:lvl>
    <w:lvl w:ilvl="1" w:tplc="CA442B08">
      <w:start w:val="1"/>
      <w:numFmt w:val="bullet"/>
      <w:lvlText w:val="o"/>
      <w:lvlJc w:val="left"/>
      <w:pPr>
        <w:ind w:left="1440" w:hanging="360"/>
      </w:pPr>
      <w:rPr>
        <w:rFonts w:ascii="Courier New" w:hAnsi="Courier New" w:hint="default"/>
      </w:rPr>
    </w:lvl>
    <w:lvl w:ilvl="2" w:tplc="2B7E0D38">
      <w:start w:val="1"/>
      <w:numFmt w:val="bullet"/>
      <w:lvlText w:val=""/>
      <w:lvlJc w:val="left"/>
      <w:pPr>
        <w:ind w:left="2160" w:hanging="360"/>
      </w:pPr>
      <w:rPr>
        <w:rFonts w:ascii="Wingdings" w:hAnsi="Wingdings" w:hint="default"/>
      </w:rPr>
    </w:lvl>
    <w:lvl w:ilvl="3" w:tplc="592EABEC">
      <w:start w:val="1"/>
      <w:numFmt w:val="bullet"/>
      <w:lvlText w:val=""/>
      <w:lvlJc w:val="left"/>
      <w:pPr>
        <w:ind w:left="2880" w:hanging="360"/>
      </w:pPr>
      <w:rPr>
        <w:rFonts w:ascii="Symbol" w:hAnsi="Symbol" w:hint="default"/>
      </w:rPr>
    </w:lvl>
    <w:lvl w:ilvl="4" w:tplc="FFEE0F3A">
      <w:start w:val="1"/>
      <w:numFmt w:val="bullet"/>
      <w:lvlText w:val="o"/>
      <w:lvlJc w:val="left"/>
      <w:pPr>
        <w:ind w:left="3600" w:hanging="360"/>
      </w:pPr>
      <w:rPr>
        <w:rFonts w:ascii="Courier New" w:hAnsi="Courier New" w:hint="default"/>
      </w:rPr>
    </w:lvl>
    <w:lvl w:ilvl="5" w:tplc="91BA2230">
      <w:start w:val="1"/>
      <w:numFmt w:val="bullet"/>
      <w:lvlText w:val=""/>
      <w:lvlJc w:val="left"/>
      <w:pPr>
        <w:ind w:left="4320" w:hanging="360"/>
      </w:pPr>
      <w:rPr>
        <w:rFonts w:ascii="Wingdings" w:hAnsi="Wingdings" w:hint="default"/>
      </w:rPr>
    </w:lvl>
    <w:lvl w:ilvl="6" w:tplc="0776A188">
      <w:start w:val="1"/>
      <w:numFmt w:val="bullet"/>
      <w:lvlText w:val=""/>
      <w:lvlJc w:val="left"/>
      <w:pPr>
        <w:ind w:left="5040" w:hanging="360"/>
      </w:pPr>
      <w:rPr>
        <w:rFonts w:ascii="Symbol" w:hAnsi="Symbol" w:hint="default"/>
      </w:rPr>
    </w:lvl>
    <w:lvl w:ilvl="7" w:tplc="8E76F058">
      <w:start w:val="1"/>
      <w:numFmt w:val="bullet"/>
      <w:lvlText w:val="o"/>
      <w:lvlJc w:val="left"/>
      <w:pPr>
        <w:ind w:left="5760" w:hanging="360"/>
      </w:pPr>
      <w:rPr>
        <w:rFonts w:ascii="Courier New" w:hAnsi="Courier New" w:hint="default"/>
      </w:rPr>
    </w:lvl>
    <w:lvl w:ilvl="8" w:tplc="17601872">
      <w:start w:val="1"/>
      <w:numFmt w:val="bullet"/>
      <w:lvlText w:val=""/>
      <w:lvlJc w:val="left"/>
      <w:pPr>
        <w:ind w:left="6480" w:hanging="360"/>
      </w:pPr>
      <w:rPr>
        <w:rFonts w:ascii="Wingdings" w:hAnsi="Wingdings" w:hint="default"/>
      </w:rPr>
    </w:lvl>
  </w:abstractNum>
  <w:abstractNum w:abstractNumId="40" w15:restartNumberingAfterBreak="0">
    <w:nsid w:val="7694FC8B"/>
    <w:multiLevelType w:val="hybridMultilevel"/>
    <w:tmpl w:val="FFFFFFFF"/>
    <w:lvl w:ilvl="0" w:tplc="815AD138">
      <w:start w:val="1"/>
      <w:numFmt w:val="bullet"/>
      <w:lvlText w:val="·"/>
      <w:lvlJc w:val="left"/>
      <w:pPr>
        <w:ind w:left="720" w:hanging="360"/>
      </w:pPr>
      <w:rPr>
        <w:rFonts w:ascii="Symbol" w:hAnsi="Symbol" w:hint="default"/>
      </w:rPr>
    </w:lvl>
    <w:lvl w:ilvl="1" w:tplc="E01412BC">
      <w:start w:val="1"/>
      <w:numFmt w:val="bullet"/>
      <w:lvlText w:val="o"/>
      <w:lvlJc w:val="left"/>
      <w:pPr>
        <w:ind w:left="1440" w:hanging="360"/>
      </w:pPr>
      <w:rPr>
        <w:rFonts w:ascii="Courier New" w:hAnsi="Courier New" w:hint="default"/>
      </w:rPr>
    </w:lvl>
    <w:lvl w:ilvl="2" w:tplc="12D034B4">
      <w:start w:val="1"/>
      <w:numFmt w:val="bullet"/>
      <w:lvlText w:val=""/>
      <w:lvlJc w:val="left"/>
      <w:pPr>
        <w:ind w:left="2160" w:hanging="360"/>
      </w:pPr>
      <w:rPr>
        <w:rFonts w:ascii="Wingdings" w:hAnsi="Wingdings" w:hint="default"/>
      </w:rPr>
    </w:lvl>
    <w:lvl w:ilvl="3" w:tplc="60448E30">
      <w:start w:val="1"/>
      <w:numFmt w:val="bullet"/>
      <w:lvlText w:val=""/>
      <w:lvlJc w:val="left"/>
      <w:pPr>
        <w:ind w:left="2880" w:hanging="360"/>
      </w:pPr>
      <w:rPr>
        <w:rFonts w:ascii="Symbol" w:hAnsi="Symbol" w:hint="default"/>
      </w:rPr>
    </w:lvl>
    <w:lvl w:ilvl="4" w:tplc="55D68F0C">
      <w:start w:val="1"/>
      <w:numFmt w:val="bullet"/>
      <w:lvlText w:val="o"/>
      <w:lvlJc w:val="left"/>
      <w:pPr>
        <w:ind w:left="3600" w:hanging="360"/>
      </w:pPr>
      <w:rPr>
        <w:rFonts w:ascii="Courier New" w:hAnsi="Courier New" w:hint="default"/>
      </w:rPr>
    </w:lvl>
    <w:lvl w:ilvl="5" w:tplc="5E2640B2">
      <w:start w:val="1"/>
      <w:numFmt w:val="bullet"/>
      <w:lvlText w:val=""/>
      <w:lvlJc w:val="left"/>
      <w:pPr>
        <w:ind w:left="4320" w:hanging="360"/>
      </w:pPr>
      <w:rPr>
        <w:rFonts w:ascii="Wingdings" w:hAnsi="Wingdings" w:hint="default"/>
      </w:rPr>
    </w:lvl>
    <w:lvl w:ilvl="6" w:tplc="79B0B810">
      <w:start w:val="1"/>
      <w:numFmt w:val="bullet"/>
      <w:lvlText w:val=""/>
      <w:lvlJc w:val="left"/>
      <w:pPr>
        <w:ind w:left="5040" w:hanging="360"/>
      </w:pPr>
      <w:rPr>
        <w:rFonts w:ascii="Symbol" w:hAnsi="Symbol" w:hint="default"/>
      </w:rPr>
    </w:lvl>
    <w:lvl w:ilvl="7" w:tplc="BAF4CA2E">
      <w:start w:val="1"/>
      <w:numFmt w:val="bullet"/>
      <w:lvlText w:val="o"/>
      <w:lvlJc w:val="left"/>
      <w:pPr>
        <w:ind w:left="5760" w:hanging="360"/>
      </w:pPr>
      <w:rPr>
        <w:rFonts w:ascii="Courier New" w:hAnsi="Courier New" w:hint="default"/>
      </w:rPr>
    </w:lvl>
    <w:lvl w:ilvl="8" w:tplc="D0167E74">
      <w:start w:val="1"/>
      <w:numFmt w:val="bullet"/>
      <w:lvlText w:val=""/>
      <w:lvlJc w:val="left"/>
      <w:pPr>
        <w:ind w:left="6480" w:hanging="360"/>
      </w:pPr>
      <w:rPr>
        <w:rFonts w:ascii="Wingdings" w:hAnsi="Wingdings" w:hint="default"/>
      </w:rPr>
    </w:lvl>
  </w:abstractNum>
  <w:abstractNum w:abstractNumId="41" w15:restartNumberingAfterBreak="0">
    <w:nsid w:val="771B2414"/>
    <w:multiLevelType w:val="hybridMultilevel"/>
    <w:tmpl w:val="39D2A96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7B58A669"/>
    <w:multiLevelType w:val="hybridMultilevel"/>
    <w:tmpl w:val="FFFFFFFF"/>
    <w:lvl w:ilvl="0" w:tplc="2B3E3808">
      <w:start w:val="1"/>
      <w:numFmt w:val="bullet"/>
      <w:lvlText w:val="·"/>
      <w:lvlJc w:val="left"/>
      <w:pPr>
        <w:ind w:left="720" w:hanging="360"/>
      </w:pPr>
      <w:rPr>
        <w:rFonts w:ascii="Symbol" w:hAnsi="Symbol" w:hint="default"/>
      </w:rPr>
    </w:lvl>
    <w:lvl w:ilvl="1" w:tplc="12F477DE">
      <w:start w:val="1"/>
      <w:numFmt w:val="bullet"/>
      <w:lvlText w:val="o"/>
      <w:lvlJc w:val="left"/>
      <w:pPr>
        <w:ind w:left="1440" w:hanging="360"/>
      </w:pPr>
      <w:rPr>
        <w:rFonts w:ascii="Courier New" w:hAnsi="Courier New" w:hint="default"/>
      </w:rPr>
    </w:lvl>
    <w:lvl w:ilvl="2" w:tplc="0D6C39A6">
      <w:start w:val="1"/>
      <w:numFmt w:val="bullet"/>
      <w:lvlText w:val=""/>
      <w:lvlJc w:val="left"/>
      <w:pPr>
        <w:ind w:left="2160" w:hanging="360"/>
      </w:pPr>
      <w:rPr>
        <w:rFonts w:ascii="Wingdings" w:hAnsi="Wingdings" w:hint="default"/>
      </w:rPr>
    </w:lvl>
    <w:lvl w:ilvl="3" w:tplc="186C6DF0">
      <w:start w:val="1"/>
      <w:numFmt w:val="bullet"/>
      <w:lvlText w:val=""/>
      <w:lvlJc w:val="left"/>
      <w:pPr>
        <w:ind w:left="2880" w:hanging="360"/>
      </w:pPr>
      <w:rPr>
        <w:rFonts w:ascii="Symbol" w:hAnsi="Symbol" w:hint="default"/>
      </w:rPr>
    </w:lvl>
    <w:lvl w:ilvl="4" w:tplc="04A69354">
      <w:start w:val="1"/>
      <w:numFmt w:val="bullet"/>
      <w:lvlText w:val="o"/>
      <w:lvlJc w:val="left"/>
      <w:pPr>
        <w:ind w:left="3600" w:hanging="360"/>
      </w:pPr>
      <w:rPr>
        <w:rFonts w:ascii="Courier New" w:hAnsi="Courier New" w:hint="default"/>
      </w:rPr>
    </w:lvl>
    <w:lvl w:ilvl="5" w:tplc="8B42FD28">
      <w:start w:val="1"/>
      <w:numFmt w:val="bullet"/>
      <w:lvlText w:val=""/>
      <w:lvlJc w:val="left"/>
      <w:pPr>
        <w:ind w:left="4320" w:hanging="360"/>
      </w:pPr>
      <w:rPr>
        <w:rFonts w:ascii="Wingdings" w:hAnsi="Wingdings" w:hint="default"/>
      </w:rPr>
    </w:lvl>
    <w:lvl w:ilvl="6" w:tplc="99362C34">
      <w:start w:val="1"/>
      <w:numFmt w:val="bullet"/>
      <w:lvlText w:val=""/>
      <w:lvlJc w:val="left"/>
      <w:pPr>
        <w:ind w:left="5040" w:hanging="360"/>
      </w:pPr>
      <w:rPr>
        <w:rFonts w:ascii="Symbol" w:hAnsi="Symbol" w:hint="default"/>
      </w:rPr>
    </w:lvl>
    <w:lvl w:ilvl="7" w:tplc="1CEABAAA">
      <w:start w:val="1"/>
      <w:numFmt w:val="bullet"/>
      <w:lvlText w:val="o"/>
      <w:lvlJc w:val="left"/>
      <w:pPr>
        <w:ind w:left="5760" w:hanging="360"/>
      </w:pPr>
      <w:rPr>
        <w:rFonts w:ascii="Courier New" w:hAnsi="Courier New" w:hint="default"/>
      </w:rPr>
    </w:lvl>
    <w:lvl w:ilvl="8" w:tplc="8B9A1A96">
      <w:start w:val="1"/>
      <w:numFmt w:val="bullet"/>
      <w:lvlText w:val=""/>
      <w:lvlJc w:val="left"/>
      <w:pPr>
        <w:ind w:left="6480" w:hanging="360"/>
      </w:pPr>
      <w:rPr>
        <w:rFonts w:ascii="Wingdings" w:hAnsi="Wingdings" w:hint="default"/>
      </w:rPr>
    </w:lvl>
  </w:abstractNum>
  <w:abstractNum w:abstractNumId="43" w15:restartNumberingAfterBreak="0">
    <w:nsid w:val="7C5F1402"/>
    <w:multiLevelType w:val="hybridMultilevel"/>
    <w:tmpl w:val="9C0CE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D9EAF6E"/>
    <w:multiLevelType w:val="hybridMultilevel"/>
    <w:tmpl w:val="FFFFFFFF"/>
    <w:lvl w:ilvl="0" w:tplc="B51A2CD0">
      <w:start w:val="1"/>
      <w:numFmt w:val="bullet"/>
      <w:lvlText w:val=""/>
      <w:lvlJc w:val="left"/>
      <w:pPr>
        <w:ind w:left="720" w:hanging="360"/>
      </w:pPr>
      <w:rPr>
        <w:rFonts w:ascii="Symbol" w:hAnsi="Symbol" w:hint="default"/>
      </w:rPr>
    </w:lvl>
    <w:lvl w:ilvl="1" w:tplc="89F4FE16">
      <w:start w:val="1"/>
      <w:numFmt w:val="bullet"/>
      <w:lvlText w:val="·"/>
      <w:lvlJc w:val="left"/>
      <w:pPr>
        <w:ind w:left="1440" w:hanging="360"/>
      </w:pPr>
      <w:rPr>
        <w:rFonts w:ascii="Symbol" w:hAnsi="Symbol" w:hint="default"/>
      </w:rPr>
    </w:lvl>
    <w:lvl w:ilvl="2" w:tplc="4E3477DE">
      <w:start w:val="1"/>
      <w:numFmt w:val="bullet"/>
      <w:lvlText w:val=""/>
      <w:lvlJc w:val="left"/>
      <w:pPr>
        <w:ind w:left="2160" w:hanging="360"/>
      </w:pPr>
      <w:rPr>
        <w:rFonts w:ascii="Wingdings" w:hAnsi="Wingdings" w:hint="default"/>
      </w:rPr>
    </w:lvl>
    <w:lvl w:ilvl="3" w:tplc="E0F4A584">
      <w:start w:val="1"/>
      <w:numFmt w:val="bullet"/>
      <w:lvlText w:val=""/>
      <w:lvlJc w:val="left"/>
      <w:pPr>
        <w:ind w:left="2880" w:hanging="360"/>
      </w:pPr>
      <w:rPr>
        <w:rFonts w:ascii="Symbol" w:hAnsi="Symbol" w:hint="default"/>
      </w:rPr>
    </w:lvl>
    <w:lvl w:ilvl="4" w:tplc="6C3EFB9A">
      <w:start w:val="1"/>
      <w:numFmt w:val="bullet"/>
      <w:lvlText w:val="o"/>
      <w:lvlJc w:val="left"/>
      <w:pPr>
        <w:ind w:left="3600" w:hanging="360"/>
      </w:pPr>
      <w:rPr>
        <w:rFonts w:ascii="Courier New" w:hAnsi="Courier New" w:hint="default"/>
      </w:rPr>
    </w:lvl>
    <w:lvl w:ilvl="5" w:tplc="CD362DFE">
      <w:start w:val="1"/>
      <w:numFmt w:val="bullet"/>
      <w:lvlText w:val=""/>
      <w:lvlJc w:val="left"/>
      <w:pPr>
        <w:ind w:left="4320" w:hanging="360"/>
      </w:pPr>
      <w:rPr>
        <w:rFonts w:ascii="Wingdings" w:hAnsi="Wingdings" w:hint="default"/>
      </w:rPr>
    </w:lvl>
    <w:lvl w:ilvl="6" w:tplc="F7029A9A">
      <w:start w:val="1"/>
      <w:numFmt w:val="bullet"/>
      <w:lvlText w:val=""/>
      <w:lvlJc w:val="left"/>
      <w:pPr>
        <w:ind w:left="5040" w:hanging="360"/>
      </w:pPr>
      <w:rPr>
        <w:rFonts w:ascii="Symbol" w:hAnsi="Symbol" w:hint="default"/>
      </w:rPr>
    </w:lvl>
    <w:lvl w:ilvl="7" w:tplc="9524EF28">
      <w:start w:val="1"/>
      <w:numFmt w:val="bullet"/>
      <w:lvlText w:val="o"/>
      <w:lvlJc w:val="left"/>
      <w:pPr>
        <w:ind w:left="5760" w:hanging="360"/>
      </w:pPr>
      <w:rPr>
        <w:rFonts w:ascii="Courier New" w:hAnsi="Courier New" w:hint="default"/>
      </w:rPr>
    </w:lvl>
    <w:lvl w:ilvl="8" w:tplc="51B2ABFE">
      <w:start w:val="1"/>
      <w:numFmt w:val="bullet"/>
      <w:lvlText w:val=""/>
      <w:lvlJc w:val="left"/>
      <w:pPr>
        <w:ind w:left="6480" w:hanging="360"/>
      </w:pPr>
      <w:rPr>
        <w:rFonts w:ascii="Wingdings" w:hAnsi="Wingdings" w:hint="default"/>
      </w:rPr>
    </w:lvl>
  </w:abstractNum>
  <w:abstractNum w:abstractNumId="45" w15:restartNumberingAfterBreak="0">
    <w:nsid w:val="7E473B9B"/>
    <w:multiLevelType w:val="hybridMultilevel"/>
    <w:tmpl w:val="D534E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0402240">
    <w:abstractNumId w:val="4"/>
  </w:num>
  <w:num w:numId="2" w16cid:durableId="1296983873">
    <w:abstractNumId w:val="8"/>
  </w:num>
  <w:num w:numId="3" w16cid:durableId="1350524629">
    <w:abstractNumId w:val="23"/>
  </w:num>
  <w:num w:numId="4" w16cid:durableId="1492331484">
    <w:abstractNumId w:val="41"/>
  </w:num>
  <w:num w:numId="5" w16cid:durableId="2013140145">
    <w:abstractNumId w:val="43"/>
  </w:num>
  <w:num w:numId="6" w16cid:durableId="637761537">
    <w:abstractNumId w:val="7"/>
  </w:num>
  <w:num w:numId="7" w16cid:durableId="1635408132">
    <w:abstractNumId w:val="29"/>
  </w:num>
  <w:num w:numId="8" w16cid:durableId="1861971562">
    <w:abstractNumId w:val="22"/>
  </w:num>
  <w:num w:numId="9" w16cid:durableId="746920397">
    <w:abstractNumId w:val="13"/>
  </w:num>
  <w:num w:numId="10" w16cid:durableId="815491749">
    <w:abstractNumId w:val="5"/>
  </w:num>
  <w:num w:numId="11" w16cid:durableId="2130197484">
    <w:abstractNumId w:val="25"/>
  </w:num>
  <w:num w:numId="12" w16cid:durableId="1816995502">
    <w:abstractNumId w:val="34"/>
  </w:num>
  <w:num w:numId="13" w16cid:durableId="726077359">
    <w:abstractNumId w:val="0"/>
  </w:num>
  <w:num w:numId="14" w16cid:durableId="1581020765">
    <w:abstractNumId w:val="37"/>
  </w:num>
  <w:num w:numId="15" w16cid:durableId="1505122391">
    <w:abstractNumId w:val="3"/>
  </w:num>
  <w:num w:numId="16" w16cid:durableId="917714914">
    <w:abstractNumId w:val="16"/>
  </w:num>
  <w:num w:numId="17" w16cid:durableId="843713315">
    <w:abstractNumId w:val="28"/>
  </w:num>
  <w:num w:numId="18" w16cid:durableId="30421824">
    <w:abstractNumId w:val="12"/>
  </w:num>
  <w:num w:numId="19" w16cid:durableId="205027236">
    <w:abstractNumId w:val="42"/>
  </w:num>
  <w:num w:numId="20" w16cid:durableId="354890825">
    <w:abstractNumId w:val="40"/>
  </w:num>
  <w:num w:numId="21" w16cid:durableId="1047141373">
    <w:abstractNumId w:val="39"/>
  </w:num>
  <w:num w:numId="22" w16cid:durableId="1726415694">
    <w:abstractNumId w:val="27"/>
  </w:num>
  <w:num w:numId="23" w16cid:durableId="882908944">
    <w:abstractNumId w:val="26"/>
  </w:num>
  <w:num w:numId="24" w16cid:durableId="163709573">
    <w:abstractNumId w:val="33"/>
  </w:num>
  <w:num w:numId="25" w16cid:durableId="1777870375">
    <w:abstractNumId w:val="17"/>
  </w:num>
  <w:num w:numId="26" w16cid:durableId="286395934">
    <w:abstractNumId w:val="30"/>
  </w:num>
  <w:num w:numId="27" w16cid:durableId="257950703">
    <w:abstractNumId w:val="31"/>
  </w:num>
  <w:num w:numId="28" w16cid:durableId="723337052">
    <w:abstractNumId w:val="10"/>
  </w:num>
  <w:num w:numId="29" w16cid:durableId="2073117323">
    <w:abstractNumId w:val="32"/>
  </w:num>
  <w:num w:numId="30" w16cid:durableId="9335987">
    <w:abstractNumId w:val="20"/>
  </w:num>
  <w:num w:numId="31" w16cid:durableId="1881355945">
    <w:abstractNumId w:val="1"/>
  </w:num>
  <w:num w:numId="32" w16cid:durableId="1952853887">
    <w:abstractNumId w:val="9"/>
  </w:num>
  <w:num w:numId="33" w16cid:durableId="208953970">
    <w:abstractNumId w:val="24"/>
  </w:num>
  <w:num w:numId="34" w16cid:durableId="380515531">
    <w:abstractNumId w:val="38"/>
  </w:num>
  <w:num w:numId="35" w16cid:durableId="1749229729">
    <w:abstractNumId w:val="15"/>
  </w:num>
  <w:num w:numId="36" w16cid:durableId="1236548092">
    <w:abstractNumId w:val="44"/>
  </w:num>
  <w:num w:numId="37" w16cid:durableId="1682050948">
    <w:abstractNumId w:val="18"/>
  </w:num>
  <w:num w:numId="38" w16cid:durableId="1168056374">
    <w:abstractNumId w:val="21"/>
  </w:num>
  <w:num w:numId="39" w16cid:durableId="1946384950">
    <w:abstractNumId w:val="35"/>
  </w:num>
  <w:num w:numId="40" w16cid:durableId="1126465504">
    <w:abstractNumId w:val="11"/>
  </w:num>
  <w:num w:numId="41" w16cid:durableId="140583610">
    <w:abstractNumId w:val="19"/>
  </w:num>
  <w:num w:numId="42" w16cid:durableId="1468014536">
    <w:abstractNumId w:val="36"/>
  </w:num>
  <w:num w:numId="43" w16cid:durableId="1048646111">
    <w:abstractNumId w:val="2"/>
  </w:num>
  <w:num w:numId="44" w16cid:durableId="331951553">
    <w:abstractNumId w:val="6"/>
  </w:num>
  <w:num w:numId="45" w16cid:durableId="609508962">
    <w:abstractNumId w:val="14"/>
  </w:num>
  <w:num w:numId="46" w16cid:durableId="1282374577">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2C37"/>
    <w:rsid w:val="00003E47"/>
    <w:rsid w:val="0000455B"/>
    <w:rsid w:val="00005012"/>
    <w:rsid w:val="00007569"/>
    <w:rsid w:val="000103D3"/>
    <w:rsid w:val="0001732E"/>
    <w:rsid w:val="00026F0E"/>
    <w:rsid w:val="00030615"/>
    <w:rsid w:val="00031B95"/>
    <w:rsid w:val="00037E1D"/>
    <w:rsid w:val="0004138F"/>
    <w:rsid w:val="0004427A"/>
    <w:rsid w:val="000443AD"/>
    <w:rsid w:val="0004529A"/>
    <w:rsid w:val="000523AC"/>
    <w:rsid w:val="00055861"/>
    <w:rsid w:val="00055CFE"/>
    <w:rsid w:val="00060614"/>
    <w:rsid w:val="00065302"/>
    <w:rsid w:val="000662AC"/>
    <w:rsid w:val="000722F0"/>
    <w:rsid w:val="000724F5"/>
    <w:rsid w:val="00072D27"/>
    <w:rsid w:val="00073A44"/>
    <w:rsid w:val="000805E8"/>
    <w:rsid w:val="00080C54"/>
    <w:rsid w:val="00080FA5"/>
    <w:rsid w:val="000818F8"/>
    <w:rsid w:val="00082476"/>
    <w:rsid w:val="00082715"/>
    <w:rsid w:val="00083DCD"/>
    <w:rsid w:val="000841A4"/>
    <w:rsid w:val="00084422"/>
    <w:rsid w:val="00085050"/>
    <w:rsid w:val="00087144"/>
    <w:rsid w:val="0009047E"/>
    <w:rsid w:val="000925C3"/>
    <w:rsid w:val="000935CA"/>
    <w:rsid w:val="00096EBF"/>
    <w:rsid w:val="00096FB1"/>
    <w:rsid w:val="000A1ED5"/>
    <w:rsid w:val="000A3BCF"/>
    <w:rsid w:val="000A51E8"/>
    <w:rsid w:val="000A69D7"/>
    <w:rsid w:val="000A7F73"/>
    <w:rsid w:val="000B0470"/>
    <w:rsid w:val="000B21F6"/>
    <w:rsid w:val="000B2345"/>
    <w:rsid w:val="000B4697"/>
    <w:rsid w:val="000B47B9"/>
    <w:rsid w:val="000B63B9"/>
    <w:rsid w:val="000C17B1"/>
    <w:rsid w:val="000C6E95"/>
    <w:rsid w:val="000C7C22"/>
    <w:rsid w:val="000C7E08"/>
    <w:rsid w:val="000D1D10"/>
    <w:rsid w:val="000D2073"/>
    <w:rsid w:val="000D49D0"/>
    <w:rsid w:val="000E0588"/>
    <w:rsid w:val="000E103E"/>
    <w:rsid w:val="000E4751"/>
    <w:rsid w:val="000E559E"/>
    <w:rsid w:val="000E6C74"/>
    <w:rsid w:val="000F1F17"/>
    <w:rsid w:val="000F2B8E"/>
    <w:rsid w:val="000F4474"/>
    <w:rsid w:val="000F5A22"/>
    <w:rsid w:val="000F6309"/>
    <w:rsid w:val="000F6EED"/>
    <w:rsid w:val="000F7C5B"/>
    <w:rsid w:val="0010380A"/>
    <w:rsid w:val="00105E42"/>
    <w:rsid w:val="001067A0"/>
    <w:rsid w:val="00112E56"/>
    <w:rsid w:val="001143B4"/>
    <w:rsid w:val="00114DE7"/>
    <w:rsid w:val="00115D7A"/>
    <w:rsid w:val="00120B8B"/>
    <w:rsid w:val="00120DA3"/>
    <w:rsid w:val="001213DF"/>
    <w:rsid w:val="001217DA"/>
    <w:rsid w:val="00121A60"/>
    <w:rsid w:val="00122A52"/>
    <w:rsid w:val="001231DF"/>
    <w:rsid w:val="001234ED"/>
    <w:rsid w:val="00124065"/>
    <w:rsid w:val="00124109"/>
    <w:rsid w:val="00125639"/>
    <w:rsid w:val="00125C7B"/>
    <w:rsid w:val="00125E0C"/>
    <w:rsid w:val="001300CF"/>
    <w:rsid w:val="0013193E"/>
    <w:rsid w:val="0013317B"/>
    <w:rsid w:val="00134C73"/>
    <w:rsid w:val="00135F6E"/>
    <w:rsid w:val="00136F81"/>
    <w:rsid w:val="00137AFF"/>
    <w:rsid w:val="00137D72"/>
    <w:rsid w:val="00140327"/>
    <w:rsid w:val="00144235"/>
    <w:rsid w:val="0014451D"/>
    <w:rsid w:val="00144C55"/>
    <w:rsid w:val="001467BF"/>
    <w:rsid w:val="00151237"/>
    <w:rsid w:val="0015322D"/>
    <w:rsid w:val="00155813"/>
    <w:rsid w:val="001559E4"/>
    <w:rsid w:val="00156DA0"/>
    <w:rsid w:val="00157B39"/>
    <w:rsid w:val="00158140"/>
    <w:rsid w:val="001600CC"/>
    <w:rsid w:val="00160222"/>
    <w:rsid w:val="001605DB"/>
    <w:rsid w:val="00160D8F"/>
    <w:rsid w:val="001646A1"/>
    <w:rsid w:val="001649C4"/>
    <w:rsid w:val="001675B8"/>
    <w:rsid w:val="00167838"/>
    <w:rsid w:val="0017093D"/>
    <w:rsid w:val="00171271"/>
    <w:rsid w:val="001723F4"/>
    <w:rsid w:val="00172F88"/>
    <w:rsid w:val="00176879"/>
    <w:rsid w:val="00177843"/>
    <w:rsid w:val="001810F1"/>
    <w:rsid w:val="001847EE"/>
    <w:rsid w:val="00186057"/>
    <w:rsid w:val="00187166"/>
    <w:rsid w:val="00190F47"/>
    <w:rsid w:val="00193447"/>
    <w:rsid w:val="00195382"/>
    <w:rsid w:val="001974E4"/>
    <w:rsid w:val="001979F9"/>
    <w:rsid w:val="001A0816"/>
    <w:rsid w:val="001A1481"/>
    <w:rsid w:val="001A310D"/>
    <w:rsid w:val="001A7C93"/>
    <w:rsid w:val="001A7FEB"/>
    <w:rsid w:val="001B41D7"/>
    <w:rsid w:val="001B5333"/>
    <w:rsid w:val="001B7085"/>
    <w:rsid w:val="001B76F8"/>
    <w:rsid w:val="001C08B0"/>
    <w:rsid w:val="001C0F2C"/>
    <w:rsid w:val="001C2B37"/>
    <w:rsid w:val="001C4353"/>
    <w:rsid w:val="001C451E"/>
    <w:rsid w:val="001C472C"/>
    <w:rsid w:val="001C4CFB"/>
    <w:rsid w:val="001C62CF"/>
    <w:rsid w:val="001D1BD9"/>
    <w:rsid w:val="001D4FB4"/>
    <w:rsid w:val="001D51B4"/>
    <w:rsid w:val="001D5766"/>
    <w:rsid w:val="001D57AC"/>
    <w:rsid w:val="001D62AE"/>
    <w:rsid w:val="001E1026"/>
    <w:rsid w:val="001E3015"/>
    <w:rsid w:val="001E4486"/>
    <w:rsid w:val="001F0874"/>
    <w:rsid w:val="001F14F3"/>
    <w:rsid w:val="001F7747"/>
    <w:rsid w:val="00200550"/>
    <w:rsid w:val="00200E2F"/>
    <w:rsid w:val="00201077"/>
    <w:rsid w:val="00202101"/>
    <w:rsid w:val="00202966"/>
    <w:rsid w:val="00202EDF"/>
    <w:rsid w:val="00204B7C"/>
    <w:rsid w:val="0020FA9B"/>
    <w:rsid w:val="00210030"/>
    <w:rsid w:val="0021210F"/>
    <w:rsid w:val="00212D9E"/>
    <w:rsid w:val="00213986"/>
    <w:rsid w:val="00214435"/>
    <w:rsid w:val="00216012"/>
    <w:rsid w:val="00216C12"/>
    <w:rsid w:val="00216EFF"/>
    <w:rsid w:val="0022036F"/>
    <w:rsid w:val="00221BFA"/>
    <w:rsid w:val="00222287"/>
    <w:rsid w:val="00222CD0"/>
    <w:rsid w:val="002246A4"/>
    <w:rsid w:val="002261D5"/>
    <w:rsid w:val="0022657E"/>
    <w:rsid w:val="00227235"/>
    <w:rsid w:val="0023479A"/>
    <w:rsid w:val="00234F07"/>
    <w:rsid w:val="00235AF5"/>
    <w:rsid w:val="00236AA0"/>
    <w:rsid w:val="0024152F"/>
    <w:rsid w:val="00241EB8"/>
    <w:rsid w:val="00247656"/>
    <w:rsid w:val="002500D8"/>
    <w:rsid w:val="00250813"/>
    <w:rsid w:val="002514A4"/>
    <w:rsid w:val="00252CEF"/>
    <w:rsid w:val="002549B6"/>
    <w:rsid w:val="00255917"/>
    <w:rsid w:val="00261CAC"/>
    <w:rsid w:val="0026282B"/>
    <w:rsid w:val="00262CDE"/>
    <w:rsid w:val="00266555"/>
    <w:rsid w:val="0027020C"/>
    <w:rsid w:val="00272E6A"/>
    <w:rsid w:val="00274107"/>
    <w:rsid w:val="00281C31"/>
    <w:rsid w:val="00283CD4"/>
    <w:rsid w:val="00284C02"/>
    <w:rsid w:val="00285B16"/>
    <w:rsid w:val="00286E54"/>
    <w:rsid w:val="00292485"/>
    <w:rsid w:val="00293571"/>
    <w:rsid w:val="0029500D"/>
    <w:rsid w:val="002A1F10"/>
    <w:rsid w:val="002A3E67"/>
    <w:rsid w:val="002A4FD3"/>
    <w:rsid w:val="002A63DC"/>
    <w:rsid w:val="002B1540"/>
    <w:rsid w:val="002B30DC"/>
    <w:rsid w:val="002B6483"/>
    <w:rsid w:val="002B7C2D"/>
    <w:rsid w:val="002C036B"/>
    <w:rsid w:val="002C0EB9"/>
    <w:rsid w:val="002C48C0"/>
    <w:rsid w:val="002C5B32"/>
    <w:rsid w:val="002C5EC6"/>
    <w:rsid w:val="002D1A23"/>
    <w:rsid w:val="002D1FA6"/>
    <w:rsid w:val="002D35D1"/>
    <w:rsid w:val="002D3FFE"/>
    <w:rsid w:val="002D5287"/>
    <w:rsid w:val="002D575A"/>
    <w:rsid w:val="002E1FBB"/>
    <w:rsid w:val="002E2840"/>
    <w:rsid w:val="002E2A4E"/>
    <w:rsid w:val="002E491E"/>
    <w:rsid w:val="002E4C33"/>
    <w:rsid w:val="002F3D70"/>
    <w:rsid w:val="002F6E2D"/>
    <w:rsid w:val="002F7240"/>
    <w:rsid w:val="0030181D"/>
    <w:rsid w:val="003045B7"/>
    <w:rsid w:val="0030536B"/>
    <w:rsid w:val="00305AB6"/>
    <w:rsid w:val="00305BB3"/>
    <w:rsid w:val="00316D9B"/>
    <w:rsid w:val="00317458"/>
    <w:rsid w:val="00317477"/>
    <w:rsid w:val="00322340"/>
    <w:rsid w:val="00324250"/>
    <w:rsid w:val="00324990"/>
    <w:rsid w:val="00330053"/>
    <w:rsid w:val="00330488"/>
    <w:rsid w:val="003311BC"/>
    <w:rsid w:val="0033382E"/>
    <w:rsid w:val="00334192"/>
    <w:rsid w:val="003374C2"/>
    <w:rsid w:val="0034077D"/>
    <w:rsid w:val="00340DD3"/>
    <w:rsid w:val="0034178D"/>
    <w:rsid w:val="003417B3"/>
    <w:rsid w:val="00344983"/>
    <w:rsid w:val="0035358B"/>
    <w:rsid w:val="003550C0"/>
    <w:rsid w:val="00355DC1"/>
    <w:rsid w:val="00357EE0"/>
    <w:rsid w:val="00360DB3"/>
    <w:rsid w:val="00362814"/>
    <w:rsid w:val="00362958"/>
    <w:rsid w:val="00364E04"/>
    <w:rsid w:val="00370A01"/>
    <w:rsid w:val="00370E12"/>
    <w:rsid w:val="00373D09"/>
    <w:rsid w:val="003746D1"/>
    <w:rsid w:val="0037716E"/>
    <w:rsid w:val="0038188C"/>
    <w:rsid w:val="003857EB"/>
    <w:rsid w:val="00385D58"/>
    <w:rsid w:val="00385EE1"/>
    <w:rsid w:val="003861E0"/>
    <w:rsid w:val="00390B04"/>
    <w:rsid w:val="0039199B"/>
    <w:rsid w:val="003946EC"/>
    <w:rsid w:val="00395387"/>
    <w:rsid w:val="003963A6"/>
    <w:rsid w:val="003A035B"/>
    <w:rsid w:val="003A2E25"/>
    <w:rsid w:val="003A317B"/>
    <w:rsid w:val="003A69CA"/>
    <w:rsid w:val="003A76A7"/>
    <w:rsid w:val="003B0999"/>
    <w:rsid w:val="003B19A5"/>
    <w:rsid w:val="003B217A"/>
    <w:rsid w:val="003C2724"/>
    <w:rsid w:val="003C3F47"/>
    <w:rsid w:val="003C6358"/>
    <w:rsid w:val="003C7355"/>
    <w:rsid w:val="003C73B2"/>
    <w:rsid w:val="003D0CA3"/>
    <w:rsid w:val="003D15F2"/>
    <w:rsid w:val="003D242F"/>
    <w:rsid w:val="003D39EE"/>
    <w:rsid w:val="003D5174"/>
    <w:rsid w:val="003D528F"/>
    <w:rsid w:val="003D5BC0"/>
    <w:rsid w:val="003E1880"/>
    <w:rsid w:val="003E2AC5"/>
    <w:rsid w:val="003E3475"/>
    <w:rsid w:val="003E6EE4"/>
    <w:rsid w:val="003E7FED"/>
    <w:rsid w:val="003EFEF0"/>
    <w:rsid w:val="003F081C"/>
    <w:rsid w:val="003F1E51"/>
    <w:rsid w:val="003F2B02"/>
    <w:rsid w:val="003F3931"/>
    <w:rsid w:val="003F5E2C"/>
    <w:rsid w:val="00401BFF"/>
    <w:rsid w:val="00405D1C"/>
    <w:rsid w:val="00411F97"/>
    <w:rsid w:val="00413D57"/>
    <w:rsid w:val="00413E09"/>
    <w:rsid w:val="00414C61"/>
    <w:rsid w:val="004177F5"/>
    <w:rsid w:val="00425DF5"/>
    <w:rsid w:val="00426E3F"/>
    <w:rsid w:val="0042772E"/>
    <w:rsid w:val="00432316"/>
    <w:rsid w:val="004354A8"/>
    <w:rsid w:val="00435EDA"/>
    <w:rsid w:val="00435FD0"/>
    <w:rsid w:val="00441DB3"/>
    <w:rsid w:val="00442876"/>
    <w:rsid w:val="004433C6"/>
    <w:rsid w:val="00445B1F"/>
    <w:rsid w:val="0045022B"/>
    <w:rsid w:val="00453A9B"/>
    <w:rsid w:val="004564C8"/>
    <w:rsid w:val="00456DD7"/>
    <w:rsid w:val="00460917"/>
    <w:rsid w:val="00460AA8"/>
    <w:rsid w:val="00461D18"/>
    <w:rsid w:val="0046498A"/>
    <w:rsid w:val="0046768A"/>
    <w:rsid w:val="00467B69"/>
    <w:rsid w:val="0047153F"/>
    <w:rsid w:val="00471B44"/>
    <w:rsid w:val="004727C5"/>
    <w:rsid w:val="00473636"/>
    <w:rsid w:val="004752DF"/>
    <w:rsid w:val="004768B3"/>
    <w:rsid w:val="00476E9B"/>
    <w:rsid w:val="004821BE"/>
    <w:rsid w:val="004835D8"/>
    <w:rsid w:val="00484237"/>
    <w:rsid w:val="00484E31"/>
    <w:rsid w:val="00485120"/>
    <w:rsid w:val="004867EC"/>
    <w:rsid w:val="00490493"/>
    <w:rsid w:val="00491254"/>
    <w:rsid w:val="0049218A"/>
    <w:rsid w:val="004940EC"/>
    <w:rsid w:val="00497EAD"/>
    <w:rsid w:val="004A0010"/>
    <w:rsid w:val="004A0227"/>
    <w:rsid w:val="004A21E0"/>
    <w:rsid w:val="004A30A2"/>
    <w:rsid w:val="004A4675"/>
    <w:rsid w:val="004A540C"/>
    <w:rsid w:val="004A6399"/>
    <w:rsid w:val="004A7F39"/>
    <w:rsid w:val="004B5020"/>
    <w:rsid w:val="004B634D"/>
    <w:rsid w:val="004C0284"/>
    <w:rsid w:val="004C0ECC"/>
    <w:rsid w:val="004C1845"/>
    <w:rsid w:val="004C1A09"/>
    <w:rsid w:val="004C240C"/>
    <w:rsid w:val="004C3E22"/>
    <w:rsid w:val="004C5985"/>
    <w:rsid w:val="004C7417"/>
    <w:rsid w:val="004C7444"/>
    <w:rsid w:val="004C750F"/>
    <w:rsid w:val="004D0B4B"/>
    <w:rsid w:val="004D178E"/>
    <w:rsid w:val="004D2C01"/>
    <w:rsid w:val="004D763E"/>
    <w:rsid w:val="004E24E2"/>
    <w:rsid w:val="004E277B"/>
    <w:rsid w:val="004E6CFA"/>
    <w:rsid w:val="004E7D5B"/>
    <w:rsid w:val="004F039C"/>
    <w:rsid w:val="004F3FF3"/>
    <w:rsid w:val="004F4982"/>
    <w:rsid w:val="004F4F73"/>
    <w:rsid w:val="004F7CD2"/>
    <w:rsid w:val="0050031C"/>
    <w:rsid w:val="00502D10"/>
    <w:rsid w:val="0050371A"/>
    <w:rsid w:val="005109CF"/>
    <w:rsid w:val="0051170B"/>
    <w:rsid w:val="00512A70"/>
    <w:rsid w:val="0051632E"/>
    <w:rsid w:val="005171AE"/>
    <w:rsid w:val="0052157B"/>
    <w:rsid w:val="005215F3"/>
    <w:rsid w:val="005229EF"/>
    <w:rsid w:val="00524516"/>
    <w:rsid w:val="00526EA7"/>
    <w:rsid w:val="00527492"/>
    <w:rsid w:val="005274C8"/>
    <w:rsid w:val="00530ADB"/>
    <w:rsid w:val="00531188"/>
    <w:rsid w:val="00533497"/>
    <w:rsid w:val="005343E3"/>
    <w:rsid w:val="00537ABC"/>
    <w:rsid w:val="005408FC"/>
    <w:rsid w:val="00543C61"/>
    <w:rsid w:val="005535E7"/>
    <w:rsid w:val="005558CB"/>
    <w:rsid w:val="005577B4"/>
    <w:rsid w:val="00564893"/>
    <w:rsid w:val="00564CA5"/>
    <w:rsid w:val="00570710"/>
    <w:rsid w:val="00571FFE"/>
    <w:rsid w:val="0057443A"/>
    <w:rsid w:val="005745FE"/>
    <w:rsid w:val="00574E92"/>
    <w:rsid w:val="005751DC"/>
    <w:rsid w:val="0057553B"/>
    <w:rsid w:val="0057774C"/>
    <w:rsid w:val="00580C8C"/>
    <w:rsid w:val="00581D8A"/>
    <w:rsid w:val="00583F7E"/>
    <w:rsid w:val="005840DE"/>
    <w:rsid w:val="00584DAB"/>
    <w:rsid w:val="00585511"/>
    <w:rsid w:val="0058653F"/>
    <w:rsid w:val="00592647"/>
    <w:rsid w:val="00592B13"/>
    <w:rsid w:val="00593FFD"/>
    <w:rsid w:val="005944CC"/>
    <w:rsid w:val="00594A5C"/>
    <w:rsid w:val="00596150"/>
    <w:rsid w:val="0059685A"/>
    <w:rsid w:val="005A10A5"/>
    <w:rsid w:val="005A2D80"/>
    <w:rsid w:val="005A5E80"/>
    <w:rsid w:val="005A7156"/>
    <w:rsid w:val="005B0D88"/>
    <w:rsid w:val="005B1387"/>
    <w:rsid w:val="005B1F8A"/>
    <w:rsid w:val="005B5979"/>
    <w:rsid w:val="005B676D"/>
    <w:rsid w:val="005C0F48"/>
    <w:rsid w:val="005C139E"/>
    <w:rsid w:val="005C2163"/>
    <w:rsid w:val="005C2E08"/>
    <w:rsid w:val="005C4A58"/>
    <w:rsid w:val="005C6729"/>
    <w:rsid w:val="005D09D9"/>
    <w:rsid w:val="005D1D3E"/>
    <w:rsid w:val="005D33EC"/>
    <w:rsid w:val="005D78A8"/>
    <w:rsid w:val="005E148C"/>
    <w:rsid w:val="005E2A2E"/>
    <w:rsid w:val="005E4EAE"/>
    <w:rsid w:val="005E6CA7"/>
    <w:rsid w:val="005E7899"/>
    <w:rsid w:val="005F41D0"/>
    <w:rsid w:val="005F4A05"/>
    <w:rsid w:val="005F780C"/>
    <w:rsid w:val="00600231"/>
    <w:rsid w:val="00603A2C"/>
    <w:rsid w:val="0060507F"/>
    <w:rsid w:val="0060525B"/>
    <w:rsid w:val="0060700B"/>
    <w:rsid w:val="00613DF1"/>
    <w:rsid w:val="00621F7E"/>
    <w:rsid w:val="00626DF9"/>
    <w:rsid w:val="00627197"/>
    <w:rsid w:val="00627DB5"/>
    <w:rsid w:val="00630616"/>
    <w:rsid w:val="00631BE7"/>
    <w:rsid w:val="00633587"/>
    <w:rsid w:val="00636F8B"/>
    <w:rsid w:val="006374D1"/>
    <w:rsid w:val="00640047"/>
    <w:rsid w:val="006410F2"/>
    <w:rsid w:val="0064198A"/>
    <w:rsid w:val="00643043"/>
    <w:rsid w:val="006458E5"/>
    <w:rsid w:val="00650206"/>
    <w:rsid w:val="0065043A"/>
    <w:rsid w:val="00650966"/>
    <w:rsid w:val="006533D8"/>
    <w:rsid w:val="0065419A"/>
    <w:rsid w:val="00656592"/>
    <w:rsid w:val="0065780D"/>
    <w:rsid w:val="00657866"/>
    <w:rsid w:val="00662010"/>
    <w:rsid w:val="00662060"/>
    <w:rsid w:val="00663266"/>
    <w:rsid w:val="00664CCB"/>
    <w:rsid w:val="00667169"/>
    <w:rsid w:val="006713DB"/>
    <w:rsid w:val="00671826"/>
    <w:rsid w:val="00671BA9"/>
    <w:rsid w:val="00671BE4"/>
    <w:rsid w:val="00673BF1"/>
    <w:rsid w:val="00674D5B"/>
    <w:rsid w:val="00676384"/>
    <w:rsid w:val="00677F30"/>
    <w:rsid w:val="0068024F"/>
    <w:rsid w:val="00685A0A"/>
    <w:rsid w:val="00685A53"/>
    <w:rsid w:val="00685EE1"/>
    <w:rsid w:val="0068693A"/>
    <w:rsid w:val="00691409"/>
    <w:rsid w:val="00691DE6"/>
    <w:rsid w:val="006922DF"/>
    <w:rsid w:val="00693380"/>
    <w:rsid w:val="00694706"/>
    <w:rsid w:val="00694A4F"/>
    <w:rsid w:val="006951AA"/>
    <w:rsid w:val="00695338"/>
    <w:rsid w:val="0069637A"/>
    <w:rsid w:val="00697E4D"/>
    <w:rsid w:val="006A24B2"/>
    <w:rsid w:val="006A376E"/>
    <w:rsid w:val="006A418E"/>
    <w:rsid w:val="006A59B8"/>
    <w:rsid w:val="006A5F03"/>
    <w:rsid w:val="006A614F"/>
    <w:rsid w:val="006B1A34"/>
    <w:rsid w:val="006B2078"/>
    <w:rsid w:val="006B7047"/>
    <w:rsid w:val="006C0F40"/>
    <w:rsid w:val="006C223B"/>
    <w:rsid w:val="006C3191"/>
    <w:rsid w:val="006C3A41"/>
    <w:rsid w:val="006C794F"/>
    <w:rsid w:val="006D0F05"/>
    <w:rsid w:val="006D2274"/>
    <w:rsid w:val="006D3C64"/>
    <w:rsid w:val="006D56BB"/>
    <w:rsid w:val="006D6AE8"/>
    <w:rsid w:val="006D795E"/>
    <w:rsid w:val="006E0918"/>
    <w:rsid w:val="006E132B"/>
    <w:rsid w:val="006E3EE5"/>
    <w:rsid w:val="006E48B2"/>
    <w:rsid w:val="006E539F"/>
    <w:rsid w:val="006E64BF"/>
    <w:rsid w:val="006F2A22"/>
    <w:rsid w:val="006F2FC0"/>
    <w:rsid w:val="006F4D38"/>
    <w:rsid w:val="006F6A72"/>
    <w:rsid w:val="00706048"/>
    <w:rsid w:val="00706F34"/>
    <w:rsid w:val="007112A9"/>
    <w:rsid w:val="00711BBA"/>
    <w:rsid w:val="007146DE"/>
    <w:rsid w:val="007153B0"/>
    <w:rsid w:val="007157F0"/>
    <w:rsid w:val="0071765D"/>
    <w:rsid w:val="00720658"/>
    <w:rsid w:val="00722A80"/>
    <w:rsid w:val="0072459C"/>
    <w:rsid w:val="0072487C"/>
    <w:rsid w:val="00732764"/>
    <w:rsid w:val="00735631"/>
    <w:rsid w:val="00736591"/>
    <w:rsid w:val="007376F6"/>
    <w:rsid w:val="00741C09"/>
    <w:rsid w:val="007421B5"/>
    <w:rsid w:val="00752C6C"/>
    <w:rsid w:val="007536F9"/>
    <w:rsid w:val="00755F09"/>
    <w:rsid w:val="0075638F"/>
    <w:rsid w:val="007569B1"/>
    <w:rsid w:val="00766CC5"/>
    <w:rsid w:val="007677B5"/>
    <w:rsid w:val="00771848"/>
    <w:rsid w:val="007738F4"/>
    <w:rsid w:val="00773BFC"/>
    <w:rsid w:val="0077526B"/>
    <w:rsid w:val="00776948"/>
    <w:rsid w:val="007772D9"/>
    <w:rsid w:val="007813FA"/>
    <w:rsid w:val="0078144A"/>
    <w:rsid w:val="00781835"/>
    <w:rsid w:val="00781D1C"/>
    <w:rsid w:val="007820D3"/>
    <w:rsid w:val="0078484B"/>
    <w:rsid w:val="00790E0F"/>
    <w:rsid w:val="00794B98"/>
    <w:rsid w:val="00795017"/>
    <w:rsid w:val="007961E2"/>
    <w:rsid w:val="00797C38"/>
    <w:rsid w:val="007A21E5"/>
    <w:rsid w:val="007A3A19"/>
    <w:rsid w:val="007A43EC"/>
    <w:rsid w:val="007A44ED"/>
    <w:rsid w:val="007A4C4C"/>
    <w:rsid w:val="007A5BFC"/>
    <w:rsid w:val="007A5C48"/>
    <w:rsid w:val="007A7635"/>
    <w:rsid w:val="007B2F6D"/>
    <w:rsid w:val="007B32EB"/>
    <w:rsid w:val="007B5E7B"/>
    <w:rsid w:val="007B620D"/>
    <w:rsid w:val="007B7A55"/>
    <w:rsid w:val="007C05C8"/>
    <w:rsid w:val="007C17D5"/>
    <w:rsid w:val="007C31B5"/>
    <w:rsid w:val="007C3576"/>
    <w:rsid w:val="007C3ACB"/>
    <w:rsid w:val="007D1690"/>
    <w:rsid w:val="007D4E8C"/>
    <w:rsid w:val="007E0A0E"/>
    <w:rsid w:val="007E1DB6"/>
    <w:rsid w:val="007E2A31"/>
    <w:rsid w:val="007E331C"/>
    <w:rsid w:val="007E5DDF"/>
    <w:rsid w:val="007E78DB"/>
    <w:rsid w:val="007E7D7A"/>
    <w:rsid w:val="007F133E"/>
    <w:rsid w:val="007F23EE"/>
    <w:rsid w:val="007F25B4"/>
    <w:rsid w:val="007F2F8C"/>
    <w:rsid w:val="007F7349"/>
    <w:rsid w:val="0080043F"/>
    <w:rsid w:val="008009B7"/>
    <w:rsid w:val="008013A5"/>
    <w:rsid w:val="008024CF"/>
    <w:rsid w:val="00802BDB"/>
    <w:rsid w:val="0080405F"/>
    <w:rsid w:val="00804984"/>
    <w:rsid w:val="0080557B"/>
    <w:rsid w:val="00807C0E"/>
    <w:rsid w:val="00807ECB"/>
    <w:rsid w:val="008126B3"/>
    <w:rsid w:val="00812DFF"/>
    <w:rsid w:val="0081374A"/>
    <w:rsid w:val="00813766"/>
    <w:rsid w:val="00814439"/>
    <w:rsid w:val="0081795C"/>
    <w:rsid w:val="00817E6C"/>
    <w:rsid w:val="00817F28"/>
    <w:rsid w:val="00821752"/>
    <w:rsid w:val="008221E9"/>
    <w:rsid w:val="00822C2F"/>
    <w:rsid w:val="008246E2"/>
    <w:rsid w:val="008313A3"/>
    <w:rsid w:val="00833677"/>
    <w:rsid w:val="008342C2"/>
    <w:rsid w:val="008348B8"/>
    <w:rsid w:val="0083533E"/>
    <w:rsid w:val="008417E6"/>
    <w:rsid w:val="00841C8F"/>
    <w:rsid w:val="0084428B"/>
    <w:rsid w:val="008507AA"/>
    <w:rsid w:val="00853A68"/>
    <w:rsid w:val="00857088"/>
    <w:rsid w:val="0086055A"/>
    <w:rsid w:val="00861A51"/>
    <w:rsid w:val="00863341"/>
    <w:rsid w:val="00867B86"/>
    <w:rsid w:val="008714FC"/>
    <w:rsid w:val="00871DF5"/>
    <w:rsid w:val="008735B4"/>
    <w:rsid w:val="00874E55"/>
    <w:rsid w:val="00877C83"/>
    <w:rsid w:val="00882475"/>
    <w:rsid w:val="00882D6B"/>
    <w:rsid w:val="00890F03"/>
    <w:rsid w:val="0089198B"/>
    <w:rsid w:val="008921FF"/>
    <w:rsid w:val="00892C0D"/>
    <w:rsid w:val="00893861"/>
    <w:rsid w:val="00894417"/>
    <w:rsid w:val="00894A29"/>
    <w:rsid w:val="00895A12"/>
    <w:rsid w:val="00897776"/>
    <w:rsid w:val="008A4827"/>
    <w:rsid w:val="008B2CB3"/>
    <w:rsid w:val="008B3120"/>
    <w:rsid w:val="008B3E2F"/>
    <w:rsid w:val="008C10EF"/>
    <w:rsid w:val="008C147A"/>
    <w:rsid w:val="008C16BE"/>
    <w:rsid w:val="008C638E"/>
    <w:rsid w:val="008C65DC"/>
    <w:rsid w:val="008C7C5D"/>
    <w:rsid w:val="008D3792"/>
    <w:rsid w:val="008D5236"/>
    <w:rsid w:val="008E0E19"/>
    <w:rsid w:val="008E15C6"/>
    <w:rsid w:val="008E2131"/>
    <w:rsid w:val="008E4033"/>
    <w:rsid w:val="008E5347"/>
    <w:rsid w:val="008E5D04"/>
    <w:rsid w:val="008E6D83"/>
    <w:rsid w:val="008E7619"/>
    <w:rsid w:val="008E78A5"/>
    <w:rsid w:val="008F2608"/>
    <w:rsid w:val="008F2B6B"/>
    <w:rsid w:val="008F3807"/>
    <w:rsid w:val="008F7E9B"/>
    <w:rsid w:val="00905816"/>
    <w:rsid w:val="00907094"/>
    <w:rsid w:val="00907BF4"/>
    <w:rsid w:val="0090B3F9"/>
    <w:rsid w:val="00910F8C"/>
    <w:rsid w:val="00911639"/>
    <w:rsid w:val="00911A94"/>
    <w:rsid w:val="00913560"/>
    <w:rsid w:val="00913696"/>
    <w:rsid w:val="009149F3"/>
    <w:rsid w:val="00916C12"/>
    <w:rsid w:val="00923DFA"/>
    <w:rsid w:val="00924EA0"/>
    <w:rsid w:val="0092508F"/>
    <w:rsid w:val="009272EF"/>
    <w:rsid w:val="009301D1"/>
    <w:rsid w:val="00930CCC"/>
    <w:rsid w:val="009325D9"/>
    <w:rsid w:val="00932F2B"/>
    <w:rsid w:val="0093388B"/>
    <w:rsid w:val="00933CBA"/>
    <w:rsid w:val="00934E43"/>
    <w:rsid w:val="009361AA"/>
    <w:rsid w:val="0094014A"/>
    <w:rsid w:val="0094617D"/>
    <w:rsid w:val="009463DC"/>
    <w:rsid w:val="009464E2"/>
    <w:rsid w:val="00950E97"/>
    <w:rsid w:val="00951546"/>
    <w:rsid w:val="00951F58"/>
    <w:rsid w:val="0095373D"/>
    <w:rsid w:val="009566F2"/>
    <w:rsid w:val="0095685D"/>
    <w:rsid w:val="009570A5"/>
    <w:rsid w:val="00957C16"/>
    <w:rsid w:val="00961E53"/>
    <w:rsid w:val="00962AD9"/>
    <w:rsid w:val="00964E09"/>
    <w:rsid w:val="0096508C"/>
    <w:rsid w:val="00965657"/>
    <w:rsid w:val="00966ACD"/>
    <w:rsid w:val="00970FAA"/>
    <w:rsid w:val="00974284"/>
    <w:rsid w:val="00974BAE"/>
    <w:rsid w:val="0097656F"/>
    <w:rsid w:val="00976FEB"/>
    <w:rsid w:val="009778EB"/>
    <w:rsid w:val="00977CFA"/>
    <w:rsid w:val="0098039A"/>
    <w:rsid w:val="00981D63"/>
    <w:rsid w:val="00982851"/>
    <w:rsid w:val="00985DFE"/>
    <w:rsid w:val="009867E8"/>
    <w:rsid w:val="00995905"/>
    <w:rsid w:val="00997507"/>
    <w:rsid w:val="00997A07"/>
    <w:rsid w:val="009A018E"/>
    <w:rsid w:val="009A031A"/>
    <w:rsid w:val="009A0340"/>
    <w:rsid w:val="009A4D60"/>
    <w:rsid w:val="009A5448"/>
    <w:rsid w:val="009A7362"/>
    <w:rsid w:val="009B210B"/>
    <w:rsid w:val="009B3C8B"/>
    <w:rsid w:val="009B3FCF"/>
    <w:rsid w:val="009B4933"/>
    <w:rsid w:val="009C0B86"/>
    <w:rsid w:val="009C0C26"/>
    <w:rsid w:val="009C0FE8"/>
    <w:rsid w:val="009C15DE"/>
    <w:rsid w:val="009C3846"/>
    <w:rsid w:val="009C4B03"/>
    <w:rsid w:val="009C4C46"/>
    <w:rsid w:val="009C68C7"/>
    <w:rsid w:val="009D150A"/>
    <w:rsid w:val="009D20ED"/>
    <w:rsid w:val="009D32B7"/>
    <w:rsid w:val="009D4990"/>
    <w:rsid w:val="009D5AFA"/>
    <w:rsid w:val="009E0659"/>
    <w:rsid w:val="009E2725"/>
    <w:rsid w:val="009E64B9"/>
    <w:rsid w:val="009E77D4"/>
    <w:rsid w:val="009F0977"/>
    <w:rsid w:val="009F34E2"/>
    <w:rsid w:val="009F4CB2"/>
    <w:rsid w:val="009F538A"/>
    <w:rsid w:val="009F5B9A"/>
    <w:rsid w:val="00A02E02"/>
    <w:rsid w:val="00A05AD7"/>
    <w:rsid w:val="00A118C8"/>
    <w:rsid w:val="00A12487"/>
    <w:rsid w:val="00A166FD"/>
    <w:rsid w:val="00A20874"/>
    <w:rsid w:val="00A23F14"/>
    <w:rsid w:val="00A24E92"/>
    <w:rsid w:val="00A25EBC"/>
    <w:rsid w:val="00A31622"/>
    <w:rsid w:val="00A31E79"/>
    <w:rsid w:val="00A351A9"/>
    <w:rsid w:val="00A354FA"/>
    <w:rsid w:val="00A35B48"/>
    <w:rsid w:val="00A36FD6"/>
    <w:rsid w:val="00A3701E"/>
    <w:rsid w:val="00A37B82"/>
    <w:rsid w:val="00A40D03"/>
    <w:rsid w:val="00A44615"/>
    <w:rsid w:val="00A47064"/>
    <w:rsid w:val="00A50AD1"/>
    <w:rsid w:val="00A5224F"/>
    <w:rsid w:val="00A539EA"/>
    <w:rsid w:val="00A55435"/>
    <w:rsid w:val="00A556C1"/>
    <w:rsid w:val="00A561DA"/>
    <w:rsid w:val="00A563F9"/>
    <w:rsid w:val="00A60D71"/>
    <w:rsid w:val="00A679C8"/>
    <w:rsid w:val="00A711A7"/>
    <w:rsid w:val="00A728BD"/>
    <w:rsid w:val="00A73D27"/>
    <w:rsid w:val="00A75489"/>
    <w:rsid w:val="00A7548A"/>
    <w:rsid w:val="00A75B7C"/>
    <w:rsid w:val="00A75F82"/>
    <w:rsid w:val="00A768A6"/>
    <w:rsid w:val="00A77BD2"/>
    <w:rsid w:val="00A84818"/>
    <w:rsid w:val="00A84F6D"/>
    <w:rsid w:val="00A852AC"/>
    <w:rsid w:val="00A85762"/>
    <w:rsid w:val="00A85CA8"/>
    <w:rsid w:val="00A85FAE"/>
    <w:rsid w:val="00A86BB5"/>
    <w:rsid w:val="00A90567"/>
    <w:rsid w:val="00A91535"/>
    <w:rsid w:val="00A91653"/>
    <w:rsid w:val="00A937BD"/>
    <w:rsid w:val="00A94505"/>
    <w:rsid w:val="00A9599E"/>
    <w:rsid w:val="00A97771"/>
    <w:rsid w:val="00AA1812"/>
    <w:rsid w:val="00AA1C84"/>
    <w:rsid w:val="00AA32A8"/>
    <w:rsid w:val="00AA36BE"/>
    <w:rsid w:val="00AA4E88"/>
    <w:rsid w:val="00AB1C24"/>
    <w:rsid w:val="00AB3602"/>
    <w:rsid w:val="00AC0696"/>
    <w:rsid w:val="00AC0A2B"/>
    <w:rsid w:val="00AC3FC8"/>
    <w:rsid w:val="00AC4197"/>
    <w:rsid w:val="00AC47B0"/>
    <w:rsid w:val="00AC5514"/>
    <w:rsid w:val="00AC5CAE"/>
    <w:rsid w:val="00AC5E70"/>
    <w:rsid w:val="00AD0055"/>
    <w:rsid w:val="00AD269B"/>
    <w:rsid w:val="00AD2E13"/>
    <w:rsid w:val="00AD4005"/>
    <w:rsid w:val="00AD4482"/>
    <w:rsid w:val="00AE08AF"/>
    <w:rsid w:val="00AE11D1"/>
    <w:rsid w:val="00AE48D6"/>
    <w:rsid w:val="00AF0550"/>
    <w:rsid w:val="00AF6F52"/>
    <w:rsid w:val="00AF7AA1"/>
    <w:rsid w:val="00AF7D93"/>
    <w:rsid w:val="00B023CB"/>
    <w:rsid w:val="00B024EF"/>
    <w:rsid w:val="00B03A37"/>
    <w:rsid w:val="00B040BA"/>
    <w:rsid w:val="00B108DF"/>
    <w:rsid w:val="00B10F63"/>
    <w:rsid w:val="00B10F71"/>
    <w:rsid w:val="00B121FB"/>
    <w:rsid w:val="00B15490"/>
    <w:rsid w:val="00B1795B"/>
    <w:rsid w:val="00B20425"/>
    <w:rsid w:val="00B21036"/>
    <w:rsid w:val="00B2279C"/>
    <w:rsid w:val="00B26E42"/>
    <w:rsid w:val="00B327C6"/>
    <w:rsid w:val="00B3289F"/>
    <w:rsid w:val="00B335C7"/>
    <w:rsid w:val="00B339C2"/>
    <w:rsid w:val="00B34A1F"/>
    <w:rsid w:val="00B37868"/>
    <w:rsid w:val="00B4330D"/>
    <w:rsid w:val="00B4517E"/>
    <w:rsid w:val="00B4670C"/>
    <w:rsid w:val="00B531B1"/>
    <w:rsid w:val="00B53D2D"/>
    <w:rsid w:val="00B57C9D"/>
    <w:rsid w:val="00B60152"/>
    <w:rsid w:val="00B615CC"/>
    <w:rsid w:val="00B63DDF"/>
    <w:rsid w:val="00B645FD"/>
    <w:rsid w:val="00B6460B"/>
    <w:rsid w:val="00B72B2E"/>
    <w:rsid w:val="00B747BF"/>
    <w:rsid w:val="00B821BF"/>
    <w:rsid w:val="00B828FD"/>
    <w:rsid w:val="00B82D83"/>
    <w:rsid w:val="00B857DE"/>
    <w:rsid w:val="00B85C71"/>
    <w:rsid w:val="00B90A71"/>
    <w:rsid w:val="00B91A2C"/>
    <w:rsid w:val="00B91B27"/>
    <w:rsid w:val="00B925A1"/>
    <w:rsid w:val="00B95C7C"/>
    <w:rsid w:val="00B96A90"/>
    <w:rsid w:val="00B96D7C"/>
    <w:rsid w:val="00B97605"/>
    <w:rsid w:val="00B97D28"/>
    <w:rsid w:val="00BA1D65"/>
    <w:rsid w:val="00BA3217"/>
    <w:rsid w:val="00BA44D6"/>
    <w:rsid w:val="00BA4B58"/>
    <w:rsid w:val="00BA5F8D"/>
    <w:rsid w:val="00BB0C1B"/>
    <w:rsid w:val="00BB32FF"/>
    <w:rsid w:val="00BB3C76"/>
    <w:rsid w:val="00BB444F"/>
    <w:rsid w:val="00BC0E0E"/>
    <w:rsid w:val="00BC33C5"/>
    <w:rsid w:val="00BC58EA"/>
    <w:rsid w:val="00BD1CE8"/>
    <w:rsid w:val="00BD33E8"/>
    <w:rsid w:val="00BD3A3A"/>
    <w:rsid w:val="00BD4F81"/>
    <w:rsid w:val="00BD5B08"/>
    <w:rsid w:val="00BD5C49"/>
    <w:rsid w:val="00BD63F6"/>
    <w:rsid w:val="00BE1BC8"/>
    <w:rsid w:val="00BE28C6"/>
    <w:rsid w:val="00BE291D"/>
    <w:rsid w:val="00BE5EB6"/>
    <w:rsid w:val="00BE7ECD"/>
    <w:rsid w:val="00BE7FAC"/>
    <w:rsid w:val="00BF256C"/>
    <w:rsid w:val="00BF3E37"/>
    <w:rsid w:val="00BF5AB4"/>
    <w:rsid w:val="00BF6C3F"/>
    <w:rsid w:val="00C0109F"/>
    <w:rsid w:val="00C01664"/>
    <w:rsid w:val="00C06960"/>
    <w:rsid w:val="00C07FAD"/>
    <w:rsid w:val="00C128EE"/>
    <w:rsid w:val="00C15C7D"/>
    <w:rsid w:val="00C17A2F"/>
    <w:rsid w:val="00C207A3"/>
    <w:rsid w:val="00C22E69"/>
    <w:rsid w:val="00C236D2"/>
    <w:rsid w:val="00C25047"/>
    <w:rsid w:val="00C26754"/>
    <w:rsid w:val="00C3137F"/>
    <w:rsid w:val="00C31D1F"/>
    <w:rsid w:val="00C3261F"/>
    <w:rsid w:val="00C353A5"/>
    <w:rsid w:val="00C4233A"/>
    <w:rsid w:val="00C43ABB"/>
    <w:rsid w:val="00C44C75"/>
    <w:rsid w:val="00C462E0"/>
    <w:rsid w:val="00C47948"/>
    <w:rsid w:val="00C505B8"/>
    <w:rsid w:val="00C51D8D"/>
    <w:rsid w:val="00C57915"/>
    <w:rsid w:val="00C62AA6"/>
    <w:rsid w:val="00C62AC8"/>
    <w:rsid w:val="00C6517A"/>
    <w:rsid w:val="00C701AD"/>
    <w:rsid w:val="00C714D8"/>
    <w:rsid w:val="00C71732"/>
    <w:rsid w:val="00C728D5"/>
    <w:rsid w:val="00C76367"/>
    <w:rsid w:val="00C77ED1"/>
    <w:rsid w:val="00C80CE0"/>
    <w:rsid w:val="00C83435"/>
    <w:rsid w:val="00C8501A"/>
    <w:rsid w:val="00C90633"/>
    <w:rsid w:val="00C90EEC"/>
    <w:rsid w:val="00C94D50"/>
    <w:rsid w:val="00C962E7"/>
    <w:rsid w:val="00C967EF"/>
    <w:rsid w:val="00C97959"/>
    <w:rsid w:val="00CA1BB6"/>
    <w:rsid w:val="00CA50DB"/>
    <w:rsid w:val="00CA5F21"/>
    <w:rsid w:val="00CB084F"/>
    <w:rsid w:val="00CB2E50"/>
    <w:rsid w:val="00CB3B16"/>
    <w:rsid w:val="00CC02E3"/>
    <w:rsid w:val="00CC1B6F"/>
    <w:rsid w:val="00CC56AC"/>
    <w:rsid w:val="00CC703C"/>
    <w:rsid w:val="00CD24E6"/>
    <w:rsid w:val="00CD35D5"/>
    <w:rsid w:val="00CD4176"/>
    <w:rsid w:val="00CD7060"/>
    <w:rsid w:val="00CD79C4"/>
    <w:rsid w:val="00CE12EA"/>
    <w:rsid w:val="00CE134A"/>
    <w:rsid w:val="00CE1EFA"/>
    <w:rsid w:val="00CE20D1"/>
    <w:rsid w:val="00CE367E"/>
    <w:rsid w:val="00CE697B"/>
    <w:rsid w:val="00CE6E97"/>
    <w:rsid w:val="00CE7884"/>
    <w:rsid w:val="00CF1B25"/>
    <w:rsid w:val="00CF2E46"/>
    <w:rsid w:val="00CF79E8"/>
    <w:rsid w:val="00D0255E"/>
    <w:rsid w:val="00D02B57"/>
    <w:rsid w:val="00D02F7E"/>
    <w:rsid w:val="00D03F2A"/>
    <w:rsid w:val="00D04071"/>
    <w:rsid w:val="00D06750"/>
    <w:rsid w:val="00D11DED"/>
    <w:rsid w:val="00D13875"/>
    <w:rsid w:val="00D14194"/>
    <w:rsid w:val="00D15F12"/>
    <w:rsid w:val="00D16940"/>
    <w:rsid w:val="00D22627"/>
    <w:rsid w:val="00D2488D"/>
    <w:rsid w:val="00D250FD"/>
    <w:rsid w:val="00D25522"/>
    <w:rsid w:val="00D26FDA"/>
    <w:rsid w:val="00D26FEF"/>
    <w:rsid w:val="00D2747B"/>
    <w:rsid w:val="00D30721"/>
    <w:rsid w:val="00D31687"/>
    <w:rsid w:val="00D318A6"/>
    <w:rsid w:val="00D31A08"/>
    <w:rsid w:val="00D3231F"/>
    <w:rsid w:val="00D3457F"/>
    <w:rsid w:val="00D34998"/>
    <w:rsid w:val="00D36CEF"/>
    <w:rsid w:val="00D37C07"/>
    <w:rsid w:val="00D40C5E"/>
    <w:rsid w:val="00D4119A"/>
    <w:rsid w:val="00D4198A"/>
    <w:rsid w:val="00D4234A"/>
    <w:rsid w:val="00D44DA1"/>
    <w:rsid w:val="00D5146E"/>
    <w:rsid w:val="00D5695B"/>
    <w:rsid w:val="00D56EDD"/>
    <w:rsid w:val="00D60914"/>
    <w:rsid w:val="00D60F8B"/>
    <w:rsid w:val="00D62BE1"/>
    <w:rsid w:val="00D6368D"/>
    <w:rsid w:val="00D671DE"/>
    <w:rsid w:val="00D6794D"/>
    <w:rsid w:val="00D71021"/>
    <w:rsid w:val="00D71EAB"/>
    <w:rsid w:val="00D736CC"/>
    <w:rsid w:val="00D76143"/>
    <w:rsid w:val="00D76168"/>
    <w:rsid w:val="00D80186"/>
    <w:rsid w:val="00D84602"/>
    <w:rsid w:val="00D856E5"/>
    <w:rsid w:val="00D86540"/>
    <w:rsid w:val="00D90D31"/>
    <w:rsid w:val="00D91734"/>
    <w:rsid w:val="00D977E2"/>
    <w:rsid w:val="00D97ABC"/>
    <w:rsid w:val="00DA3BE9"/>
    <w:rsid w:val="00DA79F4"/>
    <w:rsid w:val="00DB2C8E"/>
    <w:rsid w:val="00DB2EC5"/>
    <w:rsid w:val="00DB799D"/>
    <w:rsid w:val="00DB79B6"/>
    <w:rsid w:val="00DC0EFB"/>
    <w:rsid w:val="00DC211A"/>
    <w:rsid w:val="00DC25F2"/>
    <w:rsid w:val="00DC583D"/>
    <w:rsid w:val="00DE3F6F"/>
    <w:rsid w:val="00DE497F"/>
    <w:rsid w:val="00DE58B7"/>
    <w:rsid w:val="00DE7EFA"/>
    <w:rsid w:val="00DF22F5"/>
    <w:rsid w:val="00E005B4"/>
    <w:rsid w:val="00E006BF"/>
    <w:rsid w:val="00E0113A"/>
    <w:rsid w:val="00E045C9"/>
    <w:rsid w:val="00E04F9B"/>
    <w:rsid w:val="00E05C52"/>
    <w:rsid w:val="00E1050A"/>
    <w:rsid w:val="00E113F8"/>
    <w:rsid w:val="00E1151C"/>
    <w:rsid w:val="00E13CA5"/>
    <w:rsid w:val="00E14DEB"/>
    <w:rsid w:val="00E16BCF"/>
    <w:rsid w:val="00E20A06"/>
    <w:rsid w:val="00E20AF1"/>
    <w:rsid w:val="00E2139E"/>
    <w:rsid w:val="00E2237B"/>
    <w:rsid w:val="00E232CB"/>
    <w:rsid w:val="00E25503"/>
    <w:rsid w:val="00E2655D"/>
    <w:rsid w:val="00E30123"/>
    <w:rsid w:val="00E311DF"/>
    <w:rsid w:val="00E31DE8"/>
    <w:rsid w:val="00E334C6"/>
    <w:rsid w:val="00E358BF"/>
    <w:rsid w:val="00E37BBC"/>
    <w:rsid w:val="00E37DEF"/>
    <w:rsid w:val="00E40D25"/>
    <w:rsid w:val="00E43883"/>
    <w:rsid w:val="00E45E31"/>
    <w:rsid w:val="00E504AF"/>
    <w:rsid w:val="00E50D4C"/>
    <w:rsid w:val="00E51342"/>
    <w:rsid w:val="00E524A6"/>
    <w:rsid w:val="00E53216"/>
    <w:rsid w:val="00E5455A"/>
    <w:rsid w:val="00E568C7"/>
    <w:rsid w:val="00E5777E"/>
    <w:rsid w:val="00E6604A"/>
    <w:rsid w:val="00E667AA"/>
    <w:rsid w:val="00E66CED"/>
    <w:rsid w:val="00E67409"/>
    <w:rsid w:val="00E6758B"/>
    <w:rsid w:val="00E70561"/>
    <w:rsid w:val="00E712D8"/>
    <w:rsid w:val="00E73DBA"/>
    <w:rsid w:val="00E74A10"/>
    <w:rsid w:val="00E74DA1"/>
    <w:rsid w:val="00E77A91"/>
    <w:rsid w:val="00E77DAB"/>
    <w:rsid w:val="00E80D38"/>
    <w:rsid w:val="00E81187"/>
    <w:rsid w:val="00E817BA"/>
    <w:rsid w:val="00E83308"/>
    <w:rsid w:val="00E84642"/>
    <w:rsid w:val="00E86F0E"/>
    <w:rsid w:val="00E901DE"/>
    <w:rsid w:val="00E91DCE"/>
    <w:rsid w:val="00E923AF"/>
    <w:rsid w:val="00E934CB"/>
    <w:rsid w:val="00E94256"/>
    <w:rsid w:val="00E96039"/>
    <w:rsid w:val="00EA0670"/>
    <w:rsid w:val="00EA27A9"/>
    <w:rsid w:val="00EA511D"/>
    <w:rsid w:val="00EA6D7F"/>
    <w:rsid w:val="00EA73C3"/>
    <w:rsid w:val="00EB0614"/>
    <w:rsid w:val="00EB24B3"/>
    <w:rsid w:val="00EB32C6"/>
    <w:rsid w:val="00EB3AE4"/>
    <w:rsid w:val="00EB4D8D"/>
    <w:rsid w:val="00EB5C4A"/>
    <w:rsid w:val="00EB5D4E"/>
    <w:rsid w:val="00EB5F5A"/>
    <w:rsid w:val="00EB7883"/>
    <w:rsid w:val="00EC2EB9"/>
    <w:rsid w:val="00EC4100"/>
    <w:rsid w:val="00EC57FC"/>
    <w:rsid w:val="00EC688A"/>
    <w:rsid w:val="00EC6A86"/>
    <w:rsid w:val="00ED0377"/>
    <w:rsid w:val="00ED606A"/>
    <w:rsid w:val="00EE30C6"/>
    <w:rsid w:val="00EE3C79"/>
    <w:rsid w:val="00EE656B"/>
    <w:rsid w:val="00EE6773"/>
    <w:rsid w:val="00EE707E"/>
    <w:rsid w:val="00EE7D40"/>
    <w:rsid w:val="00F046EB"/>
    <w:rsid w:val="00F04868"/>
    <w:rsid w:val="00F052CD"/>
    <w:rsid w:val="00F05AFE"/>
    <w:rsid w:val="00F06AE5"/>
    <w:rsid w:val="00F10A69"/>
    <w:rsid w:val="00F1106F"/>
    <w:rsid w:val="00F1143F"/>
    <w:rsid w:val="00F11E5A"/>
    <w:rsid w:val="00F14D95"/>
    <w:rsid w:val="00F1690F"/>
    <w:rsid w:val="00F21BA2"/>
    <w:rsid w:val="00F22C7F"/>
    <w:rsid w:val="00F24E63"/>
    <w:rsid w:val="00F254CE"/>
    <w:rsid w:val="00F2553E"/>
    <w:rsid w:val="00F27E6D"/>
    <w:rsid w:val="00F33689"/>
    <w:rsid w:val="00F3483F"/>
    <w:rsid w:val="00F34C55"/>
    <w:rsid w:val="00F375D5"/>
    <w:rsid w:val="00F37A21"/>
    <w:rsid w:val="00F41309"/>
    <w:rsid w:val="00F43839"/>
    <w:rsid w:val="00F447EC"/>
    <w:rsid w:val="00F50B85"/>
    <w:rsid w:val="00F51089"/>
    <w:rsid w:val="00F54287"/>
    <w:rsid w:val="00F552A9"/>
    <w:rsid w:val="00F5530E"/>
    <w:rsid w:val="00F57471"/>
    <w:rsid w:val="00F61449"/>
    <w:rsid w:val="00F6577C"/>
    <w:rsid w:val="00F66485"/>
    <w:rsid w:val="00F713AE"/>
    <w:rsid w:val="00F740C3"/>
    <w:rsid w:val="00F75152"/>
    <w:rsid w:val="00F75AAA"/>
    <w:rsid w:val="00F75B72"/>
    <w:rsid w:val="00F767ED"/>
    <w:rsid w:val="00F802F8"/>
    <w:rsid w:val="00F81606"/>
    <w:rsid w:val="00F81D8A"/>
    <w:rsid w:val="00F8297E"/>
    <w:rsid w:val="00F8427F"/>
    <w:rsid w:val="00F853FC"/>
    <w:rsid w:val="00F85533"/>
    <w:rsid w:val="00F8559F"/>
    <w:rsid w:val="00F87CDD"/>
    <w:rsid w:val="00F9332B"/>
    <w:rsid w:val="00F9335F"/>
    <w:rsid w:val="00F94998"/>
    <w:rsid w:val="00F95D55"/>
    <w:rsid w:val="00F96E3F"/>
    <w:rsid w:val="00F97118"/>
    <w:rsid w:val="00F97DFC"/>
    <w:rsid w:val="00FA2D5F"/>
    <w:rsid w:val="00FA50B8"/>
    <w:rsid w:val="00FB12B7"/>
    <w:rsid w:val="00FB3056"/>
    <w:rsid w:val="00FB3AAE"/>
    <w:rsid w:val="00FB41C2"/>
    <w:rsid w:val="00FB6444"/>
    <w:rsid w:val="00FB77B3"/>
    <w:rsid w:val="00FB7B22"/>
    <w:rsid w:val="00FC0C0E"/>
    <w:rsid w:val="00FC0F7B"/>
    <w:rsid w:val="00FC3AA2"/>
    <w:rsid w:val="00FC4738"/>
    <w:rsid w:val="00FC64BD"/>
    <w:rsid w:val="00FD1F3B"/>
    <w:rsid w:val="00FD1FB0"/>
    <w:rsid w:val="00FD32E2"/>
    <w:rsid w:val="00FD3B34"/>
    <w:rsid w:val="00FD4E02"/>
    <w:rsid w:val="00FD597B"/>
    <w:rsid w:val="00FE077E"/>
    <w:rsid w:val="00FE13EB"/>
    <w:rsid w:val="00FE3B7A"/>
    <w:rsid w:val="00FE619F"/>
    <w:rsid w:val="00FE6500"/>
    <w:rsid w:val="00FF038F"/>
    <w:rsid w:val="00FF0C34"/>
    <w:rsid w:val="00FF243C"/>
    <w:rsid w:val="00FF345F"/>
    <w:rsid w:val="00FF403A"/>
    <w:rsid w:val="00FF432B"/>
    <w:rsid w:val="0170FA3C"/>
    <w:rsid w:val="0188F3A9"/>
    <w:rsid w:val="0198CDBA"/>
    <w:rsid w:val="01B784C2"/>
    <w:rsid w:val="026501B2"/>
    <w:rsid w:val="026772B8"/>
    <w:rsid w:val="026EC8C6"/>
    <w:rsid w:val="02CA5761"/>
    <w:rsid w:val="0337EB1C"/>
    <w:rsid w:val="0424262B"/>
    <w:rsid w:val="045AFFE8"/>
    <w:rsid w:val="048B778D"/>
    <w:rsid w:val="049AE164"/>
    <w:rsid w:val="04DB9F7A"/>
    <w:rsid w:val="05382A34"/>
    <w:rsid w:val="057B9715"/>
    <w:rsid w:val="067C3EC1"/>
    <w:rsid w:val="06D046E3"/>
    <w:rsid w:val="070D5BDF"/>
    <w:rsid w:val="0744289E"/>
    <w:rsid w:val="0781C3FF"/>
    <w:rsid w:val="0788236E"/>
    <w:rsid w:val="078AEF7E"/>
    <w:rsid w:val="07F29984"/>
    <w:rsid w:val="082AA231"/>
    <w:rsid w:val="082D2035"/>
    <w:rsid w:val="08A18CC6"/>
    <w:rsid w:val="08DEFCE0"/>
    <w:rsid w:val="0903B1BE"/>
    <w:rsid w:val="0932383F"/>
    <w:rsid w:val="09767D76"/>
    <w:rsid w:val="09BC331B"/>
    <w:rsid w:val="0A030546"/>
    <w:rsid w:val="0AB845D5"/>
    <w:rsid w:val="0AC74C14"/>
    <w:rsid w:val="0B598C1F"/>
    <w:rsid w:val="0BA5737A"/>
    <w:rsid w:val="0BE0288C"/>
    <w:rsid w:val="0C209787"/>
    <w:rsid w:val="0C3BA81E"/>
    <w:rsid w:val="0C5D5AF9"/>
    <w:rsid w:val="0D232350"/>
    <w:rsid w:val="0DE6CC87"/>
    <w:rsid w:val="0E5C4B62"/>
    <w:rsid w:val="0E667A92"/>
    <w:rsid w:val="0E7DDC87"/>
    <w:rsid w:val="0E8CBA79"/>
    <w:rsid w:val="0EAB7181"/>
    <w:rsid w:val="0F2F2B43"/>
    <w:rsid w:val="0F7AADF7"/>
    <w:rsid w:val="0F9F3474"/>
    <w:rsid w:val="0FB7B85B"/>
    <w:rsid w:val="1018CB09"/>
    <w:rsid w:val="108E1508"/>
    <w:rsid w:val="10AD738C"/>
    <w:rsid w:val="1134D0B9"/>
    <w:rsid w:val="11B6D20C"/>
    <w:rsid w:val="11CD0511"/>
    <w:rsid w:val="11D57F8B"/>
    <w:rsid w:val="125F6D69"/>
    <w:rsid w:val="128A1694"/>
    <w:rsid w:val="12C5C032"/>
    <w:rsid w:val="12F752A6"/>
    <w:rsid w:val="140033EE"/>
    <w:rsid w:val="141877C2"/>
    <w:rsid w:val="14E84BB0"/>
    <w:rsid w:val="158C5D0F"/>
    <w:rsid w:val="15A77FB4"/>
    <w:rsid w:val="16D6E4CF"/>
    <w:rsid w:val="175959D2"/>
    <w:rsid w:val="1770B23E"/>
    <w:rsid w:val="17E347B0"/>
    <w:rsid w:val="17EE72FF"/>
    <w:rsid w:val="1819254E"/>
    <w:rsid w:val="18341735"/>
    <w:rsid w:val="1855973F"/>
    <w:rsid w:val="18AC2EA7"/>
    <w:rsid w:val="18B68C38"/>
    <w:rsid w:val="190A5790"/>
    <w:rsid w:val="19758C5C"/>
    <w:rsid w:val="19B01DA5"/>
    <w:rsid w:val="19D1FA70"/>
    <w:rsid w:val="1A8E450B"/>
    <w:rsid w:val="1A96EEE1"/>
    <w:rsid w:val="1B002DE9"/>
    <w:rsid w:val="1B125AE6"/>
    <w:rsid w:val="1BE7D406"/>
    <w:rsid w:val="1C055D19"/>
    <w:rsid w:val="1C2C337D"/>
    <w:rsid w:val="1CBD766E"/>
    <w:rsid w:val="1D28A3BB"/>
    <w:rsid w:val="1E5782CD"/>
    <w:rsid w:val="1E5E3EFD"/>
    <w:rsid w:val="1E61CBCD"/>
    <w:rsid w:val="1E9B709F"/>
    <w:rsid w:val="1E9C12AF"/>
    <w:rsid w:val="1EF70ACD"/>
    <w:rsid w:val="1FA0ABD2"/>
    <w:rsid w:val="1FB1CB6E"/>
    <w:rsid w:val="2009DED7"/>
    <w:rsid w:val="20D73C10"/>
    <w:rsid w:val="2164DDA0"/>
    <w:rsid w:val="21807703"/>
    <w:rsid w:val="218104F2"/>
    <w:rsid w:val="21BAFDB4"/>
    <w:rsid w:val="21FE92E2"/>
    <w:rsid w:val="226C7F41"/>
    <w:rsid w:val="23AB21DD"/>
    <w:rsid w:val="23D4BCD2"/>
    <w:rsid w:val="24A4BDE2"/>
    <w:rsid w:val="24BE7DB7"/>
    <w:rsid w:val="24E3B386"/>
    <w:rsid w:val="2521BA09"/>
    <w:rsid w:val="255901F6"/>
    <w:rsid w:val="256FCC73"/>
    <w:rsid w:val="2580D574"/>
    <w:rsid w:val="2607C362"/>
    <w:rsid w:val="260E4F27"/>
    <w:rsid w:val="266F7800"/>
    <w:rsid w:val="268F064F"/>
    <w:rsid w:val="26BAA210"/>
    <w:rsid w:val="26C7702E"/>
    <w:rsid w:val="27216B32"/>
    <w:rsid w:val="27B946E6"/>
    <w:rsid w:val="28107F63"/>
    <w:rsid w:val="2834731C"/>
    <w:rsid w:val="2852378E"/>
    <w:rsid w:val="2861DECE"/>
    <w:rsid w:val="288A403B"/>
    <w:rsid w:val="289EDFA9"/>
    <w:rsid w:val="28BC19A1"/>
    <w:rsid w:val="29DA2941"/>
    <w:rsid w:val="2A62FC50"/>
    <w:rsid w:val="2A76F025"/>
    <w:rsid w:val="2A7DE091"/>
    <w:rsid w:val="2AAF708B"/>
    <w:rsid w:val="2ADD0585"/>
    <w:rsid w:val="2B265D2A"/>
    <w:rsid w:val="2B272678"/>
    <w:rsid w:val="2B7CB838"/>
    <w:rsid w:val="2BA1638D"/>
    <w:rsid w:val="2C2A2C04"/>
    <w:rsid w:val="2CAAFD6C"/>
    <w:rsid w:val="2D351492"/>
    <w:rsid w:val="2DC6F884"/>
    <w:rsid w:val="2EE56817"/>
    <w:rsid w:val="2EE5E908"/>
    <w:rsid w:val="305064BA"/>
    <w:rsid w:val="30CC558A"/>
    <w:rsid w:val="30D623B8"/>
    <w:rsid w:val="314951B1"/>
    <w:rsid w:val="31725EB7"/>
    <w:rsid w:val="3251B412"/>
    <w:rsid w:val="3271699F"/>
    <w:rsid w:val="32D44BE2"/>
    <w:rsid w:val="32E683D3"/>
    <w:rsid w:val="3309CE62"/>
    <w:rsid w:val="339C36BA"/>
    <w:rsid w:val="33BBC194"/>
    <w:rsid w:val="33E02B0F"/>
    <w:rsid w:val="33E53246"/>
    <w:rsid w:val="33FF8993"/>
    <w:rsid w:val="340C7B4A"/>
    <w:rsid w:val="3424FF31"/>
    <w:rsid w:val="34A0A695"/>
    <w:rsid w:val="3517949F"/>
    <w:rsid w:val="354F0CF7"/>
    <w:rsid w:val="3563EC34"/>
    <w:rsid w:val="35C069F0"/>
    <w:rsid w:val="35FCE9DA"/>
    <w:rsid w:val="36128567"/>
    <w:rsid w:val="365E6CC2"/>
    <w:rsid w:val="36A356B3"/>
    <w:rsid w:val="36FD52B2"/>
    <w:rsid w:val="372F6617"/>
    <w:rsid w:val="373D8349"/>
    <w:rsid w:val="37D027FB"/>
    <w:rsid w:val="37D462DE"/>
    <w:rsid w:val="3852F29C"/>
    <w:rsid w:val="38D1CBC6"/>
    <w:rsid w:val="399FA470"/>
    <w:rsid w:val="39F827E4"/>
    <w:rsid w:val="3A277648"/>
    <w:rsid w:val="3A2B0318"/>
    <w:rsid w:val="3AC32CEC"/>
    <w:rsid w:val="3AD70E00"/>
    <w:rsid w:val="3B22CE1D"/>
    <w:rsid w:val="3B433E8F"/>
    <w:rsid w:val="3B8F48B7"/>
    <w:rsid w:val="3B9FF38C"/>
    <w:rsid w:val="3BB2B048"/>
    <w:rsid w:val="3C894ECF"/>
    <w:rsid w:val="3D011769"/>
    <w:rsid w:val="3D0807D5"/>
    <w:rsid w:val="3D2711D2"/>
    <w:rsid w:val="3D28EE09"/>
    <w:rsid w:val="3D47506E"/>
    <w:rsid w:val="3DE2ABF4"/>
    <w:rsid w:val="3E2DF24E"/>
    <w:rsid w:val="3E51EADC"/>
    <w:rsid w:val="3E74EB04"/>
    <w:rsid w:val="3E842FA7"/>
    <w:rsid w:val="3EB4CE8A"/>
    <w:rsid w:val="3ED0AE7A"/>
    <w:rsid w:val="3F2824BC"/>
    <w:rsid w:val="3F29B853"/>
    <w:rsid w:val="3F882F48"/>
    <w:rsid w:val="3FA61D02"/>
    <w:rsid w:val="403D5440"/>
    <w:rsid w:val="404CFD8A"/>
    <w:rsid w:val="40713796"/>
    <w:rsid w:val="4071422E"/>
    <w:rsid w:val="41405043"/>
    <w:rsid w:val="419D7275"/>
    <w:rsid w:val="4245E585"/>
    <w:rsid w:val="42DBF75C"/>
    <w:rsid w:val="42E0BCB9"/>
    <w:rsid w:val="42E9FB01"/>
    <w:rsid w:val="437F2432"/>
    <w:rsid w:val="44021611"/>
    <w:rsid w:val="448876AF"/>
    <w:rsid w:val="44A7F705"/>
    <w:rsid w:val="450D13BB"/>
    <w:rsid w:val="4569EB86"/>
    <w:rsid w:val="4586F4B7"/>
    <w:rsid w:val="4598E350"/>
    <w:rsid w:val="46171B65"/>
    <w:rsid w:val="461ABB5B"/>
    <w:rsid w:val="4620AFA8"/>
    <w:rsid w:val="4639CE7C"/>
    <w:rsid w:val="465F75F0"/>
    <w:rsid w:val="46BA7902"/>
    <w:rsid w:val="46BAD2B5"/>
    <w:rsid w:val="46D9C617"/>
    <w:rsid w:val="46E53E77"/>
    <w:rsid w:val="46F369B6"/>
    <w:rsid w:val="4749CE4D"/>
    <w:rsid w:val="48003804"/>
    <w:rsid w:val="4926A426"/>
    <w:rsid w:val="49578621"/>
    <w:rsid w:val="49C5A8C6"/>
    <w:rsid w:val="4A1343DC"/>
    <w:rsid w:val="4A266165"/>
    <w:rsid w:val="4A3B6F03"/>
    <w:rsid w:val="4AAFF425"/>
    <w:rsid w:val="4AB64E84"/>
    <w:rsid w:val="4ABA0236"/>
    <w:rsid w:val="4AE575AA"/>
    <w:rsid w:val="4B058E73"/>
    <w:rsid w:val="4B95D545"/>
    <w:rsid w:val="4BAB0C2B"/>
    <w:rsid w:val="4CC49DD0"/>
    <w:rsid w:val="4CEB7FC7"/>
    <w:rsid w:val="4CF4CE13"/>
    <w:rsid w:val="4D22630D"/>
    <w:rsid w:val="4D2E4BA7"/>
    <w:rsid w:val="4D86D1C4"/>
    <w:rsid w:val="4DE06821"/>
    <w:rsid w:val="4E070CAF"/>
    <w:rsid w:val="4E614312"/>
    <w:rsid w:val="4E884EAD"/>
    <w:rsid w:val="4E9D1E86"/>
    <w:rsid w:val="4E9D832D"/>
    <w:rsid w:val="4EAD53B5"/>
    <w:rsid w:val="4EC6AEE3"/>
    <w:rsid w:val="4F98368C"/>
    <w:rsid w:val="508C20BD"/>
    <w:rsid w:val="50AB54FD"/>
    <w:rsid w:val="5101D3AD"/>
    <w:rsid w:val="5105B4A8"/>
    <w:rsid w:val="51437DC2"/>
    <w:rsid w:val="51476445"/>
    <w:rsid w:val="515B75C4"/>
    <w:rsid w:val="516A2250"/>
    <w:rsid w:val="519EE51F"/>
    <w:rsid w:val="51C2C726"/>
    <w:rsid w:val="5211339F"/>
    <w:rsid w:val="5280BE2D"/>
    <w:rsid w:val="52E86833"/>
    <w:rsid w:val="534831B1"/>
    <w:rsid w:val="5369796A"/>
    <w:rsid w:val="541E6B91"/>
    <w:rsid w:val="551D690B"/>
    <w:rsid w:val="55404DF8"/>
    <w:rsid w:val="55518B35"/>
    <w:rsid w:val="5557A8AC"/>
    <w:rsid w:val="55804F1F"/>
    <w:rsid w:val="55817220"/>
    <w:rsid w:val="5605272E"/>
    <w:rsid w:val="564CD3A6"/>
    <w:rsid w:val="56816AF3"/>
    <w:rsid w:val="575B9BF9"/>
    <w:rsid w:val="578814B0"/>
    <w:rsid w:val="58B8531D"/>
    <w:rsid w:val="59222832"/>
    <w:rsid w:val="59293FDC"/>
    <w:rsid w:val="59649B6E"/>
    <w:rsid w:val="59EE7C4E"/>
    <w:rsid w:val="5A05AB72"/>
    <w:rsid w:val="5A6A191A"/>
    <w:rsid w:val="5A8643C3"/>
    <w:rsid w:val="5AC9D59A"/>
    <w:rsid w:val="5B1EBE30"/>
    <w:rsid w:val="5BA0F159"/>
    <w:rsid w:val="5BA2AAC3"/>
    <w:rsid w:val="5BE1F6D1"/>
    <w:rsid w:val="5C0E7816"/>
    <w:rsid w:val="5C19BEA0"/>
    <w:rsid w:val="5C23E1CD"/>
    <w:rsid w:val="5C4A865B"/>
    <w:rsid w:val="5C5BB7A9"/>
    <w:rsid w:val="5C783E22"/>
    <w:rsid w:val="5CBC7143"/>
    <w:rsid w:val="5CE8E241"/>
    <w:rsid w:val="5D176866"/>
    <w:rsid w:val="5D2DA4F4"/>
    <w:rsid w:val="5D78C46C"/>
    <w:rsid w:val="5E2F55BD"/>
    <w:rsid w:val="5E656EBA"/>
    <w:rsid w:val="5EAA0102"/>
    <w:rsid w:val="5F055234"/>
    <w:rsid w:val="5F0E7942"/>
    <w:rsid w:val="5FCD442F"/>
    <w:rsid w:val="602E6F6E"/>
    <w:rsid w:val="6042C570"/>
    <w:rsid w:val="60712E50"/>
    <w:rsid w:val="618DFFB4"/>
    <w:rsid w:val="6191DAA4"/>
    <w:rsid w:val="61A968EF"/>
    <w:rsid w:val="621F10CF"/>
    <w:rsid w:val="624FF2CA"/>
    <w:rsid w:val="63468EDF"/>
    <w:rsid w:val="638F6A47"/>
    <w:rsid w:val="63CAE019"/>
    <w:rsid w:val="63FAFC3B"/>
    <w:rsid w:val="6417238D"/>
    <w:rsid w:val="64DCB804"/>
    <w:rsid w:val="6510414B"/>
    <w:rsid w:val="65218074"/>
    <w:rsid w:val="652F03E6"/>
    <w:rsid w:val="65781594"/>
    <w:rsid w:val="659D51E6"/>
    <w:rsid w:val="66050BF0"/>
    <w:rsid w:val="6616D4B6"/>
    <w:rsid w:val="66861029"/>
    <w:rsid w:val="668E09B2"/>
    <w:rsid w:val="66A9B4C7"/>
    <w:rsid w:val="66B0EF3E"/>
    <w:rsid w:val="67515F98"/>
    <w:rsid w:val="675BE562"/>
    <w:rsid w:val="6762D739"/>
    <w:rsid w:val="6782314C"/>
    <w:rsid w:val="67A2C48B"/>
    <w:rsid w:val="67EDCCC9"/>
    <w:rsid w:val="67FDF3EB"/>
    <w:rsid w:val="682D505C"/>
    <w:rsid w:val="683C69AD"/>
    <w:rsid w:val="68D90ABE"/>
    <w:rsid w:val="690B1BA9"/>
    <w:rsid w:val="6916D172"/>
    <w:rsid w:val="692DCEC0"/>
    <w:rsid w:val="697BB0BF"/>
    <w:rsid w:val="6997A540"/>
    <w:rsid w:val="69B9DE24"/>
    <w:rsid w:val="69BEAD0A"/>
    <w:rsid w:val="69D8FACE"/>
    <w:rsid w:val="6AE036CD"/>
    <w:rsid w:val="6B061E10"/>
    <w:rsid w:val="6B0C6B01"/>
    <w:rsid w:val="6B595B79"/>
    <w:rsid w:val="6B6459A6"/>
    <w:rsid w:val="6BB63ED7"/>
    <w:rsid w:val="6C78BA2D"/>
    <w:rsid w:val="6C84595B"/>
    <w:rsid w:val="6DA0AF91"/>
    <w:rsid w:val="6DC58DB7"/>
    <w:rsid w:val="6DEA4F93"/>
    <w:rsid w:val="6DF32C3A"/>
    <w:rsid w:val="6DFBE30E"/>
    <w:rsid w:val="6DFCDF2D"/>
    <w:rsid w:val="6E48F959"/>
    <w:rsid w:val="6E4B092D"/>
    <w:rsid w:val="6E680C7A"/>
    <w:rsid w:val="6E7B20DF"/>
    <w:rsid w:val="6E7F4527"/>
    <w:rsid w:val="6E9A0D1E"/>
    <w:rsid w:val="6EA35904"/>
    <w:rsid w:val="6ECFBF0E"/>
    <w:rsid w:val="6F1DB63D"/>
    <w:rsid w:val="6F47A08B"/>
    <w:rsid w:val="6F51C061"/>
    <w:rsid w:val="6FB75E08"/>
    <w:rsid w:val="7006821D"/>
    <w:rsid w:val="7009A7E0"/>
    <w:rsid w:val="708061AE"/>
    <w:rsid w:val="709FB02E"/>
    <w:rsid w:val="70DC55EB"/>
    <w:rsid w:val="71D0D228"/>
    <w:rsid w:val="71DE6B5B"/>
    <w:rsid w:val="71EF348D"/>
    <w:rsid w:val="71F1ED8B"/>
    <w:rsid w:val="72377BF2"/>
    <w:rsid w:val="72A02217"/>
    <w:rsid w:val="72AF64B0"/>
    <w:rsid w:val="72B56286"/>
    <w:rsid w:val="72BD293E"/>
    <w:rsid w:val="72BF0BF0"/>
    <w:rsid w:val="73C3E27C"/>
    <w:rsid w:val="73C90B71"/>
    <w:rsid w:val="73E97F58"/>
    <w:rsid w:val="741E9C36"/>
    <w:rsid w:val="74AD8BCB"/>
    <w:rsid w:val="74CFF6BA"/>
    <w:rsid w:val="74E146E8"/>
    <w:rsid w:val="7545B7E7"/>
    <w:rsid w:val="757A448E"/>
    <w:rsid w:val="75A051A4"/>
    <w:rsid w:val="75A11BED"/>
    <w:rsid w:val="760A658D"/>
    <w:rsid w:val="76238352"/>
    <w:rsid w:val="76291D90"/>
    <w:rsid w:val="76718AC8"/>
    <w:rsid w:val="76AF3532"/>
    <w:rsid w:val="76BB8F71"/>
    <w:rsid w:val="770CB37D"/>
    <w:rsid w:val="773C2F03"/>
    <w:rsid w:val="7752EC82"/>
    <w:rsid w:val="77D719F3"/>
    <w:rsid w:val="78329DF6"/>
    <w:rsid w:val="7835F7F5"/>
    <w:rsid w:val="7860CA68"/>
    <w:rsid w:val="78E7022E"/>
    <w:rsid w:val="7949F3D5"/>
    <w:rsid w:val="79C625B3"/>
    <w:rsid w:val="7ABB86D5"/>
    <w:rsid w:val="7AD552AD"/>
    <w:rsid w:val="7B2C0455"/>
    <w:rsid w:val="7B76A280"/>
    <w:rsid w:val="7B863CC2"/>
    <w:rsid w:val="7BBD167F"/>
    <w:rsid w:val="7BF2CAD5"/>
    <w:rsid w:val="7C2E2558"/>
    <w:rsid w:val="7C706B72"/>
    <w:rsid w:val="7CA45960"/>
    <w:rsid w:val="7D0169E0"/>
    <w:rsid w:val="7D28413F"/>
    <w:rsid w:val="7D3A609F"/>
    <w:rsid w:val="7E7F725A"/>
    <w:rsid w:val="7E80C417"/>
    <w:rsid w:val="7E91DE87"/>
    <w:rsid w:val="7EF36004"/>
    <w:rsid w:val="7F511025"/>
    <w:rsid w:val="7F7556D3"/>
    <w:rsid w:val="7FB366DF"/>
    <w:rsid w:val="7FE2B8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60EECE6"/>
  <w15:chartTrackingRefBased/>
  <w15:docId w15:val="{B9A309D8-B2FA-4D32-9C57-96DCCAEF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paragraph" w:styleId="Heading4">
    <w:name w:val="heading 4"/>
    <w:basedOn w:val="Normal"/>
    <w:next w:val="Normal"/>
    <w:uiPriority w:val="9"/>
    <w:unhideWhenUsed/>
    <w:qFormat/>
    <w:rsid w:val="009135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C22E69"/>
    <w:pPr>
      <w:spacing w:before="40" w:after="120"/>
      <w:ind w:left="101" w:right="43"/>
    </w:pPr>
    <w:rPr>
      <w:rFonts w:ascii="Arial" w:hAnsi="Arial"/>
      <w:bCs/>
      <w:color w:val="000000"/>
      <w:sz w:val="24"/>
      <w:szCs w:val="24"/>
    </w:rPr>
  </w:style>
  <w:style w:type="character" w:customStyle="1" w:styleId="searchhighlight">
    <w:name w:val="searchhighlight"/>
    <w:basedOn w:val="DefaultParagraphFont"/>
    <w:rsid w:val="00112E56"/>
  </w:style>
  <w:style w:type="paragraph" w:styleId="NoSpacing">
    <w:name w:val="No Spacing"/>
    <w:uiPriority w:val="1"/>
    <w:qFormat/>
    <w:rsid w:val="00112E56"/>
    <w:rPr>
      <w:rFonts w:asciiTheme="minorHAnsi" w:eastAsiaTheme="minorHAnsi" w:hAnsiTheme="minorHAnsi" w:cstheme="minorBidi"/>
      <w:sz w:val="22"/>
      <w:szCs w:val="22"/>
    </w:rPr>
  </w:style>
  <w:style w:type="paragraph" w:styleId="ListParagraph">
    <w:name w:val="List Paragraph"/>
    <w:basedOn w:val="Normal"/>
    <w:uiPriority w:val="34"/>
    <w:qFormat/>
    <w:rsid w:val="00112E56"/>
    <w:pPr>
      <w:spacing w:after="160" w:line="259" w:lineRule="auto"/>
      <w:ind w:left="720"/>
      <w:contextualSpacing/>
    </w:pPr>
    <w:rPr>
      <w:rFonts w:asciiTheme="minorHAnsi" w:eastAsiaTheme="minorHAnsi" w:hAnsiTheme="minorHAnsi" w:cstheme="minorBidi"/>
      <w:sz w:val="22"/>
      <w:szCs w:val="22"/>
    </w:rPr>
  </w:style>
  <w:style w:type="paragraph" w:customStyle="1" w:styleId="SectionHeading">
    <w:name w:val="Section Heading"/>
    <w:basedOn w:val="Normal"/>
    <w:rsid w:val="00D22627"/>
    <w:rPr>
      <w:rFonts w:ascii="Book Antiqua" w:hAnsi="Book Antiqua"/>
      <w:b/>
      <w:i/>
      <w:sz w:val="22"/>
    </w:rPr>
  </w:style>
  <w:style w:type="paragraph" w:customStyle="1" w:styleId="Instructions">
    <w:name w:val="Instructions"/>
    <w:basedOn w:val="Normal"/>
    <w:autoRedefine/>
    <w:rsid w:val="0050371A"/>
    <w:pPr>
      <w:shd w:val="clear" w:color="auto" w:fill="FFFFFF"/>
      <w:jc w:val="both"/>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4536">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463">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5117</Words>
  <Characters>29168</Characters>
  <Application>Microsoft Office Word</Application>
  <DocSecurity>4</DocSecurity>
  <Lines>243</Lines>
  <Paragraphs>68</Paragraphs>
  <ScaleCrop>false</ScaleCrop>
  <Company/>
  <LinksUpToDate>false</LinksUpToDate>
  <CharactersWithSpaces>34217</CharactersWithSpaces>
  <SharedDoc>false</SharedDoc>
  <HLinks>
    <vt:vector size="138" baseType="variant">
      <vt:variant>
        <vt:i4>1769527</vt:i4>
      </vt:variant>
      <vt:variant>
        <vt:i4>134</vt:i4>
      </vt:variant>
      <vt:variant>
        <vt:i4>0</vt:i4>
      </vt:variant>
      <vt:variant>
        <vt:i4>5</vt:i4>
      </vt:variant>
      <vt:variant>
        <vt:lpwstr/>
      </vt:variant>
      <vt:variant>
        <vt:lpwstr>_Toc152956169</vt:lpwstr>
      </vt:variant>
      <vt:variant>
        <vt:i4>1769527</vt:i4>
      </vt:variant>
      <vt:variant>
        <vt:i4>128</vt:i4>
      </vt:variant>
      <vt:variant>
        <vt:i4>0</vt:i4>
      </vt:variant>
      <vt:variant>
        <vt:i4>5</vt:i4>
      </vt:variant>
      <vt:variant>
        <vt:lpwstr/>
      </vt:variant>
      <vt:variant>
        <vt:lpwstr>_Toc152956168</vt:lpwstr>
      </vt:variant>
      <vt:variant>
        <vt:i4>1769527</vt:i4>
      </vt:variant>
      <vt:variant>
        <vt:i4>122</vt:i4>
      </vt:variant>
      <vt:variant>
        <vt:i4>0</vt:i4>
      </vt:variant>
      <vt:variant>
        <vt:i4>5</vt:i4>
      </vt:variant>
      <vt:variant>
        <vt:lpwstr/>
      </vt:variant>
      <vt:variant>
        <vt:lpwstr>_Toc152956167</vt:lpwstr>
      </vt:variant>
      <vt:variant>
        <vt:i4>1769527</vt:i4>
      </vt:variant>
      <vt:variant>
        <vt:i4>116</vt:i4>
      </vt:variant>
      <vt:variant>
        <vt:i4>0</vt:i4>
      </vt:variant>
      <vt:variant>
        <vt:i4>5</vt:i4>
      </vt:variant>
      <vt:variant>
        <vt:lpwstr/>
      </vt:variant>
      <vt:variant>
        <vt:lpwstr>_Toc152956166</vt:lpwstr>
      </vt:variant>
      <vt:variant>
        <vt:i4>1769527</vt:i4>
      </vt:variant>
      <vt:variant>
        <vt:i4>110</vt:i4>
      </vt:variant>
      <vt:variant>
        <vt:i4>0</vt:i4>
      </vt:variant>
      <vt:variant>
        <vt:i4>5</vt:i4>
      </vt:variant>
      <vt:variant>
        <vt:lpwstr/>
      </vt:variant>
      <vt:variant>
        <vt:lpwstr>_Toc152956165</vt:lpwstr>
      </vt:variant>
      <vt:variant>
        <vt:i4>1769527</vt:i4>
      </vt:variant>
      <vt:variant>
        <vt:i4>104</vt:i4>
      </vt:variant>
      <vt:variant>
        <vt:i4>0</vt:i4>
      </vt:variant>
      <vt:variant>
        <vt:i4>5</vt:i4>
      </vt:variant>
      <vt:variant>
        <vt:lpwstr/>
      </vt:variant>
      <vt:variant>
        <vt:lpwstr>_Toc152956164</vt:lpwstr>
      </vt:variant>
      <vt:variant>
        <vt:i4>1769527</vt:i4>
      </vt:variant>
      <vt:variant>
        <vt:i4>98</vt:i4>
      </vt:variant>
      <vt:variant>
        <vt:i4>0</vt:i4>
      </vt:variant>
      <vt:variant>
        <vt:i4>5</vt:i4>
      </vt:variant>
      <vt:variant>
        <vt:lpwstr/>
      </vt:variant>
      <vt:variant>
        <vt:lpwstr>_Toc152956163</vt:lpwstr>
      </vt:variant>
      <vt:variant>
        <vt:i4>1769527</vt:i4>
      </vt:variant>
      <vt:variant>
        <vt:i4>92</vt:i4>
      </vt:variant>
      <vt:variant>
        <vt:i4>0</vt:i4>
      </vt:variant>
      <vt:variant>
        <vt:i4>5</vt:i4>
      </vt:variant>
      <vt:variant>
        <vt:lpwstr/>
      </vt:variant>
      <vt:variant>
        <vt:lpwstr>_Toc152956162</vt:lpwstr>
      </vt:variant>
      <vt:variant>
        <vt:i4>1769527</vt:i4>
      </vt:variant>
      <vt:variant>
        <vt:i4>86</vt:i4>
      </vt:variant>
      <vt:variant>
        <vt:i4>0</vt:i4>
      </vt:variant>
      <vt:variant>
        <vt:i4>5</vt:i4>
      </vt:variant>
      <vt:variant>
        <vt:lpwstr/>
      </vt:variant>
      <vt:variant>
        <vt:lpwstr>_Toc152956161</vt:lpwstr>
      </vt:variant>
      <vt:variant>
        <vt:i4>1769527</vt:i4>
      </vt:variant>
      <vt:variant>
        <vt:i4>80</vt:i4>
      </vt:variant>
      <vt:variant>
        <vt:i4>0</vt:i4>
      </vt:variant>
      <vt:variant>
        <vt:i4>5</vt:i4>
      </vt:variant>
      <vt:variant>
        <vt:lpwstr/>
      </vt:variant>
      <vt:variant>
        <vt:lpwstr>_Toc152956160</vt:lpwstr>
      </vt:variant>
      <vt:variant>
        <vt:i4>1572919</vt:i4>
      </vt:variant>
      <vt:variant>
        <vt:i4>74</vt:i4>
      </vt:variant>
      <vt:variant>
        <vt:i4>0</vt:i4>
      </vt:variant>
      <vt:variant>
        <vt:i4>5</vt:i4>
      </vt:variant>
      <vt:variant>
        <vt:lpwstr/>
      </vt:variant>
      <vt:variant>
        <vt:lpwstr>_Toc152956159</vt:lpwstr>
      </vt:variant>
      <vt:variant>
        <vt:i4>1572919</vt:i4>
      </vt:variant>
      <vt:variant>
        <vt:i4>68</vt:i4>
      </vt:variant>
      <vt:variant>
        <vt:i4>0</vt:i4>
      </vt:variant>
      <vt:variant>
        <vt:i4>5</vt:i4>
      </vt:variant>
      <vt:variant>
        <vt:lpwstr/>
      </vt:variant>
      <vt:variant>
        <vt:lpwstr>_Toc152956158</vt:lpwstr>
      </vt:variant>
      <vt:variant>
        <vt:i4>1572919</vt:i4>
      </vt:variant>
      <vt:variant>
        <vt:i4>62</vt:i4>
      </vt:variant>
      <vt:variant>
        <vt:i4>0</vt:i4>
      </vt:variant>
      <vt:variant>
        <vt:i4>5</vt:i4>
      </vt:variant>
      <vt:variant>
        <vt:lpwstr/>
      </vt:variant>
      <vt:variant>
        <vt:lpwstr>_Toc152956157</vt:lpwstr>
      </vt:variant>
      <vt:variant>
        <vt:i4>1572919</vt:i4>
      </vt:variant>
      <vt:variant>
        <vt:i4>56</vt:i4>
      </vt:variant>
      <vt:variant>
        <vt:i4>0</vt:i4>
      </vt:variant>
      <vt:variant>
        <vt:i4>5</vt:i4>
      </vt:variant>
      <vt:variant>
        <vt:lpwstr/>
      </vt:variant>
      <vt:variant>
        <vt:lpwstr>_Toc152956156</vt:lpwstr>
      </vt:variant>
      <vt:variant>
        <vt:i4>1572919</vt:i4>
      </vt:variant>
      <vt:variant>
        <vt:i4>50</vt:i4>
      </vt:variant>
      <vt:variant>
        <vt:i4>0</vt:i4>
      </vt:variant>
      <vt:variant>
        <vt:i4>5</vt:i4>
      </vt:variant>
      <vt:variant>
        <vt:lpwstr/>
      </vt:variant>
      <vt:variant>
        <vt:lpwstr>_Toc152956155</vt:lpwstr>
      </vt:variant>
      <vt:variant>
        <vt:i4>1572919</vt:i4>
      </vt:variant>
      <vt:variant>
        <vt:i4>44</vt:i4>
      </vt:variant>
      <vt:variant>
        <vt:i4>0</vt:i4>
      </vt:variant>
      <vt:variant>
        <vt:i4>5</vt:i4>
      </vt:variant>
      <vt:variant>
        <vt:lpwstr/>
      </vt:variant>
      <vt:variant>
        <vt:lpwstr>_Toc152956154</vt:lpwstr>
      </vt:variant>
      <vt:variant>
        <vt:i4>1572919</vt:i4>
      </vt:variant>
      <vt:variant>
        <vt:i4>38</vt:i4>
      </vt:variant>
      <vt:variant>
        <vt:i4>0</vt:i4>
      </vt:variant>
      <vt:variant>
        <vt:i4>5</vt:i4>
      </vt:variant>
      <vt:variant>
        <vt:lpwstr/>
      </vt:variant>
      <vt:variant>
        <vt:lpwstr>_Toc152956153</vt:lpwstr>
      </vt:variant>
      <vt:variant>
        <vt:i4>1572919</vt:i4>
      </vt:variant>
      <vt:variant>
        <vt:i4>32</vt:i4>
      </vt:variant>
      <vt:variant>
        <vt:i4>0</vt:i4>
      </vt:variant>
      <vt:variant>
        <vt:i4>5</vt:i4>
      </vt:variant>
      <vt:variant>
        <vt:lpwstr/>
      </vt:variant>
      <vt:variant>
        <vt:lpwstr>_Toc152956152</vt:lpwstr>
      </vt:variant>
      <vt:variant>
        <vt:i4>1572919</vt:i4>
      </vt:variant>
      <vt:variant>
        <vt:i4>26</vt:i4>
      </vt:variant>
      <vt:variant>
        <vt:i4>0</vt:i4>
      </vt:variant>
      <vt:variant>
        <vt:i4>5</vt:i4>
      </vt:variant>
      <vt:variant>
        <vt:lpwstr/>
      </vt:variant>
      <vt:variant>
        <vt:lpwstr>_Toc152956151</vt:lpwstr>
      </vt:variant>
      <vt:variant>
        <vt:i4>1572919</vt:i4>
      </vt:variant>
      <vt:variant>
        <vt:i4>20</vt:i4>
      </vt:variant>
      <vt:variant>
        <vt:i4>0</vt:i4>
      </vt:variant>
      <vt:variant>
        <vt:i4>5</vt:i4>
      </vt:variant>
      <vt:variant>
        <vt:lpwstr/>
      </vt:variant>
      <vt:variant>
        <vt:lpwstr>_Toc152956150</vt:lpwstr>
      </vt:variant>
      <vt:variant>
        <vt:i4>1638455</vt:i4>
      </vt:variant>
      <vt:variant>
        <vt:i4>14</vt:i4>
      </vt:variant>
      <vt:variant>
        <vt:i4>0</vt:i4>
      </vt:variant>
      <vt:variant>
        <vt:i4>5</vt:i4>
      </vt:variant>
      <vt:variant>
        <vt:lpwstr/>
      </vt:variant>
      <vt:variant>
        <vt:lpwstr>_Toc152956149</vt:lpwstr>
      </vt:variant>
      <vt:variant>
        <vt:i4>1638455</vt:i4>
      </vt:variant>
      <vt:variant>
        <vt:i4>8</vt:i4>
      </vt:variant>
      <vt:variant>
        <vt:i4>0</vt:i4>
      </vt:variant>
      <vt:variant>
        <vt:i4>5</vt:i4>
      </vt:variant>
      <vt:variant>
        <vt:lpwstr/>
      </vt:variant>
      <vt:variant>
        <vt:lpwstr>_Toc152956148</vt:lpwstr>
      </vt:variant>
      <vt:variant>
        <vt:i4>1638455</vt:i4>
      </vt:variant>
      <vt:variant>
        <vt:i4>2</vt:i4>
      </vt:variant>
      <vt:variant>
        <vt:i4>0</vt:i4>
      </vt:variant>
      <vt:variant>
        <vt:i4>5</vt:i4>
      </vt:variant>
      <vt:variant>
        <vt:lpwstr/>
      </vt:variant>
      <vt:variant>
        <vt:lpwstr>_Toc152956147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keywords/>
  <cp:lastModifiedBy>Guest User</cp:lastModifiedBy>
  <cp:revision>603</cp:revision>
  <cp:lastPrinted>2010-04-25T21:20:00Z</cp:lastPrinted>
  <dcterms:created xsi:type="dcterms:W3CDTF">2023-12-07T00:51:00Z</dcterms:created>
  <dcterms:modified xsi:type="dcterms:W3CDTF">2023-12-09T01:37:00Z</dcterms:modified>
</cp:coreProperties>
</file>