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03:01:36 UTC Sun Aug 4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ISP-MAIN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logging verbose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209.0.119.2 255.255.255.252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207.0.117.2 255.255.255.252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201.0.111.2 255.255.255.252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201.0.111.6 255.255.255.252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65001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log-neighbor-changes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201.0.111.0 mask 255.255.255.252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201.0.111.4 mask 255.255.255.252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207.0.117.0 mask 255.255.255.252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209.0.119.0 mask 255.255.255.252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201.0.111.1 remote-as 65002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201.0.111.5 remote-as 65002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207.0.117.1 remote-as 65001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209.0.119.1 remote-as 65001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none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