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41399" w:rsidP="0084139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41399" w:rsidRPr="00F20E45" w:rsidRDefault="00EA7C96" w:rsidP="00F91E56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F91E56" w:rsidRDefault="00F91E56" w:rsidP="00F91E5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91E56" w:rsidRPr="00F91E56" w:rsidRDefault="00F91E56" w:rsidP="00F91E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תרגיל: לפי הגדרות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=v</m:t>
        </m:r>
      </m:oMath>
      <w:r>
        <w:rPr>
          <w:rFonts w:hint="cs"/>
          <w:rtl/>
        </w:rPr>
        <w:t xml:space="preserve"> =&gt; </w:t>
      </w:r>
      <m:oMath>
        <m:r>
          <w:rPr>
            <w:rFonts w:ascii="Cambria Math" w:hAnsi="Cambria Math"/>
          </w:rPr>
          <m:t>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F91E56" w:rsidRDefault="00EA7C96" w:rsidP="00AD14BF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91E56">
        <w:rPr>
          <w:rFonts w:eastAsiaTheme="minorEastAsia" w:hint="cs"/>
          <w:rtl/>
        </w:rPr>
        <w:t xml:space="preserve"> 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91E56">
        <w:rPr>
          <w:rFonts w:eastAsiaTheme="minorEastAsia" w:hint="cs"/>
          <w:rtl/>
        </w:rPr>
        <w:t xml:space="preserve"> לינארים ב</w:t>
      </w:r>
      <w:r w:rsidR="00F91E56">
        <w:rPr>
          <w:rFonts w:eastAsiaTheme="minorEastAsia"/>
        </w:rPr>
        <w:t>v</w:t>
      </w:r>
      <w:r w:rsidR="00F91E56">
        <w:rPr>
          <w:rFonts w:eastAsiaTheme="minorEastAsia" w:hint="cs"/>
          <w:rtl/>
        </w:rPr>
        <w:t xml:space="preserve">: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v+w</m:t>
                </m:r>
              </m:e>
            </m:d>
            <m:r>
              <w:rPr>
                <w:rFonts w:ascii="Cambria Math" w:hAnsi="Cambria Math"/>
              </w:rPr>
              <m:t>=A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+A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…</m:t>
                </m:r>
              </m:e>
            </m:d>
            <m:r>
              <w:rPr>
                <w:rFonts w:ascii="Cambria Math" w:hAnsi="Cambria Math"/>
              </w:rPr>
              <m:t>=…</m:t>
            </m:r>
          </m:den>
        </m:f>
      </m:oMath>
      <w:r w:rsidR="00A22D4E">
        <w:rPr>
          <w:rFonts w:eastAsiaTheme="minorEastAsia" w:hint="cs"/>
          <w:rtl/>
        </w:rPr>
        <w:t xml:space="preserve"> =&gt; מספיק לבדוק ששוויון</w:t>
      </w:r>
      <w:r w:rsidR="006F0AF9">
        <w:rPr>
          <w:rFonts w:eastAsiaTheme="minorEastAsia" w:hint="cs"/>
          <w:rtl/>
        </w:rPr>
        <w:t xml:space="preserve"> </w:t>
      </w:r>
      <w:r w:rsidR="00DD231A">
        <w:rPr>
          <w:rFonts w:eastAsiaTheme="minorEastAsia" w:hint="cs"/>
          <w:rtl/>
        </w:rPr>
        <w:t>מתקיים לווקטור מבסיס ב</w:t>
      </w:r>
      <w:r w:rsidR="00DD231A">
        <w:rPr>
          <w:rFonts w:eastAsiaTheme="minorEastAsia"/>
        </w:rPr>
        <w:t>V</w:t>
      </w:r>
      <w:r w:rsidR="00DD231A">
        <w:rPr>
          <w:rFonts w:eastAsiaTheme="minorEastAsia" w:hint="cs"/>
          <w:rtl/>
        </w:rPr>
        <w:t xml:space="preserve">. נבדוק </w:t>
      </w:r>
      <w:r w:rsidR="002E3007">
        <w:rPr>
          <w:rFonts w:eastAsiaTheme="minorEastAsia" w:hint="cs"/>
          <w:rtl/>
        </w:rPr>
        <w:t xml:space="preserve">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E3007">
        <w:rPr>
          <w:rFonts w:eastAsiaTheme="minorEastAsia" w:hint="cs"/>
          <w:rtl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  <m:lim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העמודה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ה</m:t>
                </m:r>
              </m:e>
            </m:eqArr>
          </m:lim>
        </m:limLow>
      </m:oMath>
      <w:r w:rsidR="00AD14BF">
        <w:rPr>
          <w:rFonts w:eastAsiaTheme="minorEastAsia" w:hint="cs"/>
          <w:rtl/>
        </w:rPr>
        <w:t xml:space="preserve"> לפי ההגדרה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AD14BF">
        <w:rPr>
          <w:rFonts w:eastAsiaTheme="minorEastAsia" w:hint="cs"/>
          <w:rtl/>
        </w:rPr>
        <w:t xml:space="preserve"> העמודה ה</w:t>
      </w:r>
      <w:r w:rsidR="00AD14BF">
        <w:rPr>
          <w:rFonts w:eastAsiaTheme="minorEastAsia"/>
        </w:rPr>
        <w:t>i</w:t>
      </w:r>
      <w:r w:rsidR="00AD14BF">
        <w:rPr>
          <w:rFonts w:eastAsiaTheme="minorEastAsia" w:hint="cs"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A22D4E" w:rsidRDefault="00A22D4E" w:rsidP="00F20E45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A22D4E" w:rsidRDefault="00A22D4E" w:rsidP="00A22D4E">
      <w:pPr>
        <w:rPr>
          <w:rtl/>
        </w:rPr>
      </w:pPr>
      <w:r>
        <w:rPr>
          <w:rFonts w:hint="cs"/>
          <w:rtl/>
        </w:rPr>
        <w:t xml:space="preserve">מטריצה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eastAsiaTheme="minorEastAsia" w:hint="cs"/>
          <w:rtl/>
        </w:rPr>
        <w:t xml:space="preserve"> מגדירה </w:t>
      </w:r>
      <w:r>
        <w:rPr>
          <w:rFonts w:eastAsiaTheme="minorEastAsia"/>
        </w:rPr>
        <w:t>T</w:t>
      </w:r>
      <w:r w:rsidR="003D3D8F">
        <w:rPr>
          <w:rFonts w:eastAsiaTheme="minorEastAsia" w:hint="cs"/>
          <w:rtl/>
        </w:rPr>
        <w:t xml:space="preserve">(כלומר אם לשתי </w:t>
      </w:r>
      <w:r>
        <w:rPr>
          <w:rFonts w:eastAsiaTheme="minorEastAsia" w:hint="cs"/>
          <w:rtl/>
        </w:rPr>
        <w:t xml:space="preserve">עתקות יש אותה המטריצה ביחס </w:t>
      </w:r>
      <w:r w:rsidR="00AF63F3">
        <w:rPr>
          <w:rFonts w:eastAsiaTheme="minorEastAsia" w:hint="cs"/>
          <w:u w:val="single"/>
          <w:rtl/>
        </w:rPr>
        <w:t>לאותם</w:t>
      </w:r>
      <w:r>
        <w:rPr>
          <w:rFonts w:eastAsiaTheme="minorEastAsia" w:hint="cs"/>
          <w:rtl/>
        </w:rPr>
        <w:t xml:space="preserve"> בסיס</w:t>
      </w:r>
      <w:r w:rsidR="00AF63F3">
        <w:rPr>
          <w:rFonts w:eastAsiaTheme="minorEastAsia" w:hint="cs"/>
          <w:rtl/>
        </w:rPr>
        <w:t>ים</w:t>
      </w:r>
      <w:r>
        <w:rPr>
          <w:rFonts w:eastAsiaTheme="minorEastAsia" w:hint="cs"/>
          <w:rtl/>
        </w:rPr>
        <w:t xml:space="preserve"> אזי העתקות הן שוות)</w:t>
      </w:r>
    </w:p>
    <w:p w:rsidR="00E520FC" w:rsidRDefault="00E520FC" w:rsidP="00E520FC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520FC" w:rsidRPr="009D1E35" w:rsidRDefault="0053730C" w:rsidP="00ED54A3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העתקה, </w:t>
      </w:r>
      <m:oMath>
        <m:r>
          <w:rPr>
            <w:rFonts w:ascii="Cambria Math" w:eastAsiaTheme="minorEastAsia" w:hAnsi="Cambria Math"/>
          </w:rPr>
          <m:t>S,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R,⊆U</m:t>
        </m:r>
      </m:oMath>
      <w:r>
        <w:rPr>
          <w:rFonts w:eastAsiaTheme="minorEastAsia" w:hint="cs"/>
          <w:rtl/>
        </w:rPr>
        <w:t xml:space="preserve"> בסיסים.</w:t>
      </w:r>
      <w:r w:rsidR="00ED54A3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</m:oMath>
      </m:oMathPara>
    </w:p>
    <w:p w:rsidR="009D1E35" w:rsidRDefault="00E867B9" w:rsidP="00E867B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E867B9" w:rsidRDefault="00E867B9" w:rsidP="00F036A9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מתקיים:</w:t>
      </w:r>
      <w:r w:rsidR="00050207">
        <w:rPr>
          <w:rFonts w:eastAsiaTheme="minorEastAsia"/>
          <w:rtl/>
        </w:rPr>
        <w:br/>
      </w: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lim>
              </m:limLow>
            </m:lim>
          </m:limLow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lim>
          </m:limLow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8157B">
        <w:rPr>
          <w:rFonts w:eastAsiaTheme="minorEastAsia" w:hint="cs"/>
          <w:rtl/>
        </w:rPr>
        <w:t>קיבלנו</w:t>
      </w:r>
      <w:r w:rsidR="0018157B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75A76">
        <w:rPr>
          <w:rFonts w:eastAsiaTheme="minorEastAsia" w:hint="cs"/>
          <w:rtl/>
        </w:rPr>
        <w:t>לכן</w:t>
      </w:r>
      <w:r w:rsidR="00F75A76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133C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v∈V</m:t>
        </m:r>
      </m:oMath>
      <w:r w:rsidR="001133C2">
        <w:rPr>
          <w:rFonts w:eastAsiaTheme="minorEastAsia" w:hint="cs"/>
          <w:rtl/>
        </w:rPr>
        <w:t xml:space="preserve"> =&gt;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133C2">
        <w:rPr>
          <w:rFonts w:eastAsiaTheme="minorEastAsia" w:hint="cs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</w:p>
    <w:p w:rsidR="0092685E" w:rsidRDefault="0092685E" w:rsidP="00BC5202">
      <w:pPr>
        <w:pStyle w:val="Heading1"/>
        <w:rPr>
          <w:rtl/>
        </w:rPr>
      </w:pPr>
      <w:r>
        <w:rPr>
          <w:rFonts w:hint="cs"/>
          <w:rtl/>
        </w:rPr>
        <w:t>תוצאה</w:t>
      </w:r>
    </w:p>
    <w:p w:rsidR="0092685E" w:rsidRPr="00BC5202" w:rsidRDefault="00516F75" w:rsidP="00BC5202">
      <w:pPr>
        <w:rPr>
          <w:i/>
          <w:rtl/>
        </w:rPr>
      </w:pPr>
      <w:r>
        <w:rPr>
          <w:rFonts w:hint="cs"/>
          <w:rtl/>
        </w:rPr>
        <w:t xml:space="preserve">לכל מטריצה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קיימות מטריצות לא סינגולריות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⋱</m:t>
                                          </m:r>
                                        </m:e>
                                        <m:e/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eqArr>
                              </m:e>
                            </m:d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lim>
                    </m:limUp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E2393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r=rank A</m:t>
        </m:r>
      </m:oMath>
    </w:p>
    <w:p w:rsidR="00BC5202" w:rsidRDefault="00BC5202" w:rsidP="00BC5202">
      <w:pPr>
        <w:pStyle w:val="Heading2"/>
        <w:rPr>
          <w:rtl/>
        </w:rPr>
      </w:pPr>
      <w:r>
        <w:rPr>
          <w:rFonts w:hint="cs"/>
          <w:rtl/>
        </w:rPr>
        <w:lastRenderedPageBreak/>
        <w:t>הוכחה</w:t>
      </w:r>
    </w:p>
    <w:p w:rsidR="00BC5202" w:rsidRDefault="00BC5202" w:rsidP="00944B3D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נתבונן בהעתקה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lim>
            <m:r>
              <w:rPr>
                <w:rFonts w:ascii="Cambria Math" w:hAnsi="Cambria Math"/>
              </w:rPr>
              <m:t>x↦Ax</m:t>
            </m:r>
          </m:lim>
        </m:limLow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R⊆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,S⊆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בסיסים הסטנדרתיים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 w:hint="cs"/>
          <w:rtl/>
        </w:rPr>
        <w:t xml:space="preserve">. נבחר בסיסים החדשים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F051B">
        <w:rPr>
          <w:rFonts w:hint="cs"/>
          <w:rtl/>
        </w:rPr>
        <w:t xml:space="preserve"> כך 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F152C">
        <w:rPr>
          <w:rtl/>
        </w:rPr>
        <w:br/>
      </w:r>
      <w:r w:rsidR="006F152C">
        <w:rPr>
          <w:rFonts w:hint="cs"/>
          <w:rtl/>
        </w:rPr>
        <w:t>נבחר בסיס ל</w:t>
      </w:r>
      <m:oMath>
        <m:r>
          <w:rPr>
            <w:rFonts w:ascii="Cambria Math" w:hAnsi="Cambria Math"/>
          </w:rPr>
          <m:t xml:space="preserve">Kor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F152C"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r+1≤i≤n, 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130DB">
        <w:rPr>
          <w:rFonts w:eastAsiaTheme="minorEastAsia" w:hint="cs"/>
          <w:rtl/>
        </w:rPr>
        <w:t>. נשלים עד לבסיס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965C5"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8E06DF">
        <w:rPr>
          <w:rFonts w:eastAsiaTheme="minorEastAsia" w:hint="cs"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E06DF">
        <w:rPr>
          <w:rFonts w:eastAsiaTheme="minorEastAsia" w:hint="cs"/>
          <w:rtl/>
        </w:rPr>
        <w:t xml:space="preserve">. יהיו </w:t>
      </w:r>
      <m:oMath>
        <m:r>
          <w:rPr>
            <w:rFonts w:ascii="Cambria Math" w:eastAsiaTheme="minorEastAsia" w:hAnsi="Cambria Math"/>
          </w:rPr>
          <m:t>1≤i≤r,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11E1">
        <w:rPr>
          <w:rFonts w:eastAsiaTheme="minorEastAsia" w:hint="cs"/>
          <w:rtl/>
        </w:rPr>
        <w:t>.</w:t>
      </w:r>
      <w:r w:rsidR="003E11E1">
        <w:rPr>
          <w:rFonts w:eastAsiaTheme="minorEastAsia"/>
          <w:rtl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3E11E1">
        <w:rPr>
          <w:rFonts w:eastAsiaTheme="minorEastAsia" w:hint="cs"/>
          <w:rtl/>
        </w:rPr>
        <w:t xml:space="preserve"> בת"ל: אם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FA7A20">
        <w:rPr>
          <w:rFonts w:eastAsiaTheme="minorEastAsia" w:hint="cs"/>
          <w:rtl/>
        </w:rPr>
        <w:t xml:space="preserve"> =&gt; </w:t>
      </w:r>
      <w:r w:rsidR="00310B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  <w:r w:rsidR="00E15EAC">
        <w:rPr>
          <w:rFonts w:eastAsiaTheme="minorEastAsia" w:hint="cs"/>
          <w:rtl/>
        </w:rPr>
        <w:t xml:space="preserve"> =&gt;</w:t>
      </w:r>
      <w:r w:rsidR="004417B7">
        <w:rPr>
          <w:rFonts w:eastAsiaTheme="minorEastAsia"/>
          <w:rtl/>
        </w:rPr>
        <w:br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j=r+1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∈Kor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417B7">
        <w:rPr>
          <w:rFonts w:eastAsiaTheme="minorEastAsia" w:hint="cs"/>
          <w:rtl/>
        </w:rPr>
        <w:t xml:space="preserve"> =&gt; </w:t>
      </w:r>
      <m:oMath>
        <m:f>
          <m:fPr>
            <m:type m:val="noBar"/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den>
        </m:f>
      </m:oMath>
      <w:r w:rsidR="00944B3D">
        <w:rPr>
          <w:rFonts w:eastAsiaTheme="minorEastAsia" w:hint="cs"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944B3D">
        <w:rPr>
          <w:rFonts w:eastAsiaTheme="minorEastAsia" w:hint="cs"/>
          <w:rtl/>
        </w:rPr>
        <w:t xml:space="preserve"> בת"ל.</w:t>
      </w:r>
    </w:p>
    <w:p w:rsidR="006F6C4A" w:rsidRPr="00386040" w:rsidRDefault="006F6C4A" w:rsidP="008D6933">
      <w:pPr>
        <w:ind w:right="-142"/>
        <w:rPr>
          <w:rFonts w:eastAsiaTheme="minorEastAsia"/>
        </w:rPr>
      </w:pPr>
      <w:r>
        <w:rPr>
          <w:rFonts w:eastAsiaTheme="minorEastAsia" w:hint="cs"/>
          <w:rtl/>
        </w:rPr>
        <w:t>נשלים על לבסיס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332FE">
        <w:rPr>
          <w:rFonts w:eastAsiaTheme="minorEastAsia" w:hint="cs"/>
          <w:rtl/>
        </w:rPr>
        <w:t xml:space="preserve"> ע"י </w:t>
      </w:r>
      <m:oMath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332FE">
        <w:rPr>
          <w:rFonts w:eastAsiaTheme="minorEastAsia" w:hint="cs"/>
          <w:rtl/>
        </w:rPr>
        <w:t>. נקבל 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8D6933">
        <w:rPr>
          <w:rFonts w:eastAsiaTheme="minorEastAsia" w:hint="cs"/>
          <w:rtl/>
        </w:rPr>
        <w:t xml:space="preserve"> 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r+1</m:t>
                </m:r>
              </m:e>
            </m:d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D6933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1≤i≤r,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86040" w:rsidRDefault="00386040" w:rsidP="00386040">
      <w:pPr>
        <w:pStyle w:val="Heading3"/>
        <w:rPr>
          <w:rtl/>
        </w:rPr>
      </w:pPr>
      <w:r>
        <w:rPr>
          <w:rFonts w:hint="cs"/>
          <w:rtl/>
        </w:rPr>
        <w:t>הערה</w:t>
      </w:r>
    </w:p>
    <w:p w:rsidR="00386040" w:rsidRPr="00222627" w:rsidRDefault="00386040" w:rsidP="00386040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Im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222627" w:rsidRDefault="00222627" w:rsidP="00061F00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824835" w:rsidRDefault="00824835" w:rsidP="00975B38">
      <w:pPr>
        <w:rPr>
          <w:rFonts w:eastAsiaTheme="minorEastAsia"/>
          <w:rtl/>
        </w:rPr>
      </w:pPr>
      <w:r>
        <w:rPr>
          <w:rFonts w:hint="cs"/>
          <w:rtl/>
        </w:rPr>
        <w:t xml:space="preserve">להוכיח את המשפט ע"י: נבחר בסיס לתמונה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 xml:space="preserve">Im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75B38">
        <w:rPr>
          <w:rFonts w:eastAsiaTheme="minorEastAsia" w:hint="cs"/>
          <w:rtl/>
        </w:rPr>
        <w:t>.</w:t>
      </w:r>
    </w:p>
    <w:p w:rsidR="00A32590" w:rsidRDefault="00A32590" w:rsidP="00A3259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32590" w:rsidRDefault="00DB0F02" w:rsidP="00DB0F02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T:</m:t>
        </m:r>
        <m:r>
          <w:rPr>
            <w:rFonts w:ascii="Cambria Math" w:hAnsi="Cambria Math"/>
          </w:rPr>
          <m:t>V→U</m:t>
        </m:r>
      </m:oMath>
      <w:r>
        <w:rPr>
          <w:rFonts w:eastAsiaTheme="minorEastAsia" w:hint="cs"/>
          <w:rtl/>
        </w:rPr>
        <w:t xml:space="preserve"> העתקה לינארית. נבחר בסיסים </w:t>
      </w:r>
      <m:oMath>
        <m:r>
          <w:rPr>
            <w:rFonts w:ascii="Cambria Math" w:eastAsiaTheme="minorEastAsia" w:hAnsi="Cambria Math"/>
          </w:rPr>
          <m:t>S⊆V,R⊆U</m:t>
        </m:r>
      </m:oMath>
      <w:r>
        <w:rPr>
          <w:rFonts w:eastAsiaTheme="minorEastAsia" w:hint="cs"/>
          <w:rtl/>
        </w:rPr>
        <w:t xml:space="preserve"> ונקבל מטריצה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</w:t>
      </w:r>
    </w:p>
    <w:p w:rsidR="00C57299" w:rsidRPr="00436C97" w:rsidRDefault="00EA7C96" w:rsidP="0014068F">
      <w:pPr>
        <w:pStyle w:val="ListParagraph"/>
        <w:numPr>
          <w:ilvl w:val="0"/>
          <w:numId w:val="2"/>
        </w:numPr>
        <w:ind w:right="-142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Kor 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Null 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{A</m:t>
            </m:r>
          </m:e>
        </m:func>
        <m:r>
          <w:rPr>
            <w:rFonts w:ascii="Cambria Math" w:hAnsi="Cambria Math"/>
          </w:rPr>
          <m:t>x=0</m:t>
        </m:r>
        <m:d>
          <m:dPr>
            <m:begChr m:val="|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=n-rank A</m:t>
            </m:r>
          </m:e>
        </m:d>
      </m:oMath>
      <w:r w:rsidR="000D7154">
        <w:rPr>
          <w:rFonts w:eastAsiaTheme="minorEastAsia"/>
          <w:i/>
          <w:rtl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D7154">
        <w:rPr>
          <w:rFonts w:eastAsiaTheme="minorEastAsia" w:hint="cs"/>
          <w:i/>
          <w:rtl/>
        </w:rPr>
        <w:t xml:space="preserve"> בסיס ל</w:t>
      </w:r>
      <m:oMath>
        <m:r>
          <w:rPr>
            <w:rFonts w:ascii="Cambria Math" w:eastAsiaTheme="minorEastAsia" w:hAnsi="Cambria Math"/>
          </w:rPr>
          <m:t>Kor T</m:t>
        </m:r>
      </m:oMath>
      <w:r w:rsidR="00123D31">
        <w:rPr>
          <w:rFonts w:eastAsiaTheme="minorEastAsia" w:hint="cs"/>
          <w:i/>
          <w:rtl/>
        </w:rPr>
        <w:t xml:space="preserve"> אם ורק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</m:eqAr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4068F">
        <w:rPr>
          <w:rFonts w:eastAsiaTheme="minorEastAsia" w:hint="cs"/>
          <w:i/>
          <w:rtl/>
        </w:rPr>
        <w:t xml:space="preserve"> בסיס ל</w:t>
      </w:r>
      <m:oMath>
        <m:r>
          <w:rPr>
            <w:rFonts w:ascii="Cambria Math" w:eastAsiaTheme="minorEastAsia" w:hAnsi="Cambria Math"/>
          </w:rPr>
          <m:t>Null A</m:t>
        </m:r>
      </m:oMath>
    </w:p>
    <w:p w:rsidR="00436C97" w:rsidRDefault="00EA7C96" w:rsidP="00FB2DB0">
      <w:pPr>
        <w:pStyle w:val="ListParagraph"/>
        <w:numPr>
          <w:ilvl w:val="0"/>
          <w:numId w:val="2"/>
        </w:numPr>
        <w:ind w:right="-142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Im T</m:t>
                </m:r>
              </m:e>
            </m:d>
          </m:e>
        </m:func>
        <m:r>
          <w:rPr>
            <w:rFonts w:ascii="Cambria Math" w:hAnsi="Cambria Math"/>
          </w:rPr>
          <m:t>=rank A</m:t>
        </m:r>
      </m:oMath>
      <w:r w:rsidR="00436C97">
        <w:rPr>
          <w:rFonts w:eastAsiaTheme="minorEastAsia"/>
          <w:i/>
          <w:rtl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⊆U</m:t>
        </m:r>
      </m:oMath>
      <w:r w:rsidR="00436C97">
        <w:rPr>
          <w:rFonts w:eastAsiaTheme="minorEastAsia" w:hint="cs"/>
          <w:i/>
          <w:rtl/>
        </w:rPr>
        <w:t xml:space="preserve"> בסיס ל</w:t>
      </w:r>
      <m:oMath>
        <m:r>
          <w:rPr>
            <w:rFonts w:ascii="Cambria Math" w:eastAsiaTheme="minorEastAsia" w:hAnsi="Cambria Math"/>
          </w:rPr>
          <m:t>Im T</m:t>
        </m:r>
      </m:oMath>
      <w:r w:rsidR="00436C97">
        <w:rPr>
          <w:rFonts w:eastAsiaTheme="minorEastAsia" w:hint="cs"/>
          <w:i/>
          <w:rtl/>
        </w:rPr>
        <w:t xml:space="preserve"> אם ורק אם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42A4B">
        <w:rPr>
          <w:rFonts w:eastAsiaTheme="minorEastAsia" w:hint="cs"/>
          <w:i/>
          <w:rtl/>
        </w:rPr>
        <w:t xml:space="preserve"> בסיס </w:t>
      </w:r>
      <w:r w:rsidR="00FB2DB0">
        <w:rPr>
          <w:rFonts w:eastAsiaTheme="minorEastAsia" w:hint="cs"/>
          <w:i/>
          <w:rtl/>
        </w:rPr>
        <w:t>ל</w:t>
      </w:r>
      <m:oMath>
        <m:r>
          <w:rPr>
            <w:rFonts w:ascii="Cambria Math" w:eastAsiaTheme="minorEastAsia" w:hAnsi="Cambria Math"/>
          </w:rPr>
          <m:t>Cspan A</m:t>
        </m:r>
      </m:oMath>
      <w:r w:rsidR="00FB2DB0">
        <w:rPr>
          <w:rFonts w:eastAsiaTheme="minorEastAsia" w:hint="cs"/>
          <w:i/>
          <w:rtl/>
        </w:rPr>
        <w:t xml:space="preserve"> מרחב העמודות.</w:t>
      </w:r>
    </w:p>
    <w:p w:rsidR="003F1B95" w:rsidRDefault="003F1B95" w:rsidP="004A0DC0">
      <w:pPr>
        <w:pStyle w:val="Heading2"/>
        <w:rPr>
          <w:rtl/>
        </w:rPr>
      </w:pPr>
      <w:r>
        <w:rPr>
          <w:rFonts w:hint="cs"/>
          <w:rtl/>
        </w:rPr>
        <w:t>הוכחה</w:t>
      </w:r>
      <w:r w:rsidR="004A0DC0">
        <w:rPr>
          <w:rFonts w:hint="cs"/>
          <w:rtl/>
        </w:rPr>
        <w:t xml:space="preserve"> 1</w:t>
      </w:r>
    </w:p>
    <w:p w:rsidR="004A0DC0" w:rsidRDefault="00C91699" w:rsidP="00E7407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Pr="00C91699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74070">
        <w:rPr>
          <w:rFonts w:eastAsiaTheme="minorEastAsia" w:hint="cs"/>
          <w:rtl/>
        </w:rPr>
        <w:t xml:space="preserve"> </w:t>
      </w:r>
      <w:r w:rsidR="00E74070" w:rsidRPr="00E74070">
        <w:rPr>
          <w:rFonts w:eastAsiaTheme="minorEastAsia"/>
        </w:rPr>
        <w:sym w:font="Wingdings" w:char="F0F3"/>
      </w:r>
      <w:r w:rsidR="00E7407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∈Null A</m:t>
        </m:r>
      </m:oMath>
    </w:p>
    <w:p w:rsidR="00DB3C36" w:rsidRDefault="00DB3C36" w:rsidP="00A125F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ווקטורים</w:t>
      </w:r>
      <w:r w:rsidR="00A125F2">
        <w:rPr>
          <w:rFonts w:eastAsiaTheme="minorEastAsia" w:hint="cs"/>
          <w:rtl/>
        </w:rPr>
        <w:t xml:space="preserve"> ב</w:t>
      </w:r>
      <w:r w:rsidR="00A125F2"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</w:t>
      </w:r>
      <w:r w:rsidR="00A125F2">
        <w:rPr>
          <w:rFonts w:eastAsiaTheme="minorEastAsia" w:hint="cs"/>
          <w:rtl/>
        </w:rPr>
        <w:t xml:space="preserve">הם בת"ל </w:t>
      </w:r>
      <w:r w:rsidR="00A125F2" w:rsidRPr="00A125F2">
        <w:rPr>
          <w:rFonts w:eastAsiaTheme="minorEastAsia"/>
        </w:rPr>
        <w:sym w:font="Wingdings" w:char="F0F3"/>
      </w:r>
      <w:r w:rsidR="00A125F2">
        <w:rPr>
          <w:rFonts w:eastAsiaTheme="minorEastAsia" w:hint="cs"/>
          <w:rtl/>
        </w:rPr>
        <w:t xml:space="preserve"> קוארדינטות שלהם בת"ל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012910" w:rsidRDefault="00EA7C96" w:rsidP="00801FDC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x∈Null A</m:t>
        </m:r>
      </m:oMath>
      <w:r w:rsidR="00012910">
        <w:rPr>
          <w:rFonts w:eastAsiaTheme="minorEastAsia" w:hint="cs"/>
          <w:rtl/>
        </w:rPr>
        <w:t xml:space="preserve"> </w:t>
      </w:r>
      <w:r w:rsidR="00012910" w:rsidRPr="00012910">
        <w:rPr>
          <w:rFonts w:eastAsiaTheme="minorEastAsia"/>
        </w:rPr>
        <w:sym w:font="Wingdings" w:char="F0F3"/>
      </w:r>
      <w:r w:rsidR="0001291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</m:oMath>
      <w:r w:rsidR="007A520C"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c∈Kor T,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F96EDC">
        <w:rPr>
          <w:rFonts w:eastAsiaTheme="minorEastAsia" w:hint="cs"/>
          <w:rtl/>
        </w:rPr>
        <w:t xml:space="preserve"> =&gt;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F96EDC">
        <w:rPr>
          <w:rFonts w:eastAsiaTheme="minorEastAsia" w:hint="cs"/>
          <w:rtl/>
        </w:rPr>
        <w:t xml:space="preserve"> פורש </w:t>
      </w:r>
      <m:oMath>
        <m:r>
          <w:rPr>
            <w:rFonts w:ascii="Cambria Math" w:eastAsiaTheme="minorEastAsia" w:hAnsi="Cambria Math"/>
          </w:rPr>
          <m:t>Kor T</m:t>
        </m:r>
      </m:oMath>
      <w:r w:rsidR="00F96EDC">
        <w:rPr>
          <w:rFonts w:eastAsiaTheme="minorEastAsia" w:hint="cs"/>
          <w:rtl/>
        </w:rPr>
        <w:t xml:space="preserve">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801FDC">
        <w:rPr>
          <w:rFonts w:eastAsiaTheme="minorEastAsia" w:hint="cs"/>
          <w:rtl/>
        </w:rPr>
        <w:t xml:space="preserve"> פורש </w:t>
      </w:r>
      <m:oMath>
        <m:r>
          <w:rPr>
            <w:rFonts w:ascii="Cambria Math" w:eastAsiaTheme="minorEastAsia" w:hAnsi="Cambria Math"/>
          </w:rPr>
          <m:t>Null A</m:t>
        </m:r>
      </m:oMath>
      <w:r w:rsidR="00801FDC">
        <w:rPr>
          <w:rFonts w:eastAsiaTheme="minorEastAsia" w:hint="cs"/>
          <w:rtl/>
        </w:rPr>
        <w:t>.</w:t>
      </w:r>
      <w:bookmarkStart w:id="0" w:name="_GoBack"/>
      <w:bookmarkEnd w:id="0"/>
    </w:p>
    <w:p w:rsidR="00816D7D" w:rsidRDefault="00816D7D" w:rsidP="00C54CDE">
      <w:pPr>
        <w:pStyle w:val="Heading2"/>
        <w:rPr>
          <w:rtl/>
        </w:rPr>
      </w:pPr>
      <w:r>
        <w:rPr>
          <w:rFonts w:hint="cs"/>
          <w:rtl/>
        </w:rPr>
        <w:t xml:space="preserve">הוכחה ל2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תרגיל!</w:t>
      </w:r>
    </w:p>
    <w:p w:rsidR="00C54CDE" w:rsidRDefault="00C54CDE" w:rsidP="00C54CDE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785E83" w:rsidRDefault="00C54CDE" w:rsidP="00DC03C1">
      <w:pPr>
        <w:ind w:right="-567"/>
        <w:rPr>
          <w:rtl/>
        </w:rPr>
      </w:pPr>
      <w:r>
        <w:rPr>
          <w:rFonts w:hint="cs"/>
          <w:rtl/>
        </w:rPr>
        <w:t xml:space="preserve">מטריצת מעבר היא מטריצת העתקה: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,S⊆V</m:t>
        </m:r>
      </m:oMath>
      <w:r>
        <w:rPr>
          <w:rFonts w:eastAsiaTheme="minorEastAsia" w:hint="cs"/>
          <w:rtl/>
        </w:rPr>
        <w:t xml:space="preserve"> בסיסים. הגדרנו מטריצת מעבר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</m:oMath>
      <w:r>
        <w:rPr>
          <w:rFonts w:eastAsiaTheme="minorEastAsia" w:hint="cs"/>
          <w:rtl/>
        </w:rPr>
        <w:t xml:space="preserve">(וגם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)</w:t>
      </w:r>
      <w:r w:rsidR="00785E83">
        <w:rPr>
          <w:rFonts w:eastAsiaTheme="minorEastAsia"/>
          <w:rtl/>
        </w:rPr>
        <w:br/>
      </w:r>
      <w:r w:rsidR="00785E83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Id: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r>
              <w:rPr>
                <w:rFonts w:ascii="Cambria Math" w:eastAsiaTheme="minorEastAsia" w:hAnsi="Cambria Math"/>
              </w:rPr>
              <m:t>S</m:t>
            </m:r>
          </m:lim>
        </m:limLow>
        <m:r>
          <w:rPr>
            <w:rFonts w:ascii="Cambria Math" w:eastAsiaTheme="minorEastAsia" w:hAnsi="Cambria Math"/>
          </w:rPr>
          <m:t>→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lim>
        </m:limLow>
      </m:oMath>
      <w:r w:rsidR="00785E83">
        <w:rPr>
          <w:rFonts w:eastAsiaTheme="minorEastAsia" w:hint="cs"/>
          <w:rtl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Id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</m:oMath>
      <w:r w:rsidR="00DD41D4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Id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:rsidR="00DC03C1" w:rsidRDefault="00DC03C1" w:rsidP="001D5DC1">
      <w:pPr>
        <w:pStyle w:val="Title"/>
        <w:rPr>
          <w:rtl/>
        </w:rPr>
      </w:pPr>
      <w:r>
        <w:rPr>
          <w:rFonts w:hint="cs"/>
          <w:rtl/>
        </w:rPr>
        <w:lastRenderedPageBreak/>
        <w:t>פעולות על העתקות</w:t>
      </w:r>
    </w:p>
    <w:p w:rsidR="001D5DC1" w:rsidRDefault="001D5DC1" w:rsidP="001D5DC1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V,U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. נסמן ב</w:t>
      </w:r>
      <m:oMath>
        <m:r>
          <w:rPr>
            <w:rFonts w:ascii="Cambria Math" w:eastAsiaTheme="minorEastAsia" w:hAnsi="Cambria Math"/>
          </w:rPr>
          <m:t>Ho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>
        <w:rPr>
          <w:rFonts w:eastAsiaTheme="minorEastAsia" w:hint="cs"/>
          <w:rtl/>
        </w:rPr>
        <w:t xml:space="preserve"> קבוצה של כל העתקות לינאריות מ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. אזי על </w:t>
      </w:r>
      <m:oMath>
        <m:r>
          <w:rPr>
            <w:rFonts w:ascii="Cambria Math" w:eastAsiaTheme="minorEastAsia" w:hAnsi="Cambria Math"/>
          </w:rPr>
          <m:t>Hom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 w:rsidR="003030AC">
        <w:rPr>
          <w:rFonts w:eastAsiaTheme="minorEastAsia" w:hint="cs"/>
          <w:rtl/>
        </w:rPr>
        <w:t xml:space="preserve"> קיימות שתי פעולות:</w:t>
      </w:r>
    </w:p>
    <w:p w:rsidR="003030AC" w:rsidRPr="00D17C34" w:rsidRDefault="003030AC" w:rsidP="00D17C3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חיבור</w:t>
      </w:r>
      <w:r w:rsidR="00D64AA0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T,S∈Hom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3153D">
        <w:rPr>
          <w:rFonts w:eastAsiaTheme="minorEastAsia" w:hint="cs"/>
          <w:rtl/>
        </w:rPr>
        <w:tab/>
      </w:r>
      <w:r w:rsidR="00D3153D">
        <w:rPr>
          <w:rFonts w:eastAsiaTheme="minorEastAsia" w:hint="cs"/>
          <w:rtl/>
        </w:rPr>
        <w:tab/>
      </w:r>
      <w:r w:rsidR="00D64AA0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T+S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≔T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D17C3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D17C34" w:rsidRPr="00350C58" w:rsidRDefault="00D3153D" w:rsidP="00AE4AE0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כפל בסקלר: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T∈Hom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>
        <w:rPr>
          <w:rFonts w:hint="cs"/>
          <w:rtl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≔αT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4AE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350C58" w:rsidRDefault="00350C58" w:rsidP="00350C5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50C58" w:rsidRDefault="005A7B54" w:rsidP="00821FEB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Ho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>
        <w:rPr>
          <w:rFonts w:eastAsiaTheme="minorEastAsia" w:hint="cs"/>
          <w:rtl/>
        </w:rPr>
        <w:t xml:space="preserve"> מרחב וקטורי</w:t>
      </w:r>
      <w:r w:rsidR="00821FEB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F</m:t>
        </m:r>
      </m:oMath>
    </w:p>
    <w:p w:rsidR="00882EEA" w:rsidRDefault="00882EEA" w:rsidP="008536B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001B2F" w:rsidRPr="000E173C" w:rsidRDefault="00EA7C96" w:rsidP="000E173C">
      <w:pPr>
        <w:ind w:right="-567"/>
        <w:rPr>
          <w:rFonts w:eastAsiaTheme="minorEastAsia"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</m:oMath>
      </m:oMathPara>
    </w:p>
    <w:p w:rsidR="003A3D43" w:rsidRPr="003A3D43" w:rsidRDefault="00EA7C96" w:rsidP="003A3D43">
      <w:pPr>
        <w:ind w:right="-567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</m:t>
              </m:r>
            </m:e>
          </m:d>
          <m:r>
            <w:rPr>
              <w:rFonts w:ascii="Cambria Math" w:hAnsi="Cambria Math"/>
            </w:rPr>
            <m:t>=…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:rsidR="003A3D43" w:rsidRDefault="003C4F7E" w:rsidP="004411DF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411DF" w:rsidRDefault="00D964F1" w:rsidP="0029478E">
      <w:pPr>
        <w:ind w:right="-1418"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V,U</m:t>
        </m:r>
      </m:oMath>
      <w:r w:rsidR="00715DEA">
        <w:rPr>
          <w:rFonts w:eastAsiaTheme="minorEastAsia"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DE02F9">
        <w:rPr>
          <w:rFonts w:eastAsiaTheme="minorEastAsia" w:hint="cs"/>
          <w:rtl/>
        </w:rPr>
        <w:t xml:space="preserve">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=m</m:t>
        </m:r>
      </m:oMath>
      <w:r w:rsidR="00CE36E0">
        <w:rPr>
          <w:rFonts w:eastAsiaTheme="minorEastAsia" w:hint="cs"/>
          <w:rtl/>
        </w:rPr>
        <w:t xml:space="preserve">. נבחר בסיסים </w:t>
      </w:r>
      <m:oMath>
        <m:r>
          <w:rPr>
            <w:rFonts w:ascii="Cambria Math" w:eastAsiaTheme="minorEastAsia" w:hAnsi="Cambria Math"/>
          </w:rPr>
          <m:t>R⊆U,S⊆V</m:t>
        </m:r>
      </m:oMath>
      <w:r w:rsidR="00CE36E0">
        <w:rPr>
          <w:rFonts w:eastAsiaTheme="minorEastAsia" w:hint="cs"/>
          <w:rtl/>
        </w:rPr>
        <w:t>.</w:t>
      </w:r>
      <w:r w:rsidR="00063124">
        <w:rPr>
          <w:rFonts w:eastAsiaTheme="minorEastAsia" w:hint="cs"/>
          <w:rtl/>
        </w:rPr>
        <w:t xml:space="preserve"> אזי לכל</w:t>
      </w:r>
      <w:r w:rsidR="00B8695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T,Z∈Ho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 w:rsidR="00B86955">
        <w:rPr>
          <w:rFonts w:eastAsiaTheme="minorEastAsia"/>
          <w:vanish/>
        </w:rPr>
        <w:t xml:space="preserve">:)𝑢𝑏𝑙𝑒𝐹 </w:t>
      </w:r>
      <w:r w:rsidR="00B86955">
        <w:rPr>
          <w:rFonts w:eastAsiaTheme="minorEastAsia" w:cs="Times New Roman"/>
          <w:vanish/>
          <w:rtl/>
        </w:rPr>
        <w:t>תת</w:t>
      </w:r>
      <w:r w:rsidR="00B86955">
        <w:rPr>
          <w:rFonts w:eastAsiaTheme="minorEastAsia"/>
          <w:vanish/>
        </w:rPr>
        <w:t xml:space="preserve"> </w:t>
      </w:r>
      <w:r w:rsidR="00B86955">
        <w:rPr>
          <w:rFonts w:eastAsiaTheme="minorEastAsia" w:cs="Times New Roman"/>
          <w:vanish/>
          <w:rtl/>
        </w:rPr>
        <w:t>לינאריות</w:t>
      </w:r>
      <w:r w:rsidR="00B86955">
        <w:rPr>
          <w:rFonts w:eastAsiaTheme="minorEastAsia"/>
          <w:vanish/>
        </w:rPr>
        <w:t xml:space="preserve"> </w:t>
      </w:r>
      <w:r w:rsidR="00B86955">
        <w:rPr>
          <w:rFonts w:eastAsiaTheme="minorEastAsia" w:cs="Times New Roman"/>
          <w:vanish/>
          <w:rtl/>
        </w:rPr>
        <w:t>ממטריצה</w:t>
      </w:r>
      <w:r w:rsidR="00B86955">
        <w:rPr>
          <w:rFonts w:eastAsiaTheme="minorEastAsia"/>
          <w:vanish/>
        </w:rPr>
        <w:t xml:space="preserve"> </w:t>
      </w:r>
      <w:r w:rsidR="00B86955">
        <w:rPr>
          <w:rFonts w:eastAsiaTheme="minorEastAsia" w:cs="Times New Roman"/>
          <w:vanish/>
          <w:rtl/>
        </w:rPr>
        <w:t>ביחס</w:t>
      </w:r>
      <w:r w:rsidR="00B86955">
        <w:rPr>
          <w:rFonts w:eastAsiaTheme="minorEastAsia"/>
          <w:vanish/>
        </w:rPr>
        <w:t xml:space="preserve"> </w:t>
      </w:r>
      <w:r w:rsidR="00B86955">
        <w:rPr>
          <w:rFonts w:eastAsiaTheme="minorEastAsia" w:cs="Times New Roman"/>
          <w:vanish/>
          <w:rtl/>
        </w:rPr>
        <w:t>לאותם</w:t>
      </w:r>
      <w:r w:rsidR="00B86955">
        <w:rPr>
          <w:rFonts w:eastAsiaTheme="minorEastAsia"/>
          <w:vanish/>
        </w:rPr>
        <w:t xml:space="preserve"> </w:t>
      </w:r>
      <w:r w:rsidR="00B86955">
        <w:rPr>
          <w:rFonts w:eastAsiaTheme="minorEastAsia" w:cs="Times New Roman"/>
          <w:vanish/>
          <w:rtl/>
        </w:rPr>
        <w:t>ב</w:t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B86955">
        <w:rPr>
          <w:rFonts w:eastAsiaTheme="minorEastAsia"/>
          <w:vanish/>
        </w:rPr>
        <w:pgNum/>
      </w:r>
      <w:r w:rsidR="0029478E">
        <w:rPr>
          <w:rFonts w:eastAsiaTheme="minorEastAsia" w:hint="cs"/>
          <w:rtl/>
        </w:rPr>
        <w:t>:</w:t>
      </w:r>
    </w:p>
    <w:p w:rsidR="0029478E" w:rsidRPr="0029478E" w:rsidRDefault="00EA7C96" w:rsidP="0029478E">
      <w:pPr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F,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:rsidR="0029478E" w:rsidRDefault="0029478E" w:rsidP="0029478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9478E" w:rsidRPr="0029478E" w:rsidRDefault="0029478E" w:rsidP="0029478E">
      <w:pPr>
        <w:rPr>
          <w:rtl/>
        </w:rPr>
      </w:pPr>
      <w:r>
        <w:rPr>
          <w:rFonts w:hint="cs"/>
          <w:rtl/>
        </w:rPr>
        <w:t>שני צדדים הם לינארים =&gt; מספיק לבדוק על בסיסים</w:t>
      </w:r>
      <w:r w:rsidR="00954639">
        <w:rPr>
          <w:rFonts w:hint="cs"/>
          <w:rtl/>
        </w:rPr>
        <w:t>...</w:t>
      </w:r>
    </w:p>
    <w:sectPr w:rsidR="0029478E" w:rsidRPr="0029478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67118"/>
    <w:multiLevelType w:val="hybridMultilevel"/>
    <w:tmpl w:val="09B6E290"/>
    <w:lvl w:ilvl="0" w:tplc="960CAFA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A2005"/>
    <w:multiLevelType w:val="hybridMultilevel"/>
    <w:tmpl w:val="A8E63498"/>
    <w:lvl w:ilvl="0" w:tplc="2A3206C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944EE"/>
    <w:multiLevelType w:val="hybridMultilevel"/>
    <w:tmpl w:val="5DE6D680"/>
    <w:lvl w:ilvl="0" w:tplc="3AF060C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EB"/>
    <w:rsid w:val="00001B2F"/>
    <w:rsid w:val="00012910"/>
    <w:rsid w:val="00050207"/>
    <w:rsid w:val="00061F00"/>
    <w:rsid w:val="00063124"/>
    <w:rsid w:val="000A6FD6"/>
    <w:rsid w:val="000C73B4"/>
    <w:rsid w:val="000D7154"/>
    <w:rsid w:val="000E173C"/>
    <w:rsid w:val="000E5FC1"/>
    <w:rsid w:val="001133C2"/>
    <w:rsid w:val="00123D31"/>
    <w:rsid w:val="0014068F"/>
    <w:rsid w:val="0014487F"/>
    <w:rsid w:val="00176A06"/>
    <w:rsid w:val="0018157B"/>
    <w:rsid w:val="001C0EB6"/>
    <w:rsid w:val="001D5DC1"/>
    <w:rsid w:val="001E096C"/>
    <w:rsid w:val="001E6F40"/>
    <w:rsid w:val="00222627"/>
    <w:rsid w:val="00242A4B"/>
    <w:rsid w:val="00270150"/>
    <w:rsid w:val="0029478E"/>
    <w:rsid w:val="002D5A5E"/>
    <w:rsid w:val="002E3007"/>
    <w:rsid w:val="003030AC"/>
    <w:rsid w:val="00310BFA"/>
    <w:rsid w:val="00350C58"/>
    <w:rsid w:val="00386040"/>
    <w:rsid w:val="003A3D43"/>
    <w:rsid w:val="003C4F7E"/>
    <w:rsid w:val="003D0A6F"/>
    <w:rsid w:val="003D3D8F"/>
    <w:rsid w:val="003E11E1"/>
    <w:rsid w:val="003F1B95"/>
    <w:rsid w:val="00436C97"/>
    <w:rsid w:val="004411DF"/>
    <w:rsid w:val="004413BB"/>
    <w:rsid w:val="004417B7"/>
    <w:rsid w:val="004A0DC0"/>
    <w:rsid w:val="00516F75"/>
    <w:rsid w:val="0053730C"/>
    <w:rsid w:val="005A7B54"/>
    <w:rsid w:val="005C0278"/>
    <w:rsid w:val="005D4F8A"/>
    <w:rsid w:val="005E3482"/>
    <w:rsid w:val="006332FE"/>
    <w:rsid w:val="006A6BA0"/>
    <w:rsid w:val="006F0AF9"/>
    <w:rsid w:val="006F152C"/>
    <w:rsid w:val="006F6C4A"/>
    <w:rsid w:val="00715DEA"/>
    <w:rsid w:val="00745567"/>
    <w:rsid w:val="0075121E"/>
    <w:rsid w:val="00785E83"/>
    <w:rsid w:val="007965C5"/>
    <w:rsid w:val="007A520C"/>
    <w:rsid w:val="00801FDC"/>
    <w:rsid w:val="00816D7D"/>
    <w:rsid w:val="00821FEB"/>
    <w:rsid w:val="00824835"/>
    <w:rsid w:val="00841399"/>
    <w:rsid w:val="008536BA"/>
    <w:rsid w:val="0086335B"/>
    <w:rsid w:val="0087575B"/>
    <w:rsid w:val="00882EEA"/>
    <w:rsid w:val="00887E59"/>
    <w:rsid w:val="00897A74"/>
    <w:rsid w:val="008D6933"/>
    <w:rsid w:val="008E06DF"/>
    <w:rsid w:val="008E24DA"/>
    <w:rsid w:val="0090477A"/>
    <w:rsid w:val="0092685E"/>
    <w:rsid w:val="00943A20"/>
    <w:rsid w:val="00944B3D"/>
    <w:rsid w:val="00954639"/>
    <w:rsid w:val="00975B38"/>
    <w:rsid w:val="00987A9F"/>
    <w:rsid w:val="0099191A"/>
    <w:rsid w:val="009D1E35"/>
    <w:rsid w:val="00A125F2"/>
    <w:rsid w:val="00A22D4E"/>
    <w:rsid w:val="00A32590"/>
    <w:rsid w:val="00A80EBE"/>
    <w:rsid w:val="00AD14BF"/>
    <w:rsid w:val="00AE4AE0"/>
    <w:rsid w:val="00AF63F3"/>
    <w:rsid w:val="00B61D55"/>
    <w:rsid w:val="00B624E7"/>
    <w:rsid w:val="00B85BEF"/>
    <w:rsid w:val="00B86955"/>
    <w:rsid w:val="00BC5202"/>
    <w:rsid w:val="00BF051B"/>
    <w:rsid w:val="00C360EB"/>
    <w:rsid w:val="00C54CDE"/>
    <w:rsid w:val="00C57299"/>
    <w:rsid w:val="00C63FF0"/>
    <w:rsid w:val="00C6545C"/>
    <w:rsid w:val="00C91699"/>
    <w:rsid w:val="00CD63ED"/>
    <w:rsid w:val="00CE36E0"/>
    <w:rsid w:val="00D02CA3"/>
    <w:rsid w:val="00D10E44"/>
    <w:rsid w:val="00D17C34"/>
    <w:rsid w:val="00D3153D"/>
    <w:rsid w:val="00D64AA0"/>
    <w:rsid w:val="00D82666"/>
    <w:rsid w:val="00D964F1"/>
    <w:rsid w:val="00DB0F02"/>
    <w:rsid w:val="00DB3C36"/>
    <w:rsid w:val="00DC03C1"/>
    <w:rsid w:val="00DD231A"/>
    <w:rsid w:val="00DD41D4"/>
    <w:rsid w:val="00DE02F9"/>
    <w:rsid w:val="00E15EAC"/>
    <w:rsid w:val="00E423BE"/>
    <w:rsid w:val="00E520FC"/>
    <w:rsid w:val="00E74070"/>
    <w:rsid w:val="00E867B9"/>
    <w:rsid w:val="00EA7C96"/>
    <w:rsid w:val="00ED516B"/>
    <w:rsid w:val="00ED54A3"/>
    <w:rsid w:val="00EF5A2B"/>
    <w:rsid w:val="00F02C77"/>
    <w:rsid w:val="00F036A9"/>
    <w:rsid w:val="00F130DB"/>
    <w:rsid w:val="00F13C9F"/>
    <w:rsid w:val="00F20E45"/>
    <w:rsid w:val="00F335FF"/>
    <w:rsid w:val="00F75A76"/>
    <w:rsid w:val="00F91E56"/>
    <w:rsid w:val="00F96EDC"/>
    <w:rsid w:val="00FA7A20"/>
    <w:rsid w:val="00FB2DB0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E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0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91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1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60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D5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E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0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91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1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60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D5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B2BE7-14CF-42D9-A95D-554DEF57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679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</cp:revision>
  <dcterms:created xsi:type="dcterms:W3CDTF">2010-12-23T14:03:00Z</dcterms:created>
  <dcterms:modified xsi:type="dcterms:W3CDTF">2011-01-18T18:19:00Z</dcterms:modified>
</cp:coreProperties>
</file>