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CA" w:rsidRDefault="001549CA" w:rsidP="001549CA">
      <w:pPr>
        <w:pStyle w:val="Title"/>
        <w:rPr>
          <w:rtl/>
        </w:rPr>
      </w:pPr>
      <w:r>
        <w:rPr>
          <w:rFonts w:hint="cs"/>
          <w:rtl/>
        </w:rPr>
        <w:t>סדרות</w:t>
      </w:r>
    </w:p>
    <w:p w:rsidR="001549CA" w:rsidRDefault="004A04A5" w:rsidP="004A04A5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562800" w:rsidRDefault="00C50026" w:rsidP="00562800">
      <w:pPr>
        <w:rPr>
          <w:rFonts w:hint="cs"/>
          <w:rtl/>
        </w:rPr>
      </w:pPr>
      <w:r>
        <w:rPr>
          <w:rFonts w:hint="cs"/>
          <w:rtl/>
        </w:rPr>
        <w:t>סדרה הינה רצף אינסופי מסודר של מספרים</w:t>
      </w:r>
      <w:r w:rsidR="006368D1">
        <w:rPr>
          <w:rFonts w:hint="cs"/>
          <w:rtl/>
        </w:rPr>
        <w:t>.</w:t>
      </w:r>
    </w:p>
    <w:p w:rsidR="006368D1" w:rsidRDefault="006368D1" w:rsidP="006368D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למשל </w:t>
      </w:r>
      <m:oMath>
        <m:r>
          <w:rPr>
            <w:rFonts w:ascii="Cambria Math" w:hAnsi="Cambria Math"/>
          </w:rPr>
          <m:t>1,2,3,4…</m:t>
        </m:r>
      </m:oMath>
    </w:p>
    <w:p w:rsidR="006368D1" w:rsidRDefault="006368D1" w:rsidP="006368D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למשל </w:t>
      </w:r>
      <m:oMath>
        <m:r>
          <w:rPr>
            <w:rFonts w:ascii="Cambria Math" w:eastAsiaTheme="minorEastAsia" w:hAnsi="Cambria Math"/>
          </w:rPr>
          <m:t>1,1,1,1,…</m:t>
        </m:r>
      </m:oMath>
    </w:p>
    <w:p w:rsidR="00B347FA" w:rsidRDefault="00B347FA" w:rsidP="006368D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סדרה אינה צריכה לקיים שום חוקיות(למרות שהיא יכולה לקיים חוקיו</w:t>
      </w:r>
      <w:r>
        <w:rPr>
          <w:rFonts w:eastAsiaTheme="minorEastAsia" w:hint="cs"/>
          <w:rtl/>
        </w:rPr>
        <w:t>ת)</w:t>
      </w:r>
    </w:p>
    <w:p w:rsidR="00B347FA" w:rsidRDefault="00B347FA" w:rsidP="00B347F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למשל: </w:t>
      </w:r>
      <m:oMath>
        <m:r>
          <w:rPr>
            <w:rFonts w:ascii="Cambria Math" w:eastAsiaTheme="minorEastAsia" w:hAnsi="Cambria Math"/>
          </w:rPr>
          <m:t>1,0,-1,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  <m:r>
          <w:rPr>
            <w:rFonts w:ascii="Cambria Math" w:eastAsiaTheme="minorEastAsia" w:hAnsi="Cambria Math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  <m:r>
          <w:rPr>
            <w:rFonts w:ascii="Cambria Math" w:eastAsiaTheme="minorEastAsia" w:hAnsi="Cambria Math"/>
          </w:rPr>
          <m:t>,3,4,5…</m:t>
        </m:r>
      </m:oMath>
    </w:p>
    <w:p w:rsidR="00BF330A" w:rsidRDefault="00C5752A" w:rsidP="00B347FA">
      <w:pPr>
        <w:rPr>
          <w:rFonts w:eastAsiaTheme="minorEastAsia" w:hint="cs"/>
          <w:rtl/>
        </w:rPr>
      </w:pPr>
      <w:r w:rsidRPr="007A1D86">
        <w:rPr>
          <w:rFonts w:eastAsiaTheme="minorEastAsia" w:hint="cs"/>
          <w:i/>
          <w:iCs/>
          <w:rtl/>
        </w:rPr>
        <w:t>באופן מדוייק</w:t>
      </w:r>
      <w:r>
        <w:rPr>
          <w:rFonts w:eastAsiaTheme="minorEastAsia" w:hint="cs"/>
          <w:rtl/>
        </w:rPr>
        <w:t xml:space="preserve"> סדרה</w:t>
      </w:r>
      <w:r w:rsidR="00C35662">
        <w:rPr>
          <w:rFonts w:eastAsiaTheme="minorEastAsia" w:hint="cs"/>
          <w:rtl/>
        </w:rPr>
        <w:t xml:space="preserve"> ממשית הינה פונקציה מהטבעיים לממשיים</w:t>
      </w:r>
      <w:r w:rsidR="00424741">
        <w:rPr>
          <w:rFonts w:eastAsiaTheme="minorEastAsia" w:hint="cs"/>
          <w:rtl/>
        </w:rPr>
        <w:t>.</w:t>
      </w:r>
    </w:p>
    <w:p w:rsidR="00BF330A" w:rsidRDefault="00BF330A" w:rsidP="00BF330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(=-1,1,-1,1…)</m:t>
        </m:r>
      </m:oMath>
    </w:p>
    <w:p w:rsidR="00BF330A" w:rsidRDefault="00BF330A" w:rsidP="00BF330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דוגמה נוספת: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</w:p>
    <w:p w:rsidR="003D0BAB" w:rsidRDefault="003D0BAB" w:rsidP="003D0BAB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גבול</w:t>
      </w:r>
    </w:p>
    <w:p w:rsidR="003D0BAB" w:rsidRDefault="00B10FD8" w:rsidP="00B10FD8">
      <w:pPr>
        <w:ind w:right="-426"/>
        <w:rPr>
          <w:rFonts w:eastAsiaTheme="minorEastAsia" w:hint="cs"/>
          <w:i/>
          <w:rtl/>
        </w:rPr>
      </w:pPr>
      <m:oMath>
        <m:r>
          <m:rPr>
            <m:sty m:val="p"/>
          </m:rPr>
          <w:rPr>
            <w:rFonts w:ascii="Cambria Math" w:hAnsi="Cambria Math"/>
          </w:rPr>
          <m:t>L∈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נקרא גבול של הסדרה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אם </w:t>
      </w:r>
      <w:r w:rsidRPr="00B10FD8">
        <w:rPr>
          <w:rFonts w:eastAsiaTheme="minorEastAsia" w:hint="cs"/>
          <w:b/>
          <w:bCs/>
          <w:i/>
          <w:rtl/>
        </w:rPr>
        <w:t>לכל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</w:t>
      </w:r>
      <w:r w:rsidRPr="00B10FD8">
        <w:rPr>
          <w:rFonts w:eastAsiaTheme="minorEastAsia" w:hint="cs"/>
          <w:b/>
          <w:bCs/>
          <w:i/>
          <w:rtl/>
        </w:rPr>
        <w:t>קיים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Nϵ∈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כך ש</w:t>
      </w:r>
      <w:r w:rsidRPr="00B10FD8">
        <w:rPr>
          <w:rFonts w:eastAsiaTheme="minorEastAsia" w:hint="cs"/>
          <w:b/>
          <w:bCs/>
          <w:i/>
          <w:rtl/>
        </w:rPr>
        <w:t>לכל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 w:rsidRPr="00EC0F5D">
        <w:rPr>
          <w:rFonts w:eastAsiaTheme="minorEastAsia" w:hint="cs"/>
          <w:i/>
          <w:rtl/>
        </w:rPr>
        <w:t>מתקיים</w:t>
      </w: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-L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&lt;ϵ</m:t>
        </m:r>
      </m:oMath>
    </w:p>
    <w:p w:rsidR="000D3E64" w:rsidRPr="000D3E64" w:rsidRDefault="000D3E64" w:rsidP="000D3E64">
      <w:pPr>
        <w:ind w:right="-426"/>
        <w:rPr>
          <w:rFonts w:hint="cs"/>
          <w:rtl/>
        </w:rPr>
      </w:pPr>
      <w:r>
        <w:rPr>
          <w:rFonts w:eastAsiaTheme="minorEastAsia" w:hint="cs"/>
          <w:i/>
          <w:rtl/>
        </w:rPr>
        <w:t xml:space="preserve">מסמנים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=L</m:t>
        </m:r>
      </m:oMath>
    </w:p>
    <w:p w:rsidR="00F95021" w:rsidRDefault="00F95021" w:rsidP="00F95021">
      <w:pPr>
        <w:pStyle w:val="Title"/>
        <w:rPr>
          <w:rFonts w:hint="cs"/>
          <w:rtl/>
        </w:rPr>
      </w:pPr>
    </w:p>
    <w:p w:rsidR="00F95021" w:rsidRDefault="00F95021" w:rsidP="007E22E6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ϵ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אורך.</w:t>
      </w:r>
      <w:r w:rsidR="00B40275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 w:rsidR="00B40275">
        <w:rPr>
          <w:rFonts w:eastAsiaTheme="minorEastAsia" w:hint="cs"/>
          <w:rtl/>
        </w:rPr>
        <w:t xml:space="preserve"> </w:t>
      </w:r>
      <w:r w:rsidR="00B40275">
        <w:rPr>
          <w:rFonts w:eastAsiaTheme="minorEastAsia"/>
          <w:rtl/>
        </w:rPr>
        <w:t>–</w:t>
      </w:r>
      <w:r w:rsidR="00B40275">
        <w:rPr>
          <w:rFonts w:eastAsiaTheme="minorEastAsia" w:hint="cs"/>
          <w:rtl/>
        </w:rPr>
        <w:t xml:space="preserve"> מקום בסדרה.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 w:rsidR="00B40275">
        <w:rPr>
          <w:rFonts w:eastAsiaTheme="minorEastAsia" w:hint="cs"/>
          <w:rtl/>
        </w:rPr>
        <w:t xml:space="preserve"> </w:t>
      </w:r>
      <w:r w:rsidR="00B40275">
        <w:rPr>
          <w:rFonts w:eastAsiaTheme="minorEastAsia"/>
          <w:rtl/>
        </w:rPr>
        <w:t>–</w:t>
      </w:r>
      <w:r w:rsidR="00B40275">
        <w:rPr>
          <w:rFonts w:eastAsiaTheme="minorEastAsia" w:hint="cs"/>
          <w:rtl/>
        </w:rPr>
        <w:t xml:space="preserve"> החל מהמקום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 w:rsidR="00B40275">
        <w:rPr>
          <w:rFonts w:eastAsiaTheme="minorEastAsia" w:hint="cs"/>
          <w:rtl/>
        </w:rPr>
        <w:t xml:space="preserve"> והלאה.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-L|</m:t>
        </m:r>
      </m:oMath>
      <w:r w:rsidR="007E22E6">
        <w:rPr>
          <w:rFonts w:eastAsiaTheme="minorEastAsia" w:hint="cs"/>
          <w:rtl/>
        </w:rPr>
        <w:t xml:space="preserve"> - המרחק בין </w:t>
      </w:r>
      <w:r w:rsidR="007E22E6">
        <w:rPr>
          <w:rFonts w:eastAsiaTheme="minorEastAsia"/>
        </w:rPr>
        <w:t>L</w:t>
      </w:r>
      <w:r w:rsidR="007E22E6">
        <w:rPr>
          <w:rFonts w:eastAsiaTheme="minorEastAsia" w:hint="cs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947801" w:rsidRPr="00E6194A" w:rsidRDefault="007E22E6" w:rsidP="00E619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נקודה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על ציר הממשיים נקראת גבול של 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אם לכל אורך שנבחר</w:t>
      </w:r>
      <w:r w:rsidR="00F004F8">
        <w:rPr>
          <w:rFonts w:eastAsiaTheme="minorEastAsia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 w:rsidR="00F004F8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קיים מקום בסדרה שהחל ממנו והלאה כל איברי הסדרה קרובים לגבול </w:t>
      </w:r>
      <w:r>
        <w:rPr>
          <w:rFonts w:eastAsiaTheme="minorEastAsia"/>
        </w:rPr>
        <w:t>L</w:t>
      </w:r>
      <w:r w:rsidR="00F004F8">
        <w:rPr>
          <w:rFonts w:eastAsiaTheme="minorEastAsia" w:hint="cs"/>
          <w:rtl/>
        </w:rPr>
        <w:t xml:space="preserve"> עד כדי האורך שנבחר</w:t>
      </w:r>
      <w:bookmarkStart w:id="0" w:name="OLE_LINK1"/>
      <w:bookmarkStart w:id="1" w:name="OLE_LINK2"/>
      <w:r w:rsidR="00F004F8">
        <w:rPr>
          <w:rFonts w:eastAsiaTheme="minorEastAsia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 w:rsidR="00F004F8">
        <w:rPr>
          <w:rFonts w:eastAsiaTheme="minorEastAsia" w:hint="cs"/>
          <w:rtl/>
        </w:rPr>
        <w:t>)</w:t>
      </w:r>
      <w:bookmarkEnd w:id="0"/>
      <w:bookmarkEnd w:id="1"/>
      <w:r w:rsidR="00F004F8">
        <w:rPr>
          <w:rFonts w:eastAsiaTheme="minorEastAsia" w:hint="cs"/>
          <w:rtl/>
        </w:rPr>
        <w:t>.</w:t>
      </w:r>
    </w:p>
    <w:p w:rsidR="000A16BA" w:rsidRDefault="00947801" w:rsidP="0094780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2037CD" w:rsidRPr="002037CD" w:rsidRDefault="002037CD" w:rsidP="002037CD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2037CD" w:rsidRDefault="002037CD" w:rsidP="002037CD">
      <w:pPr>
        <w:rPr>
          <w:rFonts w:asciiTheme="majorHAnsi" w:eastAsiaTheme="minorEastAsia" w:hAnsiTheme="majorHAnsi" w:cstheme="majorBidi" w:hint="cs"/>
          <w:rtl/>
        </w:rPr>
      </w:pPr>
      <w:r>
        <w:rPr>
          <w:rFonts w:asciiTheme="majorHAnsi" w:eastAsiaTheme="minorEastAsia" w:hAnsiTheme="majorHAnsi" w:cstheme="majorBidi" w:hint="cs"/>
          <w:rtl/>
        </w:rPr>
        <w:t xml:space="preserve">נרשום כמה איברים: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2</m:t>
            </m:r>
          </m:den>
        </m:f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</w:rPr>
              <m:t>3</m:t>
            </m:r>
          </m:den>
        </m:f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</m:oMath>
    </w:p>
    <w:p w:rsidR="002037CD" w:rsidRDefault="002037CD" w:rsidP="00840120">
      <w:pPr>
        <w:rPr>
          <w:rFonts w:asciiTheme="majorHAnsi" w:eastAsiaTheme="minorEastAsia" w:hAnsiTheme="majorHAnsi" w:cstheme="majorBidi" w:hint="cs"/>
          <w:rtl/>
        </w:rPr>
      </w:pPr>
      <w:r>
        <w:rPr>
          <w:rFonts w:asciiTheme="majorHAnsi" w:eastAsiaTheme="minorEastAsia" w:hAnsiTheme="majorHAnsi" w:cstheme="majorBidi" w:hint="cs"/>
          <w:rtl/>
        </w:rPr>
        <w:t>מ</w:t>
      </w:r>
      <w:r w:rsidR="00840120">
        <w:rPr>
          <w:rFonts w:asciiTheme="majorHAnsi" w:eastAsiaTheme="minorEastAsia" w:hAnsiTheme="majorHAnsi" w:cstheme="majorBidi" w:hint="cs"/>
          <w:rtl/>
        </w:rPr>
        <w:t xml:space="preserve">שערים שהגבול הינו 1. יהי </w:t>
      </w:r>
      <m:oMath>
        <m:r>
          <w:rPr>
            <w:rFonts w:ascii="Cambria Math" w:eastAsiaTheme="minorEastAsia" w:hAnsi="Cambria Math" w:cstheme="majorBidi"/>
          </w:rPr>
          <m:t>ϵ&gt;0</m:t>
        </m:r>
      </m:oMath>
      <w:r w:rsidR="00840120">
        <w:rPr>
          <w:rFonts w:asciiTheme="majorHAnsi" w:eastAsiaTheme="minorEastAsia" w:hAnsiTheme="majorHAnsi" w:cstheme="majorBidi" w:hint="cs"/>
          <w:rtl/>
        </w:rPr>
        <w:t xml:space="preserve">(כלומר מישהו נתן לנו אורך </w:t>
      </w:r>
      <w:r w:rsidR="00840120" w:rsidRPr="00840120">
        <w:rPr>
          <w:rFonts w:asciiTheme="majorHAnsi" w:eastAsiaTheme="minorEastAsia" w:hAnsiTheme="majorHAnsi" w:cstheme="majorBidi" w:hint="cs"/>
          <w:u w:val="single"/>
          <w:rtl/>
        </w:rPr>
        <w:t>כלשהו</w:t>
      </w:r>
      <w:r w:rsidR="00840120">
        <w:rPr>
          <w:rFonts w:asciiTheme="majorHAnsi" w:eastAsiaTheme="minorEastAsia" w:hAnsiTheme="majorHAnsi" w:cstheme="majorBidi" w:hint="cs"/>
          <w:rtl/>
        </w:rPr>
        <w:t xml:space="preserve">). צ"ל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</w:rPr>
              <m:t>ϵ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ajorBidi"/>
          </w:rPr>
          <m:t>∈N</m:t>
        </m:r>
      </m:oMath>
      <w:r w:rsidR="00840120">
        <w:rPr>
          <w:rFonts w:asciiTheme="majorHAnsi" w:eastAsiaTheme="minorEastAsia" w:hAnsiTheme="majorHAnsi" w:cstheme="majorBidi" w:hint="cs"/>
          <w:rtl/>
        </w:rPr>
        <w:t xml:space="preserve"> כך שלכל </w:t>
      </w:r>
      <m:oMath>
        <m:r>
          <w:rPr>
            <w:rFonts w:ascii="Cambria Math" w:eastAsiaTheme="minorEastAsia" w:hAnsi="Cambria Math" w:cstheme="majorBidi"/>
          </w:rPr>
          <m:t>n&gt;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</w:rPr>
              <m:t>ϵ</m:t>
            </m:r>
          </m:sub>
        </m:sSub>
      </m:oMath>
      <w:r w:rsidR="00840120">
        <w:rPr>
          <w:rFonts w:asciiTheme="majorHAnsi" w:eastAsiaTheme="minorEastAsia" w:hAnsiTheme="majorHAnsi" w:cstheme="majorBidi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-1</m:t>
            </m:r>
          </m:e>
        </m:d>
        <m:r>
          <w:rPr>
            <w:rFonts w:ascii="Cambria Math" w:eastAsiaTheme="minorEastAsia" w:hAnsi="Cambria Math" w:cstheme="majorBidi"/>
          </w:rPr>
          <m:t>&lt;ϵ</m:t>
        </m:r>
      </m:oMath>
      <w:r w:rsidR="00AF2A14">
        <w:rPr>
          <w:rFonts w:asciiTheme="majorHAnsi" w:eastAsiaTheme="minorEastAsia" w:hAnsiTheme="majorHAnsi" w:cstheme="majorBidi" w:hint="cs"/>
          <w:rtl/>
        </w:rPr>
        <w:t>:</w:t>
      </w:r>
    </w:p>
    <w:p w:rsidR="00AF2A14" w:rsidRPr="002B1BD1" w:rsidRDefault="00AF2A14" w:rsidP="002B1BD1">
      <w:pPr>
        <w:rPr>
          <w:rFonts w:asciiTheme="majorHAnsi" w:eastAsiaTheme="minorEastAsia" w:hAnsiTheme="majorHAnsi" w:cstheme="majorBidi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-1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&lt;ϵ,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n-1-n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&lt;ϵ,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</w:rPr>
            <m:t>&lt;ϵ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theme="majorBidi"/>
                  <w:i/>
                </w:rPr>
              </m:ctrlPr>
            </m:groupChrPr>
            <m:e>
              <m:r>
                <w:rPr>
                  <w:rFonts w:ascii="Cambria Math" w:eastAsiaTheme="minorEastAsia" w:hAnsi="Cambria Math" w:cstheme="majorBidi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ϵ</m:t>
                  </m:r>
                </m:den>
              </m:f>
            </m:e>
          </m:groupCh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ϵ</m:t>
              </m:r>
            </m:den>
          </m:f>
          <m:r>
            <w:rPr>
              <w:rFonts w:ascii="Cambria Math" w:eastAsiaTheme="minorEastAsia" w:hAnsi="Cambria Math" w:cstheme="majorBidi"/>
            </w:rPr>
            <m:t>&lt;n</m:t>
          </m:r>
        </m:oMath>
      </m:oMathPara>
    </w:p>
    <w:p w:rsidR="00AF2A14" w:rsidRDefault="00AF2A14" w:rsidP="00AF2A14">
      <w:pPr>
        <w:rPr>
          <w:rFonts w:asciiTheme="majorHAnsi" w:eastAsiaTheme="minorEastAsia" w:hAnsiTheme="majorHAnsi" w:cstheme="majorBidi" w:hint="cs"/>
          <w:rtl/>
        </w:rPr>
      </w:pPr>
      <w:r>
        <w:rPr>
          <w:rFonts w:asciiTheme="majorHAnsi" w:eastAsiaTheme="minorEastAsia" w:hAnsiTheme="majorHAnsi" w:cstheme="majorBidi" w:hint="cs"/>
          <w:rtl/>
        </w:rPr>
        <w:t xml:space="preserve">לפי ארכימדס קיים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</w:rPr>
              <m:t>ϵ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ajorBidi"/>
          </w:rPr>
          <m:t>∈N</m:t>
        </m:r>
      </m:oMath>
      <w:r>
        <w:rPr>
          <w:rFonts w:asciiTheme="majorHAnsi" w:eastAsiaTheme="minorEastAsia" w:hAnsiTheme="majorHAnsi" w:cstheme="majorBidi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</w:rPr>
              <m:t>ϵ</m:t>
            </m:r>
          </m:sub>
        </m:sSub>
        <m:r>
          <w:rPr>
            <w:rFonts w:ascii="Cambria Math" w:eastAsiaTheme="minorEastAsia" w:hAnsi="Cambria Math" w:cstheme="majorBidi"/>
          </w:rPr>
          <m:t>&gt;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ϵ</m:t>
            </m:r>
          </m:den>
        </m:f>
      </m:oMath>
      <w:r>
        <w:rPr>
          <w:rFonts w:asciiTheme="majorHAnsi" w:eastAsiaTheme="minorEastAsia" w:hAnsiTheme="majorHAnsi" w:cstheme="majorBidi" w:hint="cs"/>
          <w:rtl/>
        </w:rPr>
        <w:t xml:space="preserve">. ברור שלכל </w:t>
      </w:r>
      <m:oMath>
        <m:r>
          <w:rPr>
            <w:rFonts w:ascii="Cambria Math" w:eastAsiaTheme="minorEastAsia" w:hAnsi="Cambria Math" w:cstheme="majorBidi"/>
          </w:rPr>
          <m:t>n&gt;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</w:rPr>
              <m:t>ϵ</m:t>
            </m:r>
          </m:sub>
        </m:sSub>
        <m:r>
          <w:rPr>
            <w:rFonts w:ascii="Cambria Math" w:eastAsiaTheme="minorEastAsia" w:hAnsi="Cambria Math" w:cstheme="majorBidi"/>
          </w:rPr>
          <m:t>&gt;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ϵ</m:t>
            </m:r>
          </m:den>
        </m:f>
      </m:oMath>
      <w:r>
        <w:rPr>
          <w:rFonts w:asciiTheme="majorHAnsi" w:eastAsiaTheme="minorEastAsia" w:hAnsiTheme="majorHAnsi" w:cstheme="majorBidi" w:hint="cs"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-1</m:t>
            </m:r>
          </m:e>
        </m:d>
        <m:r>
          <w:rPr>
            <w:rFonts w:ascii="Cambria Math" w:eastAsiaTheme="minorEastAsia" w:hAnsi="Cambria Math" w:cstheme="majorBidi"/>
          </w:rPr>
          <m:t>&lt;ϵ</m:t>
        </m:r>
      </m:oMath>
      <w:r>
        <w:rPr>
          <w:rFonts w:asciiTheme="majorHAnsi" w:eastAsiaTheme="minorEastAsia" w:hAnsiTheme="majorHAnsi" w:cstheme="majorBidi" w:hint="cs"/>
          <w:rtl/>
        </w:rPr>
        <w:t xml:space="preserve"> כפי שרצינו</w:t>
      </w:r>
      <w:r w:rsidR="00C430BE">
        <w:rPr>
          <w:rFonts w:asciiTheme="majorHAnsi" w:eastAsiaTheme="minorEastAsia" w:hAnsiTheme="majorHAnsi" w:cstheme="majorBidi" w:hint="cs"/>
          <w:rtl/>
        </w:rPr>
        <w:t>.</w:t>
      </w:r>
    </w:p>
    <w:p w:rsidR="002F04C6" w:rsidRDefault="002F04C6">
      <w:pPr>
        <w:bidi w:val="0"/>
        <w:rPr>
          <w:rFonts w:asciiTheme="majorHAnsi" w:eastAsiaTheme="min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Fonts w:eastAsiaTheme="minorEastAsia"/>
          <w:rtl/>
        </w:rPr>
        <w:br w:type="page"/>
      </w:r>
    </w:p>
    <w:p w:rsidR="00E6194A" w:rsidRDefault="00E6194A" w:rsidP="00E6194A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שלילת הגדרת הגבול</w:t>
      </w:r>
    </w:p>
    <w:p w:rsidR="00E6194A" w:rsidRDefault="00EC0F5D" w:rsidP="00EC0F5D">
      <w:pPr>
        <w:rPr>
          <w:rFonts w:eastAsiaTheme="minorEastAsia" w:hint="cs"/>
          <w:rtl/>
        </w:rPr>
      </w:pPr>
      <w:r>
        <w:t>L</w:t>
      </w:r>
      <w:r>
        <w:rPr>
          <w:rFonts w:hint="cs"/>
          <w:rtl/>
        </w:rPr>
        <w:t xml:space="preserve"> אינו גבול הסדרה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אם </w:t>
      </w:r>
      <w:r w:rsidRPr="00EC0F5D">
        <w:rPr>
          <w:rFonts w:eastAsiaTheme="minorEastAsia" w:hint="cs"/>
          <w:b/>
          <w:bCs/>
          <w:rtl/>
        </w:rPr>
        <w:t>קיים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כך ש</w:t>
      </w:r>
      <w:r w:rsidRPr="00EC0F5D">
        <w:rPr>
          <w:rFonts w:eastAsiaTheme="minorEastAsia" w:hint="cs"/>
          <w:b/>
          <w:bCs/>
          <w:rtl/>
        </w:rPr>
        <w:t>לכל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</w:t>
      </w:r>
      <w:r w:rsidRPr="00EC0F5D">
        <w:rPr>
          <w:rFonts w:eastAsiaTheme="minorEastAsia" w:hint="cs"/>
          <w:b/>
          <w:bCs/>
          <w:rtl/>
        </w:rPr>
        <w:t>קיים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כך שמתקיים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≥ϵ</m:t>
        </m:r>
      </m:oMath>
    </w:p>
    <w:p w:rsidR="00715277" w:rsidRDefault="00715277" w:rsidP="00EC0F5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זאת אומרת שיש אינסוף איברים שלא נמצאים סביב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כי אם היה מספר סופי היה אפשר פשוט לקחת את האיבר האחרון שנמצא מחוץ לסביבה של </w:t>
      </w:r>
      <w:r>
        <w:rPr>
          <w:rFonts w:eastAsiaTheme="minorEastAsia"/>
        </w:rPr>
        <w:t>L</w:t>
      </w:r>
    </w:p>
    <w:p w:rsidR="00715277" w:rsidRDefault="00715277" w:rsidP="00715277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לסדרה אין גבול כלל אם לכל </w:t>
      </w:r>
      <m:oMath>
        <m:r>
          <w:rPr>
            <w:rFonts w:ascii="Cambria Math" w:eastAsiaTheme="minorEastAsia" w:hAnsi="Cambria Math"/>
          </w:rPr>
          <m:t>L∈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</w:t>
      </w:r>
      <w:r w:rsidRPr="00EC0F5D">
        <w:rPr>
          <w:rFonts w:eastAsiaTheme="minorEastAsia" w:hint="cs"/>
          <w:b/>
          <w:bCs/>
          <w:rtl/>
        </w:rPr>
        <w:t>קיים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כך ש</w:t>
      </w:r>
      <w:r w:rsidRPr="00EC0F5D">
        <w:rPr>
          <w:rFonts w:eastAsiaTheme="minorEastAsia" w:hint="cs"/>
          <w:b/>
          <w:bCs/>
          <w:rtl/>
        </w:rPr>
        <w:t>לכל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</w:t>
      </w:r>
      <w:r w:rsidRPr="00EC0F5D">
        <w:rPr>
          <w:rFonts w:eastAsiaTheme="minorEastAsia" w:hint="cs"/>
          <w:b/>
          <w:bCs/>
          <w:rtl/>
        </w:rPr>
        <w:t>קיים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כך שמתקיים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≥ϵ</m:t>
        </m:r>
      </m:oMath>
    </w:p>
    <w:p w:rsidR="00715277" w:rsidRDefault="00715277" w:rsidP="00715277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715277" w:rsidRDefault="00715277" w:rsidP="0071527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נוכיח שלסדרה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אין גבול</w:t>
      </w:r>
    </w:p>
    <w:p w:rsidR="00715277" w:rsidRDefault="00715277" w:rsidP="00715277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715277" w:rsidRDefault="00715277" w:rsidP="004D21E2">
      <w:pPr>
        <w:rPr>
          <w:rFonts w:eastAsiaTheme="minorEastAsia" w:hint="cs"/>
          <w:rtl/>
        </w:rPr>
      </w:pPr>
      <w:r>
        <w:rPr>
          <w:rFonts w:hint="cs"/>
          <w:rtl/>
        </w:rPr>
        <w:t>נוכיח ש</w:t>
      </w:r>
      <m:oMath>
        <m:r>
          <w:rPr>
            <w:rFonts w:ascii="Cambria Math" w:hAnsi="Cambria Math"/>
          </w:rPr>
          <m:t>L≥0</m:t>
        </m:r>
      </m:oMath>
      <w:r w:rsidR="00C368C8">
        <w:rPr>
          <w:rFonts w:eastAsiaTheme="minorEastAsia" w:hint="cs"/>
          <w:rtl/>
        </w:rPr>
        <w:t xml:space="preserve"> אינו גבול(</w:t>
      </w:r>
      <w:r>
        <w:rPr>
          <w:rFonts w:eastAsiaTheme="minorEastAsia" w:hint="cs"/>
          <w:rtl/>
        </w:rPr>
        <w:t>ההוכחה ל</w:t>
      </w:r>
      <m:oMath>
        <m:r>
          <w:rPr>
            <w:rFonts w:ascii="Cambria Math" w:eastAsiaTheme="minorEastAsia" w:hAnsi="Cambria Math"/>
          </w:rPr>
          <m:t>L&lt;0</m:t>
        </m:r>
      </m:oMath>
      <w:r>
        <w:rPr>
          <w:rFonts w:eastAsiaTheme="minorEastAsia" w:hint="cs"/>
          <w:rtl/>
        </w:rPr>
        <w:t xml:space="preserve"> דומה</w:t>
      </w:r>
      <w:r w:rsidR="00C368C8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.</w:t>
      </w:r>
      <w:r w:rsidR="00C368C8">
        <w:rPr>
          <w:rFonts w:eastAsiaTheme="minorEastAsia" w:hint="cs"/>
          <w:rtl/>
        </w:rPr>
        <w:t xml:space="preserve"> נראה ש</w:t>
      </w:r>
      <m:oMath>
        <m:r>
          <w:rPr>
            <w:rFonts w:ascii="Cambria Math" w:eastAsiaTheme="minorEastAsia" w:hAnsi="Cambria Math"/>
          </w:rPr>
          <m:t>ϵ=1</m:t>
        </m:r>
      </m:oMath>
      <w:r w:rsidR="00C368C8">
        <w:rPr>
          <w:rFonts w:eastAsiaTheme="minorEastAsia" w:hint="cs"/>
          <w:rtl/>
        </w:rPr>
        <w:t xml:space="preserve"> מקיים את שלילת הגבול.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C368C8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 w:rsidR="004D21E2">
        <w:rPr>
          <w:rFonts w:eastAsiaTheme="minorEastAsia" w:hint="cs"/>
          <w:rtl/>
        </w:rPr>
        <w:t xml:space="preserve"> אי זוגי עבורו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-1-L</m:t>
            </m:r>
          </m:e>
        </m:d>
        <m:r>
          <w:rPr>
            <w:rFonts w:ascii="Cambria Math" w:eastAsiaTheme="minorEastAsia" w:hAnsi="Cambria Math"/>
          </w:rPr>
          <m:t>=1+L≥1</m:t>
        </m:r>
      </m:oMath>
      <w:r w:rsidR="00F86A7D">
        <w:rPr>
          <w:rFonts w:eastAsiaTheme="minorEastAsia" w:hint="cs"/>
          <w:rtl/>
        </w:rPr>
        <w:t>.</w:t>
      </w:r>
    </w:p>
    <w:p w:rsidR="006436C1" w:rsidRDefault="006436C1" w:rsidP="006436C1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436C1" w:rsidRDefault="006436C1" w:rsidP="006436C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 כי גבול הסדרה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 הינו 1</w:t>
      </w:r>
    </w:p>
    <w:p w:rsidR="006436C1" w:rsidRDefault="006436C1" w:rsidP="006436C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436C1" w:rsidRPr="003C7763" w:rsidRDefault="003C7763" w:rsidP="003C7763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צ"ל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3C7763" w:rsidRPr="003C7763" w:rsidRDefault="003C7763" w:rsidP="003C7763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&lt;ϵ</m:t>
          </m:r>
        </m:oMath>
      </m:oMathPara>
    </w:p>
    <w:p w:rsidR="003C7763" w:rsidRPr="003C7763" w:rsidRDefault="003C7763" w:rsidP="003C7763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1-ϵ&lt;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r>
            <w:rPr>
              <w:rFonts w:ascii="Cambria Math" w:eastAsiaTheme="minorEastAsia" w:hAnsi="Cambria Math"/>
            </w:rPr>
            <m:t>&lt;1+ϵ</m:t>
          </m:r>
        </m:oMath>
      </m:oMathPara>
    </w:p>
    <w:p w:rsidR="003C7763" w:rsidRDefault="003C7763" w:rsidP="003C776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ברור שאם </w:t>
      </w:r>
      <m:oMath>
        <m:r>
          <w:rPr>
            <w:rFonts w:ascii="Cambria Math" w:eastAsiaTheme="minorEastAsia" w:hAnsi="Cambria Math"/>
          </w:rPr>
          <m:t>n&gt;1</m:t>
        </m:r>
      </m:oMath>
      <w:r>
        <w:rPr>
          <w:rFonts w:eastAsiaTheme="minorEastAsia" w:hint="cs"/>
          <w:rtl/>
        </w:rPr>
        <w:t xml:space="preserve"> אזי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 w:hint="cs"/>
          <w:rtl/>
        </w:rPr>
        <w:t xml:space="preserve">, אחרת נסמן </w:t>
      </w:r>
      <m:oMath>
        <m:r>
          <w:rPr>
            <w:rFonts w:ascii="Cambria Math" w:eastAsiaTheme="minorEastAsia" w:hAnsi="Cambria Math"/>
          </w:rPr>
          <m:t>1&gt;α=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אבל ככל שמכפילים במספר קטן מאחד התוצאה קטנה </w:t>
      </w:r>
      <m:oMath>
        <m:r>
          <w:rPr>
            <w:rFonts w:ascii="Cambria Math" w:eastAsiaTheme="minorEastAsia" w:hAnsi="Cambria Math"/>
          </w:rPr>
          <m:t>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&lt;α&lt;1</m:t>
        </m:r>
      </m:oMath>
      <w:r>
        <w:rPr>
          <w:rFonts w:eastAsiaTheme="minorEastAsia" w:hint="cs"/>
          <w:rtl/>
        </w:rPr>
        <w:t xml:space="preserve"> </w:t>
      </w:r>
      <w:r w:rsidR="00DA41F0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סתירה</w:t>
      </w:r>
      <w:r w:rsidR="00DA41F0">
        <w:rPr>
          <w:rFonts w:eastAsiaTheme="minorEastAsia" w:hint="cs"/>
          <w:rtl/>
        </w:rPr>
        <w:t>. ולכן:</w:t>
      </w:r>
    </w:p>
    <w:p w:rsidR="00DA41F0" w:rsidRPr="00DA41F0" w:rsidRDefault="00DA41F0" w:rsidP="00DA41F0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1-ϵ&lt;1&lt;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</m:oMath>
      </m:oMathPara>
    </w:p>
    <w:p w:rsidR="00DA41F0" w:rsidRDefault="00C35D72" w:rsidP="00C35D7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צ"ל ש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&lt;1+ϵ</m:t>
        </m:r>
      </m:oMath>
      <w:r>
        <w:rPr>
          <w:rFonts w:eastAsiaTheme="minorEastAsia" w:hint="cs"/>
          <w:rtl/>
        </w:rPr>
        <w:t xml:space="preserve">. נעלה בחזקת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(מדובר באיברים חיוביים:</w:t>
      </w:r>
    </w:p>
    <w:p w:rsidR="00C35D72" w:rsidRPr="00C35D72" w:rsidRDefault="00C35D72" w:rsidP="00C35D72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n&lt;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…(1+ϵ)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פעמים </m:t>
              </m:r>
              <m:r>
                <w:rPr>
                  <w:rFonts w:ascii="Cambria Math" w:eastAsiaTheme="minorEastAsia" w:hAnsi="Cambria Math"/>
                </w:rPr>
                <m:t>n</m:t>
              </m:r>
            </m:lim>
          </m:limUpp>
        </m:oMath>
      </m:oMathPara>
    </w:p>
    <w:p w:rsidR="00C35D72" w:rsidRDefault="00C35D72" w:rsidP="006E425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כמה פעמים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מופיע בביטוי הנ"ל?</w:t>
      </w:r>
      <w:r w:rsidR="006E425C">
        <w:rPr>
          <w:rFonts w:eastAsiaTheme="minorEastAsia" w:hint="cs"/>
          <w:rtl/>
        </w:rPr>
        <w:t xml:space="preserve"> כל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 w:hint="cs"/>
          <w:rtl/>
        </w:rPr>
        <w:t xml:space="preserve"> </w:t>
      </w:r>
      <w:r w:rsidR="006E425C">
        <w:rPr>
          <w:rFonts w:eastAsiaTheme="minorEastAsia" w:hint="cs"/>
          <w:rtl/>
        </w:rPr>
        <w:t xml:space="preserve">יכול להופיע עם כל </w:t>
      </w:r>
      <m:oMath>
        <m:r>
          <w:rPr>
            <w:rFonts w:ascii="Cambria Math" w:eastAsiaTheme="minorEastAsia" w:hAnsi="Cambria Math"/>
          </w:rPr>
          <m:t>ϵ</m:t>
        </m:r>
      </m:oMath>
      <w:r w:rsidR="006E425C">
        <w:rPr>
          <w:rFonts w:eastAsiaTheme="minorEastAsia" w:hint="cs"/>
          <w:rtl/>
        </w:rPr>
        <w:t xml:space="preserve"> אחר, לכן התשובה היא :</w:t>
      </w:r>
      <w:r w:rsidR="006E425C">
        <w:rPr>
          <w:rFonts w:eastAsiaTheme="minorEastAsia" w:hint="cs"/>
          <w:rtl/>
        </w:rPr>
        <w:br/>
        <w:t xml:space="preserve"> </w:t>
      </w:r>
      <m:oMath>
        <m:r>
          <w:rPr>
            <w:rFonts w:ascii="Cambria Math" w:eastAsiaTheme="minorEastAsia" w:hAnsi="Cambria Math"/>
          </w:rPr>
          <m:t>1+2+…+n-2+n-1=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E425C">
        <w:rPr>
          <w:rFonts w:eastAsiaTheme="minorEastAsia" w:hint="cs"/>
          <w:rtl/>
        </w:rPr>
        <w:t xml:space="preserve"> ואפשר לכתוב:</w:t>
      </w:r>
    </w:p>
    <w:p w:rsidR="006E425C" w:rsidRPr="006E425C" w:rsidRDefault="006E425C" w:rsidP="006E425C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  <w:rtl/>
            </w:rPr>
            <m:t>ביטוי חיובי</m:t>
          </m:r>
        </m:oMath>
      </m:oMathPara>
    </w:p>
    <w:p w:rsidR="006E425C" w:rsidRPr="006E425C" w:rsidRDefault="006E425C" w:rsidP="006E425C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E425C" w:rsidRDefault="006E425C" w:rsidP="00AD4CA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צ"ל </w:t>
      </w:r>
      <m:oMath>
        <m:r>
          <w:rPr>
            <w:rFonts w:ascii="Cambria Math" w:eastAsiaTheme="minorEastAsia" w:hAnsi="Cambria Math"/>
          </w:rPr>
          <m:t>n&lt;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1+ϵ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נקטין את הצד הגדול ונקבל </w:t>
      </w:r>
      <m:oMath>
        <m:r>
          <w:rPr>
            <w:rFonts w:ascii="Cambria Math" w:eastAsiaTheme="minorEastAsia" w:hAnsi="Cambria Math"/>
          </w:rPr>
          <m:t>n&lt;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n-1&gt;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</w:t>
      </w:r>
      <w:r w:rsidR="00AD4CA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n&lt;1+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9E5A67" w:rsidRDefault="006E425C" w:rsidP="009E5A6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>
        <w:rPr>
          <w:rFonts w:eastAsiaTheme="minorEastAsia" w:hint="cs"/>
          <w:rtl/>
        </w:rPr>
        <w:t xml:space="preserve"> זה מתקיים</w:t>
      </w:r>
      <w:r w:rsidR="00B1054F">
        <w:rPr>
          <w:rFonts w:eastAsiaTheme="minorEastAsia" w:hint="cs"/>
          <w:rtl/>
        </w:rPr>
        <w:t>.</w:t>
      </w:r>
    </w:p>
    <w:p w:rsidR="009E5A67" w:rsidRDefault="009E5A67" w:rsidP="009E5A67">
      <w:pPr>
        <w:bidi w:val="0"/>
        <w:rPr>
          <w:rtl/>
        </w:rPr>
      </w:pPr>
      <w:r>
        <w:rPr>
          <w:rtl/>
        </w:rPr>
        <w:br w:type="page"/>
      </w:r>
    </w:p>
    <w:p w:rsidR="009E5A67" w:rsidRDefault="009E5A67" w:rsidP="009E5A67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אריתמטיקה של גבולות</w:t>
      </w:r>
    </w:p>
    <w:p w:rsidR="009E5A67" w:rsidRDefault="009E5A67" w:rsidP="009E5A6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סדרות כך ש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→L,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→K</m:t>
        </m:r>
      </m:oMath>
      <w:r>
        <w:rPr>
          <w:rFonts w:eastAsiaTheme="minorEastAsia" w:hint="cs"/>
          <w:rtl/>
        </w:rPr>
        <w:t>:</w:t>
      </w:r>
    </w:p>
    <w:p w:rsidR="009E5A67" w:rsidRPr="009E5A67" w:rsidRDefault="009E5A67" w:rsidP="009E5A6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=L+K</m:t>
        </m:r>
      </m:oMath>
    </w:p>
    <w:p w:rsidR="009E5A67" w:rsidRPr="00CD2FA0" w:rsidRDefault="00CD2FA0" w:rsidP="00CD2FA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=L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K</m:t>
        </m:r>
      </m:oMath>
    </w:p>
    <w:p w:rsidR="00CD2FA0" w:rsidRDefault="00CD2FA0" w:rsidP="00324A92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func>
      </m:oMath>
    </w:p>
    <w:p w:rsidR="007B33A2" w:rsidRDefault="007B33A2" w:rsidP="007B33A2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7B33A2" w:rsidRPr="00427E4A" w:rsidRDefault="00952D3F" w:rsidP="00952D3F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p>
                      </m:sSup>
                    </m:den>
                  </m:f>
                </m:den>
              </m:f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6+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3+0+0</m:t>
              </m:r>
            </m:num>
            <m:den>
              <m:r>
                <w:rPr>
                  <w:rFonts w:ascii="Cambria Math" w:hAnsi="Cambria Math"/>
                </w:rPr>
                <m:t>6+0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27E4A" w:rsidRDefault="00427E4A" w:rsidP="00427E4A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427E4A" w:rsidRDefault="00427E4A" w:rsidP="00427E4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>
        <w:rPr>
          <w:rFonts w:eastAsiaTheme="minorEastAsia" w:hint="cs"/>
          <w:rtl/>
        </w:rPr>
        <w:t xml:space="preserve"> ול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אין גבול. האם יודעים משהו על הסדרה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?</w:t>
      </w:r>
    </w:p>
    <w:p w:rsidR="00E856CC" w:rsidRDefault="00E856CC" w:rsidP="00E856CC">
      <w:pPr>
        <w:pStyle w:val="Heading2"/>
        <w:rPr>
          <w:rFonts w:hint="cs"/>
          <w:rtl/>
        </w:rPr>
      </w:pPr>
      <w:r>
        <w:rPr>
          <w:rFonts w:hint="cs"/>
          <w:rtl/>
        </w:rPr>
        <w:t>ניקח דוגמאות</w:t>
      </w:r>
    </w:p>
    <w:p w:rsidR="00E856CC" w:rsidRPr="00E856CC" w:rsidRDefault="00E856CC" w:rsidP="00E85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→0</m:t>
          </m:r>
          <m: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→+∞</m:t>
          </m:r>
        </m:oMath>
      </m:oMathPara>
    </w:p>
    <w:p w:rsidR="00E856CC" w:rsidRDefault="00E856CC" w:rsidP="00E856C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E856CC" w:rsidRDefault="00E856CC" w:rsidP="00E856C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חסומה. כלומר קיים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hint="cs"/>
          <w:rtl/>
        </w:rPr>
        <w:t xml:space="preserve"> כך שלכל </w:t>
      </w:r>
      <w:r>
        <w:t>n</w:t>
      </w:r>
      <w:r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&lt;M</m:t>
        </m:r>
      </m:oMath>
      <w:r>
        <w:rPr>
          <w:rFonts w:eastAsiaTheme="minorEastAsia" w:hint="cs"/>
          <w:rtl/>
        </w:rPr>
        <w:t xml:space="preserve">. הוכח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E856CC" w:rsidRDefault="00E856CC" w:rsidP="00E856CC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E856CC" w:rsidRPr="00E856CC" w:rsidRDefault="00E856CC" w:rsidP="00E856CC">
      <w:pPr>
        <w:rPr>
          <w:rFonts w:eastAsiaTheme="minorEastAsia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5E0AAC" w:rsidRDefault="00E856CC" w:rsidP="00FD4D19">
      <w:r>
        <w:rPr>
          <w:rFonts w:eastAsiaTheme="minorEastAsia" w:hint="cs"/>
          <w:rtl/>
        </w:rPr>
        <w:t>נתון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 לכן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 w:hint="cs"/>
          <w:rtl/>
        </w:rPr>
        <w:t xml:space="preserve"> קיים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ϵ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ϵ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 w:hint="cs"/>
          <w:rtl/>
        </w:rPr>
        <w:t xml:space="preserve">, לכן החל מאותה נקודה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=ϵ</m:t>
        </m:r>
      </m:oMath>
    </w:p>
    <w:p w:rsidR="005E0AAC" w:rsidRDefault="005E0AAC" w:rsidP="005E0AAC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התכנסות במובן הרחב</w:t>
      </w:r>
    </w:p>
    <w:p w:rsidR="00FD4D19" w:rsidRDefault="005E0AAC" w:rsidP="00FD4D19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סדרה. אם לכל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&gt;M</m:t>
        </m:r>
      </m:oMath>
      <w:r w:rsidR="009E5C12">
        <w:rPr>
          <w:rFonts w:eastAsiaTheme="minorEastAsia" w:hint="cs"/>
          <w:rtl/>
        </w:rPr>
        <w:t xml:space="preserve"> נאמר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E5C12">
        <w:rPr>
          <w:rFonts w:eastAsiaTheme="minorEastAsia" w:hint="cs"/>
          <w:rtl/>
        </w:rPr>
        <w:t xml:space="preserve"> מתכנסת לאינסוף במובן הרחב</w:t>
      </w:r>
      <w:r w:rsidR="001D35C4">
        <w:rPr>
          <w:rFonts w:hint="cs"/>
          <w:i/>
          <w:rtl/>
        </w:rPr>
        <w:t>.</w:t>
      </w:r>
    </w:p>
    <w:p w:rsidR="00FD4D19" w:rsidRDefault="00FD4D19" w:rsidP="00FD4D19">
      <w:pPr>
        <w:bidi w:val="0"/>
        <w:rPr>
          <w:rtl/>
        </w:rPr>
      </w:pPr>
      <w:r>
        <w:rPr>
          <w:rtl/>
        </w:rPr>
        <w:br w:type="page"/>
      </w:r>
    </w:p>
    <w:p w:rsidR="00FD4D19" w:rsidRDefault="00FD4D19" w:rsidP="00FD4D19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FD4D19" w:rsidRDefault="00FD4D19" w:rsidP="00FD4D1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נתון </w:t>
      </w:r>
      <m:oMath>
        <m:r>
          <w:rPr>
            <w:rFonts w:ascii="Cambria Math" w:hAnsi="Cambria Math"/>
          </w:rPr>
          <m:t>α&gt;1</m:t>
        </m:r>
      </m:oMath>
      <w:r>
        <w:rPr>
          <w:rFonts w:eastAsiaTheme="minorEastAsia" w:hint="cs"/>
          <w:rtl/>
        </w:rPr>
        <w:t>. הוכח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מתכנס במובן הרחב ל</w:t>
      </w:r>
      <m:oMath>
        <m:r>
          <w:rPr>
            <w:rFonts w:ascii="Cambria Math" w:eastAsiaTheme="minorEastAsia" w:hAnsi="Cambria Math"/>
          </w:rPr>
          <m:t>+∞</m:t>
        </m:r>
      </m:oMath>
    </w:p>
    <w:p w:rsidR="00FD4D19" w:rsidRDefault="00FD4D19" w:rsidP="00FD4D1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D4D19" w:rsidRDefault="00FD4D19" w:rsidP="00FD4D19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α&gt;1</m:t>
        </m:r>
      </m:oMath>
      <w:r>
        <w:rPr>
          <w:rFonts w:eastAsiaTheme="minorEastAsia" w:hint="cs"/>
          <w:rtl/>
        </w:rPr>
        <w:t xml:space="preserve"> לכן קיים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α=1+ϵ</m:t>
        </m:r>
      </m:oMath>
      <w:r w:rsidR="00890C9D">
        <w:rPr>
          <w:rFonts w:eastAsiaTheme="minorEastAsia" w:hint="cs"/>
          <w:rtl/>
        </w:rPr>
        <w:t>:</w:t>
      </w:r>
    </w:p>
    <w:p w:rsidR="00890C9D" w:rsidRPr="00890C9D" w:rsidRDefault="00890C9D" w:rsidP="00890C9D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90C9D" w:rsidRDefault="00890C9D" w:rsidP="00890C9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eastAsiaTheme="minorEastAsia" w:hint="cs"/>
          <w:rtl/>
        </w:rPr>
        <w:t xml:space="preserve"> צ"ל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&gt;M</m:t>
        </m:r>
      </m:oMath>
      <w:r>
        <w:rPr>
          <w:rFonts w:eastAsiaTheme="minorEastAsia" w:hint="cs"/>
          <w:rtl/>
        </w:rPr>
        <w:t>. נקטין את הצד הגדול</w:t>
      </w:r>
      <w:r w:rsidR="003F18B1">
        <w:rPr>
          <w:rFonts w:eastAsiaTheme="minorEastAsia" w:hint="cs"/>
          <w:rtl/>
        </w:rPr>
        <w:t>:</w:t>
      </w:r>
    </w:p>
    <w:p w:rsidR="003F18B1" w:rsidRPr="003F18B1" w:rsidRDefault="003F18B1" w:rsidP="003F18B1">
      <w:pPr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&gt;M</m:t>
          </m:r>
        </m:oMath>
      </m:oMathPara>
    </w:p>
    <w:p w:rsidR="003F18B1" w:rsidRDefault="003F18B1" w:rsidP="003F18B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נקטין את הצד הגדול עוד יותר</w:t>
      </w:r>
    </w:p>
    <w:p w:rsidR="003F18B1" w:rsidRPr="003F18B1" w:rsidRDefault="003F18B1" w:rsidP="003F18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&gt;M</m:t>
          </m:r>
        </m:oMath>
      </m:oMathPara>
    </w:p>
    <w:p w:rsidR="003F18B1" w:rsidRPr="003F18B1" w:rsidRDefault="003F18B1" w:rsidP="003F18B1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n&gt;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F18B1" w:rsidRDefault="003F18B1" w:rsidP="003F18B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לפי ארכימדס קיים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כזה</w:t>
      </w:r>
    </w:p>
    <w:p w:rsidR="003F18B1" w:rsidRDefault="003F18B1" w:rsidP="003F18B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3F18B1" w:rsidRDefault="003F18B1" w:rsidP="003F18B1">
      <w:pPr>
        <w:rPr>
          <w:rFonts w:eastAsiaTheme="minorEastAsia" w:hint="cs"/>
          <w:rtl/>
        </w:rPr>
      </w:pPr>
      <w:r>
        <w:rPr>
          <w:rFonts w:hint="cs"/>
          <w:rtl/>
        </w:rPr>
        <w:t>הוכח ש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n!</m:t>
            </m:r>
          </m:e>
        </m:ra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</w:p>
    <w:p w:rsidR="003F18B1" w:rsidRDefault="003F18B1" w:rsidP="003F18B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 xml:space="preserve">הערה: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→∞,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</w:p>
    <w:p w:rsidR="003F18B1" w:rsidRDefault="003F18B1" w:rsidP="003F18B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3F18B1" w:rsidRPr="003F18B1" w:rsidRDefault="003F18B1" w:rsidP="003F18B1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n!=1*2*…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*…n</m:t>
          </m:r>
        </m:oMath>
      </m:oMathPara>
    </w:p>
    <w:p w:rsidR="003F18B1" w:rsidRDefault="003F18B1" w:rsidP="003F18B1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נקטין את הביטוי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נמחק את כל מה שקטן מ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ונהפוך את כל שאר האיברים ל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n!≥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*…*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F18B1" w:rsidRPr="003F18B1" w:rsidRDefault="003F18B1" w:rsidP="003F18B1">
      <w:pPr>
        <w:ind w:right="-709"/>
        <w:rPr>
          <w:rFonts w:eastAsiaTheme="minorEastAsia" w:hint="cs"/>
          <w:rtl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n!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→∞</m:t>
          </m:r>
        </m:oMath>
      </m:oMathPara>
      <w:bookmarkStart w:id="2" w:name="_GoBack"/>
      <w:bookmarkEnd w:id="2"/>
    </w:p>
    <w:sectPr w:rsidR="003F18B1" w:rsidRPr="003F18B1" w:rsidSect="006E425C">
      <w:pgSz w:w="11906" w:h="16838"/>
      <w:pgMar w:top="1440" w:right="1800" w:bottom="426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B44C2"/>
    <w:multiLevelType w:val="hybridMultilevel"/>
    <w:tmpl w:val="1576C85C"/>
    <w:lvl w:ilvl="0" w:tplc="EBE6806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6C"/>
    <w:rsid w:val="000A16BA"/>
    <w:rsid w:val="000D3E64"/>
    <w:rsid w:val="00146BB2"/>
    <w:rsid w:val="001549CA"/>
    <w:rsid w:val="001D35C4"/>
    <w:rsid w:val="002037CD"/>
    <w:rsid w:val="002A4166"/>
    <w:rsid w:val="002B1BD1"/>
    <w:rsid w:val="002F04C6"/>
    <w:rsid w:val="00324A92"/>
    <w:rsid w:val="003C7763"/>
    <w:rsid w:val="003D0BAB"/>
    <w:rsid w:val="003F18B1"/>
    <w:rsid w:val="00416C7B"/>
    <w:rsid w:val="00424741"/>
    <w:rsid w:val="00427E4A"/>
    <w:rsid w:val="00466AC2"/>
    <w:rsid w:val="004A04A5"/>
    <w:rsid w:val="004D21E2"/>
    <w:rsid w:val="00562800"/>
    <w:rsid w:val="005E0AAC"/>
    <w:rsid w:val="006368D1"/>
    <w:rsid w:val="006436C1"/>
    <w:rsid w:val="006D5B0A"/>
    <w:rsid w:val="006E425C"/>
    <w:rsid w:val="00715277"/>
    <w:rsid w:val="007A1D86"/>
    <w:rsid w:val="007B33A2"/>
    <w:rsid w:val="007E22E6"/>
    <w:rsid w:val="00840120"/>
    <w:rsid w:val="00871023"/>
    <w:rsid w:val="00890C9D"/>
    <w:rsid w:val="008D61B1"/>
    <w:rsid w:val="00947801"/>
    <w:rsid w:val="00952D3F"/>
    <w:rsid w:val="009930FF"/>
    <w:rsid w:val="009B406E"/>
    <w:rsid w:val="009E5A67"/>
    <w:rsid w:val="009E5C12"/>
    <w:rsid w:val="00AD4CAA"/>
    <w:rsid w:val="00AF2A14"/>
    <w:rsid w:val="00B1054F"/>
    <w:rsid w:val="00B10FD8"/>
    <w:rsid w:val="00B347FA"/>
    <w:rsid w:val="00B40275"/>
    <w:rsid w:val="00BF330A"/>
    <w:rsid w:val="00C35662"/>
    <w:rsid w:val="00C35D72"/>
    <w:rsid w:val="00C368C8"/>
    <w:rsid w:val="00C430BE"/>
    <w:rsid w:val="00C50026"/>
    <w:rsid w:val="00C5752A"/>
    <w:rsid w:val="00CD2FA0"/>
    <w:rsid w:val="00D5286C"/>
    <w:rsid w:val="00DA41F0"/>
    <w:rsid w:val="00E6194A"/>
    <w:rsid w:val="00E856CC"/>
    <w:rsid w:val="00EB15FD"/>
    <w:rsid w:val="00EC0F5D"/>
    <w:rsid w:val="00F004F8"/>
    <w:rsid w:val="00F86A7D"/>
    <w:rsid w:val="00F95021"/>
    <w:rsid w:val="00FD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28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9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9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28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368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0FD8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15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5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28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9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9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28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368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0FD8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15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672</Words>
  <Characters>3362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65</cp:revision>
  <dcterms:created xsi:type="dcterms:W3CDTF">2010-10-24T13:59:00Z</dcterms:created>
  <dcterms:modified xsi:type="dcterms:W3CDTF">2010-10-24T15:36:00Z</dcterms:modified>
</cp:coreProperties>
</file>