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F365C1" w:rsidP="00F365C1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F365C1" w:rsidRDefault="00F365C1" w:rsidP="00F365C1">
      <w:pPr>
        <w:rPr>
          <w:rFonts w:eastAsiaTheme="minorEastAsia"/>
          <w:rtl/>
        </w:rPr>
      </w:pPr>
      <w:r>
        <w:rPr>
          <w:rFonts w:hint="cs"/>
          <w:rtl/>
        </w:rPr>
        <w:t xml:space="preserve">סדרה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נקראת:</w:t>
      </w:r>
    </w:p>
    <w:p w:rsidR="00F365C1" w:rsidRDefault="00E33BAB" w:rsidP="00E33BAB">
      <w:pPr>
        <w:rPr>
          <w:rFonts w:eastAsiaTheme="minorEastAsia"/>
          <w:rtl/>
        </w:rPr>
      </w:pPr>
      <w:r w:rsidRPr="00E33BAB">
        <w:rPr>
          <w:rFonts w:eastAsiaTheme="minorEastAsia" w:hint="cs"/>
          <w:color w:val="00B050"/>
          <w:sz w:val="18"/>
          <w:szCs w:val="18"/>
          <w:rtl/>
        </w:rPr>
        <w:t>(עולה ממש)</w:t>
      </w:r>
      <w:r>
        <w:rPr>
          <w:rFonts w:eastAsiaTheme="minorEastAsia" w:hint="cs"/>
          <w:rtl/>
        </w:rPr>
        <w:tab/>
      </w:r>
      <w:r w:rsidR="00F365C1">
        <w:rPr>
          <w:rFonts w:eastAsiaTheme="minorEastAsia" w:hint="cs"/>
          <w:rtl/>
        </w:rPr>
        <w:t xml:space="preserve">מונוטונית עולה אם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F365C1" w:rsidRDefault="00E33BAB" w:rsidP="00E33BAB">
      <w:pPr>
        <w:rPr>
          <w:rFonts w:eastAsiaTheme="minorEastAsia"/>
          <w:rtl/>
        </w:rPr>
      </w:pPr>
      <w:r w:rsidRPr="00E33BAB">
        <w:rPr>
          <w:rFonts w:eastAsiaTheme="minorEastAsia" w:hint="cs"/>
          <w:color w:val="00B050"/>
          <w:sz w:val="18"/>
          <w:szCs w:val="18"/>
          <w:rtl/>
        </w:rPr>
        <w:t>(יורדת ממש)</w:t>
      </w:r>
      <w:r>
        <w:rPr>
          <w:rFonts w:eastAsiaTheme="minorEastAsia" w:hint="cs"/>
          <w:rtl/>
        </w:rPr>
        <w:tab/>
      </w:r>
      <w:r w:rsidR="00F365C1">
        <w:rPr>
          <w:rFonts w:eastAsiaTheme="minorEastAsia" w:hint="cs"/>
          <w:rtl/>
        </w:rPr>
        <w:t xml:space="preserve">מונוטונית יורדת אם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F365C1" w:rsidRDefault="00E33BAB" w:rsidP="00E33BAB">
      <w:pPr>
        <w:rPr>
          <w:rFonts w:eastAsiaTheme="minorEastAsia"/>
          <w:rtl/>
        </w:rPr>
      </w:pPr>
      <w:r w:rsidRPr="00E33BAB">
        <w:rPr>
          <w:rFonts w:eastAsiaTheme="minorEastAsia" w:hint="cs"/>
          <w:color w:val="00B050"/>
          <w:sz w:val="18"/>
          <w:szCs w:val="18"/>
          <w:rtl/>
        </w:rPr>
        <w:t>(יורדת)</w:t>
      </w:r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w:r w:rsidR="00F365C1">
        <w:rPr>
          <w:rFonts w:eastAsiaTheme="minorEastAsia" w:hint="cs"/>
          <w:rtl/>
        </w:rPr>
        <w:t xml:space="preserve">מונוטונית לא עולה אם </w:t>
      </w:r>
      <m:oMath>
        <m:r>
          <w:rPr>
            <w:rFonts w:ascii="Cambria Math" w:hAnsi="Cambria Math"/>
          </w:rPr>
          <m:t>∀n</m:t>
        </m:r>
        <m:r>
          <m:rPr>
            <m:scr m:val="double-struck"/>
          </m:rPr>
          <w:rPr>
            <w:rFonts w:ascii="Cambria Math" w:hAnsi="Cambria Math"/>
          </w:rPr>
          <m:t>∈N: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F365C1" w:rsidRDefault="00E33BAB" w:rsidP="00E33BAB">
      <w:pPr>
        <w:rPr>
          <w:rFonts w:eastAsiaTheme="minorEastAsia"/>
          <w:rtl/>
        </w:rPr>
      </w:pPr>
      <w:r w:rsidRPr="00E33BAB">
        <w:rPr>
          <w:rFonts w:eastAsiaTheme="minorEastAsia" w:hint="cs"/>
          <w:color w:val="00B050"/>
          <w:sz w:val="18"/>
          <w:szCs w:val="18"/>
          <w:rtl/>
        </w:rPr>
        <w:t>(עולה)</w:t>
      </w:r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w:r w:rsidR="00F365C1">
        <w:rPr>
          <w:rFonts w:eastAsiaTheme="minorEastAsia" w:hint="cs"/>
          <w:rtl/>
        </w:rPr>
        <w:t xml:space="preserve">מונוטונית לא יורדת אם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C4403B" w:rsidRDefault="00725EE9" w:rsidP="00725EE9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725EE9" w:rsidRDefault="00725EE9" w:rsidP="00725EE9">
      <w:pPr>
        <w:rPr>
          <w:rtl/>
        </w:rPr>
      </w:pPr>
      <w:r>
        <w:rPr>
          <w:rFonts w:hint="cs"/>
          <w:rtl/>
        </w:rPr>
        <w:t>סדרה מונוטונית חסומה מתכנסת. אם אינה חסומה היא מתכנסת במובן הרחב.</w:t>
      </w:r>
    </w:p>
    <w:p w:rsidR="000414B7" w:rsidRDefault="000414B7" w:rsidP="000414B7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0414B7" w:rsidRDefault="00464DFE" w:rsidP="00C319A0">
      <w:pPr>
        <w:rPr>
          <w:rFonts w:eastAsiaTheme="minorEastAsia"/>
          <w:rtl/>
        </w:rPr>
      </w:pPr>
      <w:r>
        <w:rPr>
          <w:rFonts w:hint="cs"/>
          <w:rtl/>
        </w:rPr>
        <w:t>הוכח ש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מתכנסת</w:t>
      </w:r>
      <w:r>
        <w:rPr>
          <w:rFonts w:hint="cs"/>
          <w:rtl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3n</m:t>
            </m:r>
          </m:den>
        </m:f>
      </m:oMath>
    </w:p>
    <w:p w:rsidR="00C319A0" w:rsidRDefault="00295FB6" w:rsidP="00295FB6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295FB6" w:rsidRDefault="00295FB6" w:rsidP="00BC468C">
      <w:pPr>
        <w:rPr>
          <w:rFonts w:eastAsiaTheme="minorEastAsia"/>
          <w:rtl/>
        </w:rPr>
      </w:pPr>
      <w:r>
        <w:rPr>
          <w:rFonts w:hint="cs"/>
          <w:rtl/>
        </w:rPr>
        <w:t xml:space="preserve">נוכיח </w:t>
      </w:r>
      <w:r w:rsidR="00507C67">
        <w:rPr>
          <w:rFonts w:hint="cs"/>
          <w:rtl/>
        </w:rPr>
        <w:t>שהיא מונוטונית</w:t>
      </w:r>
      <w:r w:rsidR="00BC468C">
        <w:rPr>
          <w:rFonts w:hint="cs"/>
          <w:rtl/>
        </w:rPr>
        <w:t xml:space="preserve">. נסתכל על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A40B6">
        <w:rPr>
          <w:rFonts w:eastAsiaTheme="minorEastAsia" w:hint="cs"/>
          <w:rtl/>
        </w:rPr>
        <w:t>:</w:t>
      </w:r>
    </w:p>
    <w:p w:rsidR="00DA40B6" w:rsidRPr="00A639CE" w:rsidRDefault="00381980" w:rsidP="00DA40B6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3n+3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cs"/>
              <w:rtl/>
            </w:rPr>
            <m:t>…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3n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3n+1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3n+2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3n+3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3n+1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3n</m:t>
              </m:r>
            </m:den>
          </m:f>
          <m:r>
            <w:rPr>
              <w:rFonts w:ascii="Cambria Math" w:hAnsi="Cambria Math"/>
            </w:rPr>
            <m:t>≤0</m:t>
          </m:r>
        </m:oMath>
      </m:oMathPara>
    </w:p>
    <w:p w:rsidR="00A639CE" w:rsidRDefault="00A639CE" w:rsidP="00A639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סה"כ הראנו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 w:hint="cs"/>
          <w:i/>
          <w:rtl/>
        </w:rPr>
        <w:t xml:space="preserve">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3090D">
        <w:rPr>
          <w:rFonts w:eastAsiaTheme="minorEastAsia" w:hint="cs"/>
          <w:i/>
          <w:rtl/>
        </w:rPr>
        <w:t xml:space="preserve"> לכן הסדרה  מונוטונית יורדת</w:t>
      </w:r>
    </w:p>
    <w:p w:rsidR="005008D5" w:rsidRDefault="005008D5" w:rsidP="005008D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וברור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i/>
          <w:rtl/>
        </w:rPr>
        <w:t xml:space="preserve"> ולכן היא חסומה ולכן היא מתכנסת: </w:t>
      </w:r>
      <m:oMath>
        <m:r>
          <w:rPr>
            <w:rFonts w:ascii="Cambria Math" w:eastAsiaTheme="minorEastAsia" w:hAnsi="Cambria Math"/>
          </w:rPr>
          <m:t>∀n:0≤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D02151" w:rsidRDefault="001672CB" w:rsidP="001672CB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1672CB" w:rsidRDefault="00527341" w:rsidP="0087466E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α,β&gt;0</m:t>
        </m:r>
      </m:oMath>
      <w:r w:rsidR="0087466E">
        <w:rPr>
          <w:rFonts w:eastAsiaTheme="minorEastAsia" w:hint="cs"/>
          <w:rtl/>
        </w:rPr>
        <w:t xml:space="preserve">.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=α,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=β</m:t>
        </m:r>
      </m:oMath>
      <w:r w:rsidR="0087466E">
        <w:rPr>
          <w:rFonts w:eastAsiaTheme="minorEastAsia" w:hint="cs"/>
          <w:rtl/>
        </w:rPr>
        <w:t xml:space="preserve">.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rad>
      </m:oMath>
    </w:p>
    <w:p w:rsidR="00936D26" w:rsidRDefault="00936D26" w:rsidP="00936D2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מתכנסות</w:t>
      </w:r>
    </w:p>
    <w:p w:rsidR="00936D26" w:rsidRDefault="00936D26" w:rsidP="00936D26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פתרון</w:t>
      </w:r>
    </w:p>
    <w:p w:rsidR="00936D26" w:rsidRPr="00665691" w:rsidRDefault="00381980" w:rsidP="00665691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≥0</m:t>
          </m:r>
        </m:oMath>
      </m:oMathPara>
    </w:p>
    <w:p w:rsidR="00665691" w:rsidRDefault="00665691" w:rsidP="004D191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∀n&gt;1: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17301D" w:rsidRDefault="00381980" w:rsidP="009C3A62">
      <w:pPr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C3A62">
        <w:rPr>
          <w:rFonts w:eastAsiaTheme="minorEastAsia" w:hint="cs"/>
          <w:i/>
          <w:rtl/>
        </w:rPr>
        <w:tab/>
      </w:r>
      <w:r w:rsidR="009C3A62">
        <w:rPr>
          <w:rFonts w:eastAsiaTheme="minorEastAsia" w:hint="cs"/>
          <w:i/>
          <w:rtl/>
        </w:rPr>
        <w:tab/>
      </w:r>
      <w:r w:rsidR="0017301D">
        <w:rPr>
          <w:rFonts w:eastAsiaTheme="minorEastAsia" w:hint="cs"/>
          <w:i/>
          <w:rtl/>
        </w:rPr>
        <w:t xml:space="preserve">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301D">
        <w:rPr>
          <w:rFonts w:eastAsiaTheme="minorEastAsia" w:hint="cs"/>
          <w:i/>
          <w:rtl/>
        </w:rPr>
        <w:t xml:space="preserve"> מונוטונית יורדת</w:t>
      </w:r>
    </w:p>
    <w:p w:rsidR="009C3A62" w:rsidRDefault="00381980" w:rsidP="009C3A62">
      <w:pPr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≥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C3A62">
        <w:rPr>
          <w:rFonts w:eastAsiaTheme="minorEastAsia" w:hint="cs"/>
          <w:i/>
          <w:rtl/>
        </w:rPr>
        <w:tab/>
      </w:r>
      <w:r w:rsidR="00411274">
        <w:rPr>
          <w:rFonts w:eastAsiaTheme="minorEastAsia" w:hint="cs"/>
          <w:i/>
          <w:rtl/>
        </w:rPr>
        <w:t xml:space="preserve">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11274">
        <w:rPr>
          <w:rFonts w:eastAsiaTheme="minorEastAsia" w:hint="cs"/>
          <w:i/>
          <w:rtl/>
        </w:rPr>
        <w:t xml:space="preserve"> מונוטונית עולה וסה"כ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C3A62">
        <w:rPr>
          <w:rFonts w:eastAsiaTheme="minorEastAsia" w:hint="cs"/>
          <w:i/>
          <w:rtl/>
        </w:rPr>
        <w:t>. סה"כ קיבלנו שתי סדרות מונוטוניות וחסומות ולכן הן מתכנסות.</w:t>
      </w:r>
    </w:p>
    <w:p w:rsidR="009C3A62" w:rsidRDefault="009C3A62" w:rsidP="009C3A62">
      <w:pPr>
        <w:bidi w:val="0"/>
        <w:rPr>
          <w:rtl/>
        </w:rPr>
      </w:pPr>
      <w:r>
        <w:rPr>
          <w:rtl/>
        </w:rPr>
        <w:lastRenderedPageBreak/>
        <w:br w:type="page"/>
      </w:r>
    </w:p>
    <w:p w:rsidR="00411274" w:rsidRDefault="009C3A62" w:rsidP="009C3A62">
      <w:pPr>
        <w:pStyle w:val="Heading1"/>
        <w:rPr>
          <w:rtl/>
        </w:rPr>
      </w:pPr>
      <w:r>
        <w:rPr>
          <w:rFonts w:hint="cs"/>
          <w:rtl/>
        </w:rPr>
        <w:lastRenderedPageBreak/>
        <w:t>תרגיל</w:t>
      </w:r>
    </w:p>
    <w:p w:rsidR="009C3A62" w:rsidRDefault="009C3A62" w:rsidP="009C3A62">
      <w:pPr>
        <w:rPr>
          <w:rFonts w:asciiTheme="majorHAnsi" w:eastAsiaTheme="majorEastAsia" w:hAnsiTheme="majorHAnsi" w:cstheme="majorBidi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מצאו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e>
        </m:func>
        <m:r>
          <w:rPr>
            <w:rFonts w:ascii="Cambria Math" w:hAnsi="Cambria Math"/>
          </w:rPr>
          <m:t>-n</m:t>
        </m:r>
      </m:oMath>
    </w:p>
    <w:p w:rsidR="003D2718" w:rsidRDefault="003D2718" w:rsidP="003D2718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3D2718" w:rsidRPr="003D2718" w:rsidRDefault="003D2718" w:rsidP="003D2718">
      <w:pPr>
        <w:rPr>
          <w:rFonts w:eastAsiaTheme="minorEastAsia"/>
          <w:rtl/>
        </w:rPr>
      </w:pPr>
      <w:r>
        <w:rPr>
          <w:rFonts w:hint="cs"/>
          <w:rtl/>
        </w:rPr>
        <w:t>נכפול ב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  <m:r>
              <w:rPr>
                <w:rFonts w:ascii="Cambria Math" w:hAnsi="Cambria Math"/>
              </w:rPr>
              <m:t>+n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  <m:r>
              <w:rPr>
                <w:rFonts w:ascii="Cambria Math" w:hAnsi="Cambria Math"/>
              </w:rPr>
              <m:t>+n</m:t>
            </m:r>
          </m:den>
        </m:f>
      </m:oMath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</w:rPr>
                    <m:t>+n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</w:rPr>
                    <m:t>+n</m:t>
                  </m:r>
                </m:den>
              </m:f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:rsidR="003D2718" w:rsidRDefault="003D2718" w:rsidP="003D2718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3D2718" w:rsidRDefault="003D2718" w:rsidP="003D2718">
      <w:pPr>
        <w:rPr>
          <w:rFonts w:eastAsiaTheme="minorEastAsia"/>
          <w:rtl/>
        </w:rPr>
      </w:pPr>
      <w:r>
        <w:rPr>
          <w:rFonts w:hint="cs"/>
          <w:rtl/>
        </w:rPr>
        <w:t xml:space="preserve">מצאו את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sup>
            </m:sSup>
          </m:e>
        </m:func>
      </m:oMath>
    </w:p>
    <w:p w:rsidR="00115C51" w:rsidRDefault="00115C51" w:rsidP="00115C51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פתרון</w:t>
      </w:r>
    </w:p>
    <w:p w:rsidR="00115C51" w:rsidRPr="009F3B61" w:rsidRDefault="00381980" w:rsidP="009F3B61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9F3B61" w:rsidRDefault="009F3B61" w:rsidP="0038198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נוציא שורש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י: </w:t>
      </w:r>
      <m:oMath>
        <m:r>
          <w:rPr>
            <w:rFonts w:ascii="Cambria Math" w:eastAsiaTheme="minorEastAsia" w:hAnsi="Cambria Math"/>
          </w:rPr>
          <m:t>3≤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≤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groupChr>
          </m:e>
          <m:lim>
            <m:r>
              <w:rPr>
                <w:rFonts w:ascii="Cambria Math" w:eastAsiaTheme="minorEastAsia" w:hAnsi="Cambria Math"/>
              </w:rPr>
              <m:t>→1</m:t>
            </m:r>
          </m:lim>
        </m:limUpp>
        <m:r>
          <m:rPr>
            <m:sty m:val="p"/>
          </m:rPr>
          <w:rPr>
            <w:rFonts w:ascii="Cambria Math" w:eastAsiaTheme="minorEastAsia" w:hAnsi="Cambria Math"/>
          </w:rPr>
          <m:t>*3</m:t>
        </m:r>
      </m:oMath>
      <w:r>
        <w:rPr>
          <w:rFonts w:eastAsiaTheme="minorEastAsia" w:hint="cs"/>
          <w:rtl/>
        </w:rPr>
        <w:t xml:space="preserve"> לכן לפי משפט </w:t>
      </w:r>
      <w:r w:rsidR="00381980">
        <w:rPr>
          <w:rFonts w:eastAsiaTheme="minorEastAsia" w:hint="cs"/>
          <w:rtl/>
        </w:rPr>
        <w:t>ה</w:t>
      </w:r>
      <w:bookmarkStart w:id="0" w:name="_GoBack"/>
      <w:bookmarkEnd w:id="0"/>
      <w:r>
        <w:rPr>
          <w:rFonts w:eastAsiaTheme="minorEastAsia" w:hint="cs"/>
          <w:rtl/>
        </w:rPr>
        <w:t>סנדוויץ הגבול הינו 3</w:t>
      </w:r>
    </w:p>
    <w:p w:rsidR="009F3B61" w:rsidRDefault="009F3B61" w:rsidP="009F3B61">
      <w:pPr>
        <w:rPr>
          <w:rFonts w:eastAsiaTheme="minorEastAsia"/>
          <w:rtl/>
        </w:rPr>
      </w:pPr>
    </w:p>
    <w:p w:rsidR="009F3B61" w:rsidRDefault="009F3B61" w:rsidP="009F3B61">
      <w:pPr>
        <w:pStyle w:val="Heading1"/>
        <w:rPr>
          <w:rtl/>
        </w:rPr>
      </w:pPr>
      <w:r>
        <w:rPr>
          <w:rFonts w:hint="cs"/>
          <w:rtl/>
        </w:rPr>
        <w:t>תזכורת</w:t>
      </w:r>
    </w:p>
    <w:p w:rsidR="009F3B61" w:rsidRDefault="00676036" w:rsidP="00676036">
      <w:pPr>
        <w:rPr>
          <w:rFonts w:eastAsiaTheme="minorEastAsia"/>
          <w:rtl/>
        </w:rPr>
      </w:pPr>
      <w:r>
        <w:rPr>
          <w:rFonts w:hint="cs"/>
          <w:rtl/>
        </w:rPr>
        <w:t xml:space="preserve">כאשר </w:t>
      </w:r>
      <m:oMath>
        <m:r>
          <w:rPr>
            <w:rFonts w:ascii="Cambria Math" w:hAnsi="Cambria Math"/>
          </w:rPr>
          <m:t>b≥a</m:t>
        </m:r>
      </m:oMath>
      <w:r>
        <w:rPr>
          <w:rFonts w:eastAsiaTheme="minorEastAsia" w:hint="cs"/>
          <w:rtl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≔{x</m:t>
        </m:r>
        <m:r>
          <m:rPr>
            <m:scr m:val="double-struck"/>
          </m:rPr>
          <w:rPr>
            <w:rFonts w:ascii="Cambria Math" w:eastAsiaTheme="minorEastAsia" w:hAnsi="Cambria Math"/>
          </w:rPr>
          <m:t>∈R|</m:t>
        </m:r>
        <m:r>
          <w:rPr>
            <w:rFonts w:ascii="Cambria Math" w:eastAsiaTheme="minorEastAsia" w:hAnsi="Cambria Math"/>
          </w:rPr>
          <m:t>a≤x≤b}</m:t>
        </m:r>
      </m:oMath>
      <w:r>
        <w:rPr>
          <w:rFonts w:eastAsiaTheme="minorEastAsia" w:hint="cs"/>
          <w:rtl/>
        </w:rPr>
        <w:t xml:space="preserve">, אורך הקטע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b-a</m:t>
        </m:r>
      </m:oMath>
    </w:p>
    <w:p w:rsidR="00676036" w:rsidRDefault="00676036" w:rsidP="00676036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הלמה של קנטור</w:t>
      </w:r>
    </w:p>
    <w:p w:rsidR="00EC7985" w:rsidRDefault="00676036" w:rsidP="00003ADB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סדרה של קטעים סגורים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 w:hint="cs"/>
          <w:rtl/>
        </w:rPr>
        <w:t xml:space="preserve"> המוכלים זה בזה באופן הבא: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⊃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⊃…</m:t>
        </m:r>
      </m:oMath>
      <w:r w:rsidR="00003ADB">
        <w:rPr>
          <w:rFonts w:eastAsiaTheme="minorEastAsia"/>
          <w:rtl/>
        </w:rPr>
        <w:br/>
      </w:r>
      <w:r w:rsidR="00EC7985">
        <w:rPr>
          <w:rFonts w:eastAsiaTheme="minorEastAsia" w:hint="cs"/>
          <w:rtl/>
        </w:rPr>
        <w:t>ואורך הקטעים שואף לאפס כלומר</w:t>
      </w:r>
      <w:r w:rsidR="00084B41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:rsidR="00003ADB" w:rsidRDefault="00003ADB" w:rsidP="00396D6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</w:t>
      </w:r>
      <w:r w:rsidRPr="00003ADB">
        <w:rPr>
          <w:rFonts w:eastAsiaTheme="minorEastAsia" w:hint="cs"/>
          <w:u w:val="single"/>
          <w:rtl/>
        </w:rPr>
        <w:t>קיימת</w:t>
      </w:r>
      <w:r>
        <w:rPr>
          <w:rFonts w:eastAsiaTheme="minorEastAsia" w:hint="cs"/>
          <w:rtl/>
        </w:rPr>
        <w:t xml:space="preserve"> נקודה </w:t>
      </w:r>
      <w:r w:rsidRPr="00003ADB">
        <w:rPr>
          <w:rFonts w:eastAsiaTheme="minorEastAsia" w:hint="cs"/>
          <w:u w:val="single"/>
          <w:rtl/>
        </w:rPr>
        <w:t>יחידה</w:t>
      </w:r>
      <w:r>
        <w:rPr>
          <w:rFonts w:eastAsiaTheme="minorEastAsia" w:hint="cs"/>
          <w:rtl/>
        </w:rPr>
        <w:t xml:space="preserve"> השייכת לכל הקטעים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96D63">
        <w:rPr>
          <w:rFonts w:eastAsiaTheme="minorEastAsia" w:hint="cs"/>
          <w:rtl/>
        </w:rPr>
        <w:t xml:space="preserve">(נקודה זו הינו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 w:rsidR="00396D63">
        <w:rPr>
          <w:rFonts w:eastAsiaTheme="minorEastAsia" w:hint="cs"/>
          <w:rtl/>
        </w:rPr>
        <w:t>)</w:t>
      </w:r>
    </w:p>
    <w:p w:rsidR="00383509" w:rsidRDefault="00383509" w:rsidP="00383509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הגדרה</w:t>
      </w:r>
    </w:p>
    <w:p w:rsidR="003D1289" w:rsidRDefault="00504093" w:rsidP="003D1289">
      <w:pPr>
        <w:rPr>
          <w:rFonts w:eastAsiaTheme="minorEastAsia"/>
          <w:rtl/>
        </w:rPr>
      </w:pPr>
      <w:r>
        <w:rPr>
          <w:rFonts w:hint="cs"/>
          <w:rtl/>
        </w:rPr>
        <w:t xml:space="preserve">תהי סדרה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ותהי סדרה(סדרת אינדקסים) עולה ממש של מספרים טבעיים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תת סדרה של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:rsidR="003D1289" w:rsidRDefault="003D1289" w:rsidP="003D1289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הגדרה</w:t>
      </w:r>
    </w:p>
    <w:p w:rsidR="003D1289" w:rsidRDefault="003D1289" w:rsidP="003D1289">
      <w:pPr>
        <w:rPr>
          <w:rFonts w:eastAsiaTheme="minorEastAsia"/>
          <w:rtl/>
        </w:rPr>
      </w:pPr>
      <w:r>
        <w:t>L</w:t>
      </w:r>
      <w:r>
        <w:rPr>
          <w:rFonts w:hint="cs"/>
          <w:rtl/>
        </w:rPr>
        <w:t xml:space="preserve"> נקרא גבול חלקי של סדרה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אם קיימת לה תת סדרה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המתכנסת ל</w:t>
      </w:r>
      <w:r>
        <w:rPr>
          <w:rFonts w:eastAsiaTheme="minorEastAsia"/>
        </w:rPr>
        <w:t>L</w:t>
      </w:r>
    </w:p>
    <w:p w:rsidR="00924EEB" w:rsidRDefault="00924EEB" w:rsidP="00AC5BFB">
      <w:pPr>
        <w:pStyle w:val="Heading2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דוגמה:</w:t>
      </w:r>
    </w:p>
    <w:p w:rsidR="00924EEB" w:rsidRDefault="00924EEB" w:rsidP="00AC5BFB">
      <w:pPr>
        <w:ind w:left="720"/>
        <w:rPr>
          <w:rFonts w:eastAsiaTheme="minorEastAsia"/>
          <w:rtl/>
        </w:rPr>
      </w:pPr>
      <w:r>
        <w:t>1,-1</w:t>
      </w:r>
      <w:r>
        <w:rPr>
          <w:rFonts w:hint="cs"/>
          <w:rtl/>
        </w:rPr>
        <w:t xml:space="preserve"> גבולות חלקיים </w:t>
      </w:r>
      <w:proofErr w:type="gramStart"/>
      <w:r>
        <w:rPr>
          <w:rFonts w:hint="cs"/>
          <w:rtl/>
        </w:rPr>
        <w:t xml:space="preserve">של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. תתי הסדרות הן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2k+1</m:t>
            </m:r>
          </m:sub>
        </m:sSub>
      </m:oMath>
    </w:p>
    <w:p w:rsidR="003B2243" w:rsidRDefault="003B2243">
      <w:pPr>
        <w:bidi w:val="0"/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Fonts w:eastAsiaTheme="minorEastAsia"/>
          <w:rtl/>
        </w:rPr>
        <w:br w:type="page"/>
      </w:r>
    </w:p>
    <w:p w:rsidR="00AC5BFB" w:rsidRDefault="00AC5BFB" w:rsidP="00AC5BFB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משפט</w:t>
      </w:r>
    </w:p>
    <w:p w:rsidR="00830926" w:rsidRDefault="00AC5BFB" w:rsidP="00920F78">
      <w:r>
        <w:rPr>
          <w:rFonts w:hint="cs"/>
          <w:rtl/>
        </w:rPr>
        <w:t>לכל סדרה חסומה יש תת סדרה מתכנסת, כלומר קיים גבול חלקי.</w:t>
      </w:r>
      <w:r w:rsidR="00830926">
        <w:rPr>
          <w:rFonts w:hint="cs"/>
          <w:rtl/>
        </w:rPr>
        <w:t xml:space="preserve"> (במילים אחרות לכל סדרה חסומה יש גבול חלקי אחד לפחות).</w:t>
      </w:r>
    </w:p>
    <w:p w:rsidR="00920F78" w:rsidRDefault="00920F78" w:rsidP="00920F78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920F78" w:rsidRDefault="00920F78" w:rsidP="00920F78">
      <w:pPr>
        <w:rPr>
          <w:rFonts w:eastAsiaTheme="minorEastAsia"/>
          <w:rtl/>
        </w:rPr>
      </w:pPr>
      <w:proofErr w:type="gramStart"/>
      <w:r>
        <w:t>L</w:t>
      </w:r>
      <w:r>
        <w:rPr>
          <w:rFonts w:hint="cs"/>
          <w:rtl/>
        </w:rPr>
        <w:t xml:space="preserve"> הוא גבול חלקי של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אם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ולכל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 w:rsidR="00E33CCC">
        <w:rPr>
          <w:rFonts w:eastAsiaTheme="minorEastAsia" w:hint="cs"/>
          <w:rtl/>
        </w:rPr>
        <w:t>.</w:t>
      </w:r>
      <w:proofErr w:type="gramEnd"/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במילים אחרות לכל סביבה </w:t>
      </w:r>
      <m:oMath>
        <m:r>
          <w:rPr>
            <w:rFonts w:ascii="Cambria Math" w:eastAsiaTheme="minorEastAsia" w:hAnsi="Cambria Math"/>
          </w:rPr>
          <m:t>(L-ϵ,L+ϵ)</m:t>
        </m:r>
      </m:oMath>
      <w:r>
        <w:rPr>
          <w:rFonts w:eastAsiaTheme="minorEastAsia" w:hint="cs"/>
          <w:rtl/>
        </w:rPr>
        <w:t xml:space="preserve"> יש אינסוף איברים מהסדרה</w:t>
      </w:r>
      <w:r w:rsidR="0087226B">
        <w:rPr>
          <w:rFonts w:eastAsiaTheme="minorEastAsia" w:hint="cs"/>
          <w:rtl/>
        </w:rPr>
        <w:t>.</w:t>
      </w:r>
    </w:p>
    <w:p w:rsidR="00C13622" w:rsidRDefault="00C13622" w:rsidP="00C13622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0C5006" w:rsidRDefault="00C13622" w:rsidP="000C5006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סדרה מתכנסת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→L</m:t>
        </m:r>
      </m:oMath>
      <w:r>
        <w:rPr>
          <w:rFonts w:eastAsiaTheme="minorEastAsia" w:hint="cs"/>
          <w:rtl/>
        </w:rPr>
        <w:t xml:space="preserve"> אזי כל תת סדרה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שואפת ל</w:t>
      </w:r>
      <w:r>
        <w:rPr>
          <w:rFonts w:eastAsiaTheme="minorEastAsia"/>
        </w:rPr>
        <w:t>L</w:t>
      </w:r>
    </w:p>
    <w:p w:rsidR="000C5006" w:rsidRDefault="000C5006" w:rsidP="00941344">
      <w:pPr>
        <w:pStyle w:val="Heading3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>מסקנה טריוויאלית</w:t>
      </w:r>
    </w:p>
    <w:p w:rsidR="000C5006" w:rsidRDefault="000C5006" w:rsidP="00941344">
      <w:pPr>
        <w:ind w:left="1440"/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→L</m:t>
        </m:r>
      </m:oMath>
      <w:r>
        <w:rPr>
          <w:rFonts w:eastAsiaTheme="minorEastAsia" w:hint="cs"/>
          <w:rtl/>
        </w:rPr>
        <w:t xml:space="preserve"> אזי 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 xml:space="preserve"> הוא הגבול החלקי היחיד שלה.</w:t>
      </w:r>
    </w:p>
    <w:p w:rsidR="00941344" w:rsidRDefault="00941344" w:rsidP="00941344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941344" w:rsidRDefault="00941344" w:rsidP="00941344">
      <w:pPr>
        <w:rPr>
          <w:rFonts w:eastAsiaTheme="minorEastAsia"/>
          <w:rtl/>
        </w:rPr>
      </w:pPr>
      <w:r>
        <w:rPr>
          <w:rFonts w:hint="cs"/>
          <w:rtl/>
        </w:rPr>
        <w:t xml:space="preserve">מצא את כל הגבולות החלקיים של הסדרה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d>
      </m:oMath>
    </w:p>
    <w:p w:rsidR="004E34CF" w:rsidRDefault="004E34CF" w:rsidP="004E34CF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פתרון</w:t>
      </w:r>
    </w:p>
    <w:p w:rsidR="004E34CF" w:rsidRPr="0037447F" w:rsidRDefault="004E34CF" w:rsidP="0037447F">
      <w:pPr>
        <w:rPr>
          <w:rFonts w:eastAsiaTheme="minorEastAsia"/>
          <w:rtl/>
        </w:rPr>
      </w:pPr>
      <w:r>
        <w:rPr>
          <w:rFonts w:hint="cs"/>
          <w:rtl/>
        </w:rPr>
        <w:t xml:space="preserve">נסתכל על תתי הסדרות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2k+1</m:t>
            </m:r>
          </m:sub>
        </m:sSub>
      </m:oMath>
      <w:r w:rsidR="0037447F">
        <w:rPr>
          <w:rFonts w:eastAsiaTheme="minorEastAsia" w:hint="cs"/>
          <w:rtl/>
        </w:rPr>
        <w:t>:</w:t>
      </w:r>
      <w:r w:rsidR="0037447F"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2k+1</m:t>
              </m:r>
            </m:sub>
          </m:sSub>
          <m:r>
            <w:rPr>
              <w:rFonts w:ascii="Cambria Math" w:hAnsi="Cambria Math"/>
            </w:rPr>
            <m:t>=-5+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den>
          </m:f>
          <m:r>
            <w:rPr>
              <w:rFonts w:ascii="Cambria Math" w:hAnsi="Cambria Math"/>
            </w:rPr>
            <m:t>→-5,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r>
            <w:rPr>
              <w:rFonts w:ascii="Cambria Math" w:hAnsi="Cambria Math"/>
            </w:rPr>
            <m:t>=5-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den>
          </m:f>
          <m:r>
            <w:rPr>
              <w:rFonts w:ascii="Cambria Math" w:hAnsi="Cambria Math"/>
            </w:rPr>
            <m:t>→5</m:t>
          </m:r>
        </m:oMath>
      </m:oMathPara>
    </w:p>
    <w:p w:rsidR="0037447F" w:rsidRDefault="0037447F" w:rsidP="0037447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-5,5</m:t>
        </m:r>
      </m:oMath>
      <w:r>
        <w:rPr>
          <w:rFonts w:eastAsiaTheme="minorEastAsia" w:hint="cs"/>
          <w:rtl/>
        </w:rPr>
        <w:t xml:space="preserve"> גבולות חלקיים.</w:t>
      </w:r>
    </w:p>
    <w:p w:rsidR="0037447F" w:rsidRDefault="0037447F" w:rsidP="0037447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שקיים גבול חלקי </w:t>
      </w:r>
      <m:oMath>
        <m:r>
          <w:rPr>
            <w:rFonts w:ascii="Cambria Math" w:eastAsiaTheme="minorEastAsia" w:hAnsi="Cambria Math"/>
          </w:rPr>
          <m:t>L≠5</m:t>
        </m:r>
      </m:oMath>
      <w:r>
        <w:rPr>
          <w:rFonts w:eastAsiaTheme="minorEastAsia" w:hint="cs"/>
          <w:rtl/>
        </w:rPr>
        <w:t xml:space="preserve">. לכן חםע ההגדרה קעענצ צצ סדרה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→L</m:t>
        </m:r>
      </m:oMath>
      <w:r>
        <w:rPr>
          <w:rFonts w:eastAsiaTheme="minorEastAsia" w:hint="cs"/>
          <w:rtl/>
        </w:rPr>
        <w:t xml:space="preserve"> בהכרח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>
        <w:rPr>
          <w:rFonts w:eastAsiaTheme="minorEastAsia" w:hint="cs"/>
          <w:rtl/>
        </w:rPr>
        <w:t xml:space="preserve"> יש אינסוף איברים זוגיים או אינסוף אי זוגיים.</w:t>
      </w:r>
    </w:p>
    <w:p w:rsidR="0037447F" w:rsidRDefault="0037447F" w:rsidP="0037447F">
      <w:pPr>
        <w:rPr>
          <w:i/>
          <w:rtl/>
        </w:rPr>
      </w:pPr>
      <w:r>
        <w:rPr>
          <w:rFonts w:eastAsiaTheme="minorEastAsia" w:hint="cs"/>
          <w:rtl/>
        </w:rPr>
        <w:t>נניח בהגבלת הכלליות(ה.כ.) שקיימים אינסוף זוגיים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>
        <w:rPr>
          <w:rFonts w:eastAsiaTheme="minorEastAsia" w:hint="cs"/>
          <w:rtl/>
        </w:rPr>
        <w:t xml:space="preserve"> ונסמן את תת הסדרה שמכילה אותם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sub>
        </m:sSub>
      </m:oMath>
      <w:r>
        <w:rPr>
          <w:rFonts w:eastAsiaTheme="minorEastAsia" w:hint="cs"/>
          <w:rtl/>
        </w:rPr>
        <w:t xml:space="preserve">. בפרט, זו תת סדרה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2k</m:t>
            </m:r>
          </m:sub>
        </m:sSub>
      </m:oMath>
      <w:r>
        <w:rPr>
          <w:rFonts w:eastAsiaTheme="minorEastAsia" w:hint="cs"/>
          <w:rtl/>
        </w:rPr>
        <w:t xml:space="preserve"> ששואפת ל5.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/>
          </w:rPr>
          <m:t>→5</m:t>
        </m:r>
      </m:oMath>
      <w:r>
        <w:rPr>
          <w:rFonts w:eastAsiaTheme="minorEastAsia" w:hint="cs"/>
          <w:rtl/>
        </w:rPr>
        <w:t xml:space="preserve"> בסתירה לכך ש</w:t>
      </w:r>
      <m:oMath>
        <m:r>
          <m:rPr>
            <m:sty m:val="p"/>
          </m:rPr>
          <w:rPr>
            <w:rFonts w:ascii="Cambria Math" w:eastAsiaTheme="minorEastAsia" w:hAnsi="Cambria Math"/>
          </w:rPr>
          <m:t>L≠</m:t>
        </m:r>
        <m:r>
          <w:rPr>
            <w:rFonts w:ascii="Cambria Math" w:eastAsiaTheme="minorEastAsia" w:hAnsi="Cambria Math"/>
          </w:rPr>
          <m:t>5</m:t>
        </m:r>
      </m:oMath>
    </w:p>
    <w:p w:rsidR="00EC5453" w:rsidRDefault="004F1221" w:rsidP="004F1221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4F1221" w:rsidRPr="004F1221" w:rsidRDefault="004F1221" w:rsidP="004F1221">
      <w:pPr>
        <w:rPr>
          <w:rtl/>
        </w:rPr>
      </w:pPr>
      <m:oMathPara>
        <m:oMath>
          <m:r>
            <w:rPr>
              <w:rFonts w:ascii="Cambria Math" w:hAnsi="Cambria Math"/>
            </w:rPr>
            <m:t>1,1,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,1,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 1 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,1,…</m:t>
          </m:r>
        </m:oMath>
      </m:oMathPara>
    </w:p>
    <w:p w:rsidR="004F1221" w:rsidRDefault="004F1221" w:rsidP="004F1221">
      <w:pPr>
        <w:rPr>
          <w:rFonts w:eastAsiaTheme="minorEastAsia"/>
          <w:rtl/>
        </w:rPr>
      </w:pPr>
      <w:r>
        <w:rPr>
          <w:rFonts w:hint="cs"/>
          <w:rtl/>
        </w:rPr>
        <w:t xml:space="preserve">סדרה עם אינסוף גבולות </w:t>
      </w:r>
      <m:oMath>
        <m:r>
          <w:rPr>
            <w:rFonts w:ascii="Cambria Math" w:hAnsi="Cambria Math"/>
          </w:rPr>
          <m:t>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4F1221" w:rsidRDefault="004F1221" w:rsidP="004F1221">
      <w:pPr>
        <w:pStyle w:val="Heading1"/>
        <w:rPr>
          <w:rtl/>
        </w:rPr>
      </w:pPr>
      <w:r>
        <w:rPr>
          <w:rFonts w:eastAsiaTheme="minorEastAsia" w:hint="cs"/>
          <w:rtl/>
        </w:rPr>
        <w:t>משפט</w:t>
      </w:r>
    </w:p>
    <w:p w:rsidR="004F1221" w:rsidRPr="004F1221" w:rsidRDefault="00381980" w:rsidP="004F1221">
      <w:pPr>
        <w:rPr>
          <w:rFonts w:eastAsiaTheme="minorEastAsia"/>
          <w:i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acc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 w:rsidR="004F1221">
        <w:rPr>
          <w:rFonts w:eastAsiaTheme="minorEastAsia" w:hint="cs"/>
          <w:i/>
          <w:rtl/>
        </w:rPr>
        <w:t xml:space="preserve"> הוא הגבול החלקי הגדול ביותר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4F1221" w:rsidRDefault="00381980" w:rsidP="004F1221">
      <w:pPr>
        <w:rPr>
          <w:rFonts w:eastAsiaTheme="minorEastAsia"/>
          <w:i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 w:rsidR="004F1221">
        <w:rPr>
          <w:rFonts w:eastAsiaTheme="minorEastAsia" w:hint="cs"/>
          <w:i/>
          <w:rtl/>
        </w:rPr>
        <w:t xml:space="preserve"> הוא הגבול החלקי הקטן ביותר של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:rsidR="004F1221" w:rsidRDefault="004F1221" w:rsidP="004F1221">
      <w:pPr>
        <w:pStyle w:val="Heading1"/>
        <w:rPr>
          <w:rtl/>
        </w:rPr>
      </w:pPr>
      <w:r>
        <w:rPr>
          <w:rFonts w:hint="cs"/>
          <w:rtl/>
        </w:rPr>
        <w:lastRenderedPageBreak/>
        <w:t>הגדרה</w:t>
      </w:r>
    </w:p>
    <w:p w:rsidR="004F1221" w:rsidRPr="00D24D85" w:rsidRDefault="004F1221" w:rsidP="00D24D85">
      <w:pPr>
        <w:rPr>
          <w:rFonts w:eastAsiaTheme="minorEastAsia"/>
          <w:rtl/>
        </w:rPr>
      </w:pPr>
      <w:r>
        <w:rPr>
          <w:rFonts w:hint="cs"/>
          <w:rtl/>
        </w:rPr>
        <w:t xml:space="preserve">תהי סדרה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.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n+2</m:t>
                </m:r>
              </m:sub>
            </m:sSub>
            <m:r>
              <w:rPr>
                <w:rFonts w:ascii="Cambria Math" w:eastAsiaTheme="minorEastAsia" w:hAnsi="Cambria Math"/>
              </w:rPr>
              <m:t>…}</m:t>
            </m:r>
          </m:e>
        </m:func>
      </m:oMath>
      <w:r w:rsidR="00D24D85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</w:rPr>
                  <m:t>.</m:t>
                </m:r>
              </m:sub>
            </m:sSub>
            <m:r>
              <w:rPr>
                <w:rFonts w:ascii="Cambria Math" w:eastAsiaTheme="minorEastAsia" w:hAnsi="Cambria Math"/>
              </w:rPr>
              <m:t>..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</w:p>
    <w:p w:rsidR="004F1221" w:rsidRDefault="004F1221" w:rsidP="004F1221">
      <w:pPr>
        <w:pStyle w:val="Heading2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הערה</w:t>
      </w:r>
    </w:p>
    <w:p w:rsidR="004F1221" w:rsidRDefault="004F1221" w:rsidP="0006380F">
      <w:pPr>
        <w:ind w:left="720"/>
        <w:rPr>
          <w:rFonts w:eastAsiaTheme="minorEastAsia"/>
          <w:i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A⊆B</m:t>
        </m:r>
      </m:oMath>
      <w:r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</m:oMath>
      <w:r>
        <w:rPr>
          <w:rFonts w:eastAsiaTheme="minorEastAsia" w:hint="cs"/>
          <w:rtl/>
        </w:rPr>
        <w:t xml:space="preserve">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מונוטונית יורדת, לכן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</m:acc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lim</m:t>
        </m:r>
        <m:r>
          <w:rPr>
            <w:rFonts w:ascii="Cambria Math" w:eastAsiaTheme="minorEastAsia" w:hAnsi="Cambria Math"/>
          </w:rPr>
          <m:t>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hint="cs"/>
          <w:i/>
          <w:rtl/>
        </w:rPr>
        <w:t xml:space="preserve"> כלומר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</m:e>
            </m:d>
          </m:e>
        </m:func>
      </m:oMath>
      <w:r w:rsidR="0006380F">
        <w:rPr>
          <w:rFonts w:eastAsiaTheme="minorEastAsia" w:hint="cs"/>
          <w:i/>
          <w:rtl/>
        </w:rPr>
        <w:t xml:space="preserve">. אותו דבר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6380F">
        <w:rPr>
          <w:rFonts w:eastAsiaTheme="minorEastAsia" w:hint="cs"/>
          <w:i/>
          <w:rtl/>
        </w:rPr>
        <w:t>(רק שהיא מונוטונית עולה)</w:t>
      </w:r>
    </w:p>
    <w:p w:rsidR="004F1221" w:rsidRDefault="004F1221" w:rsidP="004F1221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1C27B2" w:rsidRPr="0006380F" w:rsidRDefault="00381980" w:rsidP="003069F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</m:acc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</m:bar>
              <m:ctrlPr>
                <w:rPr>
                  <w:rFonts w:ascii="Cambria Math" w:hAnsi="Cambria Math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inf</m:t>
              </m:r>
            </m:fName>
            <m:e>
              <m:r>
                <w:rPr>
                  <w:rFonts w:ascii="Cambria Math" w:hAnsi="Cambria Math"/>
                </w:rPr>
                <m:t>[-1,1]</m:t>
              </m:r>
            </m:e>
          </m:func>
          <m:r>
            <w:rPr>
              <w:rFonts w:ascii="Cambria Math" w:hAnsi="Cambria Math"/>
            </w:rPr>
            <m:t>=-1,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</m:ba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=-1</m:t>
              </m:r>
            </m:e>
          </m:func>
        </m:oMath>
      </m:oMathPara>
    </w:p>
    <w:p w:rsidR="0006380F" w:rsidRDefault="0006380F" w:rsidP="0006380F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משפט</w:t>
      </w:r>
    </w:p>
    <w:p w:rsidR="0006380F" w:rsidRPr="0006380F" w:rsidRDefault="00381980" w:rsidP="0006380F">
      <w:pPr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=L⇔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</m:ba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</m:ba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=L</m:t>
          </m:r>
        </m:oMath>
      </m:oMathPara>
    </w:p>
    <w:p w:rsidR="0006380F" w:rsidRDefault="00AC2ACF" w:rsidP="00AC2ACF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תרגיל</w:t>
      </w:r>
    </w:p>
    <w:p w:rsidR="00AC2ACF" w:rsidRDefault="00AC2ACF" w:rsidP="00AC2ACF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שתי סדרות כך ש</w:t>
      </w:r>
      <m:oMath>
        <m:r>
          <w:rPr>
            <w:rFonts w:ascii="Cambria Math" w:eastAsiaTheme="minorEastAsia" w:hAnsi="Cambria Math"/>
          </w:rPr>
          <m:t>∀n: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>.</w:t>
      </w:r>
      <w:r w:rsidR="00C00555">
        <w:rPr>
          <w:rFonts w:eastAsiaTheme="minorEastAsia" w:hint="cs"/>
          <w:rtl/>
        </w:rPr>
        <w:t xml:space="preserve"> הוכח/הפרך:</w:t>
      </w:r>
    </w:p>
    <w:p w:rsidR="00C00555" w:rsidRPr="00C00555" w:rsidRDefault="00381980" w:rsidP="00C00555">
      <w:pPr>
        <w:pStyle w:val="ListParagraph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</w:p>
    <w:p w:rsidR="00C00555" w:rsidRPr="00C00555" w:rsidRDefault="00381980" w:rsidP="00C0055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≤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</m:ba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func>
          </m:e>
        </m:func>
      </m:oMath>
    </w:p>
    <w:p w:rsidR="00C00555" w:rsidRDefault="00381980" w:rsidP="00C0055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bar>
              <m:barPr>
                <m:ctrlPr>
                  <w:rPr>
                    <w:rFonts w:ascii="Cambria Math" w:eastAsiaTheme="minorEastAsia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</m:ba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≤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bar>
                  <m:barPr>
                    <m:ctrlPr>
                      <w:rPr>
                        <w:rFonts w:ascii="Cambria Math" w:eastAsiaTheme="minorEastAsia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</m:e>
                </m:ba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func>
          </m:e>
        </m:func>
      </m:oMath>
    </w:p>
    <w:p w:rsidR="00C00555" w:rsidRDefault="00C00555" w:rsidP="00C00555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פתרון</w:t>
      </w:r>
    </w:p>
    <w:p w:rsidR="007D0310" w:rsidRDefault="00C00555" w:rsidP="007D031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 w:rsidR="007D0310">
        <w:rPr>
          <w:rFonts w:eastAsiaTheme="minorEastAsia" w:hint="cs"/>
          <w:rtl/>
        </w:rPr>
        <w:t xml:space="preserve"> הוא הגבול החלקי הגדול ביותר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D0310">
        <w:rPr>
          <w:rFonts w:eastAsiaTheme="minorEastAsia" w:hint="cs"/>
          <w:rtl/>
        </w:rPr>
        <w:t xml:space="preserve"> לכן קיימת תת סדרה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 w:rsidR="007D0310">
        <w:rPr>
          <w:rFonts w:eastAsiaTheme="minorEastAsia" w:hint="cs"/>
          <w:rtl/>
        </w:rPr>
        <w:t xml:space="preserve">. נסתכל על </w:t>
      </w:r>
      <m:oMath>
        <m:r>
          <w:rPr>
            <w:rFonts w:ascii="Cambria Math" w:eastAsiaTheme="minorEastAsia" w:hAnsi="Cambria Math"/>
          </w:rPr>
          <m:t>b_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D0310"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func>
      </m:oMath>
      <w:r w:rsidR="007D0310">
        <w:rPr>
          <w:rFonts w:eastAsiaTheme="minorEastAsia" w:hint="cs"/>
          <w:rtl/>
        </w:rPr>
        <w:t xml:space="preserve"> הינו הגבול החלקי הגדול ביותר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 w:rsidR="007D0310">
        <w:rPr>
          <w:rFonts w:eastAsiaTheme="minorEastAsia" w:hint="cs"/>
          <w:rtl/>
        </w:rPr>
        <w:t xml:space="preserve"> לכן קיימת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sub>
        </m:sSub>
        <m: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</m:oMath>
      <w:r w:rsidR="007D0310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/>
          </w:rPr>
          <m:t>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 w:rsidR="007D0310">
        <w:rPr>
          <w:rFonts w:eastAsiaTheme="minorEastAsia"/>
          <w:rtl/>
        </w:rPr>
        <w:br/>
      </w:r>
      <w:r w:rsidR="007D0310">
        <w:rPr>
          <w:rFonts w:eastAsiaTheme="minorEastAsia" w:hint="cs"/>
          <w:rtl/>
        </w:rPr>
        <w:t xml:space="preserve">לפי הנתון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sub>
        </m:sSub>
      </m:oMath>
      <w:r w:rsidR="007D0310">
        <w:rPr>
          <w:rFonts w:eastAsiaTheme="minorEastAsia" w:hint="cs"/>
          <w:rtl/>
        </w:rPr>
        <w:t xml:space="preserve"> ולכן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func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</w:p>
    <w:p w:rsidR="007D0310" w:rsidRDefault="007D0310" w:rsidP="007D031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ב. נפריך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eastAsiaTheme="minorEastAsia" w:hAnsi="Cambria Math"/>
          </w:rPr>
          <m:t>=1≰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</w:p>
    <w:p w:rsidR="00F740FF" w:rsidRDefault="00F740FF" w:rsidP="00F740F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ג. הערה: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-a</m:t>
                </m:r>
              </m:e>
              <m:sub>
                <m:r>
                  <w:rPr>
                    <w:rFonts w:ascii="Cambria Math" w:hAnsi="Cambria Math"/>
                  </w:rPr>
                  <m:t>n)</m:t>
                </m:r>
              </m:sub>
            </m:sSub>
          </m:e>
        </m:func>
      </m:oMath>
    </w:p>
    <w:p w:rsidR="00F740FF" w:rsidRDefault="00F740FF" w:rsidP="00F740F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צ"ל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</w:p>
    <w:p w:rsidR="00F740FF" w:rsidRPr="00F740FF" w:rsidRDefault="00F740FF" w:rsidP="00F740FF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</m:ba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</w:rPr>
                    <m:t>n)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</m:ba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  <m:sub>
                  <m:r>
                    <w:rPr>
                      <w:rFonts w:ascii="Cambria Math" w:hAnsi="Cambria Math"/>
                    </w:rPr>
                    <m:t>n)</m:t>
                  </m:r>
                </m:sub>
              </m:sSub>
            </m:e>
          </m:func>
        </m:oMath>
      </m:oMathPara>
    </w:p>
    <w:p w:rsidR="00F740FF" w:rsidRPr="00F740FF" w:rsidRDefault="00381980" w:rsidP="00F740FF">
      <w:pPr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</m:ba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</w:rPr>
                    <m:t>n)</m:t>
                  </m:r>
                </m:sub>
              </m:sSub>
            </m:e>
          </m:func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</m:ba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  <m:sub>
                  <m:r>
                    <w:rPr>
                      <w:rFonts w:ascii="Cambria Math" w:hAnsi="Cambria Math"/>
                    </w:rPr>
                    <m:t>n)</m:t>
                  </m:r>
                </m:sub>
              </m:sSub>
            </m:e>
          </m:func>
        </m:oMath>
      </m:oMathPara>
    </w:p>
    <w:p w:rsidR="00F740FF" w:rsidRPr="00F740FF" w:rsidRDefault="00F740FF" w:rsidP="00F740F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הנתון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ולכן זה נכון לפי סעיף א'.</w:t>
      </w:r>
    </w:p>
    <w:sectPr w:rsidR="00F740FF" w:rsidRPr="00F740FF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05DF"/>
    <w:multiLevelType w:val="hybridMultilevel"/>
    <w:tmpl w:val="6CA0D7CC"/>
    <w:lvl w:ilvl="0" w:tplc="650608B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E08C7"/>
    <w:multiLevelType w:val="hybridMultilevel"/>
    <w:tmpl w:val="3DB47936"/>
    <w:lvl w:ilvl="0" w:tplc="C91E3164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573"/>
    <w:rsid w:val="00003ADB"/>
    <w:rsid w:val="000414B7"/>
    <w:rsid w:val="0006380F"/>
    <w:rsid w:val="00084B41"/>
    <w:rsid w:val="000958AB"/>
    <w:rsid w:val="000C5006"/>
    <w:rsid w:val="00115C51"/>
    <w:rsid w:val="001672CB"/>
    <w:rsid w:val="0017301D"/>
    <w:rsid w:val="001C27B2"/>
    <w:rsid w:val="00295FB6"/>
    <w:rsid w:val="002D6964"/>
    <w:rsid w:val="003069FE"/>
    <w:rsid w:val="00354383"/>
    <w:rsid w:val="0037447F"/>
    <w:rsid w:val="00381980"/>
    <w:rsid w:val="00383509"/>
    <w:rsid w:val="00396D63"/>
    <w:rsid w:val="003B2243"/>
    <w:rsid w:val="003D1289"/>
    <w:rsid w:val="003D2718"/>
    <w:rsid w:val="00411274"/>
    <w:rsid w:val="00464DFE"/>
    <w:rsid w:val="004D191B"/>
    <w:rsid w:val="004E34CF"/>
    <w:rsid w:val="004F1221"/>
    <w:rsid w:val="005008D5"/>
    <w:rsid w:val="00504093"/>
    <w:rsid w:val="00507C67"/>
    <w:rsid w:val="00527341"/>
    <w:rsid w:val="0059786E"/>
    <w:rsid w:val="006230C1"/>
    <w:rsid w:val="0062523E"/>
    <w:rsid w:val="006452EE"/>
    <w:rsid w:val="00665691"/>
    <w:rsid w:val="00676036"/>
    <w:rsid w:val="006D3DBF"/>
    <w:rsid w:val="00725EE9"/>
    <w:rsid w:val="00764573"/>
    <w:rsid w:val="007D0310"/>
    <w:rsid w:val="00830926"/>
    <w:rsid w:val="0087226B"/>
    <w:rsid w:val="0087466E"/>
    <w:rsid w:val="00920F78"/>
    <w:rsid w:val="00924EEB"/>
    <w:rsid w:val="00936D26"/>
    <w:rsid w:val="00941344"/>
    <w:rsid w:val="009930FF"/>
    <w:rsid w:val="009C3A62"/>
    <w:rsid w:val="009F3B61"/>
    <w:rsid w:val="00A639CE"/>
    <w:rsid w:val="00AC2ACF"/>
    <w:rsid w:val="00AC5BFB"/>
    <w:rsid w:val="00AE4573"/>
    <w:rsid w:val="00BC468C"/>
    <w:rsid w:val="00C00555"/>
    <w:rsid w:val="00C13622"/>
    <w:rsid w:val="00C319A0"/>
    <w:rsid w:val="00C4403B"/>
    <w:rsid w:val="00D02151"/>
    <w:rsid w:val="00D24D85"/>
    <w:rsid w:val="00DA40B6"/>
    <w:rsid w:val="00E3090D"/>
    <w:rsid w:val="00E33BAB"/>
    <w:rsid w:val="00E33CCC"/>
    <w:rsid w:val="00EB15FD"/>
    <w:rsid w:val="00EC5453"/>
    <w:rsid w:val="00EC7985"/>
    <w:rsid w:val="00F365C1"/>
    <w:rsid w:val="00F7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365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365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5C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95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0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365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365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5C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95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0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C966F-6777-47D2-9C3A-C0933FA2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795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160</cp:revision>
  <dcterms:created xsi:type="dcterms:W3CDTF">2010-10-31T13:57:00Z</dcterms:created>
  <dcterms:modified xsi:type="dcterms:W3CDTF">2010-11-02T22:34:00Z</dcterms:modified>
</cp:coreProperties>
</file>