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1E" w:rsidRDefault="00C7330C" w:rsidP="00C7330C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C7330C" w:rsidRDefault="00F44480" w:rsidP="00F44480">
      <w:pPr>
        <w:rPr>
          <w:rFonts w:eastAsiaTheme="minorEastAsia"/>
          <w:rtl/>
        </w:rPr>
      </w:pPr>
      <w:r>
        <w:rPr>
          <w:rFonts w:hint="cs"/>
          <w:rtl/>
        </w:rPr>
        <w:t xml:space="preserve">הוכח באינדוקציה כי לכל מספר </w:t>
      </w:r>
      <m:oMath>
        <m:r>
          <w:rPr>
            <w:rFonts w:ascii="Cambria Math" w:hAnsi="Cambria Math"/>
          </w:rPr>
          <m:t>n</m:t>
        </m:r>
        <m:r>
          <m:rPr>
            <m:scr m:val="double-struck"/>
          </m:rPr>
          <w:rPr>
            <w:rFonts w:ascii="Cambria Math" w:hAnsi="Cambria Math"/>
          </w:rPr>
          <m:t>∈N</m:t>
        </m:r>
      </m:oMath>
      <w:r>
        <w:rPr>
          <w:rFonts w:eastAsiaTheme="minorEastAsia" w:hint="cs"/>
          <w:rtl/>
        </w:rPr>
        <w:t xml:space="preserve"> זוגי הביטוי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+20n</m:t>
        </m:r>
      </m:oMath>
      <w:r>
        <w:rPr>
          <w:rFonts w:eastAsiaTheme="minorEastAsia" w:hint="cs"/>
          <w:rtl/>
        </w:rPr>
        <w:t xml:space="preserve"> מתחלק ב48</w:t>
      </w:r>
    </w:p>
    <w:p w:rsidR="00F44480" w:rsidRDefault="00F44480" w:rsidP="00F44480">
      <w:pPr>
        <w:pStyle w:val="Heading2"/>
        <w:rPr>
          <w:rtl/>
        </w:rPr>
      </w:pPr>
      <w:r>
        <w:rPr>
          <w:rFonts w:hint="cs"/>
          <w:rtl/>
        </w:rPr>
        <w:t>פתרון</w:t>
      </w:r>
    </w:p>
    <w:p w:rsidR="00F44480" w:rsidRDefault="00C55671" w:rsidP="00C55671">
      <w:pPr>
        <w:rPr>
          <w:rFonts w:eastAsiaTheme="minorEastAsia"/>
          <w:rtl/>
        </w:rPr>
      </w:pPr>
      <w:r>
        <w:rPr>
          <w:rFonts w:hint="cs"/>
          <w:rtl/>
        </w:rPr>
        <w:t xml:space="preserve">בדיקה עבור המספר הטבעי הזוגי הראשון </w:t>
      </w:r>
      <m:oMath>
        <m:r>
          <w:rPr>
            <w:rFonts w:ascii="Cambria Math" w:hAnsi="Cambria Math"/>
          </w:rPr>
          <m:t>n=2</m:t>
        </m:r>
      </m:oMath>
      <w:r>
        <w:rPr>
          <w:rFonts w:eastAsiaTheme="minorEastAsia" w:hint="cs"/>
          <w:rtl/>
        </w:rPr>
        <w:t xml:space="preserve"> נותן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+20*2=48</m:t>
        </m:r>
      </m:oMath>
      <w:r>
        <w:rPr>
          <w:rFonts w:eastAsiaTheme="minorEastAsia" w:hint="cs"/>
          <w:rtl/>
        </w:rPr>
        <w:t xml:space="preserve"> ומתחלק ב48.</w:t>
      </w:r>
    </w:p>
    <w:p w:rsidR="00C55671" w:rsidRDefault="00C55671" w:rsidP="00E92E3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הנחת האינדוקציה: </w:t>
      </w:r>
      <w:r w:rsidR="00E92E38">
        <w:rPr>
          <w:rFonts w:eastAsiaTheme="minorEastAsia" w:hint="cs"/>
          <w:rtl/>
        </w:rPr>
        <w:t xml:space="preserve">נניח שהביטוי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+20n</m:t>
        </m:r>
      </m:oMath>
      <w:r w:rsidR="00E92E38">
        <w:rPr>
          <w:rFonts w:eastAsiaTheme="minorEastAsia" w:hint="cs"/>
          <w:rtl/>
        </w:rPr>
        <w:t xml:space="preserve"> מתחלק ב48.</w:t>
      </w:r>
    </w:p>
    <w:p w:rsidR="00E92E38" w:rsidRDefault="00063053" w:rsidP="000630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טענת האינדוקציה: עבור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n+2</m:t>
            </m:r>
          </m:e>
        </m:d>
      </m:oMath>
      <w:r>
        <w:rPr>
          <w:rFonts w:eastAsiaTheme="minorEastAsia" w:hint="cs"/>
          <w:rtl/>
        </w:rPr>
        <w:t xml:space="preserve"> במקום </w:t>
      </w:r>
      <m:oMath>
        <m:r>
          <w:rPr>
            <w:rFonts w:ascii="Cambria Math" w:eastAsiaTheme="minorEastAsia" w:hAnsi="Cambria Math"/>
          </w:rPr>
          <m:t>n+1</m:t>
        </m:r>
      </m:oMath>
      <w:r>
        <w:rPr>
          <w:rFonts w:eastAsiaTheme="minorEastAsia" w:hint="cs"/>
          <w:rtl/>
        </w:rPr>
        <w:t xml:space="preserve"> כיוון שרוצים את המספרים הזוגיים. טענה: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n+2</m:t>
            </m:r>
          </m:e>
        </m:d>
      </m:oMath>
      <w:r>
        <w:rPr>
          <w:rFonts w:eastAsiaTheme="minorEastAsia" w:hint="cs"/>
          <w:rtl/>
        </w:rPr>
        <w:t xml:space="preserve"> מתחלק ב48.</w:t>
      </w:r>
    </w:p>
    <w:p w:rsidR="00063053" w:rsidRDefault="00063053" w:rsidP="00157A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הוכחה: נפרק את הביטוי: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+6n+12n+8+20n+40</m:t>
        </m:r>
      </m:oMath>
      <w:r>
        <w:rPr>
          <w:rFonts w:eastAsiaTheme="minorEastAsia" w:hint="cs"/>
          <w:rtl/>
        </w:rPr>
        <w:t xml:space="preserve">. נסדר איברים כך שיתאימו להנחת האינדוקציה: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+20n</m:t>
                    </m:r>
                  </m:e>
                </m:d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האינדוקציה הנחת לפי</m:t>
            </m:r>
          </m:lim>
        </m:limLow>
        <m:r>
          <w:rPr>
            <w:rFonts w:ascii="Cambria Math" w:eastAsiaTheme="minorEastAsia" w:hAnsi="Cambria Math"/>
          </w:rPr>
          <m:t>+6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+12+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</w:rPr>
              <m:t>48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ב מתחלק</m:t>
            </m:r>
          </m:lim>
        </m:limLow>
      </m:oMath>
      <w:r w:rsidR="0085394D">
        <w:rPr>
          <w:rFonts w:eastAsiaTheme="minorEastAsia" w:hint="cs"/>
          <w:rtl/>
        </w:rPr>
        <w:t>. נשאר להוכיך ש</w:t>
      </w: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+12n</m:t>
        </m:r>
      </m:oMath>
      <w:r w:rsidR="001E22D0">
        <w:rPr>
          <w:rFonts w:eastAsiaTheme="minorEastAsia" w:hint="cs"/>
          <w:rtl/>
        </w:rPr>
        <w:t xml:space="preserve"> מתחלק ב48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96491F">
        <w:rPr>
          <w:rFonts w:eastAsiaTheme="minorEastAsia" w:hint="cs"/>
          <w:rtl/>
        </w:rPr>
        <w:t xml:space="preserve"> זוגי: </w:t>
      </w:r>
      <m:oMath>
        <m:r>
          <w:rPr>
            <w:rFonts w:ascii="Cambria Math" w:eastAsiaTheme="minorEastAsia" w:hAnsi="Cambria Math"/>
          </w:rPr>
          <m:t>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+12=6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+2n</m:t>
            </m:r>
          </m:e>
        </m:d>
      </m:oMath>
      <w:r w:rsidR="0096491F">
        <w:rPr>
          <w:rFonts w:eastAsiaTheme="minorEastAsia" w:hint="cs"/>
          <w:rtl/>
        </w:rPr>
        <w:t>. הביטוי שקיבלנו מתחלק ב6, לכן נשאר להוכיח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</m:t>
        </m:r>
      </m:oMath>
      <w:r w:rsidR="00157AE0">
        <w:rPr>
          <w:rFonts w:eastAsiaTheme="minorEastAsia" w:hint="cs"/>
          <w:rtl/>
        </w:rPr>
        <w:t xml:space="preserve"> מתחלק ב8(כיוון ש</w:t>
      </w:r>
      <m:oMath>
        <m:r>
          <w:rPr>
            <w:rFonts w:ascii="Cambria Math" w:eastAsiaTheme="minorEastAsia" w:hAnsi="Cambria Math"/>
          </w:rPr>
          <m:t>6*8=48</m:t>
        </m:r>
      </m:oMath>
      <w:r w:rsidR="00157AE0">
        <w:rPr>
          <w:rFonts w:eastAsiaTheme="minorEastAsia" w:hint="cs"/>
          <w:rtl/>
        </w:rPr>
        <w:t>).</w:t>
      </w:r>
    </w:p>
    <w:p w:rsidR="006A134C" w:rsidRDefault="008430EA" w:rsidP="006A134C">
      <w:pPr>
        <w:ind w:right="-42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צ"ל: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</m:t>
        </m:r>
      </m:oMath>
      <w:r>
        <w:rPr>
          <w:rFonts w:eastAsiaTheme="minorEastAsia" w:hint="cs"/>
          <w:rtl/>
        </w:rPr>
        <w:t xml:space="preserve"> מתחלק ב8:</w:t>
      </w:r>
      <w:r>
        <w:rPr>
          <w:rFonts w:eastAsiaTheme="minorEastAsia" w:hint="cs"/>
          <w:rtl/>
        </w:rPr>
        <w:br/>
      </w:r>
      <w:r w:rsidR="006A134C">
        <w:rPr>
          <w:rFonts w:eastAsiaTheme="minorEastAsia" w:hint="cs"/>
          <w:u w:val="single"/>
          <w:rtl/>
        </w:rPr>
        <w:t>דרך</w:t>
      </w:r>
      <w:r w:rsidRPr="002113D3">
        <w:rPr>
          <w:rFonts w:eastAsiaTheme="minorEastAsia" w:hint="cs"/>
          <w:u w:val="single"/>
          <w:rtl/>
        </w:rPr>
        <w:t xml:space="preserve"> א</w:t>
      </w:r>
      <w:r>
        <w:rPr>
          <w:rFonts w:eastAsiaTheme="minorEastAsia" w:hint="cs"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+2n=n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n+2</m:t>
            </m:r>
          </m:e>
        </m:d>
      </m:oMath>
      <w:r w:rsidR="00123C6D">
        <w:rPr>
          <w:rFonts w:eastAsiaTheme="minorEastAsia" w:hint="cs"/>
          <w:rtl/>
        </w:rPr>
        <w:t>. כיוון ש</w:t>
      </w:r>
      <w:r w:rsidR="00123C6D">
        <w:rPr>
          <w:rFonts w:eastAsiaTheme="minorEastAsia"/>
        </w:rPr>
        <w:t>n</w:t>
      </w:r>
      <w:r w:rsidR="00123C6D">
        <w:rPr>
          <w:rFonts w:eastAsiaTheme="minorEastAsia" w:hint="cs"/>
          <w:rtl/>
        </w:rPr>
        <w:t xml:space="preserve"> זוגי,</w:t>
      </w:r>
      <w:r w:rsidR="00892019">
        <w:rPr>
          <w:rFonts w:eastAsiaTheme="minorEastAsia" w:hint="cs"/>
          <w:rtl/>
        </w:rPr>
        <w:t xml:space="preserve"> </w:t>
      </w:r>
      <w:r w:rsidR="00892019">
        <w:rPr>
          <w:rFonts w:eastAsiaTheme="minorEastAsia"/>
        </w:rPr>
        <w:t>n+2</w:t>
      </w:r>
      <w:r w:rsidR="005E5CEA">
        <w:rPr>
          <w:rFonts w:eastAsiaTheme="minorEastAsia" w:hint="cs"/>
          <w:rtl/>
        </w:rPr>
        <w:t xml:space="preserve"> גם זוגי וקיבלנו מכפלת שני איברים עוקבים זוגיים.</w:t>
      </w:r>
      <w:r w:rsidR="00F0388A">
        <w:rPr>
          <w:rFonts w:eastAsiaTheme="minorEastAsia" w:hint="cs"/>
          <w:rtl/>
        </w:rPr>
        <w:t xml:space="preserve"> </w:t>
      </w:r>
      <w:r w:rsidR="007047DF">
        <w:rPr>
          <w:rFonts w:eastAsiaTheme="minorEastAsia" w:hint="cs"/>
          <w:rtl/>
        </w:rPr>
        <w:t>כיוון ש</w:t>
      </w:r>
      <w:r w:rsidR="007047DF">
        <w:rPr>
          <w:rFonts w:eastAsiaTheme="minorEastAsia"/>
        </w:rPr>
        <w:t>n</w:t>
      </w:r>
      <w:r w:rsidR="007047DF">
        <w:rPr>
          <w:rFonts w:eastAsiaTheme="minorEastAsia" w:hint="cs"/>
          <w:rtl/>
        </w:rPr>
        <w:t xml:space="preserve"> זוגי נרשום </w:t>
      </w:r>
      <m:oMath>
        <m:r>
          <w:rPr>
            <w:rFonts w:ascii="Cambria Math" w:eastAsiaTheme="minorEastAsia" w:hAnsi="Cambria Math"/>
          </w:rPr>
          <m:t>n=2k,k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7047DF">
        <w:rPr>
          <w:rFonts w:eastAsiaTheme="minorEastAsia" w:hint="cs"/>
          <w:rtl/>
        </w:rPr>
        <w:t xml:space="preserve">, נציב ונקבל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n+2</m:t>
            </m:r>
          </m:e>
        </m:d>
        <m:r>
          <w:rPr>
            <w:rFonts w:ascii="Cambria Math" w:eastAsiaTheme="minorEastAsia" w:hAnsi="Cambria Math"/>
          </w:rPr>
          <m:t>=2k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2k+2</m:t>
            </m:r>
          </m:e>
        </m:d>
        <m:r>
          <w:rPr>
            <w:rFonts w:ascii="Cambria Math" w:eastAsiaTheme="minorEastAsia" w:hAnsi="Cambria Math"/>
          </w:rPr>
          <m:t>=2k*2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=4</m:t>
        </m:r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 w:rsidR="007047DF">
        <w:rPr>
          <w:rFonts w:eastAsiaTheme="minorEastAsia" w:hint="cs"/>
          <w:rtl/>
        </w:rPr>
        <w:t>. הביטוי שקיבלנו מתחלק ב4, נשאר להראות ש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 w:rsidR="007047DF">
        <w:rPr>
          <w:rFonts w:eastAsiaTheme="minorEastAsia" w:hint="cs"/>
          <w:rtl/>
        </w:rPr>
        <w:t xml:space="preserve"> מתחלק ב2. הביטוי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 w:rsidR="007047DF">
        <w:rPr>
          <w:rFonts w:eastAsiaTheme="minorEastAsia" w:hint="cs"/>
          <w:rtl/>
        </w:rPr>
        <w:t xml:space="preserve"> הוא מכפלת שני איברים עוקבים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N∋</m:t>
        </m:r>
      </m:oMath>
      <w:r w:rsidR="007047DF">
        <w:rPr>
          <w:rFonts w:eastAsiaTheme="minorEastAsia" w:hint="cs"/>
          <w:rtl/>
        </w:rPr>
        <w:t xml:space="preserve"> ולכן אחד מהם בהכרח זוגי ולכן </w:t>
      </w:r>
      <m:oMath>
        <m:r>
          <w:rPr>
            <w:rFonts w:ascii="Cambria Math" w:eastAsiaTheme="minorEastAsia" w:hAnsi="Cambria Math"/>
          </w:rPr>
          <m:t>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 w:rsidR="007047DF">
        <w:rPr>
          <w:rFonts w:eastAsiaTheme="minorEastAsia" w:hint="cs"/>
          <w:rtl/>
        </w:rPr>
        <w:t xml:space="preserve"> מתחלק ב2.</w:t>
      </w:r>
      <w:r w:rsidR="002113D3">
        <w:rPr>
          <w:rFonts w:eastAsiaTheme="minorEastAsia" w:hint="cs"/>
          <w:rtl/>
        </w:rPr>
        <w:t xml:space="preserve"> ולכן סך כל הביטוי מתחלק ב2 ו4 ולכן מתחלק ב8.</w:t>
      </w:r>
    </w:p>
    <w:p w:rsidR="006A134C" w:rsidRDefault="006A134C" w:rsidP="006A134C">
      <w:pPr>
        <w:pStyle w:val="Heading3"/>
        <w:rPr>
          <w:rtl/>
        </w:rPr>
      </w:pPr>
      <w:r>
        <w:rPr>
          <w:rFonts w:hint="cs"/>
          <w:rtl/>
        </w:rPr>
        <w:t>אפשרות ב'</w:t>
      </w:r>
    </w:p>
    <w:p w:rsidR="006A134C" w:rsidRDefault="006A134C" w:rsidP="00207E68">
      <w:pPr>
        <w:ind w:right="-709"/>
        <w:rPr>
          <w:rFonts w:eastAsiaTheme="minorEastAsia"/>
          <w:rtl/>
        </w:rPr>
      </w:pPr>
      <w:r>
        <w:rPr>
          <w:rFonts w:eastAsiaTheme="minorEastAsia" w:hint="cs"/>
          <w:rtl/>
        </w:rPr>
        <w:t>נתון ש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זוגי, ולכן נציב </w:t>
      </w:r>
      <m:oMath>
        <m:r>
          <w:rPr>
            <w:rFonts w:ascii="Cambria Math" w:eastAsiaTheme="minorEastAsia" w:hAnsi="Cambria Math"/>
          </w:rPr>
          <m:t>n=2k</m:t>
        </m:r>
      </m:oMath>
      <w:r>
        <w:rPr>
          <w:rFonts w:eastAsiaTheme="minorEastAsia" w:hint="cs"/>
          <w:rtl/>
        </w:rPr>
        <w:t xml:space="preserve"> בביטוי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+20n</m:t>
        </m:r>
      </m:oMath>
      <w:r>
        <w:rPr>
          <w:rFonts w:eastAsiaTheme="minorEastAsia" w:hint="cs"/>
          <w:rtl/>
        </w:rPr>
        <w:t xml:space="preserve"> ונקבל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>+20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2k</m:t>
            </m:r>
          </m:e>
        </m:d>
        <m:r>
          <w:rPr>
            <w:rFonts w:ascii="Cambria Math" w:eastAsiaTheme="minorEastAsia" w:hAnsi="Cambria Math"/>
          </w:rPr>
          <m:t>=8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+40k=8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+5k</m:t>
            </m:r>
          </m:e>
        </m:d>
      </m:oMath>
      <w:r>
        <w:rPr>
          <w:rFonts w:eastAsiaTheme="minorEastAsia" w:hint="cs"/>
          <w:rtl/>
        </w:rPr>
        <w:t xml:space="preserve">. </w:t>
      </w:r>
      <w:r w:rsidR="00207E68">
        <w:rPr>
          <w:rFonts w:eastAsiaTheme="minorEastAsia" w:hint="cs"/>
          <w:rtl/>
        </w:rPr>
        <w:t>נותר להראות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+5k</m:t>
        </m:r>
      </m:oMath>
      <w:r w:rsidR="00207E68">
        <w:rPr>
          <w:rFonts w:eastAsiaTheme="minorEastAsia" w:hint="cs"/>
          <w:rtl/>
        </w:rPr>
        <w:t xml:space="preserve"> מתחלק ב6. נוכיח באינדוקציה:</w:t>
      </w:r>
    </w:p>
    <w:p w:rsidR="00372705" w:rsidRDefault="00D15040" w:rsidP="00372705">
      <w:pPr>
        <w:ind w:right="-709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בדיקה עבור </w:t>
      </w:r>
      <m:oMath>
        <m:r>
          <w:rPr>
            <w:rFonts w:ascii="Cambria Math" w:eastAsiaTheme="minorEastAsia" w:hAnsi="Cambria Math"/>
          </w:rPr>
          <m:t>k=1</m:t>
        </m:r>
      </m:oMath>
      <w:r>
        <w:rPr>
          <w:rFonts w:eastAsiaTheme="minorEastAsia" w:hint="cs"/>
          <w:rtl/>
        </w:rPr>
        <w:t xml:space="preserve"> ונקבל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+5=6</m:t>
        </m:r>
      </m:oMath>
      <w:r w:rsidR="007E1655">
        <w:rPr>
          <w:rFonts w:eastAsiaTheme="minorEastAsia" w:hint="cs"/>
          <w:rtl/>
        </w:rPr>
        <w:t>.</w:t>
      </w:r>
      <w:r w:rsidR="007E1655">
        <w:rPr>
          <w:rFonts w:eastAsiaTheme="minorEastAsia"/>
          <w:rtl/>
        </w:rPr>
        <w:br/>
      </w:r>
      <w:r w:rsidR="007E1655">
        <w:rPr>
          <w:rFonts w:eastAsiaTheme="minorEastAsia" w:hint="cs"/>
          <w:rtl/>
        </w:rPr>
        <w:t xml:space="preserve">הנחת האינדוקציה: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+5k,k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C42C0D">
        <w:rPr>
          <w:rFonts w:eastAsiaTheme="minorEastAsia" w:hint="cs"/>
          <w:rtl/>
        </w:rPr>
        <w:t xml:space="preserve"> מתחלק ב6.</w:t>
      </w:r>
      <w:r w:rsidR="00C42C0D">
        <w:rPr>
          <w:rFonts w:eastAsiaTheme="minorEastAsia"/>
          <w:rtl/>
        </w:rPr>
        <w:br/>
      </w:r>
      <w:r w:rsidR="00C42C0D">
        <w:rPr>
          <w:rFonts w:eastAsiaTheme="minorEastAsia" w:hint="cs"/>
          <w:rtl/>
        </w:rPr>
        <w:t xml:space="preserve">צ"ל: </w:t>
      </w:r>
      <w:r w:rsidR="00EB06B2">
        <w:rPr>
          <w:rFonts w:eastAsiaTheme="minorEastAsia" w:hint="cs"/>
          <w:rtl/>
        </w:rPr>
        <w:t xml:space="preserve">שהביטוי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+5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</m:t>
            </m:r>
          </m:e>
        </m:d>
      </m:oMath>
      <w:r w:rsidR="00EB06B2">
        <w:rPr>
          <w:rFonts w:eastAsiaTheme="minorEastAsia" w:hint="cs"/>
          <w:rtl/>
        </w:rPr>
        <w:t xml:space="preserve"> מתחלק ב6:</w:t>
      </w:r>
      <w:r w:rsidR="00EB06B2">
        <w:rPr>
          <w:rFonts w:eastAsiaTheme="minorEastAsia" w:hint="cs"/>
          <w:rtl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+3k+1+5k+5=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+5k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ב מתחלק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rtl/>
                    </w:rPr>
                    <m:t>הנחת לפי</m:t>
                  </m:r>
                  <m:ctrlPr>
                    <w:rPr>
                      <w:rFonts w:ascii="Cambria Math" w:eastAsia="Cambria Math" w:hAnsi="Cambria Math" w:cs="Cambria Math"/>
                      <w:rtl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rtl/>
                    </w:rPr>
                    <m:t>האינדוקציה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lim>
          </m:limLow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+k+2</m:t>
              </m:r>
            </m:e>
          </m:d>
          <m:r>
            <m:rPr>
              <m:sty m:val="p"/>
            </m:rPr>
            <w:rPr>
              <w:rFonts w:eastAsiaTheme="minorEastAsia" w:hint="cs"/>
              <w:rtl/>
            </w:rPr>
            <w:br/>
          </m:r>
        </m:oMath>
      </m:oMathPara>
      <w:r w:rsidR="00570C23">
        <w:rPr>
          <w:rFonts w:eastAsiaTheme="minorEastAsia" w:hint="cs"/>
          <w:rtl/>
        </w:rPr>
        <w:t xml:space="preserve">נותר להראות שהביטוי </w:t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+k+2</m:t>
            </m:r>
          </m:e>
        </m:d>
      </m:oMath>
      <w:r w:rsidR="00AF61C3">
        <w:rPr>
          <w:rFonts w:eastAsiaTheme="minorEastAsia" w:hint="cs"/>
          <w:rtl/>
        </w:rPr>
        <w:t xml:space="preserve"> מתחלק ב6. ז"א שצריך להראות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k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+k+2</m:t>
        </m:r>
      </m:oMath>
      <w:r w:rsidR="00187EB5">
        <w:rPr>
          <w:rFonts w:eastAsiaTheme="minorEastAsia" w:hint="cs"/>
          <w:rtl/>
        </w:rPr>
        <w:t xml:space="preserve"> מתחלק</w:t>
      </w:r>
      <w:r w:rsidR="00AF61C3">
        <w:rPr>
          <w:rFonts w:eastAsiaTheme="minorEastAsia" w:hint="cs"/>
          <w:rtl/>
        </w:rPr>
        <w:t xml:space="preserve"> ב2, ז"א שהוא זוגי לכל </w:t>
      </w:r>
      <w:r w:rsidR="00AF61C3">
        <w:rPr>
          <w:rFonts w:eastAsiaTheme="minorEastAsia"/>
        </w:rPr>
        <w:t>k</w:t>
      </w:r>
      <w:r w:rsidR="00AF61C3">
        <w:rPr>
          <w:rFonts w:eastAsiaTheme="minorEastAsia" w:hint="cs"/>
          <w:rtl/>
        </w:rPr>
        <w:t>.</w:t>
      </w:r>
      <w:r w:rsidR="00372705">
        <w:rPr>
          <w:rFonts w:eastAsiaTheme="minorEastAsia" w:hint="cs"/>
          <w:rtl/>
        </w:rPr>
        <w:t xml:space="preserve"> נציב ונראה שלכל </w:t>
      </w:r>
      <w:r w:rsidR="00372705">
        <w:rPr>
          <w:rFonts w:eastAsiaTheme="minorEastAsia"/>
        </w:rPr>
        <w:t>k</w:t>
      </w:r>
      <w:r w:rsidR="00372705">
        <w:rPr>
          <w:rFonts w:eastAsiaTheme="minorEastAsia" w:hint="cs"/>
          <w:rtl/>
        </w:rPr>
        <w:t xml:space="preserve"> הביטוי זוגי:</w:t>
      </w:r>
      <w:r w:rsidR="00372705">
        <w:rPr>
          <w:rFonts w:eastAsiaTheme="minorEastAsia"/>
          <w:rtl/>
        </w:rPr>
        <w:br/>
      </w:r>
      <w:r w:rsidR="00372705">
        <w:rPr>
          <w:rFonts w:eastAsiaTheme="minorEastAsia"/>
        </w:rPr>
        <w:t>k</w:t>
      </w:r>
      <w:r w:rsidR="00372705">
        <w:rPr>
          <w:rFonts w:eastAsiaTheme="minorEastAsia" w:hint="cs"/>
          <w:rtl/>
        </w:rPr>
        <w:t xml:space="preserve"> א"ז אז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זוגי אי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זוגי אי</m:t>
                    </m:r>
                  </m:lim>
                </m:limLow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זוגי</m:t>
            </m:r>
          </m:lim>
        </m:limLow>
        <m:r>
          <w:rPr>
            <w:rFonts w:ascii="Cambria Math" w:eastAsiaTheme="minorEastAsia" w:hAnsi="Cambria Math"/>
          </w:rPr>
          <m:t>+2=</m:t>
        </m:r>
        <m:r>
          <m:rPr>
            <m:sty m:val="p"/>
          </m:rPr>
          <w:rPr>
            <w:rFonts w:ascii="Cambria Math" w:eastAsiaTheme="minorEastAsia" w:hAnsi="Cambria Math"/>
            <w:rtl/>
          </w:rPr>
          <m:t>זוגי</m:t>
        </m:r>
      </m:oMath>
      <w:r w:rsidR="00372705">
        <w:rPr>
          <w:rFonts w:eastAsiaTheme="minorEastAsia" w:hint="cs"/>
          <w:rtl/>
        </w:rPr>
        <w:t xml:space="preserve">. </w:t>
      </w:r>
      <w:proofErr w:type="gramStart"/>
      <w:r w:rsidR="00372705">
        <w:rPr>
          <w:rFonts w:eastAsiaTheme="minorEastAsia"/>
        </w:rPr>
        <w:t>k</w:t>
      </w:r>
      <w:proofErr w:type="gramEnd"/>
      <w:r w:rsidR="00372705">
        <w:rPr>
          <w:rFonts w:eastAsiaTheme="minorEastAsia" w:hint="cs"/>
          <w:rtl/>
        </w:rPr>
        <w:t xml:space="preserve"> זוגי:</w:t>
      </w:r>
      <m:oMath>
        <m:r>
          <w:rPr>
            <w:rFonts w:ascii="Cambria Math" w:eastAsiaTheme="minorEastAsia" w:hAnsi="Cambria Math"/>
          </w:rPr>
          <m:t xml:space="preserve"> 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  <w:rtl/>
                      </w:rPr>
                      <m:t>זוגי</m:t>
                    </m:r>
                  </m:lim>
                </m:limLow>
                <m:r>
                  <w:rPr>
                    <w:rFonts w:ascii="Cambria Math" w:eastAsiaTheme="minorEastAsia" w:hAnsi="Cambria Math"/>
                  </w:rPr>
                  <m:t>+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</m:groupChr>
                  </m:e>
                  <m:li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rtl/>
                      </w:rPr>
                      <m:t>זוגי</m:t>
                    </m:r>
                  </m:lim>
                </m:limLow>
              </m:e>
            </m:groupChr>
          </m:e>
          <m:lim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זוגי</m:t>
            </m:r>
          </m:lim>
        </m:limLow>
        <m:r>
          <w:rPr>
            <w:rFonts w:ascii="Cambria Math" w:eastAsiaTheme="minorEastAsia" w:hAnsi="Cambria Math"/>
          </w:rPr>
          <m:t>+2=</m:t>
        </m:r>
        <m:r>
          <m:rPr>
            <m:sty m:val="p"/>
          </m:rPr>
          <w:rPr>
            <w:rFonts w:ascii="Cambria Math" w:eastAsiaTheme="minorEastAsia" w:hAnsi="Cambria Math"/>
            <w:rtl/>
          </w:rPr>
          <m:t>זוגי</m:t>
        </m:r>
      </m:oMath>
    </w:p>
    <w:p w:rsidR="008157A8" w:rsidRDefault="005B5625" w:rsidP="005B5625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5B5625" w:rsidRDefault="005B5625" w:rsidP="005B5625">
      <w:pPr>
        <w:rPr>
          <w:rtl/>
        </w:rPr>
      </w:pPr>
      <w:r>
        <w:rPr>
          <w:rFonts w:hint="cs"/>
          <w:rtl/>
        </w:rPr>
        <w:t xml:space="preserve">בכמה דרכים ניתן לרצף שביל באורך </w:t>
      </w:r>
      <w:r>
        <w:t>n</w:t>
      </w:r>
      <w:r>
        <w:rPr>
          <w:rFonts w:hint="cs"/>
          <w:rtl/>
        </w:rPr>
        <w:t xml:space="preserve"> ע"י השימוש במרצפות אדומות באורך 2,</w:t>
      </w:r>
      <w:r w:rsidR="00B773D4">
        <w:rPr>
          <w:rFonts w:hint="cs"/>
          <w:rtl/>
        </w:rPr>
        <w:t xml:space="preserve"> ירוקות באורך 2 ושחורות באורך 1?</w:t>
      </w:r>
    </w:p>
    <w:p w:rsidR="00BA3D1E" w:rsidRDefault="00BA3D1E" w:rsidP="00BA3D1E">
      <w:pPr>
        <w:pStyle w:val="Heading2"/>
        <w:rPr>
          <w:rtl/>
        </w:rPr>
      </w:pPr>
      <w:r>
        <w:rPr>
          <w:rFonts w:hint="cs"/>
          <w:rtl/>
        </w:rPr>
        <w:lastRenderedPageBreak/>
        <w:t>פתרון</w:t>
      </w:r>
    </w:p>
    <w:p w:rsidR="00A079AF" w:rsidRDefault="00BA3D1E" w:rsidP="00F31181">
      <w:pPr>
        <w:rPr>
          <w:rFonts w:eastAsiaTheme="minorEastAsia"/>
          <w:rtl/>
        </w:rPr>
      </w:pPr>
      <w:r>
        <w:rPr>
          <w:rFonts w:hint="cs"/>
          <w:rtl/>
        </w:rPr>
        <w:t xml:space="preserve">נסמן ע"י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את מספר הריצופים המבוקש.</w:t>
      </w:r>
      <w:r w:rsidR="00110AA0">
        <w:rPr>
          <w:rFonts w:eastAsiaTheme="minorEastAsia" w:hint="cs"/>
          <w:rtl/>
        </w:rPr>
        <w:t xml:space="preserve"> נבדוק בכמה דרכים </w:t>
      </w:r>
      <w:r w:rsidR="00B773D4">
        <w:rPr>
          <w:rFonts w:eastAsiaTheme="minorEastAsia" w:hint="cs"/>
          <w:rtl/>
        </w:rPr>
        <w:t>ניתן להתחיל את הריצוף.</w:t>
      </w:r>
      <w:r w:rsidR="003108D8">
        <w:rPr>
          <w:rFonts w:eastAsiaTheme="minorEastAsia" w:hint="cs"/>
          <w:rtl/>
        </w:rPr>
        <w:t xml:space="preserve"> לאחר הנחת מרצפת </w:t>
      </w:r>
      <w:r w:rsidR="00A079AF">
        <w:rPr>
          <w:rFonts w:eastAsiaTheme="minorEastAsia" w:hint="cs"/>
          <w:rtl/>
        </w:rPr>
        <w:t xml:space="preserve">אדומה או ירוקה נותר שביל באורך </w:t>
      </w:r>
      <w:r w:rsidR="00A079AF">
        <w:t>n-2</w:t>
      </w:r>
      <w:r w:rsidR="00A079AF">
        <w:rPr>
          <w:rFonts w:hint="cs"/>
          <w:rtl/>
        </w:rPr>
        <w:t xml:space="preserve"> לרצף, ואת זה עושים ע"י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="00A079AF">
        <w:rPr>
          <w:rFonts w:eastAsiaTheme="minorEastAsia" w:hint="cs"/>
          <w:rtl/>
        </w:rPr>
        <w:t xml:space="preserve"> אפשרויות.</w:t>
      </w:r>
      <w:r w:rsidR="00D23EA9">
        <w:rPr>
          <w:rFonts w:eastAsiaTheme="minorEastAsia" w:hint="cs"/>
          <w:rtl/>
        </w:rPr>
        <w:t xml:space="preserve"> אם מתחילים עם מרצפת שחורה</w:t>
      </w:r>
      <w:r w:rsidR="006A414A">
        <w:rPr>
          <w:rFonts w:eastAsiaTheme="minorEastAsia" w:hint="cs"/>
          <w:rtl/>
        </w:rPr>
        <w:t xml:space="preserve"> אז נשארים </w:t>
      </w:r>
      <w:r w:rsidR="006A414A">
        <w:rPr>
          <w:rFonts w:eastAsiaTheme="minorEastAsia"/>
        </w:rPr>
        <w:t>n-1</w:t>
      </w:r>
      <w:r w:rsidR="006A414A">
        <w:rPr>
          <w:rFonts w:eastAsiaTheme="minorEastAsia" w:hint="cs"/>
          <w:rtl/>
        </w:rPr>
        <w:t xml:space="preserve"> מקומות לרצף </w:t>
      </w:r>
      <w:r w:rsidR="00F31181">
        <w:rPr>
          <w:rFonts w:eastAsiaTheme="minorEastAsia" w:hint="cs"/>
          <w:rtl/>
        </w:rPr>
        <w:t xml:space="preserve">וזאת עושים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F31181">
        <w:rPr>
          <w:rFonts w:eastAsiaTheme="minorEastAsia" w:hint="cs"/>
          <w:rtl/>
        </w:rPr>
        <w:t xml:space="preserve"> אפשרויות. סה"כ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</m:t>
        </m:r>
      </m:oMath>
    </w:p>
    <w:p w:rsidR="00A54C9D" w:rsidRDefault="00A54C9D" w:rsidP="0085621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אפתר לפתור את המשוואה</w:t>
      </w:r>
      <w:r w:rsidR="00332E2B">
        <w:rPr>
          <w:rFonts w:eastAsiaTheme="minorEastAsia" w:hint="cs"/>
          <w:rtl/>
        </w:rPr>
        <w:t>: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-t-2=0</m:t>
        </m:r>
      </m:oMath>
      <w:r w:rsidR="00332E2B">
        <w:rPr>
          <w:rFonts w:eastAsiaTheme="minorEastAsia" w:hint="cs"/>
          <w:rtl/>
        </w:rPr>
        <w:t xml:space="preserve">. הפתרונות הם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1,2</m:t>
            </m:r>
          </m:sub>
        </m:sSub>
        <m:r>
          <w:rPr>
            <w:rFonts w:ascii="Cambria Math" w:eastAsiaTheme="minorEastAsia" w:hAnsi="Cambria Math"/>
          </w:rPr>
          <m:t>=-1,2</m:t>
        </m:r>
      </m:oMath>
      <w:r w:rsidR="000C10FA">
        <w:rPr>
          <w:rFonts w:eastAsiaTheme="minorEastAsia" w:hint="cs"/>
          <w:rtl/>
        </w:rPr>
        <w:t xml:space="preserve"> ולכן הפתרון הכללי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0C10FA">
        <w:rPr>
          <w:rFonts w:eastAsiaTheme="minorEastAsia" w:hint="cs"/>
          <w:rtl/>
        </w:rPr>
        <w:t xml:space="preserve">. ע"י הצבת ת.ה. נקבל את המקדמים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C10FA">
        <w:rPr>
          <w:rFonts w:eastAsiaTheme="minorEastAsia" w:hint="cs"/>
          <w:rtl/>
        </w:rPr>
        <w:t xml:space="preserve">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=1=-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eqArr>
          </m:e>
        </m:d>
      </m:oMath>
      <w:r w:rsidR="000C10FA">
        <w:rPr>
          <w:rFonts w:eastAsiaTheme="minorEastAsia" w:hint="cs"/>
          <w:rtl/>
        </w:rPr>
        <w:t xml:space="preserve"> הפתרון של מערכת המשוואות נותן </w:t>
      </w:r>
      <w:r w:rsidR="000C10FA">
        <w:rPr>
          <w:rFonts w:hint="cs"/>
          <w:rtl/>
        </w:rPr>
        <w:t>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85621D">
        <w:rPr>
          <w:rFonts w:eastAsiaTheme="minorEastAsia" w:hint="cs"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:rsidR="00091855" w:rsidRDefault="00091855" w:rsidP="00091855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091855" w:rsidRDefault="00091855" w:rsidP="00091855">
      <w:pPr>
        <w:rPr>
          <w:rFonts w:eastAsiaTheme="minorEastAsia"/>
          <w:rtl/>
        </w:rPr>
      </w:pPr>
      <w:r>
        <w:rPr>
          <w:rFonts w:hint="cs"/>
          <w:rtl/>
        </w:rPr>
        <w:t xml:space="preserve">מצא נוסחת רקורסיה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, מספר הסדרות הבינאריות</w:t>
      </w:r>
      <w:r w:rsidR="00096DAB">
        <w:rPr>
          <w:rFonts w:eastAsiaTheme="minorEastAsia" w:hint="cs"/>
          <w:rtl/>
        </w:rPr>
        <w:t xml:space="preserve"> באורך </w:t>
      </w:r>
      <w:r w:rsidR="00096DAB">
        <w:rPr>
          <w:rFonts w:eastAsiaTheme="minorEastAsia"/>
        </w:rPr>
        <w:t>n</w:t>
      </w:r>
      <w:r w:rsidR="00BE7A9D">
        <w:rPr>
          <w:rFonts w:eastAsiaTheme="minorEastAsia" w:hint="cs"/>
          <w:rtl/>
        </w:rPr>
        <w:t xml:space="preserve"> ללא הרצפים </w:t>
      </w:r>
      <w:r w:rsidR="00275C91">
        <w:rPr>
          <w:rFonts w:eastAsiaTheme="minorEastAsia" w:hint="cs"/>
          <w:rtl/>
        </w:rPr>
        <w:t>הבאים:</w:t>
      </w:r>
    </w:p>
    <w:p w:rsidR="00275C91" w:rsidRDefault="00275C91" w:rsidP="00275C91">
      <w:pPr>
        <w:pStyle w:val="Heading2"/>
        <w:rPr>
          <w:rtl/>
        </w:rPr>
      </w:pPr>
      <w:r>
        <w:rPr>
          <w:rFonts w:hint="cs"/>
          <w:rtl/>
        </w:rPr>
        <w:t>ללא הרצף 11</w:t>
      </w:r>
    </w:p>
    <w:p w:rsidR="00275C91" w:rsidRDefault="00CA2C8F" w:rsidP="00B73A36">
      <w:pPr>
        <w:rPr>
          <w:rFonts w:eastAsiaTheme="minorEastAsia"/>
          <w:rtl/>
        </w:rPr>
      </w:pPr>
      <w:r>
        <w:rPr>
          <w:rFonts w:hint="cs"/>
          <w:rtl/>
        </w:rPr>
        <w:t xml:space="preserve">נניח שאנו יודעים </w:t>
      </w:r>
      <w:r w:rsidR="00A20A3B">
        <w:rPr>
          <w:rFonts w:hint="cs"/>
          <w:rtl/>
        </w:rPr>
        <w:t xml:space="preserve">לרצף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="00B73A36">
        <w:rPr>
          <w:rFonts w:eastAsiaTheme="minorEastAsia" w:hint="cs"/>
          <w:rtl/>
        </w:rPr>
        <w:t xml:space="preserve"> וכו' ועלינו למצוא את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D759B">
        <w:rPr>
          <w:rFonts w:eastAsiaTheme="minorEastAsia" w:hint="cs"/>
          <w:rtl/>
        </w:rPr>
        <w:t>. נשרטט כיצד מתחיל הרצף:</w:t>
      </w:r>
    </w:p>
    <w:p w:rsidR="002B4871" w:rsidRDefault="00624547" w:rsidP="00B173E1">
      <w:pPr>
        <w:rPr>
          <w:rFonts w:eastAsiaTheme="minorEastAsia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lim>
                    </m:limLow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lim>
                    </m:limLow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90538A">
        <w:rPr>
          <w:rFonts w:eastAsiaTheme="minorEastAsia" w:hint="cs"/>
          <w:rtl/>
        </w:rPr>
        <w:t xml:space="preserve">סה"כ הפתרון הוא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</m:oMath>
      <w:r w:rsidR="0090538A">
        <w:rPr>
          <w:rFonts w:eastAsiaTheme="minorEastAsia" w:hint="cs"/>
          <w:rtl/>
        </w:rPr>
        <w:t xml:space="preserve">. </w:t>
      </w:r>
      <w:r w:rsidR="00B173E1">
        <w:rPr>
          <w:rFonts w:eastAsiaTheme="minorEastAsia" w:hint="cs"/>
          <w:rtl/>
        </w:rPr>
        <w:t xml:space="preserve">נזכור להוסיף ת.ה.: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:rsidR="00B173E1" w:rsidRDefault="00B173E1" w:rsidP="00CA6D98">
      <w:pPr>
        <w:pStyle w:val="Heading2"/>
        <w:rPr>
          <w:rtl/>
        </w:rPr>
      </w:pPr>
      <w:r>
        <w:rPr>
          <w:rFonts w:hint="cs"/>
          <w:rtl/>
        </w:rPr>
        <w:t>ללא הרצ</w:t>
      </w:r>
      <w:r w:rsidR="00CA6D98">
        <w:rPr>
          <w:rFonts w:hint="cs"/>
          <w:rtl/>
        </w:rPr>
        <w:t>ף</w:t>
      </w:r>
      <w:r>
        <w:rPr>
          <w:rFonts w:hint="cs"/>
          <w:rtl/>
        </w:rPr>
        <w:t xml:space="preserve"> 111</w:t>
      </w:r>
    </w:p>
    <w:p w:rsidR="00B173E1" w:rsidRDefault="00624547" w:rsidP="00A52090">
      <w:pPr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n-1</m:t>
                      </m:r>
                    </m:lim>
                  </m:limLow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n-2</m:t>
                      </m:r>
                    </m:lim>
                  </m:limLow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110</m:t>
                  </m:r>
                  <m:limLow>
                    <m:limLow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eastAsia="Cambria Math" w:hAnsi="Cambria Math" w:cs="Cambria Math"/>
                        </w:rPr>
                        <m:t>n-3</m:t>
                      </m:r>
                    </m:lim>
                  </m:limLow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n-3</m:t>
                      </m:r>
                    </m:sub>
                  </m:sSub>
                </m:e>
              </m:mr>
            </m:m>
          </m:e>
        </m:d>
      </m:oMath>
      <w:r w:rsidR="00A52090">
        <w:rPr>
          <w:rFonts w:eastAsiaTheme="minorEastAsia" w:hint="cs"/>
          <w:rtl/>
        </w:rPr>
        <w:t xml:space="preserve"> =&gt;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n-3</m:t>
            </m:r>
          </m:sub>
        </m:sSub>
      </m:oMath>
      <w:r w:rsidR="00A52090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</m:t>
        </m:r>
      </m:oMath>
    </w:p>
    <w:p w:rsidR="00CA6D98" w:rsidRDefault="00CA6D98" w:rsidP="00CA6D98">
      <w:pPr>
        <w:pStyle w:val="Heading2"/>
        <w:rPr>
          <w:rtl/>
        </w:rPr>
      </w:pPr>
      <w:r>
        <w:rPr>
          <w:rFonts w:hint="cs"/>
          <w:rtl/>
        </w:rPr>
        <w:t>ללא הרצף 1100</w:t>
      </w:r>
    </w:p>
    <w:p w:rsidR="00B8224F" w:rsidRDefault="00624547" w:rsidP="003F4812">
      <w:pPr>
        <w:rPr>
          <w:rFonts w:eastAsiaTheme="minorEastAsia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lim>
                    </m:limLow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</w:rPr>
                              <m:t>…</m:t>
                            </m:r>
                          </m:e>
                        </m:groupChr>
                      </m:e>
                      <m:lim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lim>
                    </m:limLow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1101…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?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111…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?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 w:rsidR="003F4812">
        <w:rPr>
          <w:rFonts w:eastAsiaTheme="minorEastAsia" w:hint="cs"/>
          <w:rtl/>
        </w:rPr>
        <w:t>נניח שפתחנו את הרצף ב</w:t>
      </w:r>
      <w:r w:rsidR="00E40BA4">
        <w:rPr>
          <w:rFonts w:eastAsiaTheme="minorEastAsia" w:hint="cs"/>
          <w:rtl/>
        </w:rPr>
        <w:t>1. אסור לנו לקבל את הרצף 1100</w:t>
      </w:r>
      <w:r w:rsidR="00E0100C">
        <w:rPr>
          <w:rFonts w:eastAsiaTheme="minorEastAsia" w:hint="cs"/>
          <w:rtl/>
        </w:rPr>
        <w:t>,</w:t>
      </w:r>
      <w:r w:rsidR="003F4812">
        <w:rPr>
          <w:rFonts w:eastAsiaTheme="minorEastAsia" w:hint="cs"/>
          <w:rtl/>
        </w:rPr>
        <w:t xml:space="preserve"> לכן מורידים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n-4</m:t>
            </m:r>
          </m:sub>
        </m:sSub>
      </m:oMath>
      <w:r w:rsidR="003F4812">
        <w:rPr>
          <w:rFonts w:eastAsiaTheme="minorEastAsia" w:hint="cs"/>
          <w:rtl/>
        </w:rPr>
        <w:t xml:space="preserve"> אפשרויות.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n-4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=1,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=4,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=8</m:t>
        </m:r>
      </m:oMath>
    </w:p>
    <w:p w:rsidR="00A835A3" w:rsidRDefault="00030C2F" w:rsidP="00030C2F">
      <w:pPr>
        <w:pStyle w:val="Heading1"/>
        <w:rPr>
          <w:rtl/>
        </w:rPr>
      </w:pPr>
      <w:r>
        <w:rPr>
          <w:rFonts w:hint="cs"/>
          <w:rtl/>
        </w:rPr>
        <w:t>תרגיל</w:t>
      </w:r>
    </w:p>
    <w:p w:rsidR="00030C2F" w:rsidRDefault="00F345A1" w:rsidP="00B06E6A">
      <w:pPr>
        <w:rPr>
          <w:rFonts w:eastAsiaTheme="minorEastAsia"/>
          <w:rtl/>
        </w:rPr>
      </w:pPr>
      <w:r>
        <w:rPr>
          <w:rFonts w:hint="cs"/>
          <w:rtl/>
        </w:rPr>
        <w:t xml:space="preserve">מצא יחס רקורסיה בתנאי התחלה עבור מספר המילים בני </w:t>
      </w:r>
      <w:r>
        <w:t>n</w:t>
      </w:r>
      <w:r>
        <w:rPr>
          <w:rFonts w:hint="cs"/>
          <w:rtl/>
        </w:rPr>
        <w:t xml:space="preserve"> אותיות מתוך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A,B,C</m:t>
            </m:r>
          </m:e>
        </m:d>
      </m:oMath>
      <w:r w:rsidR="00B176F1">
        <w:rPr>
          <w:rFonts w:eastAsiaTheme="minorEastAsia" w:hint="cs"/>
          <w:rtl/>
        </w:rPr>
        <w:t xml:space="preserve"> ללא הרצפים:</w:t>
      </w:r>
    </w:p>
    <w:p w:rsidR="00B176F1" w:rsidRDefault="00E54CC7" w:rsidP="00A83564">
      <w:pPr>
        <w:pStyle w:val="Heading2"/>
        <w:numPr>
          <w:ilvl w:val="0"/>
          <w:numId w:val="1"/>
        </w:numPr>
        <w:rPr>
          <w:rtl/>
        </w:rPr>
      </w:pPr>
      <w:r>
        <w:t>AA</w:t>
      </w:r>
    </w:p>
    <w:p w:rsidR="00A83564" w:rsidRDefault="00B06E6A" w:rsidP="00B06E6A">
      <w:pPr>
        <w:rPr>
          <w:rFonts w:eastAsiaTheme="minorEastAsia"/>
          <w:rtl/>
        </w:rPr>
      </w:pPr>
      <w:r>
        <w:rPr>
          <w:rFonts w:hint="cs"/>
          <w:rtl/>
        </w:rPr>
        <w:t xml:space="preserve">ת.ה. לכולם: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</w:p>
    <w:p w:rsidR="00B06E6A" w:rsidRPr="00E874E8" w:rsidRDefault="00624547" w:rsidP="00DC4788">
      <w:pPr>
        <w:rPr>
          <w:rtl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AB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lim>
                </m:limLow>
              </m:e>
              <m:e>
                <m:r>
                  <w:rPr>
                    <w:rFonts w:ascii="Cambria Math" w:eastAsiaTheme="minorEastAsia" w:hAnsi="Cambria Math"/>
                  </w:rPr>
                  <m:t>AC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lim>
                </m:limLow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  <w:r w:rsidR="00E874E8">
        <w:rPr>
          <w:rFonts w:eastAsiaTheme="minorEastAsia" w:hint="cs"/>
          <w:rtl/>
        </w:rPr>
        <w:t xml:space="preserve">. אפשרות אחרת: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C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lim>
                </m:limLow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AA</m:t>
                </m:r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…</m:t>
                        </m:r>
                      </m:e>
                    </m:groupCh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n-2</m:t>
                    </m:r>
                  </m:lim>
                </m:limLow>
              </m:e>
            </m:eqArr>
          </m:e>
        </m:d>
        <m:r>
          <m:rPr>
            <m:sty m:val="p"/>
          </m:rPr>
          <w:rPr>
            <w:rFonts w:ascii="Cambria Math" w:eastAsiaTheme="minorEastAsia" w:hAnsi="Cambria Math"/>
          </w:rPr>
          <m:t>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n-2</m:t>
            </m:r>
          </m:sub>
        </m:sSub>
      </m:oMath>
    </w:p>
    <w:p w:rsidR="00E54CC7" w:rsidRDefault="00A83564" w:rsidP="00A83564">
      <w:pPr>
        <w:pStyle w:val="Heading2"/>
        <w:rPr>
          <w:rtl/>
        </w:rPr>
      </w:pPr>
      <w:r>
        <w:rPr>
          <w:rFonts w:hint="cs"/>
          <w:rtl/>
        </w:rPr>
        <w:t xml:space="preserve">ב. </w:t>
      </w:r>
      <w:r>
        <w:t>AB</w:t>
      </w:r>
    </w:p>
    <w:p w:rsidR="0018519A" w:rsidRDefault="00624547" w:rsidP="0018519A">
      <w:pPr>
        <w:rPr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AB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</m:t>
                      </m:r>
                    </m:lim>
                  </m:limLow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-2</m:t>
              </m:r>
            </m:sub>
          </m:sSub>
        </m:oMath>
      </m:oMathPara>
    </w:p>
    <w:p w:rsidR="00A83564" w:rsidRDefault="00A83564" w:rsidP="00A83564">
      <w:pPr>
        <w:pStyle w:val="Heading2"/>
        <w:rPr>
          <w:rtl/>
        </w:rPr>
      </w:pPr>
      <w:r>
        <w:rPr>
          <w:rFonts w:hint="cs"/>
          <w:rtl/>
        </w:rPr>
        <w:t xml:space="preserve">ג. </w:t>
      </w:r>
      <w:r>
        <w:t>AA</w:t>
      </w:r>
      <w:proofErr w:type="gramStart"/>
      <w:r>
        <w:t>,AB</w:t>
      </w:r>
      <w:proofErr w:type="gramEnd"/>
    </w:p>
    <w:p w:rsidR="009A255F" w:rsidRPr="009A255F" w:rsidRDefault="00624547" w:rsidP="00C50EBE">
      <w:pPr>
        <w:rPr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AC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lim>
                  </m:limLow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n-2</m:t>
              </m:r>
            </m:sub>
          </m:sSub>
        </m:oMath>
      </m:oMathPara>
    </w:p>
    <w:p w:rsidR="00A83564" w:rsidRDefault="00A83564" w:rsidP="00A83564">
      <w:pPr>
        <w:pStyle w:val="Heading2"/>
        <w:rPr>
          <w:rtl/>
        </w:rPr>
      </w:pPr>
      <w:r>
        <w:rPr>
          <w:rFonts w:hint="cs"/>
          <w:rtl/>
        </w:rPr>
        <w:t xml:space="preserve">ד. </w:t>
      </w:r>
      <w:r>
        <w:t>AB</w:t>
      </w:r>
      <w:proofErr w:type="gramStart"/>
      <w:r>
        <w:t>,AC</w:t>
      </w:r>
      <w:proofErr w:type="gramEnd"/>
    </w:p>
    <w:p w:rsidR="001955F3" w:rsidRPr="00D04D10" w:rsidRDefault="00624547" w:rsidP="00685A54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AAAA…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limLow>
                    <m:limLowPr>
                      <m:ctrlPr>
                        <w:rPr>
                          <w:rFonts w:ascii="Cambria Math" w:hAnsi="Cambria Math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hAnsi="Cambria Math"/>
                            </w:rPr>
                          </m:ctrlPr>
                        </m:groupCh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…</m:t>
                          </m:r>
                        </m:e>
                      </m:groupChr>
                    </m:e>
                    <m:lim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lim>
                  </m:limLow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  <w:bookmarkStart w:id="0" w:name="_GoBack"/>
      <w:bookmarkEnd w:id="0"/>
    </w:p>
    <w:sectPr w:rsidR="001955F3" w:rsidRPr="00D04D10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67EA3"/>
    <w:multiLevelType w:val="hybridMultilevel"/>
    <w:tmpl w:val="358EFBBC"/>
    <w:lvl w:ilvl="0" w:tplc="85F6A21A">
      <w:start w:val="1"/>
      <w:numFmt w:val="hebrew1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22"/>
    <w:rsid w:val="0001238C"/>
    <w:rsid w:val="00030C2F"/>
    <w:rsid w:val="00063053"/>
    <w:rsid w:val="00091855"/>
    <w:rsid w:val="00096DAB"/>
    <w:rsid w:val="000C10FA"/>
    <w:rsid w:val="000F56AB"/>
    <w:rsid w:val="00110AA0"/>
    <w:rsid w:val="00123C6D"/>
    <w:rsid w:val="00157AE0"/>
    <w:rsid w:val="0018519A"/>
    <w:rsid w:val="00187EB5"/>
    <w:rsid w:val="001955F3"/>
    <w:rsid w:val="001E22D0"/>
    <w:rsid w:val="00204D2B"/>
    <w:rsid w:val="00207E68"/>
    <w:rsid w:val="002113D3"/>
    <w:rsid w:val="002159B1"/>
    <w:rsid w:val="0025171D"/>
    <w:rsid w:val="00256EEF"/>
    <w:rsid w:val="00275C91"/>
    <w:rsid w:val="002B4871"/>
    <w:rsid w:val="002F2B20"/>
    <w:rsid w:val="003108D8"/>
    <w:rsid w:val="00332E2B"/>
    <w:rsid w:val="00372705"/>
    <w:rsid w:val="003F4812"/>
    <w:rsid w:val="00406C22"/>
    <w:rsid w:val="004772C2"/>
    <w:rsid w:val="005368D6"/>
    <w:rsid w:val="00570C23"/>
    <w:rsid w:val="00574605"/>
    <w:rsid w:val="005B5625"/>
    <w:rsid w:val="005C2377"/>
    <w:rsid w:val="005D759B"/>
    <w:rsid w:val="005E5CEA"/>
    <w:rsid w:val="00624547"/>
    <w:rsid w:val="00685A54"/>
    <w:rsid w:val="006A134C"/>
    <w:rsid w:val="006A414A"/>
    <w:rsid w:val="007047DF"/>
    <w:rsid w:val="0071455C"/>
    <w:rsid w:val="0075121E"/>
    <w:rsid w:val="00785D95"/>
    <w:rsid w:val="007E1655"/>
    <w:rsid w:val="008157A8"/>
    <w:rsid w:val="008430EA"/>
    <w:rsid w:val="0085394D"/>
    <w:rsid w:val="0085621D"/>
    <w:rsid w:val="0087575B"/>
    <w:rsid w:val="00892019"/>
    <w:rsid w:val="0090538A"/>
    <w:rsid w:val="0096491F"/>
    <w:rsid w:val="00990F40"/>
    <w:rsid w:val="009A255F"/>
    <w:rsid w:val="009A41D4"/>
    <w:rsid w:val="00A079AF"/>
    <w:rsid w:val="00A160EB"/>
    <w:rsid w:val="00A20A3B"/>
    <w:rsid w:val="00A52090"/>
    <w:rsid w:val="00A54C9D"/>
    <w:rsid w:val="00A83564"/>
    <w:rsid w:val="00A835A3"/>
    <w:rsid w:val="00AF61C3"/>
    <w:rsid w:val="00B06E6A"/>
    <w:rsid w:val="00B173E1"/>
    <w:rsid w:val="00B176F1"/>
    <w:rsid w:val="00B73A36"/>
    <w:rsid w:val="00B773D4"/>
    <w:rsid w:val="00B8224F"/>
    <w:rsid w:val="00B90756"/>
    <w:rsid w:val="00BA3D1E"/>
    <w:rsid w:val="00BE7A9D"/>
    <w:rsid w:val="00C42C0D"/>
    <w:rsid w:val="00C50EBE"/>
    <w:rsid w:val="00C55671"/>
    <w:rsid w:val="00C7330C"/>
    <w:rsid w:val="00CA2C8F"/>
    <w:rsid w:val="00CA6D98"/>
    <w:rsid w:val="00D04D10"/>
    <w:rsid w:val="00D15040"/>
    <w:rsid w:val="00D23EA9"/>
    <w:rsid w:val="00DC4788"/>
    <w:rsid w:val="00E0100C"/>
    <w:rsid w:val="00E40BA4"/>
    <w:rsid w:val="00E54CC7"/>
    <w:rsid w:val="00E7628B"/>
    <w:rsid w:val="00E874E8"/>
    <w:rsid w:val="00E92E38"/>
    <w:rsid w:val="00EB06B2"/>
    <w:rsid w:val="00F0388A"/>
    <w:rsid w:val="00F31181"/>
    <w:rsid w:val="00F345A1"/>
    <w:rsid w:val="00F4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44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8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3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85D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3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48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3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3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F4448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4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8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444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13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85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616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189</cp:revision>
  <dcterms:created xsi:type="dcterms:W3CDTF">2010-12-27T08:07:00Z</dcterms:created>
  <dcterms:modified xsi:type="dcterms:W3CDTF">2010-12-27T09:58:00Z</dcterms:modified>
</cp:coreProperties>
</file>