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33746" w:rsidP="00FA46A3">
      <w:pPr>
        <w:rPr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b→+∞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,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A46A3">
        <w:rPr>
          <w:rFonts w:eastAsiaTheme="minorEastAsia" w:hint="cs"/>
          <w:rtl/>
        </w:rPr>
        <w:t>במקרה שהגבול קיים</w:t>
      </w:r>
    </w:p>
    <w:p w:rsidR="00FA46A3" w:rsidRDefault="009E08B2" w:rsidP="009E08B2">
      <w:pPr>
        <w:pStyle w:val="Heading1"/>
        <w:rPr>
          <w:rtl/>
        </w:rPr>
      </w:pPr>
      <w:r>
        <w:rPr>
          <w:rFonts w:hint="cs"/>
          <w:rtl/>
        </w:rPr>
        <w:t>כללים</w:t>
      </w:r>
    </w:p>
    <w:p w:rsidR="009E08B2" w:rsidRPr="009E08B2" w:rsidRDefault="009E08B2" w:rsidP="009E08B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קיים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Kf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=K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. </w:t>
      </w:r>
      <w:r w:rsidRPr="009E08B2">
        <w:rPr>
          <w:rFonts w:eastAsiaTheme="minorEastAsia" w:hint="cs"/>
          <w:u w:val="single"/>
          <w:rtl/>
        </w:rPr>
        <w:t>הוכחה:</w:t>
      </w:r>
      <w:r>
        <w:rPr>
          <w:rFonts w:eastAsiaTheme="minorEastAsia" w:hint="cs"/>
          <w:rtl/>
        </w:rPr>
        <w:t xml:space="preserve"> תרגיל</w:t>
      </w:r>
    </w:p>
    <w:p w:rsidR="009E08B2" w:rsidRPr="0058386D" w:rsidRDefault="008C1A1E" w:rsidP="00BE6FF3">
      <w:pPr>
        <w:pStyle w:val="ListParagraph"/>
        <w:numPr>
          <w:ilvl w:val="0"/>
          <w:numId w:val="1"/>
        </w:numPr>
        <w:ind w:right="-709"/>
      </w:pPr>
      <w:r>
        <w:rPr>
          <w:rFonts w:hint="cs"/>
          <w:rtl/>
        </w:rPr>
        <w:t xml:space="preserve">אם קיימים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,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B1124D">
        <w:rPr>
          <w:rFonts w:eastAsiaTheme="minorEastAsia" w:hint="cs"/>
          <w:rtl/>
        </w:rPr>
        <w:t xml:space="preserve"> אזי</w:t>
      </w:r>
      <w:r w:rsidR="00BE6FF3">
        <w:rPr>
          <w:rFonts w:eastAsiaTheme="minorEastAsia" w:hint="cs"/>
          <w:rtl/>
        </w:rPr>
        <w:t xml:space="preserve">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±g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A50DB">
        <w:rPr>
          <w:rFonts w:eastAsiaTheme="minorEastAsia" w:hint="cs"/>
          <w:rtl/>
        </w:rPr>
        <w:br/>
      </w:r>
      <w:r w:rsidR="00BA50DB" w:rsidRPr="00BA50DB">
        <w:rPr>
          <w:rFonts w:eastAsiaTheme="minorEastAsia" w:hint="cs"/>
          <w:u w:val="single"/>
          <w:rtl/>
        </w:rPr>
        <w:t>הוכחה:</w:t>
      </w:r>
      <w:r w:rsidR="00BE6FF3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f±g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fdx</m:t>
                      </m:r>
                    </m:e>
                  </m:nary>
                  <m:r>
                    <w:rPr>
                      <w:rFonts w:ascii="Cambria Math" w:hAnsi="Cambria Math"/>
                    </w:rPr>
                    <m:t>±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gdx</m:t>
                      </m:r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58386D" w:rsidRPr="00BE1C8E" w:rsidRDefault="00BA50DB" w:rsidP="00402401">
      <w:pPr>
        <w:pStyle w:val="ListParagraph"/>
        <w:numPr>
          <w:ilvl w:val="0"/>
          <w:numId w:val="1"/>
        </w:numPr>
        <w:ind w:right="-709"/>
      </w:pPr>
      <w:r>
        <w:rPr>
          <w:rFonts w:eastAsiaTheme="minorEastAsia" w:hint="cs"/>
          <w:rtl/>
        </w:rPr>
        <w:t xml:space="preserve">אם 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c&gt;a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  <w:rtl/>
        </w:rPr>
        <w:br/>
      </w:r>
      <w:r w:rsidRPr="00BA50DB">
        <w:rPr>
          <w:rFonts w:eastAsiaTheme="minorEastAsia" w:hint="cs"/>
          <w:u w:val="single"/>
          <w:rtl/>
        </w:rPr>
        <w:t>הוכחה:</w:t>
      </w:r>
      <w:r w:rsidR="00402401">
        <w:rPr>
          <w:rFonts w:eastAsiaTheme="minorEastAsia" w:hint="cs"/>
          <w:rtl/>
        </w:rPr>
        <w:t xml:space="preserve"> אמנם,</w:t>
      </w:r>
      <w:r w:rsidR="00402401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E1C8E" w:rsidRDefault="00BE1C8E" w:rsidP="00BE1C8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BE1C8E" w:rsidRPr="00D1255F" w:rsidRDefault="009C3B95" w:rsidP="00D1255F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 xml:space="preserve">, אזי קיים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 xml:space="preserve"> כך שעבור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&gt;B</m:t>
        </m:r>
      </m:oMath>
      <w:r w:rsidR="006A5442">
        <w:rPr>
          <w:rFonts w:eastAsiaTheme="minorEastAsia" w:hint="cs"/>
          <w:rtl/>
        </w:rPr>
        <w:t xml:space="preserve"> </w:t>
      </w:r>
      <w:r w:rsidR="002C415E">
        <w:rPr>
          <w:rFonts w:eastAsiaTheme="minorEastAsia" w:hint="cs"/>
          <w:rtl/>
        </w:rPr>
        <w:t xml:space="preserve">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&lt;ϵ</m:t>
        </m:r>
      </m:oMath>
    </w:p>
    <w:p w:rsidR="009E61B3" w:rsidRDefault="009E61B3" w:rsidP="00F833C5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833C5" w:rsidRDefault="00D1255F" w:rsidP="00D1255F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.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B&lt;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כך שאם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&gt;B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:rsidR="00AD33A1" w:rsidRDefault="00AD33A1" w:rsidP="0071335C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71335C">
        <w:rPr>
          <w:rFonts w:hint="cs"/>
          <w:rtl/>
        </w:rPr>
        <w:t>(קריטריון ההשוואה)</w:t>
      </w:r>
    </w:p>
    <w:p w:rsidR="0071335C" w:rsidRDefault="0071335C" w:rsidP="00B75B3A">
      <w:pPr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w:r w:rsidR="00B84D3D">
        <w:t>f,g</w:t>
      </w:r>
      <w:r w:rsidR="00B84D3D"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84D3D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 w:rsidR="002A472D">
        <w:rPr>
          <w:rFonts w:eastAsiaTheme="minorEastAsia" w:hint="cs"/>
          <w:rtl/>
        </w:rPr>
        <w:t xml:space="preserve"> ומקיימות </w:t>
      </w:r>
      <m:oMath>
        <m:r>
          <w:rPr>
            <w:rFonts w:ascii="Cambria Math" w:eastAsiaTheme="minorEastAsia" w:hAnsi="Cambria Math"/>
          </w:rPr>
          <m:t>0≤f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≤Cg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816C8">
        <w:rPr>
          <w:rFonts w:eastAsiaTheme="minorEastAsia" w:hint="cs"/>
          <w:rtl/>
        </w:rPr>
        <w:t xml:space="preserve"> </w:t>
      </w:r>
      <w:r w:rsidR="00002A8F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a≤x</m:t>
        </m:r>
      </m:oMath>
      <w:r w:rsidR="00CF4D69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C&gt;0</m:t>
        </m:r>
      </m:oMath>
      <w:r w:rsidR="00B75B3A">
        <w:rPr>
          <w:rFonts w:eastAsiaTheme="minorEastAsia" w:hint="cs"/>
          <w:rtl/>
        </w:rPr>
        <w:t xml:space="preserve"> אזי</w:t>
      </w:r>
    </w:p>
    <w:p w:rsidR="004C21D0" w:rsidRPr="00B026A8" w:rsidRDefault="003D5F2D" w:rsidP="003D5F2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</w:p>
    <w:p w:rsidR="00B026A8" w:rsidRPr="006C7167" w:rsidRDefault="00B026A8" w:rsidP="00B026A8">
      <w:pPr>
        <w:pStyle w:val="ListParagraph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מתבדר אז גם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 w:hint="cs"/>
          <w:rtl/>
        </w:rPr>
        <w:t xml:space="preserve"> מתבדר.</w:t>
      </w:r>
    </w:p>
    <w:p w:rsidR="006C7167" w:rsidRDefault="006C7167" w:rsidP="00F534C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416633" w:rsidRDefault="00F534C4" w:rsidP="004B41EA">
      <w:pPr>
        <w:rPr>
          <w:rFonts w:eastAsiaTheme="minorEastAsia"/>
          <w:rtl/>
        </w:rPr>
        <w:sectPr w:rsidR="00416633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,J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FC3F0B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≤CJ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C40C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b≥a</m:t>
        </m:r>
      </m:oMath>
      <w:r w:rsidR="002E1BBC">
        <w:rPr>
          <w:rFonts w:eastAsiaTheme="minorEastAsia" w:hint="cs"/>
          <w:rtl/>
        </w:rPr>
        <w:t>.</w:t>
      </w:r>
      <w:r w:rsidR="00AB4708">
        <w:rPr>
          <w:rFonts w:eastAsiaTheme="minorEastAsia"/>
          <w:rtl/>
        </w:rPr>
        <w:br/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&lt;∞</m:t>
        </m:r>
      </m:oMath>
      <w:r w:rsidR="00AB4708">
        <w:rPr>
          <w:rFonts w:eastAsiaTheme="minorEastAsia" w:hint="cs"/>
          <w:rtl/>
        </w:rPr>
        <w:t xml:space="preserve"> </w:t>
      </w:r>
      <w:r w:rsidR="00AB4708" w:rsidRPr="00AB4708">
        <w:rPr>
          <w:rFonts w:eastAsiaTheme="minorEastAsia"/>
        </w:rPr>
        <w:sym w:font="Wingdings" w:char="F0F3"/>
      </w:r>
      <w:r w:rsidR="00AB4708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A77F97">
        <w:rPr>
          <w:rFonts w:eastAsiaTheme="minorEastAsia" w:hint="cs"/>
          <w:rtl/>
        </w:rPr>
        <w:t xml:space="preserve"> </w:t>
      </w:r>
      <w:r w:rsidR="00A77F97" w:rsidRPr="00A77F97">
        <w:rPr>
          <w:rFonts w:eastAsiaTheme="minorEastAsia"/>
        </w:rPr>
        <w:sym w:font="Wingdings" w:char="F0F3"/>
      </w:r>
      <w:r w:rsidR="00A77F9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41D3">
        <w:rPr>
          <w:rFonts w:eastAsiaTheme="minorEastAsia" w:hint="cs"/>
          <w:rtl/>
        </w:rPr>
        <w:t xml:space="preserve"> חסום מלעיל שכן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41D3">
        <w:rPr>
          <w:rFonts w:eastAsiaTheme="minorEastAsia" w:hint="cs"/>
          <w:rtl/>
        </w:rPr>
        <w:t xml:space="preserve"> הינה פונקציה לא יורדת. ברור איפה שאם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41D3">
        <w:rPr>
          <w:rFonts w:eastAsiaTheme="minorEastAsia" w:hint="cs"/>
          <w:rtl/>
        </w:rPr>
        <w:t xml:space="preserve"> חסומה מלעיל גם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E41D3">
        <w:rPr>
          <w:rFonts w:eastAsiaTheme="minorEastAsia" w:hint="cs"/>
          <w:rtl/>
        </w:rPr>
        <w:t xml:space="preserve"> חסומה מלעיל, ז"א אם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6E41D3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F216FC">
        <w:rPr>
          <w:rFonts w:eastAsiaTheme="minorEastAsia" w:hint="cs"/>
          <w:rtl/>
        </w:rPr>
        <w:t xml:space="preserve"> וגם אם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F216FC">
        <w:rPr>
          <w:rFonts w:eastAsiaTheme="minorEastAsia" w:hint="cs"/>
          <w:rtl/>
        </w:rPr>
        <w:t xml:space="preserve"> מתבדר(ז"א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51A4B">
        <w:rPr>
          <w:rFonts w:eastAsiaTheme="minorEastAsia" w:hint="cs"/>
          <w:rtl/>
        </w:rPr>
        <w:t xml:space="preserve"> אינה חסומה מילעיל) אזי </w:t>
      </w:r>
      <w:r w:rsidR="004B41EA">
        <w:rPr>
          <w:rFonts w:eastAsiaTheme="minorEastAsia" w:hint="cs"/>
          <w:rtl/>
        </w:rPr>
        <w:t xml:space="preserve">גם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4B41EA">
        <w:rPr>
          <w:rFonts w:eastAsiaTheme="minorEastAsia" w:hint="cs"/>
          <w:rtl/>
        </w:rPr>
        <w:t xml:space="preserve"> מתבדר(ז"א גם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B41EA">
        <w:rPr>
          <w:rFonts w:eastAsiaTheme="minorEastAsia" w:hint="cs"/>
          <w:rtl/>
        </w:rPr>
        <w:t xml:space="preserve"> אינה חסומה מלעיל)</w:t>
      </w:r>
    </w:p>
    <w:p w:rsidR="00F534C4" w:rsidRDefault="00CB29EE" w:rsidP="005C68A4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5C68A4" w:rsidRPr="00021BD6" w:rsidRDefault="00433746" w:rsidP="00D577CA">
      <w:pPr>
        <w:rPr>
          <w:rFonts w:eastAsiaTheme="minorEastAsia"/>
          <w:i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&lt;∞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5C68A4">
        <w:rPr>
          <w:rFonts w:eastAsiaTheme="minorEastAsia" w:hint="cs"/>
          <w:rtl/>
        </w:rPr>
        <w:t xml:space="preserve">אמנם, עבור </w:t>
      </w:r>
      <m:oMath>
        <m:r>
          <w:rPr>
            <w:rFonts w:ascii="Cambria Math" w:eastAsiaTheme="minorEastAsia" w:hAnsi="Cambria Math"/>
          </w:rPr>
          <m:t>x≥1</m:t>
        </m:r>
      </m:oMath>
      <w:r w:rsidR="005C68A4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≥x</m:t>
        </m:r>
      </m:oMath>
      <w:r w:rsidR="005C68A4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5C68A4">
        <w:rPr>
          <w:rFonts w:eastAsiaTheme="minorEastAsia" w:hint="cs"/>
          <w:rtl/>
        </w:rPr>
        <w:t>, לכן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b→∞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-b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021BD6" w:rsidRDefault="00021BD6" w:rsidP="00021BD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21BD6" w:rsidRDefault="00021BD6" w:rsidP="00021BD6">
      <w:pPr>
        <w:rPr>
          <w:rFonts w:eastAsiaTheme="minorEastAsia"/>
          <w:rtl/>
        </w:rPr>
      </w:pPr>
      <w:r>
        <w:rPr>
          <w:rFonts w:hint="cs"/>
          <w:rtl/>
        </w:rPr>
        <w:t>בשנה הבאה נלמד ש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>
        <w:rPr>
          <w:rFonts w:eastAsiaTheme="minorEastAsia" w:hint="cs"/>
          <w:rtl/>
        </w:rPr>
        <w:t>, למרות שאין נוסחה מפורשת ל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E7052E" w:rsidRDefault="00433746" w:rsidP="00021BD6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E7052E" w:rsidRDefault="00E7052E" w:rsidP="00B97861">
      <w:pPr>
        <w:rPr>
          <w:rFonts w:eastAsiaTheme="minorEastAsia"/>
          <w:rtl/>
        </w:rPr>
      </w:pPr>
      <w:r>
        <w:rPr>
          <w:rFonts w:hint="cs"/>
          <w:rtl/>
        </w:rPr>
        <w:t xml:space="preserve">נתבונן בפונקציה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x≥1</m:t>
        </m:r>
      </m:oMath>
      <w:r w:rsidR="002A41B1">
        <w:rPr>
          <w:rFonts w:eastAsiaTheme="minorEastAsia" w:hint="cs"/>
          <w:rtl/>
        </w:rPr>
        <w:t xml:space="preserve">(או </w:t>
      </w:r>
      <m:oMath>
        <m:r>
          <w:rPr>
            <w:rFonts w:ascii="Cambria Math" w:eastAsiaTheme="minorEastAsia" w:hAnsi="Cambria Math"/>
          </w:rPr>
          <m:t>x≥a&gt;0</m:t>
        </m:r>
      </m:oMath>
      <w:r w:rsidR="002A41B1">
        <w:rPr>
          <w:rFonts w:eastAsiaTheme="minorEastAsia" w:hint="cs"/>
          <w:rtl/>
        </w:rPr>
        <w:t xml:space="preserve">) ונשאל </w:t>
      </w:r>
      <w:r w:rsidR="00F374BC">
        <w:rPr>
          <w:rFonts w:eastAsiaTheme="minorEastAsia" w:hint="cs"/>
          <w:rtl/>
        </w:rPr>
        <w:t xml:space="preserve">עבור אילו </w:t>
      </w:r>
      <m:oMath>
        <m:r>
          <w:rPr>
            <w:rFonts w:ascii="Cambria Math" w:eastAsiaTheme="minorEastAsia" w:hAnsi="Cambria Math"/>
          </w:rPr>
          <m:t>α</m:t>
        </m:r>
      </m:oMath>
      <w:r w:rsidR="00F374BC">
        <w:rPr>
          <w:rFonts w:eastAsiaTheme="minorEastAsia" w:hint="cs"/>
          <w:rtl/>
        </w:rPr>
        <w:t xml:space="preserve"> מתכנס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97861">
        <w:rPr>
          <w:rFonts w:eastAsiaTheme="minorEastAsia" w:hint="cs"/>
          <w:rtl/>
        </w:rPr>
        <w:t>.</w:t>
      </w:r>
      <w:r w:rsidR="00B97861">
        <w:rPr>
          <w:rFonts w:eastAsiaTheme="minorEastAsia"/>
          <w:rtl/>
        </w:rPr>
        <w:br/>
      </w:r>
      <w:r w:rsidR="00B97861">
        <w:rPr>
          <w:rFonts w:eastAsiaTheme="minorEastAsia" w:hint="cs"/>
          <w:rtl/>
        </w:rPr>
        <w:t>טבעי להניח ש</w:t>
      </w:r>
      <m:oMath>
        <m:r>
          <w:rPr>
            <w:rFonts w:ascii="Cambria Math" w:eastAsiaTheme="minorEastAsia" w:hAnsi="Cambria Math"/>
          </w:rPr>
          <m:t>α≥0</m:t>
        </m:r>
      </m:oMath>
      <w:r w:rsidR="00BE3A9E">
        <w:rPr>
          <w:rFonts w:eastAsiaTheme="minorEastAsia" w:hint="cs"/>
          <w:rtl/>
        </w:rPr>
        <w:t>.</w:t>
      </w:r>
    </w:p>
    <w:p w:rsidR="00482F10" w:rsidRDefault="00433746" w:rsidP="0042549A">
      <w:pPr>
        <w:rPr>
          <w:rFonts w:eastAsiaTheme="minorEastAsia"/>
          <w:rtl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482F10">
        <w:rPr>
          <w:rFonts w:eastAsiaTheme="minorEastAsia" w:hint="cs"/>
          <w:rtl/>
        </w:rPr>
        <w:t xml:space="preserve"> מתבדר ולכן לפי קריטריון ההשוואה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482F10">
        <w:rPr>
          <w:rFonts w:eastAsiaTheme="minorEastAsia" w:hint="cs"/>
          <w:rtl/>
        </w:rPr>
        <w:t xml:space="preserve"> מתבדר לכל </w:t>
      </w:r>
      <m:oMath>
        <m:r>
          <w:rPr>
            <w:rFonts w:ascii="Cambria Math" w:eastAsiaTheme="minorEastAsia" w:hAnsi="Cambria Math"/>
          </w:rPr>
          <m:t>α≤1</m:t>
        </m:r>
      </m:oMath>
      <w:r w:rsidR="0042549A">
        <w:rPr>
          <w:rFonts w:eastAsiaTheme="minorEastAsia" w:hint="cs"/>
          <w:rtl/>
        </w:rPr>
        <w:t xml:space="preserve"> (שכן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2549A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x≥1</m:t>
        </m:r>
      </m:oMath>
      <w:r w:rsidR="0042549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α≥1</m:t>
        </m:r>
      </m:oMath>
      <w:r w:rsidR="0042549A">
        <w:rPr>
          <w:rFonts w:eastAsiaTheme="minorEastAsia" w:hint="cs"/>
          <w:rtl/>
        </w:rPr>
        <w:t>)</w:t>
      </w:r>
    </w:p>
    <w:p w:rsidR="000411BF" w:rsidRPr="00752B52" w:rsidRDefault="000411BF" w:rsidP="006B555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α&gt;1</m:t>
        </m:r>
      </m:oMath>
      <w:r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-α+1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-α+1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-α+1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1-α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b→∞</m:t>
              </m:r>
            </m:e>
          </m:groupCh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α-1</m:t>
              </m:r>
            </m:den>
          </m:f>
          <m:r>
            <w:rPr>
              <w:rFonts w:ascii="Cambria Math" w:hAnsi="Cambria Math"/>
            </w:rPr>
            <m:t>&gt;∞</m:t>
          </m:r>
        </m:oMath>
      </m:oMathPara>
    </w:p>
    <w:p w:rsidR="00752B52" w:rsidRDefault="00752B52" w:rsidP="006D5BDF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D5BDF" w:rsidRDefault="006D5BDF" w:rsidP="008951F5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f,g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x≥d≥a</m:t>
        </m:r>
      </m:oMath>
      <w:r w:rsidR="002C3A5C">
        <w:rPr>
          <w:rFonts w:eastAsiaTheme="minorEastAsia" w:hint="cs"/>
          <w:rtl/>
        </w:rPr>
        <w:t xml:space="preserve"> ובנוסף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=c&gt;0</m:t>
        </m:r>
      </m:oMath>
      <w:r w:rsidR="005F4363">
        <w:rPr>
          <w:rFonts w:eastAsiaTheme="minorEastAsia" w:hint="cs"/>
          <w:rtl/>
        </w:rPr>
        <w:t xml:space="preserve"> אזי האינטגרלים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,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F4363">
        <w:rPr>
          <w:rFonts w:eastAsiaTheme="minorEastAsia" w:hint="cs"/>
          <w:rtl/>
        </w:rPr>
        <w:t xml:space="preserve"> מתכנסים ומתבדרים יחד.</w:t>
      </w:r>
    </w:p>
    <w:p w:rsidR="00D70FC1" w:rsidRDefault="00D70FC1" w:rsidP="00370C7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370C7D" w:rsidRDefault="00370C7D" w:rsidP="00C1418C">
      <w:pPr>
        <w:rPr>
          <w:rFonts w:eastAsiaTheme="minorEastAsia"/>
          <w:rtl/>
        </w:rPr>
      </w:pPr>
      <w:r>
        <w:rPr>
          <w:rFonts w:hint="cs"/>
          <w:rtl/>
        </w:rPr>
        <w:t>אפשר להניח ש</w:t>
      </w:r>
      <m:oMath>
        <m:r>
          <w:rPr>
            <w:rFonts w:ascii="Cambria Math" w:hAnsi="Cambria Math"/>
          </w:rPr>
          <m:t>d=a</m:t>
        </m:r>
      </m:oMath>
      <w:r>
        <w:rPr>
          <w:rFonts w:eastAsiaTheme="minorEastAsia" w:hint="cs"/>
          <w:rtl/>
        </w:rPr>
        <w:t xml:space="preserve">. קח </w:t>
      </w:r>
      <m:oMath>
        <m:r>
          <w:rPr>
            <w:rFonts w:ascii="Cambria Math" w:eastAsiaTheme="minorEastAsia" w:hAnsi="Cambria Math"/>
          </w:rPr>
          <m:t>C&gt;ϵ&gt;0</m:t>
        </m:r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B&gt;a</m:t>
        </m:r>
      </m:oMath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x≥B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C-ϵ&lt;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&lt;C+ϵ</m:t>
        </m:r>
      </m:oMath>
      <w:r w:rsidR="00ED57B7">
        <w:rPr>
          <w:rFonts w:eastAsiaTheme="minorEastAsia" w:hint="cs"/>
          <w:rtl/>
        </w:rPr>
        <w:t>. עכשיו, ניישם את קריטריון ההשוואה:</w:t>
      </w:r>
      <w:r w:rsidR="00C1418C">
        <w:rPr>
          <w:rFonts w:eastAsiaTheme="minorEastAsia" w:hint="cs"/>
          <w:rtl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c+ϵ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c+ϵ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mr>
        </m:m>
      </m:oMath>
      <w:r w:rsidR="00C1418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x≥B</m:t>
        </m:r>
      </m:oMath>
      <w:r w:rsidR="00192F0A">
        <w:rPr>
          <w:rFonts w:eastAsiaTheme="minorEastAsia" w:hint="cs"/>
          <w:rtl/>
        </w:rPr>
        <w:t>.</w:t>
      </w:r>
    </w:p>
    <w:p w:rsidR="007C6700" w:rsidRDefault="007C6700" w:rsidP="000054BD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0054BD" w:rsidRDefault="000054BD" w:rsidP="00341891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</w:t>
      </w:r>
      <w:r w:rsidR="00DC4C9D">
        <w:rPr>
          <w:rFonts w:hint="cs"/>
          <w:rtl/>
        </w:rPr>
        <w:t xml:space="preserve">אינט' </w:t>
      </w:r>
      <w:r w:rsidR="003A09AA">
        <w:rPr>
          <w:rFonts w:hint="cs"/>
          <w:rtl/>
        </w:rPr>
        <w:t xml:space="preserve">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A09A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 w:rsidR="003A09AA">
        <w:rPr>
          <w:rFonts w:eastAsiaTheme="minorEastAsia" w:hint="cs"/>
          <w:rtl/>
        </w:rPr>
        <w:t>. נגיד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F1978">
        <w:rPr>
          <w:rFonts w:eastAsiaTheme="minorEastAsia" w:hint="cs"/>
          <w:rtl/>
        </w:rPr>
        <w:t xml:space="preserve"> מתכנס בהחלט </w:t>
      </w:r>
      <w:r w:rsidR="00341891">
        <w:rPr>
          <w:rFonts w:eastAsiaTheme="minorEastAsia" w:hint="cs"/>
          <w:rtl/>
        </w:rPr>
        <w:t xml:space="preserve">אם(ורק אם)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|f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6F105A">
        <w:rPr>
          <w:rFonts w:eastAsiaTheme="minorEastAsia" w:hint="cs"/>
          <w:rtl/>
        </w:rPr>
        <w:t>.</w:t>
      </w:r>
    </w:p>
    <w:p w:rsidR="006F105A" w:rsidRDefault="006F105A" w:rsidP="002B74F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B74FE" w:rsidRDefault="002B74FE" w:rsidP="007F2DD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345DF0">
        <w:rPr>
          <w:rFonts w:eastAsiaTheme="minorEastAsia" w:hint="cs"/>
          <w:rtl/>
        </w:rPr>
        <w:t xml:space="preserve"> מתכנס בהחלט </w:t>
      </w:r>
      <w:r w:rsidR="00762FFB">
        <w:rPr>
          <w:rFonts w:eastAsiaTheme="minorEastAsia" w:hint="cs"/>
          <w:rtl/>
        </w:rPr>
        <w:t xml:space="preserve">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</w:p>
    <w:p w:rsidR="0027309D" w:rsidRDefault="0027309D" w:rsidP="005320D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53723" w:rsidRDefault="005320D4" w:rsidP="00712327">
      <w:pPr>
        <w:rPr>
          <w:rFonts w:eastAsiaTheme="minorEastAsia"/>
          <w:rtl/>
        </w:rPr>
        <w:sectPr w:rsidR="00953723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השתמש בתנאי קושי לקיום אינטגרל לא אמיתי </w:t>
      </w:r>
      <w:r w:rsidR="007E246C">
        <w:rPr>
          <w:rFonts w:hint="cs"/>
          <w:rtl/>
        </w:rPr>
        <w:t xml:space="preserve">עם אי השוויון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|f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|dx</m:t>
            </m:r>
          </m:e>
        </m:nary>
      </m:oMath>
    </w:p>
    <w:p w:rsidR="005320D4" w:rsidRDefault="002E1D13" w:rsidP="006F3B66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6F3B66" w:rsidRDefault="00433746" w:rsidP="007E58A7">
      <w:pPr>
        <w:rPr>
          <w:rFonts w:eastAsiaTheme="minorEastAsia"/>
          <w:rtl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 w:rsidR="006F3B66">
        <w:rPr>
          <w:rFonts w:eastAsiaTheme="minorEastAsia" w:hint="cs"/>
          <w:rtl/>
        </w:rPr>
        <w:t xml:space="preserve"> מתכנס בהחלט.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51BC2">
        <w:rPr>
          <w:rFonts w:eastAsiaTheme="minorEastAsia" w:hint="cs"/>
          <w:rtl/>
        </w:rPr>
        <w:t xml:space="preserve"> וידוע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  <w:r w:rsidR="007E58A7">
        <w:rPr>
          <w:rFonts w:eastAsiaTheme="minorEastAsia" w:hint="cs"/>
          <w:rtl/>
        </w:rPr>
        <w:t xml:space="preserve">, לכן לפי קריטריון ההשוואה גם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</w:p>
    <w:p w:rsidR="00112A87" w:rsidRDefault="00112A87" w:rsidP="00112A87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112A87" w:rsidRDefault="00112A87" w:rsidP="00112A87">
      <w:pPr>
        <w:rPr>
          <w:rFonts w:eastAsiaTheme="minorEastAsia"/>
          <w:rtl/>
        </w:rPr>
      </w:pPr>
      <w:r>
        <w:rPr>
          <w:rFonts w:hint="cs"/>
          <w:rtl/>
        </w:rPr>
        <w:t xml:space="preserve">בניגוד לזה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מתכנס אבל לא מתכנס בהחלט.</w:t>
      </w:r>
    </w:p>
    <w:p w:rsidR="00A93942" w:rsidRDefault="00A93942" w:rsidP="00A9394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93942" w:rsidRDefault="000A7C37" w:rsidP="00E21A38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אינט'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 w:rsidR="00E21A38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a&gt;0</m:t>
        </m:r>
      </m:oMath>
    </w:p>
    <w:p w:rsidR="00B0092E" w:rsidRPr="00350F3F" w:rsidRDefault="00C35634" w:rsidP="00350F3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C&gt;0</m:t>
        </m:r>
      </m:oMath>
      <w:r w:rsidR="002B6C61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α&gt;1</m:t>
        </m:r>
      </m:oMath>
      <w:r w:rsidR="002B6C61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x≥a</m:t>
        </m:r>
      </m:oMath>
      <w:r w:rsidR="002B6C61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624E3">
        <w:rPr>
          <w:rFonts w:eastAsiaTheme="minorEastAsia" w:hint="cs"/>
          <w:rtl/>
        </w:rPr>
        <w:t xml:space="preserve"> מתכנס בהחלט.</w:t>
      </w:r>
    </w:p>
    <w:p w:rsidR="00350F3F" w:rsidRPr="00AC47E7" w:rsidRDefault="00350F3F" w:rsidP="00AB1FC0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>אם החל מ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מסויים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C&gt;0</m:t>
        </m:r>
      </m:oMath>
      <w:r w:rsidR="008A067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α≥1</m:t>
        </m:r>
      </m:oMath>
      <w:r w:rsidR="008A067F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B1FC0">
        <w:rPr>
          <w:rFonts w:eastAsiaTheme="minorEastAsia" w:hint="cs"/>
          <w:rtl/>
        </w:rPr>
        <w:t xml:space="preserve"> מתבדר</w:t>
      </w:r>
      <w:r w:rsidR="00AC47E7">
        <w:rPr>
          <w:rFonts w:eastAsiaTheme="minorEastAsia" w:hint="cs"/>
          <w:rtl/>
        </w:rPr>
        <w:t>.</w:t>
      </w:r>
    </w:p>
    <w:p w:rsidR="00AC47E7" w:rsidRDefault="00AC47E7" w:rsidP="0083749C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7A0743">
        <w:rPr>
          <w:rFonts w:hint="cs"/>
          <w:rtl/>
        </w:rPr>
        <w:t xml:space="preserve">(דירכלי </w:t>
      </w:r>
      <w:r w:rsidR="007A0743">
        <w:t>Dirichlet</w:t>
      </w:r>
      <w:r w:rsidR="007A0743">
        <w:rPr>
          <w:rFonts w:hint="cs"/>
          <w:rtl/>
        </w:rPr>
        <w:t>)</w:t>
      </w:r>
    </w:p>
    <w:p w:rsidR="0083749C" w:rsidRDefault="00F459EE" w:rsidP="003244F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a&gt;0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פונקציה רציפה </w:t>
      </w:r>
      <w:r w:rsidR="00FF5A54">
        <w:rPr>
          <w:rFonts w:eastAsiaTheme="minorEastAsia" w:hint="cs"/>
          <w:rtl/>
        </w:rPr>
        <w:t>ב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</m:oMath>
      <w:r w:rsidR="00F529E2">
        <w:rPr>
          <w:rFonts w:eastAsiaTheme="minorEastAsia" w:hint="cs"/>
          <w:rtl/>
        </w:rPr>
        <w:t xml:space="preserve">. אם קיים </w:t>
      </w:r>
      <m:oMath>
        <m:r>
          <w:rPr>
            <w:rFonts w:ascii="Cambria Math" w:eastAsiaTheme="minorEastAsia" w:hAnsi="Cambria Math"/>
          </w:rPr>
          <m:t>C&gt;0</m:t>
        </m:r>
      </m:oMath>
      <w:r w:rsidR="00A05C73">
        <w:rPr>
          <w:rFonts w:eastAsiaTheme="minorEastAsia" w:hint="cs"/>
          <w:rtl/>
        </w:rPr>
        <w:t xml:space="preserve"> כך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&lt;C</m:t>
        </m:r>
      </m:oMath>
      <w:r w:rsidR="00C913E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 w:rsidR="00C913E6">
        <w:rPr>
          <w:rFonts w:eastAsiaTheme="minorEastAsia" w:hint="cs"/>
          <w:rtl/>
        </w:rPr>
        <w:t xml:space="preserve"> אזי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9285A">
        <w:rPr>
          <w:rFonts w:eastAsiaTheme="minorEastAsia" w:hint="cs"/>
          <w:rtl/>
        </w:rPr>
        <w:t xml:space="preserve"> מתכנס </w:t>
      </w:r>
      <w:r w:rsidR="003244FB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α&gt;0</m:t>
        </m:r>
      </m:oMath>
    </w:p>
    <w:p w:rsidR="003244FB" w:rsidRDefault="003244FB" w:rsidP="00286B78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286B78" w:rsidRDefault="0081716A" w:rsidP="00DD3836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α=1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 w:hint="cs"/>
          <w:rtl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&lt;2=c</m:t>
        </m:r>
      </m:oMath>
      <w:r w:rsidR="00DD3836">
        <w:rPr>
          <w:rFonts w:eastAsiaTheme="minorEastAsia" w:hint="cs"/>
          <w:rtl/>
        </w:rPr>
        <w:t xml:space="preserve">,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&lt;∞</m:t>
        </m:r>
      </m:oMath>
    </w:p>
    <w:p w:rsidR="00E45A4F" w:rsidRDefault="00E45A4F" w:rsidP="00477011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477011" w:rsidRPr="00F14B16" w:rsidRDefault="00477011" w:rsidP="00AD1AE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2721EA">
        <w:rPr>
          <w:rFonts w:eastAsiaTheme="minorEastAsia" w:hint="cs"/>
          <w:rtl/>
        </w:rPr>
        <w:t xml:space="preserve">.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721E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x≥a</m:t>
        </m:r>
      </m:oMath>
      <w:r w:rsidR="002721EA">
        <w:rPr>
          <w:rFonts w:eastAsiaTheme="minorEastAsia" w:hint="cs"/>
          <w:rtl/>
        </w:rPr>
        <w:t xml:space="preserve"> שכן </w:t>
      </w:r>
      <w:r w:rsidR="002721EA">
        <w:rPr>
          <w:rFonts w:eastAsiaTheme="minorEastAsia"/>
        </w:rPr>
        <w:t>f</w:t>
      </w:r>
      <w:r w:rsidR="002721EA">
        <w:rPr>
          <w:rFonts w:eastAsiaTheme="minorEastAsia" w:hint="cs"/>
          <w:rtl/>
        </w:rPr>
        <w:t xml:space="preserve"> רציפה.</w:t>
      </w:r>
      <w:r w:rsidR="00404900">
        <w:rPr>
          <w:rFonts w:eastAsiaTheme="minorEastAsia" w:hint="cs"/>
          <w:rtl/>
        </w:rPr>
        <w:t xml:space="preserve"> ברור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&lt;C</m:t>
        </m:r>
      </m:oMath>
      <w:r w:rsidR="003F3D5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x≥a</m:t>
        </m:r>
      </m:oMath>
      <w:r w:rsidR="003F3D53">
        <w:rPr>
          <w:rFonts w:eastAsiaTheme="minorEastAsia" w:hint="cs"/>
          <w:rtl/>
        </w:rPr>
        <w:t xml:space="preserve">. </w:t>
      </w:r>
      <w:r w:rsidR="005A1699">
        <w:rPr>
          <w:rFonts w:eastAsiaTheme="minorEastAsia" w:hint="cs"/>
          <w:rtl/>
        </w:rPr>
        <w:t xml:space="preserve">נחשב את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5A1699">
        <w:rPr>
          <w:rFonts w:eastAsiaTheme="minorEastAsia" w:hint="cs"/>
          <w:rtl/>
        </w:rPr>
        <w:t xml:space="preserve"> דרך אינטגרציה לפי</w:t>
      </w:r>
      <w:r w:rsidR="007C7A20">
        <w:rPr>
          <w:rFonts w:eastAsiaTheme="minorEastAsia" w:hint="cs"/>
          <w:rtl/>
        </w:rPr>
        <w:t xml:space="preserve"> חלקים:</w:t>
      </w:r>
      <w:r w:rsidR="007C7A20">
        <w:rPr>
          <w:rFonts w:eastAsiaTheme="minorEastAsia" w:hint="cs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+α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func>
          <m:r>
            <w:rPr>
              <w:rFonts w:ascii="Cambria Math" w:hAnsi="Cambria Math"/>
            </w:rPr>
            <m:t>=0-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&lt;∞</m:t>
          </m:r>
        </m:oMath>
      </m:oMathPara>
    </w:p>
    <w:p w:rsidR="00F14B16" w:rsidRDefault="00F14B16" w:rsidP="00F50AF1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F50AF1" w:rsidRDefault="008A3885" w:rsidP="008A3885">
      <w:pPr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 w:hint="cs"/>
          <w:rtl/>
        </w:rPr>
        <w:t xml:space="preserve"> לא מתכנס בהחלט, ז"א מתבדר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FF4517" w:rsidRDefault="00FF4517" w:rsidP="004C3076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4C3076" w:rsidRPr="00761E82" w:rsidRDefault="004C3076" w:rsidP="004C3076">
      <w:pPr>
        <w:rPr>
          <w:rFonts w:eastAsiaTheme="minorEastAsia" w:hint="cs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kπ</m:t>
                  </m:r>
                </m:sub>
                <m:sup>
                  <m:r>
                    <w:rPr>
                      <w:rFonts w:ascii="Cambria Math" w:hAnsi="Cambria Math"/>
                    </w:rPr>
                    <m:t>kπ+π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733442" w:rsidRDefault="00733442" w:rsidP="008B2CBC">
      <w:pPr>
        <w:rPr>
          <w:rFonts w:eastAsiaTheme="minorEastAsia"/>
          <w:rtl/>
        </w:rPr>
        <w:sectPr w:rsidR="00733442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761E82" w:rsidRDefault="008B2CBC" w:rsidP="008B2CB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עוד הוכחה לכך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3F257F">
        <w:rPr>
          <w:rFonts w:eastAsiaTheme="minorEastAsia" w:hint="cs"/>
          <w:rtl/>
        </w:rPr>
        <w:t xml:space="preserve"> לא מתכנס בהחלט:</w:t>
      </w:r>
    </w:p>
    <w:p w:rsidR="00733442" w:rsidRDefault="00733442" w:rsidP="00872362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 w:rsidR="00872362">
        <w:rPr>
          <w:rFonts w:eastAsiaTheme="minorEastAsia" w:hint="cs"/>
          <w:rtl/>
        </w:rPr>
        <w:t>. נוכיח ש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872362">
        <w:rPr>
          <w:rFonts w:eastAsiaTheme="minorEastAsia" w:hint="cs"/>
          <w:rtl/>
        </w:rPr>
        <w:t xml:space="preserve"> לא קיים.</w:t>
      </w:r>
    </w:p>
    <w:p w:rsidR="003F257F" w:rsidRDefault="002C578C" w:rsidP="002C578C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:rsidR="002C578C" w:rsidRDefault="00640CB5" w:rsidP="00640CB5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≤1</m:t>
        </m:r>
      </m:oMath>
    </w:p>
    <w:p w:rsidR="00060867" w:rsidRDefault="00F63B24" w:rsidP="00327A8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e>
            </m:groupChr>
          </m:e>
          <m:lim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b→∞</m:t>
                </m:r>
              </m:e>
            </m:groupChr>
            <m:r>
              <w:rPr>
                <w:rFonts w:ascii="Cambria Math" w:eastAsiaTheme="minorEastAsia" w:hAnsi="Cambria Math"/>
              </w:rPr>
              <m:t>∞</m:t>
            </m:r>
          </m:lim>
        </m:limLow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e>
            </m:groupChr>
          </m:e>
          <m:lim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b→∞</m:t>
                </m:r>
              </m:e>
            </m:groupChr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&lt;∞</m:t>
            </m:r>
          </m:lim>
        </m:limLow>
      </m:oMath>
    </w:p>
    <w:p w:rsidR="00A772A2" w:rsidRDefault="005A5FF8" w:rsidP="005A5FF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A5FF8" w:rsidRDefault="000405FE" w:rsidP="00AC6D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</w:t>
      </w:r>
      <w:r w:rsidRPr="00BB73E9">
        <w:rPr>
          <w:rFonts w:hint="cs"/>
          <w:u w:val="single"/>
          <w:rtl/>
        </w:rPr>
        <w:t>חיובית לא עולה</w:t>
      </w:r>
      <w:r>
        <w:rPr>
          <w:rFonts w:hint="cs"/>
          <w:rtl/>
        </w:rPr>
        <w:t xml:space="preserve"> על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</m:oMath>
      <w:r>
        <w:rPr>
          <w:rFonts w:eastAsiaTheme="minorEastAsia" w:hint="cs"/>
          <w:rtl/>
        </w:rPr>
        <w:t xml:space="preserve"> (ולכן אינט'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1130A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b&gt;a</m:t>
        </m:r>
      </m:oMath>
      <w:r w:rsidR="001130AA">
        <w:rPr>
          <w:rFonts w:eastAsiaTheme="minorEastAsia" w:hint="cs"/>
          <w:rtl/>
        </w:rPr>
        <w:t xml:space="preserve">), אזי </w:t>
      </w:r>
      <w:r w:rsidR="0000660B">
        <w:rPr>
          <w:rFonts w:eastAsiaTheme="minorEastAsia" w:hint="cs"/>
          <w:rtl/>
        </w:rPr>
        <w:t>הטור</w:t>
      </w:r>
      <m:oMath>
        <m:r>
          <w:rPr>
            <w:rFonts w:ascii="Cambria Math" w:eastAsiaTheme="minorEastAsia" w:hAnsi="Cambria Math"/>
            <w:rtl/>
          </w:rPr>
          <w:br/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a+k</m:t>
                </m:r>
              </m:e>
            </m:d>
          </m:e>
        </m:nary>
      </m:oMath>
      <w:r w:rsidR="00567A17">
        <w:rPr>
          <w:rFonts w:eastAsiaTheme="minorEastAsia" w:hint="cs"/>
          <w:rtl/>
        </w:rPr>
        <w:t xml:space="preserve"> והאינטגרל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AC6D28">
        <w:rPr>
          <w:rFonts w:eastAsiaTheme="minorEastAsia" w:hint="cs"/>
          <w:rtl/>
        </w:rPr>
        <w:t xml:space="preserve"> מתכנסים ומתבדרים יחד.</w:t>
      </w:r>
    </w:p>
    <w:p w:rsidR="00BB73E9" w:rsidRDefault="00BB73E9" w:rsidP="000A5D4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A5D41" w:rsidRDefault="009F156A" w:rsidP="00A7739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לכל </w:t>
      </w:r>
      <m:oMath>
        <m:r>
          <w:rPr>
            <w:rFonts w:ascii="Cambria Math" w:hAnsi="Cambria Math"/>
          </w:rPr>
          <m:t>k≥0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a+k+1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a+k</m:t>
              </m:r>
            </m:sub>
            <m:sup>
              <m:r>
                <w:rPr>
                  <w:rFonts w:ascii="Cambria Math" w:hAnsi="Cambria Math"/>
                </w:rPr>
                <m:t>a+k+1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a+k+1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a+k</m:t>
              </m:r>
            </m:sub>
            <m:sup>
              <m:r>
                <w:rPr>
                  <w:rFonts w:ascii="Cambria Math" w:hAnsi="Cambria Math"/>
                </w:rPr>
                <m:t>a+k+1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a+k</m:t>
              </m:r>
            </m:sub>
            <m:sup>
              <m:r>
                <w:rPr>
                  <w:rFonts w:ascii="Cambria Math" w:hAnsi="Cambria Math"/>
                </w:rPr>
                <m:t>a+k+1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a+k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a+k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a+k+1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a+k</m:t>
                  </m:r>
                </m:sub>
                <m:sup>
                  <m:r>
                    <w:rPr>
                      <w:rFonts w:ascii="Cambria Math" w:hAnsi="Cambria Math"/>
                    </w:rPr>
                    <m:t>a+k+1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a+k</m:t>
                  </m:r>
                </m:e>
              </m:d>
            </m:e>
          </m:nary>
          <m:r>
            <w:rPr>
              <w:rFonts w:eastAsiaTheme="minorEastAsia"/>
              <w:rtl/>
            </w:rPr>
            <w:br/>
          </m:r>
        </m:oMath>
      </m:oMathPara>
      <w:r w:rsidR="00E042BD"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a+k</m:t>
                </m:r>
              </m:e>
            </m:d>
          </m:e>
        </m:nary>
      </m:oMath>
      <w:r w:rsidR="00E042BD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a+k</m:t>
                  </m:r>
                </m:sub>
                <m:sup>
                  <m:r>
                    <w:rPr>
                      <w:rFonts w:ascii="Cambria Math" w:hAnsi="Cambria Math"/>
                    </w:rPr>
                    <m:t>a+k+1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               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a+n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eastAsiaTheme="minorEastAsia" w:hint="cs"/>
              <w:rtl/>
            </w:rPr>
            <w:br/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&lt;∞</m:t>
          </m:r>
        </m:oMath>
      </m:oMathPara>
      <w:r w:rsidR="0028160B">
        <w:rPr>
          <w:rFonts w:eastAsiaTheme="minorEastAsia" w:hint="cs"/>
          <w:rtl/>
        </w:rPr>
        <w:t xml:space="preserve"> </w:t>
      </w:r>
      <w:r w:rsidR="0028160B" w:rsidRPr="0028160B">
        <w:rPr>
          <w:rFonts w:eastAsiaTheme="minorEastAsia"/>
        </w:rPr>
        <w:sym w:font="Wingdings" w:char="F0F3"/>
      </w:r>
      <w:r w:rsidR="0028160B">
        <w:rPr>
          <w:rFonts w:eastAsiaTheme="minorEastAsia" w:hint="cs"/>
          <w:rtl/>
        </w:rPr>
        <w:t xml:space="preserve">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a+n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</m:oMath>
      <w:r w:rsidR="0028160B">
        <w:rPr>
          <w:rFonts w:eastAsiaTheme="minorEastAsia" w:hint="cs"/>
          <w:rtl/>
        </w:rPr>
        <w:t xml:space="preserve"> חסומה מלעיל(שכן </w:t>
      </w:r>
      <m:oMath>
        <m:r>
          <w:rPr>
            <w:rFonts w:ascii="Cambria Math" w:eastAsiaTheme="minorEastAsia" w:hAnsi="Cambria Math"/>
          </w:rPr>
          <m:t>f≥0</m:t>
        </m:r>
      </m:oMath>
      <w:r w:rsidR="0028160B">
        <w:rPr>
          <w:rFonts w:eastAsiaTheme="minorEastAsia" w:hint="cs"/>
          <w:rtl/>
        </w:rPr>
        <w:t xml:space="preserve"> ולכן מדובר בסדרה עולה).</w:t>
      </w:r>
      <w:r w:rsidR="008F08FA">
        <w:rPr>
          <w:rFonts w:eastAsiaTheme="minorEastAsia"/>
          <w:rtl/>
        </w:rPr>
        <w:br/>
      </w:r>
      <w:r w:rsidR="008F08FA">
        <w:rPr>
          <w:rFonts w:eastAsiaTheme="minorEastAsia" w:hint="cs"/>
          <w:rtl/>
        </w:rPr>
        <w:t>מ(*) ברור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a+n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d>
      </m:oMath>
      <w:r w:rsidR="008F08FA">
        <w:rPr>
          <w:rFonts w:eastAsiaTheme="minorEastAsia" w:hint="cs"/>
          <w:rtl/>
        </w:rPr>
        <w:t xml:space="preserve"> חסומה מלעיל אם ורק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F08FA">
        <w:rPr>
          <w:rFonts w:eastAsiaTheme="minorEastAsia" w:hint="cs"/>
          <w:rtl/>
        </w:rPr>
        <w:t xml:space="preserve"> חסומה מלעיל, ז"א אם ורק אם 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a+k</m:t>
                </m:r>
              </m:e>
            </m:d>
          </m:e>
        </m:nary>
      </m:oMath>
      <w:r w:rsidR="00A77391">
        <w:rPr>
          <w:rFonts w:eastAsiaTheme="minorEastAsia" w:hint="cs"/>
          <w:rtl/>
        </w:rPr>
        <w:t xml:space="preserve"> מתכנס.</w:t>
      </w:r>
    </w:p>
    <w:p w:rsidR="005C78B3" w:rsidRDefault="005C78B3" w:rsidP="00140851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5C78B3" w:rsidRDefault="005C78B3" w:rsidP="00F7213E">
      <w:pPr>
        <w:rPr>
          <w:rFonts w:eastAsiaTheme="minorEastAsia" w:hint="cs"/>
          <w:rtl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eastAsiaTheme="minorEastAsia"/>
              <w:rtl/>
            </w:rPr>
            <w:br/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</m:oMath>
      </m:oMathPara>
      <w:r w:rsidR="00F7213E">
        <w:rPr>
          <w:rFonts w:eastAsiaTheme="minorEastAsia" w:hint="cs"/>
          <w:rtl/>
        </w:rPr>
        <w:t xml:space="preserve"> </w:t>
      </w:r>
      <w:r w:rsidR="00F7213E" w:rsidRPr="00F7213E">
        <w:rPr>
          <w:rFonts w:eastAsiaTheme="minorEastAsia"/>
        </w:rPr>
        <w:sym w:font="Wingdings" w:char="F0EF"/>
      </w:r>
      <w:r w:rsidR="00F7213E">
        <w:rPr>
          <w:rFonts w:eastAsiaTheme="minorEastAsia" w:hint="cs"/>
          <w:rtl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>=∞</m:t>
        </m:r>
      </m:oMath>
      <w:r w:rsidR="00F7213E">
        <w:rPr>
          <w:rFonts w:eastAsiaTheme="minorEastAsia" w:hint="cs"/>
          <w:rtl/>
        </w:rPr>
        <w:t xml:space="preserve"> </w:t>
      </w:r>
      <w:r w:rsidR="00F7213E" w:rsidRPr="00F7213E">
        <w:rPr>
          <w:rFonts w:eastAsiaTheme="minorEastAsia"/>
        </w:rPr>
        <w:sym w:font="Wingdings" w:char="F0EF"/>
      </w:r>
      <w:r w:rsidR="00F7213E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=∞</m:t>
        </m:r>
      </m:oMath>
    </w:p>
    <w:p w:rsidR="00A52A18" w:rsidRDefault="00A52A18" w:rsidP="00A52A1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a&gt;1,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&lt;∞⇒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- תרגיל</w:t>
      </w:r>
    </w:p>
    <w:p w:rsidR="00A52A18" w:rsidRPr="00433746" w:rsidRDefault="003210E4" w:rsidP="00433746">
      <w:pPr>
        <w:rPr>
          <w:rFonts w:hint="cs"/>
          <w:rtl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100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=∞⇒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n=100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&lt;∞</m:t>
        </m:r>
      </m:oMath>
      <w:r w:rsidR="00433746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a&gt;1</m:t>
        </m:r>
      </m:oMath>
      <w:r w:rsidR="00433746">
        <w:rPr>
          <w:rFonts w:eastAsiaTheme="minorEastAsia" w:hint="cs"/>
          <w:rtl/>
        </w:rPr>
        <w:t xml:space="preserve"> - תרגיל</w:t>
      </w:r>
      <w:bookmarkStart w:id="0" w:name="_GoBack"/>
      <w:bookmarkEnd w:id="0"/>
    </w:p>
    <w:sectPr w:rsidR="00A52A18" w:rsidRPr="0043374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06A"/>
    <w:multiLevelType w:val="hybridMultilevel"/>
    <w:tmpl w:val="4218F102"/>
    <w:lvl w:ilvl="0" w:tplc="1E1A444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42FE1"/>
    <w:multiLevelType w:val="hybridMultilevel"/>
    <w:tmpl w:val="C41AC2EE"/>
    <w:lvl w:ilvl="0" w:tplc="C2DC0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4011"/>
    <w:multiLevelType w:val="hybridMultilevel"/>
    <w:tmpl w:val="D3001FE0"/>
    <w:lvl w:ilvl="0" w:tplc="ED06A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64038"/>
    <w:multiLevelType w:val="hybridMultilevel"/>
    <w:tmpl w:val="4560CE42"/>
    <w:lvl w:ilvl="0" w:tplc="DBC24CCA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F7"/>
    <w:rsid w:val="00002A8F"/>
    <w:rsid w:val="000054BD"/>
    <w:rsid w:val="0000660B"/>
    <w:rsid w:val="00021BD6"/>
    <w:rsid w:val="000405FE"/>
    <w:rsid w:val="000411BF"/>
    <w:rsid w:val="00057B2E"/>
    <w:rsid w:val="00060867"/>
    <w:rsid w:val="000A5D41"/>
    <w:rsid w:val="000A7C37"/>
    <w:rsid w:val="00112A87"/>
    <w:rsid w:val="001130AA"/>
    <w:rsid w:val="00140851"/>
    <w:rsid w:val="001442F6"/>
    <w:rsid w:val="001816C8"/>
    <w:rsid w:val="00181D12"/>
    <w:rsid w:val="00192F0A"/>
    <w:rsid w:val="001D3A7F"/>
    <w:rsid w:val="001E1712"/>
    <w:rsid w:val="001F489B"/>
    <w:rsid w:val="002247E8"/>
    <w:rsid w:val="00251BC2"/>
    <w:rsid w:val="002721EA"/>
    <w:rsid w:val="0027309D"/>
    <w:rsid w:val="002804B4"/>
    <w:rsid w:val="00280DCC"/>
    <w:rsid w:val="0028160B"/>
    <w:rsid w:val="00286B78"/>
    <w:rsid w:val="002A41B1"/>
    <w:rsid w:val="002A472D"/>
    <w:rsid w:val="002B6C61"/>
    <w:rsid w:val="002B74FE"/>
    <w:rsid w:val="002C3A5C"/>
    <w:rsid w:val="002C415E"/>
    <w:rsid w:val="002C578C"/>
    <w:rsid w:val="002E1BBC"/>
    <w:rsid w:val="002E1D13"/>
    <w:rsid w:val="002E6C48"/>
    <w:rsid w:val="0030096C"/>
    <w:rsid w:val="00316AF7"/>
    <w:rsid w:val="003210E4"/>
    <w:rsid w:val="003244FB"/>
    <w:rsid w:val="00327A86"/>
    <w:rsid w:val="00340B49"/>
    <w:rsid w:val="00341891"/>
    <w:rsid w:val="003441E3"/>
    <w:rsid w:val="00345DF0"/>
    <w:rsid w:val="00350F3F"/>
    <w:rsid w:val="00370C7D"/>
    <w:rsid w:val="00382047"/>
    <w:rsid w:val="00384AAA"/>
    <w:rsid w:val="003A09AA"/>
    <w:rsid w:val="003D5F2D"/>
    <w:rsid w:val="003F257F"/>
    <w:rsid w:val="003F3D53"/>
    <w:rsid w:val="00402401"/>
    <w:rsid w:val="00404900"/>
    <w:rsid w:val="00416633"/>
    <w:rsid w:val="00423974"/>
    <w:rsid w:val="0042549A"/>
    <w:rsid w:val="00433746"/>
    <w:rsid w:val="0045350A"/>
    <w:rsid w:val="004727D2"/>
    <w:rsid w:val="00477011"/>
    <w:rsid w:val="00482F10"/>
    <w:rsid w:val="004A1FE6"/>
    <w:rsid w:val="004B41EA"/>
    <w:rsid w:val="004C21D0"/>
    <w:rsid w:val="004C3076"/>
    <w:rsid w:val="004F1030"/>
    <w:rsid w:val="005320D4"/>
    <w:rsid w:val="0056436F"/>
    <w:rsid w:val="00567A17"/>
    <w:rsid w:val="0058386D"/>
    <w:rsid w:val="0059029B"/>
    <w:rsid w:val="005A1699"/>
    <w:rsid w:val="005A5FF8"/>
    <w:rsid w:val="005C0139"/>
    <w:rsid w:val="005C1B72"/>
    <w:rsid w:val="005C68A4"/>
    <w:rsid w:val="005C78B3"/>
    <w:rsid w:val="005E3063"/>
    <w:rsid w:val="005F4363"/>
    <w:rsid w:val="00640CB5"/>
    <w:rsid w:val="0069285A"/>
    <w:rsid w:val="006A5442"/>
    <w:rsid w:val="006B555A"/>
    <w:rsid w:val="006C40C8"/>
    <w:rsid w:val="006C7167"/>
    <w:rsid w:val="006D5BDF"/>
    <w:rsid w:val="006E41D3"/>
    <w:rsid w:val="006F105A"/>
    <w:rsid w:val="006F3B66"/>
    <w:rsid w:val="00712327"/>
    <w:rsid w:val="0071335C"/>
    <w:rsid w:val="00716F09"/>
    <w:rsid w:val="00733442"/>
    <w:rsid w:val="0075121E"/>
    <w:rsid w:val="00752B52"/>
    <w:rsid w:val="00761E82"/>
    <w:rsid w:val="00762FFB"/>
    <w:rsid w:val="007A0743"/>
    <w:rsid w:val="007A0FBE"/>
    <w:rsid w:val="007C6700"/>
    <w:rsid w:val="007C7A20"/>
    <w:rsid w:val="007E246C"/>
    <w:rsid w:val="007E58A7"/>
    <w:rsid w:val="007F2DD3"/>
    <w:rsid w:val="0081716A"/>
    <w:rsid w:val="0083749C"/>
    <w:rsid w:val="00872362"/>
    <w:rsid w:val="0087575B"/>
    <w:rsid w:val="008951F5"/>
    <w:rsid w:val="008A067F"/>
    <w:rsid w:val="008A3885"/>
    <w:rsid w:val="008B2CBC"/>
    <w:rsid w:val="008C1A1E"/>
    <w:rsid w:val="008F08FA"/>
    <w:rsid w:val="008F1978"/>
    <w:rsid w:val="00953723"/>
    <w:rsid w:val="009C3B95"/>
    <w:rsid w:val="009C63B9"/>
    <w:rsid w:val="009E08B2"/>
    <w:rsid w:val="009E3054"/>
    <w:rsid w:val="009E61B3"/>
    <w:rsid w:val="009F156A"/>
    <w:rsid w:val="009F2AC2"/>
    <w:rsid w:val="009F68EC"/>
    <w:rsid w:val="00A05C73"/>
    <w:rsid w:val="00A27647"/>
    <w:rsid w:val="00A52A18"/>
    <w:rsid w:val="00A624E3"/>
    <w:rsid w:val="00A64D9E"/>
    <w:rsid w:val="00A7029E"/>
    <w:rsid w:val="00A713A4"/>
    <w:rsid w:val="00A772A2"/>
    <w:rsid w:val="00A77391"/>
    <w:rsid w:val="00A77F97"/>
    <w:rsid w:val="00A93942"/>
    <w:rsid w:val="00A968B9"/>
    <w:rsid w:val="00AB129F"/>
    <w:rsid w:val="00AB1FC0"/>
    <w:rsid w:val="00AB4708"/>
    <w:rsid w:val="00AC47E7"/>
    <w:rsid w:val="00AC6D28"/>
    <w:rsid w:val="00AD1AEF"/>
    <w:rsid w:val="00AD33A1"/>
    <w:rsid w:val="00B0092E"/>
    <w:rsid w:val="00B026A8"/>
    <w:rsid w:val="00B1124D"/>
    <w:rsid w:val="00B75B3A"/>
    <w:rsid w:val="00B84D3D"/>
    <w:rsid w:val="00B97861"/>
    <w:rsid w:val="00BA50DB"/>
    <w:rsid w:val="00BB73E9"/>
    <w:rsid w:val="00BC0352"/>
    <w:rsid w:val="00BE1C8E"/>
    <w:rsid w:val="00BE3A9E"/>
    <w:rsid w:val="00BE501E"/>
    <w:rsid w:val="00BE6FF3"/>
    <w:rsid w:val="00C1418C"/>
    <w:rsid w:val="00C35634"/>
    <w:rsid w:val="00C913E6"/>
    <w:rsid w:val="00CB29EE"/>
    <w:rsid w:val="00CB48F2"/>
    <w:rsid w:val="00CD5379"/>
    <w:rsid w:val="00CF4D69"/>
    <w:rsid w:val="00D078BD"/>
    <w:rsid w:val="00D1255F"/>
    <w:rsid w:val="00D22EDF"/>
    <w:rsid w:val="00D25728"/>
    <w:rsid w:val="00D577CA"/>
    <w:rsid w:val="00D70FC1"/>
    <w:rsid w:val="00DC4C9D"/>
    <w:rsid w:val="00DD3836"/>
    <w:rsid w:val="00DD7E1B"/>
    <w:rsid w:val="00E042BD"/>
    <w:rsid w:val="00E21A38"/>
    <w:rsid w:val="00E32693"/>
    <w:rsid w:val="00E45A4F"/>
    <w:rsid w:val="00E7052E"/>
    <w:rsid w:val="00E735D8"/>
    <w:rsid w:val="00ED57B7"/>
    <w:rsid w:val="00EF3E2B"/>
    <w:rsid w:val="00F128B9"/>
    <w:rsid w:val="00F14B16"/>
    <w:rsid w:val="00F216FC"/>
    <w:rsid w:val="00F374BC"/>
    <w:rsid w:val="00F459EE"/>
    <w:rsid w:val="00F50AF1"/>
    <w:rsid w:val="00F51A4B"/>
    <w:rsid w:val="00F529E2"/>
    <w:rsid w:val="00F534C4"/>
    <w:rsid w:val="00F63B24"/>
    <w:rsid w:val="00F7213E"/>
    <w:rsid w:val="00F833C5"/>
    <w:rsid w:val="00FA46A3"/>
    <w:rsid w:val="00FC3F0B"/>
    <w:rsid w:val="00FF4517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0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0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8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3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0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0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8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3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B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986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198</cp:revision>
  <dcterms:created xsi:type="dcterms:W3CDTF">2011-04-11T09:00:00Z</dcterms:created>
  <dcterms:modified xsi:type="dcterms:W3CDTF">2011-04-11T10:31:00Z</dcterms:modified>
</cp:coreProperties>
</file>