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A44F87" w:rsidP="00A362AE">
      <w:pPr>
        <w:pStyle w:val="Title"/>
        <w:rPr>
          <w:rFonts w:hint="cs"/>
          <w:rtl/>
        </w:rPr>
      </w:pPr>
      <w:r>
        <w:rPr>
          <w:rFonts w:hint="cs"/>
          <w:rtl/>
        </w:rPr>
        <w:t>נגזרות חלקיות</w:t>
      </w:r>
    </w:p>
    <w:p w:rsidR="00A362AE" w:rsidRDefault="000C2A51" w:rsidP="000C2A51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0C2A51" w:rsidRDefault="000C2A51" w:rsidP="000C2A5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בהינתן פונ'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eastAsiaTheme="minorEastAsia" w:hint="cs"/>
          <w:rtl/>
        </w:rPr>
        <w:t xml:space="preserve"> נגדיר:</w:t>
      </w:r>
    </w:p>
    <w:p w:rsidR="000C2A51" w:rsidRDefault="000C2A51" w:rsidP="00513F3B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נגזרת חלקית לפי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בנק'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h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DE13E5">
        <w:rPr>
          <w:rFonts w:eastAsiaTheme="minorEastAsia" w:hint="cs"/>
          <w:rtl/>
        </w:rPr>
        <w:br/>
      </w:r>
      <w:r w:rsidR="00DE13E5">
        <w:rPr>
          <w:rFonts w:eastAsiaTheme="minorEastAsia" w:hint="cs"/>
          <w:rtl/>
        </w:rPr>
        <w:t xml:space="preserve">נגזרת חלקית לפי </w:t>
      </w:r>
      <w:r w:rsidR="00513F3B">
        <w:rPr>
          <w:rFonts w:eastAsiaTheme="minorEastAsia"/>
        </w:rPr>
        <w:t>y</w:t>
      </w:r>
      <w:r w:rsidR="00DE13E5">
        <w:rPr>
          <w:rFonts w:eastAsiaTheme="minorEastAsia" w:hint="cs"/>
          <w:rtl/>
        </w:rPr>
        <w:t xml:space="preserve"> בנק'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DE13E5">
        <w:rPr>
          <w:rFonts w:eastAsiaTheme="minorEastAsia" w:hint="cs"/>
          <w:rtl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</w:p>
    <w:p w:rsidR="008B4428" w:rsidRDefault="008B4428" w:rsidP="00CA191C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D24A7B" w:rsidRDefault="00CA191C" w:rsidP="00D24A7B">
      <w:pPr>
        <w:rPr>
          <w:rFonts w:eastAsiaTheme="minorEastAsia"/>
        </w:rPr>
      </w:pPr>
      <w:r>
        <w:rPr>
          <w:rFonts w:hint="cs"/>
          <w:rtl/>
        </w:rPr>
        <w:t>חשב את</w:t>
      </w:r>
      <w:r w:rsidR="00EF500A">
        <w:rPr>
          <w:rFonts w:hint="cs"/>
          <w:rtl/>
        </w:rPr>
        <w:t xml:space="preserve"> הנגזרת החלקית </w:t>
      </w:r>
      <w:r w:rsidR="00166484">
        <w:rPr>
          <w:rFonts w:hint="cs"/>
          <w:rtl/>
        </w:rPr>
        <w:t>בראשית:</w:t>
      </w:r>
      <w:r w:rsidR="001C12DA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e>
              </m:mr>
            </m:m>
          </m:e>
        </m:d>
      </m:oMath>
    </w:p>
    <w:p w:rsidR="00D24A7B" w:rsidRDefault="00D24A7B" w:rsidP="00AB582D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AB582D" w:rsidRPr="002F00C6" w:rsidRDefault="00A42FC6" w:rsidP="00F75511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0+</m:t>
                      </m:r>
                      <m:r>
                        <w:rPr>
                          <w:rFonts w:ascii="Cambria Math" w:hAnsi="Cambria Math"/>
                        </w:rPr>
                        <m:t>h,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0,0+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F00C6" w:rsidRDefault="002F00C6" w:rsidP="002F00C6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2F00C6" w:rsidRDefault="002F00C6" w:rsidP="002F00C6">
      <w:pPr>
        <w:rPr>
          <w:rFonts w:hint="cs"/>
          <w:rtl/>
        </w:rPr>
      </w:pPr>
      <w:r>
        <w:rPr>
          <w:rFonts w:hint="cs"/>
          <w:rtl/>
        </w:rPr>
        <w:t xml:space="preserve">עבור גזירה חלקית של פונ' אלמטריות </w:t>
      </w:r>
      <w:r w:rsidR="00AE0AD8">
        <w:rPr>
          <w:rFonts w:hint="cs"/>
          <w:rtl/>
        </w:rPr>
        <w:t>ניתן להשתמש בחוקי הגזירה הידועים</w:t>
      </w:r>
      <w:r w:rsidR="0074774E">
        <w:rPr>
          <w:rFonts w:hint="cs"/>
          <w:rtl/>
        </w:rPr>
        <w:t xml:space="preserve"> תוך כדי התייחסות לשאר המשתנים כאל קבועים.</w:t>
      </w:r>
    </w:p>
    <w:p w:rsidR="000B7137" w:rsidRDefault="000B7137" w:rsidP="000B7137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0B7137" w:rsidRPr="00A07DAE" w:rsidRDefault="000B7137" w:rsidP="000B7137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yz+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+z</m:t>
              </m:r>
            </m:e>
          </m:rad>
        </m:oMath>
      </m:oMathPara>
    </w:p>
    <w:p w:rsidR="00A07DAE" w:rsidRPr="002C4C77" w:rsidRDefault="001A7038" w:rsidP="00EF670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=2xyz+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+z</m:t>
                  </m:r>
                </m:e>
              </m:rad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z+0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+z</m:t>
                  </m:r>
                </m:e>
              </m:rad>
            </m:den>
          </m:f>
        </m:oMath>
      </m:oMathPara>
    </w:p>
    <w:p w:rsidR="002C4C77" w:rsidRDefault="002C4C77" w:rsidP="00816BEE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816BEE" w:rsidRDefault="00816BEE" w:rsidP="00816BEE">
      <w:pPr>
        <w:rPr>
          <w:rFonts w:hint="cs"/>
          <w:rtl/>
        </w:rPr>
      </w:pPr>
      <w:r>
        <w:rPr>
          <w:rFonts w:hint="cs"/>
          <w:rtl/>
        </w:rPr>
        <w:t>ראינו כי גזירות של פונ' בנקודה גוררת את רציפותה בנק'. עבור פונ' מרובות משתנים</w:t>
      </w:r>
      <w:r w:rsidR="00280F06">
        <w:rPr>
          <w:rFonts w:hint="cs"/>
          <w:rtl/>
        </w:rPr>
        <w:t xml:space="preserve"> קיום הנגזרות החלקיות </w:t>
      </w:r>
      <w:r w:rsidR="00BE23F2">
        <w:rPr>
          <w:rFonts w:hint="cs"/>
          <w:rtl/>
        </w:rPr>
        <w:t xml:space="preserve">של הפונ' בנקודה </w:t>
      </w:r>
      <w:r w:rsidR="00BE23F2">
        <w:rPr>
          <w:rFonts w:hint="cs"/>
          <w:u w:val="single"/>
          <w:rtl/>
        </w:rPr>
        <w:t>אינו</w:t>
      </w:r>
      <w:r w:rsidR="00BE23F2">
        <w:rPr>
          <w:rFonts w:hint="cs"/>
          <w:rtl/>
        </w:rPr>
        <w:t xml:space="preserve"> גורר את רציפותה בנקודה.</w:t>
      </w:r>
    </w:p>
    <w:p w:rsidR="00B73D67" w:rsidRDefault="00B73D67" w:rsidP="006D5CCB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6D5CCB" w:rsidRPr="00FB0455" w:rsidRDefault="00B121F8" w:rsidP="00D10D50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≠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e>
                    </m:d>
                  </m:e>
                </m:mr>
              </m:m>
            </m:e>
          </m:d>
        </m:oMath>
      </m:oMathPara>
    </w:p>
    <w:p w:rsidR="00FB0455" w:rsidRDefault="00FB0455" w:rsidP="009508F0">
      <w:pPr>
        <w:rPr>
          <w:rFonts w:eastAsiaTheme="minorEastAsia" w:hint="cs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0+</m:t>
                      </m:r>
                      <m:r>
                        <w:rPr>
                          <w:rFonts w:ascii="Cambria Math" w:hAnsi="Cambria Math"/>
                        </w:rPr>
                        <m:t>h,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h*0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+0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,0</m:t>
                      </m:r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h-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=0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9508F0">
        <w:rPr>
          <w:rFonts w:eastAsiaTheme="minorEastAsia" w:hint="cs"/>
          <w:i/>
          <w:rtl/>
        </w:rPr>
        <w:t>אבל</w:t>
      </w:r>
      <w:r w:rsidR="009508F0">
        <w:rPr>
          <w:rFonts w:eastAsiaTheme="minorEastAsia"/>
          <w:i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y=kx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x→0</m:t>
                      </m:r>
                    </m:e>
                  </m:eqAr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xkx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i/>
            </w:rPr>
            <w:br/>
          </m:r>
        </m:oMath>
      </m:oMathPara>
      <w:r w:rsidR="00C0028D">
        <w:rPr>
          <w:rFonts w:eastAsiaTheme="minorEastAsia" w:hint="cs"/>
          <w:i/>
          <w:rtl/>
        </w:rPr>
        <w:t xml:space="preserve">הגבול לא קיים(תלוי בבחירת המסלול) ולכן לא שווה לאפס והפונ' </w:t>
      </w:r>
      <w:r w:rsidR="00661A59">
        <w:rPr>
          <w:rFonts w:eastAsiaTheme="minorEastAsia" w:hint="cs"/>
          <w:i/>
          <w:rtl/>
        </w:rPr>
        <w:t>לא רציפה בר</w:t>
      </w:r>
      <w:r w:rsidR="00831F49">
        <w:rPr>
          <w:rFonts w:eastAsiaTheme="minorEastAsia" w:hint="cs"/>
          <w:i/>
          <w:rtl/>
        </w:rPr>
        <w:t>אשית למרות קיום הנגזרות החלקיות בראשית.</w:t>
      </w:r>
    </w:p>
    <w:p w:rsidR="00546BD0" w:rsidRDefault="00546BD0" w:rsidP="00546BD0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546BD0" w:rsidRDefault="006E3999" w:rsidP="001A0B9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הפונ'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דיפרנציאבילית</w:t>
      </w:r>
      <w:r>
        <w:rPr>
          <w:rFonts w:eastAsiaTheme="minorEastAsia" w:hint="cs"/>
          <w:rtl/>
        </w:rPr>
        <w:t xml:space="preserve"> בנק'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7F2BFA">
        <w:rPr>
          <w:rFonts w:eastAsiaTheme="minorEastAsia" w:hint="cs"/>
          <w:rtl/>
        </w:rPr>
        <w:t xml:space="preserve"> אם ניתן לכתוב:</w:t>
      </w:r>
      <w:r w:rsidR="007F2BFA"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m:rPr>
                  <m:nor/>
                </m:rPr>
                <w:rPr>
                  <w:rFonts w:ascii="Cambria Math" w:hAnsi="Cambria Math"/>
                </w:rPr>
                <m:t xml:space="preserve">ΔZ - </m:t>
              </m:r>
              <m:r>
                <m:rPr>
                  <m:nor/>
                </m:rPr>
                <w:rPr>
                  <w:rFonts w:ascii="Cambria Math" w:hAnsi="Cambria Math"/>
                  <w:rtl/>
                </w:rPr>
                <m:t>התוספת הכללית</m:t>
              </m:r>
            </m:lim>
          </m:limUpp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x+B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y+α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eastAsiaTheme="minorEastAsia"/>
              <w:rtl/>
            </w:rPr>
            <w:br/>
          </m:r>
        </m:oMath>
      </m:oMathPara>
      <w:r w:rsidR="007304A8"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, 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7F08F8">
        <w:rPr>
          <w:rFonts w:eastAsiaTheme="minorEastAsia" w:hint="cs"/>
          <w:rtl/>
        </w:rPr>
        <w:t xml:space="preserve"> ומתקיים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x→0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y→0</m:t>
                    </m:r>
                  </m:e>
                </m:eqAr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x→0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y→0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eqAr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=0</m:t>
        </m:r>
      </m:oMath>
    </w:p>
    <w:p w:rsidR="00FB71EC" w:rsidRDefault="00987A2E" w:rsidP="00FB71E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את (1) ניתן לרשום גם בצורה אחרת. נסמן </w:t>
      </w:r>
      <m:oMath>
        <m:r>
          <w:rPr>
            <w:rFonts w:ascii="Cambria Math" w:eastAsiaTheme="minorEastAsia" w:hAnsi="Cambria Math" w:cs="Cambria Math" w:hint="cs"/>
            <w:rtl/>
          </w:rPr>
          <m:t>ρ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eastAsiaTheme="minorEastAsia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 w:hint="cs"/>
          <w:rtl/>
        </w:rPr>
        <w:t xml:space="preserve">. ברור כי </w:t>
      </w:r>
      <m:oMath>
        <m:r>
          <w:rPr>
            <w:rFonts w:ascii="Cambria Math" w:eastAsiaTheme="minorEastAsia" w:hAnsi="Cambria Math"/>
          </w:rPr>
          <m:t>ρ</m:t>
        </m:r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x→0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y→0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eqArr>
          </m:e>
        </m:groupCh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rtl/>
        </w:rPr>
        <w:t xml:space="preserve"> וגם ההפך,</w:t>
      </w:r>
      <w:r w:rsidR="00130C86">
        <w:rPr>
          <w:rFonts w:eastAsiaTheme="minorEastAsia" w:hint="cs"/>
          <w:rtl/>
        </w:rPr>
        <w:t xml:space="preserve"> כלומר אם </w:t>
      </w:r>
      <m:oMath>
        <m:r>
          <w:rPr>
            <w:rFonts w:ascii="Cambria Math" w:eastAsiaTheme="minorEastAsia" w:hAnsi="Cambria Math"/>
          </w:rPr>
          <m:t>ρ→0</m:t>
        </m:r>
      </m:oMath>
      <w:r w:rsidR="00130C86">
        <w:rPr>
          <w:rFonts w:eastAsiaTheme="minorEastAsia" w:hint="cs"/>
          <w:rtl/>
        </w:rPr>
        <w:t xml:space="preserve"> </w:t>
      </w:r>
      <w:r w:rsidR="00130C86" w:rsidRPr="00130C86">
        <w:rPr>
          <w:rFonts w:eastAsiaTheme="minorEastAsia"/>
        </w:rPr>
        <w:sym w:font="Wingdings" w:char="F0EF"/>
      </w:r>
      <w:r w:rsidR="00130C86"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x→0</m:t>
        </m:r>
      </m:oMath>
      <w:r w:rsidR="00130C86">
        <w:rPr>
          <w:rFonts w:eastAsiaTheme="minorEastAsia" w:hint="cs"/>
          <w:rtl/>
        </w:rPr>
        <w:t xml:space="preserve"> ו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y→0</m:t>
        </m:r>
      </m:oMath>
      <w:r w:rsidR="00F21919">
        <w:rPr>
          <w:rFonts w:eastAsiaTheme="minorEastAsia" w:hint="cs"/>
          <w:rtl/>
        </w:rPr>
        <w:t>.</w:t>
      </w:r>
      <w:r w:rsidR="00F21919">
        <w:rPr>
          <w:rFonts w:eastAsiaTheme="minorEastAsia"/>
          <w:rtl/>
        </w:rPr>
        <w:br/>
      </w:r>
      <w:r w:rsidR="00130C86">
        <w:rPr>
          <w:rFonts w:eastAsiaTheme="minorEastAsia" w:hint="cs"/>
          <w:rtl/>
        </w:rPr>
        <w:t>נרשום:</w:t>
      </w:r>
      <w:r w:rsidR="002A11A3"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x+β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ρ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β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ρ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F9172B">
        <w:rPr>
          <w:rFonts w:eastAsiaTheme="minorEastAsia" w:hint="cs"/>
          <w:rtl/>
        </w:rPr>
        <w:t xml:space="preserve"> ונסמן </w:t>
      </w:r>
      <m:oMath>
        <m:r>
          <m:rPr>
            <m:sty m:val="p"/>
          </m:rP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ρ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β</m:t>
            </m:r>
          </m:num>
          <m:den>
            <m:r>
              <w:rPr>
                <w:rFonts w:ascii="Cambria Math" w:eastAsiaTheme="minorEastAsia" w:hAnsi="Cambria Math"/>
              </w:rPr>
              <m:t>ρ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</m:t>
        </m:r>
      </m:oMath>
      <w:r w:rsidR="00F21919">
        <w:rPr>
          <w:rFonts w:eastAsiaTheme="minorEastAsia" w:hint="cs"/>
          <w:rtl/>
        </w:rPr>
        <w:t>,</w:t>
      </w:r>
      <w:r w:rsidR="002A1392">
        <w:rPr>
          <w:rFonts w:eastAsiaTheme="minorEastAsia" w:hint="cs"/>
          <w:rtl/>
        </w:rPr>
        <w:t xml:space="preserve"> ולכן ניתן לרשום הגדרה בצורה שקולה</w:t>
      </w:r>
      <w:r w:rsidR="00FB71EC">
        <w:rPr>
          <w:rFonts w:eastAsiaTheme="minorEastAsia" w:hint="cs"/>
          <w:rtl/>
        </w:rPr>
        <w:t>:</w:t>
      </w:r>
    </w:p>
    <w:p w:rsidR="00FB71EC" w:rsidRDefault="00FB71EC" w:rsidP="00FB71EC">
      <w:pPr>
        <w:pStyle w:val="Heading1"/>
        <w:rPr>
          <w:rFonts w:hint="cs"/>
          <w:rtl/>
        </w:rPr>
      </w:pPr>
      <w:r>
        <w:rPr>
          <w:rFonts w:hint="cs"/>
          <w:rtl/>
        </w:rPr>
        <w:t>הגדרה 2</w:t>
      </w:r>
    </w:p>
    <w:p w:rsidR="00FB71EC" w:rsidRDefault="00FB71EC" w:rsidP="00426AC7">
      <w:pPr>
        <w:rPr>
          <w:rFonts w:eastAsiaTheme="minorEastAsia"/>
        </w:rPr>
      </w:pPr>
      <w:r>
        <w:rPr>
          <w:rFonts w:hint="cs"/>
          <w:rtl/>
        </w:rPr>
        <w:t xml:space="preserve">הפונקציה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eastAsiaTheme="minorEastAsia" w:hint="cs"/>
          <w:rtl/>
        </w:rPr>
        <w:t xml:space="preserve"> דיפרנציאבילית </w:t>
      </w:r>
      <w:r w:rsidR="005B5F70">
        <w:rPr>
          <w:rFonts w:eastAsiaTheme="minorEastAsia" w:hint="cs"/>
          <w:rtl/>
        </w:rPr>
        <w:t>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FA5397">
        <w:rPr>
          <w:rFonts w:eastAsiaTheme="minorEastAsia" w:hint="cs"/>
          <w:rtl/>
        </w:rPr>
        <w:t xml:space="preserve"> אם </w:t>
      </w:r>
      <w:r w:rsidR="00426AC7">
        <w:rPr>
          <w:rFonts w:eastAsiaTheme="minorEastAsia" w:hint="cs"/>
          <w:rtl/>
        </w:rPr>
        <w:t xml:space="preserve">התוספת הכללית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Z</m:t>
        </m:r>
      </m:oMath>
      <w:r w:rsidR="00426AC7">
        <w:rPr>
          <w:rFonts w:eastAsiaTheme="minorEastAsia" w:hint="cs"/>
          <w:rtl/>
        </w:rPr>
        <w:t xml:space="preserve"> ניתן להציג באופן הבא: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Z=A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x+B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y+ρϵ</m:t>
        </m:r>
      </m:oMath>
      <w:r w:rsidR="00426AC7">
        <w:rPr>
          <w:rFonts w:eastAsiaTheme="minorEastAsia" w:hint="cs"/>
          <w:rtl/>
        </w:rPr>
        <w:t xml:space="preserve"> כאשר </w:t>
      </w:r>
      <w:r w:rsidR="00426AC7">
        <w:t>A,B</w:t>
      </w:r>
      <w:r w:rsidR="00426AC7">
        <w:rPr>
          <w:rFonts w:hint="cs"/>
          <w:rtl/>
        </w:rPr>
        <w:t xml:space="preserve"> קבועים ו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ρ→0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ϵ</m:t>
            </m:r>
          </m:e>
        </m:func>
        <m:r>
          <w:rPr>
            <w:rFonts w:ascii="Cambria Math" w:hAnsi="Cambria Math"/>
          </w:rPr>
          <m:t>=0</m:t>
        </m:r>
      </m:oMath>
    </w:p>
    <w:p w:rsidR="006817A7" w:rsidRDefault="006817A7" w:rsidP="00B15718">
      <w:pPr>
        <w:pStyle w:val="Heading1"/>
        <w:rPr>
          <w:rtl/>
        </w:rPr>
      </w:pPr>
      <w:r>
        <w:rPr>
          <w:rtl/>
        </w:rPr>
        <w:br w:type="page"/>
      </w:r>
    </w:p>
    <w:p w:rsidR="00B15718" w:rsidRDefault="00B15718" w:rsidP="00B15718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דוגמה</w:t>
      </w:r>
    </w:p>
    <w:p w:rsidR="00B15718" w:rsidRDefault="00F1079A" w:rsidP="009D186F">
      <w:pPr>
        <w:rPr>
          <w:rFonts w:eastAsiaTheme="minorEastAsia" w:hint="cs"/>
          <w:rtl/>
        </w:rPr>
      </w:pPr>
      <w:r>
        <w:rPr>
          <w:rFonts w:hint="cs"/>
          <w:rtl/>
        </w:rPr>
        <w:t>בדוק דיפרנציאביליות הפונ' ב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 w:rsidR="009D186F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≠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</m:t>
                      </m:r>
                    </m:e>
                  </m:d>
                </m:e>
              </m:mr>
            </m:m>
          </m:e>
        </m:d>
      </m:oMath>
    </w:p>
    <w:p w:rsidR="00E558AB" w:rsidRPr="00B12EDE" w:rsidRDefault="004F56A1" w:rsidP="00C12C18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x,0+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y+ϵρ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-0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0+</m:t>
                      </m:r>
                      <m:r>
                        <w:rPr>
                          <w:rFonts w:ascii="Cambria Math" w:hAnsi="Cambria Math"/>
                        </w:rPr>
                        <m:t>h,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+0-0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+0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eastAsiaTheme="minorEastAsia"/>
              <w:i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,0</m:t>
                      </m:r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0+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-0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B12EDE" w:rsidRDefault="00B12EDE" w:rsidP="00D93B4A">
      <w:pPr>
        <w:rPr>
          <w:rFonts w:eastAsiaTheme="minorEastAsia" w:hint="cs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y+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ρϵ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lim>
          </m:limUpp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y=ρϵ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=ϵ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=ϵ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=ϵ</m:t>
          </m:r>
          <m:r>
            <w:rPr>
              <w:rFonts w:eastAsiaTheme="minorEastAsia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x→0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y→0</m:t>
                      </m:r>
                    </m:e>
                  </m:eqAr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y→0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≠0</m:t>
          </m:r>
          <m:r>
            <w:rPr>
              <w:rFonts w:eastAsiaTheme="minorEastAsia"/>
            </w:rPr>
            <w:br/>
          </m:r>
        </m:oMath>
      </m:oMathPara>
      <w:r w:rsidR="000A00FF">
        <w:rPr>
          <w:rFonts w:eastAsiaTheme="minorEastAsia" w:hint="cs"/>
          <w:rtl/>
        </w:rPr>
        <w:t xml:space="preserve">ולכן </w:t>
      </w:r>
      <w:r w:rsidR="00D93B4A">
        <w:rPr>
          <w:rFonts w:eastAsiaTheme="minorEastAsia" w:hint="cs"/>
          <w:rtl/>
        </w:rPr>
        <w:t>הפונ' לא דיפ'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</w:p>
    <w:p w:rsidR="00996F61" w:rsidRDefault="00996F61" w:rsidP="00973288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973288" w:rsidRDefault="00B672AF" w:rsidP="0063650E">
      <w:pPr>
        <w:rPr>
          <w:rFonts w:eastAsiaTheme="minorEastAsia" w:hint="cs"/>
          <w:rtl/>
        </w:rPr>
      </w:pPr>
      <w:r>
        <w:rPr>
          <w:rFonts w:hint="cs"/>
          <w:rtl/>
        </w:rPr>
        <w:t>נראה ד</w:t>
      </w:r>
      <w:r w:rsidR="0063650E">
        <w:rPr>
          <w:rFonts w:hint="cs"/>
          <w:rtl/>
        </w:rPr>
        <w:t xml:space="preserve">יפרנציאביליות של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+5y</m:t>
        </m:r>
      </m:oMath>
      <w:r w:rsidR="0063650E">
        <w:rPr>
          <w:rFonts w:eastAsiaTheme="minorEastAsia" w:hint="cs"/>
          <w:rtl/>
        </w:rPr>
        <w:t xml:space="preserve"> בכל נק'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CA46DB" w:rsidRPr="00432F9F" w:rsidRDefault="00AD5CA1" w:rsidP="0057487A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Z=f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+5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x+5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e>
          </m:borderBox>
          <m:r>
            <w:rPr>
              <w:rFonts w:eastAsiaTheme="minorEastAsia"/>
              <w:i/>
              <w:rtl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x=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=5</m:t>
          </m:r>
        </m:oMath>
      </m:oMathPara>
    </w:p>
    <w:p w:rsidR="00482FE6" w:rsidRDefault="00432F9F" w:rsidP="007F5A47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x+5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y=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x+5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+ϵρ</m:t>
          </m:r>
          <m:r>
            <w:rPr>
              <w:rFonts w:ascii="Cambria Math" w:eastAsiaTheme="minorEastAsia" w:hAnsi="Cambria Math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=ϵ</m:t>
          </m:r>
          <m:r>
            <w:rPr>
              <w:rFonts w:ascii="Cambria Math" w:eastAsiaTheme="minorEastAsia" w:hAnsi="Cambria Math"/>
            </w:rPr>
            <m:t>ρ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=ϵ,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=ϵ</m:t>
          </m:r>
          <m:r>
            <w:rPr>
              <w:rFonts w:ascii="Cambria Math" w:eastAsiaTheme="minorEastAsia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</w:rPr>
            <m:t>=ϵ=0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7978EA">
        <w:rPr>
          <w:rFonts w:eastAsiaTheme="minorEastAsia" w:hint="cs"/>
          <w:i/>
          <w:rtl/>
        </w:rPr>
        <w:t>ולכן הפונ'</w:t>
      </w:r>
      <w:r w:rsidR="000A1428">
        <w:rPr>
          <w:rFonts w:eastAsiaTheme="minorEastAsia" w:hint="cs"/>
          <w:i/>
          <w:rtl/>
        </w:rPr>
        <w:t xml:space="preserve"> דיפרנציאבילית בכל נק'.</w:t>
      </w:r>
      <w:r w:rsidR="00482FE6">
        <w:rPr>
          <w:rFonts w:eastAsiaTheme="minorEastAsia"/>
          <w:i/>
          <w:rtl/>
        </w:rPr>
        <w:br w:type="page"/>
      </w:r>
    </w:p>
    <w:p w:rsidR="00432F9F" w:rsidRDefault="008A22E9" w:rsidP="00B663F5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סיכום</w:t>
      </w:r>
    </w:p>
    <w:tbl>
      <w:tblPr>
        <w:tblStyle w:val="TableGrid"/>
        <w:bidiVisual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5"/>
        <w:gridCol w:w="583"/>
        <w:gridCol w:w="2344"/>
        <w:gridCol w:w="583"/>
        <w:gridCol w:w="2507"/>
      </w:tblGrid>
      <w:tr w:rsidR="00703AC9" w:rsidTr="00FB4D72"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AC9" w:rsidRDefault="00703AC9" w:rsidP="005A4BE1">
            <w:pPr>
              <w:rPr>
                <w:rFonts w:asciiTheme="majorHAnsi" w:eastAsiaTheme="majorEastAsia" w:hAnsiTheme="majorHAnsi" w:cstheme="majorBidi" w:hint="cs"/>
                <w:i/>
                <w:rtl/>
              </w:rPr>
            </w:pPr>
            <w:r>
              <w:rPr>
                <w:rFonts w:asciiTheme="majorHAnsi" w:eastAsiaTheme="majorEastAsia" w:hAnsiTheme="majorHAnsi" w:cstheme="majorBidi" w:hint="cs"/>
                <w:i/>
                <w:rtl/>
              </w:rPr>
              <w:t>רציפות הנגזרות החלקיות בנקודה</w:t>
            </w:r>
          </w:p>
        </w:tc>
        <w:tc>
          <w:tcPr>
            <w:tcW w:w="583" w:type="dxa"/>
            <w:tcBorders>
              <w:left w:val="single" w:sz="4" w:space="0" w:color="auto"/>
              <w:right w:val="single" w:sz="4" w:space="0" w:color="auto"/>
            </w:tcBorders>
          </w:tcPr>
          <w:p w:rsidR="00703AC9" w:rsidRDefault="008E5FDD" w:rsidP="005A4BE1">
            <w:pPr>
              <w:rPr>
                <w:rFonts w:asciiTheme="majorHAnsi" w:eastAsiaTheme="majorEastAsia" w:hAnsiTheme="majorHAnsi" w:cstheme="majorBidi" w:hint="cs"/>
                <w:i/>
                <w:rtl/>
              </w:rPr>
            </w:pPr>
            <w:r w:rsidRPr="008E5FDD">
              <w:rPr>
                <w:rFonts w:asciiTheme="majorHAnsi" w:eastAsiaTheme="majorEastAsia" w:hAnsiTheme="majorHAnsi" w:cstheme="majorBidi"/>
                <w:i/>
              </w:rPr>
              <w:sym w:font="Wingdings" w:char="F0EF"/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AC9" w:rsidRDefault="00703AC9" w:rsidP="005A4BE1">
            <w:pPr>
              <w:rPr>
                <w:rFonts w:asciiTheme="majorHAnsi" w:eastAsiaTheme="majorEastAsia" w:hAnsiTheme="majorHAnsi" w:cstheme="majorBidi" w:hint="cs"/>
                <w:i/>
                <w:rtl/>
              </w:rPr>
            </w:pPr>
            <w:r>
              <w:rPr>
                <w:rFonts w:asciiTheme="majorHAnsi" w:eastAsiaTheme="majorEastAsia" w:hAnsiTheme="majorHAnsi" w:cstheme="majorBidi" w:hint="cs"/>
                <w:i/>
                <w:rtl/>
              </w:rPr>
              <w:t>דיפרנציאביליות הפונ' בנק'</w:t>
            </w:r>
          </w:p>
        </w:tc>
        <w:tc>
          <w:tcPr>
            <w:tcW w:w="583" w:type="dxa"/>
            <w:tcBorders>
              <w:left w:val="single" w:sz="4" w:space="0" w:color="auto"/>
              <w:right w:val="single" w:sz="4" w:space="0" w:color="auto"/>
            </w:tcBorders>
          </w:tcPr>
          <w:p w:rsidR="00703AC9" w:rsidRPr="008E5FDD" w:rsidRDefault="008E5FDD" w:rsidP="008E5FDD">
            <w:pPr>
              <w:rPr>
                <w:rFonts w:asciiTheme="majorHAnsi" w:eastAsiaTheme="majorEastAsia" w:hAnsiTheme="majorHAnsi" w:cstheme="majorBidi" w:hint="cs"/>
                <w:rtl/>
              </w:rPr>
            </w:pPr>
            <w:r w:rsidRPr="008E5FDD">
              <w:rPr>
                <w:rFonts w:asciiTheme="majorHAnsi" w:eastAsiaTheme="majorEastAsia" w:hAnsiTheme="majorHAnsi" w:cstheme="majorBidi"/>
              </w:rPr>
              <w:sym w:font="Wingdings" w:char="F0EF"/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AC9" w:rsidRDefault="00703AC9" w:rsidP="005A4BE1">
            <w:pPr>
              <w:rPr>
                <w:rFonts w:asciiTheme="majorHAnsi" w:eastAsiaTheme="majorEastAsia" w:hAnsiTheme="majorHAnsi" w:cstheme="majorBidi" w:hint="cs"/>
                <w:i/>
                <w:rtl/>
              </w:rPr>
            </w:pPr>
            <w:r>
              <w:rPr>
                <w:rFonts w:asciiTheme="majorHAnsi" w:eastAsiaTheme="majorEastAsia" w:hAnsiTheme="majorHAnsi" w:cstheme="majorBidi" w:hint="cs"/>
                <w:i/>
                <w:rtl/>
              </w:rPr>
              <w:t>קיום הנגזרות החלקיות של הפונ' בנק'</w:t>
            </w:r>
          </w:p>
        </w:tc>
      </w:tr>
      <w:tr w:rsidR="00703AC9" w:rsidTr="00FB4D72">
        <w:tc>
          <w:tcPr>
            <w:tcW w:w="2505" w:type="dxa"/>
            <w:tcBorders>
              <w:top w:val="single" w:sz="4" w:space="0" w:color="auto"/>
            </w:tcBorders>
          </w:tcPr>
          <w:p w:rsidR="00703AC9" w:rsidRDefault="00703AC9" w:rsidP="005A4BE1">
            <w:pPr>
              <w:rPr>
                <w:rFonts w:asciiTheme="majorHAnsi" w:eastAsiaTheme="majorEastAsia" w:hAnsiTheme="majorHAnsi" w:cstheme="majorBidi" w:hint="cs"/>
                <w:i/>
                <w:rtl/>
              </w:rPr>
            </w:pPr>
          </w:p>
        </w:tc>
        <w:tc>
          <w:tcPr>
            <w:tcW w:w="583" w:type="dxa"/>
          </w:tcPr>
          <w:p w:rsidR="00703AC9" w:rsidRDefault="00703AC9" w:rsidP="005A4BE1">
            <w:pPr>
              <w:rPr>
                <w:rFonts w:asciiTheme="majorHAnsi" w:eastAsiaTheme="majorEastAsia" w:hAnsiTheme="majorHAnsi" w:cstheme="majorBidi" w:hint="cs"/>
                <w:i/>
                <w:rtl/>
              </w:rPr>
            </w:pPr>
          </w:p>
        </w:tc>
        <w:tc>
          <w:tcPr>
            <w:tcW w:w="2344" w:type="dxa"/>
            <w:tcBorders>
              <w:top w:val="single" w:sz="4" w:space="0" w:color="auto"/>
              <w:bottom w:val="single" w:sz="4" w:space="0" w:color="auto"/>
            </w:tcBorders>
          </w:tcPr>
          <w:p w:rsidR="00703AC9" w:rsidRDefault="008E5FDD" w:rsidP="008E5FDD">
            <w:pPr>
              <w:jc w:val="center"/>
              <w:rPr>
                <w:rFonts w:asciiTheme="majorHAnsi" w:eastAsiaTheme="majorEastAsia" w:hAnsiTheme="majorHAnsi" w:cstheme="majorBidi" w:hint="cs"/>
                <w:i/>
                <w:rtl/>
              </w:rPr>
            </w:pPr>
            <w:r>
              <w:rPr>
                <w:rFonts w:asciiTheme="majorHAnsi" w:eastAsiaTheme="majorEastAsia" w:hAnsiTheme="majorHAnsi" w:cstheme="majorBidi" w:hint="cs"/>
                <w:i/>
              </w:rPr>
              <w:sym w:font="Wingdings" w:char="F0F2"/>
            </w:r>
          </w:p>
        </w:tc>
        <w:tc>
          <w:tcPr>
            <w:tcW w:w="583" w:type="dxa"/>
          </w:tcPr>
          <w:p w:rsidR="00703AC9" w:rsidRDefault="00703AC9" w:rsidP="005A4BE1">
            <w:pPr>
              <w:rPr>
                <w:rFonts w:asciiTheme="majorHAnsi" w:eastAsiaTheme="majorEastAsia" w:hAnsiTheme="majorHAnsi" w:cstheme="majorBidi" w:hint="cs"/>
                <w:i/>
                <w:rtl/>
              </w:rPr>
            </w:pPr>
          </w:p>
        </w:tc>
        <w:tc>
          <w:tcPr>
            <w:tcW w:w="2507" w:type="dxa"/>
            <w:tcBorders>
              <w:top w:val="single" w:sz="4" w:space="0" w:color="auto"/>
            </w:tcBorders>
          </w:tcPr>
          <w:p w:rsidR="00703AC9" w:rsidRDefault="00703AC9" w:rsidP="005A4BE1">
            <w:pPr>
              <w:rPr>
                <w:rFonts w:asciiTheme="majorHAnsi" w:eastAsiaTheme="majorEastAsia" w:hAnsiTheme="majorHAnsi" w:cstheme="majorBidi" w:hint="cs"/>
                <w:i/>
                <w:rtl/>
              </w:rPr>
            </w:pPr>
          </w:p>
        </w:tc>
      </w:tr>
      <w:tr w:rsidR="008E5FDD" w:rsidTr="00FB4D72">
        <w:tc>
          <w:tcPr>
            <w:tcW w:w="2505" w:type="dxa"/>
          </w:tcPr>
          <w:p w:rsidR="008E5FDD" w:rsidRDefault="008E5FDD" w:rsidP="005A4BE1">
            <w:pPr>
              <w:rPr>
                <w:rFonts w:asciiTheme="majorHAnsi" w:eastAsiaTheme="majorEastAsia" w:hAnsiTheme="majorHAnsi" w:cstheme="majorBidi" w:hint="cs"/>
                <w:i/>
                <w:rtl/>
              </w:rPr>
            </w:pPr>
          </w:p>
        </w:tc>
        <w:tc>
          <w:tcPr>
            <w:tcW w:w="583" w:type="dxa"/>
            <w:tcBorders>
              <w:right w:val="single" w:sz="4" w:space="0" w:color="auto"/>
            </w:tcBorders>
          </w:tcPr>
          <w:p w:rsidR="008E5FDD" w:rsidRDefault="008E5FDD" w:rsidP="005A4BE1">
            <w:pPr>
              <w:rPr>
                <w:rFonts w:asciiTheme="majorHAnsi" w:eastAsiaTheme="majorEastAsia" w:hAnsiTheme="majorHAnsi" w:cstheme="majorBidi" w:hint="cs"/>
                <w:i/>
                <w:rtl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FDD" w:rsidRDefault="008E5FDD" w:rsidP="008E5FDD">
            <w:pPr>
              <w:rPr>
                <w:rFonts w:asciiTheme="majorHAnsi" w:eastAsiaTheme="majorEastAsia" w:hAnsiTheme="majorHAnsi" w:cstheme="majorBidi" w:hint="cs"/>
                <w:i/>
              </w:rPr>
            </w:pPr>
            <w:r>
              <w:rPr>
                <w:rFonts w:asciiTheme="majorHAnsi" w:eastAsiaTheme="majorEastAsia" w:hAnsiTheme="majorHAnsi" w:cstheme="majorBidi" w:hint="cs"/>
                <w:i/>
                <w:rtl/>
              </w:rPr>
              <w:t>רציפות הפונ' בנק'</w:t>
            </w:r>
          </w:p>
        </w:tc>
        <w:tc>
          <w:tcPr>
            <w:tcW w:w="583" w:type="dxa"/>
            <w:tcBorders>
              <w:left w:val="single" w:sz="4" w:space="0" w:color="auto"/>
            </w:tcBorders>
          </w:tcPr>
          <w:p w:rsidR="008E5FDD" w:rsidRDefault="008E5FDD" w:rsidP="005A4BE1">
            <w:pPr>
              <w:rPr>
                <w:rFonts w:asciiTheme="majorHAnsi" w:eastAsiaTheme="majorEastAsia" w:hAnsiTheme="majorHAnsi" w:cstheme="majorBidi" w:hint="cs"/>
                <w:i/>
                <w:rtl/>
              </w:rPr>
            </w:pPr>
          </w:p>
        </w:tc>
        <w:tc>
          <w:tcPr>
            <w:tcW w:w="2507" w:type="dxa"/>
          </w:tcPr>
          <w:p w:rsidR="008E5FDD" w:rsidRDefault="008E5FDD" w:rsidP="005A4BE1">
            <w:pPr>
              <w:rPr>
                <w:rFonts w:asciiTheme="majorHAnsi" w:eastAsiaTheme="majorEastAsia" w:hAnsiTheme="majorHAnsi" w:cstheme="majorBidi" w:hint="cs"/>
                <w:i/>
                <w:rtl/>
              </w:rPr>
            </w:pPr>
          </w:p>
        </w:tc>
      </w:tr>
    </w:tbl>
    <w:p w:rsidR="00CA3652" w:rsidRDefault="00FB4D72" w:rsidP="005E4501">
      <w:pPr>
        <w:pStyle w:val="Title"/>
        <w:rPr>
          <w:rFonts w:hint="cs"/>
          <w:rtl/>
        </w:rPr>
      </w:pPr>
      <w:r>
        <w:rPr>
          <w:rFonts w:hint="cs"/>
          <w:rtl/>
        </w:rPr>
        <w:t>גזירה של פונ' מורכבות(כלל השרשרת</w:t>
      </w:r>
      <w:r w:rsidR="002B5123">
        <w:rPr>
          <w:rFonts w:hint="cs"/>
          <w:rtl/>
        </w:rPr>
        <w:t>)</w:t>
      </w:r>
    </w:p>
    <w:p w:rsidR="005E4501" w:rsidRDefault="005E4501" w:rsidP="00340934">
      <w:pPr>
        <w:rPr>
          <w:rFonts w:eastAsiaTheme="minorEastAsia"/>
        </w:rPr>
      </w:pPr>
      <w:r>
        <w:rPr>
          <w:rFonts w:hint="cs"/>
          <w:rtl/>
        </w:rPr>
        <w:t xml:space="preserve">תהא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eastAsiaTheme="minorEastAsia" w:hint="cs"/>
          <w:rtl/>
        </w:rPr>
        <w:t xml:space="preserve"> דיפרנציאבילית </w:t>
      </w:r>
      <w:r w:rsidR="003618A9">
        <w:rPr>
          <w:rFonts w:eastAsiaTheme="minorEastAsia" w:hint="cs"/>
          <w:rtl/>
        </w:rPr>
        <w:t>בתחום כלשהו.</w:t>
      </w:r>
      <w:r w:rsidR="0066495A"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x=x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66495A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y=y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66495A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66495A">
        <w:rPr>
          <w:rFonts w:eastAsiaTheme="minorEastAsia" w:hint="cs"/>
          <w:rtl/>
        </w:rPr>
        <w:t xml:space="preserve"> היא פונ' של </w:t>
      </w:r>
      <w:r w:rsidR="0066495A">
        <w:rPr>
          <w:rFonts w:eastAsiaTheme="minorEastAsia"/>
        </w:rPr>
        <w:t>t</w:t>
      </w:r>
      <w:r w:rsidR="0066495A">
        <w:rPr>
          <w:rFonts w:eastAsiaTheme="minorEastAsia" w:hint="cs"/>
          <w:rtl/>
        </w:rPr>
        <w:t xml:space="preserve"> מתקיים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∂x</m:t>
            </m:r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∂y</m:t>
            </m:r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B87258" w:rsidRDefault="008A19E7" w:rsidP="008A19E7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8A19E7" w:rsidRDefault="008A19E7" w:rsidP="00391489">
      <w:pPr>
        <w:ind w:right="-851"/>
        <w:rPr>
          <w:rFonts w:eastAsiaTheme="minorEastAsia"/>
        </w:rPr>
      </w:pPr>
      <w:r>
        <w:rPr>
          <w:rFonts w:hint="cs"/>
          <w:rtl/>
        </w:rPr>
        <w:t xml:space="preserve">נתון </w:t>
      </w:r>
      <m:oMath>
        <m:r>
          <w:rPr>
            <w:rFonts w:ascii="Cambria Math" w:eastAsiaTheme="minorEastAsia" w:hAnsi="Cambria Math"/>
          </w:rPr>
          <m:t xml:space="preserve">x=2r+s, </m:t>
        </m:r>
        <m:r>
          <w:rPr>
            <w:rFonts w:ascii="Cambria Math" w:hAnsi="Cambria Math"/>
          </w:rPr>
          <m:t>y=r-2s</m:t>
        </m:r>
      </m:oMath>
      <w:r w:rsidR="008F39DE">
        <w:rPr>
          <w:rFonts w:eastAsiaTheme="minorEastAsia" w:hint="cs"/>
          <w:rtl/>
        </w:rPr>
        <w:t xml:space="preserve">. חשב את הנגזרות החלקיות לפי </w:t>
      </w:r>
      <m:oMath>
        <m:r>
          <w:rPr>
            <w:rFonts w:ascii="Cambria Math" w:eastAsiaTheme="minorEastAsia" w:hAnsi="Cambria Math"/>
          </w:rPr>
          <m:t>r,s</m:t>
        </m:r>
      </m:oMath>
      <w:r w:rsidR="008F39DE">
        <w:rPr>
          <w:rFonts w:eastAsiaTheme="minorEastAsia" w:hint="cs"/>
          <w:rtl/>
        </w:rPr>
        <w:t xml:space="preserve"> של הפונ'</w:t>
      </w:r>
      <w:r w:rsidR="00255613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+xy+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391489" w:rsidRDefault="00391489" w:rsidP="002C5982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2C5982" w:rsidRPr="008A745D" w:rsidRDefault="002C5982" w:rsidP="008A745D">
      <w:pPr>
        <w:rPr>
          <w:rFonts w:hint="cs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2x+y</m:t>
              </m:r>
            </m:e>
          </m:d>
          <m:r>
            <w:rPr>
              <w:rFonts w:ascii="Cambria Math" w:hAnsi="Cambria Math"/>
            </w:rPr>
            <m:t>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x+2y</m:t>
              </m:r>
            </m:e>
          </m:d>
          <m:r>
            <w:rPr>
              <w:rFonts w:ascii="Cambria Math" w:hAnsi="Cambria Math"/>
            </w:rPr>
            <m:t>1=</m:t>
          </m:r>
          <m:r>
            <w:rPr>
              <w:rFonts w:ascii="Cambria Math" w:hAnsi="Cambria Math"/>
            </w:rPr>
            <m:t>4x+2y+x+2y</m:t>
          </m:r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5x+4y</m:t>
              </m:r>
            </m:e>
          </m:borderBox>
          <m: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2x+y</m:t>
              </m:r>
            </m:e>
          </m:d>
          <m:r>
            <w:rPr>
              <w:rFonts w:ascii="Cambria Math" w:hAnsi="Cambria Math"/>
            </w:rPr>
            <m:t>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=2x+y-2x-4y=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-3y</m:t>
              </m:r>
              <w:bookmarkStart w:id="0" w:name="_GoBack"/>
              <w:bookmarkEnd w:id="0"/>
            </m:e>
          </m:borderBox>
        </m:oMath>
      </m:oMathPara>
    </w:p>
    <w:sectPr w:rsidR="002C5982" w:rsidRPr="008A745D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97B"/>
    <w:rsid w:val="000A00FF"/>
    <w:rsid w:val="000A1428"/>
    <w:rsid w:val="000A7253"/>
    <w:rsid w:val="000B7137"/>
    <w:rsid w:val="000C2A51"/>
    <w:rsid w:val="000C3A65"/>
    <w:rsid w:val="000F2625"/>
    <w:rsid w:val="00130C86"/>
    <w:rsid w:val="001442F6"/>
    <w:rsid w:val="00166484"/>
    <w:rsid w:val="00167077"/>
    <w:rsid w:val="00184906"/>
    <w:rsid w:val="001A0B93"/>
    <w:rsid w:val="001A7038"/>
    <w:rsid w:val="001B26E4"/>
    <w:rsid w:val="001C12DA"/>
    <w:rsid w:val="001D20D5"/>
    <w:rsid w:val="0022070F"/>
    <w:rsid w:val="002326BD"/>
    <w:rsid w:val="00255613"/>
    <w:rsid w:val="00280F06"/>
    <w:rsid w:val="002A11A3"/>
    <w:rsid w:val="002A1392"/>
    <w:rsid w:val="002B5123"/>
    <w:rsid w:val="002B7696"/>
    <w:rsid w:val="002C4C77"/>
    <w:rsid w:val="002C5982"/>
    <w:rsid w:val="002C5EDA"/>
    <w:rsid w:val="002D447A"/>
    <w:rsid w:val="002F00C6"/>
    <w:rsid w:val="002F24E4"/>
    <w:rsid w:val="0030096C"/>
    <w:rsid w:val="0032397B"/>
    <w:rsid w:val="00340934"/>
    <w:rsid w:val="003618A9"/>
    <w:rsid w:val="00391489"/>
    <w:rsid w:val="0039657D"/>
    <w:rsid w:val="003F3EBB"/>
    <w:rsid w:val="003F568F"/>
    <w:rsid w:val="00404573"/>
    <w:rsid w:val="00426AC7"/>
    <w:rsid w:val="00432F9F"/>
    <w:rsid w:val="00482FE6"/>
    <w:rsid w:val="004A4DBE"/>
    <w:rsid w:val="004B4316"/>
    <w:rsid w:val="004F56A1"/>
    <w:rsid w:val="00513F3B"/>
    <w:rsid w:val="00546BD0"/>
    <w:rsid w:val="0057487A"/>
    <w:rsid w:val="005A01A9"/>
    <w:rsid w:val="005A4BE1"/>
    <w:rsid w:val="005B5F70"/>
    <w:rsid w:val="005D6E23"/>
    <w:rsid w:val="005E4501"/>
    <w:rsid w:val="005F73B9"/>
    <w:rsid w:val="0061266D"/>
    <w:rsid w:val="0063650E"/>
    <w:rsid w:val="00657389"/>
    <w:rsid w:val="00661A59"/>
    <w:rsid w:val="0066495A"/>
    <w:rsid w:val="006817A7"/>
    <w:rsid w:val="006C6DD0"/>
    <w:rsid w:val="006D0CA3"/>
    <w:rsid w:val="006D5CCB"/>
    <w:rsid w:val="006E3999"/>
    <w:rsid w:val="006F23D5"/>
    <w:rsid w:val="00703AC9"/>
    <w:rsid w:val="007304A8"/>
    <w:rsid w:val="0074774E"/>
    <w:rsid w:val="0075121E"/>
    <w:rsid w:val="00764CE8"/>
    <w:rsid w:val="00772D7B"/>
    <w:rsid w:val="00782D62"/>
    <w:rsid w:val="00794B4C"/>
    <w:rsid w:val="007978EA"/>
    <w:rsid w:val="007A4084"/>
    <w:rsid w:val="007B2DC0"/>
    <w:rsid w:val="007E7A62"/>
    <w:rsid w:val="007F08F8"/>
    <w:rsid w:val="007F2BFA"/>
    <w:rsid w:val="007F5A47"/>
    <w:rsid w:val="008151E7"/>
    <w:rsid w:val="00816BEE"/>
    <w:rsid w:val="00831F49"/>
    <w:rsid w:val="008523C2"/>
    <w:rsid w:val="0087575B"/>
    <w:rsid w:val="008A19E7"/>
    <w:rsid w:val="008A22E9"/>
    <w:rsid w:val="008A745D"/>
    <w:rsid w:val="008B19B8"/>
    <w:rsid w:val="008B279B"/>
    <w:rsid w:val="008B4428"/>
    <w:rsid w:val="008E5FDD"/>
    <w:rsid w:val="008F39DE"/>
    <w:rsid w:val="00914528"/>
    <w:rsid w:val="009508F0"/>
    <w:rsid w:val="00973288"/>
    <w:rsid w:val="00981B8F"/>
    <w:rsid w:val="00987A2E"/>
    <w:rsid w:val="00996F61"/>
    <w:rsid w:val="009A1EB9"/>
    <w:rsid w:val="009C0052"/>
    <w:rsid w:val="009D186F"/>
    <w:rsid w:val="009D7483"/>
    <w:rsid w:val="009E3054"/>
    <w:rsid w:val="00A07DAE"/>
    <w:rsid w:val="00A362AE"/>
    <w:rsid w:val="00A42FC6"/>
    <w:rsid w:val="00A44F87"/>
    <w:rsid w:val="00A7029E"/>
    <w:rsid w:val="00A87084"/>
    <w:rsid w:val="00AB582D"/>
    <w:rsid w:val="00AD5CA1"/>
    <w:rsid w:val="00AE0AD8"/>
    <w:rsid w:val="00AE2BF3"/>
    <w:rsid w:val="00AF29CA"/>
    <w:rsid w:val="00B121F8"/>
    <w:rsid w:val="00B12EDE"/>
    <w:rsid w:val="00B15718"/>
    <w:rsid w:val="00B4623D"/>
    <w:rsid w:val="00B663F5"/>
    <w:rsid w:val="00B672AF"/>
    <w:rsid w:val="00B73D67"/>
    <w:rsid w:val="00B749A5"/>
    <w:rsid w:val="00B87258"/>
    <w:rsid w:val="00BC0352"/>
    <w:rsid w:val="00BE23F2"/>
    <w:rsid w:val="00BF6E90"/>
    <w:rsid w:val="00C0028D"/>
    <w:rsid w:val="00C04395"/>
    <w:rsid w:val="00C12C18"/>
    <w:rsid w:val="00C269C3"/>
    <w:rsid w:val="00C717B9"/>
    <w:rsid w:val="00C902D3"/>
    <w:rsid w:val="00CA191C"/>
    <w:rsid w:val="00CA3652"/>
    <w:rsid w:val="00CA46DB"/>
    <w:rsid w:val="00CE18D3"/>
    <w:rsid w:val="00D10D50"/>
    <w:rsid w:val="00D24A7B"/>
    <w:rsid w:val="00D259DA"/>
    <w:rsid w:val="00D26232"/>
    <w:rsid w:val="00D26B28"/>
    <w:rsid w:val="00D6704F"/>
    <w:rsid w:val="00D87455"/>
    <w:rsid w:val="00D9269B"/>
    <w:rsid w:val="00D93B4A"/>
    <w:rsid w:val="00D961A7"/>
    <w:rsid w:val="00DB31F2"/>
    <w:rsid w:val="00DC2B38"/>
    <w:rsid w:val="00DE13E5"/>
    <w:rsid w:val="00DF5608"/>
    <w:rsid w:val="00E20EFA"/>
    <w:rsid w:val="00E558AB"/>
    <w:rsid w:val="00ED5A2C"/>
    <w:rsid w:val="00EF500A"/>
    <w:rsid w:val="00EF670A"/>
    <w:rsid w:val="00F01780"/>
    <w:rsid w:val="00F1079A"/>
    <w:rsid w:val="00F21919"/>
    <w:rsid w:val="00F75511"/>
    <w:rsid w:val="00F9172B"/>
    <w:rsid w:val="00FA5397"/>
    <w:rsid w:val="00FB0455"/>
    <w:rsid w:val="00FB4D72"/>
    <w:rsid w:val="00FB71EC"/>
    <w:rsid w:val="00FF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C2A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8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62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2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2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C2A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A5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B58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03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C2A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8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62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2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2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C2A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A5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B58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03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769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181</cp:revision>
  <dcterms:created xsi:type="dcterms:W3CDTF">2011-05-29T09:04:00Z</dcterms:created>
  <dcterms:modified xsi:type="dcterms:W3CDTF">2011-05-29T10:28:00Z</dcterms:modified>
</cp:coreProperties>
</file>