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9.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drawing>
          <wp:anchor behindDoc="1" distT="0" distB="0" distL="0" distR="0" simplePos="0" locked="0" layoutInCell="1" allowOverlap="1" relativeHeight="3">
            <wp:simplePos x="0" y="0"/>
            <wp:positionH relativeFrom="column">
              <wp:posOffset>-161290</wp:posOffset>
            </wp:positionH>
            <wp:positionV relativeFrom="paragraph">
              <wp:posOffset>-853440</wp:posOffset>
            </wp:positionV>
            <wp:extent cx="7546975" cy="10692130"/>
            <wp:effectExtent l="0" t="0" r="0" b="0"/>
            <wp:wrapNone/>
            <wp:docPr id="1" name="Picture 1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6" descr="1"/>
                    <pic:cNvPicPr>
                      <a:picLocks noChangeAspect="1" noChangeArrowheads="1"/>
                    </pic:cNvPicPr>
                  </pic:nvPicPr>
                  <pic:blipFill>
                    <a:blip r:embed="rId2"/>
                    <a:stretch>
                      <a:fillRect/>
                    </a:stretch>
                  </pic:blipFill>
                  <pic:spPr bwMode="auto">
                    <a:xfrm>
                      <a:off x="0" y="0"/>
                      <a:ext cx="7546975" cy="1069213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4">
                <wp:simplePos x="0" y="0"/>
                <wp:positionH relativeFrom="column">
                  <wp:posOffset>1028700</wp:posOffset>
                </wp:positionH>
                <wp:positionV relativeFrom="page">
                  <wp:posOffset>2200275</wp:posOffset>
                </wp:positionV>
                <wp:extent cx="5487035" cy="1877060"/>
                <wp:effectExtent l="0" t="0" r="0" b="0"/>
                <wp:wrapNone/>
                <wp:docPr id="2" name="Text Box 4"/>
                <a:graphic xmlns:a="http://schemas.openxmlformats.org/drawingml/2006/main">
                  <a:graphicData uri="http://schemas.microsoft.com/office/word/2010/wordprocessingShape">
                    <wps:wsp>
                      <wps:cNvSpPr/>
                      <wps:spPr>
                        <a:xfrm>
                          <a:off x="0" y="0"/>
                          <a:ext cx="5486400" cy="187632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color w:val="E48301"/>
                                <w:lang w:eastAsia="ru-RU" w:val="it-IT"/>
                              </w:rPr>
                              <w:t>Cliccasa</w:t>
                            </w:r>
                          </w:p>
                          <w:p>
                            <w:pPr>
                              <w:rPr/>
                            </w:pPr>
                            <w:r>
                              <w:rPr>
                                <w:szCs w:val="20"/>
                                <w:i/>
                                <w:iCs/>
                                <w:rFonts w:ascii="Times New Roman" w:hAnsi="Times New Roman" w:eastAsia="Batang"/>
                                <w:color w:val="E48301"/>
                                <w:lang w:eastAsia="ru-RU" w:val="it-IT"/>
                              </w:rPr>
                              <w:t>La tua casa con un clic</w:t>
                            </w:r>
                          </w:p>
                          <w:p>
                            <w:pPr>
                              <w:rPr/>
                            </w:pPr>
                            <w:r>
                              <w:rPr>
                                <w:sz w:val="40"/>
                                <w:i/>
                                <w:szCs w:val="24"/>
                                <w:bCs w:val="false"/>
                                <w:iCs/>
                                <w:rFonts w:eastAsia="Batang" w:ascii="Aparajita" w:hAnsi="Aparajita" w:cs="Aparajita"/>
                                <w:lang w:val="ru-RU" w:eastAsia="ru-RU"/>
                              </w:rPr>
                              <w:t>Project plan</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4" stroked="f" style="position:absolute;margin-left:81pt;margin-top:173.25pt;width:431.95pt;height:147.7pt;mso-position-vertical-relative:page">
                <v:textbox>
                  <w:txbxContent>
                    <w:p>
                      <w:pPr>
                        <w:rPr/>
                      </w:pPr>
                      <w:r>
                        <w:rPr>
                          <w:szCs w:val="20"/>
                          <w:rFonts w:ascii="Times New Roman" w:hAnsi="Times New Roman" w:eastAsia="Batang"/>
                          <w:color w:val="E48301"/>
                          <w:lang w:eastAsia="ru-RU" w:val="it-IT"/>
                        </w:rPr>
                        <w:t>Cliccasa</w:t>
                      </w:r>
                    </w:p>
                    <w:p>
                      <w:pPr>
                        <w:rPr/>
                      </w:pPr>
                      <w:r>
                        <w:rPr>
                          <w:szCs w:val="20"/>
                          <w:i/>
                          <w:iCs/>
                          <w:rFonts w:ascii="Times New Roman" w:hAnsi="Times New Roman" w:eastAsia="Batang"/>
                          <w:color w:val="E48301"/>
                          <w:lang w:eastAsia="ru-RU" w:val="it-IT"/>
                        </w:rPr>
                        <w:t>La tua casa con un clic</w:t>
                      </w:r>
                    </w:p>
                    <w:p>
                      <w:pPr>
                        <w:rPr/>
                      </w:pPr>
                      <w:r>
                        <w:rPr>
                          <w:sz w:val="40"/>
                          <w:i/>
                          <w:szCs w:val="24"/>
                          <w:bCs w:val="false"/>
                          <w:iCs/>
                          <w:rFonts w:eastAsia="Batang" w:ascii="Aparajita" w:hAnsi="Aparajita" w:cs="Aparajita"/>
                          <w:lang w:val="ru-RU" w:eastAsia="ru-RU"/>
                        </w:rPr>
                        <w:t>Project plan</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tabs>
          <w:tab w:val="clear" w:pos="708"/>
          <w:tab w:val="left" w:pos="3153" w:leader="none"/>
        </w:tabs>
        <w:rPr>
          <w:lang w:val="en-US"/>
        </w:rPr>
      </w:pPr>
      <w:r>
        <w:rPr>
          <w:lang w:val="en-US"/>
        </w:rPr>
        <w:tab/>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My"/>
        <w:jc w:val="right"/>
        <w:rPr>
          <w:rStyle w:val="Sowc"/>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7">
                <wp:simplePos x="0" y="0"/>
                <wp:positionH relativeFrom="column">
                  <wp:posOffset>1038225</wp:posOffset>
                </wp:positionH>
                <wp:positionV relativeFrom="page">
                  <wp:posOffset>6057900</wp:posOffset>
                </wp:positionV>
                <wp:extent cx="5487035" cy="1600835"/>
                <wp:effectExtent l="0" t="0" r="0" b="0"/>
                <wp:wrapNone/>
                <wp:docPr id="3" name="Text Box 150"/>
                <a:graphic xmlns:a="http://schemas.openxmlformats.org/drawingml/2006/main">
                  <a:graphicData uri="http://schemas.microsoft.com/office/word/2010/wordprocessingShape">
                    <wps:wsp>
                      <wps:cNvSpPr/>
                      <wps:spPr>
                        <a:xfrm>
                          <a:off x="0" y="0"/>
                          <a:ext cx="5486400" cy="1600200"/>
                        </a:xfrm>
                        <a:prstGeom prst="rect">
                          <a:avLst/>
                        </a:prstGeom>
                        <a:noFill/>
                        <a:ln>
                          <a:noFill/>
                        </a:ln>
                      </wps:spPr>
                      <wps:style>
                        <a:lnRef idx="0"/>
                        <a:fillRef idx="0"/>
                        <a:effectRef idx="0"/>
                        <a:fontRef idx="minor"/>
                      </wps:style>
                      <wps:txbx>
                        <w:txbxContent>
                          <w:p>
                            <w:pPr>
                              <w:jc w:val="both"/>
                              <w:rPr/>
                            </w:pPr>
                            <w:r>
                              <w:rPr>
                                <w:szCs w:val="20"/>
                                <w:rFonts w:ascii="Times New Roman" w:hAnsi="Times New Roman" w:eastAsia="Batang"/>
                                <w:lang w:eastAsia="ru-RU" w:val="it-IT"/>
                              </w:rPr>
                              <w:t xml:space="preserve">Kenna Miriam Fatima </w:t>
                            </w:r>
                            <w:r>
                              <w:rPr>
                                <w:szCs w:val="20"/>
                                <w:rFonts w:ascii="Times New Roman" w:hAnsi="Times New Roman" w:eastAsia="Batang"/>
                                <w:lang w:eastAsia="ru-RU" w:val="it-IT"/>
                              </w:rPr>
                            </w:r>
                            <w:r>
                              <w:rPr>
                                <w:szCs w:val="20"/>
                                <w:i/>
                                <w:iCs/>
                                <w:rFonts w:ascii="Times New Roman" w:hAnsi="Times New Roman" w:eastAsia="Batang"/>
                                <w:lang w:eastAsia="ru-RU" w:val="it-IT"/>
                              </w:rPr>
                              <w:t>Matr. 1058218</w:t>
                            </w:r>
                          </w:p>
                          <w:p>
                            <w:pPr>
                              <w:jc w:val="both"/>
                              <w:rPr/>
                            </w:pPr>
                            <w:r>
                              <w:rPr>
                                <w:szCs w:val="20"/>
                                <w:rFonts w:ascii="Times New Roman" w:hAnsi="Times New Roman" w:eastAsia="Batang"/>
                                <w:lang w:eastAsia="ru-RU" w:val="it-IT"/>
                              </w:rPr>
                              <w:t>Longo Dandis Iana</w:t>
                            </w:r>
                            <w:r>
                              <w:rPr>
                                <w:szCs w:val="20"/>
                                <w:rFonts w:ascii="Times New Roman" w:hAnsi="Times New Roman" w:eastAsia="Batang"/>
                                <w:lang w:eastAsia="ru-RU" w:val="it-IT"/>
                              </w:rPr>
                            </w:r>
                            <w:r>
                              <w:rPr>
                                <w:szCs w:val="20"/>
                                <w:rFonts w:ascii="Times New Roman" w:hAnsi="Times New Roman" w:eastAsia="Batang"/>
                                <w:lang w:eastAsia="ru-RU" w:val="it-IT"/>
                              </w:rPr>
                            </w:r>
                            <w:r>
                              <w:rPr>
                                <w:szCs w:val="20"/>
                                <w:i/>
                                <w:iCs/>
                                <w:rFonts w:ascii="Times New Roman" w:hAnsi="Times New Roman" w:eastAsia="Batang"/>
                                <w:lang w:eastAsia="ru-RU" w:val="it-IT"/>
                              </w:rPr>
                              <w:t>Matr. 1065350</w:t>
                            </w:r>
                          </w:p>
                          <w:p>
                            <w:pPr>
                              <w:jc w:val="both"/>
                              <w:rPr/>
                            </w:pPr>
                            <w:r>
                              <w:rPr>
                                <w:szCs w:val="20"/>
                                <w:rFonts w:ascii="Times New Roman" w:hAnsi="Times New Roman" w:eastAsia="Batang"/>
                                <w:lang w:eastAsia="ru-RU" w:val="it-IT"/>
                              </w:rPr>
                              <w:t>Lorenzi Luca</w:t>
                            </w:r>
                            <w:r>
                              <w:rPr>
                                <w:szCs w:val="20"/>
                                <w:rFonts w:ascii="Times New Roman" w:hAnsi="Times New Roman" w:eastAsia="Batang"/>
                                <w:lang w:eastAsia="ru-RU" w:val="it-IT"/>
                              </w:rPr>
                            </w:r>
                            <w:r>
                              <w:rPr>
                                <w:szCs w:val="20"/>
                                <w:rFonts w:ascii="Times New Roman" w:hAnsi="Times New Roman" w:eastAsia="Batang"/>
                                <w:lang w:eastAsia="ru-RU" w:val="it-IT"/>
                              </w:rPr>
                            </w:r>
                            <w:r>
                              <w:rPr>
                                <w:szCs w:val="20"/>
                                <w:rFonts w:ascii="Times New Roman" w:hAnsi="Times New Roman" w:eastAsia="Batang"/>
                                <w:lang w:eastAsia="ru-RU" w:val="it-IT"/>
                              </w:rPr>
                              <w:t xml:space="preserve"> </w:t>
                            </w:r>
                            <w:r>
                              <w:rPr>
                                <w:szCs w:val="20"/>
                                <w:rFonts w:ascii="Times New Roman" w:hAnsi="Times New Roman" w:eastAsia="Batang"/>
                                <w:lang w:eastAsia="ru-RU" w:val="it-IT"/>
                              </w:rPr>
                            </w:r>
                            <w:r>
                              <w:rPr>
                                <w:szCs w:val="20"/>
                                <w:i/>
                                <w:iCs/>
                                <w:rFonts w:ascii="Times New Roman" w:hAnsi="Times New Roman" w:eastAsia="Batang"/>
                                <w:lang w:eastAsia="ru-RU" w:val="it-IT"/>
                              </w:rPr>
                              <w:t>Matr. 1068520</w:t>
                            </w:r>
                          </w:p>
                          <w:p>
                            <w:pPr>
                              <w:jc w:val="both"/>
                              <w:rPr/>
                            </w:pPr>
                            <w:r>
                              <w:rPr>
                                <w:szCs w:val="20"/>
                                <w:rFonts w:ascii="Times New Roman" w:hAnsi="Times New Roman" w:eastAsia="Batang"/>
                                <w:lang w:val="ru-RU" w:eastAsia="ru-RU"/>
                              </w:rPr>
                            </w:r>
                          </w:p>
                          <w:p>
                            <w:pPr>
                              <w:jc w:val="both"/>
                              <w:rPr/>
                            </w:pPr>
                            <w:r>
                              <w:rPr>
                                <w:szCs w:val="20"/>
                                <w:i/>
                                <w:iCs/>
                                <w:rFonts w:ascii="Times New Roman" w:hAnsi="Times New Roman" w:eastAsia="Batang"/>
                                <w:lang w:eastAsia="ru-RU" w:val="it-IT"/>
                              </w:rPr>
                              <w:t>Progetto del corso Ingegneria del Software</w:t>
                            </w:r>
                          </w:p>
                          <w:p>
                            <w:pPr>
                              <w:jc w:val="both"/>
                              <w:rPr/>
                            </w:pPr>
                            <w:r>
                              <w:rPr>
                                <w:szCs w:val="20"/>
                                <w:i/>
                                <w:iCs/>
                                <w:rFonts w:ascii="Times New Roman" w:hAnsi="Times New Roman" w:eastAsia="Batang"/>
                                <w:lang w:eastAsia="ru-RU" w:val="it-IT"/>
                              </w:rPr>
                              <w:t>Docente: Gargantini Angelo Michele</w:t>
                            </w:r>
                          </w:p>
                        </w:txbxContent>
                      </wps:txbx>
                      <wps:bodyPr lIns="36720" rIns="36720" tIns="36720" bIns="36720">
                        <a:noAutofit/>
                      </wps:bodyPr>
                    </wps:wsp>
                  </a:graphicData>
                </a:graphic>
              </wp:anchor>
            </w:drawing>
          </mc:Choice>
          <mc:Fallback>
            <w:pict>
              <v:rect id="shape_0" ID="Text Box 150" stroked="f" style="position:absolute;margin-left:81.75pt;margin-top:477pt;width:431.95pt;height:125.95pt;mso-position-vertical-relative:page">
                <v:textbox>
                  <w:txbxContent>
                    <w:p>
                      <w:pPr>
                        <w:jc w:val="both"/>
                        <w:rPr/>
                      </w:pPr>
                      <w:r>
                        <w:rPr>
                          <w:szCs w:val="20"/>
                          <w:rFonts w:ascii="Times New Roman" w:hAnsi="Times New Roman" w:eastAsia="Batang"/>
                          <w:lang w:eastAsia="ru-RU" w:val="it-IT"/>
                        </w:rPr>
                        <w:t xml:space="preserve">Kenna Miriam Fatima </w:t>
                      </w:r>
                      <w:r>
                        <w:rPr>
                          <w:szCs w:val="20"/>
                          <w:rFonts w:ascii="Times New Roman" w:hAnsi="Times New Roman" w:eastAsia="Batang"/>
                          <w:lang w:eastAsia="ru-RU" w:val="it-IT"/>
                        </w:rPr>
                      </w:r>
                      <w:r>
                        <w:rPr>
                          <w:szCs w:val="20"/>
                          <w:i/>
                          <w:iCs/>
                          <w:rFonts w:ascii="Times New Roman" w:hAnsi="Times New Roman" w:eastAsia="Batang"/>
                          <w:lang w:eastAsia="ru-RU" w:val="it-IT"/>
                        </w:rPr>
                        <w:t>Matr. 1058218</w:t>
                      </w:r>
                    </w:p>
                    <w:p>
                      <w:pPr>
                        <w:jc w:val="both"/>
                        <w:rPr/>
                      </w:pPr>
                      <w:r>
                        <w:rPr>
                          <w:szCs w:val="20"/>
                          <w:rFonts w:ascii="Times New Roman" w:hAnsi="Times New Roman" w:eastAsia="Batang"/>
                          <w:lang w:eastAsia="ru-RU" w:val="it-IT"/>
                        </w:rPr>
                        <w:t>Longo Dandis Iana</w:t>
                      </w:r>
                      <w:r>
                        <w:rPr>
                          <w:szCs w:val="20"/>
                          <w:rFonts w:ascii="Times New Roman" w:hAnsi="Times New Roman" w:eastAsia="Batang"/>
                          <w:lang w:eastAsia="ru-RU" w:val="it-IT"/>
                        </w:rPr>
                      </w:r>
                      <w:r>
                        <w:rPr>
                          <w:szCs w:val="20"/>
                          <w:rFonts w:ascii="Times New Roman" w:hAnsi="Times New Roman" w:eastAsia="Batang"/>
                          <w:lang w:eastAsia="ru-RU" w:val="it-IT"/>
                        </w:rPr>
                      </w:r>
                      <w:r>
                        <w:rPr>
                          <w:szCs w:val="20"/>
                          <w:i/>
                          <w:iCs/>
                          <w:rFonts w:ascii="Times New Roman" w:hAnsi="Times New Roman" w:eastAsia="Batang"/>
                          <w:lang w:eastAsia="ru-RU" w:val="it-IT"/>
                        </w:rPr>
                        <w:t>Matr. 1065350</w:t>
                      </w:r>
                    </w:p>
                    <w:p>
                      <w:pPr>
                        <w:jc w:val="both"/>
                        <w:rPr/>
                      </w:pPr>
                      <w:r>
                        <w:rPr>
                          <w:szCs w:val="20"/>
                          <w:rFonts w:ascii="Times New Roman" w:hAnsi="Times New Roman" w:eastAsia="Batang"/>
                          <w:lang w:eastAsia="ru-RU" w:val="it-IT"/>
                        </w:rPr>
                        <w:t>Lorenzi Luca</w:t>
                      </w:r>
                      <w:r>
                        <w:rPr>
                          <w:szCs w:val="20"/>
                          <w:rFonts w:ascii="Times New Roman" w:hAnsi="Times New Roman" w:eastAsia="Batang"/>
                          <w:lang w:eastAsia="ru-RU" w:val="it-IT"/>
                        </w:rPr>
                      </w:r>
                      <w:r>
                        <w:rPr>
                          <w:szCs w:val="20"/>
                          <w:rFonts w:ascii="Times New Roman" w:hAnsi="Times New Roman" w:eastAsia="Batang"/>
                          <w:lang w:eastAsia="ru-RU" w:val="it-IT"/>
                        </w:rPr>
                      </w:r>
                      <w:r>
                        <w:rPr>
                          <w:szCs w:val="20"/>
                          <w:rFonts w:ascii="Times New Roman" w:hAnsi="Times New Roman" w:eastAsia="Batang"/>
                          <w:lang w:eastAsia="ru-RU" w:val="it-IT"/>
                        </w:rPr>
                        <w:t xml:space="preserve"> </w:t>
                      </w:r>
                      <w:r>
                        <w:rPr>
                          <w:szCs w:val="20"/>
                          <w:rFonts w:ascii="Times New Roman" w:hAnsi="Times New Roman" w:eastAsia="Batang"/>
                          <w:lang w:eastAsia="ru-RU" w:val="it-IT"/>
                        </w:rPr>
                      </w:r>
                      <w:r>
                        <w:rPr>
                          <w:szCs w:val="20"/>
                          <w:i/>
                          <w:iCs/>
                          <w:rFonts w:ascii="Times New Roman" w:hAnsi="Times New Roman" w:eastAsia="Batang"/>
                          <w:lang w:eastAsia="ru-RU" w:val="it-IT"/>
                        </w:rPr>
                        <w:t>Matr. 1068520</w:t>
                      </w:r>
                    </w:p>
                    <w:p>
                      <w:pPr>
                        <w:jc w:val="both"/>
                        <w:rPr/>
                      </w:pPr>
                      <w:r>
                        <w:rPr>
                          <w:szCs w:val="20"/>
                          <w:rFonts w:ascii="Times New Roman" w:hAnsi="Times New Roman" w:eastAsia="Batang"/>
                          <w:lang w:val="ru-RU" w:eastAsia="ru-RU"/>
                        </w:rPr>
                      </w:r>
                    </w:p>
                    <w:p>
                      <w:pPr>
                        <w:jc w:val="both"/>
                        <w:rPr/>
                      </w:pPr>
                      <w:r>
                        <w:rPr>
                          <w:szCs w:val="20"/>
                          <w:i/>
                          <w:iCs/>
                          <w:rFonts w:ascii="Times New Roman" w:hAnsi="Times New Roman" w:eastAsia="Batang"/>
                          <w:lang w:eastAsia="ru-RU" w:val="it-IT"/>
                        </w:rPr>
                        <w:t>Progetto del corso Ingegneria del Software</w:t>
                      </w:r>
                    </w:p>
                    <w:p>
                      <w:pPr>
                        <w:jc w:val="both"/>
                        <w:rPr/>
                      </w:pPr>
                      <w:r>
                        <w:rPr>
                          <w:szCs w:val="20"/>
                          <w:i/>
                          <w:iCs/>
                          <w:rFonts w:ascii="Times New Roman" w:hAnsi="Times New Roman" w:eastAsia="Batang"/>
                          <w:lang w:eastAsia="ru-RU" w:val="it-IT"/>
                        </w:rPr>
                        <w:t>Docente: Gargantini Angelo Michele</w:t>
                      </w:r>
                    </w:p>
                  </w:txbxContent>
                </v:textbox>
                <w10:wrap type="square"/>
                <v:fill o:detectmouseclick="t" on="false"/>
                <v:stroke color="#3465a4" joinstyle="round" endcap="flat"/>
              </v:rect>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2">
                <wp:simplePos x="0" y="0"/>
                <wp:positionH relativeFrom="column">
                  <wp:posOffset>352425</wp:posOffset>
                </wp:positionH>
                <wp:positionV relativeFrom="page">
                  <wp:posOffset>-704850</wp:posOffset>
                </wp:positionV>
                <wp:extent cx="3315335" cy="2200910"/>
                <wp:effectExtent l="0" t="0" r="0" b="0"/>
                <wp:wrapNone/>
                <wp:docPr id="4" name="Text Box 21"/>
                <a:graphic xmlns:a="http://schemas.openxmlformats.org/drawingml/2006/main">
                  <a:graphicData uri="http://schemas.microsoft.com/office/word/2010/wordprocessingShape">
                    <wps:wsp>
                      <wps:cNvSpPr/>
                      <wps:spPr>
                        <a:xfrm>
                          <a:off x="0" y="0"/>
                          <a:ext cx="3314880" cy="220032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 w:val="56"/>
                                <w:szCs w:val="56"/>
                                <w:rFonts w:ascii="Times New Roman" w:hAnsi="Times New Roman" w:eastAsia="Batang"/>
                                <w:lang w:val="ru-RU" w:eastAsia="ru-RU"/>
                              </w:rPr>
                              <w:t>Sommario</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7.75pt;margin-top:-55.5pt;width:260.95pt;height:173.2pt;mso-position-vertical-relative:page">
                <v:textbox>
                  <w:txbxContent>
                    <w:p>
                      <w:pPr>
                        <w:rPr/>
                      </w:pPr>
                      <w:r>
                        <w:rPr>
                          <w:szCs w:val="20"/>
                          <w:rFonts w:ascii="Times New Roman" w:hAnsi="Times New Roman" w:eastAsia="Batang"/>
                          <w:lang w:val="ru-RU" w:eastAsia="ru-RU"/>
                        </w:rPr>
                      </w:r>
                    </w:p>
                    <w:p>
                      <w:pPr>
                        <w:rPr/>
                      </w:pPr>
                      <w:r>
                        <w:rPr>
                          <w:sz w:val="56"/>
                          <w:szCs w:val="56"/>
                          <w:rFonts w:ascii="Times New Roman" w:hAnsi="Times New Roman" w:eastAsia="Batang"/>
                          <w:lang w:val="ru-RU" w:eastAsia="ru-RU"/>
                        </w:rPr>
                        <w:t>Sommario</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
            <wp:simplePos x="0" y="0"/>
            <wp:positionH relativeFrom="column">
              <wp:posOffset>-228600</wp:posOffset>
            </wp:positionH>
            <wp:positionV relativeFrom="paragraph">
              <wp:posOffset>-605790</wp:posOffset>
            </wp:positionV>
            <wp:extent cx="7560310" cy="4765675"/>
            <wp:effectExtent l="0" t="0" r="0" b="0"/>
            <wp:wrapNone/>
            <wp:docPr id="5" name="Picture 1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9" descr="3"/>
                    <pic:cNvPicPr>
                      <a:picLocks noChangeAspect="1" noChangeArrowheads="1"/>
                    </pic:cNvPicPr>
                  </pic:nvPicPr>
                  <pic:blipFill>
                    <a:blip r:embed="rId3"/>
                    <a:stretch>
                      <a:fillRect/>
                    </a:stretch>
                  </pic:blipFill>
                  <pic:spPr bwMode="auto">
                    <a:xfrm>
                      <a:off x="0" y="0"/>
                      <a:ext cx="7560310" cy="476567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21590" distL="0" distR="28575" simplePos="0" locked="0" layoutInCell="1" allowOverlap="1" relativeHeight="10">
                <wp:simplePos x="0" y="0"/>
                <wp:positionH relativeFrom="column">
                  <wp:posOffset>285750</wp:posOffset>
                </wp:positionH>
                <wp:positionV relativeFrom="paragraph">
                  <wp:posOffset>112395</wp:posOffset>
                </wp:positionV>
                <wp:extent cx="6925310" cy="8380730"/>
                <wp:effectExtent l="0" t="0" r="0" b="0"/>
                <wp:wrapNone/>
                <wp:docPr id="6" name="Casella di testo 13"/>
                <a:graphic xmlns:a="http://schemas.openxmlformats.org/drawingml/2006/main">
                  <a:graphicData uri="http://schemas.microsoft.com/office/word/2010/wordprocessingShape">
                    <wps:wsp>
                      <wps:cNvSpPr/>
                      <wps:spPr>
                        <a:xfrm>
                          <a:off x="0" y="0"/>
                          <a:ext cx="6924600" cy="8380080"/>
                        </a:xfrm>
                        <a:prstGeom prst="rect">
                          <a:avLst/>
                        </a:prstGeom>
                        <a:solidFill>
                          <a:srgbClr val="ffffff"/>
                        </a:solidFill>
                        <a:ln w="6480">
                          <a:solidFill>
                            <a:srgbClr val="000000"/>
                          </a:solidFill>
                          <a:round/>
                        </a:ln>
                      </wps:spPr>
                      <wps:style>
                        <a:lnRef idx="0"/>
                        <a:fillRef idx="0"/>
                        <a:effectRef idx="0"/>
                        <a:fontRef idx="minor"/>
                      </wps:style>
                      <wps:txbx>
                        <w:txbxContent>
                          <w:p>
                            <w:pPr>
                              <w:tabs>
                                <w:tab w:val="right" w:pos="16983" w:leader="dot"/>
                              </w:tabs>
                              <w:rPr/>
                            </w:pPr>
                            <w:r>
                              <w:rPr>
                                <w:szCs w:val="20"/>
                                <w:rFonts w:ascii="Times New Roman" w:hAnsi="Times New Roman" w:eastAsia="Batang"/>
                                <w:lang w:val="ru-RU" w:eastAsia="ru-RU"/>
                              </w:rPr>
                            </w:r>
                          </w:p>
                          <w:p>
                            <w:pPr>
                              <w:rPr/>
                            </w:pPr>
                            <w:r>
                              <w:rPr>
                                <w:szCs w:val="20"/>
                                <w:b/>
                                <w:bCs/>
                                <w:rFonts w:ascii="Times New Roman" w:hAnsi="Times New Roman" w:eastAsia="Batang"/>
                                <w:lang w:val="ru-RU" w:eastAsia="ru-RU"/>
                              </w:rPr>
                              <w:t xml:space="preserve">13. I cambiamenti </w:t>
                            </w:r>
                          </w:p>
                          <w:p>
                            <w:pPr>
                              <w:rPr/>
                            </w:pPr>
                            <w:r>
                              <w:rPr>
                                <w:szCs w:val="20"/>
                                <w:b/>
                                <w:bCs/>
                                <w:rFonts w:ascii="Times New Roman" w:hAnsi="Times New Roman" w:eastAsia="Batang"/>
                                <w:lang w:val="ru-RU" w:eastAsia="ru-RU"/>
                              </w:rPr>
                              <w:t>14. La consegna</w:t>
                            </w:r>
                          </w:p>
                          <w:p>
                            <w:pPr>
                              <w:rPr/>
                            </w:pPr>
                            <w:r>
                              <w:rPr>
                                <w:szCs w:val="20"/>
                                <w:rFonts w:ascii="Times New Roman" w:hAnsi="Times New Roman" w:eastAsia="Batang"/>
                                <w:lang w:val="ru-RU" w:eastAsia="ru-RU"/>
                              </w:rPr>
                            </w:r>
                          </w:p>
                        </w:txbxContent>
                      </wps:txbx>
                      <wps:bodyPr>
                        <a:noAutofit/>
                      </wps:bodyPr>
                    </wps:wsp>
                  </a:graphicData>
                </a:graphic>
              </wp:anchor>
            </w:drawing>
          </mc:Choice>
          <mc:Fallback>
            <w:pict>
              <v:rect id="shape_0" ID="Casella di testo 13" fillcolor="white" stroked="t" style="position:absolute;margin-left:22.5pt;margin-top:8.85pt;width:545.2pt;height:659.8pt">
                <v:textbox>
                  <w:txbxContent>
                    <w:p>
                      <w:pPr>
                        <w:tabs>
                          <w:tab w:val="right" w:pos="16983" w:leader="dot"/>
                        </w:tabs>
                        <w:rPr/>
                      </w:pPr>
                      <w:r>
                        <w:rPr>
                          <w:szCs w:val="20"/>
                          <w:rFonts w:ascii="Times New Roman" w:hAnsi="Times New Roman" w:eastAsia="Batang"/>
                          <w:lang w:val="ru-RU" w:eastAsia="ru-RU"/>
                        </w:rPr>
                      </w:r>
                    </w:p>
                    <w:p>
                      <w:pPr>
                        <w:rPr/>
                      </w:pPr>
                      <w:r>
                        <w:rPr>
                          <w:szCs w:val="20"/>
                          <w:b/>
                          <w:bCs/>
                          <w:rFonts w:ascii="Times New Roman" w:hAnsi="Times New Roman" w:eastAsia="Batang"/>
                          <w:lang w:val="ru-RU" w:eastAsia="ru-RU"/>
                        </w:rPr>
                        <w:t xml:space="preserve">13. I cambiamenti </w:t>
                      </w:r>
                    </w:p>
                    <w:p>
                      <w:pPr>
                        <w:rPr/>
                      </w:pPr>
                      <w:r>
                        <w:rPr>
                          <w:szCs w:val="20"/>
                          <w:b/>
                          <w:bCs/>
                          <w:rFonts w:ascii="Times New Roman" w:hAnsi="Times New Roman" w:eastAsia="Batang"/>
                          <w:lang w:val="ru-RU" w:eastAsia="ru-RU"/>
                        </w:rPr>
                        <w:t>14. La consegna</w:t>
                      </w:r>
                    </w:p>
                    <w:p>
                      <w:pPr>
                        <w:rPr/>
                      </w:pPr>
                      <w:r>
                        <w:rPr>
                          <w:szCs w:val="20"/>
                          <w:rFonts w:ascii="Times New Roman" w:hAnsi="Times New Roman" w:eastAsia="Batang"/>
                          <w:lang w:val="ru-RU" w:eastAsia="ru-RU"/>
                        </w:rPr>
                      </w:r>
                    </w:p>
                  </w:txbxContent>
                </v:textbox>
                <w10:wrap type="square"/>
                <v:fill o:detectmouseclick="t" type="solid" color2="black"/>
                <v:stroke color="black" weight="6480" joinstyle="round" endcap="flat"/>
              </v:rect>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12">
                <wp:simplePos x="0" y="0"/>
                <wp:positionH relativeFrom="column">
                  <wp:posOffset>371475</wp:posOffset>
                </wp:positionH>
                <wp:positionV relativeFrom="page">
                  <wp:posOffset>238125</wp:posOffset>
                </wp:positionV>
                <wp:extent cx="6991985" cy="9363710"/>
                <wp:effectExtent l="0" t="0" r="0" b="0"/>
                <wp:wrapNone/>
                <wp:docPr id="7" name="Text Box 21"/>
                <a:graphic xmlns:a="http://schemas.openxmlformats.org/drawingml/2006/main">
                  <a:graphicData uri="http://schemas.microsoft.com/office/word/2010/wordprocessingShape">
                    <wps:wsp>
                      <wps:cNvSpPr/>
                      <wps:spPr>
                        <a:xfrm>
                          <a:off x="0" y="0"/>
                          <a:ext cx="6991200" cy="93632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t>1</w:t>
                            </w:r>
                          </w:p>
                          <w:p>
                            <w:pPr>
                              <w:rPr/>
                            </w:pPr>
                            <w:r>
                              <w:rPr>
                                <w:szCs w:val="20"/>
                                <w:rFonts w:ascii="Times New Roman" w:hAnsi="Times New Roman" w:eastAsia="Batang"/>
                                <w:lang w:val="ru-RU" w:eastAsia="ru-RU"/>
                              </w:rPr>
                              <w:t>Introduzione</w:t>
                            </w:r>
                          </w:p>
                          <w:p>
                            <w:pPr>
                              <w:jc w:val="both"/>
                              <w:rPr/>
                            </w:pPr>
                            <w:r>
                              <w:rPr>
                                <w:szCs w:val="20"/>
                                <w:rFonts w:ascii="Times New Roman" w:hAnsi="Times New Roman" w:eastAsia="Batang"/>
                                <w:color w:val="7F7F7F"/>
                                <w:lang w:eastAsia="ru-RU" w:val="it-IT"/>
                              </w:rPr>
                              <w:t xml:space="preserve">Lo sfondo e la storia del progetto </w:t>
                            </w:r>
                          </w:p>
                          <w:p>
                            <w:pPr>
                              <w:ind w:left="708" w:right="0" w:hanging="0"/>
                              <w:rPr/>
                            </w:pPr>
                            <w:r>
                              <w:rPr>
                                <w:szCs w:val="20"/>
                                <w:rFonts w:ascii="Times New Roman" w:hAnsi="Times New Roman" w:eastAsia="Batang" w:cs="Arial"/>
                                <w:lang w:val="uk-UA" w:eastAsia="ko-KR"/>
                              </w:rPr>
                              <w:t>Il seguente progetto è stato realizzato da Miriam Kenna, Iana Longo Dandis e Luca Lorenzi come progetto universitario all’interno dell’Università degli Studi di Bergamo per comprendere al meglio i concetti teorici, nonché applicare le tecniche ed i metodi pratici spiegati durante il corso “Ingegneria del Software” tenuto dal prof. Angelo Michele Gargantini.</w:t>
                            </w:r>
                          </w:p>
                          <w:p>
                            <w:pPr>
                              <w:ind w:left="708" w:right="0" w:hanging="0"/>
                              <w:rPr/>
                            </w:pPr>
                            <w:r>
                              <w:rPr>
                                <w:szCs w:val="20"/>
                                <w:rFonts w:ascii="Times New Roman" w:hAnsi="Times New Roman" w:eastAsia="Batang"/>
                                <w:lang w:val="ru-RU" w:eastAsia="ru-RU"/>
                              </w:rPr>
                            </w:r>
                          </w:p>
                          <w:p>
                            <w:pPr>
                              <w:rPr/>
                            </w:pPr>
                            <w:r>
                              <w:rPr>
                                <w:szCs w:val="20"/>
                                <w:rFonts w:ascii="Times New Roman" w:hAnsi="Times New Roman" w:eastAsia="Batang" w:cs="Arial"/>
                                <w:color w:val="7F7F7F"/>
                                <w:lang w:val="ru-RU" w:eastAsia="ko-KR"/>
                              </w:rPr>
                              <w:t xml:space="preserve">Obbiettivi </w:t>
                            </w:r>
                          </w:p>
                          <w:p>
                            <w:pPr>
                              <w:rPr/>
                            </w:pPr>
                            <w:r>
                              <w:rPr>
                                <w:szCs w:val="20"/>
                                <w:rFonts w:ascii="Times New Roman" w:hAnsi="Times New Roman" w:eastAsia="Batang" w:cs="Arial"/>
                                <w:lang w:val="uk-UA" w:eastAsia="ko-KR"/>
                              </w:rPr>
                              <w:t>la realizzazione di un software per la gestione interna (amministrazione) di una piattaforma online che permette la pubblicazione e la ricerca di annunci immobiliari</w:t>
                            </w:r>
                            <w:r>
                              <w:rPr>
                                <w:szCs w:val="20"/>
                                <w:rFonts w:ascii="Times New Roman" w:hAnsi="Times New Roman" w:eastAsia="Batang" w:cs="Arial"/>
                                <w:lang w:val="ru-RU" w:eastAsia="ko-KR"/>
                              </w:rPr>
                              <w:t>;</w:t>
                            </w:r>
                          </w:p>
                          <w:p>
                            <w:pPr>
                              <w:ind w:left="370" w:right="0" w:hanging="0"/>
                              <w:rPr/>
                            </w:pPr>
                            <w:r>
                              <w:rPr>
                                <w:szCs w:val="20"/>
                                <w:rFonts w:ascii="Times New Roman" w:hAnsi="Times New Roman" w:eastAsia="Batang"/>
                                <w:lang w:val="ru-RU" w:eastAsia="ru-RU"/>
                              </w:rPr>
                            </w:r>
                          </w:p>
                          <w:p>
                            <w:pPr>
                              <w:rPr/>
                            </w:pPr>
                            <w:r>
                              <w:rPr>
                                <w:szCs w:val="20"/>
                                <w:rFonts w:ascii="Times New Roman" w:hAnsi="Times New Roman" w:eastAsia="Batang" w:cs="Arial"/>
                                <w:lang w:val="uk-UA" w:eastAsia="ko-KR"/>
                              </w:rPr>
                              <w:t>la realizzazione di un software di gestione della vendita degli immobili, facilmente utilizzabile da tutti, privati e agenzie, per produrre modifiche necessarie relativi agli annunci pubblicati e per la gestione di altri aspetti organizzativi che verranno ampiamente descritti successivamente</w:t>
                            </w:r>
                            <w:r>
                              <w:rPr>
                                <w:szCs w:val="20"/>
                                <w:rFonts w:ascii="Times New Roman" w:hAnsi="Times New Roman" w:eastAsia="Batang" w:cs="Arial"/>
                                <w:lang w:val="ru-RU" w:eastAsia="ko-KR"/>
                              </w:rPr>
                              <w:t>;</w:t>
                            </w:r>
                            <w:r>
                              <w:rPr>
                                <w:szCs w:val="20"/>
                                <w:rFonts w:ascii="Times New Roman" w:hAnsi="Times New Roman" w:eastAsia="Batang" w:cs="Arial"/>
                                <w:lang w:eastAsia="ko-KR" w:val="uk-UA"/>
                              </w:rPr>
                              <w:t xml:space="preserve"> </w:t>
                            </w:r>
                          </w:p>
                          <w:p>
                            <w:pPr>
                              <w:ind w:left="370" w:right="0" w:hanging="0"/>
                              <w:rPr/>
                            </w:pPr>
                            <w:r>
                              <w:rPr>
                                <w:szCs w:val="20"/>
                                <w:rFonts w:ascii="Times New Roman" w:hAnsi="Times New Roman" w:eastAsia="Batang"/>
                                <w:lang w:val="ru-RU" w:eastAsia="ru-RU"/>
                              </w:rPr>
                            </w:r>
                          </w:p>
                          <w:p>
                            <w:pPr>
                              <w:rPr/>
                            </w:pPr>
                            <w:r>
                              <w:rPr>
                                <w:szCs w:val="20"/>
                                <w:rFonts w:ascii="Times New Roman" w:hAnsi="Times New Roman" w:eastAsia="Batang" w:cs="Arial"/>
                                <w:lang w:val="uk-UA" w:eastAsia="ko-KR"/>
                              </w:rPr>
                              <w:t>la realizzazione di un software di gestione dei pagamenti da parte dei privati e agenzie per la pubblicazione degli annunci sul portale</w:t>
                            </w:r>
                            <w:r>
                              <w:rPr>
                                <w:szCs w:val="20"/>
                                <w:rFonts w:ascii="Times New Roman" w:hAnsi="Times New Roman" w:eastAsia="Batang" w:cs="Arial"/>
                                <w:lang w:val="ru-RU" w:eastAsia="ko-KR"/>
                              </w:rPr>
                              <w:t>.</w:t>
                            </w:r>
                          </w:p>
                          <w:p>
                            <w:pPr>
                              <w:rPr/>
                            </w:pPr>
                            <w:r>
                              <w:rPr>
                                <w:szCs w:val="20"/>
                                <w:rFonts w:ascii="Times New Roman" w:hAnsi="Times New Roman" w:eastAsia="Batang"/>
                                <w:lang w:val="ru-RU" w:eastAsia="ru-RU"/>
                              </w:rPr>
                            </w:r>
                          </w:p>
                          <w:p>
                            <w:pPr>
                              <w:rPr/>
                            </w:pPr>
                            <w:r>
                              <w:rPr>
                                <w:szCs w:val="20"/>
                                <w:rFonts w:ascii="Times New Roman" w:hAnsi="Times New Roman" w:eastAsia="Batang" w:cs="Arial"/>
                                <w:color w:val="7F7F7F"/>
                                <w:lang w:val="ru-RU" w:eastAsia="ko-KR"/>
                              </w:rPr>
                              <w:t>1.3 Sintesi del progetto</w:t>
                            </w:r>
                          </w:p>
                          <w:p>
                            <w:pPr>
                              <w:ind w:left="708" w:right="0" w:hanging="0"/>
                              <w:rPr/>
                            </w:pPr>
                            <w:r>
                              <w:rPr>
                                <w:szCs w:val="20"/>
                                <w:rFonts w:ascii="Times New Roman" w:hAnsi="Times New Roman" w:eastAsia="Batang"/>
                                <w:lang w:val="ru-RU" w:eastAsia="ru-RU"/>
                              </w:rPr>
                            </w:r>
                          </w:p>
                          <w:p>
                            <w:pPr>
                              <w:ind w:left="370" w:right="0" w:hanging="0"/>
                              <w:rPr/>
                            </w:pPr>
                            <w:r>
                              <w:rPr>
                                <w:szCs w:val="20"/>
                                <w:rFonts w:ascii="Times New Roman" w:hAnsi="Times New Roman" w:eastAsia="Batang" w:cs="Arial"/>
                                <w:lang w:val="uk-UA" w:eastAsia="ko-KR"/>
                              </w:rPr>
                              <w:t xml:space="preserve">Il software ha come obiettivo finale quello di fornire ai clienti tutti i servizi necessari per facilitare il processo di compravendita di immobili attraverso la piattaforma online, in particolare i servizi possono essere forniti a diverse categorie di clienti: privati/ agenzie intenzionati a vendere immobili e privati interessati all’acquisto. In base alla categoria i clienti potranno accedere ed usufruire alle specifiche funzionalità del software, che verranno riprese e descritte ampiamente successivamente, inoltre il progetto software fornirà una parte di funzionalità destinati all’amministrazione e la gestione del portale nonché delle informazioni relative ai clienti e agli annunci per la vendita degli immobili. </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9.25pt;margin-top:18.75pt;width:550.45pt;height:737.2pt;mso-position-vertical-relative:page">
                <v:textbox>
                  <w:txbxContent>
                    <w:p>
                      <w:pPr>
                        <w:rPr/>
                      </w:pPr>
                      <w:r>
                        <w:rPr>
                          <w:szCs w:val="20"/>
                          <w:rFonts w:ascii="Times New Roman" w:hAnsi="Times New Roman" w:eastAsia="Batang"/>
                          <w:lang w:val="ru-RU" w:eastAsia="ru-RU"/>
                        </w:rPr>
                        <w:t>1</w:t>
                      </w:r>
                    </w:p>
                    <w:p>
                      <w:pPr>
                        <w:rPr/>
                      </w:pPr>
                      <w:r>
                        <w:rPr>
                          <w:szCs w:val="20"/>
                          <w:rFonts w:ascii="Times New Roman" w:hAnsi="Times New Roman" w:eastAsia="Batang"/>
                          <w:lang w:val="ru-RU" w:eastAsia="ru-RU"/>
                        </w:rPr>
                        <w:t>Introduzione</w:t>
                      </w:r>
                    </w:p>
                    <w:p>
                      <w:pPr>
                        <w:jc w:val="both"/>
                        <w:rPr/>
                      </w:pPr>
                      <w:r>
                        <w:rPr>
                          <w:szCs w:val="20"/>
                          <w:rFonts w:ascii="Times New Roman" w:hAnsi="Times New Roman" w:eastAsia="Batang"/>
                          <w:color w:val="7F7F7F"/>
                          <w:lang w:eastAsia="ru-RU" w:val="it-IT"/>
                        </w:rPr>
                        <w:t xml:space="preserve">Lo sfondo e la storia del progetto </w:t>
                      </w:r>
                    </w:p>
                    <w:p>
                      <w:pPr>
                        <w:ind w:left="708" w:right="0" w:hanging="0"/>
                        <w:rPr/>
                      </w:pPr>
                      <w:r>
                        <w:rPr>
                          <w:szCs w:val="20"/>
                          <w:rFonts w:ascii="Times New Roman" w:hAnsi="Times New Roman" w:eastAsia="Batang" w:cs="Arial"/>
                          <w:lang w:val="uk-UA" w:eastAsia="ko-KR"/>
                        </w:rPr>
                        <w:t>Il seguente progetto è stato realizzato da Miriam Kenna, Iana Longo Dandis e Luca Lorenzi come progetto universitario all’interno dell’Università degli Studi di Bergamo per comprendere al meglio i concetti teorici, nonché applicare le tecniche ed i metodi pratici spiegati durante il corso “Ingegneria del Software” tenuto dal prof. Angelo Michele Gargantini.</w:t>
                      </w:r>
                    </w:p>
                    <w:p>
                      <w:pPr>
                        <w:ind w:left="708" w:right="0" w:hanging="0"/>
                        <w:rPr/>
                      </w:pPr>
                      <w:r>
                        <w:rPr>
                          <w:szCs w:val="20"/>
                          <w:rFonts w:ascii="Times New Roman" w:hAnsi="Times New Roman" w:eastAsia="Batang"/>
                          <w:lang w:val="ru-RU" w:eastAsia="ru-RU"/>
                        </w:rPr>
                      </w:r>
                    </w:p>
                    <w:p>
                      <w:pPr>
                        <w:rPr/>
                      </w:pPr>
                      <w:r>
                        <w:rPr>
                          <w:szCs w:val="20"/>
                          <w:rFonts w:ascii="Times New Roman" w:hAnsi="Times New Roman" w:eastAsia="Batang" w:cs="Arial"/>
                          <w:color w:val="7F7F7F"/>
                          <w:lang w:val="ru-RU" w:eastAsia="ko-KR"/>
                        </w:rPr>
                        <w:t xml:space="preserve">Obbiettivi </w:t>
                      </w:r>
                    </w:p>
                    <w:p>
                      <w:pPr>
                        <w:rPr/>
                      </w:pPr>
                      <w:r>
                        <w:rPr>
                          <w:szCs w:val="20"/>
                          <w:rFonts w:ascii="Times New Roman" w:hAnsi="Times New Roman" w:eastAsia="Batang" w:cs="Arial"/>
                          <w:lang w:val="uk-UA" w:eastAsia="ko-KR"/>
                        </w:rPr>
                        <w:t>la realizzazione di un software per la gestione interna (amministrazione) di una piattaforma online che permette la pubblicazione e la ricerca di annunci immobiliari</w:t>
                      </w:r>
                      <w:r>
                        <w:rPr>
                          <w:szCs w:val="20"/>
                          <w:rFonts w:ascii="Times New Roman" w:hAnsi="Times New Roman" w:eastAsia="Batang" w:cs="Arial"/>
                          <w:lang w:val="ru-RU" w:eastAsia="ko-KR"/>
                        </w:rPr>
                        <w:t>;</w:t>
                      </w:r>
                    </w:p>
                    <w:p>
                      <w:pPr>
                        <w:ind w:left="370" w:right="0" w:hanging="0"/>
                        <w:rPr/>
                      </w:pPr>
                      <w:r>
                        <w:rPr>
                          <w:szCs w:val="20"/>
                          <w:rFonts w:ascii="Times New Roman" w:hAnsi="Times New Roman" w:eastAsia="Batang"/>
                          <w:lang w:val="ru-RU" w:eastAsia="ru-RU"/>
                        </w:rPr>
                      </w:r>
                    </w:p>
                    <w:p>
                      <w:pPr>
                        <w:rPr/>
                      </w:pPr>
                      <w:r>
                        <w:rPr>
                          <w:szCs w:val="20"/>
                          <w:rFonts w:ascii="Times New Roman" w:hAnsi="Times New Roman" w:eastAsia="Batang" w:cs="Arial"/>
                          <w:lang w:val="uk-UA" w:eastAsia="ko-KR"/>
                        </w:rPr>
                        <w:t>la realizzazione di un software di gestione della vendita degli immobili, facilmente utilizzabile da tutti, privati e agenzie, per produrre modifiche necessarie relativi agli annunci pubblicati e per la gestione di altri aspetti organizzativi che verranno ampiamente descritti successivamente</w:t>
                      </w:r>
                      <w:r>
                        <w:rPr>
                          <w:szCs w:val="20"/>
                          <w:rFonts w:ascii="Times New Roman" w:hAnsi="Times New Roman" w:eastAsia="Batang" w:cs="Arial"/>
                          <w:lang w:val="ru-RU" w:eastAsia="ko-KR"/>
                        </w:rPr>
                        <w:t>;</w:t>
                      </w:r>
                      <w:r>
                        <w:rPr>
                          <w:szCs w:val="20"/>
                          <w:rFonts w:ascii="Times New Roman" w:hAnsi="Times New Roman" w:eastAsia="Batang" w:cs="Arial"/>
                          <w:lang w:eastAsia="ko-KR" w:val="uk-UA"/>
                        </w:rPr>
                        <w:t xml:space="preserve"> </w:t>
                      </w:r>
                    </w:p>
                    <w:p>
                      <w:pPr>
                        <w:ind w:left="370" w:right="0" w:hanging="0"/>
                        <w:rPr/>
                      </w:pPr>
                      <w:r>
                        <w:rPr>
                          <w:szCs w:val="20"/>
                          <w:rFonts w:ascii="Times New Roman" w:hAnsi="Times New Roman" w:eastAsia="Batang"/>
                          <w:lang w:val="ru-RU" w:eastAsia="ru-RU"/>
                        </w:rPr>
                      </w:r>
                    </w:p>
                    <w:p>
                      <w:pPr>
                        <w:rPr/>
                      </w:pPr>
                      <w:r>
                        <w:rPr>
                          <w:szCs w:val="20"/>
                          <w:rFonts w:ascii="Times New Roman" w:hAnsi="Times New Roman" w:eastAsia="Batang" w:cs="Arial"/>
                          <w:lang w:val="uk-UA" w:eastAsia="ko-KR"/>
                        </w:rPr>
                        <w:t>la realizzazione di un software di gestione dei pagamenti da parte dei privati e agenzie per la pubblicazione degli annunci sul portale</w:t>
                      </w:r>
                      <w:r>
                        <w:rPr>
                          <w:szCs w:val="20"/>
                          <w:rFonts w:ascii="Times New Roman" w:hAnsi="Times New Roman" w:eastAsia="Batang" w:cs="Arial"/>
                          <w:lang w:val="ru-RU" w:eastAsia="ko-KR"/>
                        </w:rPr>
                        <w:t>.</w:t>
                      </w:r>
                    </w:p>
                    <w:p>
                      <w:pPr>
                        <w:rPr/>
                      </w:pPr>
                      <w:r>
                        <w:rPr>
                          <w:szCs w:val="20"/>
                          <w:rFonts w:ascii="Times New Roman" w:hAnsi="Times New Roman" w:eastAsia="Batang"/>
                          <w:lang w:val="ru-RU" w:eastAsia="ru-RU"/>
                        </w:rPr>
                      </w:r>
                    </w:p>
                    <w:p>
                      <w:pPr>
                        <w:rPr/>
                      </w:pPr>
                      <w:r>
                        <w:rPr>
                          <w:szCs w:val="20"/>
                          <w:rFonts w:ascii="Times New Roman" w:hAnsi="Times New Roman" w:eastAsia="Batang" w:cs="Arial"/>
                          <w:color w:val="7F7F7F"/>
                          <w:lang w:val="ru-RU" w:eastAsia="ko-KR"/>
                        </w:rPr>
                        <w:t>1.3 Sintesi del progetto</w:t>
                      </w:r>
                    </w:p>
                    <w:p>
                      <w:pPr>
                        <w:ind w:left="708" w:right="0" w:hanging="0"/>
                        <w:rPr/>
                      </w:pPr>
                      <w:r>
                        <w:rPr>
                          <w:szCs w:val="20"/>
                          <w:rFonts w:ascii="Times New Roman" w:hAnsi="Times New Roman" w:eastAsia="Batang"/>
                          <w:lang w:val="ru-RU" w:eastAsia="ru-RU"/>
                        </w:rPr>
                      </w:r>
                    </w:p>
                    <w:p>
                      <w:pPr>
                        <w:ind w:left="370" w:right="0" w:hanging="0"/>
                        <w:rPr/>
                      </w:pPr>
                      <w:r>
                        <w:rPr>
                          <w:szCs w:val="20"/>
                          <w:rFonts w:ascii="Times New Roman" w:hAnsi="Times New Roman" w:eastAsia="Batang" w:cs="Arial"/>
                          <w:lang w:val="uk-UA" w:eastAsia="ko-KR"/>
                        </w:rPr>
                        <w:t xml:space="preserve">Il software ha come obiettivo finale quello di fornire ai clienti tutti i servizi necessari per facilitare il processo di compravendita di immobili attraverso la piattaforma online, in particolare i servizi possono essere forniti a diverse categorie di clienti: privati/ agenzie intenzionati a vendere immobili e privati interessati all’acquisto. In base alla categoria i clienti potranno accedere ed usufruire alle specifiche funzionalità del software, che verranno riprese e descritte ampiamente successivamente, inoltre il progetto software fornirà una parte di funzionalità destinati all’amministrazione e la gestione del portale nonché delle informazioni relative ai clienti e agli annunci per la vendita degli immobili. </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5">
            <wp:simplePos x="0" y="0"/>
            <wp:positionH relativeFrom="column">
              <wp:posOffset>-114300</wp:posOffset>
            </wp:positionH>
            <wp:positionV relativeFrom="paragraph">
              <wp:posOffset>-613410</wp:posOffset>
            </wp:positionV>
            <wp:extent cx="7560310" cy="4848860"/>
            <wp:effectExtent l="0" t="0" r="0" b="0"/>
            <wp:wrapNone/>
            <wp:docPr id="8" name="Picture 1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8" descr="3"/>
                    <pic:cNvPicPr>
                      <a:picLocks noChangeAspect="1" noChangeArrowheads="1"/>
                    </pic:cNvPicPr>
                  </pic:nvPicPr>
                  <pic:blipFill>
                    <a:blip r:embed="rId4"/>
                    <a:stretch>
                      <a:fillRect/>
                    </a:stretch>
                  </pic:blipFill>
                  <pic:spPr bwMode="auto">
                    <a:xfrm>
                      <a:off x="0" y="0"/>
                      <a:ext cx="7560310" cy="484886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tabs>
          <w:tab w:val="clear" w:pos="708"/>
          <w:tab w:val="left" w:pos="9012" w:leader="none"/>
        </w:tabs>
        <w:rPr>
          <w:lang w:val="en-US"/>
        </w:rPr>
      </w:pPr>
      <w:r>
        <w:rPr>
          <w:lang w:val="en-US"/>
        </w:rPr>
        <w:tab/>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color w:val="FFFFFF"/>
          <w:lang w:val="en-US"/>
        </w:rPr>
      </w:pPr>
      <w:r>
        <w:rPr>
          <w:color w:val="FFFFFF"/>
          <w:lang w:val="en-US"/>
        </w:rPr>
      </w:r>
    </w:p>
    <w:p>
      <w:pPr>
        <w:pStyle w:val="Normal"/>
        <w:rPr>
          <w:color w:val="FFFFFF"/>
          <w:lang w:val="en-US"/>
        </w:rPr>
      </w:pPr>
      <w:r>
        <w:rPr>
          <w:color w:val="FFFFFF"/>
          <w:lang w:val="en-US"/>
        </w:rPr>
      </w:r>
    </w:p>
    <w:p>
      <w:pPr>
        <w:pStyle w:val="Normal"/>
        <w:rPr>
          <w:color w:val="FFFFFF"/>
          <w:lang w:val="en-US"/>
        </w:rPr>
      </w:pPr>
      <w:r>
        <w:rPr>
          <w:color w:val="FFFFFF"/>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15">
                <wp:simplePos x="0" y="0"/>
                <wp:positionH relativeFrom="column">
                  <wp:posOffset>386715</wp:posOffset>
                </wp:positionH>
                <wp:positionV relativeFrom="paragraph">
                  <wp:posOffset>5847715</wp:posOffset>
                </wp:positionV>
                <wp:extent cx="6991985" cy="9364345"/>
                <wp:effectExtent l="0" t="0" r="0" b="0"/>
                <wp:wrapNone/>
                <wp:docPr id="9" name="Text Box 21"/>
                <a:graphic xmlns:a="http://schemas.openxmlformats.org/drawingml/2006/main">
                  <a:graphicData uri="http://schemas.microsoft.com/office/word/2010/wordprocessingShape">
                    <wps:wsp>
                      <wps:cNvSpPr/>
                      <wps:spPr>
                        <a:xfrm>
                          <a:off x="0" y="0"/>
                          <a:ext cx="6991200" cy="93636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2</w:t>
                            </w:r>
                          </w:p>
                          <w:p>
                            <w:pPr>
                              <w:rPr/>
                            </w:pPr>
                            <w:r>
                              <w:rPr>
                                <w:szCs w:val="20"/>
                                <w:rFonts w:ascii="Times New Roman" w:hAnsi="Times New Roman" w:eastAsia="Batang"/>
                                <w:lang w:eastAsia="ru-RU" w:val="it-IT"/>
                              </w:rPr>
                              <w:t>Modello di processo</w:t>
                            </w:r>
                          </w:p>
                          <w:p>
                            <w:pPr>
                              <w:rPr/>
                            </w:pPr>
                            <w:r>
                              <w:rPr>
                                <w:sz w:val="26"/>
                                <w:szCs w:val="26"/>
                                <w:rFonts w:eastAsia="Batang" w:ascii="Verdana" w:hAnsi="Verdana" w:cs="Segoe UI"/>
                                <w:color w:val="0D0D0D"/>
                                <w:lang w:val="ru-RU" w:eastAsia="ru-RU"/>
                              </w:rPr>
                              <w:t xml:space="preserve">Per lo sviluppo di questo progetto software abbiamo deciso di utilizzare il </w:t>
                            </w:r>
                            <w:r>
                              <w:rPr>
                                <w:sz w:val="26"/>
                                <w:szCs w:val="26"/>
                                <w:rFonts w:eastAsia="Batang" w:ascii="Verdana" w:hAnsi="Verdana" w:cs="Segoe UI"/>
                                <w:color w:val="0D0D0D"/>
                                <w:lang w:val="ru-RU" w:eastAsia="ru-RU"/>
                              </w:rPr>
                              <w:t>modello incrementale (o modello iterativo), il quale si basa sulla successione dei seguenti step: pianificazione, analisi dei requisiti, progetto, implementazione, test e valutazione.</w:t>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Ciò che ci ha portato a questa scelta è stata l’esigenza di ottenere uno “stadio” operativo del software ad ogni iterazione (prassi denominata Continuous Integration), fino alla soddisfazione dei requisiti richiesti dal cliente. Questo poiché durante la fase di analisi relative alla strutturazione del sistema abbiamo potuto d</w:t>
                            </w:r>
                            <w:r>
                              <w:rPr>
                                <w:sz w:val="26"/>
                                <w:szCs w:val="26"/>
                                <w:rFonts w:eastAsia="Batang" w:ascii="Verdana" w:hAnsi="Verdana" w:cs="Segoe UI"/>
                                <w:color w:val="0D0D0D"/>
                                <w:lang w:val="ru-RU" w:eastAsia="ru-RU"/>
                              </w:rPr>
                              <w:t>istinguere delle macro parti: quella principale per la pubblicazione degli annunci, sulla quale si baserà poi la parte responsabile della modifica degli annunci stessi, alla quale poi sarà necessario aggiungere la parte relativa al pagamento.</w:t>
                            </w:r>
                            <w:r>
                              <w:rPr>
                                <w:sz w:val="26"/>
                                <w:szCs w:val="26"/>
                                <w:rFonts w:eastAsia="Batang" w:ascii="Verdana" w:hAnsi="Verdana" w:cs="Segoe UI"/>
                                <w:color w:val="0D0D0D"/>
                                <w:lang w:val="ru-RU" w:eastAsia="ru-RU"/>
                              </w:rPr>
                              <w:t xml:space="preserve"> Ad ognuna di queste macro abbiamo potuto assegnare una priorità (di natura funzionale o architetturale), portando così, naturalmente, alla scelta del modello incrementale.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Pubblicazione annunci</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002060"/>
                                <w:lang w:val="ru-RU" w:eastAsia="ru-RU"/>
                              </w:rPr>
                              <w:t>priorità funzionale alta</w:t>
                            </w:r>
                          </w:p>
                          <w:p>
                            <w:pPr>
                              <w:rPr/>
                            </w:pPr>
                            <w:r>
                              <w:rPr>
                                <w:sz w:val="26"/>
                                <w:szCs w:val="26"/>
                                <w:rFonts w:eastAsia="Batang" w:ascii="Verdana" w:hAnsi="Verdana" w:cs="Segoe UI"/>
                                <w:color w:val="0D0D0D"/>
                                <w:lang w:val="ru-RU" w:eastAsia="ru-RU"/>
                              </w:rPr>
                              <w:t>Modifica annunci</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0070C0"/>
                                <w:lang w:val="ru-RU" w:eastAsia="ru-RU"/>
                              </w:rPr>
                              <w:t>priorità funzionale media</w:t>
                            </w:r>
                          </w:p>
                          <w:p>
                            <w:pPr>
                              <w:rPr/>
                            </w:pPr>
                            <w:r>
                              <w:rPr>
                                <w:sz w:val="26"/>
                                <w:szCs w:val="26"/>
                                <w:rFonts w:eastAsia="Batang" w:ascii="Verdana" w:hAnsi="Verdana" w:cs="Segoe UI"/>
                                <w:color w:val="0D0D0D"/>
                                <w:lang w:val="ru-RU" w:eastAsia="ru-RU"/>
                              </w:rPr>
                              <w:t>Possibilità di pagamento</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943634"/>
                                <w:lang w:val="ru-RU" w:eastAsia="ru-RU"/>
                              </w:rPr>
                              <w:t>priorità architetturale media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Essendo anche il primo progetto di sviluppo software sostenuto da noi in team, ci sembrava fondamentale l’integrazione dell’utente per la pianificazione del passaggio successivo, caratteristica fondamentale di questa tipologia di modello.</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0.45pt;margin-top:460.45pt;width:550.45pt;height:737.25pt">
                <v:textbox>
                  <w:txbxContent>
                    <w:p>
                      <w:pPr>
                        <w:rPr/>
                      </w:pPr>
                      <w:r>
                        <w:rPr>
                          <w:szCs w:val="20"/>
                          <w:rFonts w:ascii="Times New Roman" w:hAnsi="Times New Roman" w:eastAsia="Batang"/>
                          <w:lang w:eastAsia="ru-RU" w:val="it-IT"/>
                        </w:rPr>
                        <w:t>2</w:t>
                      </w:r>
                    </w:p>
                    <w:p>
                      <w:pPr>
                        <w:rPr/>
                      </w:pPr>
                      <w:r>
                        <w:rPr>
                          <w:szCs w:val="20"/>
                          <w:rFonts w:ascii="Times New Roman" w:hAnsi="Times New Roman" w:eastAsia="Batang"/>
                          <w:lang w:eastAsia="ru-RU" w:val="it-IT"/>
                        </w:rPr>
                        <w:t>Modello di processo</w:t>
                      </w:r>
                    </w:p>
                    <w:p>
                      <w:pPr>
                        <w:rPr/>
                      </w:pPr>
                      <w:r>
                        <w:rPr>
                          <w:sz w:val="26"/>
                          <w:szCs w:val="26"/>
                          <w:rFonts w:eastAsia="Batang" w:ascii="Verdana" w:hAnsi="Verdana" w:cs="Segoe UI"/>
                          <w:color w:val="0D0D0D"/>
                          <w:lang w:val="ru-RU" w:eastAsia="ru-RU"/>
                        </w:rPr>
                        <w:t xml:space="preserve">Per lo sviluppo di questo progetto software abbiamo deciso di utilizzare il </w:t>
                      </w:r>
                      <w:r>
                        <w:rPr>
                          <w:sz w:val="26"/>
                          <w:szCs w:val="26"/>
                          <w:rFonts w:eastAsia="Batang" w:ascii="Verdana" w:hAnsi="Verdana" w:cs="Segoe UI"/>
                          <w:color w:val="0D0D0D"/>
                          <w:lang w:val="ru-RU" w:eastAsia="ru-RU"/>
                        </w:rPr>
                        <w:t>modello incrementale (o modello iterativo), il quale si basa sulla successione dei seguenti step: pianificazione, analisi dei requisiti, progetto, implementazione, test e valutazione.</w:t>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Ciò che ci ha portato a questa scelta è stata l’esigenza di ottenere uno “stadio” operativo del software ad ogni iterazione (prassi denominata Continuous Integration), fino alla soddisfazione dei requisiti richiesti dal cliente. Questo poiché durante la fase di analisi relative alla strutturazione del sistema abbiamo potuto d</w:t>
                      </w:r>
                      <w:r>
                        <w:rPr>
                          <w:sz w:val="26"/>
                          <w:szCs w:val="26"/>
                          <w:rFonts w:eastAsia="Batang" w:ascii="Verdana" w:hAnsi="Verdana" w:cs="Segoe UI"/>
                          <w:color w:val="0D0D0D"/>
                          <w:lang w:val="ru-RU" w:eastAsia="ru-RU"/>
                        </w:rPr>
                        <w:t>istinguere delle macro parti: quella principale per la pubblicazione degli annunci, sulla quale si baserà poi la parte responsabile della modifica degli annunci stessi, alla quale poi sarà necessario aggiungere la parte relativa al pagamento.</w:t>
                      </w:r>
                      <w:r>
                        <w:rPr>
                          <w:sz w:val="26"/>
                          <w:szCs w:val="26"/>
                          <w:rFonts w:eastAsia="Batang" w:ascii="Verdana" w:hAnsi="Verdana" w:cs="Segoe UI"/>
                          <w:color w:val="0D0D0D"/>
                          <w:lang w:val="ru-RU" w:eastAsia="ru-RU"/>
                        </w:rPr>
                        <w:t xml:space="preserve"> Ad ognuna di queste macro abbiamo potuto assegnare una priorità (di natura funzionale o architetturale), portando così, naturalmente, alla scelta del modello incrementale.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Pubblicazione annunci</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002060"/>
                          <w:lang w:val="ru-RU" w:eastAsia="ru-RU"/>
                        </w:rPr>
                        <w:t>priorità funzionale alta</w:t>
                      </w:r>
                    </w:p>
                    <w:p>
                      <w:pPr>
                        <w:rPr/>
                      </w:pPr>
                      <w:r>
                        <w:rPr>
                          <w:sz w:val="26"/>
                          <w:szCs w:val="26"/>
                          <w:rFonts w:eastAsia="Batang" w:ascii="Verdana" w:hAnsi="Verdana" w:cs="Segoe UI"/>
                          <w:color w:val="0D0D0D"/>
                          <w:lang w:val="ru-RU" w:eastAsia="ru-RU"/>
                        </w:rPr>
                        <w:t>Modifica annunci</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0070C0"/>
                          <w:lang w:val="ru-RU" w:eastAsia="ru-RU"/>
                        </w:rPr>
                        <w:t>priorità funzionale media</w:t>
                      </w:r>
                    </w:p>
                    <w:p>
                      <w:pPr>
                        <w:rPr/>
                      </w:pPr>
                      <w:r>
                        <w:rPr>
                          <w:sz w:val="26"/>
                          <w:szCs w:val="26"/>
                          <w:rFonts w:eastAsia="Batang" w:ascii="Verdana" w:hAnsi="Verdana" w:cs="Segoe UI"/>
                          <w:color w:val="0D0D0D"/>
                          <w:lang w:val="ru-RU" w:eastAsia="ru-RU"/>
                        </w:rPr>
                        <w:t>Possibilità di pagamento</w:t>
                      </w:r>
                      <w:r>
                        <w:rPr>
                          <w:sz w:val="26"/>
                          <w:szCs w:val="26"/>
                          <w:rFonts w:eastAsia="Batang" w:ascii="Verdana" w:hAnsi="Verdana"/>
                          <w:lang w:val="ru-RU" w:eastAsia="ru-RU"/>
                        </w:rPr>
                        <w:t xml:space="preserve"> </w:t>
                      </w:r>
                      <w:r>
                        <w:rPr>
                          <w:sz w:val="26"/>
                          <w:szCs w:val="26"/>
                          <w:rFonts w:ascii="Wingdings" w:hAnsi="Wingdings" w:eastAsia="Wingdings" w:cs="Wingdings"/>
                          <w:lang w:val="ru-RU" w:eastAsia="ru-RU"/>
                        </w:rPr>
                        <w:t></w:t>
                      </w:r>
                      <w:r>
                        <w:rPr>
                          <w:sz w:val="26"/>
                          <w:szCs w:val="26"/>
                          <w:rFonts w:eastAsia="Batang" w:ascii="Verdana" w:hAnsi="Verdana"/>
                          <w:lang w:val="ru-RU" w:eastAsia="ru-RU"/>
                        </w:rPr>
                        <w:t xml:space="preserve"> </w:t>
                      </w:r>
                      <w:r>
                        <w:rPr>
                          <w:sz w:val="26"/>
                          <w:szCs w:val="26"/>
                          <w:rFonts w:eastAsia="Batang" w:ascii="Verdana" w:hAnsi="Verdana"/>
                          <w:color w:val="943634"/>
                          <w:lang w:val="ru-RU" w:eastAsia="ru-RU"/>
                        </w:rPr>
                        <w:t>priorità architetturale media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Essendo anche il primo progetto di sviluppo software sostenuto da noi in team, ci sembrava fondamentale l’integrazione dell’utente per la pianificazione del passaggio successivo, caratteristica fondamentale di questa tipologia di modello.</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r>
      <w:r>
        <w:br w:type="page"/>
      </w:r>
    </w:p>
    <w:p>
      <w:pPr>
        <w:pStyle w:val="Normal"/>
        <w:rPr>
          <w:lang w:val="en-US"/>
        </w:rPr>
      </w:pPr>
      <w:r>
        <w:rPr>
          <w:lang w:val="en-US"/>
        </w:rPr>
        <w:drawing>
          <wp:anchor behindDoc="1" distT="0" distB="0" distL="0" distR="0" simplePos="0" locked="0" layoutInCell="1" allowOverlap="1" relativeHeight="13">
            <wp:simplePos x="0" y="0"/>
            <wp:positionH relativeFrom="column">
              <wp:posOffset>19050</wp:posOffset>
            </wp:positionH>
            <wp:positionV relativeFrom="paragraph">
              <wp:posOffset>-619760</wp:posOffset>
            </wp:positionV>
            <wp:extent cx="7515225" cy="4587875"/>
            <wp:effectExtent l="0" t="0" r="0" b="0"/>
            <wp:wrapNone/>
            <wp:docPr id="10" name="Immagine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 descr="3"/>
                    <pic:cNvPicPr>
                      <a:picLocks noChangeAspect="1" noChangeArrowheads="1"/>
                    </pic:cNvPicPr>
                  </pic:nvPicPr>
                  <pic:blipFill>
                    <a:blip r:embed="rId5"/>
                    <a:stretch>
                      <a:fillRect/>
                    </a:stretch>
                  </pic:blipFill>
                  <pic:spPr bwMode="auto">
                    <a:xfrm>
                      <a:off x="0" y="0"/>
                      <a:ext cx="7515225" cy="458787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16">
                <wp:simplePos x="0" y="0"/>
                <wp:positionH relativeFrom="column">
                  <wp:posOffset>262890</wp:posOffset>
                </wp:positionH>
                <wp:positionV relativeFrom="page">
                  <wp:posOffset>525780</wp:posOffset>
                </wp:positionV>
                <wp:extent cx="6991985" cy="9469755"/>
                <wp:effectExtent l="0" t="0" r="0" b="0"/>
                <wp:wrapNone/>
                <wp:docPr id="11" name="Text Box 21"/>
                <a:graphic xmlns:a="http://schemas.openxmlformats.org/drawingml/2006/main">
                  <a:graphicData uri="http://schemas.microsoft.com/office/word/2010/wordprocessingShape">
                    <wps:wsp>
                      <wps:cNvSpPr/>
                      <wps:spPr>
                        <a:xfrm>
                          <a:off x="0" y="0"/>
                          <a:ext cx="6991200" cy="946908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color w:val="7F7F7F"/>
                                <w:lang w:eastAsia="ru-RU" w:val="it-IT"/>
                              </w:rPr>
                              <w:t>2.1 Definizione dei requisiti</w:t>
                            </w:r>
                          </w:p>
                          <w:p>
                            <w:pPr>
                              <w:rPr/>
                            </w:pPr>
                            <w:r>
                              <w:rPr>
                                <w:szCs w:val="20"/>
                                <w:b/>
                                <w:rFonts w:ascii="Times New Roman" w:hAnsi="Times New Roman" w:eastAsia="Batang"/>
                                <w:color w:val="993366"/>
                                <w:lang w:val="ru-RU" w:eastAsia="ru-RU"/>
                              </w:rPr>
                            </w:r>
                            <w:r>
                              <w:rPr>
                                <w:sz w:val="26"/>
                                <w:szCs w:val="26"/>
                                <w:rFonts w:eastAsia="Batang" w:ascii="Verdana" w:hAnsi="Verdana" w:cs="Segoe UI"/>
                                <w:color w:val="0D0D0D"/>
                                <w:lang w:val="ru-RU" w:eastAsia="ru-RU"/>
                              </w:rPr>
                              <w:t xml:space="preserve">Requisito 1: </w:t>
                            </w:r>
                            <w:r>
                              <w:rPr>
                                <w:sz w:val="26"/>
                                <w:szCs w:val="26"/>
                                <w:rFonts w:eastAsia="Batang" w:ascii="Verdana" w:hAnsi="Verdana" w:cs="Segoe UI"/>
                                <w:color w:val="C0504D"/>
                                <w:lang w:val="ru-RU" w:eastAsia="ru-RU"/>
                              </w:rPr>
                              <w:t xml:space="preserve">Caricamento degli annunci </w:t>
                            </w:r>
                          </w:p>
                          <w:p>
                            <w:pPr>
                              <w:ind w:left="708" w:right="0" w:hanging="0"/>
                              <w:rPr/>
                            </w:pPr>
                            <w:r>
                              <w:rPr>
                                <w:sz w:val="26"/>
                                <w:szCs w:val="26"/>
                                <w:rFonts w:eastAsia="Batang" w:ascii="Verdana" w:hAnsi="Verdana" w:cs="Segoe UI"/>
                                <w:color w:val="0D0D0D"/>
                                <w:lang w:val="ru-RU" w:eastAsia="ru-RU"/>
                              </w:rPr>
                              <w:t>Il software deve fornire agli utenti la possibilità di caricare i propri annunci sulla piattaforma online,</w:t>
                            </w:r>
                            <w:r>
                              <w:rPr>
                                <w:sz w:val="26"/>
                                <w:szCs w:val="26"/>
                                <w:rFonts w:eastAsia="Batang" w:ascii="Verdana" w:hAnsi="Verdana" w:cs="Segoe UI"/>
                                <w:color w:val="0D0D0D"/>
                                <w:lang w:val="ru-RU" w:eastAsia="ru-RU"/>
                              </w:rPr>
                              <w:t xml:space="preserve"> rispettando le regole associate alle diverse tipologie di utente previste: </w:t>
                            </w:r>
                            <w:r>
                              <w:rPr>
                                <w:sz w:val="26"/>
                                <w:szCs w:val="26"/>
                                <w:rFonts w:eastAsia="Batang" w:ascii="Verdana" w:hAnsi="Verdana" w:cs="Segoe UI"/>
                                <w:color w:val="0D0D0D"/>
                                <w:lang w:val="ru-RU" w:eastAsia="ru-RU"/>
                              </w:rPr>
                              <w:t>privato o agenzia. In caso di privato, gli verrà data la possibilità di caricare il primo annuncio gratuitamente, per i successivi la tariffa sarà di 4 euro/mese, mentre per le agenzie sarà necessario sottoscrivere un abbonamento, che comporta la firma di un contratto online.</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Requisito 2: </w:t>
                            </w:r>
                            <w:r>
                              <w:rPr>
                                <w:sz w:val="26"/>
                                <w:szCs w:val="26"/>
                                <w:rFonts w:eastAsia="Batang" w:ascii="Verdana" w:hAnsi="Verdana" w:cs="Segoe UI"/>
                                <w:color w:val="C0504D"/>
                                <w:lang w:val="ru-RU" w:eastAsia="ru-RU"/>
                              </w:rPr>
                              <w:t>Registrazione degli utenti sul portale</w:t>
                            </w:r>
                          </w:p>
                          <w:p>
                            <w:pPr>
                              <w:ind w:left="708" w:right="0" w:hanging="0"/>
                              <w:rPr/>
                            </w:pPr>
                            <w:r>
                              <w:rPr>
                                <w:sz w:val="26"/>
                                <w:szCs w:val="26"/>
                                <w:rFonts w:eastAsia="Batang" w:ascii="Verdana" w:hAnsi="Verdana" w:cs="Segoe UI"/>
                                <w:color w:val="0D0D0D"/>
                                <w:lang w:val="ru-RU" w:eastAsia="ru-RU"/>
                              </w:rPr>
                              <w:t xml:space="preserve">Questa distinzione tra la tipologia di utenti comporta anche la necessità di avere un diverso form di iscrizione a seconda della catalogazione. </w:t>
                            </w:r>
                          </w:p>
                          <w:p>
                            <w:pPr>
                              <w:ind w:left="708" w:right="0" w:hanging="0"/>
                              <w:rPr/>
                            </w:pPr>
                            <w:r>
                              <w:rPr>
                                <w:sz w:val="26"/>
                                <w:szCs w:val="26"/>
                                <w:rFonts w:eastAsia="Batang" w:ascii="Verdana" w:hAnsi="Verdana" w:cs="Segoe UI"/>
                                <w:color w:val="0D0D0D"/>
                                <w:lang w:val="ru-RU" w:eastAsia="ru-RU"/>
                              </w:rPr>
                              <w:t>I privati al momento dell’iscrizione dovranno inserire nome, cognome, indirizzo e-mail, password e numero di telefono; mentre le agenzie dovranno completare i campi: denominazione sociale dell’agenzia, partita iva, pec mail, referente dell’agenzia, telefono ed e-mail.</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Requisito 3: </w:t>
                            </w:r>
                            <w:r>
                              <w:rPr>
                                <w:sz w:val="26"/>
                                <w:szCs w:val="26"/>
                                <w:rFonts w:eastAsia="Batang" w:ascii="Verdana" w:hAnsi="Verdana" w:cs="Segoe UI"/>
                                <w:color w:val="C0504D"/>
                                <w:lang w:val="ru-RU" w:eastAsia="ru-RU"/>
                              </w:rPr>
                              <w:t>Gestione dei pagamenti</w:t>
                            </w:r>
                          </w:p>
                          <w:p>
                            <w:pPr>
                              <w:ind w:left="708" w:right="0" w:hanging="0"/>
                              <w:rPr/>
                            </w:pPr>
                            <w:r>
                              <w:rPr>
                                <w:sz w:val="26"/>
                                <w:szCs w:val="26"/>
                                <w:rFonts w:eastAsia="Batang" w:ascii="Verdana" w:hAnsi="Verdana" w:cs="Segoe UI"/>
                                <w:color w:val="0D0D0D"/>
                                <w:lang w:val="ru-RU" w:eastAsia="ru-RU"/>
                              </w:rPr>
                              <w:t>I</w:t>
                            </w:r>
                            <w:r>
                              <w:rPr>
                                <w:sz w:val="26"/>
                                <w:szCs w:val="26"/>
                                <w:rFonts w:eastAsia="Batang" w:ascii="Verdana" w:hAnsi="Verdana" w:cs="Segoe UI"/>
                                <w:color w:val="0D0D0D"/>
                                <w:lang w:val="ru-RU" w:eastAsia="ru-RU"/>
                              </w:rPr>
                              <w:t>potizzando che successivamente al lancio, la piattaforma prenda piede, sopraggiunge la necessità di poter pubblicare più di un annuncio. Ciò comporta anche il dover sostenere maggiori costi di implementazione, gestione e manutenzione.</w:t>
                            </w:r>
                          </w:p>
                          <w:p>
                            <w:pPr>
                              <w:ind w:left="708" w:right="0" w:hanging="0"/>
                              <w:rPr/>
                            </w:pPr>
                            <w:r>
                              <w:rPr>
                                <w:sz w:val="26"/>
                                <w:szCs w:val="26"/>
                                <w:rFonts w:eastAsia="Batang" w:ascii="Verdana" w:hAnsi="Verdana" w:cs="Segoe UI"/>
                                <w:color w:val="0D0D0D"/>
                                <w:lang w:val="ru-RU" w:eastAsia="ru-RU"/>
                              </w:rPr>
                              <w:t>Da qui la decisione di inserire l’obbligatorietà di sottoscrivere un abbonamento per le agenzie, ed una tariffa mensile ad annuncio per i privati; con conseguente necessità di gestire i pagamenti.</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Il </w:t>
                            </w:r>
                            <w:r>
                              <w:rPr>
                                <w:sz w:val="26"/>
                                <w:szCs w:val="26"/>
                                <w:rFonts w:eastAsia="Batang" w:ascii="Verdana" w:hAnsi="Verdana" w:cs="Segoe UI"/>
                                <w:color w:val="0D0D0D"/>
                                <w:lang w:val="ru-RU" w:eastAsia="ru-RU"/>
                              </w:rPr>
                              <w:t>pagamento avverrà tramite l’utilizzo di Stripe:</w:t>
                            </w:r>
                            <w:r>
                              <w:rPr>
                                <w:sz w:val="26"/>
                                <w:szCs w:val="26"/>
                                <w:rFonts w:eastAsia="Batang" w:ascii="Verdana" w:hAnsi="Verdana" w:cs="Segoe UI"/>
                                <w:color w:val="0D0D0D"/>
                                <w:lang w:val="ru-RU" w:eastAsia="ru-RU"/>
                              </w:rPr>
                              <w:t xml:space="preserve"> esso propone infatti la propria infrastruttura tecnologica ed i propri software per accettare pagamenti e gestire la loro attività online. Sfruttando le sue potenzialità saremo in grado di gestire il pagamento degli abbonamenti e le fatture.</w:t>
                            </w:r>
                          </w:p>
                          <w:p>
                            <w:pPr>
                              <w:ind w:left="708" w:right="0" w:hanging="0"/>
                              <w:rPr/>
                            </w:pPr>
                            <w:r>
                              <w:rPr>
                                <w:sz w:val="26"/>
                                <w:szCs w:val="26"/>
                                <w:rFonts w:eastAsia="Batang" w:ascii="Verdana" w:hAnsi="Verdana" w:cs="Segoe UI"/>
                                <w:color w:val="0D0D0D"/>
                                <w:lang w:val="ru-RU" w:eastAsia="ru-RU"/>
                              </w:rPr>
                              <w:t xml:space="preserve"> </w:t>
                            </w:r>
                          </w:p>
                          <w:p>
                            <w:pPr>
                              <w:ind w:left="708" w:right="0" w:hanging="0"/>
                              <w:rPr/>
                            </w:pPr>
                            <w:r>
                              <w:rPr>
                                <w:sz w:val="26"/>
                                <w:szCs w:val="26"/>
                                <w:rFonts w:eastAsia="Batang" w:ascii="Verdana" w:hAnsi="Verdana" w:cs="Segoe UI"/>
                                <w:color w:val="0D0D0D"/>
                                <w:lang w:val="ru-RU" w:eastAsia="ru-RU"/>
                              </w:rPr>
                              <w:t>Inoltre è possibile sia per gli utenti privati che per le agenzie effettuare un upgrade dell’annuncio. Questo comporta una maggiore visibilità sul portale, portando l’annuncio in prima pagina della ricerca specifica degli utenti che ricercano un immobile. I privati possono effettuare upgrade di un solo annuncio pagando attraverso Stripe la cifra di 2,99 € al mese, mentre per le agenzie è previsto un abbonamento con la possibilità di effettuare l’upgrade di 5 annunci al prezzo di 6,99 € al mese.</w:t>
                            </w:r>
                          </w:p>
                          <w:p>
                            <w:pPr>
                              <w:ind w:left="708" w:right="0" w:hanging="0"/>
                              <w:rPr/>
                            </w:pPr>
                            <w:r>
                              <w:rPr>
                                <w:szCs w:val="20"/>
                                <w:rFonts w:ascii="Times New Roman" w:hAnsi="Times New Roman" w:eastAsia="Batang"/>
                                <w:lang w:val="ru-RU" w:eastAsia="ru-RU"/>
                              </w:rPr>
                            </w:r>
                          </w:p>
                          <w:p>
                            <w:pPr>
                              <w:ind w:left="708" w:right="0" w:hanging="0"/>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0.7pt;margin-top:41.4pt;width:550.45pt;height:745.5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color w:val="7F7F7F"/>
                          <w:lang w:eastAsia="ru-RU" w:val="it-IT"/>
                        </w:rPr>
                        <w:t>2.1 Definizione dei requisiti</w:t>
                      </w:r>
                    </w:p>
                    <w:p>
                      <w:pPr>
                        <w:rPr/>
                      </w:pPr>
                      <w:r>
                        <w:rPr>
                          <w:szCs w:val="20"/>
                          <w:b/>
                          <w:rFonts w:ascii="Times New Roman" w:hAnsi="Times New Roman" w:eastAsia="Batang"/>
                          <w:color w:val="993366"/>
                          <w:lang w:val="ru-RU" w:eastAsia="ru-RU"/>
                        </w:rPr>
                      </w:r>
                      <w:r>
                        <w:rPr>
                          <w:sz w:val="26"/>
                          <w:szCs w:val="26"/>
                          <w:rFonts w:eastAsia="Batang" w:ascii="Verdana" w:hAnsi="Verdana" w:cs="Segoe UI"/>
                          <w:color w:val="0D0D0D"/>
                          <w:lang w:val="ru-RU" w:eastAsia="ru-RU"/>
                        </w:rPr>
                        <w:t xml:space="preserve">Requisito 1: </w:t>
                      </w:r>
                      <w:r>
                        <w:rPr>
                          <w:sz w:val="26"/>
                          <w:szCs w:val="26"/>
                          <w:rFonts w:eastAsia="Batang" w:ascii="Verdana" w:hAnsi="Verdana" w:cs="Segoe UI"/>
                          <w:color w:val="C0504D"/>
                          <w:lang w:val="ru-RU" w:eastAsia="ru-RU"/>
                        </w:rPr>
                        <w:t xml:space="preserve">Caricamento degli annunci </w:t>
                      </w:r>
                    </w:p>
                    <w:p>
                      <w:pPr>
                        <w:ind w:left="708" w:right="0" w:hanging="0"/>
                        <w:rPr/>
                      </w:pPr>
                      <w:r>
                        <w:rPr>
                          <w:sz w:val="26"/>
                          <w:szCs w:val="26"/>
                          <w:rFonts w:eastAsia="Batang" w:ascii="Verdana" w:hAnsi="Verdana" w:cs="Segoe UI"/>
                          <w:color w:val="0D0D0D"/>
                          <w:lang w:val="ru-RU" w:eastAsia="ru-RU"/>
                        </w:rPr>
                        <w:t>Il software deve fornire agli utenti la possibilità di caricare i propri annunci sulla piattaforma online,</w:t>
                      </w:r>
                      <w:r>
                        <w:rPr>
                          <w:sz w:val="26"/>
                          <w:szCs w:val="26"/>
                          <w:rFonts w:eastAsia="Batang" w:ascii="Verdana" w:hAnsi="Verdana" w:cs="Segoe UI"/>
                          <w:color w:val="0D0D0D"/>
                          <w:lang w:val="ru-RU" w:eastAsia="ru-RU"/>
                        </w:rPr>
                        <w:t xml:space="preserve"> rispettando le regole associate alle diverse tipologie di utente previste: </w:t>
                      </w:r>
                      <w:r>
                        <w:rPr>
                          <w:sz w:val="26"/>
                          <w:szCs w:val="26"/>
                          <w:rFonts w:eastAsia="Batang" w:ascii="Verdana" w:hAnsi="Verdana" w:cs="Segoe UI"/>
                          <w:color w:val="0D0D0D"/>
                          <w:lang w:val="ru-RU" w:eastAsia="ru-RU"/>
                        </w:rPr>
                        <w:t>privato o agenzia. In caso di privato, gli verrà data la possibilità di caricare il primo annuncio gratuitamente, per i successivi la tariffa sarà di 4 euro/mese, mentre per le agenzie sarà necessario sottoscrivere un abbonamento, che comporta la firma di un contratto online.</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Requisito 2: </w:t>
                      </w:r>
                      <w:r>
                        <w:rPr>
                          <w:sz w:val="26"/>
                          <w:szCs w:val="26"/>
                          <w:rFonts w:eastAsia="Batang" w:ascii="Verdana" w:hAnsi="Verdana" w:cs="Segoe UI"/>
                          <w:color w:val="C0504D"/>
                          <w:lang w:val="ru-RU" w:eastAsia="ru-RU"/>
                        </w:rPr>
                        <w:t>Registrazione degli utenti sul portale</w:t>
                      </w:r>
                    </w:p>
                    <w:p>
                      <w:pPr>
                        <w:ind w:left="708" w:right="0" w:hanging="0"/>
                        <w:rPr/>
                      </w:pPr>
                      <w:r>
                        <w:rPr>
                          <w:sz w:val="26"/>
                          <w:szCs w:val="26"/>
                          <w:rFonts w:eastAsia="Batang" w:ascii="Verdana" w:hAnsi="Verdana" w:cs="Segoe UI"/>
                          <w:color w:val="0D0D0D"/>
                          <w:lang w:val="ru-RU" w:eastAsia="ru-RU"/>
                        </w:rPr>
                        <w:t xml:space="preserve">Questa distinzione tra la tipologia di utenti comporta anche la necessità di avere un diverso form di iscrizione a seconda della catalogazione. </w:t>
                      </w:r>
                    </w:p>
                    <w:p>
                      <w:pPr>
                        <w:ind w:left="708" w:right="0" w:hanging="0"/>
                        <w:rPr/>
                      </w:pPr>
                      <w:r>
                        <w:rPr>
                          <w:sz w:val="26"/>
                          <w:szCs w:val="26"/>
                          <w:rFonts w:eastAsia="Batang" w:ascii="Verdana" w:hAnsi="Verdana" w:cs="Segoe UI"/>
                          <w:color w:val="0D0D0D"/>
                          <w:lang w:val="ru-RU" w:eastAsia="ru-RU"/>
                        </w:rPr>
                        <w:t>I privati al momento dell’iscrizione dovranno inserire nome, cognome, indirizzo e-mail, password e numero di telefono; mentre le agenzie dovranno completare i campi: denominazione sociale dell’agenzia, partita iva, pec mail, referente dell’agenzia, telefono ed e-mail.</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Requisito 3: </w:t>
                      </w:r>
                      <w:r>
                        <w:rPr>
                          <w:sz w:val="26"/>
                          <w:szCs w:val="26"/>
                          <w:rFonts w:eastAsia="Batang" w:ascii="Verdana" w:hAnsi="Verdana" w:cs="Segoe UI"/>
                          <w:color w:val="C0504D"/>
                          <w:lang w:val="ru-RU" w:eastAsia="ru-RU"/>
                        </w:rPr>
                        <w:t>Gestione dei pagamenti</w:t>
                      </w:r>
                    </w:p>
                    <w:p>
                      <w:pPr>
                        <w:ind w:left="708" w:right="0" w:hanging="0"/>
                        <w:rPr/>
                      </w:pPr>
                      <w:r>
                        <w:rPr>
                          <w:sz w:val="26"/>
                          <w:szCs w:val="26"/>
                          <w:rFonts w:eastAsia="Batang" w:ascii="Verdana" w:hAnsi="Verdana" w:cs="Segoe UI"/>
                          <w:color w:val="0D0D0D"/>
                          <w:lang w:val="ru-RU" w:eastAsia="ru-RU"/>
                        </w:rPr>
                        <w:t>I</w:t>
                      </w:r>
                      <w:r>
                        <w:rPr>
                          <w:sz w:val="26"/>
                          <w:szCs w:val="26"/>
                          <w:rFonts w:eastAsia="Batang" w:ascii="Verdana" w:hAnsi="Verdana" w:cs="Segoe UI"/>
                          <w:color w:val="0D0D0D"/>
                          <w:lang w:val="ru-RU" w:eastAsia="ru-RU"/>
                        </w:rPr>
                        <w:t>potizzando che successivamente al lancio, la piattaforma prenda piede, sopraggiunge la necessità di poter pubblicare più di un annuncio. Ciò comporta anche il dover sostenere maggiori costi di implementazione, gestione e manutenzione.</w:t>
                      </w:r>
                    </w:p>
                    <w:p>
                      <w:pPr>
                        <w:ind w:left="708" w:right="0" w:hanging="0"/>
                        <w:rPr/>
                      </w:pPr>
                      <w:r>
                        <w:rPr>
                          <w:sz w:val="26"/>
                          <w:szCs w:val="26"/>
                          <w:rFonts w:eastAsia="Batang" w:ascii="Verdana" w:hAnsi="Verdana" w:cs="Segoe UI"/>
                          <w:color w:val="0D0D0D"/>
                          <w:lang w:val="ru-RU" w:eastAsia="ru-RU"/>
                        </w:rPr>
                        <w:t>Da qui la decisione di inserire l’obbligatorietà di sottoscrivere un abbonamento per le agenzie, ed una tariffa mensile ad annuncio per i privati; con conseguente necessità di gestire i pagamenti.</w:t>
                      </w:r>
                    </w:p>
                    <w:p>
                      <w:pPr>
                        <w:ind w:left="708" w:right="0" w:hanging="0"/>
                        <w:rPr/>
                      </w:pPr>
                      <w:r>
                        <w:rPr>
                          <w:szCs w:val="20"/>
                          <w:rFonts w:ascii="Times New Roman" w:hAnsi="Times New Roman" w:eastAsia="Batang"/>
                          <w:lang w:val="ru-RU" w:eastAsia="ru-RU"/>
                        </w:rPr>
                      </w:r>
                    </w:p>
                    <w:p>
                      <w:pPr>
                        <w:ind w:left="708" w:right="0" w:hanging="0"/>
                        <w:rPr/>
                      </w:pPr>
                      <w:r>
                        <w:rPr>
                          <w:sz w:val="26"/>
                          <w:szCs w:val="26"/>
                          <w:rFonts w:eastAsia="Batang" w:ascii="Verdana" w:hAnsi="Verdana" w:cs="Segoe UI"/>
                          <w:color w:val="0D0D0D"/>
                          <w:lang w:val="ru-RU" w:eastAsia="ru-RU"/>
                        </w:rPr>
                        <w:t xml:space="preserve">Il </w:t>
                      </w:r>
                      <w:r>
                        <w:rPr>
                          <w:sz w:val="26"/>
                          <w:szCs w:val="26"/>
                          <w:rFonts w:eastAsia="Batang" w:ascii="Verdana" w:hAnsi="Verdana" w:cs="Segoe UI"/>
                          <w:color w:val="0D0D0D"/>
                          <w:lang w:val="ru-RU" w:eastAsia="ru-RU"/>
                        </w:rPr>
                        <w:t>pagamento avverrà tramite l’utilizzo di Stripe:</w:t>
                      </w:r>
                      <w:r>
                        <w:rPr>
                          <w:sz w:val="26"/>
                          <w:szCs w:val="26"/>
                          <w:rFonts w:eastAsia="Batang" w:ascii="Verdana" w:hAnsi="Verdana" w:cs="Segoe UI"/>
                          <w:color w:val="0D0D0D"/>
                          <w:lang w:val="ru-RU" w:eastAsia="ru-RU"/>
                        </w:rPr>
                        <w:t xml:space="preserve"> esso propone infatti la propria infrastruttura tecnologica ed i propri software per accettare pagamenti e gestire la loro attività online. Sfruttando le sue potenzialità saremo in grado di gestire il pagamento degli abbonamenti e le fatture.</w:t>
                      </w:r>
                    </w:p>
                    <w:p>
                      <w:pPr>
                        <w:ind w:left="708" w:right="0" w:hanging="0"/>
                        <w:rPr/>
                      </w:pPr>
                      <w:r>
                        <w:rPr>
                          <w:sz w:val="26"/>
                          <w:szCs w:val="26"/>
                          <w:rFonts w:eastAsia="Batang" w:ascii="Verdana" w:hAnsi="Verdana" w:cs="Segoe UI"/>
                          <w:color w:val="0D0D0D"/>
                          <w:lang w:val="ru-RU" w:eastAsia="ru-RU"/>
                        </w:rPr>
                        <w:t xml:space="preserve"> </w:t>
                      </w:r>
                    </w:p>
                    <w:p>
                      <w:pPr>
                        <w:ind w:left="708" w:right="0" w:hanging="0"/>
                        <w:rPr/>
                      </w:pPr>
                      <w:r>
                        <w:rPr>
                          <w:sz w:val="26"/>
                          <w:szCs w:val="26"/>
                          <w:rFonts w:eastAsia="Batang" w:ascii="Verdana" w:hAnsi="Verdana" w:cs="Segoe UI"/>
                          <w:color w:val="0D0D0D"/>
                          <w:lang w:val="ru-RU" w:eastAsia="ru-RU"/>
                        </w:rPr>
                        <w:t>Inoltre è possibile sia per gli utenti privati che per le agenzie effettuare un upgrade dell’annuncio. Questo comporta una maggiore visibilità sul portale, portando l’annuncio in prima pagina della ricerca specifica degli utenti che ricercano un immobile. I privati possono effettuare upgrade di un solo annuncio pagando attraverso Stripe la cifra di 2,99 € al mese, mentre per le agenzie è previsto un abbonamento con la possibilità di effettuare l’upgrade di 5 annunci al prezzo di 6,99 € al mese.</w:t>
                      </w:r>
                    </w:p>
                    <w:p>
                      <w:pPr>
                        <w:ind w:left="708" w:right="0" w:hanging="0"/>
                        <w:rPr/>
                      </w:pPr>
                      <w:r>
                        <w:rPr>
                          <w:szCs w:val="20"/>
                          <w:rFonts w:ascii="Times New Roman" w:hAnsi="Times New Roman" w:eastAsia="Batang"/>
                          <w:lang w:val="ru-RU" w:eastAsia="ru-RU"/>
                        </w:rPr>
                      </w:r>
                    </w:p>
                    <w:p>
                      <w:pPr>
                        <w:ind w:left="708" w:right="0" w:hanging="0"/>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14">
            <wp:simplePos x="0" y="0"/>
            <wp:positionH relativeFrom="column">
              <wp:posOffset>19050</wp:posOffset>
            </wp:positionH>
            <wp:positionV relativeFrom="paragraph">
              <wp:posOffset>-629285</wp:posOffset>
            </wp:positionV>
            <wp:extent cx="7515225" cy="4587875"/>
            <wp:effectExtent l="0" t="0" r="0" b="0"/>
            <wp:wrapNone/>
            <wp:docPr id="12" name="Immagine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 descr="3"/>
                    <pic:cNvPicPr>
                      <a:picLocks noChangeAspect="1" noChangeArrowheads="1"/>
                    </pic:cNvPicPr>
                  </pic:nvPicPr>
                  <pic:blipFill>
                    <a:blip r:embed="rId6"/>
                    <a:stretch>
                      <a:fillRect/>
                    </a:stretch>
                  </pic:blipFill>
                  <pic:spPr bwMode="auto">
                    <a:xfrm>
                      <a:off x="0" y="0"/>
                      <a:ext cx="7515225" cy="4587875"/>
                    </a:xfrm>
                    <a:prstGeom prst="rect">
                      <a:avLst/>
                    </a:prstGeom>
                  </pic:spPr>
                </pic:pic>
              </a:graphicData>
            </a:graphic>
          </wp:anchor>
        </w:drawing>
      </w:r>
      <w:r>
        <w:br w:type="page"/>
      </w:r>
    </w:p>
    <w:p>
      <w:pPr>
        <w:pStyle w:val="Normal"/>
        <w:rPr/>
      </w:pPr>
      <w:r>
        <w:rPr/>
        <mc:AlternateContent>
          <mc:Choice Requires="wps">
            <w:drawing>
              <wp:anchor behindDoc="0" distT="0" distB="0" distL="0" distR="0" simplePos="0" locked="0" layoutInCell="1" allowOverlap="1" relativeHeight="55">
                <wp:simplePos x="0" y="0"/>
                <wp:positionH relativeFrom="column">
                  <wp:posOffset>342900</wp:posOffset>
                </wp:positionH>
                <wp:positionV relativeFrom="page">
                  <wp:posOffset>142875</wp:posOffset>
                </wp:positionV>
                <wp:extent cx="6991985" cy="9364345"/>
                <wp:effectExtent l="0" t="0" r="0" b="0"/>
                <wp:wrapNone/>
                <wp:docPr id="13" name="Text Box 21"/>
                <a:graphic xmlns:a="http://schemas.openxmlformats.org/drawingml/2006/main">
                  <a:graphicData uri="http://schemas.microsoft.com/office/word/2010/wordprocessingShape">
                    <wps:wsp>
                      <wps:cNvSpPr/>
                      <wps:spPr>
                        <a:xfrm>
                          <a:off x="0" y="0"/>
                          <a:ext cx="6991200" cy="93636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poter identificare e accertare il raggiungimento dei requisiti, sia funzionali che qualitativi, del software viene utilizzata la fase di testing in concomitanza alla presentazione del software al cliente, così da poter identificare anche ulteriori esigenze del cliente e requisiti da soddisfare.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 test che abbiamo effettuato mirano a valutare l’effettivo funzionamento ed efficienza del nostro software. Per la gestione dei pagamenti viene utilizzata l’area di test messa a disposizione da Stripe stesso. Per quanto riguarda invece la macro di iscrizione viene testato il corretto inserimento della mail, un controllo sulla password con il doppio inserimento e un controllo del rispetto della password policy. Fondamentale è anche il controllo del corretto inserimento degli annunci, la loro visione e modifica. Per fare tutti questi controlli di varia natura, avremo due database; più avanti verrà esposta la motivazione di ciò.</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7pt;margin-top:11.25pt;width:550.45pt;height:737.25pt;mso-position-vertical-relative:page">
                <v:textbox>
                  <w:txbxContent>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poter identificare e accertare il raggiungimento dei requisiti, sia funzionali che qualitativi, del software viene utilizzata la fase di testing in concomitanza alla presentazione del software al cliente, così da poter identificare anche ulteriori esigenze del cliente e requisiti da soddisfare.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 test che abbiamo effettuato mirano a valutare l’effettivo funzionamento ed efficienza del nostro software. Per la gestione dei pagamenti viene utilizzata l’area di test messa a disposizione da Stripe stesso. Per quanto riguarda invece la macro di iscrizione viene testato il corretto inserimento della mail, un controllo sulla password con il doppio inserimento e un controllo del rispetto della password policy. Fondamentale è anche il controllo del corretto inserimento degli annunci, la loro visione e modifica. Per fare tutti questi controlli di varia natura, avremo due database; più avanti verrà esposta la motivazione di ciò.</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17">
            <wp:simplePos x="0" y="0"/>
            <wp:positionH relativeFrom="column">
              <wp:posOffset>19050</wp:posOffset>
            </wp:positionH>
            <wp:positionV relativeFrom="paragraph">
              <wp:posOffset>-629285</wp:posOffset>
            </wp:positionV>
            <wp:extent cx="7515225" cy="4587875"/>
            <wp:effectExtent l="0" t="0" r="0" b="0"/>
            <wp:wrapNone/>
            <wp:docPr id="14" name="Immagine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3" descr="3"/>
                    <pic:cNvPicPr>
                      <a:picLocks noChangeAspect="1" noChangeArrowheads="1"/>
                    </pic:cNvPicPr>
                  </pic:nvPicPr>
                  <pic:blipFill>
                    <a:blip r:embed="rId7"/>
                    <a:stretch>
                      <a:fillRect/>
                    </a:stretch>
                  </pic:blipFill>
                  <pic:spPr bwMode="auto">
                    <a:xfrm>
                      <a:off x="0" y="0"/>
                      <a:ext cx="7515225" cy="458787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56">
                <wp:simplePos x="0" y="0"/>
                <wp:positionH relativeFrom="column">
                  <wp:posOffset>314325</wp:posOffset>
                </wp:positionH>
                <wp:positionV relativeFrom="page">
                  <wp:posOffset>190500</wp:posOffset>
                </wp:positionV>
                <wp:extent cx="6991985" cy="9583420"/>
                <wp:effectExtent l="0" t="0" r="0" b="0"/>
                <wp:wrapNone/>
                <wp:docPr id="15"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3</w:t>
                            </w:r>
                          </w:p>
                          <w:p>
                            <w:pPr>
                              <w:rPr/>
                            </w:pPr>
                            <w:r>
                              <w:rPr>
                                <w:szCs w:val="20"/>
                                <w:rFonts w:ascii="Times New Roman" w:hAnsi="Times New Roman" w:eastAsia="Batang"/>
                                <w:lang w:eastAsia="ru-RU" w:val="it-IT"/>
                              </w:rPr>
                              <w:t>Organizzazione del progetto</w:t>
                            </w:r>
                          </w:p>
                          <w:p>
                            <w:pPr>
                              <w:rPr/>
                            </w:pPr>
                            <w:r>
                              <w:rPr>
                                <w:sz w:val="28"/>
                                <w:i/>
                                <w:szCs w:val="28"/>
                                <w:iCs/>
                                <w:rFonts w:ascii="Times New Roman" w:hAnsi="Times New Roman" w:eastAsia="Batang"/>
                                <w:lang w:eastAsia="ru-RU" w:val="it-IT"/>
                              </w:rPr>
                              <w:t xml:space="preserve">Aspetti fondamentali della configurazione organizzativa interna al team </w:t>
                            </w:r>
                          </w:p>
                          <w:p>
                            <w:pPr>
                              <w:rPr/>
                            </w:pPr>
                            <w:r>
                              <w:rPr>
                                <w:sz w:val="26"/>
                                <w:szCs w:val="26"/>
                                <w:rFonts w:eastAsia="Batang" w:ascii="Verdana" w:hAnsi="Verdana" w:cs="Segoe UI"/>
                                <w:color w:val="0D0D0D"/>
                                <w:lang w:val="ru-RU" w:eastAsia="ru-RU"/>
                              </w:rPr>
                              <w:t xml:space="preserve">3.1 </w:t>
                            </w:r>
                            <w:r>
                              <w:rPr>
                                <w:sz w:val="26"/>
                                <w:szCs w:val="26"/>
                                <w:b/>
                                <w:bCs/>
                                <w:rFonts w:eastAsia="Batang" w:ascii="Verdana" w:hAnsi="Verdana" w:cs="Segoe UI"/>
                                <w:color w:val="0D0D0D"/>
                                <w:lang w:val="ru-RU" w:eastAsia="ru-RU"/>
                              </w:rPr>
                              <w:t>Struttura</w:t>
                            </w:r>
                            <w:r>
                              <w:rPr>
                                <w:sz w:val="26"/>
                                <w:szCs w:val="26"/>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Adattamento reciproco o adhocrazia</w:t>
                            </w:r>
                          </w:p>
                          <w:p>
                            <w:pPr>
                              <w:rPr/>
                            </w:pPr>
                            <w:r>
                              <w:rPr>
                                <w:sz w:val="26"/>
                                <w:szCs w:val="26"/>
                                <w:rFonts w:eastAsia="Batang" w:ascii="Verdana" w:hAnsi="Verdana" w:cs="Segoe UI"/>
                                <w:color w:val="0D0D0D"/>
                                <w:lang w:val="ru-RU" w:eastAsia="ru-RU"/>
                              </w:rPr>
                              <w:t>Il meccanismo di coordinamento è non gerarchico e si basa su un aggiustamento reciproco;</w:t>
                            </w:r>
                          </w:p>
                          <w:p>
                            <w:pPr>
                              <w:rPr/>
                            </w:pPr>
                            <w:r>
                              <w:rPr>
                                <w:sz w:val="26"/>
                                <w:szCs w:val="26"/>
                                <w:rFonts w:eastAsia="Batang" w:ascii="Verdana" w:hAnsi="Verdana" w:cs="Segoe UI"/>
                                <w:color w:val="0D0D0D"/>
                                <w:lang w:val="ru-RU" w:eastAsia="ru-RU"/>
                              </w:rPr>
                              <w:t>Ciascun membro del team avrà le proprie attività da portare a termine, che verranno stabiliti in base alle priorità fissate;</w:t>
                            </w:r>
                          </w:p>
                          <w:p>
                            <w:pPr>
                              <w:rPr/>
                            </w:pPr>
                            <w:r>
                              <w:rPr>
                                <w:sz w:val="26"/>
                                <w:szCs w:val="26"/>
                                <w:rFonts w:eastAsia="Batang" w:ascii="Verdana" w:hAnsi="Verdana" w:cs="Segoe UI"/>
                                <w:color w:val="0D0D0D"/>
                                <w:lang w:val="ru-RU" w:eastAsia="ru-RU"/>
                              </w:rPr>
                              <w:t>Si lavora in parallelo però con il focus su diversi aspetti dello stesso obiettivo e una volta raggiunto si procede con il prossimo;</w:t>
                            </w:r>
                          </w:p>
                          <w:p>
                            <w:pPr>
                              <w:rPr/>
                            </w:pPr>
                            <w:r>
                              <w:rPr>
                                <w:sz w:val="26"/>
                                <w:szCs w:val="26"/>
                                <w:rFonts w:eastAsia="Batang" w:ascii="Verdana" w:hAnsi="Verdana" w:cs="Segoe UI"/>
                                <w:color w:val="0D0D0D"/>
                                <w:lang w:val="ru-RU" w:eastAsia="ru-RU"/>
                              </w:rPr>
                              <w:t>I componenti del team sono sempre aggiornati sull’avanzamento del lavoro degli altri ;</w:t>
                            </w:r>
                          </w:p>
                          <w:p>
                            <w:pPr>
                              <w:rPr/>
                            </w:pPr>
                            <w:r>
                              <w:rPr>
                                <w:sz w:val="26"/>
                                <w:szCs w:val="26"/>
                                <w:rFonts w:eastAsia="Batang" w:ascii="Verdana" w:hAnsi="Verdana" w:cs="Segoe UI"/>
                                <w:color w:val="0D0D0D"/>
                                <w:lang w:val="ru-RU" w:eastAsia="ru-RU"/>
                              </w:rPr>
                              <w:t xml:space="preserve">La comunicazione è di tipo immediato, interpersonale è informale. </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3.2 Stile:</w:t>
                            </w:r>
                            <w:r>
                              <w:rPr>
                                <w:sz w:val="26"/>
                                <w:szCs w:val="26"/>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Di relazione</w:t>
                            </w:r>
                          </w:p>
                          <w:p>
                            <w:pPr>
                              <w:rPr/>
                            </w:pPr>
                            <w:r>
                              <w:rPr>
                                <w:sz w:val="26"/>
                                <w:szCs w:val="26"/>
                                <w:rFonts w:eastAsia="Batang" w:ascii="Verdana" w:hAnsi="Verdana" w:cs="Segoe UI"/>
                                <w:color w:val="0D0D0D"/>
                                <w:lang w:val="ru-RU" w:eastAsia="ru-RU"/>
                              </w:rPr>
                              <w:t>Le attività verranno vincolate ai singoli componenti del gruppo, tuttavia messe in discussione e approvate dall’intero gruppo;</w:t>
                            </w:r>
                          </w:p>
                          <w:p>
                            <w:pPr>
                              <w:rPr/>
                            </w:pPr>
                            <w:r>
                              <w:rPr>
                                <w:sz w:val="26"/>
                                <w:szCs w:val="26"/>
                                <w:rFonts w:eastAsia="Batang" w:ascii="Verdana" w:hAnsi="Verdana" w:cs="Segoe UI"/>
                                <w:color w:val="0D0D0D"/>
                                <w:lang w:val="ru-RU" w:eastAsia="ru-RU"/>
                              </w:rPr>
                              <w:t xml:space="preserve">Le attività considerate più complesse possono essere svolte in coppia; </w:t>
                            </w:r>
                          </w:p>
                          <w:p>
                            <w:pPr>
                              <w:rPr/>
                            </w:pPr>
                            <w:r>
                              <w:rPr>
                                <w:sz w:val="26"/>
                                <w:szCs w:val="26"/>
                                <w:rFonts w:eastAsia="Batang" w:ascii="Verdana" w:hAnsi="Verdana" w:cs="Segoe UI"/>
                                <w:color w:val="0D0D0D"/>
                                <w:lang w:val="ru-RU" w:eastAsia="ru-RU"/>
                              </w:rPr>
                              <w:t>Il lavoro è specializzato e ben definito, ma la collaborazione è fondamentale;</w:t>
                            </w:r>
                          </w:p>
                          <w:p>
                            <w:pPr>
                              <w:rPr/>
                            </w:pPr>
                            <w:r>
                              <w:rPr>
                                <w:sz w:val="26"/>
                                <w:szCs w:val="26"/>
                                <w:rFonts w:eastAsia="Batang" w:ascii="Verdana" w:hAnsi="Verdana" w:cs="Segoe UI"/>
                                <w:color w:val="0D0D0D"/>
                                <w:lang w:val="ru-RU" w:eastAsia="ru-RU"/>
                              </w:rPr>
                              <w:t xml:space="preserve">Gli aspetti decisionali riguardano l’intero gruppo.  </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3.3 Organizzazione della squadra</w:t>
                            </w:r>
                            <w:r>
                              <w:rPr>
                                <w:sz w:val="26"/>
                                <w:szCs w:val="26"/>
                                <w:rFonts w:eastAsia="Batang" w:ascii="Verdana" w:hAnsi="Verdana" w:cs="Segoe UI"/>
                                <w:color w:val="0D0D0D"/>
                                <w:lang w:val="ru-RU" w:eastAsia="ru-RU"/>
                              </w:rPr>
                              <w:t>:</w:t>
                            </w:r>
                            <w:r>
                              <w:rPr>
                                <w:sz w:val="26"/>
                                <w:szCs w:val="26"/>
                                <w:b/>
                                <w:bCs/>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 xml:space="preserve">Agile </w:t>
                            </w:r>
                          </w:p>
                          <w:p>
                            <w:pPr>
                              <w:rPr/>
                            </w:pPr>
                            <w:r>
                              <w:rPr>
                                <w:sz w:val="26"/>
                                <w:szCs w:val="26"/>
                                <w:rFonts w:eastAsia="Batang" w:ascii="Verdana" w:hAnsi="Verdana" w:cs="Segoe UI"/>
                                <w:color w:val="0D0D0D"/>
                                <w:lang w:val="ru-RU" w:eastAsia="ru-RU"/>
                              </w:rPr>
                              <w:t>Il lavoro è coordinato da una pianificazione, tuttavia il team deve essere pronto a rispondere ai cambiamenti, si cerca sempre di migliorare è ottimizzare;</w:t>
                            </w:r>
                          </w:p>
                          <w:p>
                            <w:pPr>
                              <w:rPr/>
                            </w:pPr>
                            <w:r>
                              <w:rPr>
                                <w:sz w:val="26"/>
                                <w:szCs w:val="26"/>
                                <w:rFonts w:eastAsia="Batang" w:ascii="Verdana" w:hAnsi="Verdana" w:cs="Segoe UI"/>
                                <w:color w:val="0D0D0D"/>
                                <w:lang w:val="ru-RU" w:eastAsia="ru-RU"/>
                              </w:rPr>
                              <w:t xml:space="preserve">Il lavoro è fortemente guidato dall’esigenza dei clienti che utilizzeranno il software; </w:t>
                            </w:r>
                          </w:p>
                          <w:p>
                            <w:pPr>
                              <w:rPr/>
                            </w:pPr>
                            <w:r>
                              <w:rPr>
                                <w:sz w:val="26"/>
                                <w:szCs w:val="26"/>
                                <w:rFonts w:eastAsia="Batang" w:ascii="Verdana" w:hAnsi="Verdana" w:cs="Segoe UI"/>
                                <w:color w:val="0D0D0D"/>
                                <w:lang w:val="ru-RU" w:eastAsia="ru-RU"/>
                              </w:rPr>
                              <w:t xml:space="preserve">I pacchetti di lavoro sono sviluppati e poi rilasciati appena pronti anche come prototipi imperfetti ancora da testare e migliorare; </w:t>
                            </w:r>
                          </w:p>
                          <w:p>
                            <w:pPr>
                              <w:rPr/>
                            </w:pPr>
                            <w:r>
                              <w:rPr>
                                <w:sz w:val="26"/>
                                <w:szCs w:val="26"/>
                                <w:rFonts w:eastAsia="Batang" w:ascii="Verdana" w:hAnsi="Verdana" w:cs="Segoe UI"/>
                                <w:color w:val="0D0D0D"/>
                                <w:lang w:val="ru-RU" w:eastAsia="ru-RU"/>
                              </w:rPr>
                              <w:t xml:space="preserve">Ciascun componente del gruppo gestisce ed organizza il proprio lavoro, tuttavia, sono prestabiliti delle revisioni e consegne periodiche. </w:t>
                            </w:r>
                          </w:p>
                          <w:p>
                            <w:pPr>
                              <w:rPr/>
                            </w:pPr>
                            <w:r>
                              <w:rPr>
                                <w:szCs w:val="20"/>
                                <w:rFonts w:ascii="Times New Roman" w:hAnsi="Times New Roman" w:eastAsia="Batang"/>
                                <w:lang w:val="ru-RU" w:eastAsia="ru-RU"/>
                              </w:rPr>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4.75pt;margin-top:15pt;width:550.45pt;height:754.5pt;mso-position-vertical-relative:page">
                <v:textbox>
                  <w:txbxContent>
                    <w:p>
                      <w:pPr>
                        <w:rPr/>
                      </w:pPr>
                      <w:r>
                        <w:rPr>
                          <w:szCs w:val="20"/>
                          <w:rFonts w:ascii="Times New Roman" w:hAnsi="Times New Roman" w:eastAsia="Batang"/>
                          <w:lang w:eastAsia="ru-RU" w:val="it-IT"/>
                        </w:rPr>
                        <w:t>3</w:t>
                      </w:r>
                    </w:p>
                    <w:p>
                      <w:pPr>
                        <w:rPr/>
                      </w:pPr>
                      <w:r>
                        <w:rPr>
                          <w:szCs w:val="20"/>
                          <w:rFonts w:ascii="Times New Roman" w:hAnsi="Times New Roman" w:eastAsia="Batang"/>
                          <w:lang w:eastAsia="ru-RU" w:val="it-IT"/>
                        </w:rPr>
                        <w:t>Organizzazione del progetto</w:t>
                      </w:r>
                    </w:p>
                    <w:p>
                      <w:pPr>
                        <w:rPr/>
                      </w:pPr>
                      <w:r>
                        <w:rPr>
                          <w:sz w:val="28"/>
                          <w:i/>
                          <w:szCs w:val="28"/>
                          <w:iCs/>
                          <w:rFonts w:ascii="Times New Roman" w:hAnsi="Times New Roman" w:eastAsia="Batang"/>
                          <w:lang w:eastAsia="ru-RU" w:val="it-IT"/>
                        </w:rPr>
                        <w:t xml:space="preserve">Aspetti fondamentali della configurazione organizzativa interna al team </w:t>
                      </w:r>
                    </w:p>
                    <w:p>
                      <w:pPr>
                        <w:rPr/>
                      </w:pPr>
                      <w:r>
                        <w:rPr>
                          <w:sz w:val="26"/>
                          <w:szCs w:val="26"/>
                          <w:rFonts w:eastAsia="Batang" w:ascii="Verdana" w:hAnsi="Verdana" w:cs="Segoe UI"/>
                          <w:color w:val="0D0D0D"/>
                          <w:lang w:val="ru-RU" w:eastAsia="ru-RU"/>
                        </w:rPr>
                        <w:t xml:space="preserve">3.1 </w:t>
                      </w:r>
                      <w:r>
                        <w:rPr>
                          <w:sz w:val="26"/>
                          <w:szCs w:val="26"/>
                          <w:b/>
                          <w:bCs/>
                          <w:rFonts w:eastAsia="Batang" w:ascii="Verdana" w:hAnsi="Verdana" w:cs="Segoe UI"/>
                          <w:color w:val="0D0D0D"/>
                          <w:lang w:val="ru-RU" w:eastAsia="ru-RU"/>
                        </w:rPr>
                        <w:t>Struttura</w:t>
                      </w:r>
                      <w:r>
                        <w:rPr>
                          <w:sz w:val="26"/>
                          <w:szCs w:val="26"/>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Adattamento reciproco o adhocrazia</w:t>
                      </w:r>
                    </w:p>
                    <w:p>
                      <w:pPr>
                        <w:rPr/>
                      </w:pPr>
                      <w:r>
                        <w:rPr>
                          <w:sz w:val="26"/>
                          <w:szCs w:val="26"/>
                          <w:rFonts w:eastAsia="Batang" w:ascii="Verdana" w:hAnsi="Verdana" w:cs="Segoe UI"/>
                          <w:color w:val="0D0D0D"/>
                          <w:lang w:val="ru-RU" w:eastAsia="ru-RU"/>
                        </w:rPr>
                        <w:t>Il meccanismo di coordinamento è non gerarchico e si basa su un aggiustamento reciproco;</w:t>
                      </w:r>
                    </w:p>
                    <w:p>
                      <w:pPr>
                        <w:rPr/>
                      </w:pPr>
                      <w:r>
                        <w:rPr>
                          <w:sz w:val="26"/>
                          <w:szCs w:val="26"/>
                          <w:rFonts w:eastAsia="Batang" w:ascii="Verdana" w:hAnsi="Verdana" w:cs="Segoe UI"/>
                          <w:color w:val="0D0D0D"/>
                          <w:lang w:val="ru-RU" w:eastAsia="ru-RU"/>
                        </w:rPr>
                        <w:t>Ciascun membro del team avrà le proprie attività da portare a termine, che verranno stabiliti in base alle priorità fissate;</w:t>
                      </w:r>
                    </w:p>
                    <w:p>
                      <w:pPr>
                        <w:rPr/>
                      </w:pPr>
                      <w:r>
                        <w:rPr>
                          <w:sz w:val="26"/>
                          <w:szCs w:val="26"/>
                          <w:rFonts w:eastAsia="Batang" w:ascii="Verdana" w:hAnsi="Verdana" w:cs="Segoe UI"/>
                          <w:color w:val="0D0D0D"/>
                          <w:lang w:val="ru-RU" w:eastAsia="ru-RU"/>
                        </w:rPr>
                        <w:t>Si lavora in parallelo però con il focus su diversi aspetti dello stesso obiettivo e una volta raggiunto si procede con il prossimo;</w:t>
                      </w:r>
                    </w:p>
                    <w:p>
                      <w:pPr>
                        <w:rPr/>
                      </w:pPr>
                      <w:r>
                        <w:rPr>
                          <w:sz w:val="26"/>
                          <w:szCs w:val="26"/>
                          <w:rFonts w:eastAsia="Batang" w:ascii="Verdana" w:hAnsi="Verdana" w:cs="Segoe UI"/>
                          <w:color w:val="0D0D0D"/>
                          <w:lang w:val="ru-RU" w:eastAsia="ru-RU"/>
                        </w:rPr>
                        <w:t>I componenti del team sono sempre aggiornati sull’avanzamento del lavoro degli altri ;</w:t>
                      </w:r>
                    </w:p>
                    <w:p>
                      <w:pPr>
                        <w:rPr/>
                      </w:pPr>
                      <w:r>
                        <w:rPr>
                          <w:sz w:val="26"/>
                          <w:szCs w:val="26"/>
                          <w:rFonts w:eastAsia="Batang" w:ascii="Verdana" w:hAnsi="Verdana" w:cs="Segoe UI"/>
                          <w:color w:val="0D0D0D"/>
                          <w:lang w:val="ru-RU" w:eastAsia="ru-RU"/>
                        </w:rPr>
                        <w:t xml:space="preserve">La comunicazione è di tipo immediato, interpersonale è informale. </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3.2 Stile:</w:t>
                      </w:r>
                      <w:r>
                        <w:rPr>
                          <w:sz w:val="26"/>
                          <w:szCs w:val="26"/>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Di relazione</w:t>
                      </w:r>
                    </w:p>
                    <w:p>
                      <w:pPr>
                        <w:rPr/>
                      </w:pPr>
                      <w:r>
                        <w:rPr>
                          <w:sz w:val="26"/>
                          <w:szCs w:val="26"/>
                          <w:rFonts w:eastAsia="Batang" w:ascii="Verdana" w:hAnsi="Verdana" w:cs="Segoe UI"/>
                          <w:color w:val="0D0D0D"/>
                          <w:lang w:val="ru-RU" w:eastAsia="ru-RU"/>
                        </w:rPr>
                        <w:t>Le attività verranno vincolate ai singoli componenti del gruppo, tuttavia messe in discussione e approvate dall’intero gruppo;</w:t>
                      </w:r>
                    </w:p>
                    <w:p>
                      <w:pPr>
                        <w:rPr/>
                      </w:pPr>
                      <w:r>
                        <w:rPr>
                          <w:sz w:val="26"/>
                          <w:szCs w:val="26"/>
                          <w:rFonts w:eastAsia="Batang" w:ascii="Verdana" w:hAnsi="Verdana" w:cs="Segoe UI"/>
                          <w:color w:val="0D0D0D"/>
                          <w:lang w:val="ru-RU" w:eastAsia="ru-RU"/>
                        </w:rPr>
                        <w:t xml:space="preserve">Le attività considerate più complesse possono essere svolte in coppia; </w:t>
                      </w:r>
                    </w:p>
                    <w:p>
                      <w:pPr>
                        <w:rPr/>
                      </w:pPr>
                      <w:r>
                        <w:rPr>
                          <w:sz w:val="26"/>
                          <w:szCs w:val="26"/>
                          <w:rFonts w:eastAsia="Batang" w:ascii="Verdana" w:hAnsi="Verdana" w:cs="Segoe UI"/>
                          <w:color w:val="0D0D0D"/>
                          <w:lang w:val="ru-RU" w:eastAsia="ru-RU"/>
                        </w:rPr>
                        <w:t>Il lavoro è specializzato e ben definito, ma la collaborazione è fondamentale;</w:t>
                      </w:r>
                    </w:p>
                    <w:p>
                      <w:pPr>
                        <w:rPr/>
                      </w:pPr>
                      <w:r>
                        <w:rPr>
                          <w:sz w:val="26"/>
                          <w:szCs w:val="26"/>
                          <w:rFonts w:eastAsia="Batang" w:ascii="Verdana" w:hAnsi="Verdana" w:cs="Segoe UI"/>
                          <w:color w:val="0D0D0D"/>
                          <w:lang w:val="ru-RU" w:eastAsia="ru-RU"/>
                        </w:rPr>
                        <w:t xml:space="preserve">Gli aspetti decisionali riguardano l’intero gruppo.  </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3.3 Organizzazione della squadra</w:t>
                      </w:r>
                      <w:r>
                        <w:rPr>
                          <w:sz w:val="26"/>
                          <w:szCs w:val="26"/>
                          <w:rFonts w:eastAsia="Batang" w:ascii="Verdana" w:hAnsi="Verdana" w:cs="Segoe UI"/>
                          <w:color w:val="0D0D0D"/>
                          <w:lang w:val="ru-RU" w:eastAsia="ru-RU"/>
                        </w:rPr>
                        <w:t>:</w:t>
                      </w:r>
                      <w:r>
                        <w:rPr>
                          <w:sz w:val="26"/>
                          <w:szCs w:val="26"/>
                          <w:b/>
                          <w:bCs/>
                          <w:rFonts w:eastAsia="Batang" w:ascii="Verdana" w:hAnsi="Verdana" w:cs="Segoe UI"/>
                          <w:color w:val="0D0D0D"/>
                          <w:lang w:val="ru-RU" w:eastAsia="ru-RU"/>
                        </w:rPr>
                        <w:t xml:space="preserve"> </w:t>
                      </w:r>
                      <w:r>
                        <w:rPr>
                          <w:sz w:val="26"/>
                          <w:szCs w:val="26"/>
                          <w:i/>
                          <w:iCs/>
                          <w:rFonts w:eastAsia="Batang" w:ascii="Verdana" w:hAnsi="Verdana" w:cs="Segoe UI"/>
                          <w:color w:val="0D0D0D"/>
                          <w:lang w:val="ru-RU" w:eastAsia="ru-RU"/>
                        </w:rPr>
                        <w:t xml:space="preserve">Agile </w:t>
                      </w:r>
                    </w:p>
                    <w:p>
                      <w:pPr>
                        <w:rPr/>
                      </w:pPr>
                      <w:r>
                        <w:rPr>
                          <w:sz w:val="26"/>
                          <w:szCs w:val="26"/>
                          <w:rFonts w:eastAsia="Batang" w:ascii="Verdana" w:hAnsi="Verdana" w:cs="Segoe UI"/>
                          <w:color w:val="0D0D0D"/>
                          <w:lang w:val="ru-RU" w:eastAsia="ru-RU"/>
                        </w:rPr>
                        <w:t>Il lavoro è coordinato da una pianificazione, tuttavia il team deve essere pronto a rispondere ai cambiamenti, si cerca sempre di migliorare è ottimizzare;</w:t>
                      </w:r>
                    </w:p>
                    <w:p>
                      <w:pPr>
                        <w:rPr/>
                      </w:pPr>
                      <w:r>
                        <w:rPr>
                          <w:sz w:val="26"/>
                          <w:szCs w:val="26"/>
                          <w:rFonts w:eastAsia="Batang" w:ascii="Verdana" w:hAnsi="Verdana" w:cs="Segoe UI"/>
                          <w:color w:val="0D0D0D"/>
                          <w:lang w:val="ru-RU" w:eastAsia="ru-RU"/>
                        </w:rPr>
                        <w:t xml:space="preserve">Il lavoro è fortemente guidato dall’esigenza dei clienti che utilizzeranno il software; </w:t>
                      </w:r>
                    </w:p>
                    <w:p>
                      <w:pPr>
                        <w:rPr/>
                      </w:pPr>
                      <w:r>
                        <w:rPr>
                          <w:sz w:val="26"/>
                          <w:szCs w:val="26"/>
                          <w:rFonts w:eastAsia="Batang" w:ascii="Verdana" w:hAnsi="Verdana" w:cs="Segoe UI"/>
                          <w:color w:val="0D0D0D"/>
                          <w:lang w:val="ru-RU" w:eastAsia="ru-RU"/>
                        </w:rPr>
                        <w:t xml:space="preserve">I pacchetti di lavoro sono sviluppati e poi rilasciati appena pronti anche come prototipi imperfetti ancora da testare e migliorare; </w:t>
                      </w:r>
                    </w:p>
                    <w:p>
                      <w:pPr>
                        <w:rPr/>
                      </w:pPr>
                      <w:r>
                        <w:rPr>
                          <w:sz w:val="26"/>
                          <w:szCs w:val="26"/>
                          <w:rFonts w:eastAsia="Batang" w:ascii="Verdana" w:hAnsi="Verdana" w:cs="Segoe UI"/>
                          <w:color w:val="0D0D0D"/>
                          <w:lang w:val="ru-RU" w:eastAsia="ru-RU"/>
                        </w:rPr>
                        <w:t xml:space="preserve">Ciascun componente del gruppo gestisce ed organizza il proprio lavoro, tuttavia, sono prestabiliti delle revisioni e consegne periodiche. </w:t>
                      </w:r>
                    </w:p>
                    <w:p>
                      <w:pPr>
                        <w:rPr/>
                      </w:pPr>
                      <w:r>
                        <w:rPr>
                          <w:szCs w:val="20"/>
                          <w:rFonts w:ascii="Times New Roman" w:hAnsi="Times New Roman" w:eastAsia="Batang"/>
                          <w:lang w:val="ru-RU" w:eastAsia="ru-RU"/>
                        </w:rPr>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18">
            <wp:simplePos x="0" y="0"/>
            <wp:positionH relativeFrom="column">
              <wp:posOffset>19050</wp:posOffset>
            </wp:positionH>
            <wp:positionV relativeFrom="paragraph">
              <wp:posOffset>-629285</wp:posOffset>
            </wp:positionV>
            <wp:extent cx="7515225" cy="4587875"/>
            <wp:effectExtent l="0" t="0" r="0" b="0"/>
            <wp:wrapNone/>
            <wp:docPr id="16" name="Immagine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4" descr="3"/>
                    <pic:cNvPicPr>
                      <a:picLocks noChangeAspect="1" noChangeArrowheads="1"/>
                    </pic:cNvPicPr>
                  </pic:nvPicPr>
                  <pic:blipFill>
                    <a:blip r:embed="rId8"/>
                    <a:stretch>
                      <a:fillRect/>
                    </a:stretch>
                  </pic:blipFill>
                  <pic:spPr bwMode="auto">
                    <a:xfrm>
                      <a:off x="0" y="0"/>
                      <a:ext cx="7515225" cy="458787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57">
                <wp:simplePos x="0" y="0"/>
                <wp:positionH relativeFrom="column">
                  <wp:posOffset>-200025</wp:posOffset>
                </wp:positionH>
                <wp:positionV relativeFrom="page">
                  <wp:posOffset>190500</wp:posOffset>
                </wp:positionV>
                <wp:extent cx="7582535" cy="9364345"/>
                <wp:effectExtent l="0" t="0" r="0" b="0"/>
                <wp:wrapNone/>
                <wp:docPr id="17" name="Text Box 21"/>
                <a:graphic xmlns:a="http://schemas.openxmlformats.org/drawingml/2006/main">
                  <a:graphicData uri="http://schemas.microsoft.com/office/word/2010/wordprocessingShape">
                    <wps:wsp>
                      <wps:cNvSpPr/>
                      <wps:spPr>
                        <a:xfrm>
                          <a:off x="0" y="0"/>
                          <a:ext cx="7581960" cy="93636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 w:val="28"/>
                                <w:b/>
                                <w:szCs w:val="28"/>
                                <w:bCs/>
                                <w:rFonts w:eastAsia="Batang" w:ascii="Verdana" w:hAnsi="Verdana" w:cs="Segoe UI"/>
                                <w:color w:val="0D0D0D"/>
                                <w:lang w:val="ru-RU" w:eastAsia="ru-RU"/>
                              </w:rPr>
                              <w:t>3.4 Ruoli</w:t>
                            </w:r>
                          </w:p>
                          <w:p>
                            <w:pPr>
                              <w:ind w:left="1068" w:right="0" w:hanging="360"/>
                              <w:rPr/>
                            </w:pPr>
                            <w:r>
                              <w:rPr>
                                <w:sz w:val="26"/>
                                <w:szCs w:val="26"/>
                                <w:rFonts w:eastAsia="Batang" w:ascii="Verdana" w:hAnsi="Verdana" w:cs="Segoe UI"/>
                                <w:color w:val="0D0D0D"/>
                                <w:lang w:val="ru-RU" w:eastAsia="ru-RU"/>
                              </w:rPr>
                              <w:t xml:space="preserve">Dato che il meccanismo di coordinamento non è gerarchico </w:t>
                            </w:r>
                            <w:r>
                              <w:rPr>
                                <w:sz w:val="26"/>
                                <w:szCs w:val="26"/>
                                <w:rFonts w:eastAsia="Batang" w:ascii="Verdana" w:hAnsi="Verdana" w:cs="Segoe UI"/>
                                <w:color w:val="0D0D0D"/>
                                <w:lang w:val="ru-RU" w:eastAsia="ru-RU"/>
                              </w:rPr>
                              <w:t>i ruoli risultano essere interscambiabili</w:t>
                            </w:r>
                            <w:r>
                              <w:rPr>
                                <w:sz w:val="26"/>
                                <w:szCs w:val="26"/>
                                <w:rFonts w:eastAsia="Batang" w:ascii="Verdana" w:hAnsi="Verdana" w:cs="Segoe UI"/>
                                <w:color w:val="0D0D0D"/>
                                <w:lang w:val="ru-RU" w:eastAsia="ru-RU"/>
                              </w:rPr>
                              <w:t xml:space="preserve">. Per l’interscambio dei ruoli l’unico vincolo da rispettare è: </w:t>
                            </w:r>
                          </w:p>
                          <w:p>
                            <w:pPr>
                              <w:ind w:left="1068" w:right="0" w:hanging="360"/>
                              <w:rPr/>
                            </w:pPr>
                            <w:r>
                              <w:rPr>
                                <w:sz w:val="26"/>
                                <w:szCs w:val="26"/>
                                <w:rFonts w:eastAsia="Batang" w:ascii="Verdana" w:hAnsi="Verdana" w:cs="Segoe UI"/>
                                <w:color w:val="0D0D0D"/>
                                <w:lang w:val="ru-RU" w:eastAsia="ru-RU"/>
                              </w:rPr>
                              <w:t>il testing di un pacchetto di lavoro non può essere svolto dalla stessa persona che lo ha programmato ma necessariamente da una componente del team diversa;</w:t>
                            </w:r>
                          </w:p>
                          <w:p>
                            <w:pPr>
                              <w:ind w:left="1068" w:right="0" w:hanging="360"/>
                              <w:rPr/>
                            </w:pPr>
                            <w:r>
                              <w:rPr>
                                <w:sz w:val="26"/>
                                <w:szCs w:val="26"/>
                                <w:rFonts w:eastAsia="Batang" w:ascii="Verdana" w:hAnsi="Verdana" w:cs="Segoe UI"/>
                                <w:color w:val="0D0D0D"/>
                                <w:lang w:val="ru-RU" w:eastAsia="ru-RU"/>
                              </w:rPr>
                              <w:t>ciascun membro del team è sempre aggiornato sulle attività degli altri sia a livello organizzativo che concettuale</w:t>
                            </w:r>
                          </w:p>
                          <w:p>
                            <w:pPr>
                              <w:ind w:left="1068" w:right="0" w:hanging="360"/>
                              <w:rPr/>
                            </w:pPr>
                            <w:r>
                              <w:rPr>
                                <w:sz w:val="26"/>
                                <w:szCs w:val="26"/>
                                <w:rFonts w:eastAsia="Batang" w:ascii="Verdana" w:hAnsi="Verdana" w:cs="Segoe UI"/>
                                <w:color w:val="0D0D0D"/>
                                <w:lang w:val="ru-RU" w:eastAsia="ru-RU"/>
                              </w:rPr>
                              <w:t xml:space="preserve">ogni membro si concentra sulle proprie attività da svolgere ma ha anche le competenze e le conoscenze necessarie per intervenire su ogni pacchetto di lavoro in sviluppo </w:t>
                            </w:r>
                          </w:p>
                          <w:p>
                            <w:pPr>
                              <w:ind w:left="1068" w:right="0" w:hanging="360"/>
                              <w:rPr/>
                            </w:pPr>
                            <w:r>
                              <w:rPr>
                                <w:sz w:val="26"/>
                                <w:szCs w:val="26"/>
                                <w:rFonts w:eastAsia="Batang" w:ascii="Verdana" w:hAnsi="Verdana" w:cs="Segoe UI"/>
                                <w:color w:val="0D0D0D"/>
                                <w:lang w:val="ru-RU" w:eastAsia="ru-RU"/>
                              </w:rPr>
                              <w:t xml:space="preserve">inoltre si tiene un registro in cui ogni membro del team segna le attività e le descrizioni delle </w:t>
                            </w:r>
                          </w:p>
                          <w:p>
                            <w:pPr>
                              <w:ind w:left="348" w:right="0" w:hanging="0"/>
                              <w:rPr/>
                            </w:pPr>
                            <w:r>
                              <w:rPr>
                                <w:szCs w:val="20"/>
                                <w:rFonts w:ascii="Times New Roman" w:hAnsi="Times New Roman" w:eastAsia="Batang"/>
                                <w:lang w:val="ru-RU" w:eastAsia="ru-RU"/>
                              </w:rPr>
                            </w:r>
                          </w:p>
                          <w:p>
                            <w:pPr>
                              <w:ind w:left="1056" w:right="0" w:hanging="0"/>
                              <w:rPr/>
                            </w:pPr>
                            <w:r>
                              <w:rPr>
                                <w:sz w:val="26"/>
                                <w:szCs w:val="26"/>
                                <w:rFonts w:eastAsia="Batang" w:ascii="Verdana" w:hAnsi="Verdana" w:cs="Segoe UI"/>
                                <w:color w:val="0D0D0D"/>
                                <w:lang w:val="ru-RU" w:eastAsia="ru-RU"/>
                              </w:rPr>
                              <w:t xml:space="preserve">In particolare, sono delineati i seguenti ruoli necessari allo sviluppo del software con le seguenti responsabilità: </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Architetto</w:t>
                            </w:r>
                            <w:r>
                              <w:rPr>
                                <w:sz w:val="26"/>
                                <w:szCs w:val="26"/>
                                <w:rFonts w:eastAsia="Batang" w:ascii="Verdana" w:hAnsi="Verdana" w:cs="Segoe UI"/>
                                <w:color w:val="0D0D0D"/>
                                <w:lang w:val="ru-RU" w:eastAsia="ru-RU"/>
                              </w:rPr>
                              <w:t xml:space="preserve">: </w:t>
                            </w:r>
                          </w:p>
                          <w:p>
                            <w:pPr>
                              <w:ind w:left="1776" w:right="0" w:hanging="360"/>
                              <w:rPr/>
                            </w:pPr>
                            <w:r>
                              <w:rPr>
                                <w:sz w:val="26"/>
                                <w:szCs w:val="26"/>
                                <w:rFonts w:eastAsia="Batang" w:ascii="Verdana" w:hAnsi="Verdana" w:cs="Segoe UI"/>
                                <w:color w:val="0D0D0D"/>
                                <w:lang w:val="ru-RU" w:eastAsia="ru-RU"/>
                              </w:rPr>
                              <w:t>definisce le specifiche che i programmi devono avere</w:t>
                            </w:r>
                          </w:p>
                          <w:p>
                            <w:pPr>
                              <w:ind w:left="1776" w:right="0" w:hanging="360"/>
                              <w:rPr/>
                            </w:pPr>
                            <w:r>
                              <w:rPr>
                                <w:sz w:val="26"/>
                                <w:szCs w:val="26"/>
                                <w:rFonts w:eastAsia="Batang" w:ascii="Verdana" w:hAnsi="Verdana" w:cs="Segoe UI"/>
                                <w:color w:val="0D0D0D"/>
                                <w:lang w:val="ru-RU" w:eastAsia="ru-RU"/>
                              </w:rPr>
                              <w:t>realizza il disegno logico dei singoli componenti del software</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Programmatore</w:t>
                            </w:r>
                            <w:r>
                              <w:rPr>
                                <w:sz w:val="26"/>
                                <w:szCs w:val="26"/>
                                <w:rFonts w:eastAsia="Batang" w:ascii="Verdana" w:hAnsi="Verdana" w:cs="Segoe UI"/>
                                <w:color w:val="0D0D0D"/>
                                <w:lang w:val="ru-RU" w:eastAsia="ru-RU"/>
                              </w:rPr>
                              <w:t>:</w:t>
                            </w:r>
                          </w:p>
                          <w:p>
                            <w:pPr>
                              <w:ind w:left="1776" w:right="0" w:hanging="360"/>
                              <w:rPr/>
                            </w:pPr>
                            <w:r>
                              <w:rPr>
                                <w:sz w:val="26"/>
                                <w:szCs w:val="26"/>
                                <w:rFonts w:eastAsia="Batang" w:ascii="Verdana" w:hAnsi="Verdana" w:cs="Segoe UI"/>
                                <w:color w:val="0D0D0D"/>
                                <w:lang w:val="ru-RU" w:eastAsia="ru-RU"/>
                              </w:rPr>
                              <w:t xml:space="preserve">definisce il linguaggio di programmazione </w:t>
                            </w:r>
                          </w:p>
                          <w:p>
                            <w:pPr>
                              <w:ind w:left="1776" w:right="0" w:hanging="360"/>
                              <w:rPr/>
                            </w:pPr>
                            <w:r>
                              <w:rPr>
                                <w:sz w:val="26"/>
                                <w:szCs w:val="26"/>
                                <w:rFonts w:eastAsia="Batang" w:ascii="Verdana" w:hAnsi="Verdana" w:cs="Segoe UI"/>
                                <w:color w:val="0D0D0D"/>
                                <w:lang w:val="ru-RU" w:eastAsia="ru-RU"/>
                              </w:rPr>
                              <w:t>scrive il codice sorgente del software</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 xml:space="preserve">Testatore: </w:t>
                            </w:r>
                          </w:p>
                          <w:p>
                            <w:pPr>
                              <w:ind w:left="1776" w:right="0" w:hanging="360"/>
                              <w:rPr/>
                            </w:pPr>
                            <w:r>
                              <w:rPr>
                                <w:sz w:val="26"/>
                                <w:szCs w:val="26"/>
                                <w:rFonts w:eastAsia="Batang" w:ascii="Verdana" w:hAnsi="Verdana" w:cs="Segoe UI"/>
                                <w:color w:val="0D0D0D"/>
                                <w:lang w:val="ru-RU" w:eastAsia="ru-RU"/>
                              </w:rPr>
                              <w:t>coordina tutte le attività di testing (pianificazione, progettazione e preparazione, esecuzione, monitoraggio e reporting) all’interno del progetto</w:t>
                            </w:r>
                          </w:p>
                          <w:p>
                            <w:pPr>
                              <w:ind w:left="1776" w:right="0" w:hanging="360"/>
                              <w:rPr/>
                            </w:pPr>
                            <w:r>
                              <w:rPr>
                                <w:sz w:val="26"/>
                                <w:szCs w:val="26"/>
                                <w:rFonts w:eastAsia="Batang" w:ascii="Verdana" w:hAnsi="Verdana" w:cs="Segoe UI"/>
                                <w:color w:val="0D0D0D"/>
                                <w:lang w:val="ru-RU" w:eastAsia="ru-RU"/>
                              </w:rPr>
                              <w:t>Fornisce il feedback necessario al miglioramento del processo di testing</w:t>
                            </w:r>
                          </w:p>
                          <w:p>
                            <w:pPr>
                              <w:ind w:left="33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 xml:space="preserve">Project Manager: </w:t>
                            </w:r>
                          </w:p>
                          <w:p>
                            <w:pPr>
                              <w:ind w:left="1788" w:right="0" w:hanging="360"/>
                              <w:rPr/>
                            </w:pPr>
                            <w:r>
                              <w:rPr>
                                <w:sz w:val="26"/>
                                <w:szCs w:val="26"/>
                                <w:rFonts w:eastAsia="Batang" w:ascii="Verdana" w:hAnsi="Verdana" w:cs="Segoe UI"/>
                                <w:color w:val="0D0D0D"/>
                                <w:lang w:val="ru-RU" w:eastAsia="ru-RU"/>
                              </w:rPr>
                              <w:t>Stabilisce le procedure all’interno del progetto</w:t>
                            </w:r>
                          </w:p>
                          <w:p>
                            <w:pPr>
                              <w:ind w:left="1788" w:right="0" w:hanging="360"/>
                              <w:rPr/>
                            </w:pPr>
                            <w:r>
                              <w:rPr>
                                <w:sz w:val="26"/>
                                <w:szCs w:val="26"/>
                                <w:rFonts w:eastAsia="Batang" w:ascii="Verdana" w:hAnsi="Verdana" w:cs="Segoe UI"/>
                                <w:color w:val="0D0D0D"/>
                                <w:lang w:val="ru-RU" w:eastAsia="ru-RU"/>
                              </w:rPr>
                              <w:t>Acquisisce i requisiti del progetto</w:t>
                            </w:r>
                          </w:p>
                          <w:p>
                            <w:pPr>
                              <w:ind w:left="1788" w:right="0" w:hanging="360"/>
                              <w:rPr/>
                            </w:pPr>
                            <w:r>
                              <w:rPr>
                                <w:sz w:val="26"/>
                                <w:szCs w:val="26"/>
                                <w:rFonts w:eastAsia="Batang" w:ascii="Verdana" w:hAnsi="Verdana" w:cs="Segoe UI"/>
                                <w:color w:val="0D0D0D"/>
                                <w:lang w:val="ru-RU" w:eastAsia="ru-RU"/>
                              </w:rPr>
                              <w:t>Definisce gli obiettivi del progetto</w:t>
                            </w:r>
                          </w:p>
                          <w:p>
                            <w:pPr>
                              <w:ind w:left="1788" w:right="0" w:hanging="360"/>
                              <w:rPr/>
                            </w:pPr>
                            <w:r>
                              <w:rPr>
                                <w:sz w:val="26"/>
                                <w:szCs w:val="26"/>
                                <w:rFonts w:eastAsia="Batang" w:ascii="Verdana" w:hAnsi="Verdana" w:cs="Segoe UI"/>
                                <w:color w:val="0D0D0D"/>
                                <w:lang w:val="ru-RU" w:eastAsia="ru-RU"/>
                              </w:rPr>
                              <w:t>Sviluppa i piani di progetto</w:t>
                            </w:r>
                          </w:p>
                          <w:p>
                            <w:pPr>
                              <w:ind w:left="1788" w:right="0" w:hanging="360"/>
                              <w:rPr/>
                            </w:pPr>
                            <w:r>
                              <w:rPr>
                                <w:sz w:val="26"/>
                                <w:szCs w:val="26"/>
                                <w:rFonts w:eastAsia="Batang" w:ascii="Verdana" w:hAnsi="Verdana" w:cs="Segoe UI"/>
                                <w:color w:val="0D0D0D"/>
                                <w:lang w:val="ru-RU" w:eastAsia="ru-RU"/>
                              </w:rPr>
                              <w:t>Controlla, monitora e realizza la documentazione di progetto</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5.75pt;margin-top:15pt;width:596.95pt;height:737.25pt;mso-position-vertical-relative:page">
                <v:textbox>
                  <w:txbxContent>
                    <w:p>
                      <w:pPr>
                        <w:rPr/>
                      </w:pPr>
                      <w:r>
                        <w:rPr>
                          <w:szCs w:val="20"/>
                          <w:rFonts w:ascii="Times New Roman" w:hAnsi="Times New Roman" w:eastAsia="Batang"/>
                          <w:lang w:val="ru-RU" w:eastAsia="ru-RU"/>
                        </w:rPr>
                      </w:r>
                    </w:p>
                    <w:p>
                      <w:pPr>
                        <w:rPr/>
                      </w:pPr>
                      <w:r>
                        <w:rPr>
                          <w:sz w:val="28"/>
                          <w:b/>
                          <w:szCs w:val="28"/>
                          <w:bCs/>
                          <w:rFonts w:eastAsia="Batang" w:ascii="Verdana" w:hAnsi="Verdana" w:cs="Segoe UI"/>
                          <w:color w:val="0D0D0D"/>
                          <w:lang w:val="ru-RU" w:eastAsia="ru-RU"/>
                        </w:rPr>
                        <w:t>3.4 Ruoli</w:t>
                      </w:r>
                    </w:p>
                    <w:p>
                      <w:pPr>
                        <w:ind w:left="1068" w:right="0" w:hanging="360"/>
                        <w:rPr/>
                      </w:pPr>
                      <w:r>
                        <w:rPr>
                          <w:sz w:val="26"/>
                          <w:szCs w:val="26"/>
                          <w:rFonts w:eastAsia="Batang" w:ascii="Verdana" w:hAnsi="Verdana" w:cs="Segoe UI"/>
                          <w:color w:val="0D0D0D"/>
                          <w:lang w:val="ru-RU" w:eastAsia="ru-RU"/>
                        </w:rPr>
                        <w:t xml:space="preserve">Dato che il meccanismo di coordinamento non è gerarchico </w:t>
                      </w:r>
                      <w:r>
                        <w:rPr>
                          <w:sz w:val="26"/>
                          <w:szCs w:val="26"/>
                          <w:rFonts w:eastAsia="Batang" w:ascii="Verdana" w:hAnsi="Verdana" w:cs="Segoe UI"/>
                          <w:color w:val="0D0D0D"/>
                          <w:lang w:val="ru-RU" w:eastAsia="ru-RU"/>
                        </w:rPr>
                        <w:t>i ruoli risultano essere interscambiabili</w:t>
                      </w:r>
                      <w:r>
                        <w:rPr>
                          <w:sz w:val="26"/>
                          <w:szCs w:val="26"/>
                          <w:rFonts w:eastAsia="Batang" w:ascii="Verdana" w:hAnsi="Verdana" w:cs="Segoe UI"/>
                          <w:color w:val="0D0D0D"/>
                          <w:lang w:val="ru-RU" w:eastAsia="ru-RU"/>
                        </w:rPr>
                        <w:t xml:space="preserve">. Per l’interscambio dei ruoli l’unico vincolo da rispettare è: </w:t>
                      </w:r>
                    </w:p>
                    <w:p>
                      <w:pPr>
                        <w:ind w:left="1068" w:right="0" w:hanging="360"/>
                        <w:rPr/>
                      </w:pPr>
                      <w:r>
                        <w:rPr>
                          <w:sz w:val="26"/>
                          <w:szCs w:val="26"/>
                          <w:rFonts w:eastAsia="Batang" w:ascii="Verdana" w:hAnsi="Verdana" w:cs="Segoe UI"/>
                          <w:color w:val="0D0D0D"/>
                          <w:lang w:val="ru-RU" w:eastAsia="ru-RU"/>
                        </w:rPr>
                        <w:t>il testing di un pacchetto di lavoro non può essere svolto dalla stessa persona che lo ha programmato ma necessariamente da una componente del team diversa;</w:t>
                      </w:r>
                    </w:p>
                    <w:p>
                      <w:pPr>
                        <w:ind w:left="1068" w:right="0" w:hanging="360"/>
                        <w:rPr/>
                      </w:pPr>
                      <w:r>
                        <w:rPr>
                          <w:sz w:val="26"/>
                          <w:szCs w:val="26"/>
                          <w:rFonts w:eastAsia="Batang" w:ascii="Verdana" w:hAnsi="Verdana" w:cs="Segoe UI"/>
                          <w:color w:val="0D0D0D"/>
                          <w:lang w:val="ru-RU" w:eastAsia="ru-RU"/>
                        </w:rPr>
                        <w:t>ciascun membro del team è sempre aggiornato sulle attività degli altri sia a livello organizzativo che concettuale</w:t>
                      </w:r>
                    </w:p>
                    <w:p>
                      <w:pPr>
                        <w:ind w:left="1068" w:right="0" w:hanging="360"/>
                        <w:rPr/>
                      </w:pPr>
                      <w:r>
                        <w:rPr>
                          <w:sz w:val="26"/>
                          <w:szCs w:val="26"/>
                          <w:rFonts w:eastAsia="Batang" w:ascii="Verdana" w:hAnsi="Verdana" w:cs="Segoe UI"/>
                          <w:color w:val="0D0D0D"/>
                          <w:lang w:val="ru-RU" w:eastAsia="ru-RU"/>
                        </w:rPr>
                        <w:t xml:space="preserve">ogni membro si concentra sulle proprie attività da svolgere ma ha anche le competenze e le conoscenze necessarie per intervenire su ogni pacchetto di lavoro in sviluppo </w:t>
                      </w:r>
                    </w:p>
                    <w:p>
                      <w:pPr>
                        <w:ind w:left="1068" w:right="0" w:hanging="360"/>
                        <w:rPr/>
                      </w:pPr>
                      <w:r>
                        <w:rPr>
                          <w:sz w:val="26"/>
                          <w:szCs w:val="26"/>
                          <w:rFonts w:eastAsia="Batang" w:ascii="Verdana" w:hAnsi="Verdana" w:cs="Segoe UI"/>
                          <w:color w:val="0D0D0D"/>
                          <w:lang w:val="ru-RU" w:eastAsia="ru-RU"/>
                        </w:rPr>
                        <w:t xml:space="preserve">inoltre si tiene un registro in cui ogni membro del team segna le attività e le descrizioni delle </w:t>
                      </w:r>
                    </w:p>
                    <w:p>
                      <w:pPr>
                        <w:ind w:left="348" w:right="0" w:hanging="0"/>
                        <w:rPr/>
                      </w:pPr>
                      <w:r>
                        <w:rPr>
                          <w:szCs w:val="20"/>
                          <w:rFonts w:ascii="Times New Roman" w:hAnsi="Times New Roman" w:eastAsia="Batang"/>
                          <w:lang w:val="ru-RU" w:eastAsia="ru-RU"/>
                        </w:rPr>
                      </w:r>
                    </w:p>
                    <w:p>
                      <w:pPr>
                        <w:ind w:left="1056" w:right="0" w:hanging="0"/>
                        <w:rPr/>
                      </w:pPr>
                      <w:r>
                        <w:rPr>
                          <w:sz w:val="26"/>
                          <w:szCs w:val="26"/>
                          <w:rFonts w:eastAsia="Batang" w:ascii="Verdana" w:hAnsi="Verdana" w:cs="Segoe UI"/>
                          <w:color w:val="0D0D0D"/>
                          <w:lang w:val="ru-RU" w:eastAsia="ru-RU"/>
                        </w:rPr>
                        <w:t xml:space="preserve">In particolare, sono delineati i seguenti ruoli necessari allo sviluppo del software con le seguenti responsabilità: </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Architetto</w:t>
                      </w:r>
                      <w:r>
                        <w:rPr>
                          <w:sz w:val="26"/>
                          <w:szCs w:val="26"/>
                          <w:rFonts w:eastAsia="Batang" w:ascii="Verdana" w:hAnsi="Verdana" w:cs="Segoe UI"/>
                          <w:color w:val="0D0D0D"/>
                          <w:lang w:val="ru-RU" w:eastAsia="ru-RU"/>
                        </w:rPr>
                        <w:t xml:space="preserve">: </w:t>
                      </w:r>
                    </w:p>
                    <w:p>
                      <w:pPr>
                        <w:ind w:left="1776" w:right="0" w:hanging="360"/>
                        <w:rPr/>
                      </w:pPr>
                      <w:r>
                        <w:rPr>
                          <w:sz w:val="26"/>
                          <w:szCs w:val="26"/>
                          <w:rFonts w:eastAsia="Batang" w:ascii="Verdana" w:hAnsi="Verdana" w:cs="Segoe UI"/>
                          <w:color w:val="0D0D0D"/>
                          <w:lang w:val="ru-RU" w:eastAsia="ru-RU"/>
                        </w:rPr>
                        <w:t>definisce le specifiche che i programmi devono avere</w:t>
                      </w:r>
                    </w:p>
                    <w:p>
                      <w:pPr>
                        <w:ind w:left="1776" w:right="0" w:hanging="360"/>
                        <w:rPr/>
                      </w:pPr>
                      <w:r>
                        <w:rPr>
                          <w:sz w:val="26"/>
                          <w:szCs w:val="26"/>
                          <w:rFonts w:eastAsia="Batang" w:ascii="Verdana" w:hAnsi="Verdana" w:cs="Segoe UI"/>
                          <w:color w:val="0D0D0D"/>
                          <w:lang w:val="ru-RU" w:eastAsia="ru-RU"/>
                        </w:rPr>
                        <w:t>realizza il disegno logico dei singoli componenti del software</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Programmatore</w:t>
                      </w:r>
                      <w:r>
                        <w:rPr>
                          <w:sz w:val="26"/>
                          <w:szCs w:val="26"/>
                          <w:rFonts w:eastAsia="Batang" w:ascii="Verdana" w:hAnsi="Verdana" w:cs="Segoe UI"/>
                          <w:color w:val="0D0D0D"/>
                          <w:lang w:val="ru-RU" w:eastAsia="ru-RU"/>
                        </w:rPr>
                        <w:t>:</w:t>
                      </w:r>
                    </w:p>
                    <w:p>
                      <w:pPr>
                        <w:ind w:left="1776" w:right="0" w:hanging="360"/>
                        <w:rPr/>
                      </w:pPr>
                      <w:r>
                        <w:rPr>
                          <w:sz w:val="26"/>
                          <w:szCs w:val="26"/>
                          <w:rFonts w:eastAsia="Batang" w:ascii="Verdana" w:hAnsi="Verdana" w:cs="Segoe UI"/>
                          <w:color w:val="0D0D0D"/>
                          <w:lang w:val="ru-RU" w:eastAsia="ru-RU"/>
                        </w:rPr>
                        <w:t xml:space="preserve">definisce il linguaggio di programmazione </w:t>
                      </w:r>
                    </w:p>
                    <w:p>
                      <w:pPr>
                        <w:ind w:left="1776" w:right="0" w:hanging="360"/>
                        <w:rPr/>
                      </w:pPr>
                      <w:r>
                        <w:rPr>
                          <w:sz w:val="26"/>
                          <w:szCs w:val="26"/>
                          <w:rFonts w:eastAsia="Batang" w:ascii="Verdana" w:hAnsi="Verdana" w:cs="Segoe UI"/>
                          <w:color w:val="0D0D0D"/>
                          <w:lang w:val="ru-RU" w:eastAsia="ru-RU"/>
                        </w:rPr>
                        <w:t>scrive il codice sorgente del software</w:t>
                      </w:r>
                    </w:p>
                    <w:p>
                      <w:pPr>
                        <w:ind w:left="105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 xml:space="preserve">Testatore: </w:t>
                      </w:r>
                    </w:p>
                    <w:p>
                      <w:pPr>
                        <w:ind w:left="1776" w:right="0" w:hanging="360"/>
                        <w:rPr/>
                      </w:pPr>
                      <w:r>
                        <w:rPr>
                          <w:sz w:val="26"/>
                          <w:szCs w:val="26"/>
                          <w:rFonts w:eastAsia="Batang" w:ascii="Verdana" w:hAnsi="Verdana" w:cs="Segoe UI"/>
                          <w:color w:val="0D0D0D"/>
                          <w:lang w:val="ru-RU" w:eastAsia="ru-RU"/>
                        </w:rPr>
                        <w:t>coordina tutte le attività di testing (pianificazione, progettazione e preparazione, esecuzione, monitoraggio e reporting) all’interno del progetto</w:t>
                      </w:r>
                    </w:p>
                    <w:p>
                      <w:pPr>
                        <w:ind w:left="1776" w:right="0" w:hanging="360"/>
                        <w:rPr/>
                      </w:pPr>
                      <w:r>
                        <w:rPr>
                          <w:sz w:val="26"/>
                          <w:szCs w:val="26"/>
                          <w:rFonts w:eastAsia="Batang" w:ascii="Verdana" w:hAnsi="Verdana" w:cs="Segoe UI"/>
                          <w:color w:val="0D0D0D"/>
                          <w:lang w:val="ru-RU" w:eastAsia="ru-RU"/>
                        </w:rPr>
                        <w:t>Fornisce il feedback necessario al miglioramento del processo di testing</w:t>
                      </w:r>
                    </w:p>
                    <w:p>
                      <w:pPr>
                        <w:ind w:left="336" w:right="0" w:hanging="0"/>
                        <w:rPr/>
                      </w:pPr>
                      <w:r>
                        <w:rPr>
                          <w:szCs w:val="20"/>
                          <w:rFonts w:ascii="Times New Roman" w:hAnsi="Times New Roman" w:eastAsia="Batang"/>
                          <w:lang w:val="ru-RU" w:eastAsia="ru-RU"/>
                        </w:rPr>
                      </w:r>
                    </w:p>
                    <w:p>
                      <w:pPr>
                        <w:ind w:left="1056" w:right="0" w:hanging="0"/>
                        <w:rPr/>
                      </w:pPr>
                      <w:r>
                        <w:rPr>
                          <w:sz w:val="26"/>
                          <w:b/>
                          <w:szCs w:val="26"/>
                          <w:bCs/>
                          <w:rFonts w:eastAsia="Batang" w:ascii="Verdana" w:hAnsi="Verdana" w:cs="Segoe UI"/>
                          <w:color w:val="0D0D0D"/>
                          <w:lang w:val="ru-RU" w:eastAsia="ru-RU"/>
                        </w:rPr>
                        <w:t xml:space="preserve">Project Manager: </w:t>
                      </w:r>
                    </w:p>
                    <w:p>
                      <w:pPr>
                        <w:ind w:left="1788" w:right="0" w:hanging="360"/>
                        <w:rPr/>
                      </w:pPr>
                      <w:r>
                        <w:rPr>
                          <w:sz w:val="26"/>
                          <w:szCs w:val="26"/>
                          <w:rFonts w:eastAsia="Batang" w:ascii="Verdana" w:hAnsi="Verdana" w:cs="Segoe UI"/>
                          <w:color w:val="0D0D0D"/>
                          <w:lang w:val="ru-RU" w:eastAsia="ru-RU"/>
                        </w:rPr>
                        <w:t>Stabilisce le procedure all’interno del progetto</w:t>
                      </w:r>
                    </w:p>
                    <w:p>
                      <w:pPr>
                        <w:ind w:left="1788" w:right="0" w:hanging="360"/>
                        <w:rPr/>
                      </w:pPr>
                      <w:r>
                        <w:rPr>
                          <w:sz w:val="26"/>
                          <w:szCs w:val="26"/>
                          <w:rFonts w:eastAsia="Batang" w:ascii="Verdana" w:hAnsi="Verdana" w:cs="Segoe UI"/>
                          <w:color w:val="0D0D0D"/>
                          <w:lang w:val="ru-RU" w:eastAsia="ru-RU"/>
                        </w:rPr>
                        <w:t>Acquisisce i requisiti del progetto</w:t>
                      </w:r>
                    </w:p>
                    <w:p>
                      <w:pPr>
                        <w:ind w:left="1788" w:right="0" w:hanging="360"/>
                        <w:rPr/>
                      </w:pPr>
                      <w:r>
                        <w:rPr>
                          <w:sz w:val="26"/>
                          <w:szCs w:val="26"/>
                          <w:rFonts w:eastAsia="Batang" w:ascii="Verdana" w:hAnsi="Verdana" w:cs="Segoe UI"/>
                          <w:color w:val="0D0D0D"/>
                          <w:lang w:val="ru-RU" w:eastAsia="ru-RU"/>
                        </w:rPr>
                        <w:t>Definisce gli obiettivi del progetto</w:t>
                      </w:r>
                    </w:p>
                    <w:p>
                      <w:pPr>
                        <w:ind w:left="1788" w:right="0" w:hanging="360"/>
                        <w:rPr/>
                      </w:pPr>
                      <w:r>
                        <w:rPr>
                          <w:sz w:val="26"/>
                          <w:szCs w:val="26"/>
                          <w:rFonts w:eastAsia="Batang" w:ascii="Verdana" w:hAnsi="Verdana" w:cs="Segoe UI"/>
                          <w:color w:val="0D0D0D"/>
                          <w:lang w:val="ru-RU" w:eastAsia="ru-RU"/>
                        </w:rPr>
                        <w:t>Sviluppa i piani di progetto</w:t>
                      </w:r>
                    </w:p>
                    <w:p>
                      <w:pPr>
                        <w:ind w:left="1788" w:right="0" w:hanging="360"/>
                        <w:rPr/>
                      </w:pPr>
                      <w:r>
                        <w:rPr>
                          <w:sz w:val="26"/>
                          <w:szCs w:val="26"/>
                          <w:rFonts w:eastAsia="Batang" w:ascii="Verdana" w:hAnsi="Verdana" w:cs="Segoe UI"/>
                          <w:color w:val="0D0D0D"/>
                          <w:lang w:val="ru-RU" w:eastAsia="ru-RU"/>
                        </w:rPr>
                        <w:t>Controlla, monitora e realizza la documentazione di progetto</w:t>
                      </w:r>
                    </w:p>
                    <w:p>
                      <w:pPr>
                        <w:ind w:left="720" w:right="0" w:hanging="0"/>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19">
            <wp:simplePos x="0" y="0"/>
            <wp:positionH relativeFrom="column">
              <wp:posOffset>19050</wp:posOffset>
            </wp:positionH>
            <wp:positionV relativeFrom="paragraph">
              <wp:posOffset>-629285</wp:posOffset>
            </wp:positionV>
            <wp:extent cx="7515225" cy="4587875"/>
            <wp:effectExtent l="0" t="0" r="0" b="0"/>
            <wp:wrapNone/>
            <wp:docPr id="18" name="Immagine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5" descr="3"/>
                    <pic:cNvPicPr>
                      <a:picLocks noChangeAspect="1" noChangeArrowheads="1"/>
                    </pic:cNvPicPr>
                  </pic:nvPicPr>
                  <pic:blipFill>
                    <a:blip r:embed="rId9"/>
                    <a:stretch>
                      <a:fillRect/>
                    </a:stretch>
                  </pic:blipFill>
                  <pic:spPr bwMode="auto">
                    <a:xfrm>
                      <a:off x="0" y="0"/>
                      <a:ext cx="7515225" cy="458787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58">
                <wp:simplePos x="0" y="0"/>
                <wp:positionH relativeFrom="column">
                  <wp:posOffset>219075</wp:posOffset>
                </wp:positionH>
                <wp:positionV relativeFrom="page">
                  <wp:posOffset>167005</wp:posOffset>
                </wp:positionV>
                <wp:extent cx="6991985" cy="9583420"/>
                <wp:effectExtent l="0" t="0" r="0" b="0"/>
                <wp:wrapNone/>
                <wp:docPr id="19"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4</w:t>
                            </w:r>
                          </w:p>
                          <w:p>
                            <w:pPr>
                              <w:rPr/>
                            </w:pPr>
                            <w:r>
                              <w:rPr>
                                <w:szCs w:val="20"/>
                                <w:rFonts w:ascii="Times New Roman" w:hAnsi="Times New Roman" w:eastAsia="Batang"/>
                                <w:lang w:eastAsia="ru-RU" w:val="it-IT"/>
                              </w:rPr>
                              <w:t>Standard, linee guida e procedure</w:t>
                            </w:r>
                          </w:p>
                          <w:p>
                            <w:pPr>
                              <w:rPr/>
                            </w:pPr>
                            <w:r>
                              <w:rPr>
                                <w:sz w:val="26"/>
                                <w:i/>
                                <w:kern w:val="2"/>
                                <w:szCs w:val="26"/>
                                <w:bCs/>
                                <w:iCs/>
                                <w:rFonts w:eastAsia="Batang" w:ascii="Futura LT" w:hAnsi="Futura LT" w:cs="Arial"/>
                                <w:color w:val="324049"/>
                                <w:lang w:val="ru-RU" w:eastAsia="ru-RU"/>
                              </w:rPr>
                              <w:t>Ci siamo prefissati delle convenzioni per lo svolgimento di questo progetto.</w:t>
                            </w:r>
                          </w:p>
                          <w:p>
                            <w:pPr>
                              <w:rPr/>
                            </w:pPr>
                            <w:r>
                              <w:rPr>
                                <w:sz w:val="26"/>
                                <w:i/>
                                <w:kern w:val="2"/>
                                <w:szCs w:val="26"/>
                                <w:bCs/>
                                <w:iCs/>
                                <w:rFonts w:eastAsia="Batang" w:ascii="Futura LT" w:hAnsi="Futura LT" w:cs="Arial"/>
                                <w:color w:val="324049"/>
                                <w:lang w:val="ru-RU" w:eastAsia="ru-RU"/>
                              </w:rPr>
                              <w:t>Queste sono state redatte sulla base dei diversi componenti del progetto che spaziano dall’organico ai documenti di progetto.</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4.1 </w:t>
                            </w:r>
                            <w:r>
                              <w:rPr>
                                <w:szCs w:val="20"/>
                                <w:b/>
                                <w:bCs/>
                                <w:rFonts w:eastAsia="Batang" w:ascii="Verdana" w:hAnsi="Verdana" w:cs="Segoe UI"/>
                                <w:color w:val="0D0D0D"/>
                                <w:lang w:val="ru-RU" w:eastAsia="ru-RU"/>
                              </w:rPr>
                              <w:t>Software e hardware</w:t>
                            </w:r>
                          </w:p>
                          <w:p>
                            <w:pPr>
                              <w:ind w:left="708" w:right="0" w:hanging="0"/>
                              <w:rPr/>
                            </w:pPr>
                            <w:r>
                              <w:rPr>
                                <w:szCs w:val="20"/>
                                <w:rFonts w:eastAsia="Batang" w:ascii="Verdana" w:hAnsi="Verdana" w:cs="Segoe UI"/>
                                <w:color w:val="0D0D0D"/>
                                <w:lang w:val="ru-RU" w:eastAsia="ru-RU"/>
                              </w:rPr>
                              <w:t>Abbiamo deciso di usare software e hardware standard per ogni membro del gruppo.</w:t>
                            </w:r>
                          </w:p>
                          <w:p>
                            <w:pPr>
                              <w:ind w:left="708" w:right="0" w:hanging="0"/>
                              <w:rPr/>
                            </w:pPr>
                            <w:r>
                              <w:rPr>
                                <w:szCs w:val="20"/>
                                <w:rFonts w:eastAsia="Batang" w:ascii="Verdana" w:hAnsi="Verdana" w:cs="Segoe UI"/>
                                <w:color w:val="0D0D0D"/>
                                <w:lang w:val="ru-RU" w:eastAsia="ru-RU"/>
                              </w:rPr>
                              <w:t>In questa maniera preveniamo eventuali incompatibilità tra programmi nel caso in cui due o più membri del gruppo debbano lavorare sullo stesso file.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4.2 </w:t>
                            </w:r>
                            <w:r>
                              <w:rPr>
                                <w:szCs w:val="20"/>
                                <w:b/>
                                <w:bCs/>
                                <w:rFonts w:eastAsia="Batang" w:ascii="Verdana" w:hAnsi="Verdana" w:cs="Segoe UI"/>
                                <w:color w:val="0D0D0D"/>
                                <w:lang w:val="ru-RU" w:eastAsia="ru-RU"/>
                              </w:rPr>
                              <w:t>Incontri tra il personale</w:t>
                            </w:r>
                          </w:p>
                          <w:p>
                            <w:pPr>
                              <w:ind w:left="708" w:right="0" w:hanging="0"/>
                              <w:rPr/>
                            </w:pPr>
                            <w:r>
                              <w:rPr>
                                <w:szCs w:val="20"/>
                                <w:rFonts w:eastAsia="Batang" w:ascii="Verdana" w:hAnsi="Verdana" w:cs="Segoe UI"/>
                                <w:color w:val="0D0D0D"/>
                                <w:lang w:val="ru-RU" w:eastAsia="ru-RU"/>
                              </w:rPr>
                              <w:t>Per svolgere al meglio il lavoro è necessario che i membri del progetto si incontrino a cadenza fissa.</w:t>
                            </w:r>
                          </w:p>
                          <w:p>
                            <w:pPr>
                              <w:ind w:left="708" w:right="0" w:hanging="0"/>
                              <w:rPr/>
                            </w:pPr>
                            <w:r>
                              <w:rPr>
                                <w:szCs w:val="20"/>
                                <w:rFonts w:eastAsia="Batang" w:ascii="Verdana" w:hAnsi="Verdana" w:cs="Segoe UI"/>
                                <w:color w:val="0D0D0D"/>
                                <w:lang w:val="ru-RU" w:eastAsia="ru-RU"/>
                              </w:rPr>
                              <w:t>Pertanto, abbiamo deciso di programmare incontri a cadenza settimanale divisi in due tranche da 2 ore ciascuna.</w:t>
                            </w:r>
                          </w:p>
                          <w:p>
                            <w:pPr>
                              <w:ind w:left="708" w:right="0" w:hanging="0"/>
                              <w:rPr/>
                            </w:pPr>
                            <w:r>
                              <w:rPr>
                                <w:szCs w:val="20"/>
                                <w:rFonts w:eastAsia="Batang" w:ascii="Verdana" w:hAnsi="Verdana" w:cs="Segoe UI"/>
                                <w:color w:val="0D0D0D"/>
                                <w:lang w:val="ru-RU" w:eastAsia="ru-RU"/>
                              </w:rPr>
                              <w:t>Durante gli incontri si dovranno aggiornare gli altri membri del gruppo dei propri progressi ed eventualmente discutere di particolari problemi che potrebbero sorgere durante il proseguire del lavoro.</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4.3 </w:t>
                            </w:r>
                            <w:r>
                              <w:rPr>
                                <w:szCs w:val="20"/>
                                <w:b/>
                                <w:bCs/>
                                <w:rFonts w:eastAsia="Batang" w:ascii="Verdana" w:hAnsi="Verdana" w:cs="Segoe UI"/>
                                <w:color w:val="0D0D0D"/>
                                <w:lang w:val="ru-RU" w:eastAsia="ru-RU"/>
                              </w:rPr>
                              <w:t>Documentazione</w:t>
                            </w:r>
                          </w:p>
                          <w:p>
                            <w:pPr>
                              <w:ind w:left="708" w:right="0" w:hanging="0"/>
                              <w:rPr/>
                            </w:pPr>
                            <w:r>
                              <w:rPr>
                                <w:szCs w:val="20"/>
                                <w:rFonts w:eastAsia="Batang" w:ascii="Verdana" w:hAnsi="Verdana" w:cs="Segoe UI"/>
                                <w:color w:val="0D0D0D"/>
                                <w:lang w:val="ru-RU" w:eastAsia="ru-RU"/>
                              </w:rPr>
                              <w:t>Un paragrafo a parte merita la documentazione.</w:t>
                            </w:r>
                          </w:p>
                          <w:p>
                            <w:pPr>
                              <w:ind w:left="708" w:right="0" w:hanging="0"/>
                              <w:rPr/>
                            </w:pPr>
                            <w:r>
                              <w:rPr>
                                <w:szCs w:val="20"/>
                                <w:rFonts w:eastAsia="Batang" w:ascii="Verdana" w:hAnsi="Verdana" w:cs="Segoe UI"/>
                                <w:color w:val="0D0D0D"/>
                                <w:lang w:val="ru-RU" w:eastAsia="ru-RU"/>
                              </w:rPr>
                              <w:t>Questa, infatti include ogni tipo di documento appartenente al progetto, pertanto è necessaria particolare cura per definire le linee guida sul suo utilizzo.</w:t>
                            </w:r>
                          </w:p>
                          <w:p>
                            <w:pPr>
                              <w:ind w:left="708" w:right="0" w:hanging="0"/>
                              <w:rPr/>
                            </w:pPr>
                            <w:r>
                              <w:rPr>
                                <w:szCs w:val="20"/>
                                <w:rFonts w:eastAsia="Batang" w:ascii="Verdana" w:hAnsi="Verdana" w:cs="Segoe UI"/>
                                <w:color w:val="0D0D0D"/>
                                <w:lang w:val="ru-RU" w:eastAsia="ru-RU"/>
                              </w:rPr>
                              <w:t>I programmi necessari per costruirla sono definita nella tabella sopra.</w:t>
                            </w:r>
                          </w:p>
                          <w:p>
                            <w:pPr>
                              <w:ind w:left="708" w:right="0" w:hanging="0"/>
                              <w:rPr/>
                            </w:pPr>
                            <w:r>
                              <w:rPr>
                                <w:szCs w:val="20"/>
                                <w:rFonts w:eastAsia="Batang" w:ascii="Verdana" w:hAnsi="Verdana" w:cs="Segoe UI"/>
                                <w:color w:val="0D0D0D"/>
                                <w:lang w:val="ru-RU" w:eastAsia="ru-RU"/>
                              </w:rPr>
                              <w:t>Per la condivisione con i membri del gruppo è essenziale GitHub.</w:t>
                            </w:r>
                          </w:p>
                          <w:p>
                            <w:pPr>
                              <w:ind w:left="708" w:right="0" w:hanging="0"/>
                              <w:rPr/>
                            </w:pPr>
                            <w:r>
                              <w:rPr>
                                <w:szCs w:val="20"/>
                                <w:rFonts w:eastAsia="Batang" w:ascii="Verdana" w:hAnsi="Verdana" w:cs="Segoe UI"/>
                                <w:color w:val="0D0D0D"/>
                                <w:lang w:val="ru-RU" w:eastAsia="ru-RU"/>
                              </w:rPr>
                              <w:t>Grazie ad esso è possibile condividere e aggiornare in tempo reale i membri del gruppo delle nostre modifiche sulla documentazione oltre che renderla immediatamente accessibile a tutti.</w:t>
                            </w:r>
                          </w:p>
                          <w:p>
                            <w:pPr>
                              <w:ind w:left="708" w:right="0" w:hanging="0"/>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4.4 </w:t>
                            </w:r>
                            <w:r>
                              <w:rPr>
                                <w:szCs w:val="20"/>
                                <w:b/>
                                <w:bCs/>
                                <w:rFonts w:eastAsia="Batang" w:ascii="Verdana" w:hAnsi="Verdana" w:cs="Segoe UI"/>
                                <w:color w:val="0D0D0D"/>
                                <w:lang w:val="ru-RU" w:eastAsia="ru-RU"/>
                              </w:rPr>
                              <w:t>Qualità</w:t>
                            </w:r>
                          </w:p>
                          <w:p>
                            <w:pPr>
                              <w:ind w:left="708" w:right="0" w:hanging="0"/>
                              <w:rPr/>
                            </w:pPr>
                            <w:r>
                              <w:rPr>
                                <w:szCs w:val="20"/>
                                <w:rFonts w:eastAsia="Batang" w:ascii="Verdana" w:hAnsi="Verdana" w:cs="Segoe UI"/>
                                <w:color w:val="0D0D0D"/>
                                <w:lang w:val="ru-RU" w:eastAsia="ru-RU"/>
                              </w:rPr>
                              <w:t>La qualità del nostro lavoro deve essere garantita attraverso fasi di testing ed eventuali revisioni degli elaborati.</w:t>
                            </w:r>
                          </w:p>
                          <w:p>
                            <w:pPr>
                              <w:ind w:left="708" w:right="0" w:hanging="0"/>
                              <w:rPr/>
                            </w:pPr>
                            <w:r>
                              <w:rPr>
                                <w:szCs w:val="20"/>
                                <w:rFonts w:eastAsia="Batang" w:ascii="Verdana" w:hAnsi="Verdana" w:cs="Segoe UI"/>
                                <w:color w:val="0D0D0D"/>
                                <w:lang w:val="ru-RU" w:eastAsia="ru-RU"/>
                              </w:rPr>
                              <w:t>Simulare una situazione reale è lo standard a cui fare riferimento durante lo svolgersi dei test del programma.</w:t>
                            </w:r>
                          </w:p>
                          <w:p>
                            <w:pPr>
                              <w:ind w:left="708" w:right="0" w:hanging="0"/>
                              <w:rPr/>
                            </w:pPr>
                            <w:r>
                              <w:rPr>
                                <w:szCs w:val="20"/>
                                <w:rFonts w:eastAsia="Batang" w:ascii="Verdana" w:hAnsi="Verdana" w:cs="Segoe UI"/>
                                <w:color w:val="0D0D0D"/>
                                <w:lang w:val="ru-RU" w:eastAsia="ru-RU"/>
                              </w:rPr>
                              <w:t>Anche i vari documenti dovranno essere di qualità.</w:t>
                            </w:r>
                          </w:p>
                          <w:p>
                            <w:pPr>
                              <w:ind w:left="708" w:right="0" w:hanging="0"/>
                              <w:rPr/>
                            </w:pPr>
                            <w:r>
                              <w:rPr>
                                <w:szCs w:val="20"/>
                                <w:rFonts w:eastAsia="Batang" w:ascii="Verdana" w:hAnsi="Verdana" w:cs="Segoe UI"/>
                                <w:color w:val="0D0D0D"/>
                                <w:lang w:val="ru-RU" w:eastAsia="ru-RU"/>
                              </w:rPr>
                              <w:t>Infatti è necessario che siano facilmente comprensibili a tutti i membri del gruppo senza l’utilizzo di forme gergali o dialettali ma utilizzando esclusivamente la lingua italiana.</w:t>
                            </w:r>
                          </w:p>
                          <w:p>
                            <w:pPr>
                              <w:ind w:left="708" w:right="0" w:hanging="0"/>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7.25pt;margin-top:13.15pt;width:550.45pt;height:754.5pt;mso-position-vertical-relative:page">
                <v:textbox>
                  <w:txbxContent>
                    <w:p>
                      <w:pPr>
                        <w:rPr/>
                      </w:pPr>
                      <w:r>
                        <w:rPr>
                          <w:szCs w:val="20"/>
                          <w:rFonts w:ascii="Times New Roman" w:hAnsi="Times New Roman" w:eastAsia="Batang"/>
                          <w:lang w:eastAsia="ru-RU" w:val="it-IT"/>
                        </w:rPr>
                        <w:t>4</w:t>
                      </w:r>
                    </w:p>
                    <w:p>
                      <w:pPr>
                        <w:rPr/>
                      </w:pPr>
                      <w:r>
                        <w:rPr>
                          <w:szCs w:val="20"/>
                          <w:rFonts w:ascii="Times New Roman" w:hAnsi="Times New Roman" w:eastAsia="Batang"/>
                          <w:lang w:eastAsia="ru-RU" w:val="it-IT"/>
                        </w:rPr>
                        <w:t>Standard, linee guida e procedure</w:t>
                      </w:r>
                    </w:p>
                    <w:p>
                      <w:pPr>
                        <w:rPr/>
                      </w:pPr>
                      <w:r>
                        <w:rPr>
                          <w:sz w:val="26"/>
                          <w:i/>
                          <w:kern w:val="2"/>
                          <w:szCs w:val="26"/>
                          <w:bCs/>
                          <w:iCs/>
                          <w:rFonts w:eastAsia="Batang" w:ascii="Futura LT" w:hAnsi="Futura LT" w:cs="Arial"/>
                          <w:color w:val="324049"/>
                          <w:lang w:val="ru-RU" w:eastAsia="ru-RU"/>
                        </w:rPr>
                        <w:t>Ci siamo prefissati delle convenzioni per lo svolgimento di questo progetto.</w:t>
                      </w:r>
                    </w:p>
                    <w:p>
                      <w:pPr>
                        <w:rPr/>
                      </w:pPr>
                      <w:r>
                        <w:rPr>
                          <w:sz w:val="26"/>
                          <w:i/>
                          <w:kern w:val="2"/>
                          <w:szCs w:val="26"/>
                          <w:bCs/>
                          <w:iCs/>
                          <w:rFonts w:eastAsia="Batang" w:ascii="Futura LT" w:hAnsi="Futura LT" w:cs="Arial"/>
                          <w:color w:val="324049"/>
                          <w:lang w:val="ru-RU" w:eastAsia="ru-RU"/>
                        </w:rPr>
                        <w:t>Queste sono state redatte sulla base dei diversi componenti del progetto che spaziano dall’organico ai documenti di progetto.</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4.1 </w:t>
                      </w:r>
                      <w:r>
                        <w:rPr>
                          <w:szCs w:val="20"/>
                          <w:b/>
                          <w:bCs/>
                          <w:rFonts w:eastAsia="Batang" w:ascii="Verdana" w:hAnsi="Verdana" w:cs="Segoe UI"/>
                          <w:color w:val="0D0D0D"/>
                          <w:lang w:val="ru-RU" w:eastAsia="ru-RU"/>
                        </w:rPr>
                        <w:t>Software e hardware</w:t>
                      </w:r>
                    </w:p>
                    <w:p>
                      <w:pPr>
                        <w:ind w:left="708" w:right="0" w:hanging="0"/>
                        <w:rPr/>
                      </w:pPr>
                      <w:r>
                        <w:rPr>
                          <w:szCs w:val="20"/>
                          <w:rFonts w:eastAsia="Batang" w:ascii="Verdana" w:hAnsi="Verdana" w:cs="Segoe UI"/>
                          <w:color w:val="0D0D0D"/>
                          <w:lang w:val="ru-RU" w:eastAsia="ru-RU"/>
                        </w:rPr>
                        <w:t>Abbiamo deciso di usare software e hardware standard per ogni membro del gruppo.</w:t>
                      </w:r>
                    </w:p>
                    <w:p>
                      <w:pPr>
                        <w:ind w:left="708" w:right="0" w:hanging="0"/>
                        <w:rPr/>
                      </w:pPr>
                      <w:r>
                        <w:rPr>
                          <w:szCs w:val="20"/>
                          <w:rFonts w:eastAsia="Batang" w:ascii="Verdana" w:hAnsi="Verdana" w:cs="Segoe UI"/>
                          <w:color w:val="0D0D0D"/>
                          <w:lang w:val="ru-RU" w:eastAsia="ru-RU"/>
                        </w:rPr>
                        <w:t>In questa maniera preveniamo eventuali incompatibilità tra programmi nel caso in cui due o più membri del gruppo debbano lavorare sullo stesso file.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4.2 </w:t>
                      </w:r>
                      <w:r>
                        <w:rPr>
                          <w:szCs w:val="20"/>
                          <w:b/>
                          <w:bCs/>
                          <w:rFonts w:eastAsia="Batang" w:ascii="Verdana" w:hAnsi="Verdana" w:cs="Segoe UI"/>
                          <w:color w:val="0D0D0D"/>
                          <w:lang w:val="ru-RU" w:eastAsia="ru-RU"/>
                        </w:rPr>
                        <w:t>Incontri tra il personale</w:t>
                      </w:r>
                    </w:p>
                    <w:p>
                      <w:pPr>
                        <w:ind w:left="708" w:right="0" w:hanging="0"/>
                        <w:rPr/>
                      </w:pPr>
                      <w:r>
                        <w:rPr>
                          <w:szCs w:val="20"/>
                          <w:rFonts w:eastAsia="Batang" w:ascii="Verdana" w:hAnsi="Verdana" w:cs="Segoe UI"/>
                          <w:color w:val="0D0D0D"/>
                          <w:lang w:val="ru-RU" w:eastAsia="ru-RU"/>
                        </w:rPr>
                        <w:t>Per svolgere al meglio il lavoro è necessario che i membri del progetto si incontrino a cadenza fissa.</w:t>
                      </w:r>
                    </w:p>
                    <w:p>
                      <w:pPr>
                        <w:ind w:left="708" w:right="0" w:hanging="0"/>
                        <w:rPr/>
                      </w:pPr>
                      <w:r>
                        <w:rPr>
                          <w:szCs w:val="20"/>
                          <w:rFonts w:eastAsia="Batang" w:ascii="Verdana" w:hAnsi="Verdana" w:cs="Segoe UI"/>
                          <w:color w:val="0D0D0D"/>
                          <w:lang w:val="ru-RU" w:eastAsia="ru-RU"/>
                        </w:rPr>
                        <w:t>Pertanto, abbiamo deciso di programmare incontri a cadenza settimanale divisi in due tranche da 2 ore ciascuna.</w:t>
                      </w:r>
                    </w:p>
                    <w:p>
                      <w:pPr>
                        <w:ind w:left="708" w:right="0" w:hanging="0"/>
                        <w:rPr/>
                      </w:pPr>
                      <w:r>
                        <w:rPr>
                          <w:szCs w:val="20"/>
                          <w:rFonts w:eastAsia="Batang" w:ascii="Verdana" w:hAnsi="Verdana" w:cs="Segoe UI"/>
                          <w:color w:val="0D0D0D"/>
                          <w:lang w:val="ru-RU" w:eastAsia="ru-RU"/>
                        </w:rPr>
                        <w:t>Durante gli incontri si dovranno aggiornare gli altri membri del gruppo dei propri progressi ed eventualmente discutere di particolari problemi che potrebbero sorgere durante il proseguire del lavoro.</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4.3 </w:t>
                      </w:r>
                      <w:r>
                        <w:rPr>
                          <w:szCs w:val="20"/>
                          <w:b/>
                          <w:bCs/>
                          <w:rFonts w:eastAsia="Batang" w:ascii="Verdana" w:hAnsi="Verdana" w:cs="Segoe UI"/>
                          <w:color w:val="0D0D0D"/>
                          <w:lang w:val="ru-RU" w:eastAsia="ru-RU"/>
                        </w:rPr>
                        <w:t>Documentazione</w:t>
                      </w:r>
                    </w:p>
                    <w:p>
                      <w:pPr>
                        <w:ind w:left="708" w:right="0" w:hanging="0"/>
                        <w:rPr/>
                      </w:pPr>
                      <w:r>
                        <w:rPr>
                          <w:szCs w:val="20"/>
                          <w:rFonts w:eastAsia="Batang" w:ascii="Verdana" w:hAnsi="Verdana" w:cs="Segoe UI"/>
                          <w:color w:val="0D0D0D"/>
                          <w:lang w:val="ru-RU" w:eastAsia="ru-RU"/>
                        </w:rPr>
                        <w:t>Un paragrafo a parte merita la documentazione.</w:t>
                      </w:r>
                    </w:p>
                    <w:p>
                      <w:pPr>
                        <w:ind w:left="708" w:right="0" w:hanging="0"/>
                        <w:rPr/>
                      </w:pPr>
                      <w:r>
                        <w:rPr>
                          <w:szCs w:val="20"/>
                          <w:rFonts w:eastAsia="Batang" w:ascii="Verdana" w:hAnsi="Verdana" w:cs="Segoe UI"/>
                          <w:color w:val="0D0D0D"/>
                          <w:lang w:val="ru-RU" w:eastAsia="ru-RU"/>
                        </w:rPr>
                        <w:t>Questa, infatti include ogni tipo di documento appartenente al progetto, pertanto è necessaria particolare cura per definire le linee guida sul suo utilizzo.</w:t>
                      </w:r>
                    </w:p>
                    <w:p>
                      <w:pPr>
                        <w:ind w:left="708" w:right="0" w:hanging="0"/>
                        <w:rPr/>
                      </w:pPr>
                      <w:r>
                        <w:rPr>
                          <w:szCs w:val="20"/>
                          <w:rFonts w:eastAsia="Batang" w:ascii="Verdana" w:hAnsi="Verdana" w:cs="Segoe UI"/>
                          <w:color w:val="0D0D0D"/>
                          <w:lang w:val="ru-RU" w:eastAsia="ru-RU"/>
                        </w:rPr>
                        <w:t>I programmi necessari per costruirla sono definita nella tabella sopra.</w:t>
                      </w:r>
                    </w:p>
                    <w:p>
                      <w:pPr>
                        <w:ind w:left="708" w:right="0" w:hanging="0"/>
                        <w:rPr/>
                      </w:pPr>
                      <w:r>
                        <w:rPr>
                          <w:szCs w:val="20"/>
                          <w:rFonts w:eastAsia="Batang" w:ascii="Verdana" w:hAnsi="Verdana" w:cs="Segoe UI"/>
                          <w:color w:val="0D0D0D"/>
                          <w:lang w:val="ru-RU" w:eastAsia="ru-RU"/>
                        </w:rPr>
                        <w:t>Per la condivisione con i membri del gruppo è essenziale GitHub.</w:t>
                      </w:r>
                    </w:p>
                    <w:p>
                      <w:pPr>
                        <w:ind w:left="708" w:right="0" w:hanging="0"/>
                        <w:rPr/>
                      </w:pPr>
                      <w:r>
                        <w:rPr>
                          <w:szCs w:val="20"/>
                          <w:rFonts w:eastAsia="Batang" w:ascii="Verdana" w:hAnsi="Verdana" w:cs="Segoe UI"/>
                          <w:color w:val="0D0D0D"/>
                          <w:lang w:val="ru-RU" w:eastAsia="ru-RU"/>
                        </w:rPr>
                        <w:t>Grazie ad esso è possibile condividere e aggiornare in tempo reale i membri del gruppo delle nostre modifiche sulla documentazione oltre che renderla immediatamente accessibile a tutti.</w:t>
                      </w:r>
                    </w:p>
                    <w:p>
                      <w:pPr>
                        <w:ind w:left="708" w:right="0" w:hanging="0"/>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4.4 </w:t>
                      </w:r>
                      <w:r>
                        <w:rPr>
                          <w:szCs w:val="20"/>
                          <w:b/>
                          <w:bCs/>
                          <w:rFonts w:eastAsia="Batang" w:ascii="Verdana" w:hAnsi="Verdana" w:cs="Segoe UI"/>
                          <w:color w:val="0D0D0D"/>
                          <w:lang w:val="ru-RU" w:eastAsia="ru-RU"/>
                        </w:rPr>
                        <w:t>Qualità</w:t>
                      </w:r>
                    </w:p>
                    <w:p>
                      <w:pPr>
                        <w:ind w:left="708" w:right="0" w:hanging="0"/>
                        <w:rPr/>
                      </w:pPr>
                      <w:r>
                        <w:rPr>
                          <w:szCs w:val="20"/>
                          <w:rFonts w:eastAsia="Batang" w:ascii="Verdana" w:hAnsi="Verdana" w:cs="Segoe UI"/>
                          <w:color w:val="0D0D0D"/>
                          <w:lang w:val="ru-RU" w:eastAsia="ru-RU"/>
                        </w:rPr>
                        <w:t>La qualità del nostro lavoro deve essere garantita attraverso fasi di testing ed eventuali revisioni degli elaborati.</w:t>
                      </w:r>
                    </w:p>
                    <w:p>
                      <w:pPr>
                        <w:ind w:left="708" w:right="0" w:hanging="0"/>
                        <w:rPr/>
                      </w:pPr>
                      <w:r>
                        <w:rPr>
                          <w:szCs w:val="20"/>
                          <w:rFonts w:eastAsia="Batang" w:ascii="Verdana" w:hAnsi="Verdana" w:cs="Segoe UI"/>
                          <w:color w:val="0D0D0D"/>
                          <w:lang w:val="ru-RU" w:eastAsia="ru-RU"/>
                        </w:rPr>
                        <w:t>Simulare una situazione reale è lo standard a cui fare riferimento durante lo svolgersi dei test del programma.</w:t>
                      </w:r>
                    </w:p>
                    <w:p>
                      <w:pPr>
                        <w:ind w:left="708" w:right="0" w:hanging="0"/>
                        <w:rPr/>
                      </w:pPr>
                      <w:r>
                        <w:rPr>
                          <w:szCs w:val="20"/>
                          <w:rFonts w:eastAsia="Batang" w:ascii="Verdana" w:hAnsi="Verdana" w:cs="Segoe UI"/>
                          <w:color w:val="0D0D0D"/>
                          <w:lang w:val="ru-RU" w:eastAsia="ru-RU"/>
                        </w:rPr>
                        <w:t>Anche i vari documenti dovranno essere di qualità.</w:t>
                      </w:r>
                    </w:p>
                    <w:p>
                      <w:pPr>
                        <w:ind w:left="708" w:right="0" w:hanging="0"/>
                        <w:rPr/>
                      </w:pPr>
                      <w:r>
                        <w:rPr>
                          <w:szCs w:val="20"/>
                          <w:rFonts w:eastAsia="Batang" w:ascii="Verdana" w:hAnsi="Verdana" w:cs="Segoe UI"/>
                          <w:color w:val="0D0D0D"/>
                          <w:lang w:val="ru-RU" w:eastAsia="ru-RU"/>
                        </w:rPr>
                        <w:t>Infatti è necessario che siano facilmente comprensibili a tutti i membri del gruppo senza l’utilizzo di forme gergali o dialettali ma utilizzando esclusivamente la lingua italiana.</w:t>
                      </w:r>
                    </w:p>
                    <w:p>
                      <w:pPr>
                        <w:ind w:left="708" w:right="0" w:hanging="0"/>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20">
            <wp:simplePos x="0" y="0"/>
            <wp:positionH relativeFrom="column">
              <wp:posOffset>-41910</wp:posOffset>
            </wp:positionH>
            <wp:positionV relativeFrom="paragraph">
              <wp:posOffset>-635635</wp:posOffset>
            </wp:positionV>
            <wp:extent cx="7560310" cy="4570095"/>
            <wp:effectExtent l="0" t="0" r="0" b="0"/>
            <wp:wrapNone/>
            <wp:docPr id="20" name="Immagine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6" descr="3"/>
                    <pic:cNvPicPr>
                      <a:picLocks noChangeAspect="1" noChangeArrowheads="1"/>
                    </pic:cNvPicPr>
                  </pic:nvPicPr>
                  <pic:blipFill>
                    <a:blip r:embed="rId10"/>
                    <a:stretch>
                      <a:fillRect/>
                    </a:stretch>
                  </pic:blipFill>
                  <pic:spPr bwMode="auto">
                    <a:xfrm>
                      <a:off x="0" y="0"/>
                      <a:ext cx="7560310" cy="45700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59">
                <wp:simplePos x="0" y="0"/>
                <wp:positionH relativeFrom="column">
                  <wp:posOffset>200025</wp:posOffset>
                </wp:positionH>
                <wp:positionV relativeFrom="page">
                  <wp:posOffset>180975</wp:posOffset>
                </wp:positionV>
                <wp:extent cx="6991985" cy="9583420"/>
                <wp:effectExtent l="0" t="0" r="0" b="0"/>
                <wp:wrapNone/>
                <wp:docPr id="21"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5</w:t>
                            </w:r>
                          </w:p>
                          <w:p>
                            <w:pPr>
                              <w:rPr/>
                            </w:pPr>
                            <w:r>
                              <w:rPr>
                                <w:szCs w:val="20"/>
                                <w:rFonts w:ascii="Times New Roman" w:hAnsi="Times New Roman" w:eastAsia="Batang"/>
                                <w:lang w:eastAsia="ru-RU" w:val="it-IT"/>
                              </w:rPr>
                              <w:t>Attività di gestione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l’implementazione del software viene suddivisa in pacchetti di lavoro descritti nel punto 10</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 xml:space="preserve">i pacchetti di lavoro sono rigorosamente definiti in base alle priorità stabilite al punto 2 </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 xml:space="preserve">le attività da svolgere sono assegnate ai membri del team come loro diretta responsabilità da portare a termine </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per ciascuna attività è inoltre stabilità una scadenza, tuttavia ancora prima della scadenza utilizzando i metodi di condivisione descritti nel punto 4 i membri del team hanno sempre la possibilità di essere aggiornati sullo stato e sull'avanzamento del progetto</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La gestione della singola attività è lasciata alla persona che ne ha la diretta responsabilità ma il risultato finale deve essere approvato dall’intero team</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5.75pt;margin-top:14.25pt;width:550.45pt;height:754.5pt;mso-position-vertical-relative:page">
                <v:textbox>
                  <w:txbxContent>
                    <w:p>
                      <w:pPr>
                        <w:rPr/>
                      </w:pPr>
                      <w:r>
                        <w:rPr>
                          <w:szCs w:val="20"/>
                          <w:rFonts w:ascii="Times New Roman" w:hAnsi="Times New Roman" w:eastAsia="Batang"/>
                          <w:lang w:eastAsia="ru-RU" w:val="it-IT"/>
                        </w:rPr>
                        <w:t>5</w:t>
                      </w:r>
                    </w:p>
                    <w:p>
                      <w:pPr>
                        <w:rPr/>
                      </w:pPr>
                      <w:r>
                        <w:rPr>
                          <w:szCs w:val="20"/>
                          <w:rFonts w:ascii="Times New Roman" w:hAnsi="Times New Roman" w:eastAsia="Batang"/>
                          <w:lang w:eastAsia="ru-RU" w:val="it-IT"/>
                        </w:rPr>
                        <w:t>Attività di gestione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l’implementazione del software viene suddivisa in pacchetti di lavoro descritti nel punto 10</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 xml:space="preserve">i pacchetti di lavoro sono rigorosamente definiti in base alle priorità stabilite al punto 2 </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 xml:space="preserve">le attività da svolgere sono assegnate ai membri del team come loro diretta responsabilità da portare a termine </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per ciascuna attività è inoltre stabilità una scadenza, tuttavia ancora prima della scadenza utilizzando i metodi di condivisione descritti nel punto 4 i membri del team hanno sempre la possibilità di essere aggiornati sullo stato e sull'avanzamento del progetto</w:t>
                      </w:r>
                    </w:p>
                    <w:p>
                      <w:pPr>
                        <w:rPr/>
                      </w:pPr>
                      <w:r>
                        <w:rPr>
                          <w:szCs w:val="20"/>
                          <w:rFonts w:eastAsia="Batang" w:ascii="Verdana" w:hAnsi="Verdana" w:cs="Segoe UI"/>
                          <w:color w:val="0D0D0D"/>
                          <w:lang w:val="ru-RU" w:eastAsia="ru-RU"/>
                        </w:rPr>
                        <w:t>•</w:t>
                      </w:r>
                      <w:r>
                        <w:rPr>
                          <w:szCs w:val="20"/>
                          <w:rFonts w:eastAsia="Batang" w:ascii="Verdana" w:hAnsi="Verdana" w:cs="Segoe UI"/>
                          <w:color w:val="0D0D0D"/>
                          <w:lang w:val="ru-RU" w:eastAsia="ru-RU"/>
                        </w:rPr>
                      </w:r>
                      <w:r>
                        <w:rPr>
                          <w:szCs w:val="20"/>
                          <w:rFonts w:eastAsia="Batang" w:ascii="Verdana" w:hAnsi="Verdana" w:cs="Segoe UI"/>
                          <w:color w:val="0D0D0D"/>
                          <w:lang w:val="ru-RU" w:eastAsia="ru-RU"/>
                        </w:rPr>
                        <w:t>La gestione della singola attività è lasciata alla persona che ne ha la diretta responsabilità ma il risultato finale deve essere approvato dall’intero team</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21">
            <wp:simplePos x="0" y="0"/>
            <wp:positionH relativeFrom="column">
              <wp:posOffset>28575</wp:posOffset>
            </wp:positionH>
            <wp:positionV relativeFrom="paragraph">
              <wp:posOffset>-629285</wp:posOffset>
            </wp:positionV>
            <wp:extent cx="7515225" cy="4587875"/>
            <wp:effectExtent l="0" t="0" r="0" b="0"/>
            <wp:wrapNone/>
            <wp:docPr id="22" name="Immagine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7" descr="3"/>
                    <pic:cNvPicPr>
                      <a:picLocks noChangeAspect="1" noChangeArrowheads="1"/>
                    </pic:cNvPicPr>
                  </pic:nvPicPr>
                  <pic:blipFill>
                    <a:blip r:embed="rId11"/>
                    <a:stretch>
                      <a:fillRect/>
                    </a:stretch>
                  </pic:blipFill>
                  <pic:spPr bwMode="auto">
                    <a:xfrm>
                      <a:off x="0" y="0"/>
                      <a:ext cx="7515225" cy="458787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61">
                <wp:simplePos x="0" y="0"/>
                <wp:positionH relativeFrom="column">
                  <wp:posOffset>266700</wp:posOffset>
                </wp:positionH>
                <wp:positionV relativeFrom="page">
                  <wp:posOffset>142875</wp:posOffset>
                </wp:positionV>
                <wp:extent cx="6991985" cy="9583420"/>
                <wp:effectExtent l="0" t="0" r="0" b="0"/>
                <wp:wrapNone/>
                <wp:docPr id="23"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6</w:t>
                            </w:r>
                          </w:p>
                          <w:p>
                            <w:pPr>
                              <w:rPr/>
                            </w:pPr>
                            <w:r>
                              <w:rPr>
                                <w:szCs w:val="20"/>
                                <w:rFonts w:ascii="Times New Roman" w:hAnsi="Times New Roman" w:eastAsia="Batang"/>
                                <w:lang w:eastAsia="ru-RU" w:val="it-IT"/>
                              </w:rPr>
                              <w:t>Rischi</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6.1 </w:t>
                            </w:r>
                            <w:r>
                              <w:rPr>
                                <w:szCs w:val="20"/>
                                <w:b/>
                                <w:bCs/>
                                <w:rFonts w:eastAsia="Batang" w:ascii="Verdana" w:hAnsi="Verdana" w:cs="Segoe UI"/>
                                <w:color w:val="0D0D0D"/>
                                <w:lang w:val="ru-RU" w:eastAsia="ru-RU"/>
                              </w:rPr>
                              <w:t>Cosa sono i rischi?</w:t>
                            </w:r>
                          </w:p>
                          <w:p>
                            <w:pPr>
                              <w:rPr/>
                            </w:pPr>
                            <w:r>
                              <w:rPr>
                                <w:szCs w:val="20"/>
                                <w:rFonts w:eastAsia="Batang" w:ascii="Verdana" w:hAnsi="Verdana" w:cs="Segoe UI"/>
                                <w:color w:val="0D0D0D"/>
                                <w:lang w:val="ru-RU" w:eastAsia="ru-RU"/>
                              </w:rPr>
                              <w:t>I rischi del progetto sono una cosa concreta e che non possono essere eliminati del tutto.</w:t>
                            </w:r>
                          </w:p>
                          <w:p>
                            <w:pPr>
                              <w:rPr/>
                            </w:pPr>
                            <w:r>
                              <w:rPr>
                                <w:szCs w:val="20"/>
                                <w:rFonts w:eastAsia="Batang" w:ascii="Verdana" w:hAnsi="Verdana" w:cs="Segoe UI"/>
                                <w:color w:val="0D0D0D"/>
                                <w:lang w:val="ru-RU" w:eastAsia="ru-RU"/>
                              </w:rPr>
                              <w:t>Lo scopo della nostra gestione dei rischi è quella, infatti, di rendere altamente improbabile che questi rischi si realizzino.</w:t>
                            </w:r>
                          </w:p>
                          <w:p>
                            <w:pPr>
                              <w:rPr/>
                            </w:pPr>
                            <w:r>
                              <w:rPr>
                                <w:szCs w:val="20"/>
                                <w:rFonts w:eastAsia="Batang" w:ascii="Verdana" w:hAnsi="Verdana" w:cs="Segoe UI"/>
                                <w:color w:val="0D0D0D"/>
                                <w:lang w:val="ru-RU" w:eastAsia="ru-RU"/>
                              </w:rPr>
                              <w:t xml:space="preserve">6.2 </w:t>
                            </w:r>
                            <w:r>
                              <w:rPr>
                                <w:szCs w:val="20"/>
                                <w:b/>
                                <w:bCs/>
                                <w:rFonts w:eastAsia="Batang" w:ascii="Verdana" w:hAnsi="Verdana" w:cs="Segoe UI"/>
                                <w:color w:val="0D0D0D"/>
                                <w:lang w:val="ru-RU" w:eastAsia="ru-RU"/>
                              </w:rPr>
                              <w:t>Rischi e come affrontarli</w:t>
                            </w:r>
                          </w:p>
                          <w:p>
                            <w:pPr>
                              <w:rPr/>
                            </w:pPr>
                            <w:r>
                              <w:rPr>
                                <w:szCs w:val="20"/>
                                <w:rFonts w:eastAsia="Batang" w:ascii="Verdana" w:hAnsi="Verdana" w:cs="Segoe UI"/>
                                <w:color w:val="0D0D0D"/>
                                <w:lang w:val="ru-RU" w:eastAsia="ru-RU"/>
                              </w:rPr>
                              <w:t>Prendendo la lista elaborata da Boehm nel 1989 possiamo applicare una serie di contromisure: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1pt;margin-top:11.25pt;width:550.45pt;height:754.5pt;mso-position-vertical-relative:page">
                <v:textbox>
                  <w:txbxContent>
                    <w:p>
                      <w:pPr>
                        <w:rPr/>
                      </w:pPr>
                      <w:r>
                        <w:rPr>
                          <w:szCs w:val="20"/>
                          <w:rFonts w:ascii="Times New Roman" w:hAnsi="Times New Roman" w:eastAsia="Batang"/>
                          <w:lang w:eastAsia="ru-RU" w:val="it-IT"/>
                        </w:rPr>
                        <w:t>6</w:t>
                      </w:r>
                    </w:p>
                    <w:p>
                      <w:pPr>
                        <w:rPr/>
                      </w:pPr>
                      <w:r>
                        <w:rPr>
                          <w:szCs w:val="20"/>
                          <w:rFonts w:ascii="Times New Roman" w:hAnsi="Times New Roman" w:eastAsia="Batang"/>
                          <w:lang w:eastAsia="ru-RU" w:val="it-IT"/>
                        </w:rPr>
                        <w:t>Rischi</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6.1 </w:t>
                      </w:r>
                      <w:r>
                        <w:rPr>
                          <w:szCs w:val="20"/>
                          <w:b/>
                          <w:bCs/>
                          <w:rFonts w:eastAsia="Batang" w:ascii="Verdana" w:hAnsi="Verdana" w:cs="Segoe UI"/>
                          <w:color w:val="0D0D0D"/>
                          <w:lang w:val="ru-RU" w:eastAsia="ru-RU"/>
                        </w:rPr>
                        <w:t>Cosa sono i rischi?</w:t>
                      </w:r>
                    </w:p>
                    <w:p>
                      <w:pPr>
                        <w:rPr/>
                      </w:pPr>
                      <w:r>
                        <w:rPr>
                          <w:szCs w:val="20"/>
                          <w:rFonts w:eastAsia="Batang" w:ascii="Verdana" w:hAnsi="Verdana" w:cs="Segoe UI"/>
                          <w:color w:val="0D0D0D"/>
                          <w:lang w:val="ru-RU" w:eastAsia="ru-RU"/>
                        </w:rPr>
                        <w:t>I rischi del progetto sono una cosa concreta e che non possono essere eliminati del tutto.</w:t>
                      </w:r>
                    </w:p>
                    <w:p>
                      <w:pPr>
                        <w:rPr/>
                      </w:pPr>
                      <w:r>
                        <w:rPr>
                          <w:szCs w:val="20"/>
                          <w:rFonts w:eastAsia="Batang" w:ascii="Verdana" w:hAnsi="Verdana" w:cs="Segoe UI"/>
                          <w:color w:val="0D0D0D"/>
                          <w:lang w:val="ru-RU" w:eastAsia="ru-RU"/>
                        </w:rPr>
                        <w:t>Lo scopo della nostra gestione dei rischi è quella, infatti, di rendere altamente improbabile che questi rischi si realizzino.</w:t>
                      </w:r>
                    </w:p>
                    <w:p>
                      <w:pPr>
                        <w:rPr/>
                      </w:pPr>
                      <w:r>
                        <w:rPr>
                          <w:szCs w:val="20"/>
                          <w:rFonts w:eastAsia="Batang" w:ascii="Verdana" w:hAnsi="Verdana" w:cs="Segoe UI"/>
                          <w:color w:val="0D0D0D"/>
                          <w:lang w:val="ru-RU" w:eastAsia="ru-RU"/>
                        </w:rPr>
                        <w:t xml:space="preserve">6.2 </w:t>
                      </w:r>
                      <w:r>
                        <w:rPr>
                          <w:szCs w:val="20"/>
                          <w:b/>
                          <w:bCs/>
                          <w:rFonts w:eastAsia="Batang" w:ascii="Verdana" w:hAnsi="Verdana" w:cs="Segoe UI"/>
                          <w:color w:val="0D0D0D"/>
                          <w:lang w:val="ru-RU" w:eastAsia="ru-RU"/>
                        </w:rPr>
                        <w:t>Rischi e come affrontarli</w:t>
                      </w:r>
                    </w:p>
                    <w:p>
                      <w:pPr>
                        <w:rPr/>
                      </w:pPr>
                      <w:r>
                        <w:rPr>
                          <w:szCs w:val="20"/>
                          <w:rFonts w:eastAsia="Batang" w:ascii="Verdana" w:hAnsi="Verdana" w:cs="Segoe UI"/>
                          <w:color w:val="0D0D0D"/>
                          <w:lang w:val="ru-RU" w:eastAsia="ru-RU"/>
                        </w:rPr>
                        <w:t>Prendendo la lista elaborata da Boehm nel 1989 possiamo applicare una serie di contromisure: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22">
            <wp:simplePos x="0" y="0"/>
            <wp:positionH relativeFrom="column">
              <wp:posOffset>0</wp:posOffset>
            </wp:positionH>
            <wp:positionV relativeFrom="paragraph">
              <wp:posOffset>-635</wp:posOffset>
            </wp:positionV>
            <wp:extent cx="7515225" cy="4587875"/>
            <wp:effectExtent l="0" t="0" r="0" b="0"/>
            <wp:wrapNone/>
            <wp:docPr id="24" name="Immagine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9" descr="3"/>
                    <pic:cNvPicPr>
                      <a:picLocks noChangeAspect="1" noChangeArrowheads="1"/>
                    </pic:cNvPicPr>
                  </pic:nvPicPr>
                  <pic:blipFill>
                    <a:blip r:embed="rId12"/>
                    <a:stretch>
                      <a:fillRect/>
                    </a:stretch>
                  </pic:blipFill>
                  <pic:spPr bwMode="auto">
                    <a:xfrm>
                      <a:off x="0" y="0"/>
                      <a:ext cx="7515225" cy="4587875"/>
                    </a:xfrm>
                    <a:prstGeom prst="rect">
                      <a:avLst/>
                    </a:prstGeom>
                  </pic:spPr>
                </pic:pic>
              </a:graphicData>
            </a:graphic>
          </wp:anchor>
        </w:drawing>
        <w:drawing>
          <wp:anchor behindDoc="1" distT="0" distB="0" distL="0" distR="0" simplePos="0" locked="0" layoutInCell="1" allowOverlap="1" relativeHeight="60">
            <wp:simplePos x="0" y="0"/>
            <wp:positionH relativeFrom="column">
              <wp:posOffset>9525</wp:posOffset>
            </wp:positionH>
            <wp:positionV relativeFrom="paragraph">
              <wp:posOffset>-626110</wp:posOffset>
            </wp:positionV>
            <wp:extent cx="7560310" cy="4574540"/>
            <wp:effectExtent l="0" t="0" r="0" b="0"/>
            <wp:wrapNone/>
            <wp:docPr id="25" name="Immagine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8" descr="3"/>
                    <pic:cNvPicPr>
                      <a:picLocks noChangeAspect="1" noChangeArrowheads="1"/>
                    </pic:cNvPicPr>
                  </pic:nvPicPr>
                  <pic:blipFill>
                    <a:blip r:embed="rId13"/>
                    <a:stretch>
                      <a:fillRect/>
                    </a:stretch>
                  </pic:blipFill>
                  <pic:spPr bwMode="auto">
                    <a:xfrm>
                      <a:off x="0" y="0"/>
                      <a:ext cx="7560310" cy="4574540"/>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62">
                <wp:simplePos x="0" y="0"/>
                <wp:positionH relativeFrom="column">
                  <wp:posOffset>351790</wp:posOffset>
                </wp:positionH>
                <wp:positionV relativeFrom="page">
                  <wp:posOffset>20955</wp:posOffset>
                </wp:positionV>
                <wp:extent cx="6991985" cy="9583420"/>
                <wp:effectExtent l="0" t="0" r="0" b="0"/>
                <wp:wrapNone/>
                <wp:docPr id="26"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7.7pt;margin-top:1.65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23">
            <wp:simplePos x="0" y="0"/>
            <wp:positionH relativeFrom="column">
              <wp:posOffset>0</wp:posOffset>
            </wp:positionH>
            <wp:positionV relativeFrom="paragraph">
              <wp:posOffset>-616585</wp:posOffset>
            </wp:positionV>
            <wp:extent cx="7560310" cy="4574540"/>
            <wp:effectExtent l="0" t="0" r="0" b="0"/>
            <wp:wrapNone/>
            <wp:docPr id="27" name="Immagine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0" descr="3"/>
                    <pic:cNvPicPr>
                      <a:picLocks noChangeAspect="1" noChangeArrowheads="1"/>
                    </pic:cNvPicPr>
                  </pic:nvPicPr>
                  <pic:blipFill>
                    <a:blip r:embed="rId14"/>
                    <a:stretch>
                      <a:fillRect/>
                    </a:stretch>
                  </pic:blipFill>
                  <pic:spPr bwMode="auto">
                    <a:xfrm>
                      <a:off x="0" y="0"/>
                      <a:ext cx="7560310" cy="4574540"/>
                    </a:xfrm>
                    <a:prstGeom prst="rect">
                      <a:avLst/>
                    </a:prstGeom>
                  </pic:spPr>
                </pic:pic>
              </a:graphicData>
            </a:graphic>
          </wp:anchor>
        </w:drawing>
      </w:r>
      <w:r>
        <w:br w:type="page"/>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1" allowOverlap="1" relativeHeight="71">
                <wp:simplePos x="0" y="0"/>
                <wp:positionH relativeFrom="column">
                  <wp:posOffset>295910</wp:posOffset>
                </wp:positionH>
                <wp:positionV relativeFrom="page">
                  <wp:posOffset>52705</wp:posOffset>
                </wp:positionV>
                <wp:extent cx="6991985" cy="9583420"/>
                <wp:effectExtent l="0" t="0" r="0" b="0"/>
                <wp:wrapNone/>
                <wp:docPr id="28"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3.3pt;margin-top:4.15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4">
            <wp:simplePos x="0" y="0"/>
            <wp:positionH relativeFrom="column">
              <wp:posOffset>0</wp:posOffset>
            </wp:positionH>
            <wp:positionV relativeFrom="paragraph">
              <wp:posOffset>-610235</wp:posOffset>
            </wp:positionV>
            <wp:extent cx="7560310" cy="4582795"/>
            <wp:effectExtent l="0" t="0" r="0" b="0"/>
            <wp:wrapNone/>
            <wp:docPr id="29" name="Immagine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1" descr="3"/>
                    <pic:cNvPicPr>
                      <a:picLocks noChangeAspect="1" noChangeArrowheads="1"/>
                    </pic:cNvPicPr>
                  </pic:nvPicPr>
                  <pic:blipFill>
                    <a:blip r:embed="rId15"/>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80">
                <wp:simplePos x="0" y="0"/>
                <wp:positionH relativeFrom="column">
                  <wp:posOffset>323850</wp:posOffset>
                </wp:positionH>
                <wp:positionV relativeFrom="page">
                  <wp:posOffset>62865</wp:posOffset>
                </wp:positionV>
                <wp:extent cx="6991985" cy="9583420"/>
                <wp:effectExtent l="0" t="0" r="0" b="0"/>
                <wp:wrapNone/>
                <wp:docPr id="30"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7</w:t>
                            </w:r>
                          </w:p>
                          <w:p>
                            <w:pPr>
                              <w:rPr/>
                            </w:pPr>
                            <w:r>
                              <w:rPr>
                                <w:szCs w:val="20"/>
                                <w:rFonts w:ascii="Times New Roman" w:hAnsi="Times New Roman" w:eastAsia="Batang"/>
                                <w:lang w:eastAsia="ru-RU" w:val="it-IT"/>
                              </w:rPr>
                              <w:t>Personale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progetto di “Cliccasa” è partito il 5 Dicembre 2021 con la prima call di organizzazione, avendo come step intermedio una prima consegna del project plan entro il 27 Dicembre 2021. </w:t>
                            </w:r>
                          </w:p>
                          <w:p>
                            <w:pPr>
                              <w:rPr/>
                            </w:pPr>
                            <w:r>
                              <w:rPr>
                                <w:szCs w:val="20"/>
                                <w:rFonts w:eastAsia="Batang" w:ascii="Verdana" w:hAnsi="Verdana" w:cs="Segoe UI"/>
                                <w:color w:val="0D0D0D"/>
                                <w:lang w:val="ru-RU" w:eastAsia="ru-RU"/>
                              </w:rPr>
                              <w:t xml:space="preserve">Il tempo a disposizione risulta essere di circa 50 giorni, con scadenza entro il 27 Gennaio 2022. Esso verrà suddiviso con una media di circa 10 ore settimanali, con aggiornamenti dati in una call di allineamento a cadenza settimanale. </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tempo a disposizione è stato così suddiviso: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personale a disposizione per questo progetto risulta essere composto da un team di tre persone: Kenna Miriam Fatima, Lorenzi Luca e Longo Dandis Iana. I tre collaboratori risultano avere delle competenze omogenee dovute alla frequenza del medesimo corso di Ingegneria Informatica e competenze acquisite grazie alla mansione personale svolta di Identity and Access Manager e di Full Stack Developer. </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Le competenze complessive riguardano: linguaggio C#, C, C++, Java, JavaScript, HTML 5 e CSS, PHP, SQL ed utilizzo dei database relazionali, gestione degli accessi e delle identità. </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90000" rIns="90000" tIns="45000" bIns="45000">
                        <a:noAutofit/>
                      </wps:bodyPr>
                    </wps:wsp>
                  </a:graphicData>
                </a:graphic>
              </wp:anchor>
            </w:drawing>
          </mc:Choice>
          <mc:Fallback>
            <w:pict>
              <v:rect id="shape_0" ID="Text Box 21" stroked="f" style="position:absolute;margin-left:25.5pt;margin-top:4.95pt;width:550.45pt;height:754.5pt;mso-position-vertical-relative:page">
                <v:textbox>
                  <w:txbxContent>
                    <w:p>
                      <w:pPr>
                        <w:rPr/>
                      </w:pPr>
                      <w:r>
                        <w:rPr>
                          <w:szCs w:val="20"/>
                          <w:rFonts w:ascii="Times New Roman" w:hAnsi="Times New Roman" w:eastAsia="Batang"/>
                          <w:lang w:eastAsia="ru-RU" w:val="it-IT"/>
                        </w:rPr>
                        <w:t>7</w:t>
                      </w:r>
                    </w:p>
                    <w:p>
                      <w:pPr>
                        <w:rPr/>
                      </w:pPr>
                      <w:r>
                        <w:rPr>
                          <w:szCs w:val="20"/>
                          <w:rFonts w:ascii="Times New Roman" w:hAnsi="Times New Roman" w:eastAsia="Batang"/>
                          <w:lang w:eastAsia="ru-RU" w:val="it-IT"/>
                        </w:rPr>
                        <w:t>Personale</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progetto di “Cliccasa” è partito il 5 Dicembre 2021 con la prima call di organizzazione, avendo come step intermedio una prima consegna del project plan entro il 27 Dicembre 2021. </w:t>
                      </w:r>
                    </w:p>
                    <w:p>
                      <w:pPr>
                        <w:rPr/>
                      </w:pPr>
                      <w:r>
                        <w:rPr>
                          <w:szCs w:val="20"/>
                          <w:rFonts w:eastAsia="Batang" w:ascii="Verdana" w:hAnsi="Verdana" w:cs="Segoe UI"/>
                          <w:color w:val="0D0D0D"/>
                          <w:lang w:val="ru-RU" w:eastAsia="ru-RU"/>
                        </w:rPr>
                        <w:t xml:space="preserve">Il tempo a disposizione risulta essere di circa 50 giorni, con scadenza entro il 27 Gennaio 2022. Esso verrà suddiviso con una media di circa 10 ore settimanali, con aggiornamenti dati in una call di allineamento a cadenza settimanale. </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tempo a disposizione è stato così suddiviso: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Il personale a disposizione per questo progetto risulta essere composto da un team di tre persone: Kenna Miriam Fatima, Lorenzi Luca e Longo Dandis Iana. I tre collaboratori risultano avere delle competenze omogenee dovute alla frequenza del medesimo corso di Ingegneria Informatica e competenze acquisite grazie alla mansione personale svolta di Identity and Access Manager e di Full Stack Developer. </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Le competenze complessive riguardano: linguaggio C#, C, C++, Java, JavaScript, HTML 5 e CSS, PHP, SQL ed utilizzo dei database relazionali, gestione degli accessi e delle identità. </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78">
            <wp:simplePos x="0" y="0"/>
            <wp:positionH relativeFrom="column">
              <wp:posOffset>0</wp:posOffset>
            </wp:positionH>
            <wp:positionV relativeFrom="paragraph">
              <wp:posOffset>-635</wp:posOffset>
            </wp:positionV>
            <wp:extent cx="7560310" cy="4848860"/>
            <wp:effectExtent l="0" t="0" r="0" b="0"/>
            <wp:wrapNone/>
            <wp:docPr id="31" name="Immagine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13" descr="3"/>
                    <pic:cNvPicPr>
                      <a:picLocks noChangeAspect="1" noChangeArrowheads="1"/>
                    </pic:cNvPicPr>
                  </pic:nvPicPr>
                  <pic:blipFill>
                    <a:blip r:embed="rId16"/>
                    <a:stretch>
                      <a:fillRect/>
                    </a:stretch>
                  </pic:blipFill>
                  <pic:spPr bwMode="auto">
                    <a:xfrm>
                      <a:off x="0" y="0"/>
                      <a:ext cx="7560310" cy="4848860"/>
                    </a:xfrm>
                    <a:prstGeom prst="rect">
                      <a:avLst/>
                    </a:prstGeom>
                  </pic:spPr>
                </pic:pic>
              </a:graphicData>
            </a:graphic>
          </wp:anchor>
        </w:drawing>
        <w:drawing>
          <wp:anchor behindDoc="1" distT="0" distB="0" distL="0" distR="0" simplePos="0" locked="0" layoutInCell="1" allowOverlap="1" relativeHeight="79">
            <wp:simplePos x="0" y="0"/>
            <wp:positionH relativeFrom="column">
              <wp:posOffset>-62865</wp:posOffset>
            </wp:positionH>
            <wp:positionV relativeFrom="paragraph">
              <wp:posOffset>-652145</wp:posOffset>
            </wp:positionV>
            <wp:extent cx="7560310" cy="4848860"/>
            <wp:effectExtent l="0" t="0" r="0" b="0"/>
            <wp:wrapNone/>
            <wp:docPr id="32" name="Immagine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2" descr="3"/>
                    <pic:cNvPicPr>
                      <a:picLocks noChangeAspect="1" noChangeArrowheads="1"/>
                    </pic:cNvPicPr>
                  </pic:nvPicPr>
                  <pic:blipFill>
                    <a:blip r:embed="rId17"/>
                    <a:stretch>
                      <a:fillRect/>
                    </a:stretch>
                  </pic:blipFill>
                  <pic:spPr bwMode="auto">
                    <a:xfrm>
                      <a:off x="0" y="0"/>
                      <a:ext cx="7560310" cy="4848860"/>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72">
                <wp:simplePos x="0" y="0"/>
                <wp:positionH relativeFrom="column">
                  <wp:posOffset>280670</wp:posOffset>
                </wp:positionH>
                <wp:positionV relativeFrom="page">
                  <wp:posOffset>203835</wp:posOffset>
                </wp:positionV>
                <wp:extent cx="6991985" cy="9583420"/>
                <wp:effectExtent l="0" t="0" r="0" b="0"/>
                <wp:wrapNone/>
                <wp:docPr id="33"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8</w:t>
                            </w:r>
                          </w:p>
                          <w:p>
                            <w:pPr>
                              <w:rPr/>
                            </w:pPr>
                            <w:r>
                              <w:rPr>
                                <w:szCs w:val="20"/>
                                <w:rFonts w:ascii="Times New Roman" w:hAnsi="Times New Roman" w:eastAsia="Batang"/>
                                <w:lang w:eastAsia="ru-RU" w:val="it-IT"/>
                              </w:rPr>
                              <w:t>Metodi e tecniche</w:t>
                            </w:r>
                          </w:p>
                          <w:p>
                            <w:pPr>
                              <w:rPr/>
                            </w:pPr>
                            <w:r>
                              <w:rPr>
                                <w:sz w:val="26"/>
                                <w:i/>
                                <w:kern w:val="2"/>
                                <w:szCs w:val="26"/>
                                <w:bCs/>
                                <w:iCs/>
                                <w:rFonts w:eastAsia="Batang" w:ascii="Futura LT" w:hAnsi="Futura LT" w:cs="Arial"/>
                                <w:color w:val="324049"/>
                                <w:lang w:val="ru-RU" w:eastAsia="ru-RU"/>
                              </w:rPr>
                              <w:t>I metodi e le tecniche utilizzate sono diverse per ogni fase affrontata: l'ingegneria dei requisiti, la progettazione, l'implementazione e il test.</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Durante l’ingegneria dei requisiti abbiamo scomposto la nostra idea di software in 3 macro categorie fondamentali al funzionamento dello stesso: pubblicazione degli annunci, modifica degli annunci e gestione dei pagamenti. </w:t>
                            </w:r>
                          </w:p>
                          <w:p>
                            <w:pPr>
                              <w:rPr/>
                            </w:pPr>
                            <w:r>
                              <w:rPr>
                                <w:szCs w:val="20"/>
                                <w:rFonts w:eastAsia="Batang" w:ascii="Verdana" w:hAnsi="Verdana" w:cs="Segoe UI"/>
                                <w:color w:val="0D0D0D"/>
                                <w:lang w:val="ru-RU" w:eastAsia="ru-RU"/>
                              </w:rPr>
                              <w:t xml:space="preserve">Abbiamo poi associato ad ognuno di esse una priorità, funzionale o architetturale. </w:t>
                            </w:r>
                            <w:r>
                              <w:rPr>
                                <w:szCs w:val="20"/>
                                <w:rFonts w:eastAsia="Batang" w:ascii="Verdana" w:hAnsi="Verdana" w:cs="Segoe UI"/>
                                <w:color w:val="0D0D0D"/>
                                <w:lang w:val="ru-RU" w:eastAsia="ru-RU"/>
                              </w:rPr>
                              <w:t>La pubblicazione degli annunci</w:t>
                            </w:r>
                            <w:r>
                              <w:rPr>
                                <w:szCs w:val="20"/>
                                <w:rFonts w:eastAsia="Batang" w:ascii="Verdana" w:hAnsi="Verdana" w:cs="Segoe UI"/>
                                <w:color w:val="0D0D0D"/>
                                <w:lang w:val="ru-RU" w:eastAsia="ru-RU"/>
                              </w:rPr>
                              <w:t xml:space="preserve"> possiede una priorità in primo luogo funzionale poiché risulta essere il cuore del nostro software e di conseguenza </w:t>
                            </w:r>
                            <w:r>
                              <w:rPr>
                                <w:szCs w:val="20"/>
                                <w:rFonts w:eastAsia="Batang" w:ascii="Verdana" w:hAnsi="Verdana" w:cs="Segoe UI"/>
                                <w:color w:val="0D0D0D"/>
                                <w:lang w:val="ru-RU" w:eastAsia="ru-RU"/>
                              </w:rPr>
                              <w:t xml:space="preserve">avrà una priorità alta. </w:t>
                            </w:r>
                          </w:p>
                          <w:p>
                            <w:pPr>
                              <w:rPr/>
                            </w:pPr>
                            <w:r>
                              <w:rPr>
                                <w:szCs w:val="20"/>
                                <w:rFonts w:eastAsia="Batang" w:ascii="Verdana" w:hAnsi="Verdana" w:cs="Segoe UI"/>
                                <w:color w:val="0D0D0D"/>
                                <w:lang w:val="ru-RU" w:eastAsia="ru-RU"/>
                              </w:rPr>
                              <w:t xml:space="preserve">La modifica degli annunci </w:t>
                            </w:r>
                            <w:r>
                              <w:rPr>
                                <w:szCs w:val="20"/>
                                <w:rFonts w:eastAsia="Batang" w:ascii="Verdana" w:hAnsi="Verdana" w:cs="Segoe UI"/>
                                <w:color w:val="0D0D0D"/>
                                <w:lang w:val="ru-RU" w:eastAsia="ru-RU"/>
                              </w:rPr>
                              <w:t xml:space="preserve">risulta poi essere necessaria in quanto trattandosi di immobili il prezzo dopo un periodo di tempo in vetrina può necessitare di una valutazione differente, in concordanza anche con l’andamento del mercato; inoltre è logico supporre uno scorretto inserimento di dati tecnici o l’esigenza di modificare le foto dell’immobile precedentemente pubblicate. </w:t>
                            </w:r>
                            <w:r>
                              <w:rPr>
                                <w:szCs w:val="20"/>
                                <w:rFonts w:eastAsia="Batang" w:ascii="Verdana" w:hAnsi="Verdana" w:cs="Segoe UI"/>
                                <w:color w:val="0D0D0D"/>
                                <w:lang w:val="ru-RU" w:eastAsia="ru-RU"/>
                              </w:rPr>
                              <w:t>Risulta così essere una priorità funzionale media.</w:t>
                            </w:r>
                            <w:r>
                              <w:rPr>
                                <w:szCs w:val="20"/>
                                <w:rFonts w:eastAsia="Batang" w:ascii="Verdana" w:hAnsi="Verdana" w:cs="Segoe UI"/>
                                <w:color w:val="0D0D0D"/>
                                <w:lang w:val="ru-RU" w:eastAsia="ru-RU"/>
                              </w:rPr>
                              <w:t xml:space="preserve"> </w:t>
                            </w:r>
                          </w:p>
                          <w:p>
                            <w:pPr>
                              <w:rPr/>
                            </w:pPr>
                            <w:r>
                              <w:rPr>
                                <w:szCs w:val="20"/>
                                <w:rFonts w:eastAsia="Batang" w:ascii="Verdana" w:hAnsi="Verdana" w:cs="Segoe UI"/>
                                <w:color w:val="0D0D0D"/>
                                <w:lang w:val="ru-RU" w:eastAsia="ru-RU"/>
                              </w:rPr>
                              <w:t>La gestione dei pagamenti</w:t>
                            </w:r>
                            <w:r>
                              <w:rPr>
                                <w:szCs w:val="20"/>
                                <w:rFonts w:eastAsia="Batang" w:ascii="Verdana" w:hAnsi="Verdana" w:cs="Segoe UI"/>
                                <w:color w:val="0D0D0D"/>
                                <w:lang w:val="ru-RU" w:eastAsia="ru-RU"/>
                              </w:rPr>
                              <w:t xml:space="preserve"> è una parte necessaria al funzionamento del nostro software a causa della metodologia di funzionamento con cui è stato pensato: si suppone infatti di sottoscrivere un abbonamento con rinnovo mensile o annuale. Necessiteremo quindi di utilizzare le funzionalità di una piattaforma di pagamento esterna, in quanto realizzare l’infrastruttura di pagamento aumenterebbe i costi di sviluppo, e soprattutto nel tempo. È stato quindi scelto l’utilizzo di Stripe. </w:t>
                            </w:r>
                            <w:r>
                              <w:rPr>
                                <w:szCs w:val="20"/>
                                <w:rFonts w:eastAsia="Batang" w:ascii="Verdana" w:hAnsi="Verdana" w:cs="Segoe UI"/>
                                <w:color w:val="0D0D0D"/>
                                <w:lang w:val="ru-RU" w:eastAsia="ru-RU"/>
                              </w:rPr>
                              <w:t>Questa macro risulta avere quindi una priorità architetturale, questa volta, media.</w:t>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wps:txbx>
                      <wps:bodyPr lIns="90000" rIns="90000" tIns="45000" bIns="45000">
                        <a:noAutofit/>
                      </wps:bodyPr>
                    </wps:wsp>
                  </a:graphicData>
                </a:graphic>
              </wp:anchor>
            </w:drawing>
          </mc:Choice>
          <mc:Fallback>
            <w:pict>
              <v:rect id="shape_0" ID="Text Box 21" stroked="f" style="position:absolute;margin-left:22.1pt;margin-top:16.05pt;width:550.45pt;height:754.5pt;mso-position-vertical-relative:page">
                <v:textbox>
                  <w:txbxContent>
                    <w:p>
                      <w:pPr>
                        <w:rPr/>
                      </w:pPr>
                      <w:r>
                        <w:rPr>
                          <w:szCs w:val="20"/>
                          <w:rFonts w:ascii="Times New Roman" w:hAnsi="Times New Roman" w:eastAsia="Batang"/>
                          <w:lang w:eastAsia="ru-RU" w:val="it-IT"/>
                        </w:rPr>
                        <w:t>8</w:t>
                      </w:r>
                    </w:p>
                    <w:p>
                      <w:pPr>
                        <w:rPr/>
                      </w:pPr>
                      <w:r>
                        <w:rPr>
                          <w:szCs w:val="20"/>
                          <w:rFonts w:ascii="Times New Roman" w:hAnsi="Times New Roman" w:eastAsia="Batang"/>
                          <w:lang w:eastAsia="ru-RU" w:val="it-IT"/>
                        </w:rPr>
                        <w:t>Metodi e tecniche</w:t>
                      </w:r>
                    </w:p>
                    <w:p>
                      <w:pPr>
                        <w:rPr/>
                      </w:pPr>
                      <w:r>
                        <w:rPr>
                          <w:sz w:val="26"/>
                          <w:i/>
                          <w:kern w:val="2"/>
                          <w:szCs w:val="26"/>
                          <w:bCs/>
                          <w:iCs/>
                          <w:rFonts w:eastAsia="Batang" w:ascii="Futura LT" w:hAnsi="Futura LT" w:cs="Arial"/>
                          <w:color w:val="324049"/>
                          <w:lang w:val="ru-RU" w:eastAsia="ru-RU"/>
                        </w:rPr>
                        <w:t>I metodi e le tecniche utilizzate sono diverse per ogni fase affrontata: l'ingegneria dei requisiti, la progettazione, l'implementazione e il test.</w:t>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Durante l’ingegneria dei requisiti abbiamo scomposto la nostra idea di software in 3 macro categorie fondamentali al funzionamento dello stesso: pubblicazione degli annunci, modifica degli annunci e gestione dei pagamenti. </w:t>
                      </w:r>
                    </w:p>
                    <w:p>
                      <w:pPr>
                        <w:rPr/>
                      </w:pPr>
                      <w:r>
                        <w:rPr>
                          <w:szCs w:val="20"/>
                          <w:rFonts w:eastAsia="Batang" w:ascii="Verdana" w:hAnsi="Verdana" w:cs="Segoe UI"/>
                          <w:color w:val="0D0D0D"/>
                          <w:lang w:val="ru-RU" w:eastAsia="ru-RU"/>
                        </w:rPr>
                        <w:t xml:space="preserve">Abbiamo poi associato ad ognuno di esse una priorità, funzionale o architetturale. </w:t>
                      </w:r>
                      <w:r>
                        <w:rPr>
                          <w:szCs w:val="20"/>
                          <w:rFonts w:eastAsia="Batang" w:ascii="Verdana" w:hAnsi="Verdana" w:cs="Segoe UI"/>
                          <w:color w:val="0D0D0D"/>
                          <w:lang w:val="ru-RU" w:eastAsia="ru-RU"/>
                        </w:rPr>
                        <w:t>La pubblicazione degli annunci</w:t>
                      </w:r>
                      <w:r>
                        <w:rPr>
                          <w:szCs w:val="20"/>
                          <w:rFonts w:eastAsia="Batang" w:ascii="Verdana" w:hAnsi="Verdana" w:cs="Segoe UI"/>
                          <w:color w:val="0D0D0D"/>
                          <w:lang w:val="ru-RU" w:eastAsia="ru-RU"/>
                        </w:rPr>
                        <w:t xml:space="preserve"> possiede una priorità in primo luogo funzionale poiché risulta essere il cuore del nostro software e di conseguenza </w:t>
                      </w:r>
                      <w:r>
                        <w:rPr>
                          <w:szCs w:val="20"/>
                          <w:rFonts w:eastAsia="Batang" w:ascii="Verdana" w:hAnsi="Verdana" w:cs="Segoe UI"/>
                          <w:color w:val="0D0D0D"/>
                          <w:lang w:val="ru-RU" w:eastAsia="ru-RU"/>
                        </w:rPr>
                        <w:t xml:space="preserve">avrà una priorità alta. </w:t>
                      </w:r>
                    </w:p>
                    <w:p>
                      <w:pPr>
                        <w:rPr/>
                      </w:pPr>
                      <w:r>
                        <w:rPr>
                          <w:szCs w:val="20"/>
                          <w:rFonts w:eastAsia="Batang" w:ascii="Verdana" w:hAnsi="Verdana" w:cs="Segoe UI"/>
                          <w:color w:val="0D0D0D"/>
                          <w:lang w:val="ru-RU" w:eastAsia="ru-RU"/>
                        </w:rPr>
                        <w:t xml:space="preserve">La modifica degli annunci </w:t>
                      </w:r>
                      <w:r>
                        <w:rPr>
                          <w:szCs w:val="20"/>
                          <w:rFonts w:eastAsia="Batang" w:ascii="Verdana" w:hAnsi="Verdana" w:cs="Segoe UI"/>
                          <w:color w:val="0D0D0D"/>
                          <w:lang w:val="ru-RU" w:eastAsia="ru-RU"/>
                        </w:rPr>
                        <w:t xml:space="preserve">risulta poi essere necessaria in quanto trattandosi di immobili il prezzo dopo un periodo di tempo in vetrina può necessitare di una valutazione differente, in concordanza anche con l’andamento del mercato; inoltre è logico supporre uno scorretto inserimento di dati tecnici o l’esigenza di modificare le foto dell’immobile precedentemente pubblicate. </w:t>
                      </w:r>
                      <w:r>
                        <w:rPr>
                          <w:szCs w:val="20"/>
                          <w:rFonts w:eastAsia="Batang" w:ascii="Verdana" w:hAnsi="Verdana" w:cs="Segoe UI"/>
                          <w:color w:val="0D0D0D"/>
                          <w:lang w:val="ru-RU" w:eastAsia="ru-RU"/>
                        </w:rPr>
                        <w:t>Risulta così essere una priorità funzionale media.</w:t>
                      </w:r>
                      <w:r>
                        <w:rPr>
                          <w:szCs w:val="20"/>
                          <w:rFonts w:eastAsia="Batang" w:ascii="Verdana" w:hAnsi="Verdana" w:cs="Segoe UI"/>
                          <w:color w:val="0D0D0D"/>
                          <w:lang w:val="ru-RU" w:eastAsia="ru-RU"/>
                        </w:rPr>
                        <w:t xml:space="preserve"> </w:t>
                      </w:r>
                    </w:p>
                    <w:p>
                      <w:pPr>
                        <w:rPr/>
                      </w:pPr>
                      <w:r>
                        <w:rPr>
                          <w:szCs w:val="20"/>
                          <w:rFonts w:eastAsia="Batang" w:ascii="Verdana" w:hAnsi="Verdana" w:cs="Segoe UI"/>
                          <w:color w:val="0D0D0D"/>
                          <w:lang w:val="ru-RU" w:eastAsia="ru-RU"/>
                        </w:rPr>
                        <w:t>La gestione dei pagamenti</w:t>
                      </w:r>
                      <w:r>
                        <w:rPr>
                          <w:szCs w:val="20"/>
                          <w:rFonts w:eastAsia="Batang" w:ascii="Verdana" w:hAnsi="Verdana" w:cs="Segoe UI"/>
                          <w:color w:val="0D0D0D"/>
                          <w:lang w:val="ru-RU" w:eastAsia="ru-RU"/>
                        </w:rPr>
                        <w:t xml:space="preserve"> è una parte necessaria al funzionamento del nostro software a causa della metodologia di funzionamento con cui è stato pensato: si suppone infatti di sottoscrivere un abbonamento con rinnovo mensile o annuale. Necessiteremo quindi di utilizzare le funzionalità di una piattaforma di pagamento esterna, in quanto realizzare l’infrastruttura di pagamento aumenterebbe i costi di sviluppo, e soprattutto nel tempo. È stato quindi scelto l’utilizzo di Stripe. </w:t>
                      </w:r>
                      <w:r>
                        <w:rPr>
                          <w:szCs w:val="20"/>
                          <w:rFonts w:eastAsia="Batang" w:ascii="Verdana" w:hAnsi="Verdana" w:cs="Segoe UI"/>
                          <w:color w:val="0D0D0D"/>
                          <w:lang w:val="ru-RU" w:eastAsia="ru-RU"/>
                        </w:rPr>
                        <w:t>Questa macro risulta avere quindi una priorità architetturale, questa volta, media.</w:t>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5">
            <wp:simplePos x="0" y="0"/>
            <wp:positionH relativeFrom="column">
              <wp:posOffset>0</wp:posOffset>
            </wp:positionH>
            <wp:positionV relativeFrom="paragraph">
              <wp:posOffset>-620395</wp:posOffset>
            </wp:positionV>
            <wp:extent cx="7560310" cy="4582795"/>
            <wp:effectExtent l="0" t="0" r="0" b="0"/>
            <wp:wrapNone/>
            <wp:docPr id="34" name="Immagine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4" descr="3"/>
                    <pic:cNvPicPr>
                      <a:picLocks noChangeAspect="1" noChangeArrowheads="1"/>
                    </pic:cNvPicPr>
                  </pic:nvPicPr>
                  <pic:blipFill>
                    <a:blip r:embed="rId18"/>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fldChar w:fldCharType="begin"/>
      </w:r>
      <w:r>
        <w:rPr>
          <w:lang w:val="en-US"/>
        </w:rPr>
        <w:instrText> HYPERLINK "https://stripe.com/docs/libraries" \l "librerie-lato-client-e-interfaccia-utente"</w:instrText>
      </w:r>
      <w:r>
        <w:rPr>
          <w:lang w:val="en-US"/>
        </w:rPr>
        <w:fldChar w:fldCharType="separate"/>
      </w:r>
      <w:r>
        <w:fldChar w:fldCharType="begin"/>
      </w:r>
      <w:r>
        <w:rPr>
          <w:lang w:val="en-US"/>
        </w:rPr>
        <w:instrText> HYPERLINK "https://stripe.com/docs/payments/accept-a-payment?platform=web&amp;ui=checkout" \l "testing-apple-pay-google-pay"</w:instrText>
      </w:r>
      <w:r>
        <w:rPr>
          <w:lang w:val="en-US"/>
        </w:rPr>
        <w:fldChar w:fldCharType="separate"/>
      </w:r>
      <w:r>
        <w:fldChar w:fldCharType="begin"/>
      </w:r>
      <w:r>
        <w:rPr>
          <w:lang w:val="en-US"/>
        </w:rPr>
        <w:instrText> HYPERLINK "https://stripe.com/docs/libraries" \l "librerie-lato-client-e-interfaccia-utente"</w:instrText>
      </w:r>
      <w:r>
        <w:rPr>
          <w:lang w:val="en-US"/>
        </w:rPr>
        <w:fldChar w:fldCharType="separate"/>
      </w:r>
      <w:r>
        <w:fldChar w:fldCharType="begin"/>
      </w:r>
      <w:r>
        <w:rPr>
          <w:lang w:val="en-US"/>
        </w:rPr>
        <w:instrText> HYPERLINK "https://stripe.com/docs/payments/accept-a-payment?platform=web&amp;ui=checkout" \l "testing-apple-pay-google-pay"</w:instrText>
      </w:r>
      <w:r>
        <w:rPr>
          <w:lang w:val="en-US"/>
        </w:rPr>
        <w:fldChar w:fldCharType="separate"/>
      </w:r>
      <w:hyperlink r:id="rId22">
        <w:r>
          <w:rPr>
            <w:lang w:val="en-US"/>
          </w:rPr>
          <mc:AlternateContent>
            <mc:Choice Requires="wps">
              <w:drawing>
                <wp:anchor behindDoc="0" distT="0" distB="0" distL="0" distR="0" simplePos="0" locked="0" layoutInCell="1" allowOverlap="1" relativeHeight="73">
                  <wp:simplePos x="0" y="0"/>
                  <wp:positionH relativeFrom="column">
                    <wp:posOffset>259715</wp:posOffset>
                  </wp:positionH>
                  <wp:positionV relativeFrom="page">
                    <wp:posOffset>20955</wp:posOffset>
                  </wp:positionV>
                  <wp:extent cx="6991985" cy="9583420"/>
                  <wp:effectExtent l="0" t="0" r="0" b="0"/>
                  <wp:wrapNone/>
                  <wp:docPr id="35"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le categorie di pubblicazione e modifica è stato deciso di </w:t>
                              </w:r>
                              <w:r>
                                <w:rPr>
                                  <w:sz w:val="26"/>
                                  <w:szCs w:val="26"/>
                                  <w:rFonts w:eastAsia="Batang" w:ascii="Verdana" w:hAnsi="Verdana" w:cs="Segoe UI"/>
                                  <w:color w:val="0D0D0D"/>
                                  <w:lang w:val="ru-RU" w:eastAsia="ru-RU"/>
                                </w:rPr>
                                <w:t>produrre una guida utente,</w:t>
                              </w:r>
                              <w:r>
                                <w:rPr>
                                  <w:sz w:val="26"/>
                                  <w:szCs w:val="26"/>
                                  <w:rFonts w:eastAsia="Batang" w:ascii="Verdana" w:hAnsi="Verdana" w:cs="Segoe UI"/>
                                  <w:color w:val="0D0D0D"/>
                                  <w:lang w:val="ru-RU" w:eastAsia="ru-RU"/>
                                </w:rPr>
                                <w:t xml:space="preserve"> con la spiegazione passo a passo per poter effettuare queste azioni, e una guida amministratore per poter risolvere eventuali problemi ed effettuare la verifica e convalida dell’annuncio e/o delle modifiche.</w:t>
                              </w:r>
                            </w:p>
                            <w:p>
                              <w:pPr>
                                <w:rPr/>
                              </w:pPr>
                              <w:r>
                                <w:rPr>
                                  <w:sz w:val="26"/>
                                  <w:szCs w:val="26"/>
                                  <w:rFonts w:eastAsia="Batang" w:ascii="Verdana" w:hAnsi="Verdana" w:cs="Segoe UI"/>
                                  <w:color w:val="0D0D0D"/>
                                  <w:lang w:val="ru-RU" w:eastAsia="ru-RU"/>
                                </w:rPr>
                                <w:t>Per la gestione dei pagamenti è stata prodotta una guida amministrativa, contenente le spiegazioni tecniche e contabili per la gestione degli stessi.</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A scopo di testing è stata presa la decisione di avere due database: un database di test ed un database di produzione.</w:t>
                              </w:r>
                              <w:r>
                                <w:rPr>
                                  <w:sz w:val="26"/>
                                  <w:szCs w:val="26"/>
                                  <w:rFonts w:eastAsia="Batang" w:ascii="Verdana" w:hAnsi="Verdana" w:cs="Segoe UI"/>
                                  <w:color w:val="0D0D0D"/>
                                  <w:lang w:val="ru-RU" w:eastAsia="ru-RU"/>
                                </w:rPr>
                                <w:t xml:space="preserve"> Sul database di test verranno implementate e testate tutte le funzioni del software; una volta accertata la loro corretta funzionalità, verranno portate in produzione e quindi aperta una connessione del software con il database di produzione.</w:t>
                              </w:r>
                            </w:p>
                            <w:p>
                              <w:pPr>
                                <w:rPr/>
                              </w:pPr>
                              <w:r>
                                <w:rPr>
                                  <w:sz w:val="26"/>
                                  <w:szCs w:val="26"/>
                                  <w:rFonts w:eastAsia="Batang" w:ascii="Verdana" w:hAnsi="Verdana" w:cs="Segoe UI"/>
                                  <w:color w:val="0D0D0D"/>
                                  <w:lang w:val="ru-RU" w:eastAsia="ru-RU"/>
                                </w:rPr>
                                <w:t>Il database di test viene utilizzato anche per verificare il corretto salvataggio degli utenti e degli annunci all’interno di esso, senza perdita di informazioni essenziali o divulgazione di informazioni sensibili.</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la gestione dei pagamenti viene utilizzato Stripe, il quale mette a disposizione  delle API da integrare.</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Librerie API</w:t>
                              </w:r>
                            </w:p>
                            <w:p>
                              <w:pPr>
                                <w:rPr/>
                              </w:pPr>
                              <w:r>
                                <w:rPr>
                                  <w:sz w:val="26"/>
                                  <w:szCs w:val="26"/>
                                  <w:rFonts w:eastAsia="Batang" w:ascii="Verdana" w:hAnsi="Verdana" w:cs="Segoe UI"/>
                                  <w:color w:val="0D0D0D"/>
                                  <w:lang w:val="ru-RU" w:eastAsia="ru-RU"/>
                                </w:rPr>
                                <w:t>Stripe possiede librerie ufficiali per i diversi linguaggi di programmazione e le diverse piattaforme per dispositivi mobile, ed inoltre sono disponibili anche numerosi plugin e librerie di terze parti creati dalla community di Stripe.</w:t>
                              </w:r>
                            </w:p>
                            <w:p>
                              <w:pPr>
                                <w:rPr/>
                              </w:pPr>
                              <w:r>
                                <w:rPr>
                                  <w:sz w:val="16"/>
                                  <w:i/>
                                  <w:szCs w:val="16"/>
                                  <w:iCs/>
                                  <w:rFonts w:eastAsia="Batang" w:ascii="Verdana" w:hAnsi="Verdana" w:cs="Segoe UI"/>
                                  <w:color w:val="0D0D0D"/>
                                  <w:lang w:val="ru-RU" w:eastAsia="ru-RU"/>
                                </w:rPr>
                                <w:t xml:space="preserve">Nel link la documentazione completa: </w:t>
                              </w:r>
                              <w:r>
                                <w:rPr>
                                  <w:szCs w:val="20"/>
                                  <w:rFonts w:ascii="Times New Roman" w:hAnsi="Times New Roman" w:eastAsia="Batang"/>
                                  <w:lang w:val="ru-RU" w:eastAsia="ru-RU"/>
                                </w:rPr>
                              </w:r>
                            </w:p>
                            <w:p>
                              <w:pPr>
                                <w:rPr/>
                              </w:pPr>
                              <w:r>
                                <w:rPr>
                                  <w:sz w:val="16"/>
                                  <w:i/>
                                  <w:szCs w:val="16"/>
                                  <w:iCs/>
                                  <w:rFonts w:eastAsia="Batang" w:ascii="Verdana" w:hAnsi="Verdana" w:cs="Segoe UI"/>
                                  <w:color w:val="0D0D0D"/>
                                  <w:lang w:val="ru-RU" w:eastAsia="ru-RU"/>
                                </w:rPr>
                                <w:t xml:space="preserve">Oppure la documentazione su GitHub: </w:t>
                              </w: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spacing w:before="0" w:after="0"/>
                                <w:rPr/>
                              </w:pPr>
                              <w:r>
                                <w:rPr>
                                  <w:szCs w:val="20"/>
                                  <w:b/>
                                  <w:bCs/>
                                  <w:rFonts w:ascii="Verdana" w:hAnsi="Verdana" w:eastAsia="Calibri" w:cs="Segoe UI"/>
                                  <w:color w:val="0D0D0D"/>
                                  <w:lang w:val="ru-RU" w:eastAsia="ru-RU"/>
                                </w:rPr>
                                <w:t>Librerie lato client e interfaccia utente</w:t>
                              </w:r>
                            </w:p>
                            <w:p>
                              <w:pPr>
                                <w:rPr/>
                              </w:pPr>
                              <w:r>
                                <w:rPr>
                                  <w:sz w:val="26"/>
                                  <w:szCs w:val="26"/>
                                  <w:rFonts w:eastAsia="Batang" w:ascii="Verdana" w:hAnsi="Verdana" w:cs="Segoe UI"/>
                                  <w:color w:val="0D0D0D"/>
                                  <w:lang w:val="ru-RU" w:eastAsia="ru-RU"/>
                                </w:rPr>
                                <w:t>N</w:t>
                              </w:r>
                              <w:r>
                                <w:rPr>
                                  <w:sz w:val="26"/>
                                  <w:szCs w:val="26"/>
                                  <w:rFonts w:eastAsia="Batang" w:ascii="Verdana" w:hAnsi="Verdana" w:cs="Segoe UI"/>
                                  <w:color w:val="0D0D0D"/>
                                  <w:lang w:val="ru-RU" w:eastAsia="ru-RU"/>
                                </w:rPr>
                                <w:t>el nostro caso utilizziamo Stripe sul Web, quindi saranno utilizzati gli Elements: un insieme di componenti preintegrati dell’interfaccia utente per raccogliere e convalidare i dati delle carte.</w:t>
                              </w:r>
                              <w:r>
                                <w:rPr>
                                  <w:sz w:val="26"/>
                                  <w:szCs w:val="26"/>
                                  <w:rFonts w:eastAsia="Batang" w:ascii="Verdana" w:hAnsi="Verdana" w:cs="Segoe UI"/>
                                  <w:color w:val="0D0D0D"/>
                                  <w:lang w:val="ru-RU" w:eastAsia="ru-RU"/>
                                </w:rPr>
                                <w:t xml:space="preserve"> Per creare i flussi di pagamento Elements utilizza Stripe.js, la libreria JavaScript necessaria. </w:t>
                              </w:r>
                            </w:p>
                            <w:p>
                              <w:pPr>
                                <w:rPr/>
                              </w:pPr>
                              <w:r>
                                <w:rPr>
                                  <w:sz w:val="16"/>
                                  <w:i/>
                                  <w:szCs w:val="16"/>
                                  <w:iCs/>
                                  <w:rFonts w:eastAsia="Batang" w:ascii="Verdana" w:hAnsi="Verdana" w:cs="Segoe UI"/>
                                  <w:color w:val="0D0D0D"/>
                                  <w:lang w:val="ru-RU" w:eastAsia="ru-RU"/>
                                </w:rPr>
                                <w:t>(</w:t>
                              </w:r>
                              <w:r>
                                <w:rPr>
                                  <w:szCs w:val="20"/>
                                  <w:rFonts w:ascii="Times New Roman" w:hAnsi="Times New Roman" w:eastAsia="Batang"/>
                                  <w:lang w:val="ru-RU" w:eastAsia="ru-RU"/>
                                </w:rPr>
                              </w:r>
                              <w:r>
                                <w:rPr>
                                  <w:sz w:val="16"/>
                                  <w:i/>
                                  <w:szCs w:val="16"/>
                                  <w:iCs/>
                                  <w:rFonts w:eastAsia="Batang" w:ascii="Verdana" w:hAnsi="Verdana" w:cs="Segoe UI"/>
                                  <w:color w:val="0D0D0D"/>
                                  <w:lang w:val="ru-RU" w:eastAsia="ru-RU"/>
                                </w:rPr>
                                <w:t>)</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Inoltre, Stripe offre un’area personale che permette la gestione dei pagamenti, quindi si ha la possibilità di visualizzare una dashboard con il riepilogo e accettare o rifiutare un pagamento. </w:t>
                              </w:r>
                            </w:p>
                            <w:p>
                              <w:pPr>
                                <w:rPr/>
                              </w:pPr>
                              <w:r>
                                <w:rPr>
                                  <w:sz w:val="16"/>
                                  <w:i/>
                                  <w:szCs w:val="16"/>
                                  <w:iCs/>
                                  <w:rFonts w:eastAsia="Batang" w:ascii="Verdana" w:hAnsi="Verdana" w:cs="Segoe UI"/>
                                  <w:color w:val="0D0D0D"/>
                                  <w:lang w:val="ru-RU" w:eastAsia="ru-RU"/>
                                </w:rPr>
                                <w:t xml:space="preserve">La configurazione di essa in Java è descritta qui: </w:t>
                              </w: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0.45pt;margin-top:1.65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le categorie di pubblicazione e modifica è stato deciso di </w:t>
                        </w:r>
                        <w:r>
                          <w:rPr>
                            <w:sz w:val="26"/>
                            <w:szCs w:val="26"/>
                            <w:rFonts w:eastAsia="Batang" w:ascii="Verdana" w:hAnsi="Verdana" w:cs="Segoe UI"/>
                            <w:color w:val="0D0D0D"/>
                            <w:lang w:val="ru-RU" w:eastAsia="ru-RU"/>
                          </w:rPr>
                          <w:t>produrre una guida utente,</w:t>
                        </w:r>
                        <w:r>
                          <w:rPr>
                            <w:sz w:val="26"/>
                            <w:szCs w:val="26"/>
                            <w:rFonts w:eastAsia="Batang" w:ascii="Verdana" w:hAnsi="Verdana" w:cs="Segoe UI"/>
                            <w:color w:val="0D0D0D"/>
                            <w:lang w:val="ru-RU" w:eastAsia="ru-RU"/>
                          </w:rPr>
                          <w:t xml:space="preserve"> con la spiegazione passo a passo per poter effettuare queste azioni, e una guida amministratore per poter risolvere eventuali problemi ed effettuare la verifica e convalida dell’annuncio e/o delle modifiche.</w:t>
                        </w:r>
                      </w:p>
                      <w:p>
                        <w:pPr>
                          <w:rPr/>
                        </w:pPr>
                        <w:r>
                          <w:rPr>
                            <w:sz w:val="26"/>
                            <w:szCs w:val="26"/>
                            <w:rFonts w:eastAsia="Batang" w:ascii="Verdana" w:hAnsi="Verdana" w:cs="Segoe UI"/>
                            <w:color w:val="0D0D0D"/>
                            <w:lang w:val="ru-RU" w:eastAsia="ru-RU"/>
                          </w:rPr>
                          <w:t>Per la gestione dei pagamenti è stata prodotta una guida amministrativa, contenente le spiegazioni tecniche e contabili per la gestione degli stessi.</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A scopo di testing è stata presa la decisione di avere due database: un database di test ed un database di produzione.</w:t>
                        </w:r>
                        <w:r>
                          <w:rPr>
                            <w:sz w:val="26"/>
                            <w:szCs w:val="26"/>
                            <w:rFonts w:eastAsia="Batang" w:ascii="Verdana" w:hAnsi="Verdana" w:cs="Segoe UI"/>
                            <w:color w:val="0D0D0D"/>
                            <w:lang w:val="ru-RU" w:eastAsia="ru-RU"/>
                          </w:rPr>
                          <w:t xml:space="preserve"> Sul database di test verranno implementate e testate tutte le funzioni del software; una volta accertata la loro corretta funzionalità, verranno portate in produzione e quindi aperta una connessione del software con il database di produzione.</w:t>
                        </w:r>
                      </w:p>
                      <w:p>
                        <w:pPr>
                          <w:rPr/>
                        </w:pPr>
                        <w:r>
                          <w:rPr>
                            <w:sz w:val="26"/>
                            <w:szCs w:val="26"/>
                            <w:rFonts w:eastAsia="Batang" w:ascii="Verdana" w:hAnsi="Verdana" w:cs="Segoe UI"/>
                            <w:color w:val="0D0D0D"/>
                            <w:lang w:val="ru-RU" w:eastAsia="ru-RU"/>
                          </w:rPr>
                          <w:t>Il database di test viene utilizzato anche per verificare il corretto salvataggio degli utenti e degli annunci all’interno di esso, senza perdita di informazioni essenziali o divulgazione di informazioni sensibili.</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la gestione dei pagamenti viene utilizzato Stripe, il quale mette a disposizione  delle API da integrare.</w:t>
                        </w:r>
                      </w:p>
                      <w:p>
                        <w:pPr>
                          <w:rPr/>
                        </w:pPr>
                        <w:r>
                          <w:rPr>
                            <w:szCs w:val="20"/>
                            <w:rFonts w:ascii="Times New Roman" w:hAnsi="Times New Roman" w:eastAsia="Batang"/>
                            <w:lang w:val="ru-RU" w:eastAsia="ru-RU"/>
                          </w:rPr>
                        </w:r>
                      </w:p>
                      <w:p>
                        <w:pPr>
                          <w:rPr/>
                        </w:pPr>
                        <w:r>
                          <w:rPr>
                            <w:sz w:val="26"/>
                            <w:b/>
                            <w:szCs w:val="26"/>
                            <w:bCs/>
                            <w:rFonts w:eastAsia="Batang" w:ascii="Verdana" w:hAnsi="Verdana" w:cs="Segoe UI"/>
                            <w:color w:val="0D0D0D"/>
                            <w:lang w:val="ru-RU" w:eastAsia="ru-RU"/>
                          </w:rPr>
                          <w:t>Librerie API</w:t>
                        </w:r>
                      </w:p>
                      <w:p>
                        <w:pPr>
                          <w:rPr/>
                        </w:pPr>
                        <w:r>
                          <w:rPr>
                            <w:sz w:val="26"/>
                            <w:szCs w:val="26"/>
                            <w:rFonts w:eastAsia="Batang" w:ascii="Verdana" w:hAnsi="Verdana" w:cs="Segoe UI"/>
                            <w:color w:val="0D0D0D"/>
                            <w:lang w:val="ru-RU" w:eastAsia="ru-RU"/>
                          </w:rPr>
                          <w:t>Stripe possiede librerie ufficiali per i diversi linguaggi di programmazione e le diverse piattaforme per dispositivi mobile, ed inoltre sono disponibili anche numerosi plugin e librerie di terze parti creati dalla community di Stripe.</w:t>
                        </w:r>
                      </w:p>
                      <w:p>
                        <w:pPr>
                          <w:rPr/>
                        </w:pPr>
                        <w:r>
                          <w:rPr>
                            <w:sz w:val="16"/>
                            <w:i/>
                            <w:szCs w:val="16"/>
                            <w:iCs/>
                            <w:rFonts w:eastAsia="Batang" w:ascii="Verdana" w:hAnsi="Verdana" w:cs="Segoe UI"/>
                            <w:color w:val="0D0D0D"/>
                            <w:lang w:val="ru-RU" w:eastAsia="ru-RU"/>
                          </w:rPr>
                          <w:t xml:space="preserve">Nel link la documentazione completa: </w:t>
                        </w:r>
                        <w:r>
                          <w:rPr>
                            <w:szCs w:val="20"/>
                            <w:rFonts w:ascii="Times New Roman" w:hAnsi="Times New Roman" w:eastAsia="Batang"/>
                            <w:lang w:val="ru-RU" w:eastAsia="ru-RU"/>
                          </w:rPr>
                        </w:r>
                      </w:p>
                      <w:p>
                        <w:pPr>
                          <w:rPr/>
                        </w:pPr>
                        <w:r>
                          <w:rPr>
                            <w:sz w:val="16"/>
                            <w:i/>
                            <w:szCs w:val="16"/>
                            <w:iCs/>
                            <w:rFonts w:eastAsia="Batang" w:ascii="Verdana" w:hAnsi="Verdana" w:cs="Segoe UI"/>
                            <w:color w:val="0D0D0D"/>
                            <w:lang w:val="ru-RU" w:eastAsia="ru-RU"/>
                          </w:rPr>
                          <w:t xml:space="preserve">Oppure la documentazione su GitHub: </w:t>
                        </w: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spacing w:before="0" w:after="0"/>
                          <w:rPr/>
                        </w:pPr>
                        <w:r>
                          <w:rPr>
                            <w:szCs w:val="20"/>
                            <w:b/>
                            <w:bCs/>
                            <w:rFonts w:ascii="Verdana" w:hAnsi="Verdana" w:eastAsia="Calibri" w:cs="Segoe UI"/>
                            <w:color w:val="0D0D0D"/>
                            <w:lang w:val="ru-RU" w:eastAsia="ru-RU"/>
                          </w:rPr>
                          <w:t>Librerie lato client e interfaccia utente</w:t>
                        </w:r>
                      </w:p>
                      <w:p>
                        <w:pPr>
                          <w:rPr/>
                        </w:pPr>
                        <w:r>
                          <w:rPr>
                            <w:sz w:val="26"/>
                            <w:szCs w:val="26"/>
                            <w:rFonts w:eastAsia="Batang" w:ascii="Verdana" w:hAnsi="Verdana" w:cs="Segoe UI"/>
                            <w:color w:val="0D0D0D"/>
                            <w:lang w:val="ru-RU" w:eastAsia="ru-RU"/>
                          </w:rPr>
                          <w:t>N</w:t>
                        </w:r>
                        <w:r>
                          <w:rPr>
                            <w:sz w:val="26"/>
                            <w:szCs w:val="26"/>
                            <w:rFonts w:eastAsia="Batang" w:ascii="Verdana" w:hAnsi="Verdana" w:cs="Segoe UI"/>
                            <w:color w:val="0D0D0D"/>
                            <w:lang w:val="ru-RU" w:eastAsia="ru-RU"/>
                          </w:rPr>
                          <w:t>el nostro caso utilizziamo Stripe sul Web, quindi saranno utilizzati gli Elements: un insieme di componenti preintegrati dell’interfaccia utente per raccogliere e convalidare i dati delle carte.</w:t>
                        </w:r>
                        <w:r>
                          <w:rPr>
                            <w:sz w:val="26"/>
                            <w:szCs w:val="26"/>
                            <w:rFonts w:eastAsia="Batang" w:ascii="Verdana" w:hAnsi="Verdana" w:cs="Segoe UI"/>
                            <w:color w:val="0D0D0D"/>
                            <w:lang w:val="ru-RU" w:eastAsia="ru-RU"/>
                          </w:rPr>
                          <w:t xml:space="preserve"> Per creare i flussi di pagamento Elements utilizza Stripe.js, la libreria JavaScript necessaria. </w:t>
                        </w:r>
                      </w:p>
                      <w:p>
                        <w:pPr>
                          <w:rPr/>
                        </w:pPr>
                        <w:r>
                          <w:rPr>
                            <w:sz w:val="16"/>
                            <w:i/>
                            <w:szCs w:val="16"/>
                            <w:iCs/>
                            <w:rFonts w:eastAsia="Batang" w:ascii="Verdana" w:hAnsi="Verdana" w:cs="Segoe UI"/>
                            <w:color w:val="0D0D0D"/>
                            <w:lang w:val="ru-RU" w:eastAsia="ru-RU"/>
                          </w:rPr>
                          <w:t>(</w:t>
                        </w:r>
                        <w:r>
                          <w:rPr>
                            <w:szCs w:val="20"/>
                            <w:rFonts w:ascii="Times New Roman" w:hAnsi="Times New Roman" w:eastAsia="Batang"/>
                            <w:lang w:val="ru-RU" w:eastAsia="ru-RU"/>
                          </w:rPr>
                        </w:r>
                        <w:r>
                          <w:rPr>
                            <w:sz w:val="16"/>
                            <w:i/>
                            <w:szCs w:val="16"/>
                            <w:iCs/>
                            <w:rFonts w:eastAsia="Batang" w:ascii="Verdana" w:hAnsi="Verdana" w:cs="Segoe UI"/>
                            <w:color w:val="0D0D0D"/>
                            <w:lang w:val="ru-RU" w:eastAsia="ru-RU"/>
                          </w:rPr>
                          <w:t>)</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Inoltre, Stripe offre un’area personale che permette la gestione dei pagamenti, quindi si ha la possibilità di visualizzare una dashboard con il riepilogo e accettare o rifiutare un pagamento. </w:t>
                        </w:r>
                      </w:p>
                      <w:p>
                        <w:pPr>
                          <w:rPr/>
                        </w:pPr>
                        <w:r>
                          <w:rPr>
                            <w:sz w:val="16"/>
                            <w:i/>
                            <w:szCs w:val="16"/>
                            <w:iCs/>
                            <w:rFonts w:eastAsia="Batang" w:ascii="Verdana" w:hAnsi="Verdana" w:cs="Segoe UI"/>
                            <w:color w:val="0D0D0D"/>
                            <w:lang w:val="ru-RU" w:eastAsia="ru-RU"/>
                          </w:rPr>
                          <w:t xml:space="preserve">La configurazione di essa in Java è descritta qui: </w:t>
                        </w: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6">
              <wp:simplePos x="0" y="0"/>
              <wp:positionH relativeFrom="column">
                <wp:posOffset>0</wp:posOffset>
              </wp:positionH>
              <wp:positionV relativeFrom="paragraph">
                <wp:posOffset>-619760</wp:posOffset>
              </wp:positionV>
              <wp:extent cx="7560310" cy="4582795"/>
              <wp:effectExtent l="0" t="0" r="0" b="0"/>
              <wp:wrapNone/>
              <wp:docPr id="36" name="Immagine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15" descr="3"/>
                      <pic:cNvPicPr>
                        <a:picLocks noChangeAspect="1" noChangeArrowheads="1"/>
                      </pic:cNvPicPr>
                    </pic:nvPicPr>
                    <pic:blipFill>
                      <a:blip r:embed="rId23"/>
                      <a:stretch>
                        <a:fillRect/>
                      </a:stretch>
                    </pic:blipFill>
                    <pic:spPr bwMode="auto">
                      <a:xfrm>
                        <a:off x="0" y="0"/>
                        <a:ext cx="7560310" cy="4582795"/>
                      </a:xfrm>
                      <a:prstGeom prst="rect">
                        <a:avLst/>
                      </a:prstGeom>
                    </pic:spPr>
                  </pic:pic>
                </a:graphicData>
              </a:graphic>
            </wp:anchor>
          </w:drawing>
        </w:r>
      </w:hyperlink>
      <w:r>
        <w:rPr>
          <w:lang w:val="en-US"/>
        </w:rPr>
        <w:fldChar w:fldCharType="end"/>
      </w:r>
      <w:r>
        <w:rPr>
          <w:lang w:val="en-US"/>
        </w:rPr>
        <w:fldChar w:fldCharType="end"/>
      </w:r>
      <w:r>
        <w:rPr>
          <w:lang w:val="en-US"/>
        </w:rPr>
        <w:fldChar w:fldCharType="end"/>
      </w:r>
      <w:r>
        <w:rPr>
          <w:lang w:val="en-US"/>
        </w:rPr>
        <w:fldChar w:fldCharType="end"/>
      </w:r>
      <w:r>
        <w:br w:type="page"/>
      </w:r>
    </w:p>
    <w:p>
      <w:pPr>
        <w:pStyle w:val="Normal"/>
        <w:rPr>
          <w:lang w:val="en-US"/>
        </w:rPr>
      </w:pPr>
      <w:hyperlink r:id="rId25">
        <w:r>
          <w:rPr>
            <w:lang w:val="en-US"/>
          </w:rPr>
          <mc:AlternateContent>
            <mc:Choice Requires="wps">
              <w:drawing>
                <wp:anchor behindDoc="0" distT="0" distB="635" distL="0" distR="0" simplePos="0" locked="0" layoutInCell="1" allowOverlap="1" relativeHeight="89">
                  <wp:simplePos x="0" y="0"/>
                  <wp:positionH relativeFrom="column">
                    <wp:posOffset>325755</wp:posOffset>
                  </wp:positionH>
                  <wp:positionV relativeFrom="page">
                    <wp:posOffset>-157480</wp:posOffset>
                  </wp:positionV>
                  <wp:extent cx="6991985" cy="9817735"/>
                  <wp:effectExtent l="0" t="0" r="0" b="0"/>
                  <wp:wrapNone/>
                  <wp:docPr id="37" name="Text Box 21"/>
                  <a:graphic xmlns:a="http://schemas.openxmlformats.org/drawingml/2006/main">
                    <a:graphicData uri="http://schemas.microsoft.com/office/word/2010/wordprocessingShape">
                      <wps:wsp>
                        <wps:cNvSpPr/>
                        <wps:spPr>
                          <a:xfrm>
                            <a:off x="0" y="0"/>
                            <a:ext cx="6991200" cy="98172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Dopo la configurazione, Stripe offre un’area di testing, nella quale risulta sufficiente seguire le seguente istruzioni: </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Fare clic sul pulsante di pagamento;</w:t>
                              </w:r>
                            </w:p>
                            <w:p>
                              <w:pPr>
                                <w:rPr/>
                              </w:pPr>
                              <w:r>
                                <w:rPr>
                                  <w:sz w:val="26"/>
                                  <w:szCs w:val="26"/>
                                  <w:rFonts w:eastAsia="Batang" w:ascii="Verdana" w:hAnsi="Verdana" w:cs="Segoe UI"/>
                                  <w:color w:val="0D0D0D"/>
                                  <w:lang w:val="ru-RU" w:eastAsia="ru-RU"/>
                                </w:rPr>
                                <w:t>Compilare i dettagli di pagamento con i dati della carta di test:</w:t>
                              </w:r>
                            </w:p>
                            <w:p>
                              <w:pPr>
                                <w:rPr/>
                              </w:pPr>
                              <w:r>
                                <w:rPr>
                                  <w:sz w:val="26"/>
                                  <w:szCs w:val="26"/>
                                  <w:rFonts w:eastAsia="Batang" w:ascii="Verdana" w:hAnsi="Verdana" w:cs="Segoe UI"/>
                                  <w:color w:val="0D0D0D"/>
                                  <w:lang w:val="ru-RU" w:eastAsia="ru-RU"/>
                                </w:rPr>
                                <w:t>Inserire 4242 4242 4242 4242 come numero della carta;</w:t>
                              </w:r>
                            </w:p>
                            <w:p>
                              <w:pPr>
                                <w:rPr/>
                              </w:pPr>
                              <w:r>
                                <w:rPr>
                                  <w:sz w:val="26"/>
                                  <w:szCs w:val="26"/>
                                  <w:rFonts w:eastAsia="Batang" w:ascii="Verdana" w:hAnsi="Verdana" w:cs="Segoe UI"/>
                                  <w:color w:val="0D0D0D"/>
                                  <w:lang w:val="ru-RU" w:eastAsia="ru-RU"/>
                                </w:rPr>
                                <w:t>Inserire una data futura qualsiasi come scadenza della carta;</w:t>
                              </w:r>
                            </w:p>
                            <w:p>
                              <w:pPr>
                                <w:rPr/>
                              </w:pPr>
                              <w:r>
                                <w:rPr>
                                  <w:sz w:val="26"/>
                                  <w:szCs w:val="26"/>
                                  <w:rFonts w:eastAsia="Batang" w:ascii="Verdana" w:hAnsi="Verdana" w:cs="Segoe UI"/>
                                  <w:color w:val="0D0D0D"/>
                                  <w:lang w:val="ru-RU" w:eastAsia="ru-RU"/>
                                </w:rPr>
                                <w:t>Inserire un numero di 3 cifre per il CVC;</w:t>
                              </w:r>
                            </w:p>
                            <w:p>
                              <w:pPr>
                                <w:rPr/>
                              </w:pPr>
                              <w:r>
                                <w:rPr>
                                  <w:sz w:val="26"/>
                                  <w:szCs w:val="26"/>
                                  <w:rFonts w:eastAsia="Batang" w:ascii="Verdana" w:hAnsi="Verdana" w:cs="Segoe UI"/>
                                  <w:color w:val="0D0D0D"/>
                                  <w:lang w:val="ru-RU" w:eastAsia="ru-RU"/>
                                </w:rPr>
                                <w:t>Inserire un qualsiasi codice postale.</w:t>
                              </w:r>
                            </w:p>
                            <w:p>
                              <w:pPr>
                                <w:rPr/>
                              </w:pPr>
                              <w:r>
                                <w:rPr>
                                  <w:sz w:val="26"/>
                                  <w:szCs w:val="26"/>
                                  <w:rFonts w:eastAsia="Batang" w:ascii="Verdana" w:hAnsi="Verdana" w:cs="Segoe UI"/>
                                  <w:color w:val="0D0D0D"/>
                                  <w:lang w:val="ru-RU" w:eastAsia="ru-RU"/>
                                </w:rPr>
                                <w:t>Fare clic su Paga;</w:t>
                              </w:r>
                            </w:p>
                            <w:p>
                              <w:pPr>
                                <w:rPr/>
                              </w:pPr>
                              <w:r>
                                <w:rPr>
                                  <w:sz w:val="26"/>
                                  <w:szCs w:val="26"/>
                                  <w:rFonts w:eastAsia="Batang" w:ascii="Verdana" w:hAnsi="Verdana" w:cs="Segoe UI"/>
                                  <w:color w:val="0D0D0D"/>
                                  <w:lang w:val="ru-RU" w:eastAsia="ru-RU"/>
                                </w:rPr>
                                <w:t>Si verrà reindirizzati alla nuova pagina di conferma;</w:t>
                              </w:r>
                            </w:p>
                            <w:p>
                              <w:pPr>
                                <w:rPr/>
                              </w:pPr>
                              <w:r>
                                <w:rPr>
                                  <w:sz w:val="26"/>
                                  <w:szCs w:val="26"/>
                                  <w:rFonts w:eastAsia="Batang" w:ascii="Verdana" w:hAnsi="Verdana" w:cs="Segoe UI"/>
                                  <w:color w:val="0D0D0D"/>
                                  <w:lang w:val="ru-RU" w:eastAsia="ru-RU"/>
                                </w:rPr>
                                <w:t>Individuare il nuovo pagamento nella Dashboard Stripe. I pagamenti riusciti sono visualizzati nell’</w:t>
                              </w:r>
                              <w:r>
                                <w:rPr>
                                  <w:szCs w:val="20"/>
                                  <w:rFonts w:ascii="Times New Roman" w:hAnsi="Times New Roman" w:eastAsia="Batang"/>
                                  <w:lang w:val="ru-RU" w:eastAsia="ru-RU"/>
                                </w:rPr>
                              </w:r>
                              <w:r>
                                <w:rPr>
                                  <w:sz w:val="26"/>
                                  <w:szCs w:val="26"/>
                                  <w:rFonts w:eastAsia="Batang" w:ascii="Verdana" w:hAnsi="Verdana" w:cs="Segoe UI"/>
                                  <w:color w:val="0D0D0D"/>
                                  <w:lang w:val="ru-RU" w:eastAsia="ru-RU"/>
                                </w:rPr>
                                <w:t> della Dashboard. Se si fa clic su un pagamento, si viene reindirizzato alla pagina dei dettagli del pagamento. La sezione “Riepilogo Checkout” contiene le informazioni di addebito e l’elenco degli articoli acquistati, che si può utilizzare per evadere l’ordine manualmente.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Stripe mette a disposizione diverse carte di test che puoi utilizzare per verificare che l’integrazione sia pronta per la produzione.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b/>
                                  <w:bCs/>
                                  <w:rFonts w:ascii="Times New Roman" w:hAnsi="Times New Roman" w:eastAsia="Calibri" w:cs="Segoe UI"/>
                                  <w:color w:val="0D0D0D"/>
                                  <w:lang w:val="it-IT" w:eastAsia="en-US"/>
                                </w:rPr>
                                <w:t>Apple Pay e Google Pay</w:t>
                              </w:r>
                            </w:p>
                            <w:p>
                              <w:pPr>
                                <w:rPr/>
                              </w:pPr>
                              <w:r>
                                <w:rPr>
                                  <w:szCs w:val="20"/>
                                  <w:rFonts w:ascii="Times New Roman" w:hAnsi="Times New Roman" w:eastAsia="Calibri" w:cs="Segoe UI"/>
                                  <w:color w:val="0D0D0D"/>
                                  <w:lang w:val="it-IT" w:eastAsia="en-US"/>
                                </w:rPr>
                                <w:t>Per abilitare Apple Pay o Google Pay in Stripe Checkout, non è necessario apportare modifiche alla configurazione o all’integrazione. Questi pagamenti vengono gestiti come tutti gli altri pagamenti con carta.</w:t>
                              </w:r>
                            </w:p>
                          </w:txbxContent>
                        </wps:txbx>
                        <wps:bodyPr lIns="36720" rIns="36720" tIns="36720" bIns="36720">
                          <a:noAutofit/>
                        </wps:bodyPr>
                      </wps:wsp>
                    </a:graphicData>
                  </a:graphic>
                </wp:anchor>
              </w:drawing>
            </mc:Choice>
            <mc:Fallback>
              <w:pict>
                <v:rect id="shape_0" ID="Text Box 21" stroked="f" style="position:absolute;margin-left:25.65pt;margin-top:-12.4pt;width:550.45pt;height:772.9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Dopo la configurazione, Stripe offre un’area di testing, nella quale risulta sufficiente seguire le seguente istruzioni: </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Fare clic sul pulsante di pagamento;</w:t>
                        </w:r>
                      </w:p>
                      <w:p>
                        <w:pPr>
                          <w:rPr/>
                        </w:pPr>
                        <w:r>
                          <w:rPr>
                            <w:sz w:val="26"/>
                            <w:szCs w:val="26"/>
                            <w:rFonts w:eastAsia="Batang" w:ascii="Verdana" w:hAnsi="Verdana" w:cs="Segoe UI"/>
                            <w:color w:val="0D0D0D"/>
                            <w:lang w:val="ru-RU" w:eastAsia="ru-RU"/>
                          </w:rPr>
                          <w:t>Compilare i dettagli di pagamento con i dati della carta di test:</w:t>
                        </w:r>
                      </w:p>
                      <w:p>
                        <w:pPr>
                          <w:rPr/>
                        </w:pPr>
                        <w:r>
                          <w:rPr>
                            <w:sz w:val="26"/>
                            <w:szCs w:val="26"/>
                            <w:rFonts w:eastAsia="Batang" w:ascii="Verdana" w:hAnsi="Verdana" w:cs="Segoe UI"/>
                            <w:color w:val="0D0D0D"/>
                            <w:lang w:val="ru-RU" w:eastAsia="ru-RU"/>
                          </w:rPr>
                          <w:t>Inserire 4242 4242 4242 4242 come numero della carta;</w:t>
                        </w:r>
                      </w:p>
                      <w:p>
                        <w:pPr>
                          <w:rPr/>
                        </w:pPr>
                        <w:r>
                          <w:rPr>
                            <w:sz w:val="26"/>
                            <w:szCs w:val="26"/>
                            <w:rFonts w:eastAsia="Batang" w:ascii="Verdana" w:hAnsi="Verdana" w:cs="Segoe UI"/>
                            <w:color w:val="0D0D0D"/>
                            <w:lang w:val="ru-RU" w:eastAsia="ru-RU"/>
                          </w:rPr>
                          <w:t>Inserire una data futura qualsiasi come scadenza della carta;</w:t>
                        </w:r>
                      </w:p>
                      <w:p>
                        <w:pPr>
                          <w:rPr/>
                        </w:pPr>
                        <w:r>
                          <w:rPr>
                            <w:sz w:val="26"/>
                            <w:szCs w:val="26"/>
                            <w:rFonts w:eastAsia="Batang" w:ascii="Verdana" w:hAnsi="Verdana" w:cs="Segoe UI"/>
                            <w:color w:val="0D0D0D"/>
                            <w:lang w:val="ru-RU" w:eastAsia="ru-RU"/>
                          </w:rPr>
                          <w:t>Inserire un numero di 3 cifre per il CVC;</w:t>
                        </w:r>
                      </w:p>
                      <w:p>
                        <w:pPr>
                          <w:rPr/>
                        </w:pPr>
                        <w:r>
                          <w:rPr>
                            <w:sz w:val="26"/>
                            <w:szCs w:val="26"/>
                            <w:rFonts w:eastAsia="Batang" w:ascii="Verdana" w:hAnsi="Verdana" w:cs="Segoe UI"/>
                            <w:color w:val="0D0D0D"/>
                            <w:lang w:val="ru-RU" w:eastAsia="ru-RU"/>
                          </w:rPr>
                          <w:t>Inserire un qualsiasi codice postale.</w:t>
                        </w:r>
                      </w:p>
                      <w:p>
                        <w:pPr>
                          <w:rPr/>
                        </w:pPr>
                        <w:r>
                          <w:rPr>
                            <w:sz w:val="26"/>
                            <w:szCs w:val="26"/>
                            <w:rFonts w:eastAsia="Batang" w:ascii="Verdana" w:hAnsi="Verdana" w:cs="Segoe UI"/>
                            <w:color w:val="0D0D0D"/>
                            <w:lang w:val="ru-RU" w:eastAsia="ru-RU"/>
                          </w:rPr>
                          <w:t>Fare clic su Paga;</w:t>
                        </w:r>
                      </w:p>
                      <w:p>
                        <w:pPr>
                          <w:rPr/>
                        </w:pPr>
                        <w:r>
                          <w:rPr>
                            <w:sz w:val="26"/>
                            <w:szCs w:val="26"/>
                            <w:rFonts w:eastAsia="Batang" w:ascii="Verdana" w:hAnsi="Verdana" w:cs="Segoe UI"/>
                            <w:color w:val="0D0D0D"/>
                            <w:lang w:val="ru-RU" w:eastAsia="ru-RU"/>
                          </w:rPr>
                          <w:t>Si verrà reindirizzati alla nuova pagina di conferma;</w:t>
                        </w:r>
                      </w:p>
                      <w:p>
                        <w:pPr>
                          <w:rPr/>
                        </w:pPr>
                        <w:r>
                          <w:rPr>
                            <w:sz w:val="26"/>
                            <w:szCs w:val="26"/>
                            <w:rFonts w:eastAsia="Batang" w:ascii="Verdana" w:hAnsi="Verdana" w:cs="Segoe UI"/>
                            <w:color w:val="0D0D0D"/>
                            <w:lang w:val="ru-RU" w:eastAsia="ru-RU"/>
                          </w:rPr>
                          <w:t>Individuare il nuovo pagamento nella Dashboard Stripe. I pagamenti riusciti sono visualizzati nell’</w:t>
                        </w:r>
                        <w:r>
                          <w:rPr>
                            <w:szCs w:val="20"/>
                            <w:rFonts w:ascii="Times New Roman" w:hAnsi="Times New Roman" w:eastAsia="Batang"/>
                            <w:lang w:val="ru-RU" w:eastAsia="ru-RU"/>
                          </w:rPr>
                        </w:r>
                        <w:r>
                          <w:rPr>
                            <w:sz w:val="26"/>
                            <w:szCs w:val="26"/>
                            <w:rFonts w:eastAsia="Batang" w:ascii="Verdana" w:hAnsi="Verdana" w:cs="Segoe UI"/>
                            <w:color w:val="0D0D0D"/>
                            <w:lang w:val="ru-RU" w:eastAsia="ru-RU"/>
                          </w:rPr>
                          <w:t> della Dashboard. Se si fa clic su un pagamento, si viene reindirizzato alla pagina dei dettagli del pagamento. La sezione “Riepilogo Checkout” contiene le informazioni di addebito e l’elenco degli articoli acquistati, che si può utilizzare per evadere l’ordine manualmente.</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Stripe mette a disposizione diverse carte di test che puoi utilizzare per verificare che l’integrazione sia pronta per la produzione.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b/>
                            <w:bCs/>
                            <w:rFonts w:ascii="Times New Roman" w:hAnsi="Times New Roman" w:eastAsia="Calibri" w:cs="Segoe UI"/>
                            <w:color w:val="0D0D0D"/>
                            <w:lang w:val="it-IT" w:eastAsia="en-US"/>
                          </w:rPr>
                          <w:t>Apple Pay e Google Pay</w:t>
                        </w:r>
                      </w:p>
                      <w:p>
                        <w:pPr>
                          <w:rPr/>
                        </w:pPr>
                        <w:r>
                          <w:rPr>
                            <w:szCs w:val="20"/>
                            <w:rFonts w:ascii="Times New Roman" w:hAnsi="Times New Roman" w:eastAsia="Calibri" w:cs="Segoe UI"/>
                            <w:color w:val="0D0D0D"/>
                            <w:lang w:val="it-IT" w:eastAsia="en-US"/>
                          </w:rPr>
                          <w:t>Per abilitare Apple Pay o Google Pay in Stripe Checkout, non è necessario apportare modifiche alla configurazione o all’integrazione. Questi pagamenti vengono gestiti come tutti gli altri pagamenti con carta.</w:t>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88">
              <wp:simplePos x="0" y="0"/>
              <wp:positionH relativeFrom="column">
                <wp:posOffset>0</wp:posOffset>
              </wp:positionH>
              <wp:positionV relativeFrom="paragraph">
                <wp:posOffset>-631190</wp:posOffset>
              </wp:positionV>
              <wp:extent cx="7560310" cy="4582795"/>
              <wp:effectExtent l="0" t="0" r="0" b="0"/>
              <wp:wrapNone/>
              <wp:docPr id="38" name="Immagine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16" descr="3"/>
                      <pic:cNvPicPr>
                        <a:picLocks noChangeAspect="1" noChangeArrowheads="1"/>
                      </pic:cNvPicPr>
                    </pic:nvPicPr>
                    <pic:blipFill>
                      <a:blip r:embed="rId26"/>
                      <a:stretch>
                        <a:fillRect/>
                      </a:stretch>
                    </pic:blipFill>
                    <pic:spPr bwMode="auto">
                      <a:xfrm>
                        <a:off x="0" y="0"/>
                        <a:ext cx="7560310" cy="4582795"/>
                      </a:xfrm>
                      <a:prstGeom prst="rect">
                        <a:avLst/>
                      </a:prstGeom>
                    </pic:spPr>
                  </pic:pic>
                </a:graphicData>
              </a:graphic>
            </wp:anchor>
          </w:drawing>
        </w:r>
      </w:hyperlink>
      <w:r>
        <w:br w:type="page"/>
      </w:r>
    </w:p>
    <w:p>
      <w:pPr>
        <w:pStyle w:val="Normal"/>
        <w:rPr>
          <w:lang w:val="en-US"/>
        </w:rPr>
      </w:pPr>
      <w:r>
        <w:rPr>
          <w:lang w:val="en-US"/>
        </w:rPr>
        <mc:AlternateContent>
          <mc:Choice Requires="wps">
            <w:drawing>
              <wp:anchor behindDoc="0" distT="0" distB="0" distL="0" distR="0" simplePos="0" locked="0" layoutInCell="1" allowOverlap="1" relativeHeight="74">
                <wp:simplePos x="0" y="0"/>
                <wp:positionH relativeFrom="column">
                  <wp:posOffset>237490</wp:posOffset>
                </wp:positionH>
                <wp:positionV relativeFrom="page">
                  <wp:posOffset>671830</wp:posOffset>
                </wp:positionV>
                <wp:extent cx="6991985" cy="9583420"/>
                <wp:effectExtent l="0" t="0" r="0" b="0"/>
                <wp:wrapNone/>
                <wp:docPr id="39"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quanto riguarda invece l’iscrizione degli utenti vengono testati in primo luogo i campi inseriti e la loro correttezza: </w:t>
                            </w:r>
                          </w:p>
                          <w:p>
                            <w:pPr>
                              <w:rPr/>
                            </w:pPr>
                            <w:r>
                              <w:rPr>
                                <w:sz w:val="26"/>
                                <w:szCs w:val="26"/>
                                <w:rFonts w:eastAsia="Batang" w:ascii="Verdana" w:hAnsi="Verdana" w:cs="Segoe UI"/>
                                <w:color w:val="0D0D0D"/>
                                <w:lang w:val="ru-RU" w:eastAsia="ru-RU"/>
                              </w:rPr>
                              <w:t>•</w:t>
                            </w:r>
                            <w:r>
                              <w:rPr>
                                <w:sz w:val="26"/>
                                <w:szCs w:val="26"/>
                                <w:rFonts w:eastAsia="Batang" w:ascii="Verdana" w:hAnsi="Verdana" w:cs="Segoe UI"/>
                                <w:color w:val="0D0D0D"/>
                                <w:lang w:val="ru-RU" w:eastAsia="ru-RU"/>
                              </w:rPr>
                            </w:r>
                            <w:r>
                              <w:rPr>
                                <w:sz w:val="26"/>
                                <w:szCs w:val="26"/>
                                <w:u w:val="single"/>
                                <w:rFonts w:eastAsia="Batang" w:ascii="Verdana" w:hAnsi="Verdana" w:cs="Segoe UI"/>
                                <w:color w:val="0D0D0D"/>
                                <w:lang w:val="ru-RU" w:eastAsia="ru-RU"/>
                              </w:rPr>
                              <w:t>Corretto inserimento della mail</w:t>
                            </w:r>
                            <w:r>
                              <w:rPr>
                                <w:sz w:val="26"/>
                                <w:szCs w:val="26"/>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presenza di una singola chiocciola, assenza di caratteri speciali non conformi (es: /*$%), esistenza della mail con conferma per l’attivazione del profilo.</w:t>
                            </w:r>
                          </w:p>
                          <w:p>
                            <w:pPr>
                              <w:rPr/>
                            </w:pPr>
                            <w:r>
                              <w:rPr>
                                <w:sz w:val="26"/>
                                <w:szCs w:val="26"/>
                                <w:rFonts w:eastAsia="Batang" w:ascii="Verdana" w:hAnsi="Verdana" w:cs="Segoe UI"/>
                                <w:color w:val="0D0D0D"/>
                                <w:lang w:val="ru-RU" w:eastAsia="ru-RU"/>
                              </w:rPr>
                              <w:t>•</w:t>
                            </w:r>
                            <w:r>
                              <w:rPr>
                                <w:sz w:val="26"/>
                                <w:szCs w:val="26"/>
                                <w:rFonts w:eastAsia="Batang" w:ascii="Verdana" w:hAnsi="Verdana" w:cs="Segoe UI"/>
                                <w:color w:val="0D0D0D"/>
                                <w:lang w:val="ru-RU" w:eastAsia="ru-RU"/>
                              </w:rPr>
                            </w:r>
                            <w:r>
                              <w:rPr>
                                <w:sz w:val="26"/>
                                <w:szCs w:val="26"/>
                                <w:u w:val="single"/>
                                <w:rFonts w:eastAsia="Batang" w:ascii="Verdana" w:hAnsi="Verdana" w:cs="Segoe UI"/>
                                <w:color w:val="0D0D0D"/>
                                <w:lang w:val="ru-RU" w:eastAsia="ru-RU"/>
                              </w:rPr>
                              <w:t>Password</w:t>
                            </w:r>
                            <w:r>
                              <w:rPr>
                                <w:sz w:val="26"/>
                                <w:szCs w:val="26"/>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viene richiesto un doppio inserimento della password per evitare errori di battitura, e rispetto della password policy (presenza di almeno una lettera maiuscola, di almeno una lettera minuscola, di almeno un numero e di almeno un carattere speciale).</w:t>
                            </w:r>
                          </w:p>
                          <w:p>
                            <w:pPr>
                              <w:jc w:val="both"/>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gli annunci viene effettuato il medesimo controllo sia per la prima pubblicazione dell’annuncio che per le modifiche allo stesso.</w:t>
                            </w:r>
                            <w:r>
                              <w:rPr>
                                <w:sz w:val="26"/>
                                <w:szCs w:val="26"/>
                                <w:rFonts w:eastAsia="Batang" w:ascii="Verdana" w:hAnsi="Verdana" w:cs="Segoe UI"/>
                                <w:color w:val="0D0D0D"/>
                                <w:lang w:val="ru-RU" w:eastAsia="ru-RU"/>
                              </w:rPr>
                              <w:t xml:space="preserve"> Si ha un controllo sull’avvenuto inserimento delle caratteristiche fondamentali, quali locazione, prezzo, numero di locali ed ampiezza dell’immobile. Ciò comporta anche il dover controllare il funzionamento dello strumento di ricerca degli annunci: particolare importanza è stata data alla presenza di caratteri speciali nella località, come ad esempio “Trezzo sull’Adda”, per verificare che essi non impedissero la corretta ricerca.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Un ultimo test fondamentale è il</w:t>
                            </w:r>
                            <w:r>
                              <w:rPr>
                                <w:sz w:val="26"/>
                                <w:szCs w:val="26"/>
                                <w:rFonts w:eastAsia="Batang" w:ascii="Verdana" w:hAnsi="Verdana" w:cs="Segoe UI"/>
                                <w:color w:val="0D0D0D"/>
                                <w:lang w:val="ru-RU" w:eastAsia="ru-RU"/>
                              </w:rPr>
                              <w:t xml:space="preserve"> test di accettazione, ovvero il test sotto la supervisione dell’utente per poter individuare eventuali errori, incomprensioni o esigenze aggiuntive. Il cliente verrà convocato al termine di ogni step, gli verrà spiegato gli obbiettivi raggiunti ed il loro funzionamento e verranno successivamente testate insieme.</w:t>
                            </w:r>
                            <w:r>
                              <w:rPr>
                                <w:sz w:val="26"/>
                                <w:szCs w:val="26"/>
                                <w:rFonts w:eastAsia="Batang" w:ascii="Verdana" w:hAnsi="Verdana" w:cs="Segoe UI"/>
                                <w:color w:val="0D0D0D"/>
                                <w:lang w:val="ru-RU" w:eastAsia="ru-RU"/>
                              </w:rPr>
                              <w:t xml:space="preserve"> Questa fase risulta essere fondamentale, proprio per la tipologia di modello di progettazione scelto, che include una forte partecipazione del cliente. Successivamente a questa fase, si continuerà con l’implementazione delle parti successive, o delle nuove necessità comunicate dal cliente.</w:t>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8.7pt;margin-top:52.9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quanto riguarda invece l’iscrizione degli utenti vengono testati in primo luogo i campi inseriti e la loro correttezza: </w:t>
                      </w:r>
                    </w:p>
                    <w:p>
                      <w:pPr>
                        <w:rPr/>
                      </w:pPr>
                      <w:r>
                        <w:rPr>
                          <w:sz w:val="26"/>
                          <w:szCs w:val="26"/>
                          <w:rFonts w:eastAsia="Batang" w:ascii="Verdana" w:hAnsi="Verdana" w:cs="Segoe UI"/>
                          <w:color w:val="0D0D0D"/>
                          <w:lang w:val="ru-RU" w:eastAsia="ru-RU"/>
                        </w:rPr>
                        <w:t>•</w:t>
                      </w:r>
                      <w:r>
                        <w:rPr>
                          <w:sz w:val="26"/>
                          <w:szCs w:val="26"/>
                          <w:rFonts w:eastAsia="Batang" w:ascii="Verdana" w:hAnsi="Verdana" w:cs="Segoe UI"/>
                          <w:color w:val="0D0D0D"/>
                          <w:lang w:val="ru-RU" w:eastAsia="ru-RU"/>
                        </w:rPr>
                      </w:r>
                      <w:r>
                        <w:rPr>
                          <w:sz w:val="26"/>
                          <w:szCs w:val="26"/>
                          <w:u w:val="single"/>
                          <w:rFonts w:eastAsia="Batang" w:ascii="Verdana" w:hAnsi="Verdana" w:cs="Segoe UI"/>
                          <w:color w:val="0D0D0D"/>
                          <w:lang w:val="ru-RU" w:eastAsia="ru-RU"/>
                        </w:rPr>
                        <w:t>Corretto inserimento della mail</w:t>
                      </w:r>
                      <w:r>
                        <w:rPr>
                          <w:sz w:val="26"/>
                          <w:szCs w:val="26"/>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presenza di una singola chiocciola, assenza di caratteri speciali non conformi (es: /*$%), esistenza della mail con conferma per l’attivazione del profilo.</w:t>
                      </w:r>
                    </w:p>
                    <w:p>
                      <w:pPr>
                        <w:rPr/>
                      </w:pPr>
                      <w:r>
                        <w:rPr>
                          <w:sz w:val="26"/>
                          <w:szCs w:val="26"/>
                          <w:rFonts w:eastAsia="Batang" w:ascii="Verdana" w:hAnsi="Verdana" w:cs="Segoe UI"/>
                          <w:color w:val="0D0D0D"/>
                          <w:lang w:val="ru-RU" w:eastAsia="ru-RU"/>
                        </w:rPr>
                        <w:t>•</w:t>
                      </w:r>
                      <w:r>
                        <w:rPr>
                          <w:sz w:val="26"/>
                          <w:szCs w:val="26"/>
                          <w:rFonts w:eastAsia="Batang" w:ascii="Verdana" w:hAnsi="Verdana" w:cs="Segoe UI"/>
                          <w:color w:val="0D0D0D"/>
                          <w:lang w:val="ru-RU" w:eastAsia="ru-RU"/>
                        </w:rPr>
                      </w:r>
                      <w:r>
                        <w:rPr>
                          <w:sz w:val="26"/>
                          <w:szCs w:val="26"/>
                          <w:u w:val="single"/>
                          <w:rFonts w:eastAsia="Batang" w:ascii="Verdana" w:hAnsi="Verdana" w:cs="Segoe UI"/>
                          <w:color w:val="0D0D0D"/>
                          <w:lang w:val="ru-RU" w:eastAsia="ru-RU"/>
                        </w:rPr>
                        <w:t>Password</w:t>
                      </w:r>
                      <w:r>
                        <w:rPr>
                          <w:sz w:val="26"/>
                          <w:szCs w:val="26"/>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viene richiesto un doppio inserimento della password per evitare errori di battitura, e rispetto della password policy (presenza di almeno una lettera maiuscola, di almeno una lettera minuscola, di almeno un numero e di almeno un carattere speciale).</w:t>
                      </w:r>
                    </w:p>
                    <w:p>
                      <w:pPr>
                        <w:jc w:val="both"/>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Per gli annunci viene effettuato il medesimo controllo sia per la prima pubblicazione dell’annuncio che per le modifiche allo stesso.</w:t>
                      </w:r>
                      <w:r>
                        <w:rPr>
                          <w:sz w:val="26"/>
                          <w:szCs w:val="26"/>
                          <w:rFonts w:eastAsia="Batang" w:ascii="Verdana" w:hAnsi="Verdana" w:cs="Segoe UI"/>
                          <w:color w:val="0D0D0D"/>
                          <w:lang w:val="ru-RU" w:eastAsia="ru-RU"/>
                        </w:rPr>
                        <w:t xml:space="preserve"> Si ha un controllo sull’avvenuto inserimento delle caratteristiche fondamentali, quali locazione, prezzo, numero di locali ed ampiezza dell’immobile. Ciò comporta anche il dover controllare il funzionamento dello strumento di ricerca degli annunci: particolare importanza è stata data alla presenza di caratteri speciali nella località, come ad esempio “Trezzo sull’Adda”, per verificare che essi non impedissero la corretta ricerca.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Un ultimo test fondamentale è il</w:t>
                      </w:r>
                      <w:r>
                        <w:rPr>
                          <w:sz w:val="26"/>
                          <w:szCs w:val="26"/>
                          <w:rFonts w:eastAsia="Batang" w:ascii="Verdana" w:hAnsi="Verdana" w:cs="Segoe UI"/>
                          <w:color w:val="0D0D0D"/>
                          <w:lang w:val="ru-RU" w:eastAsia="ru-RU"/>
                        </w:rPr>
                        <w:t xml:space="preserve"> test di accettazione, ovvero il test sotto la supervisione dell’utente per poter individuare eventuali errori, incomprensioni o esigenze aggiuntive. Il cliente verrà convocato al termine di ogni step, gli verrà spiegato gli obbiettivi raggiunti ed il loro funzionamento e verranno successivamente testate insieme.</w:t>
                      </w:r>
                      <w:r>
                        <w:rPr>
                          <w:sz w:val="26"/>
                          <w:szCs w:val="26"/>
                          <w:rFonts w:eastAsia="Batang" w:ascii="Verdana" w:hAnsi="Verdana" w:cs="Segoe UI"/>
                          <w:color w:val="0D0D0D"/>
                          <w:lang w:val="ru-RU" w:eastAsia="ru-RU"/>
                        </w:rPr>
                        <w:t xml:space="preserve"> Questa fase risulta essere fondamentale, proprio per la tipologia di modello di progettazione scelto, che include una forte partecipazione del cliente. Successivamente a questa fase, si continuerà con l’implementazione delle parti successive, o delle nuove necessità comunicate dal cliente.</w:t>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7">
            <wp:simplePos x="0" y="0"/>
            <wp:positionH relativeFrom="column">
              <wp:posOffset>-62865</wp:posOffset>
            </wp:positionH>
            <wp:positionV relativeFrom="paragraph">
              <wp:posOffset>-639445</wp:posOffset>
            </wp:positionV>
            <wp:extent cx="7560310" cy="4582795"/>
            <wp:effectExtent l="0" t="0" r="0" b="0"/>
            <wp:wrapNone/>
            <wp:docPr id="40" name="Immagine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17" descr="3"/>
                    <pic:cNvPicPr>
                      <a:picLocks noChangeAspect="1" noChangeArrowheads="1"/>
                    </pic:cNvPicPr>
                  </pic:nvPicPr>
                  <pic:blipFill>
                    <a:blip r:embed="rId27"/>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92">
                <wp:simplePos x="0" y="0"/>
                <wp:positionH relativeFrom="column">
                  <wp:posOffset>230505</wp:posOffset>
                </wp:positionH>
                <wp:positionV relativeFrom="page">
                  <wp:posOffset>94615</wp:posOffset>
                </wp:positionV>
                <wp:extent cx="6991985" cy="9583420"/>
                <wp:effectExtent l="0" t="0" r="0" b="0"/>
                <wp:wrapNone/>
                <wp:docPr id="41"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9</w:t>
                            </w:r>
                          </w:p>
                          <w:p>
                            <w:pPr>
                              <w:rPr/>
                            </w:pPr>
                            <w:r>
                              <w:rPr>
                                <w:szCs w:val="20"/>
                                <w:rFonts w:ascii="Times New Roman" w:hAnsi="Times New Roman" w:eastAsia="Batang"/>
                                <w:lang w:eastAsia="ru-RU" w:val="it-IT"/>
                              </w:rPr>
                              <w:t>Garanzia di qualità</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garantire la qualità i piani di test sono progettati prima che venga sviluppato il codice software effettivo del progetto. In particolare, come descritto nelle attività di gestione, l’intero progetto è suddiviso in pacchetti di lavoro, i quali sono definiti in base alle priorità stabilite durante la definizione dei requisiti. Per ogni pacchetto di lavoro è quindi garantito un piano di test. </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L’obiettivo finale del test è quello di determinare le condizioni che contrassegnano il successo o il fallimento del pacchetto di lavoro. Infatti, un pacchetto di lavoro è considerato concluso solo dopo aver svolto il testing del medesimo, con esito positivo.</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Inoltre, come indicato nel punto 3, il testing di un pacchetto di lavoro non compete alla persona che ne è responsabile ma deve essere svolto necessariamente da una componente del team alternativa.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Il piano di test in questione riporta un elenco completo di procedure che devono essere testate per ciascun requisito individuato, con l’obbiettivo aggiuntivo di determinare quali difetti siano inaccettabili, al fine di garantire una maggiore qualità.</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8.15pt;margin-top:7.45pt;width:550.45pt;height:754.5pt;mso-position-vertical-relative:page">
                <v:textbox>
                  <w:txbxContent>
                    <w:p>
                      <w:pPr>
                        <w:rPr/>
                      </w:pPr>
                      <w:r>
                        <w:rPr>
                          <w:szCs w:val="20"/>
                          <w:rFonts w:ascii="Times New Roman" w:hAnsi="Times New Roman" w:eastAsia="Batang"/>
                          <w:lang w:eastAsia="ru-RU" w:val="it-IT"/>
                        </w:rPr>
                        <w:t>9</w:t>
                      </w:r>
                    </w:p>
                    <w:p>
                      <w:pPr>
                        <w:rPr/>
                      </w:pPr>
                      <w:r>
                        <w:rPr>
                          <w:szCs w:val="20"/>
                          <w:rFonts w:ascii="Times New Roman" w:hAnsi="Times New Roman" w:eastAsia="Batang"/>
                          <w:lang w:eastAsia="ru-RU" w:val="it-IT"/>
                        </w:rPr>
                        <w:t>Garanzia di qualità</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 xml:space="preserve">Per garantire la qualità i piani di test sono progettati prima che venga sviluppato il codice software effettivo del progetto. In particolare, come descritto nelle attività di gestione, l’intero progetto è suddiviso in pacchetti di lavoro, i quali sono definiti in base alle priorità stabilite durante la definizione dei requisiti. Per ogni pacchetto di lavoro è quindi garantito un piano di test. </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L’obiettivo finale del test è quello di determinare le condizioni che contrassegnano il successo o il fallimento del pacchetto di lavoro. Infatti, un pacchetto di lavoro è considerato concluso solo dopo aver svolto il testing del medesimo, con esito positivo.</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Inoltre, come indicato nel punto 3, il testing di un pacchetto di lavoro non compete alla persona che ne è responsabile ma deve essere svolto necessariamente da una componente del team alternativa.</w:t>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Il piano di test in questione riporta un elenco completo di procedure che devono essere testate per ciascun requisito individuato, con l’obbiettivo aggiuntivo di determinare quali difetti siano inaccettabili, al fine di garantire una maggiore qualità.</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0D0D0D"/>
                          <w:lang w:val="ru-RU" w:eastAsia="ru-RU"/>
                        </w:rPr>
                        <w:t xml:space="preserv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90">
            <wp:simplePos x="0" y="0"/>
            <wp:positionH relativeFrom="column">
              <wp:posOffset>0</wp:posOffset>
            </wp:positionH>
            <wp:positionV relativeFrom="paragraph">
              <wp:posOffset>-620395</wp:posOffset>
            </wp:positionV>
            <wp:extent cx="7560310" cy="4582795"/>
            <wp:effectExtent l="0" t="0" r="0" b="0"/>
            <wp:wrapNone/>
            <wp:docPr id="42" name="Immagine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18" descr="3"/>
                    <pic:cNvPicPr>
                      <a:picLocks noChangeAspect="1" noChangeArrowheads="1"/>
                    </pic:cNvPicPr>
                  </pic:nvPicPr>
                  <pic:blipFill>
                    <a:blip r:embed="rId28"/>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93">
                <wp:simplePos x="0" y="0"/>
                <wp:positionH relativeFrom="column">
                  <wp:posOffset>388620</wp:posOffset>
                </wp:positionH>
                <wp:positionV relativeFrom="page">
                  <wp:posOffset>525145</wp:posOffset>
                </wp:positionV>
                <wp:extent cx="6991985" cy="9583420"/>
                <wp:effectExtent l="0" t="0" r="0" b="0"/>
                <wp:wrapNone/>
                <wp:docPr id="43"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0.6pt;margin-top:41.35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91">
            <wp:simplePos x="0" y="0"/>
            <wp:positionH relativeFrom="column">
              <wp:posOffset>0</wp:posOffset>
            </wp:positionH>
            <wp:positionV relativeFrom="paragraph">
              <wp:posOffset>-620395</wp:posOffset>
            </wp:positionV>
            <wp:extent cx="7560310" cy="4582795"/>
            <wp:effectExtent l="0" t="0" r="0" b="0"/>
            <wp:wrapNone/>
            <wp:docPr id="44" name="Immagine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19" descr="3"/>
                    <pic:cNvPicPr>
                      <a:picLocks noChangeAspect="1" noChangeArrowheads="1"/>
                    </pic:cNvPicPr>
                  </pic:nvPicPr>
                  <pic:blipFill>
                    <a:blip r:embed="rId29"/>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75">
                <wp:simplePos x="0" y="0"/>
                <wp:positionH relativeFrom="column">
                  <wp:posOffset>297180</wp:posOffset>
                </wp:positionH>
                <wp:positionV relativeFrom="page">
                  <wp:posOffset>190500</wp:posOffset>
                </wp:positionV>
                <wp:extent cx="6991985" cy="9583420"/>
                <wp:effectExtent l="0" t="0" r="0" b="0"/>
                <wp:wrapNone/>
                <wp:docPr id="45"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10</w:t>
                            </w:r>
                          </w:p>
                          <w:p>
                            <w:pPr>
                              <w:rPr/>
                            </w:pPr>
                            <w:r>
                              <w:rPr>
                                <w:szCs w:val="20"/>
                                <w:rFonts w:ascii="Times New Roman" w:hAnsi="Times New Roman" w:eastAsia="Batang"/>
                                <w:lang w:eastAsia="ru-RU" w:val="it-IT"/>
                              </w:rPr>
                              <w:t>Pacchetti di lavoro</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ind w:left="0" w:right="0" w:firstLine="708"/>
                              <w:rPr/>
                            </w:pPr>
                            <w:r>
                              <w:rPr>
                                <w:szCs w:val="20"/>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Ogni attività si identifica con un pacchetto di lavoro</w:t>
                            </w:r>
                          </w:p>
                          <w:p>
                            <w:pPr>
                              <w:ind w:left="0" w:right="0" w:firstLine="708"/>
                              <w:rPr/>
                            </w:pPr>
                            <w:r>
                              <w:rPr>
                                <w:sz w:val="26"/>
                                <w:szCs w:val="26"/>
                                <w:rFonts w:eastAsia="Batang" w:ascii="Verdana" w:hAnsi="Verdana" w:cs="Segoe UI"/>
                                <w:color w:val="0D0D0D"/>
                                <w:lang w:val="ru-RU" w:eastAsia="ru-RU"/>
                              </w:rPr>
                              <w:t xml:space="preserve">• Lo svolgimento delle attività è sequenziale </w:t>
                            </w:r>
                          </w:p>
                          <w:p>
                            <w:pPr>
                              <w:ind w:left="708" w:right="0" w:hanging="0"/>
                              <w:rPr/>
                            </w:pPr>
                            <w:r>
                              <w:rPr>
                                <w:sz w:val="26"/>
                                <w:szCs w:val="26"/>
                                <w:rFonts w:eastAsia="Batang" w:ascii="Verdana" w:hAnsi="Verdana" w:cs="Segoe UI"/>
                                <w:color w:val="0D0D0D"/>
                                <w:lang w:val="ru-RU" w:eastAsia="ru-RU"/>
                              </w:rPr>
                              <w:t xml:space="preserve">• Le attività di testing vengono svolte alla fine dell’implementazione di ciascun pacchetto </w:t>
                            </w:r>
                          </w:p>
                          <w:p>
                            <w:pPr>
                              <w:ind w:left="708" w:right="0" w:hanging="0"/>
                              <w:rPr/>
                            </w:pPr>
                            <w:r>
                              <w:rPr>
                                <w:sz w:val="26"/>
                                <w:szCs w:val="26"/>
                                <w:rFonts w:eastAsia="Batang" w:ascii="Verdana" w:hAnsi="Verdana" w:cs="Segoe UI"/>
                                <w:color w:val="0D0D0D"/>
                                <w:lang w:val="ru-RU" w:eastAsia="ru-RU"/>
                              </w:rPr>
                              <w:t xml:space="preserve">• Se dopo aver eseguito il testing non si presentano problemi si passa alla prossima attività, altrimenti si risolve il problema e poi si procede </w:t>
                            </w:r>
                          </w:p>
                          <w:p>
                            <w:pPr>
                              <w:ind w:left="708" w:right="0" w:hanging="0"/>
                              <w:rPr/>
                            </w:pPr>
                            <w:r>
                              <w:rPr>
                                <w:sz w:val="26"/>
                                <w:szCs w:val="26"/>
                                <w:rFonts w:eastAsia="Batang" w:ascii="Verdana" w:hAnsi="Verdana" w:cs="Segoe UI"/>
                                <w:color w:val="0D0D0D"/>
                                <w:lang w:val="ru-RU" w:eastAsia="ru-RU"/>
                              </w:rPr>
                              <w:t xml:space="preserve">• Le attività come anche i tempi, gli step e le priorità sono solo indicativi e servono come punto di partenza per la realizzazione del software e quindi potrebbero essere modificati o definiti meglio successivamente </w:t>
                            </w:r>
                          </w:p>
                          <w:p>
                            <w:pPr>
                              <w:ind w:left="708" w:right="0" w:hanging="0"/>
                              <w:rPr/>
                            </w:pPr>
                            <w:r>
                              <w:rPr>
                                <w:sz w:val="26"/>
                                <w:szCs w:val="26"/>
                                <w:rFonts w:eastAsia="Batang" w:ascii="Verdana" w:hAnsi="Verdana" w:cs="Segoe UI"/>
                                <w:color w:val="0D0D0D"/>
                                <w:lang w:val="ru-RU" w:eastAsia="ru-RU"/>
                              </w:rPr>
                              <w:t>• I pacchetti di lavoro inoltre devono essere rivisti e modificati in seguito ad una richiesta di modifica, la gestione della quale è descritta al punto 13D</w:t>
                            </w:r>
                          </w:p>
                          <w:p>
                            <w:pPr>
                              <w:rPr/>
                            </w:pPr>
                            <w:r>
                              <w:rPr>
                                <w:szCs w:val="20"/>
                                <w:rFonts w:eastAsia="Batang" w:ascii="Verdana" w:hAnsi="Verdana" w:cs="Segoe UI"/>
                                <w:color w:val="0D0D0D"/>
                                <w:lang w:val="ru-RU" w:eastAsia="ru-RU"/>
                              </w:rPr>
                              <w:t xml:space="preserv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3.4pt;margin-top:15pt;width:550.45pt;height:754.5pt;mso-position-vertical-relative:page">
                <v:textbox>
                  <w:txbxContent>
                    <w:p>
                      <w:pPr>
                        <w:rPr/>
                      </w:pPr>
                      <w:r>
                        <w:rPr>
                          <w:szCs w:val="20"/>
                          <w:rFonts w:ascii="Times New Roman" w:hAnsi="Times New Roman" w:eastAsia="Batang"/>
                          <w:lang w:eastAsia="ru-RU" w:val="it-IT"/>
                        </w:rPr>
                        <w:t>10</w:t>
                      </w:r>
                    </w:p>
                    <w:p>
                      <w:pPr>
                        <w:rPr/>
                      </w:pPr>
                      <w:r>
                        <w:rPr>
                          <w:szCs w:val="20"/>
                          <w:rFonts w:ascii="Times New Roman" w:hAnsi="Times New Roman" w:eastAsia="Batang"/>
                          <w:lang w:eastAsia="ru-RU" w:val="it-IT"/>
                        </w:rPr>
                        <w:t>Pacchetti di lavoro</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ind w:left="0" w:right="0" w:firstLine="708"/>
                        <w:rPr/>
                      </w:pPr>
                      <w:r>
                        <w:rPr>
                          <w:szCs w:val="20"/>
                          <w:rFonts w:eastAsia="Batang" w:ascii="Verdana" w:hAnsi="Verdana" w:cs="Segoe UI"/>
                          <w:color w:val="0D0D0D"/>
                          <w:lang w:val="ru-RU" w:eastAsia="ru-RU"/>
                        </w:rPr>
                        <w:t xml:space="preserve">• </w:t>
                      </w:r>
                      <w:r>
                        <w:rPr>
                          <w:sz w:val="26"/>
                          <w:szCs w:val="26"/>
                          <w:rFonts w:eastAsia="Batang" w:ascii="Verdana" w:hAnsi="Verdana" w:cs="Segoe UI"/>
                          <w:color w:val="0D0D0D"/>
                          <w:lang w:val="ru-RU" w:eastAsia="ru-RU"/>
                        </w:rPr>
                        <w:t>Ogni attività si identifica con un pacchetto di lavoro</w:t>
                      </w:r>
                    </w:p>
                    <w:p>
                      <w:pPr>
                        <w:ind w:left="0" w:right="0" w:firstLine="708"/>
                        <w:rPr/>
                      </w:pPr>
                      <w:r>
                        <w:rPr>
                          <w:sz w:val="26"/>
                          <w:szCs w:val="26"/>
                          <w:rFonts w:eastAsia="Batang" w:ascii="Verdana" w:hAnsi="Verdana" w:cs="Segoe UI"/>
                          <w:color w:val="0D0D0D"/>
                          <w:lang w:val="ru-RU" w:eastAsia="ru-RU"/>
                        </w:rPr>
                        <w:t xml:space="preserve">• Lo svolgimento delle attività è sequenziale </w:t>
                      </w:r>
                    </w:p>
                    <w:p>
                      <w:pPr>
                        <w:ind w:left="708" w:right="0" w:hanging="0"/>
                        <w:rPr/>
                      </w:pPr>
                      <w:r>
                        <w:rPr>
                          <w:sz w:val="26"/>
                          <w:szCs w:val="26"/>
                          <w:rFonts w:eastAsia="Batang" w:ascii="Verdana" w:hAnsi="Verdana" w:cs="Segoe UI"/>
                          <w:color w:val="0D0D0D"/>
                          <w:lang w:val="ru-RU" w:eastAsia="ru-RU"/>
                        </w:rPr>
                        <w:t xml:space="preserve">• Le attività di testing vengono svolte alla fine dell’implementazione di ciascun pacchetto </w:t>
                      </w:r>
                    </w:p>
                    <w:p>
                      <w:pPr>
                        <w:ind w:left="708" w:right="0" w:hanging="0"/>
                        <w:rPr/>
                      </w:pPr>
                      <w:r>
                        <w:rPr>
                          <w:sz w:val="26"/>
                          <w:szCs w:val="26"/>
                          <w:rFonts w:eastAsia="Batang" w:ascii="Verdana" w:hAnsi="Verdana" w:cs="Segoe UI"/>
                          <w:color w:val="0D0D0D"/>
                          <w:lang w:val="ru-RU" w:eastAsia="ru-RU"/>
                        </w:rPr>
                        <w:t xml:space="preserve">• Se dopo aver eseguito il testing non si presentano problemi si passa alla prossima attività, altrimenti si risolve il problema e poi si procede </w:t>
                      </w:r>
                    </w:p>
                    <w:p>
                      <w:pPr>
                        <w:ind w:left="708" w:right="0" w:hanging="0"/>
                        <w:rPr/>
                      </w:pPr>
                      <w:r>
                        <w:rPr>
                          <w:sz w:val="26"/>
                          <w:szCs w:val="26"/>
                          <w:rFonts w:eastAsia="Batang" w:ascii="Verdana" w:hAnsi="Verdana" w:cs="Segoe UI"/>
                          <w:color w:val="0D0D0D"/>
                          <w:lang w:val="ru-RU" w:eastAsia="ru-RU"/>
                        </w:rPr>
                        <w:t xml:space="preserve">• Le attività come anche i tempi, gli step e le priorità sono solo indicativi e servono come punto di partenza per la realizzazione del software e quindi potrebbero essere modificati o definiti meglio successivamente </w:t>
                      </w:r>
                    </w:p>
                    <w:p>
                      <w:pPr>
                        <w:ind w:left="708" w:right="0" w:hanging="0"/>
                        <w:rPr/>
                      </w:pPr>
                      <w:r>
                        <w:rPr>
                          <w:sz w:val="26"/>
                          <w:szCs w:val="26"/>
                          <w:rFonts w:eastAsia="Batang" w:ascii="Verdana" w:hAnsi="Verdana" w:cs="Segoe UI"/>
                          <w:color w:val="0D0D0D"/>
                          <w:lang w:val="ru-RU" w:eastAsia="ru-RU"/>
                        </w:rPr>
                        <w:t>• I pacchetti di lavoro inoltre devono essere rivisti e modificati in seguito ad una richiesta di modifica, la gestione della quale è descritta al punto 13D</w:t>
                      </w:r>
                    </w:p>
                    <w:p>
                      <w:pPr>
                        <w:rPr/>
                      </w:pPr>
                      <w:r>
                        <w:rPr>
                          <w:szCs w:val="20"/>
                          <w:rFonts w:eastAsia="Batang" w:ascii="Verdana" w:hAnsi="Verdana" w:cs="Segoe UI"/>
                          <w:color w:val="0D0D0D"/>
                          <w:lang w:val="ru-RU" w:eastAsia="ru-RU"/>
                        </w:rPr>
                        <w:t xml:space="preserv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8">
            <wp:simplePos x="0" y="0"/>
            <wp:positionH relativeFrom="column">
              <wp:posOffset>0</wp:posOffset>
            </wp:positionH>
            <wp:positionV relativeFrom="paragraph">
              <wp:posOffset>-662940</wp:posOffset>
            </wp:positionV>
            <wp:extent cx="7560310" cy="4582795"/>
            <wp:effectExtent l="0" t="0" r="0" b="0"/>
            <wp:wrapNone/>
            <wp:docPr id="46" name="Immagine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20" descr="3"/>
                    <pic:cNvPicPr>
                      <a:picLocks noChangeAspect="1" noChangeArrowheads="1"/>
                    </pic:cNvPicPr>
                  </pic:nvPicPr>
                  <pic:blipFill>
                    <a:blip r:embed="rId30"/>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76">
                <wp:simplePos x="0" y="0"/>
                <wp:positionH relativeFrom="column">
                  <wp:posOffset>232410</wp:posOffset>
                </wp:positionH>
                <wp:positionV relativeFrom="page">
                  <wp:posOffset>52070</wp:posOffset>
                </wp:positionV>
                <wp:extent cx="6991985" cy="9583420"/>
                <wp:effectExtent l="0" t="0" r="0" b="0"/>
                <wp:wrapNone/>
                <wp:docPr id="47"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11</w:t>
                            </w:r>
                          </w:p>
                          <w:p>
                            <w:pPr>
                              <w:rPr/>
                            </w:pPr>
                            <w:r>
                              <w:rPr>
                                <w:szCs w:val="20"/>
                                <w:rFonts w:ascii="Times New Roman" w:hAnsi="Times New Roman" w:eastAsia="Batang"/>
                                <w:lang w:eastAsia="ru-RU" w:val="it-IT"/>
                              </w:rPr>
                              <w:t>Risorse</w:t>
                            </w:r>
                          </w:p>
                          <w:p>
                            <w:pPr>
                              <w:rPr/>
                            </w:pPr>
                            <w:r>
                              <w:rPr>
                                <w:szCs w:val="20"/>
                                <w:rFonts w:eastAsia="Batang" w:ascii="Verdana" w:hAnsi="Verdana" w:cs="Segoe UI"/>
                                <w:color w:val="FFFFFF"/>
                                <w:lang w:val="ru-RU" w:eastAsia="ru-RU"/>
                              </w:rPr>
                              <w:t xml:space="preserve">11.1 </w:t>
                            </w:r>
                            <w:r>
                              <w:rPr>
                                <w:szCs w:val="20"/>
                                <w:b/>
                                <w:bCs/>
                                <w:rFonts w:eastAsia="Batang" w:ascii="Verdana" w:hAnsi="Verdana" w:cs="Segoe UI"/>
                                <w:color w:val="FFFFFF"/>
                                <w:lang w:val="ru-RU" w:eastAsia="ru-RU"/>
                              </w:rPr>
                              <w:t xml:space="preserve">Indicazioni generiche </w:t>
                            </w:r>
                          </w:p>
                          <w:p>
                            <w:pPr>
                              <w:rPr/>
                            </w:pPr>
                            <w:r>
                              <w:rPr>
                                <w:sz w:val="26"/>
                                <w:kern w:val="0"/>
                                <w:szCs w:val="26"/>
                                <w:rFonts w:ascii="Verdana" w:hAnsi="Verdana" w:eastAsia="Calibri" w:cs="Segoe UI"/>
                                <w:color w:val="0D0D0D"/>
                                <w:lang w:val="ru-RU" w:eastAsia="en-US" w:bidi="ar-SA"/>
                              </w:rPr>
                              <w:t>Per evitare intoppi o rallentamenti durante lo svolgimento del lavoro i materiali usati devono essere di qualità e performanti.</w:t>
                            </w:r>
                          </w:p>
                          <w:p>
                            <w:pPr>
                              <w:rPr/>
                            </w:pPr>
                            <w:r>
                              <w:rPr>
                                <w:sz w:val="26"/>
                                <w:kern w:val="0"/>
                                <w:szCs w:val="26"/>
                                <w:rFonts w:ascii="Verdana" w:hAnsi="Verdana" w:eastAsia="Calibri" w:cs="Segoe UI"/>
                                <w:color w:val="0D0D0D"/>
                                <w:lang w:val="ru-RU" w:eastAsia="en-US" w:bidi="ar-SA"/>
                              </w:rPr>
                              <w:t>Questo è riferito sia alla parte software sia alla parte hardware.</w:t>
                            </w:r>
                          </w:p>
                          <w:p>
                            <w:pPr>
                              <w:rPr/>
                            </w:pPr>
                            <w:r>
                              <w:rPr>
                                <w:sz w:val="26"/>
                                <w:kern w:val="0"/>
                                <w:szCs w:val="26"/>
                                <w:rFonts w:ascii="Verdana" w:hAnsi="Verdana" w:eastAsia="Calibri" w:cs="Segoe UI"/>
                                <w:color w:val="0D0D0D"/>
                                <w:lang w:val="ru-RU" w:eastAsia="en-US" w:bidi="ar-SA"/>
                              </w:rPr>
                              <w:t>Le tabelle seguenti indicano i requisiti minimi della propria dotazione per poter lavorare al progetto limitando imprevisti</w:t>
                            </w:r>
                            <w:r>
                              <w:rPr>
                                <w:sz w:val="26"/>
                                <w:szCs w:val="26"/>
                                <w:rFonts w:eastAsia="Batang" w:ascii="Verdana" w:hAnsi="Verdana"/>
                                <w:color w:val="000000"/>
                                <w:lang w:val="ru-RU" w:eastAsia="ru-RU"/>
                              </w:rPr>
                              <w:t>.</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FFFFFF"/>
                                <w:lang w:val="ru-RU" w:eastAsia="ru-RU"/>
                              </w:rPr>
                              <w:t xml:space="preserve">11.2 </w:t>
                            </w:r>
                            <w:r>
                              <w:rPr>
                                <w:szCs w:val="20"/>
                                <w:b/>
                                <w:bCs/>
                                <w:rFonts w:eastAsia="Batang" w:ascii="Verdana" w:hAnsi="Verdana" w:cs="Segoe UI"/>
                                <w:color w:val="FFFFFF"/>
                                <w:lang w:val="ru-RU" w:eastAsia="ru-RU"/>
                              </w:rPr>
                              <w:t>Hardware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808080"/>
                                <w:lang w:val="ru-RU" w:eastAsia="ru-RU"/>
                              </w:rPr>
                              <w:t xml:space="preserve">11.3 </w:t>
                            </w:r>
                            <w:r>
                              <w:rPr>
                                <w:szCs w:val="20"/>
                                <w:b/>
                                <w:bCs/>
                                <w:rFonts w:eastAsia="Batang" w:ascii="Verdana" w:hAnsi="Verdana" w:cs="Segoe UI"/>
                                <w:color w:val="808080"/>
                                <w:lang w:val="ru-RU" w:eastAsia="ru-RU"/>
                              </w:rPr>
                              <w:t>Software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Segoe UI" w:hAnsi="Segoe UI" w:cs="Segoe UI"/>
                                <w:color w:val="C0504D"/>
                                <w:lang w:val="ru-RU" w:eastAsia="ru-RU"/>
                              </w:rPr>
                              <w:t>11.4 Personale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18.3pt;margin-top:4.1pt;width:550.45pt;height:754.5pt;mso-position-vertical-relative:page">
                <v:textbox>
                  <w:txbxContent>
                    <w:p>
                      <w:pPr>
                        <w:rPr/>
                      </w:pPr>
                      <w:r>
                        <w:rPr>
                          <w:szCs w:val="20"/>
                          <w:rFonts w:ascii="Times New Roman" w:hAnsi="Times New Roman" w:eastAsia="Batang"/>
                          <w:lang w:eastAsia="ru-RU" w:val="it-IT"/>
                        </w:rPr>
                        <w:t>11</w:t>
                      </w:r>
                    </w:p>
                    <w:p>
                      <w:pPr>
                        <w:rPr/>
                      </w:pPr>
                      <w:r>
                        <w:rPr>
                          <w:szCs w:val="20"/>
                          <w:rFonts w:ascii="Times New Roman" w:hAnsi="Times New Roman" w:eastAsia="Batang"/>
                          <w:lang w:eastAsia="ru-RU" w:val="it-IT"/>
                        </w:rPr>
                        <w:t>Risorse</w:t>
                      </w:r>
                    </w:p>
                    <w:p>
                      <w:pPr>
                        <w:rPr/>
                      </w:pPr>
                      <w:r>
                        <w:rPr>
                          <w:szCs w:val="20"/>
                          <w:rFonts w:eastAsia="Batang" w:ascii="Verdana" w:hAnsi="Verdana" w:cs="Segoe UI"/>
                          <w:color w:val="FFFFFF"/>
                          <w:lang w:val="ru-RU" w:eastAsia="ru-RU"/>
                        </w:rPr>
                        <w:t xml:space="preserve">11.1 </w:t>
                      </w:r>
                      <w:r>
                        <w:rPr>
                          <w:szCs w:val="20"/>
                          <w:b/>
                          <w:bCs/>
                          <w:rFonts w:eastAsia="Batang" w:ascii="Verdana" w:hAnsi="Verdana" w:cs="Segoe UI"/>
                          <w:color w:val="FFFFFF"/>
                          <w:lang w:val="ru-RU" w:eastAsia="ru-RU"/>
                        </w:rPr>
                        <w:t xml:space="preserve">Indicazioni generiche </w:t>
                      </w:r>
                    </w:p>
                    <w:p>
                      <w:pPr>
                        <w:rPr/>
                      </w:pPr>
                      <w:r>
                        <w:rPr>
                          <w:sz w:val="26"/>
                          <w:kern w:val="0"/>
                          <w:szCs w:val="26"/>
                          <w:rFonts w:ascii="Verdana" w:hAnsi="Verdana" w:eastAsia="Calibri" w:cs="Segoe UI"/>
                          <w:color w:val="0D0D0D"/>
                          <w:lang w:val="ru-RU" w:eastAsia="en-US" w:bidi="ar-SA"/>
                        </w:rPr>
                        <w:t>Per evitare intoppi o rallentamenti durante lo svolgimento del lavoro i materiali usati devono essere di qualità e performanti.</w:t>
                      </w:r>
                    </w:p>
                    <w:p>
                      <w:pPr>
                        <w:rPr/>
                      </w:pPr>
                      <w:r>
                        <w:rPr>
                          <w:sz w:val="26"/>
                          <w:kern w:val="0"/>
                          <w:szCs w:val="26"/>
                          <w:rFonts w:ascii="Verdana" w:hAnsi="Verdana" w:eastAsia="Calibri" w:cs="Segoe UI"/>
                          <w:color w:val="0D0D0D"/>
                          <w:lang w:val="ru-RU" w:eastAsia="en-US" w:bidi="ar-SA"/>
                        </w:rPr>
                        <w:t>Questo è riferito sia alla parte software sia alla parte hardware.</w:t>
                      </w:r>
                    </w:p>
                    <w:p>
                      <w:pPr>
                        <w:rPr/>
                      </w:pPr>
                      <w:r>
                        <w:rPr>
                          <w:sz w:val="26"/>
                          <w:kern w:val="0"/>
                          <w:szCs w:val="26"/>
                          <w:rFonts w:ascii="Verdana" w:hAnsi="Verdana" w:eastAsia="Calibri" w:cs="Segoe UI"/>
                          <w:color w:val="0D0D0D"/>
                          <w:lang w:val="ru-RU" w:eastAsia="en-US" w:bidi="ar-SA"/>
                        </w:rPr>
                        <w:t>Le tabelle seguenti indicano i requisiti minimi della propria dotazione per poter lavorare al progetto limitando imprevisti</w:t>
                      </w:r>
                      <w:r>
                        <w:rPr>
                          <w:sz w:val="26"/>
                          <w:szCs w:val="26"/>
                          <w:rFonts w:eastAsia="Batang" w:ascii="Verdana" w:hAnsi="Verdana"/>
                          <w:color w:val="000000"/>
                          <w:lang w:val="ru-RU" w:eastAsia="ru-RU"/>
                        </w:rPr>
                        <w:t>.</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FFFFFF"/>
                          <w:lang w:val="ru-RU" w:eastAsia="ru-RU"/>
                        </w:rPr>
                        <w:t xml:space="preserve">11.2 </w:t>
                      </w:r>
                      <w:r>
                        <w:rPr>
                          <w:szCs w:val="20"/>
                          <w:b/>
                          <w:bCs/>
                          <w:rFonts w:eastAsia="Batang" w:ascii="Verdana" w:hAnsi="Verdana" w:cs="Segoe UI"/>
                          <w:color w:val="FFFFFF"/>
                          <w:lang w:val="ru-RU" w:eastAsia="ru-RU"/>
                        </w:rPr>
                        <w:t>Hardware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Verdana" w:hAnsi="Verdana" w:cs="Segoe UI"/>
                          <w:color w:val="808080"/>
                          <w:lang w:val="ru-RU" w:eastAsia="ru-RU"/>
                        </w:rPr>
                        <w:t xml:space="preserve">11.3 </w:t>
                      </w:r>
                      <w:r>
                        <w:rPr>
                          <w:szCs w:val="20"/>
                          <w:b/>
                          <w:bCs/>
                          <w:rFonts w:eastAsia="Batang" w:ascii="Verdana" w:hAnsi="Verdana" w:cs="Segoe UI"/>
                          <w:color w:val="808080"/>
                          <w:lang w:val="ru-RU" w:eastAsia="ru-RU"/>
                        </w:rPr>
                        <w:t>Software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eastAsia="Batang" w:ascii="Segoe UI" w:hAnsi="Segoe UI" w:cs="Segoe UI"/>
                          <w:color w:val="C0504D"/>
                          <w:lang w:val="ru-RU" w:eastAsia="ru-RU"/>
                        </w:rPr>
                        <w:t>11.4 Personale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center"/>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69">
            <wp:simplePos x="0" y="0"/>
            <wp:positionH relativeFrom="column">
              <wp:posOffset>0</wp:posOffset>
            </wp:positionH>
            <wp:positionV relativeFrom="paragraph">
              <wp:posOffset>-579120</wp:posOffset>
            </wp:positionV>
            <wp:extent cx="7560310" cy="4582795"/>
            <wp:effectExtent l="0" t="0" r="0" b="0"/>
            <wp:wrapNone/>
            <wp:docPr id="48" name="Immagine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22" descr="3"/>
                    <pic:cNvPicPr>
                      <a:picLocks noChangeAspect="1" noChangeArrowheads="1"/>
                    </pic:cNvPicPr>
                  </pic:nvPicPr>
                  <pic:blipFill>
                    <a:blip r:embed="rId31"/>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77">
                <wp:simplePos x="0" y="0"/>
                <wp:positionH relativeFrom="column">
                  <wp:posOffset>325755</wp:posOffset>
                </wp:positionH>
                <wp:positionV relativeFrom="page">
                  <wp:posOffset>20955</wp:posOffset>
                </wp:positionV>
                <wp:extent cx="6991985" cy="9583420"/>
                <wp:effectExtent l="0" t="0" r="0" b="0"/>
                <wp:wrapNone/>
                <wp:docPr id="49" name="Text Box 21"/>
                <a:graphic xmlns:a="http://schemas.openxmlformats.org/drawingml/2006/main">
                  <a:graphicData uri="http://schemas.microsoft.com/office/word/2010/wordprocessingShape">
                    <wps:wsp>
                      <wps:cNvSpPr/>
                      <wps:spPr>
                        <a:xfrm>
                          <a:off x="0" y="0"/>
                          <a:ext cx="6991200" cy="95828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11.4 Personale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5.65pt;margin-top:1.65pt;width:550.45pt;height:754.5pt;mso-position-vertical-relative:page">
                <v:textbox>
                  <w:txbxContent>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rPr/>
                      </w:pPr>
                      <w:r>
                        <w:rPr>
                          <w:sz w:val="26"/>
                          <w:szCs w:val="26"/>
                          <w:rFonts w:eastAsia="Batang" w:ascii="Verdana" w:hAnsi="Verdana" w:cs="Segoe UI"/>
                          <w:color w:val="0D0D0D"/>
                          <w:lang w:val="ru-RU" w:eastAsia="ru-RU"/>
                        </w:rPr>
                        <w:t>11.4 Personale</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70">
            <wp:simplePos x="0" y="0"/>
            <wp:positionH relativeFrom="column">
              <wp:posOffset>0</wp:posOffset>
            </wp:positionH>
            <wp:positionV relativeFrom="paragraph">
              <wp:posOffset>-610235</wp:posOffset>
            </wp:positionV>
            <wp:extent cx="7560310" cy="4582795"/>
            <wp:effectExtent l="0" t="0" r="0" b="0"/>
            <wp:wrapNone/>
            <wp:docPr id="50" name="Immagine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23" descr="3"/>
                    <pic:cNvPicPr>
                      <a:picLocks noChangeAspect="1" noChangeArrowheads="1"/>
                    </pic:cNvPicPr>
                  </pic:nvPicPr>
                  <pic:blipFill>
                    <a:blip r:embed="rId32"/>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82">
                <wp:simplePos x="0" y="0"/>
                <wp:positionH relativeFrom="column">
                  <wp:posOffset>451485</wp:posOffset>
                </wp:positionH>
                <wp:positionV relativeFrom="page">
                  <wp:posOffset>168275</wp:posOffset>
                </wp:positionV>
                <wp:extent cx="6865620" cy="9606915"/>
                <wp:effectExtent l="0" t="0" r="0" b="0"/>
                <wp:wrapNone/>
                <wp:docPr id="51" name="Text Box 21"/>
                <a:graphic xmlns:a="http://schemas.openxmlformats.org/drawingml/2006/main">
                  <a:graphicData uri="http://schemas.microsoft.com/office/word/2010/wordprocessingShape">
                    <wps:wsp>
                      <wps:cNvSpPr/>
                      <wps:spPr>
                        <a:xfrm>
                          <a:off x="0" y="0"/>
                          <a:ext cx="6864840" cy="96062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12</w:t>
                            </w:r>
                          </w:p>
                          <w:p>
                            <w:pPr>
                              <w:rPr/>
                            </w:pPr>
                            <w:r>
                              <w:rPr>
                                <w:szCs w:val="20"/>
                                <w:rFonts w:ascii="Times New Roman" w:hAnsi="Times New Roman" w:eastAsia="Batang"/>
                                <w:lang w:eastAsia="ru-RU" w:val="it-IT"/>
                              </w:rPr>
                              <w:t>Budget e programma</w:t>
                            </w:r>
                          </w:p>
                          <w:p>
                            <w:pPr>
                              <w:jc w:val="both"/>
                              <w:rPr/>
                            </w:pPr>
                            <w:r>
                              <w:rPr>
                                <w:szCs w:val="20"/>
                                <w:rFonts w:ascii="Times New Roman" w:hAnsi="Times New Roman" w:eastAsia="Batang"/>
                                <w:lang w:eastAsia="ru-RU" w:val="it-IT"/>
                              </w:rPr>
                              <w:t>È stato concordato all’interno del team che il budget per questo progetto sarà definito in termini di tempo, essendo questo un progetto realizzato in ambito universitario. Sarà così composto:</w:t>
                            </w:r>
                          </w:p>
                          <w:p>
                            <w:pPr>
                              <w:jc w:val="both"/>
                              <w:rPr/>
                            </w:pPr>
                            <w:r>
                              <w:rPr>
                                <w:szCs w:val="20"/>
                                <w:rFonts w:ascii="Times New Roman" w:hAnsi="Times New Roman" w:eastAsia="Batang"/>
                                <w:lang w:eastAsia="ru-RU" w:val="it-IT"/>
                              </w:rPr>
                              <w:t>-</w:t>
                            </w:r>
                            <w:r>
                              <w:rPr>
                                <w:szCs w:val="20"/>
                                <w:rFonts w:ascii="Times New Roman" w:hAnsi="Times New Roman" w:eastAsia="Batang"/>
                                <w:lang w:eastAsia="ru-RU" w:val="it-IT"/>
                              </w:rPr>
                            </w:r>
                            <w:r>
                              <w:rPr>
                                <w:szCs w:val="20"/>
                                <w:rFonts w:ascii="Times New Roman" w:hAnsi="Times New Roman" w:eastAsia="Batang"/>
                                <w:lang w:eastAsia="ru-RU" w:val="it-IT"/>
                              </w:rPr>
                              <w:t>Un’ ora a settimana per la riunione di allineamento, via teams, per aggiornamenti sull’andamento del lavoro;</w:t>
                            </w:r>
                          </w:p>
                          <w:p>
                            <w:pPr>
                              <w:jc w:val="both"/>
                              <w:rPr/>
                            </w:pPr>
                            <w:r>
                              <w:rPr>
                                <w:szCs w:val="20"/>
                                <w:rFonts w:ascii="Times New Roman" w:hAnsi="Times New Roman" w:eastAsia="Batang"/>
                                <w:lang w:eastAsia="ru-RU" w:val="it-IT"/>
                              </w:rPr>
                              <w:t>-</w:t>
                            </w:r>
                            <w:r>
                              <w:rPr>
                                <w:szCs w:val="20"/>
                                <w:rFonts w:ascii="Times New Roman" w:hAnsi="Times New Roman" w:eastAsia="Batang"/>
                                <w:lang w:eastAsia="ru-RU" w:val="it-IT"/>
                              </w:rPr>
                            </w:r>
                            <w:r>
                              <w:rPr>
                                <w:szCs w:val="20"/>
                                <w:rFonts w:ascii="Times New Roman" w:hAnsi="Times New Roman" w:eastAsia="Batang"/>
                                <w:lang w:eastAsia="ru-RU" w:val="it-IT"/>
                              </w:rPr>
                              <w:t>In aggiunta: il tempo che ciascun membro del team dedicherà allo svolgimento dei propri requisiti nonché allo studio/approfondimento delle conoscenze aggiuntive necessarie per la realizzazione del progetto [circa 10 h/settimana].</w:t>
                            </w:r>
                          </w:p>
                          <w:p>
                            <w:pPr>
                              <w:jc w:val="both"/>
                              <w:rPr/>
                            </w:pPr>
                            <w:r>
                              <w:rPr>
                                <w:szCs w:val="20"/>
                                <w:rFonts w:ascii="Times New Roman" w:hAnsi="Times New Roman" w:eastAsia="Batang"/>
                                <w:lang w:eastAsia="ru-RU" w:val="it-IT"/>
                              </w:rPr>
                              <w:t xml:space="preserve"> </w:t>
                            </w:r>
                          </w:p>
                          <w:p>
                            <w:pPr>
                              <w:jc w:val="both"/>
                              <w:rPr/>
                            </w:pPr>
                            <w:r>
                              <w:rPr>
                                <w:szCs w:val="20"/>
                                <w:rFonts w:ascii="Times New Roman" w:hAnsi="Times New Roman" w:eastAsia="Batang"/>
                                <w:lang w:eastAsia="ru-RU" w:val="it-IT"/>
                              </w:rPr>
                              <w:t>Per quanto riguarda il programma [come specificato al punto 10] durante la definizione dei pacchetti di lavoro, si è deciso suddividere la realizzazione del progetto in diversi step. La durata di ciascuno step viene adattata e decisa in base alle scadenze della consegna.</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Una rappresentazione approssimativa delle attività è rappresentata nella tabella sottostante: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5.55pt;margin-top:13.25pt;width:540.5pt;height:756.35pt;mso-position-vertical-relative:page">
                <v:textbox>
                  <w:txbxContent>
                    <w:p>
                      <w:pPr>
                        <w:rPr/>
                      </w:pPr>
                      <w:r>
                        <w:rPr>
                          <w:szCs w:val="20"/>
                          <w:rFonts w:ascii="Times New Roman" w:hAnsi="Times New Roman" w:eastAsia="Batang"/>
                          <w:lang w:eastAsia="ru-RU" w:val="it-IT"/>
                        </w:rPr>
                        <w:t>12</w:t>
                      </w:r>
                    </w:p>
                    <w:p>
                      <w:pPr>
                        <w:rPr/>
                      </w:pPr>
                      <w:r>
                        <w:rPr>
                          <w:szCs w:val="20"/>
                          <w:rFonts w:ascii="Times New Roman" w:hAnsi="Times New Roman" w:eastAsia="Batang"/>
                          <w:lang w:eastAsia="ru-RU" w:val="it-IT"/>
                        </w:rPr>
                        <w:t>Budget e programma</w:t>
                      </w:r>
                    </w:p>
                    <w:p>
                      <w:pPr>
                        <w:jc w:val="both"/>
                        <w:rPr/>
                      </w:pPr>
                      <w:r>
                        <w:rPr>
                          <w:szCs w:val="20"/>
                          <w:rFonts w:ascii="Times New Roman" w:hAnsi="Times New Roman" w:eastAsia="Batang"/>
                          <w:lang w:eastAsia="ru-RU" w:val="it-IT"/>
                        </w:rPr>
                        <w:t>È stato concordato all’interno del team che il budget per questo progetto sarà definito in termini di tempo, essendo questo un progetto realizzato in ambito universitario. Sarà così composto:</w:t>
                      </w:r>
                    </w:p>
                    <w:p>
                      <w:pPr>
                        <w:jc w:val="both"/>
                        <w:rPr/>
                      </w:pPr>
                      <w:r>
                        <w:rPr>
                          <w:szCs w:val="20"/>
                          <w:rFonts w:ascii="Times New Roman" w:hAnsi="Times New Roman" w:eastAsia="Batang"/>
                          <w:lang w:eastAsia="ru-RU" w:val="it-IT"/>
                        </w:rPr>
                        <w:t>-</w:t>
                      </w:r>
                      <w:r>
                        <w:rPr>
                          <w:szCs w:val="20"/>
                          <w:rFonts w:ascii="Times New Roman" w:hAnsi="Times New Roman" w:eastAsia="Batang"/>
                          <w:lang w:eastAsia="ru-RU" w:val="it-IT"/>
                        </w:rPr>
                      </w:r>
                      <w:r>
                        <w:rPr>
                          <w:szCs w:val="20"/>
                          <w:rFonts w:ascii="Times New Roman" w:hAnsi="Times New Roman" w:eastAsia="Batang"/>
                          <w:lang w:eastAsia="ru-RU" w:val="it-IT"/>
                        </w:rPr>
                        <w:t>Un’ ora a settimana per la riunione di allineamento, via teams, per aggiornamenti sull’andamento del lavoro;</w:t>
                      </w:r>
                    </w:p>
                    <w:p>
                      <w:pPr>
                        <w:jc w:val="both"/>
                        <w:rPr/>
                      </w:pPr>
                      <w:r>
                        <w:rPr>
                          <w:szCs w:val="20"/>
                          <w:rFonts w:ascii="Times New Roman" w:hAnsi="Times New Roman" w:eastAsia="Batang"/>
                          <w:lang w:eastAsia="ru-RU" w:val="it-IT"/>
                        </w:rPr>
                        <w:t>-</w:t>
                      </w:r>
                      <w:r>
                        <w:rPr>
                          <w:szCs w:val="20"/>
                          <w:rFonts w:ascii="Times New Roman" w:hAnsi="Times New Roman" w:eastAsia="Batang"/>
                          <w:lang w:eastAsia="ru-RU" w:val="it-IT"/>
                        </w:rPr>
                      </w:r>
                      <w:r>
                        <w:rPr>
                          <w:szCs w:val="20"/>
                          <w:rFonts w:ascii="Times New Roman" w:hAnsi="Times New Roman" w:eastAsia="Batang"/>
                          <w:lang w:eastAsia="ru-RU" w:val="it-IT"/>
                        </w:rPr>
                        <w:t>In aggiunta: il tempo che ciascun membro del team dedicherà allo svolgimento dei propri requisiti nonché allo studio/approfondimento delle conoscenze aggiuntive necessarie per la realizzazione del progetto [circa 10 h/settimana].</w:t>
                      </w:r>
                    </w:p>
                    <w:p>
                      <w:pPr>
                        <w:jc w:val="both"/>
                        <w:rPr/>
                      </w:pPr>
                      <w:r>
                        <w:rPr>
                          <w:szCs w:val="20"/>
                          <w:rFonts w:ascii="Times New Roman" w:hAnsi="Times New Roman" w:eastAsia="Batang"/>
                          <w:lang w:eastAsia="ru-RU" w:val="it-IT"/>
                        </w:rPr>
                        <w:t xml:space="preserve"> </w:t>
                      </w:r>
                    </w:p>
                    <w:p>
                      <w:pPr>
                        <w:jc w:val="both"/>
                        <w:rPr/>
                      </w:pPr>
                      <w:r>
                        <w:rPr>
                          <w:szCs w:val="20"/>
                          <w:rFonts w:ascii="Times New Roman" w:hAnsi="Times New Roman" w:eastAsia="Batang"/>
                          <w:lang w:eastAsia="ru-RU" w:val="it-IT"/>
                        </w:rPr>
                        <w:t>Per quanto riguarda il programma [come specificato al punto 10] durante la definizione dei pacchetti di lavoro, si è deciso suddividere la realizzazione del progetto in diversi step. La durata di ciascuno step viene adattata e decisa in base alle scadenze della consegna.</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Una rappresentazione approssimativa delle attività è rappresentata nella tabella sottostante: </w:t>
                      </w:r>
                    </w:p>
                    <w:p>
                      <w:pPr>
                        <w:rPr/>
                      </w:pPr>
                      <w:r>
                        <w:rPr>
                          <w:szCs w:val="20"/>
                          <w:rFonts w:ascii="Times New Roman" w:hAnsi="Times New Roman" w:eastAsia="Batang"/>
                          <w:lang w:val="ru-RU" w:eastAsia="ru-RU"/>
                        </w:rPr>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24">
            <wp:simplePos x="0" y="0"/>
            <wp:positionH relativeFrom="column">
              <wp:posOffset>0</wp:posOffset>
            </wp:positionH>
            <wp:positionV relativeFrom="paragraph">
              <wp:posOffset>-635</wp:posOffset>
            </wp:positionV>
            <wp:extent cx="7515225" cy="4587875"/>
            <wp:effectExtent l="0" t="0" r="0" b="0"/>
            <wp:wrapNone/>
            <wp:docPr id="52" name="Immagine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25" descr="3"/>
                    <pic:cNvPicPr>
                      <a:picLocks noChangeAspect="1" noChangeArrowheads="1"/>
                    </pic:cNvPicPr>
                  </pic:nvPicPr>
                  <pic:blipFill>
                    <a:blip r:embed="rId33"/>
                    <a:stretch>
                      <a:fillRect/>
                    </a:stretch>
                  </pic:blipFill>
                  <pic:spPr bwMode="auto">
                    <a:xfrm>
                      <a:off x="0" y="0"/>
                      <a:ext cx="7515225" cy="458787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0</wp:posOffset>
            </wp:positionH>
            <wp:positionV relativeFrom="paragraph">
              <wp:posOffset>-614045</wp:posOffset>
            </wp:positionV>
            <wp:extent cx="7560310" cy="4582795"/>
            <wp:effectExtent l="0" t="0" r="0" b="0"/>
            <wp:wrapNone/>
            <wp:docPr id="53" name="Immagine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24" descr="3"/>
                    <pic:cNvPicPr>
                      <a:picLocks noChangeAspect="1" noChangeArrowheads="1"/>
                    </pic:cNvPicPr>
                  </pic:nvPicPr>
                  <pic:blipFill>
                    <a:blip r:embed="rId34"/>
                    <a:stretch>
                      <a:fillRect/>
                    </a:stretch>
                  </pic:blipFill>
                  <pic:spPr bwMode="auto">
                    <a:xfrm>
                      <a:off x="0" y="0"/>
                      <a:ext cx="7560310" cy="4582795"/>
                    </a:xfrm>
                    <a:prstGeom prst="rect">
                      <a:avLst/>
                    </a:prstGeom>
                  </pic:spPr>
                </pic:pic>
              </a:graphicData>
            </a:graphic>
          </wp:anchor>
        </w:drawing>
      </w:r>
    </w:p>
    <w:p>
      <w:pPr>
        <w:pStyle w:val="Normal"/>
        <w:rPr>
          <w:lang w:val="en-US"/>
        </w:rPr>
      </w:pPr>
      <w:r>
        <w:rPr>
          <w:lang w:val="en-US"/>
        </w:rPr>
      </w:r>
      <w:r>
        <w:br w:type="page"/>
      </w:r>
    </w:p>
    <w:p>
      <w:pPr>
        <w:pStyle w:val="Normal"/>
        <w:rPr>
          <w:lang w:val="en-US"/>
        </w:rPr>
      </w:pPr>
      <w:r>
        <w:rPr>
          <w:lang w:val="en-US"/>
        </w:rPr>
        <mc:AlternateContent>
          <mc:Choice Requires="wps">
            <w:drawing>
              <wp:anchor behindDoc="0" distT="0" distB="0" distL="0" distR="0" simplePos="0" locked="0" layoutInCell="1" allowOverlap="1" relativeHeight="87">
                <wp:simplePos x="0" y="0"/>
                <wp:positionH relativeFrom="column">
                  <wp:posOffset>420370</wp:posOffset>
                </wp:positionH>
                <wp:positionV relativeFrom="page">
                  <wp:posOffset>20955</wp:posOffset>
                </wp:positionV>
                <wp:extent cx="6663690" cy="8934450"/>
                <wp:effectExtent l="0" t="0" r="0" b="0"/>
                <wp:wrapNone/>
                <wp:docPr id="54" name="Text Box 21"/>
                <a:graphic xmlns:a="http://schemas.openxmlformats.org/drawingml/2006/main">
                  <a:graphicData uri="http://schemas.microsoft.com/office/word/2010/wordprocessingShape">
                    <wps:wsp>
                      <wps:cNvSpPr/>
                      <wps:spPr>
                        <a:xfrm>
                          <a:off x="0" y="0"/>
                          <a:ext cx="6662880" cy="8933760"/>
                        </a:xfrm>
                        <a:prstGeom prst="rect">
                          <a:avLst/>
                        </a:prstGeom>
                        <a:noFill/>
                        <a:ln>
                          <a:noFill/>
                        </a:ln>
                      </wps:spPr>
                      <wps:style>
                        <a:lnRef idx="0"/>
                        <a:fillRef idx="0"/>
                        <a:effectRef idx="0"/>
                        <a:fontRef idx="minor"/>
                      </wps:style>
                      <wps:txbx>
                        <w:txbxContent>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3.1pt;margin-top:1.65pt;width:524.6pt;height:703.4pt;mso-position-vertical-relative:page">
                <v:textbox>
                  <w:txbxContent>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86">
            <wp:simplePos x="0" y="0"/>
            <wp:positionH relativeFrom="column">
              <wp:posOffset>0</wp:posOffset>
            </wp:positionH>
            <wp:positionV relativeFrom="paragraph">
              <wp:posOffset>-610235</wp:posOffset>
            </wp:positionV>
            <wp:extent cx="7560310" cy="4582795"/>
            <wp:effectExtent l="0" t="0" r="0" b="0"/>
            <wp:wrapNone/>
            <wp:docPr id="55" name="Immagine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26" descr="3"/>
                    <pic:cNvPicPr>
                      <a:picLocks noChangeAspect="1" noChangeArrowheads="1"/>
                    </pic:cNvPicPr>
                  </pic:nvPicPr>
                  <pic:blipFill>
                    <a:blip r:embed="rId35"/>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3175" distL="0" distR="4445" simplePos="0" locked="0" layoutInCell="1" allowOverlap="1" relativeHeight="85">
                <wp:simplePos x="0" y="0"/>
                <wp:positionH relativeFrom="column">
                  <wp:posOffset>309880</wp:posOffset>
                </wp:positionH>
                <wp:positionV relativeFrom="page">
                  <wp:posOffset>23495</wp:posOffset>
                </wp:positionV>
                <wp:extent cx="6663690" cy="9255760"/>
                <wp:effectExtent l="0" t="0" r="0" b="0"/>
                <wp:wrapNone/>
                <wp:docPr id="56" name="Text Box 21"/>
                <a:graphic xmlns:a="http://schemas.openxmlformats.org/drawingml/2006/main">
                  <a:graphicData uri="http://schemas.microsoft.com/office/word/2010/wordprocessingShape">
                    <wps:wsp>
                      <wps:cNvSpPr/>
                      <wps:spPr>
                        <a:xfrm>
                          <a:off x="0" y="0"/>
                          <a:ext cx="6662880" cy="925524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eastAsia="ru-RU" w:val="it-IT"/>
                              </w:rPr>
                              <w:t>13</w:t>
                            </w:r>
                          </w:p>
                          <w:p>
                            <w:pPr>
                              <w:rPr/>
                            </w:pPr>
                            <w:r>
                              <w:rPr>
                                <w:szCs w:val="20"/>
                                <w:rFonts w:ascii="Times New Roman" w:hAnsi="Times New Roman" w:eastAsia="Batang"/>
                                <w:lang w:eastAsia="ru-RU" w:val="it-IT"/>
                              </w:rPr>
                              <w:t>Cambiamenti</w:t>
                            </w:r>
                          </w:p>
                          <w:p>
                            <w:pPr>
                              <w:rPr/>
                            </w:pPr>
                            <w:r>
                              <w:rPr>
                                <w:szCs w:val="20"/>
                                <w:rFonts w:ascii="Times New Roman" w:hAnsi="Times New Roman" w:eastAsia="Batang" w:cs="Arial"/>
                                <w:lang w:val="ru-RU" w:eastAsia="ko-KR"/>
                              </w:rPr>
                              <w:t xml:space="preserve">Un cambiamento può essere effettuato perché richiesto dall’utente tramite l’assistenza o perché portato come idea da una componente del team. In ogni caso prima di procedere si valuta l’effettiva esigenza di eseguire la modifica.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la modifica non porta a miglioramenti evidenti ma nello stesso tempo si valuta che potrebbe portare rischi difficili da gestire per quanto riguarda il codice ed il prodotto in generale, allora la modifica viene respinta.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invece si riconosce la necessità di effettuare la modifica come prima cosa si valuta la priorità.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Se la priorità è alta allora si decide di fissare una riunione durante la quale si stabilisce a chi verrà assegnato come task l’effettuazione della modifica, in generale viene assegnata alla persona responsabile della gestione della parte che interessa la modifica. Inoltre, durante la riunione si stabiliscono i tempi indicativi, si valutano i rischi e le eventuali difficoltà.</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invece si decide che la priorità è bassa allora la richiesta della modifica viene posta in coda e verrà ripresa solo quando le altre attività a priorità più alta verranno completate.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Passi da seguire per eseguire una modifica: </w:t>
                            </w:r>
                          </w:p>
                          <w:p>
                            <w:pPr>
                              <w:rPr/>
                            </w:pPr>
                            <w:r>
                              <w:rPr>
                                <w:szCs w:val="20"/>
                                <w:rFonts w:ascii="Times New Roman" w:hAnsi="Times New Roman" w:eastAsia="Batang"/>
                                <w:lang w:val="ru-RU" w:eastAsia="ru-RU"/>
                              </w:rPr>
                            </w:r>
                          </w:p>
                          <w:p>
                            <w:pPr>
                              <w:spacing w:before="0" w:after="160" w:lineRule="auto" w:line="254"/>
                              <w:rPr/>
                            </w:pPr>
                            <w:r>
                              <w:rPr>
                                <w:szCs w:val="20"/>
                                <w:rFonts w:ascii="Times New Roman" w:hAnsi="Times New Roman" w:eastAsia="Batang" w:cs="Arial"/>
                                <w:lang w:val="ru-RU" w:eastAsia="ko-KR"/>
                              </w:rPr>
                              <w:t xml:space="preserve">Il primo step è salvare una coppia della parte che si ha intenzione di modificare </w:t>
                            </w:r>
                          </w:p>
                          <w:p>
                            <w:pPr>
                              <w:spacing w:before="0" w:after="160" w:lineRule="auto" w:line="254"/>
                              <w:rPr/>
                            </w:pPr>
                            <w:r>
                              <w:rPr>
                                <w:szCs w:val="20"/>
                                <w:rFonts w:ascii="Times New Roman" w:hAnsi="Times New Roman" w:eastAsia="Batang" w:cs="Arial"/>
                                <w:lang w:val="ru-RU" w:eastAsia="ko-KR"/>
                              </w:rPr>
                              <w:t xml:space="preserve">Si effettua la modifica sulla coppia, quindi si crea una versione del software diversa </w:t>
                            </w:r>
                          </w:p>
                          <w:p>
                            <w:pPr>
                              <w:spacing w:before="0" w:after="160" w:lineRule="auto" w:line="254"/>
                              <w:rPr/>
                            </w:pPr>
                            <w:r>
                              <w:rPr>
                                <w:szCs w:val="20"/>
                                <w:rFonts w:ascii="Times New Roman" w:hAnsi="Times New Roman" w:eastAsia="Batang" w:cs="Arial"/>
                                <w:lang w:val="ru-RU" w:eastAsia="ko-KR"/>
                              </w:rPr>
                              <w:t xml:space="preserve">Dopo aver eseguito la modifica si procede con l’attività di testing </w:t>
                            </w:r>
                          </w:p>
                          <w:p>
                            <w:pPr>
                              <w:spacing w:before="0" w:after="160" w:lineRule="auto" w:line="254"/>
                              <w:rPr/>
                            </w:pPr>
                            <w:r>
                              <w:rPr>
                                <w:szCs w:val="20"/>
                                <w:rFonts w:ascii="Times New Roman" w:hAnsi="Times New Roman" w:eastAsia="Batang" w:cs="Arial"/>
                                <w:lang w:val="ru-RU" w:eastAsia="ko-KR"/>
                              </w:rPr>
                              <w:t xml:space="preserve">Se non si presentano problemi in fase di test la nuova versione del software va a sostituire quella precedente </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24.4pt;margin-top:1.85pt;width:524.6pt;height:728.7pt;mso-position-vertical-relative:page">
                <v:textbox>
                  <w:txbxContent>
                    <w:p>
                      <w:pPr>
                        <w:rPr/>
                      </w:pPr>
                      <w:r>
                        <w:rPr>
                          <w:szCs w:val="20"/>
                          <w:rFonts w:ascii="Times New Roman" w:hAnsi="Times New Roman" w:eastAsia="Batang"/>
                          <w:lang w:eastAsia="ru-RU" w:val="it-IT"/>
                        </w:rPr>
                        <w:t>13</w:t>
                      </w:r>
                    </w:p>
                    <w:p>
                      <w:pPr>
                        <w:rPr/>
                      </w:pPr>
                      <w:r>
                        <w:rPr>
                          <w:szCs w:val="20"/>
                          <w:rFonts w:ascii="Times New Roman" w:hAnsi="Times New Roman" w:eastAsia="Batang"/>
                          <w:lang w:eastAsia="ru-RU" w:val="it-IT"/>
                        </w:rPr>
                        <w:t>Cambiamenti</w:t>
                      </w:r>
                    </w:p>
                    <w:p>
                      <w:pPr>
                        <w:rPr/>
                      </w:pPr>
                      <w:r>
                        <w:rPr>
                          <w:szCs w:val="20"/>
                          <w:rFonts w:ascii="Times New Roman" w:hAnsi="Times New Roman" w:eastAsia="Batang" w:cs="Arial"/>
                          <w:lang w:val="ru-RU" w:eastAsia="ko-KR"/>
                        </w:rPr>
                        <w:t xml:space="preserve">Un cambiamento può essere effettuato perché richiesto dall’utente tramite l’assistenza o perché portato come idea da una componente del team. In ogni caso prima di procedere si valuta l’effettiva esigenza di eseguire la modifica.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la modifica non porta a miglioramenti evidenti ma nello stesso tempo si valuta che potrebbe portare rischi difficili da gestire per quanto riguarda il codice ed il prodotto in generale, allora la modifica viene respinta.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invece si riconosce la necessità di effettuare la modifica come prima cosa si valuta la priorità.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Se la priorità è alta allora si decide di fissare una riunione durante la quale si stabilisce a chi verrà assegnato come task l’effettuazione della modifica, in generale viene assegnata alla persona responsabile della gestione della parte che interessa la modifica. Inoltre, durante la riunione si stabiliscono i tempi indicativi, si valutano i rischi e le eventuali difficoltà.</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Se invece si decide che la priorità è bassa allora la richiesta della modifica viene posta in coda e verrà ripresa solo quando le altre attività a priorità più alta verranno completate. </w:t>
                      </w:r>
                    </w:p>
                    <w:p>
                      <w:pPr>
                        <w:rPr/>
                      </w:pPr>
                      <w:r>
                        <w:rPr>
                          <w:szCs w:val="20"/>
                          <w:rFonts w:ascii="Times New Roman" w:hAnsi="Times New Roman" w:eastAsia="Batang"/>
                          <w:lang w:val="ru-RU" w:eastAsia="ru-RU"/>
                        </w:rPr>
                      </w:r>
                    </w:p>
                    <w:p>
                      <w:pPr>
                        <w:rPr/>
                      </w:pPr>
                      <w:r>
                        <w:rPr>
                          <w:szCs w:val="20"/>
                          <w:rFonts w:ascii="Times New Roman" w:hAnsi="Times New Roman" w:eastAsia="Batang" w:cs="Arial"/>
                          <w:lang w:val="ru-RU" w:eastAsia="ko-KR"/>
                        </w:rPr>
                        <w:t xml:space="preserve">Passi da seguire per eseguire una modifica: </w:t>
                      </w:r>
                    </w:p>
                    <w:p>
                      <w:pPr>
                        <w:rPr/>
                      </w:pPr>
                      <w:r>
                        <w:rPr>
                          <w:szCs w:val="20"/>
                          <w:rFonts w:ascii="Times New Roman" w:hAnsi="Times New Roman" w:eastAsia="Batang"/>
                          <w:lang w:val="ru-RU" w:eastAsia="ru-RU"/>
                        </w:rPr>
                      </w:r>
                    </w:p>
                    <w:p>
                      <w:pPr>
                        <w:spacing w:before="0" w:after="160" w:lineRule="auto" w:line="254"/>
                        <w:rPr/>
                      </w:pPr>
                      <w:r>
                        <w:rPr>
                          <w:szCs w:val="20"/>
                          <w:rFonts w:ascii="Times New Roman" w:hAnsi="Times New Roman" w:eastAsia="Batang" w:cs="Arial"/>
                          <w:lang w:val="ru-RU" w:eastAsia="ko-KR"/>
                        </w:rPr>
                        <w:t xml:space="preserve">Il primo step è salvare una coppia della parte che si ha intenzione di modificare </w:t>
                      </w:r>
                    </w:p>
                    <w:p>
                      <w:pPr>
                        <w:spacing w:before="0" w:after="160" w:lineRule="auto" w:line="254"/>
                        <w:rPr/>
                      </w:pPr>
                      <w:r>
                        <w:rPr>
                          <w:szCs w:val="20"/>
                          <w:rFonts w:ascii="Times New Roman" w:hAnsi="Times New Roman" w:eastAsia="Batang" w:cs="Arial"/>
                          <w:lang w:val="ru-RU" w:eastAsia="ko-KR"/>
                        </w:rPr>
                        <w:t xml:space="preserve">Si effettua la modifica sulla coppia, quindi si crea una versione del software diversa </w:t>
                      </w:r>
                    </w:p>
                    <w:p>
                      <w:pPr>
                        <w:spacing w:before="0" w:after="160" w:lineRule="auto" w:line="254"/>
                        <w:rPr/>
                      </w:pPr>
                      <w:r>
                        <w:rPr>
                          <w:szCs w:val="20"/>
                          <w:rFonts w:ascii="Times New Roman" w:hAnsi="Times New Roman" w:eastAsia="Batang" w:cs="Arial"/>
                          <w:lang w:val="ru-RU" w:eastAsia="ko-KR"/>
                        </w:rPr>
                        <w:t xml:space="preserve">Dopo aver eseguito la modifica si procede con l’attività di testing </w:t>
                      </w:r>
                    </w:p>
                    <w:p>
                      <w:pPr>
                        <w:spacing w:before="0" w:after="160" w:lineRule="auto" w:line="254"/>
                        <w:rPr/>
                      </w:pPr>
                      <w:r>
                        <w:rPr>
                          <w:szCs w:val="20"/>
                          <w:rFonts w:ascii="Times New Roman" w:hAnsi="Times New Roman" w:eastAsia="Batang" w:cs="Arial"/>
                          <w:lang w:val="ru-RU" w:eastAsia="ko-KR"/>
                        </w:rPr>
                        <w:t xml:space="preserve">Se non si presentano problemi in fase di test la nuova versione del software va a sostituire quella precedente </w:t>
                      </w:r>
                    </w:p>
                    <w:p>
                      <w:pPr>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84">
            <wp:simplePos x="0" y="0"/>
            <wp:positionH relativeFrom="column">
              <wp:posOffset>0</wp:posOffset>
            </wp:positionH>
            <wp:positionV relativeFrom="paragraph">
              <wp:posOffset>-610235</wp:posOffset>
            </wp:positionV>
            <wp:extent cx="7560310" cy="4582795"/>
            <wp:effectExtent l="0" t="0" r="0" b="0"/>
            <wp:wrapNone/>
            <wp:docPr id="57" name="Immagine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27" descr="3"/>
                    <pic:cNvPicPr>
                      <a:picLocks noChangeAspect="1" noChangeArrowheads="1"/>
                    </pic:cNvPicPr>
                  </pic:nvPicPr>
                  <pic:blipFill>
                    <a:blip r:embed="rId36"/>
                    <a:stretch>
                      <a:fillRect/>
                    </a:stretch>
                  </pic:blipFill>
                  <pic:spPr bwMode="auto">
                    <a:xfrm>
                      <a:off x="0" y="0"/>
                      <a:ext cx="7560310" cy="4582795"/>
                    </a:xfrm>
                    <a:prstGeom prst="rect">
                      <a:avLst/>
                    </a:prstGeom>
                  </pic:spPr>
                </pic:pic>
              </a:graphicData>
            </a:graphic>
          </wp:anchor>
        </w:drawing>
      </w:r>
      <w:r>
        <w:br w:type="page"/>
      </w:r>
    </w:p>
    <w:p>
      <w:pPr>
        <w:pStyle w:val="Normal"/>
        <w:rPr>
          <w:lang w:val="en-US"/>
        </w:rPr>
      </w:pPr>
      <w:r>
        <w:rPr>
          <w:lang w:val="en-US"/>
        </w:rPr>
        <mc:AlternateContent>
          <mc:Choice Requires="wps">
            <w:drawing>
              <wp:anchor behindDoc="0" distT="0" distB="0" distL="0" distR="0" simplePos="0" locked="0" layoutInCell="1" allowOverlap="1" relativeHeight="83">
                <wp:simplePos x="0" y="0"/>
                <wp:positionH relativeFrom="column">
                  <wp:posOffset>407670</wp:posOffset>
                </wp:positionH>
                <wp:positionV relativeFrom="page">
                  <wp:posOffset>52070</wp:posOffset>
                </wp:positionV>
                <wp:extent cx="6590665" cy="7087235"/>
                <wp:effectExtent l="0" t="0" r="0" b="0"/>
                <wp:wrapNone/>
                <wp:docPr id="58" name="Text Box 21"/>
                <a:graphic xmlns:a="http://schemas.openxmlformats.org/drawingml/2006/main">
                  <a:graphicData uri="http://schemas.microsoft.com/office/word/2010/wordprocessingShape">
                    <wps:wsp>
                      <wps:cNvSpPr/>
                      <wps:spPr>
                        <a:xfrm>
                          <a:off x="0" y="0"/>
                          <a:ext cx="6590160" cy="70866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t>14</w:t>
                            </w:r>
                          </w:p>
                          <w:p>
                            <w:pPr>
                              <w:rPr/>
                            </w:pPr>
                            <w:r>
                              <w:rPr>
                                <w:szCs w:val="20"/>
                                <w:rFonts w:ascii="Times New Roman" w:hAnsi="Times New Roman" w:eastAsia="Batang"/>
                                <w:lang w:val="ru-RU" w:eastAsia="ru-RU"/>
                              </w:rPr>
                              <w:t>Consegna</w:t>
                            </w:r>
                          </w:p>
                          <w:p>
                            <w:pPr>
                              <w:jc w:val="both"/>
                              <w:rPr/>
                            </w:pPr>
                            <w:r>
                              <w:rPr>
                                <w:szCs w:val="20"/>
                                <w:rFonts w:ascii="Times New Roman" w:hAnsi="Times New Roman" w:eastAsia="Batang"/>
                                <w:lang w:eastAsia="ru-RU" w:val="it-IT"/>
                              </w:rPr>
                              <w:t>Il progetto deve essere consegnato mediante una repository in GitHub, la quale deve essere condivisa con il professore Gargantini Angelo e l’esercitatrice Bonfanti Silvia. Per eventuali comunicazioni è necessario utilizzare gli issue ed assegnarli al professore, e per eventuali modifiche è necessario aggiornare i documenti tramite apposite funzioni di GitHub.</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eastAsia="ru-RU" w:val="it-IT"/>
                              </w:rPr>
                              <w:t>Il project plan deve essere consegnato entro il 27 Dicembre 2021 ed il progetto completo deve essere disponibile entro i 5 giorni precedenti il 27 Gennaio 2022.</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2.1pt;margin-top:4.1pt;width:518.85pt;height:557.95pt;mso-position-vertical-relative:page">
                <v:textbox>
                  <w:txbxContent>
                    <w:p>
                      <w:pPr>
                        <w:rPr/>
                      </w:pPr>
                      <w:r>
                        <w:rPr>
                          <w:szCs w:val="20"/>
                          <w:rFonts w:ascii="Times New Roman" w:hAnsi="Times New Roman" w:eastAsia="Batang"/>
                          <w:lang w:val="ru-RU" w:eastAsia="ru-RU"/>
                        </w:rPr>
                        <w:t>14</w:t>
                      </w:r>
                    </w:p>
                    <w:p>
                      <w:pPr>
                        <w:rPr/>
                      </w:pPr>
                      <w:r>
                        <w:rPr>
                          <w:szCs w:val="20"/>
                          <w:rFonts w:ascii="Times New Roman" w:hAnsi="Times New Roman" w:eastAsia="Batang"/>
                          <w:lang w:val="ru-RU" w:eastAsia="ru-RU"/>
                        </w:rPr>
                        <w:t>Consegna</w:t>
                      </w:r>
                    </w:p>
                    <w:p>
                      <w:pPr>
                        <w:jc w:val="both"/>
                        <w:rPr/>
                      </w:pPr>
                      <w:r>
                        <w:rPr>
                          <w:szCs w:val="20"/>
                          <w:rFonts w:ascii="Times New Roman" w:hAnsi="Times New Roman" w:eastAsia="Batang"/>
                          <w:lang w:eastAsia="ru-RU" w:val="it-IT"/>
                        </w:rPr>
                        <w:t>Il progetto deve essere consegnato mediante una repository in GitHub, la quale deve essere condivisa con il professore Gargantini Angelo e l’esercitatrice Bonfanti Silvia. Per eventuali comunicazioni è necessario utilizzare gli issue ed assegnarli al professore, e per eventuali modifiche è necessario aggiornare i documenti tramite apposite funzioni di GitHub.</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eastAsia="ru-RU" w:val="it-IT"/>
                        </w:rPr>
                        <w:t>Il project plan deve essere consegnato entro il 27 Dicembre 2021 ed il progetto completo deve essere disponibile entro i 5 giorni precedenti il 27 Gennaio 2022.</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81">
            <wp:simplePos x="0" y="0"/>
            <wp:positionH relativeFrom="column">
              <wp:posOffset>0</wp:posOffset>
            </wp:positionH>
            <wp:positionV relativeFrom="paragraph">
              <wp:posOffset>-610235</wp:posOffset>
            </wp:positionV>
            <wp:extent cx="7560310" cy="4582795"/>
            <wp:effectExtent l="0" t="0" r="0" b="0"/>
            <wp:wrapNone/>
            <wp:docPr id="59" name="Immagine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28" descr="3"/>
                    <pic:cNvPicPr>
                      <a:picLocks noChangeAspect="1" noChangeArrowheads="1"/>
                    </pic:cNvPicPr>
                  </pic:nvPicPr>
                  <pic:blipFill>
                    <a:blip r:embed="rId37"/>
                    <a:stretch>
                      <a:fillRect/>
                    </a:stretch>
                  </pic:blipFill>
                  <pic:spPr bwMode="auto">
                    <a:xfrm>
                      <a:off x="0" y="0"/>
                      <a:ext cx="7560310" cy="4582795"/>
                    </a:xfrm>
                    <a:prstGeom prst="rect">
                      <a:avLst/>
                    </a:prstGeom>
                  </pic:spPr>
                </pic:pic>
              </a:graphicData>
            </a:graphic>
          </wp:anchor>
        </w:drawing>
      </w:r>
      <w:r>
        <w:br w:type="page"/>
      </w:r>
    </w:p>
    <w:p>
      <w:pPr>
        <w:pStyle w:val="Normal"/>
        <w:tabs>
          <w:tab w:val="clear" w:pos="708"/>
          <w:tab w:val="left" w:pos="3300" w:leader="none"/>
        </w:tabs>
        <w:rPr>
          <w:lang w:val="en-US"/>
        </w:rPr>
      </w:pPr>
      <w:r>
        <w:rPr>
          <w:lang w:val="en-US"/>
        </w:rPr>
        <mc:AlternateContent>
          <mc:Choice Requires="wps">
            <w:drawing>
              <wp:anchor behindDoc="0" distT="0" distB="0" distL="0" distR="0" simplePos="0" locked="0" layoutInCell="1" allowOverlap="1" relativeHeight="9">
                <wp:simplePos x="0" y="0"/>
                <wp:positionH relativeFrom="column">
                  <wp:posOffset>504825</wp:posOffset>
                </wp:positionH>
                <wp:positionV relativeFrom="page">
                  <wp:posOffset>142875</wp:posOffset>
                </wp:positionV>
                <wp:extent cx="3658235" cy="7087235"/>
                <wp:effectExtent l="0" t="0" r="0" b="0"/>
                <wp:wrapNone/>
                <wp:docPr id="60" name="Text Box 21"/>
                <a:graphic xmlns:a="http://schemas.openxmlformats.org/drawingml/2006/main">
                  <a:graphicData uri="http://schemas.microsoft.com/office/word/2010/wordprocessingShape">
                    <wps:wsp>
                      <wps:cNvSpPr/>
                      <wps:spPr>
                        <a:xfrm>
                          <a:off x="0" y="0"/>
                          <a:ext cx="3657600" cy="708660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t>1</w:t>
                            </w:r>
                          </w:p>
                          <w:p>
                            <w:pPr>
                              <w:rPr/>
                            </w:pPr>
                            <w:r>
                              <w:rPr>
                                <w:szCs w:val="20"/>
                                <w:rFonts w:ascii="Times New Roman" w:hAnsi="Times New Roman" w:eastAsia="Batang"/>
                                <w:lang w:val="ru-RU" w:eastAsia="ru-RU"/>
                              </w:rPr>
                              <w:t>Heading 1</w:t>
                            </w:r>
                          </w:p>
                          <w:p>
                            <w:pPr>
                              <w:jc w:val="both"/>
                              <w:rPr/>
                            </w:pPr>
                            <w:r>
                              <w:rPr>
                                <w:szCs w:val="20"/>
                                <w:rFonts w:ascii="Times New Roman" w:hAnsi="Times New Roman" w:eastAsia="Batang"/>
                                <w:lang w:val="ru-RU" w:eastAsia="ru-RU"/>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21" stroked="f" style="position:absolute;margin-left:39.75pt;margin-top:11.25pt;width:287.95pt;height:557.95pt;mso-position-vertical-relative:page">
                <v:textbox>
                  <w:txbxContent>
                    <w:p>
                      <w:pPr>
                        <w:rPr/>
                      </w:pPr>
                      <w:r>
                        <w:rPr>
                          <w:szCs w:val="20"/>
                          <w:rFonts w:ascii="Times New Roman" w:hAnsi="Times New Roman" w:eastAsia="Batang"/>
                          <w:lang w:val="ru-RU" w:eastAsia="ru-RU"/>
                        </w:rPr>
                        <w:t>1</w:t>
                      </w:r>
                    </w:p>
                    <w:p>
                      <w:pPr>
                        <w:rPr/>
                      </w:pPr>
                      <w:r>
                        <w:rPr>
                          <w:szCs w:val="20"/>
                          <w:rFonts w:ascii="Times New Roman" w:hAnsi="Times New Roman" w:eastAsia="Batang"/>
                          <w:lang w:val="ru-RU" w:eastAsia="ru-RU"/>
                        </w:rPr>
                        <w:t>Heading 1</w:t>
                      </w:r>
                    </w:p>
                    <w:p>
                      <w:pPr>
                        <w:jc w:val="both"/>
                        <w:rPr/>
                      </w:pPr>
                      <w:r>
                        <w:rPr>
                          <w:szCs w:val="20"/>
                          <w:rFonts w:ascii="Times New Roman" w:hAnsi="Times New Roman" w:eastAsia="Batang"/>
                          <w:lang w:val="ru-RU" w:eastAsia="ru-RU"/>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1">
                <wp:simplePos x="0" y="0"/>
                <wp:positionH relativeFrom="column">
                  <wp:posOffset>4600575</wp:posOffset>
                </wp:positionH>
                <wp:positionV relativeFrom="page">
                  <wp:posOffset>2305050</wp:posOffset>
                </wp:positionV>
                <wp:extent cx="2467610" cy="6706235"/>
                <wp:effectExtent l="0" t="0" r="0" b="0"/>
                <wp:wrapNone/>
                <wp:docPr id="61" name="Text Box 30"/>
                <a:graphic xmlns:a="http://schemas.openxmlformats.org/drawingml/2006/main">
                  <a:graphicData uri="http://schemas.microsoft.com/office/word/2010/wordprocessingShape">
                    <wps:wsp>
                      <wps:cNvSpPr/>
                      <wps:spPr>
                        <a:xfrm>
                          <a:off x="0" y="0"/>
                          <a:ext cx="2467080" cy="6705720"/>
                        </a:xfrm>
                        <a:prstGeom prst="rect">
                          <a:avLst/>
                        </a:prstGeom>
                        <a:noFill/>
                        <a:ln>
                          <a:noFill/>
                        </a:ln>
                      </wps:spPr>
                      <wps:style>
                        <a:lnRef idx="0"/>
                        <a:fillRef idx="0"/>
                        <a:effectRef idx="0"/>
                        <a:fontRef idx="minor"/>
                      </wps:style>
                      <wps:txbx>
                        <w:txbxContent>
                          <w:p>
                            <w:pPr>
                              <w:rPr/>
                            </w:pPr>
                            <w:r>
                              <w:rPr>
                                <w:szCs w:val="20"/>
                                <w:rFonts w:ascii="Times New Roman" w:hAnsi="Times New Roman" w:eastAsia="Batang"/>
                                <w:lang w:val="ru-RU" w:eastAsia="ru-RU"/>
                              </w:rPr>
                              <w:t>Heading 2</w:t>
                            </w:r>
                          </w:p>
                          <w:p>
                            <w:pPr>
                              <w:jc w:val="both"/>
                              <w:rPr/>
                            </w:pPr>
                            <w:r>
                              <w:rPr>
                                <w:szCs w:val="20"/>
                                <w:rFonts w:ascii="Times New Roman" w:hAnsi="Times New Roman" w:eastAsia="Batang"/>
                                <w:lang w:val="ru-RU" w:eastAsia="ru-RU"/>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wps:txbx>
                      <wps:bodyPr lIns="36720" rIns="36720" tIns="36720" bIns="36720">
                        <a:noAutofit/>
                      </wps:bodyPr>
                    </wps:wsp>
                  </a:graphicData>
                </a:graphic>
              </wp:anchor>
            </w:drawing>
          </mc:Choice>
          <mc:Fallback>
            <w:pict>
              <v:rect id="shape_0" ID="Text Box 30" stroked="f" style="position:absolute;margin-left:362.25pt;margin-top:181.5pt;width:194.2pt;height:527.95pt;mso-position-vertical-relative:page">
                <v:textbox>
                  <w:txbxContent>
                    <w:p>
                      <w:pPr>
                        <w:rPr/>
                      </w:pPr>
                      <w:r>
                        <w:rPr>
                          <w:szCs w:val="20"/>
                          <w:rFonts w:ascii="Times New Roman" w:hAnsi="Times New Roman" w:eastAsia="Batang"/>
                          <w:lang w:val="ru-RU" w:eastAsia="ru-RU"/>
                        </w:rPr>
                        <w:t>Heading 2</w:t>
                      </w:r>
                    </w:p>
                    <w:p>
                      <w:pPr>
                        <w:jc w:val="both"/>
                        <w:rPr/>
                      </w:pPr>
                      <w:r>
                        <w:rPr>
                          <w:szCs w:val="20"/>
                          <w:rFonts w:ascii="Times New Roman" w:hAnsi="Times New Roman" w:eastAsia="Batang"/>
                          <w:lang w:val="ru-RU" w:eastAsia="ru-RU"/>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w:t>
                      </w:r>
                    </w:p>
                    <w:p>
                      <w:pPr>
                        <w:jc w:val="both"/>
                        <w:rPr/>
                      </w:pPr>
                      <w:r>
                        <w:rPr>
                          <w:szCs w:val="20"/>
                          <w:rFonts w:ascii="Times New Roman" w:hAnsi="Times New Roman" w:eastAsia="Batang"/>
                          <w:lang w:val="ru-RU" w:eastAsia="ru-RU"/>
                        </w:rPr>
                      </w:r>
                    </w:p>
                    <w:p>
                      <w:pPr>
                        <w:jc w:val="both"/>
                        <w:rPr/>
                      </w:pPr>
                      <w:r>
                        <w:rPr>
                          <w:szCs w:val="20"/>
                          <w:rFonts w:ascii="Times New Roman" w:hAnsi="Times New Roman" w:eastAsia="Batang"/>
                          <w:lang w:val="ru-RU" w:eastAsia="ru-RU"/>
                        </w:rPr>
                      </w:r>
                    </w:p>
                  </w:txbxContent>
                </v:textbox>
                <w10:wrap type="square"/>
                <v:fill o:detectmouseclick="t" on="false"/>
                <v:stroke color="#3465a4" joinstyle="round" endcap="flat"/>
              </v:rect>
            </w:pict>
          </mc:Fallback>
        </mc:AlternateContent>
        <w:drawing>
          <wp:anchor behindDoc="1" distT="0" distB="0" distL="0" distR="0" simplePos="0" locked="0" layoutInCell="1" allowOverlap="1" relativeHeight="8">
            <wp:simplePos x="0" y="0"/>
            <wp:positionH relativeFrom="column">
              <wp:posOffset>19050</wp:posOffset>
            </wp:positionH>
            <wp:positionV relativeFrom="paragraph">
              <wp:posOffset>-615315</wp:posOffset>
            </wp:positionV>
            <wp:extent cx="7515225" cy="4587875"/>
            <wp:effectExtent l="0" t="0" r="0" b="0"/>
            <wp:wrapNone/>
            <wp:docPr id="62" name="Immagine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29" descr="3"/>
                    <pic:cNvPicPr>
                      <a:picLocks noChangeAspect="1" noChangeArrowheads="1"/>
                    </pic:cNvPicPr>
                  </pic:nvPicPr>
                  <pic:blipFill>
                    <a:blip r:embed="rId38"/>
                    <a:stretch>
                      <a:fillRect/>
                    </a:stretch>
                  </pic:blipFill>
                  <pic:spPr bwMode="auto">
                    <a:xfrm>
                      <a:off x="0" y="0"/>
                      <a:ext cx="7515225" cy="4587875"/>
                    </a:xfrm>
                    <a:prstGeom prst="rect">
                      <a:avLst/>
                    </a:prstGeom>
                  </pic:spPr>
                </pic:pic>
              </a:graphicData>
            </a:graphic>
          </wp:anchor>
        </w:drawing>
      </w:r>
    </w:p>
    <w:p>
      <w:pPr>
        <w:pStyle w:val="Normal"/>
        <w:rPr/>
      </w:pPr>
      <w:r>
        <w:rPr/>
        <w:drawing>
          <wp:inline distT="0" distB="0" distL="0" distR="0">
            <wp:extent cx="7543800" cy="2533650"/>
            <wp:effectExtent l="0" t="0" r="0" b="0"/>
            <wp:docPr id="63"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descr="3"/>
                    <pic:cNvPicPr>
                      <a:picLocks noChangeAspect="1" noChangeArrowheads="1"/>
                    </pic:cNvPicPr>
                  </pic:nvPicPr>
                  <pic:blipFill>
                    <a:blip r:embed="rId39"/>
                    <a:stretch>
                      <a:fillRect/>
                    </a:stretch>
                  </pic:blipFill>
                  <pic:spPr bwMode="auto">
                    <a:xfrm>
                      <a:off x="0" y="0"/>
                      <a:ext cx="7543800" cy="2533650"/>
                    </a:xfrm>
                    <a:prstGeom prst="rect">
                      <a:avLst/>
                    </a:prstGeom>
                  </pic:spPr>
                </pic:pic>
              </a:graphicData>
            </a:graphic>
          </wp:inline>
        </w:drawing>
      </w:r>
      <w:r>
        <w:rPr/>
        <w:drawing>
          <wp:inline distT="0" distB="0" distL="0" distR="0">
            <wp:extent cx="7448550" cy="7486650"/>
            <wp:effectExtent l="0" t="0" r="0" b="0"/>
            <wp:docPr id="64"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2"/>
                    <pic:cNvPicPr>
                      <a:picLocks noChangeAspect="1" noChangeArrowheads="1"/>
                    </pic:cNvPicPr>
                  </pic:nvPicPr>
                  <pic:blipFill>
                    <a:blip r:embed="rId40"/>
                    <a:stretch>
                      <a:fillRect/>
                    </a:stretch>
                  </pic:blipFill>
                  <pic:spPr bwMode="auto">
                    <a:xfrm>
                      <a:off x="0" y="0"/>
                      <a:ext cx="7448550" cy="7486650"/>
                    </a:xfrm>
                    <a:prstGeom prst="rect">
                      <a:avLst/>
                    </a:prstGeom>
                  </pic:spPr>
                </pic:pic>
              </a:graphicData>
            </a:graphic>
          </wp:inline>
        </w:drawing>
      </w:r>
    </w:p>
    <w:sectPr>
      <w:headerReference w:type="default" r:id="rId41"/>
      <w:footerReference w:type="default" r:id="rId42"/>
      <w:type w:val="nextPage"/>
      <w:pgSz w:w="11906" w:h="16838"/>
      <w:pgMar w:left="0" w:right="26" w:header="708" w:top="765" w:footer="371" w:bottom="42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Verdana">
    <w:charset w:val="00"/>
    <w:family w:val="roman"/>
    <w:pitch w:val="variable"/>
  </w:font>
  <w:font w:name="Liberation Sans">
    <w:altName w:val="Arial"/>
    <w:charset w:val="00"/>
    <w:family w:val="swiss"/>
    <w:pitch w:val="variable"/>
  </w:font>
  <w:font w:name="Futura LT">
    <w:charset w:val="00"/>
    <w:family w:val="roman"/>
    <w:pitch w:val="variable"/>
  </w:font>
  <w:font w:name="Aparajita">
    <w:charset w:val="00"/>
    <w:family w:val="roman"/>
    <w:pitch w:val="variable"/>
  </w:font>
  <w:font w:name="Wingdings">
    <w:charset w:val="02"/>
    <w:family w:val="roman"/>
    <w:pitch w:val="variable"/>
  </w:font>
  <w:font w:name="Segoe U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tabs>
        <w:tab w:val="clear" w:pos="4677"/>
        <w:tab w:val="center" w:pos="2160" w:leader="none"/>
        <w:tab w:val="right" w:pos="9355" w:leader="none"/>
      </w:tabs>
      <w:ind w:left="540" w:right="540" w:hanging="0"/>
      <w:jc w:val="right"/>
      <w:rPr/>
    </w:pPr>
    <w:r>
      <mc:AlternateContent>
        <mc:Choice Requires="wps">
          <w:drawing>
            <wp:anchor behindDoc="1" distT="10160" distB="8890" distL="9525" distR="9525" simplePos="0" locked="0" layoutInCell="1" allowOverlap="1" relativeHeight="54">
              <wp:simplePos x="0" y="0"/>
              <wp:positionH relativeFrom="column">
                <wp:posOffset>228600</wp:posOffset>
              </wp:positionH>
              <wp:positionV relativeFrom="paragraph">
                <wp:posOffset>-122555</wp:posOffset>
              </wp:positionV>
              <wp:extent cx="7087235" cy="635"/>
              <wp:effectExtent l="0" t="0" r="0" b="0"/>
              <wp:wrapNone/>
              <wp:docPr id="65" name="Line 7"/>
              <a:graphic xmlns:a="http://schemas.openxmlformats.org/drawingml/2006/main">
                <a:graphicData uri="http://schemas.microsoft.com/office/word/2010/wordprocessingShape">
                  <wps:wsp>
                    <wps:cNvSpPr/>
                    <wps:spPr>
                      <a:xfrm>
                        <a:off x="0" y="0"/>
                        <a:ext cx="70866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8pt,-9.65pt" to="575.95pt,-9.65pt" ID="Line 7" stroked="t" style="position:absolute">
              <v:stroke color="black" weight="9360" joinstyle="round" endcap="flat"/>
              <v:fill o:detectmouseclick="t" on="false"/>
            </v:line>
          </w:pict>
        </mc:Fallback>
      </mc:AlternateContent>
    </w:r>
    <w:r>
      <w:rPr>
        <w:rFonts w:ascii="Verdana" w:hAnsi="Verdana"/>
        <w:lang w:val="en-US"/>
      </w:rPr>
      <w:t xml:space="preserve"> </w:t>
    </w:r>
    <w:r>
      <w:rPr>
        <w:rFonts w:ascii="Verdana" w:hAnsi="Verdana"/>
        <w:lang w:val="en-US"/>
      </w:rPr>
      <w:fldChar w:fldCharType="begin"/>
    </w:r>
    <w:r>
      <w:rPr>
        <w:rFonts w:ascii="Verdana" w:hAnsi="Verdana"/>
        <w:lang w:val="en-US"/>
      </w:rPr>
      <w:instrText> PAGE </w:instrText>
    </w:r>
    <w:r>
      <w:rPr>
        <w:rFonts w:ascii="Verdana" w:hAnsi="Verdana"/>
        <w:lang w:val="en-US"/>
      </w:rPr>
      <w:fldChar w:fldCharType="separate"/>
    </w:r>
    <w:r>
      <w:rPr>
        <w:rFonts w:ascii="Verdana" w:hAnsi="Verdana"/>
        <w:lang w:val="en-US"/>
      </w:rPr>
      <w:t>1</w:t>
    </w:r>
    <w:r>
      <w:rPr>
        <w:rFonts w:ascii="Verdana" w:hAnsi="Verdana"/>
        <w:lang w:val="en-US"/>
      </w:rPr>
      <w:fldChar w:fldCharType="end"/>
    </w:r>
    <w:r>
      <w:rPr>
        <w:rFonts w:ascii="Verdana" w:hAnsi="Verdana"/>
        <w:lang w:val="en-US"/>
      </w:rPr>
      <w:t xml:space="preserve"> </w:t>
    </w:r>
  </w:p>
  <w:p>
    <w:pPr>
      <w:pStyle w:val="Pidipagina"/>
      <w:tabs>
        <w:tab w:val="clear" w:pos="4677"/>
        <w:tab w:val="center" w:pos="2160" w:leader="none"/>
        <w:tab w:val="right" w:pos="9355" w:leader="none"/>
      </w:tabs>
      <w:ind w:left="540" w:right="540" w:hanging="0"/>
      <w:rPr>
        <w:rFonts w:ascii="Verdana" w:hAnsi="Verdana" w:cs="Arial"/>
        <w:color w:val="000000"/>
        <w:lang w:val="en-US"/>
      </w:rPr>
    </w:pPr>
    <w:r>
      <w:rPr>
        <w:rFonts w:cs="Arial" w:ascii="Verdana" w:hAnsi="Verdana"/>
        <w:color w:val="000000"/>
        <w:lang w:val="en-US"/>
      </w:rPr>
      <w:t>Project Plan</w:t>
      <w:br/>
      <w:t>LIM Software (C) Copyright (27 December 2021) All Rights Reserved</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ind w:left="540" w:right="0" w:hanging="0"/>
      <w:rPr>
        <w:lang w:val="en-US"/>
      </w:rPr>
    </w:pPr>
    <w:r>
      <w:rPr>
        <w:lang w:val="en-US"/>
      </w:rPr>
    </w:r>
  </w:p>
</w:hdr>
</file>

<file path=word/settings.xml><?xml version="1.0" encoding="utf-8"?>
<w:settings xmlns:w="http://schemas.openxmlformats.org/wordprocessingml/2006/main">
  <w:zoom w:percent="70"/>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Batang" w:cs="Times New Roman"/>
        <w:lang w:val="ru-RU" w:eastAsia="ru-RU"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left"/>
    </w:pPr>
    <w:rPr>
      <w:rFonts w:ascii="Calibri" w:hAnsi="Calibri" w:eastAsia="Calibri" w:cs="Times New Roman"/>
      <w:color w:val="auto"/>
      <w:kern w:val="0"/>
      <w:sz w:val="24"/>
      <w:szCs w:val="24"/>
      <w:lang w:val="it-IT" w:eastAsia="en-US" w:bidi="ar-SA"/>
    </w:rPr>
  </w:style>
  <w:style w:type="paragraph" w:styleId="Titolo1">
    <w:name w:val="Heading 1"/>
    <w:basedOn w:val="Normal"/>
    <w:next w:val="Normal"/>
    <w:qFormat/>
    <w:pPr>
      <w:keepNext w:val="true"/>
      <w:numPr>
        <w:ilvl w:val="0"/>
        <w:numId w:val="0"/>
      </w:numPr>
      <w:spacing w:before="240" w:after="60"/>
      <w:outlineLvl w:val="0"/>
    </w:pPr>
    <w:rPr>
      <w:rFonts w:ascii="Arial" w:hAnsi="Arial" w:cs="Arial"/>
      <w:b/>
      <w:bCs/>
      <w:kern w:val="2"/>
      <w:sz w:val="32"/>
      <w:szCs w:val="32"/>
    </w:rPr>
  </w:style>
  <w:style w:type="paragraph" w:styleId="Titolo2">
    <w:name w:val="Heading 2"/>
    <w:basedOn w:val="Normal"/>
    <w:next w:val="Normal"/>
    <w:qFormat/>
    <w:pPr>
      <w:keepNext w:val="true"/>
      <w:keepLines/>
      <w:numPr>
        <w:ilvl w:val="0"/>
        <w:numId w:val="0"/>
      </w:numPr>
      <w:spacing w:before="40" w:after="0"/>
      <w:outlineLvl w:val="1"/>
    </w:pPr>
    <w:rPr>
      <w:rFonts w:ascii="Cambria" w:hAnsi="Cambria" w:eastAsia="Batang" w:cs="Times New Roman"/>
      <w:color w:val="365F91"/>
      <w:sz w:val="26"/>
      <w:szCs w:val="26"/>
    </w:rPr>
  </w:style>
  <w:style w:type="character" w:styleId="DefaultParagraphFont">
    <w:name w:val="Default Paragraph Font"/>
    <w:qFormat/>
    <w:rPr/>
  </w:style>
  <w:style w:type="character" w:styleId="Sowc">
    <w:name w:val="sowc"/>
    <w:basedOn w:val="DefaultParagraphFont"/>
    <w:qFormat/>
    <w:rPr>
      <w:rFonts w:ascii="Verdana" w:hAnsi="Verdana"/>
      <w:color w:val="333333"/>
      <w:sz w:val="26"/>
      <w:szCs w:val="26"/>
    </w:rPr>
  </w:style>
  <w:style w:type="character" w:styleId="Howc">
    <w:name w:val="howc"/>
    <w:basedOn w:val="DefaultParagraphFont"/>
    <w:qFormat/>
    <w:rPr/>
  </w:style>
  <w:style w:type="character" w:styleId="CollegamentoInternet">
    <w:name w:val="Collegamento Internet"/>
    <w:basedOn w:val="DefaultParagraphFont"/>
    <w:rPr>
      <w:color w:val="0000FF"/>
      <w:u w:val="single"/>
    </w:rPr>
  </w:style>
  <w:style w:type="character" w:styleId="Pagenumber">
    <w:name w:val="page number"/>
    <w:basedOn w:val="DefaultParagraphFont"/>
    <w:qFormat/>
    <w:rPr/>
  </w:style>
  <w:style w:type="character" w:styleId="Titolo2Carattere">
    <w:name w:val="Titolo 2 Carattere"/>
    <w:basedOn w:val="DefaultParagraphFont"/>
    <w:qFormat/>
    <w:rPr>
      <w:rFonts w:ascii="Cambria" w:hAnsi="Cambria" w:eastAsia="Batang" w:cs="Times New Roman"/>
      <w:color w:val="365F91"/>
      <w:sz w:val="26"/>
      <w:szCs w:val="26"/>
      <w:lang w:val="it-IT" w:eastAsia="en-US"/>
    </w:rPr>
  </w:style>
  <w:style w:type="character" w:styleId="UnresolvedMention">
    <w:name w:val="Unresolved Mention"/>
    <w:basedOn w:val="DefaultParagraphFont"/>
    <w:qFormat/>
    <w:rPr>
      <w:color w:val="605E5C"/>
      <w:highlight w:val="lightGray"/>
    </w:rPr>
  </w:style>
  <w:style w:type="character" w:styleId="CollegamentoInternetvisitato">
    <w:name w:val="Collegamento Internet visitato"/>
    <w:basedOn w:val="DefaultParagraphFont"/>
    <w:rPr>
      <w:color w:val="800080"/>
      <w:u w:val="single"/>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rPr>
  </w:style>
  <w:style w:type="paragraph" w:styleId="1">
    <w:name w:val="Стиль1"/>
    <w:basedOn w:val="Normal"/>
    <w:qFormat/>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677" w:leader="none"/>
        <w:tab w:val="right" w:pos="9355" w:leader="none"/>
      </w:tabs>
    </w:pPr>
    <w:rPr/>
  </w:style>
  <w:style w:type="paragraph" w:styleId="Pidipagina">
    <w:name w:val="Footer"/>
    <w:basedOn w:val="Normal"/>
    <w:pPr>
      <w:tabs>
        <w:tab w:val="clear" w:pos="708"/>
        <w:tab w:val="center" w:pos="4677" w:leader="none"/>
        <w:tab w:val="right" w:pos="9355" w:leader="none"/>
      </w:tabs>
    </w:pPr>
    <w:rPr/>
  </w:style>
  <w:style w:type="paragraph" w:styleId="My">
    <w:name w:val="My"/>
    <w:qFormat/>
    <w:pPr>
      <w:widowControl/>
      <w:kinsoku w:val="true"/>
      <w:overflowPunct w:val="true"/>
      <w:autoSpaceDE w:val="true"/>
      <w:bidi w:val="0"/>
      <w:spacing w:before="0" w:after="0"/>
      <w:jc w:val="left"/>
    </w:pPr>
    <w:rPr>
      <w:rFonts w:ascii="Verdana" w:hAnsi="Verdana" w:cs="Arial" w:eastAsia="Batang"/>
      <w:color w:val="auto"/>
      <w:kern w:val="0"/>
      <w:sz w:val="24"/>
      <w:szCs w:val="24"/>
      <w:lang w:val="uk-UA" w:eastAsia="ko-KR" w:bidi="ar-SA"/>
    </w:rPr>
  </w:style>
  <w:style w:type="paragraph" w:styleId="MyHeadtitle">
    <w:name w:val="My Head title"/>
    <w:basedOn w:val="Titolo1"/>
    <w:qFormat/>
    <w:pPr>
      <w:jc w:val="center"/>
    </w:pPr>
    <w:rPr>
      <w:rFonts w:ascii="Futura LT" w:hAnsi="Futura LT"/>
      <w:b w:val="false"/>
      <w:color w:val="FEC216"/>
      <w:sz w:val="56"/>
      <w:szCs w:val="56"/>
      <w:lang w:val="en-US"/>
    </w:rPr>
  </w:style>
  <w:style w:type="paragraph" w:styleId="Mysubhead">
    <w:name w:val="My subhead"/>
    <w:basedOn w:val="MyHeadtitle"/>
    <w:qFormat/>
    <w:pPr>
      <w:jc w:val="left"/>
    </w:pPr>
    <w:rPr>
      <w:color w:val="324049"/>
      <w:sz w:val="52"/>
    </w:rPr>
  </w:style>
  <w:style w:type="paragraph" w:styleId="Style12">
    <w:name w:val="Style1"/>
    <w:basedOn w:val="MyHeadtitle"/>
    <w:qFormat/>
    <w:pPr>
      <w:jc w:val="left"/>
    </w:pPr>
    <w:rPr>
      <w:sz w:val="160"/>
      <w:szCs w:val="160"/>
    </w:rPr>
  </w:style>
  <w:style w:type="paragraph" w:styleId="TOCHeading">
    <w:name w:val="TOC Heading"/>
    <w:basedOn w:val="Titolo1"/>
    <w:next w:val="Normal"/>
    <w:qFormat/>
    <w:pPr>
      <w:keepLines/>
      <w:spacing w:lineRule="auto" w:line="259" w:before="240" w:after="0"/>
    </w:pPr>
    <w:rPr>
      <w:rFonts w:ascii="Cambria" w:hAnsi="Cambria" w:eastAsia="Batang" w:cs="Times New Roman"/>
      <w:b w:val="false"/>
      <w:bCs w:val="false"/>
      <w:color w:val="365F91"/>
      <w:kern w:val="0"/>
      <w:lang w:eastAsia="it-IT"/>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40" w:right="0" w:hanging="0"/>
    </w:pPr>
    <w:rPr/>
  </w:style>
  <w:style w:type="paragraph" w:styleId="ListParagraph">
    <w:name w:val="List Paragraph"/>
    <w:basedOn w:val="Normal"/>
    <w:qFormat/>
    <w:pPr>
      <w:spacing w:before="0" w:after="0"/>
      <w:ind w:left="720" w:right="0" w:hanging="0"/>
      <w:contextualSpacing/>
    </w:pPr>
    <w:rPr/>
  </w:style>
  <w:style w:type="paragraph" w:styleId="Standard">
    <w:name w:val="Standard"/>
    <w:qFormat/>
    <w:pPr>
      <w:widowControl/>
      <w:suppressAutoHyphens w:val="true"/>
      <w:kinsoku w:val="true"/>
      <w:overflowPunct w:val="true"/>
      <w:autoSpaceDE w:val="true"/>
      <w:bidi w:val="0"/>
      <w:spacing w:before="0" w:after="0"/>
      <w:jc w:val="left"/>
    </w:pPr>
    <w:rPr>
      <w:rFonts w:ascii="Liberation Serif" w:hAnsi="Liberation Serif" w:eastAsia="NSimSun" w:cs="Arial"/>
      <w:color w:val="auto"/>
      <w:kern w:val="2"/>
      <w:sz w:val="24"/>
      <w:szCs w:val="24"/>
      <w:lang w:val="it-IT" w:eastAsia="zh-CN" w:bidi="hi-IN"/>
    </w:rPr>
  </w:style>
  <w:style w:type="paragraph" w:styleId="Contenutotabella">
    <w:name w:val="Contenuto tabella"/>
    <w:basedOn w:val="Standard"/>
    <w:qFormat/>
    <w:pPr>
      <w:suppressLineNumbers/>
      <w:textAlignment w:val="baseline"/>
    </w:pPr>
    <w:rPr/>
  </w:style>
  <w:style w:type="paragraph" w:styleId="Listitemhasmultiplechildren">
    <w:name w:val="listitem--hasmultiplechildren"/>
    <w:basedOn w:val="Normal"/>
    <w:qFormat/>
    <w:pPr>
      <w:spacing w:before="280" w:after="280"/>
    </w:pPr>
    <w:rPr>
      <w:rFonts w:ascii="Times New Roman" w:hAnsi="Times New Roman" w:eastAsia="Times New Roman" w:cs="Times New Roman"/>
      <w:lang w:eastAsia="it-IT"/>
    </w:rPr>
  </w:style>
  <w:style w:type="paragraph" w:styleId="Contenutocornice">
    <w:name w:val="Contenuto cornice"/>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hyperlink" Target="https://github.com/stripe/stripe-ruby" TargetMode="External"/><Relationship Id="rId20" Type="http://schemas.openxmlformats.org/officeDocument/2006/relationships/hyperlink" Target="https://stripe.com/it-es/payments/elements" TargetMode="External"/><Relationship Id="rId21" Type="http://schemas.openxmlformats.org/officeDocument/2006/relationships/hyperlink" Target="https://github.com/stripe/stripe-ruby" TargetMode="External"/><Relationship Id="rId22" Type="http://schemas.openxmlformats.org/officeDocument/2006/relationships/hyperlink" Target="https://stripe.com/it-es/payments/elements" TargetMode="External"/><Relationship Id="rId23" Type="http://schemas.openxmlformats.org/officeDocument/2006/relationships/image" Target="media/image18.jpeg"/><Relationship Id="rId24" Type="http://schemas.openxmlformats.org/officeDocument/2006/relationships/hyperlink" Target="https://dashboard.stripe.com/payments" TargetMode="External"/><Relationship Id="rId25" Type="http://schemas.openxmlformats.org/officeDocument/2006/relationships/hyperlink" Target="https://dashboard.stripe.com/payments" TargetMode="External"/><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TotalTime>
  <Application>LibreOffice/6.4.3.2$Windows_X86_64 LibreOffice_project/747b5d0ebf89f41c860ec2a39efd7cb15b54f2d8</Application>
  <Pages>29</Pages>
  <Words>5426</Words>
  <CharactersWithSpaces>36369</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2021-12-30T18:42:00Z</dcterms:created>
  <dc:creator>Microsoft Office User</dc:creator>
  <dc:description/>
  <dc:language>it-IT</dc:language>
  <cp:lastModifiedBy/>
  <dcterms:modified xsi:type="dcterms:W3CDTF">2022-02-25T14:45:29Z</dcterms:modified>
  <cp:revision>13</cp:revision>
  <dc:subject/>
  <dc:title>PowerPoint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