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1697" w14:textId="77777777" w:rsidR="00F90E06" w:rsidRDefault="000F102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0" distB="0" distL="0" distR="0" wp14:anchorId="5E9202EC" wp14:editId="2287013C">
            <wp:extent cx="4497705" cy="414655"/>
            <wp:effectExtent l="0" t="0" r="0" b="0"/>
            <wp:docPr id="1" name="image2.png" descr="Resultado de imagem para deti 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sultado de imagem para deti ua"/>
                    <pic:cNvPicPr>
                      <a:picLocks noChangeAspect="1" noChangeArrowheads="1"/>
                    </pic:cNvPicPr>
                  </pic:nvPicPr>
                  <pic:blipFill>
                    <a:blip r:embed="rId8"/>
                    <a:stretch>
                      <a:fillRect/>
                    </a:stretch>
                  </pic:blipFill>
                  <pic:spPr bwMode="auto">
                    <a:xfrm>
                      <a:off x="0" y="0"/>
                      <a:ext cx="4497705" cy="414655"/>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8BA789F" w14:textId="77777777" w:rsidR="00F90E06" w:rsidRDefault="00F90E06">
      <w:pPr>
        <w:spacing w:after="240" w:line="240" w:lineRule="auto"/>
        <w:rPr>
          <w:rFonts w:ascii="Times New Roman" w:eastAsia="Times New Roman" w:hAnsi="Times New Roman" w:cs="Times New Roman"/>
          <w:sz w:val="24"/>
          <w:szCs w:val="24"/>
        </w:rPr>
      </w:pPr>
    </w:p>
    <w:p w14:paraId="44B23677" w14:textId="77777777" w:rsidR="00F90E06" w:rsidRDefault="00F90E06">
      <w:pPr>
        <w:spacing w:after="240" w:line="240" w:lineRule="auto"/>
        <w:rPr>
          <w:rFonts w:ascii="Times New Roman" w:eastAsia="Times New Roman" w:hAnsi="Times New Roman" w:cs="Times New Roman"/>
          <w:sz w:val="24"/>
          <w:szCs w:val="24"/>
        </w:rPr>
      </w:pPr>
    </w:p>
    <w:p w14:paraId="03E050BF" w14:textId="77777777" w:rsidR="00F90E06" w:rsidRDefault="00F90E06">
      <w:pPr>
        <w:spacing w:after="240" w:line="240" w:lineRule="auto"/>
        <w:rPr>
          <w:rFonts w:ascii="Times New Roman" w:eastAsia="Times New Roman" w:hAnsi="Times New Roman" w:cs="Times New Roman"/>
          <w:sz w:val="24"/>
          <w:szCs w:val="24"/>
        </w:rPr>
      </w:pPr>
    </w:p>
    <w:p w14:paraId="4F8656E0" w14:textId="77777777" w:rsidR="00F90E06" w:rsidRDefault="00F90E06">
      <w:pPr>
        <w:spacing w:after="240" w:line="240" w:lineRule="auto"/>
        <w:rPr>
          <w:rFonts w:ascii="Times New Roman" w:eastAsia="Times New Roman" w:hAnsi="Times New Roman" w:cs="Times New Roman"/>
          <w:sz w:val="24"/>
          <w:szCs w:val="24"/>
        </w:rPr>
      </w:pPr>
    </w:p>
    <w:p w14:paraId="6FBF9EA6" w14:textId="77777777" w:rsidR="00F90E06" w:rsidRDefault="00F90E06">
      <w:pPr>
        <w:spacing w:after="240" w:line="240" w:lineRule="auto"/>
        <w:rPr>
          <w:rFonts w:ascii="Times New Roman" w:eastAsia="Times New Roman" w:hAnsi="Times New Roman" w:cs="Times New Roman"/>
          <w:sz w:val="24"/>
          <w:szCs w:val="24"/>
        </w:rPr>
      </w:pPr>
    </w:p>
    <w:p w14:paraId="253626E4" w14:textId="77777777" w:rsidR="00F90E06" w:rsidRDefault="00F90E06">
      <w:pPr>
        <w:spacing w:after="240" w:line="240" w:lineRule="auto"/>
        <w:rPr>
          <w:rFonts w:ascii="Times New Roman" w:eastAsia="Times New Roman" w:hAnsi="Times New Roman" w:cs="Times New Roman"/>
          <w:sz w:val="24"/>
          <w:szCs w:val="24"/>
        </w:rPr>
      </w:pPr>
    </w:p>
    <w:p w14:paraId="297EB18D" w14:textId="77777777" w:rsidR="00F90E06" w:rsidRDefault="00F90E06">
      <w:pPr>
        <w:spacing w:after="240" w:line="240" w:lineRule="auto"/>
        <w:rPr>
          <w:rFonts w:ascii="Times New Roman" w:eastAsia="Times New Roman" w:hAnsi="Times New Roman" w:cs="Times New Roman"/>
          <w:sz w:val="24"/>
          <w:szCs w:val="24"/>
        </w:rPr>
      </w:pPr>
    </w:p>
    <w:p w14:paraId="7C6E34F4" w14:textId="77777777" w:rsidR="00F90E06" w:rsidRDefault="000F102A">
      <w:pPr>
        <w:spacing w:line="240" w:lineRule="auto"/>
        <w:jc w:val="center"/>
      </w:pPr>
      <w:r>
        <w:rPr>
          <w:rFonts w:ascii="Arial" w:eastAsia="Arial" w:hAnsi="Arial" w:cs="Arial"/>
          <w:color w:val="000000"/>
          <w:sz w:val="50"/>
          <w:szCs w:val="50"/>
        </w:rPr>
        <w:t>Assignment 2</w:t>
      </w:r>
    </w:p>
    <w:p w14:paraId="2AF26077" w14:textId="77777777" w:rsidR="00F90E06" w:rsidRDefault="00F90E06">
      <w:pPr>
        <w:spacing w:after="0" w:line="240" w:lineRule="auto"/>
        <w:rPr>
          <w:rFonts w:ascii="Arial" w:eastAsia="Arial" w:hAnsi="Arial" w:cs="Arial"/>
          <w:sz w:val="50"/>
          <w:szCs w:val="50"/>
        </w:rPr>
      </w:pPr>
    </w:p>
    <w:p w14:paraId="2F6B7765" w14:textId="77777777" w:rsidR="00F90E06" w:rsidRDefault="000F102A">
      <w:pPr>
        <w:spacing w:line="240" w:lineRule="auto"/>
        <w:jc w:val="center"/>
        <w:rPr>
          <w:rFonts w:ascii="Times New Roman" w:eastAsia="Times New Roman" w:hAnsi="Times New Roman" w:cs="Times New Roman"/>
          <w:sz w:val="24"/>
          <w:szCs w:val="24"/>
        </w:rPr>
      </w:pPr>
      <w:r>
        <w:rPr>
          <w:rFonts w:ascii="Arial" w:eastAsia="Arial" w:hAnsi="Arial" w:cs="Arial"/>
          <w:color w:val="000000"/>
          <w:sz w:val="50"/>
          <w:szCs w:val="50"/>
        </w:rPr>
        <w:t>Recuperação de Informação</w:t>
      </w:r>
      <w:r>
        <w:rPr>
          <w:rFonts w:ascii="Arial" w:eastAsia="Arial" w:hAnsi="Arial" w:cs="Arial"/>
          <w:sz w:val="50"/>
          <w:szCs w:val="50"/>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8D02014" w14:textId="77777777" w:rsidR="00F90E06" w:rsidRDefault="00F90E06">
      <w:pPr>
        <w:spacing w:line="240" w:lineRule="auto"/>
        <w:jc w:val="center"/>
        <w:rPr>
          <w:rFonts w:ascii="Times New Roman" w:eastAsia="Times New Roman" w:hAnsi="Times New Roman" w:cs="Times New Roman"/>
          <w:sz w:val="24"/>
          <w:szCs w:val="24"/>
        </w:rPr>
      </w:pPr>
    </w:p>
    <w:p w14:paraId="736B768E" w14:textId="77777777" w:rsidR="00F90E06" w:rsidRDefault="00F90E06">
      <w:pPr>
        <w:spacing w:line="240" w:lineRule="auto"/>
        <w:jc w:val="center"/>
        <w:rPr>
          <w:rFonts w:ascii="Times New Roman" w:eastAsia="Times New Roman" w:hAnsi="Times New Roman" w:cs="Times New Roman"/>
          <w:sz w:val="24"/>
          <w:szCs w:val="24"/>
        </w:rPr>
      </w:pPr>
    </w:p>
    <w:p w14:paraId="7CB016E0" w14:textId="77777777" w:rsidR="00F90E06" w:rsidRDefault="00F90E06">
      <w:pPr>
        <w:spacing w:line="240" w:lineRule="auto"/>
        <w:jc w:val="center"/>
        <w:rPr>
          <w:rFonts w:ascii="Times New Roman" w:eastAsia="Times New Roman" w:hAnsi="Times New Roman" w:cs="Times New Roman"/>
          <w:sz w:val="24"/>
          <w:szCs w:val="24"/>
        </w:rPr>
      </w:pPr>
    </w:p>
    <w:p w14:paraId="0A6A81CB" w14:textId="77777777" w:rsidR="00F90E06" w:rsidRDefault="00F90E06">
      <w:pPr>
        <w:spacing w:line="240" w:lineRule="auto"/>
        <w:jc w:val="center"/>
        <w:rPr>
          <w:rFonts w:ascii="Times New Roman" w:eastAsia="Times New Roman" w:hAnsi="Times New Roman" w:cs="Times New Roman"/>
          <w:sz w:val="24"/>
          <w:szCs w:val="24"/>
        </w:rPr>
      </w:pPr>
    </w:p>
    <w:p w14:paraId="33020A4F" w14:textId="77777777" w:rsidR="00F90E06" w:rsidRDefault="000F10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0525010" w14:textId="77777777" w:rsidR="00F90E06" w:rsidRDefault="00F90E06">
      <w:pPr>
        <w:spacing w:line="240" w:lineRule="auto"/>
        <w:rPr>
          <w:rFonts w:ascii="Times New Roman" w:eastAsia="Times New Roman" w:hAnsi="Times New Roman" w:cs="Times New Roman"/>
          <w:sz w:val="24"/>
          <w:szCs w:val="24"/>
        </w:rPr>
      </w:pPr>
    </w:p>
    <w:p w14:paraId="20D66E13" w14:textId="77777777" w:rsidR="00F90E06" w:rsidRDefault="000F102A">
      <w:pPr>
        <w:spacing w:line="240" w:lineRule="auto"/>
        <w:jc w:val="right"/>
        <w:rPr>
          <w:rFonts w:ascii="Arial" w:eastAsia="Arial" w:hAnsi="Arial" w:cs="Arial"/>
        </w:rPr>
      </w:pPr>
      <w:r>
        <w:rPr>
          <w:rFonts w:ascii="Arial" w:eastAsia="Arial" w:hAnsi="Arial" w:cs="Arial"/>
          <w:color w:val="000000"/>
        </w:rPr>
        <w:t>Realizado por:</w:t>
      </w:r>
    </w:p>
    <w:p w14:paraId="5D4996E8" w14:textId="77777777" w:rsidR="00F90E06" w:rsidRDefault="000F102A">
      <w:pPr>
        <w:spacing w:line="240" w:lineRule="auto"/>
        <w:ind w:hanging="4956"/>
        <w:jc w:val="right"/>
      </w:pPr>
      <w:r>
        <w:rPr>
          <w:rFonts w:ascii="Arial" w:eastAsia="Arial" w:hAnsi="Arial" w:cs="Arial"/>
          <w:color w:val="000000"/>
        </w:rPr>
        <w:t xml:space="preserve">    - Borys Chystov            nº mec. 78198</w:t>
      </w:r>
    </w:p>
    <w:p w14:paraId="6B2F3179" w14:textId="77777777" w:rsidR="00F90E06" w:rsidRDefault="000F102A">
      <w:pPr>
        <w:spacing w:line="240" w:lineRule="auto"/>
        <w:jc w:val="right"/>
      </w:pPr>
      <w:r>
        <w:rPr>
          <w:rFonts w:ascii="Arial" w:eastAsia="Arial" w:hAnsi="Arial" w:cs="Arial"/>
          <w:color w:val="000000"/>
        </w:rPr>
        <w:t xml:space="preserve">        - Isaac dos Anjos          nº mec. 78191</w:t>
      </w:r>
    </w:p>
    <w:p w14:paraId="0C89DE14" w14:textId="77777777" w:rsidR="00F90E06" w:rsidRDefault="000F102A">
      <w:pPr>
        <w:keepNext/>
        <w:keepLines/>
        <w:spacing w:before="240" w:after="0"/>
        <w:rPr>
          <w:rFonts w:ascii="Arial" w:eastAsia="Arial" w:hAnsi="Arial" w:cs="Arial"/>
          <w:b/>
          <w:color w:val="000000"/>
        </w:rPr>
      </w:pPr>
      <w:r>
        <w:rPr>
          <w:rFonts w:ascii="Arial" w:eastAsia="Arial" w:hAnsi="Arial" w:cs="Arial"/>
          <w:b/>
          <w:color w:val="000000"/>
        </w:rPr>
        <w:lastRenderedPageBreak/>
        <w:t>ÍNDICE</w:t>
      </w:r>
    </w:p>
    <w:p w14:paraId="20196721" w14:textId="77777777" w:rsidR="00F90E06" w:rsidRDefault="00F90E06"/>
    <w:p w14:paraId="099629DE" w14:textId="77777777" w:rsidR="00F90E06" w:rsidRDefault="000F102A">
      <w:pPr>
        <w:pStyle w:val="ndice1"/>
        <w:tabs>
          <w:tab w:val="right" w:leader="dot" w:pos="8504"/>
        </w:tabs>
      </w:pPr>
      <w:r>
        <w:fldChar w:fldCharType="begin"/>
      </w:r>
      <w:r>
        <w:rPr>
          <w:rStyle w:val="Ligaodendice"/>
          <w:webHidden/>
        </w:rPr>
        <w:instrText>TOC \z \o "1-9" \u \h</w:instrText>
      </w:r>
      <w:r>
        <w:rPr>
          <w:rStyle w:val="Ligaodendice"/>
        </w:rPr>
        <w:fldChar w:fldCharType="separate"/>
      </w:r>
      <w:hyperlink w:anchor="__RefHeading___Toc503_1444915559">
        <w:r>
          <w:rPr>
            <w:rStyle w:val="Ligaodendice"/>
            <w:webHidden/>
          </w:rPr>
          <w:t>INTRODUÇÃO</w:t>
        </w:r>
        <w:r>
          <w:rPr>
            <w:rStyle w:val="Ligaodendice"/>
          </w:rPr>
          <w:tab/>
          <w:t>2</w:t>
        </w:r>
      </w:hyperlink>
    </w:p>
    <w:p w14:paraId="60D0EB0F" w14:textId="77777777" w:rsidR="00F90E06" w:rsidRDefault="00860D2B">
      <w:pPr>
        <w:pStyle w:val="ndice1"/>
        <w:tabs>
          <w:tab w:val="right" w:leader="dot" w:pos="8504"/>
        </w:tabs>
      </w:pPr>
      <w:hyperlink w:anchor="__RefHeading___Toc505_1444915559">
        <w:r w:rsidR="000F102A">
          <w:rPr>
            <w:rStyle w:val="Ligaodendice"/>
            <w:webHidden/>
          </w:rPr>
          <w:t>1. CONCEITOS TEÓRICOS</w:t>
        </w:r>
        <w:r w:rsidR="000F102A">
          <w:rPr>
            <w:rStyle w:val="Ligaodendice"/>
            <w:webHidden/>
          </w:rPr>
          <w:tab/>
          <w:t>4</w:t>
        </w:r>
      </w:hyperlink>
    </w:p>
    <w:p w14:paraId="49D68E3E" w14:textId="77777777" w:rsidR="00F90E06" w:rsidRDefault="00860D2B">
      <w:pPr>
        <w:pStyle w:val="ndice2"/>
        <w:tabs>
          <w:tab w:val="right" w:leader="dot" w:pos="8504"/>
        </w:tabs>
      </w:pPr>
      <w:hyperlink w:anchor="__RefHeading___Toc507_1444915559">
        <w:r w:rsidR="000F102A">
          <w:rPr>
            <w:rStyle w:val="Ligaodendice"/>
            <w:webHidden/>
          </w:rPr>
          <w:t>1.1 INDEXAÇÃO</w:t>
        </w:r>
        <w:r w:rsidR="000F102A">
          <w:rPr>
            <w:rStyle w:val="Ligaodendice"/>
            <w:webHidden/>
          </w:rPr>
          <w:tab/>
          <w:t>4</w:t>
        </w:r>
      </w:hyperlink>
    </w:p>
    <w:p w14:paraId="471BBAA9" w14:textId="77777777" w:rsidR="00F90E06" w:rsidRDefault="00860D2B">
      <w:pPr>
        <w:pStyle w:val="ndice2"/>
        <w:tabs>
          <w:tab w:val="right" w:leader="dot" w:pos="8504"/>
        </w:tabs>
      </w:pPr>
      <w:hyperlink w:anchor="__RefHeading___Toc509_1444915559">
        <w:r w:rsidR="000F102A">
          <w:rPr>
            <w:rStyle w:val="Ligaodendice"/>
            <w:webHidden/>
          </w:rPr>
          <w:t>1.2 ÍNDICE INVERTIDO</w:t>
        </w:r>
        <w:r w:rsidR="000F102A">
          <w:rPr>
            <w:rStyle w:val="Ligaodendice"/>
            <w:webHidden/>
          </w:rPr>
          <w:tab/>
          <w:t>4</w:t>
        </w:r>
      </w:hyperlink>
    </w:p>
    <w:p w14:paraId="0DD4D2F1" w14:textId="77777777" w:rsidR="00F90E06" w:rsidRDefault="00860D2B">
      <w:pPr>
        <w:pStyle w:val="ndice2"/>
        <w:tabs>
          <w:tab w:val="right" w:leader="dot" w:pos="8504"/>
        </w:tabs>
      </w:pPr>
      <w:hyperlink w:anchor="__RefHeading___Toc511_1444915559">
        <w:r w:rsidR="000F102A">
          <w:rPr>
            <w:rStyle w:val="Ligaodendice"/>
            <w:webHidden/>
          </w:rPr>
          <w:t>1.3 STOP WORDS</w:t>
        </w:r>
        <w:r w:rsidR="000F102A">
          <w:rPr>
            <w:rStyle w:val="Ligaodendice"/>
            <w:webHidden/>
          </w:rPr>
          <w:tab/>
          <w:t>5</w:t>
        </w:r>
      </w:hyperlink>
    </w:p>
    <w:p w14:paraId="38AD3075" w14:textId="77777777" w:rsidR="00F90E06" w:rsidRDefault="00860D2B">
      <w:pPr>
        <w:pStyle w:val="ndice1"/>
        <w:tabs>
          <w:tab w:val="right" w:leader="dot" w:pos="8504"/>
        </w:tabs>
      </w:pPr>
      <w:hyperlink w:anchor="__RefHeading___Toc513_1444915559">
        <w:r w:rsidR="000F102A">
          <w:rPr>
            <w:rStyle w:val="Ligaodendice"/>
            <w:webHidden/>
          </w:rPr>
          <w:t>2. DESENVOLVIMENTO DO PROJETO</w:t>
        </w:r>
        <w:r w:rsidR="000F102A">
          <w:rPr>
            <w:rStyle w:val="Ligaodendice"/>
            <w:webHidden/>
          </w:rPr>
          <w:tab/>
          <w:t>6</w:t>
        </w:r>
      </w:hyperlink>
    </w:p>
    <w:p w14:paraId="6728C83A" w14:textId="77777777" w:rsidR="00F90E06" w:rsidRDefault="00860D2B">
      <w:pPr>
        <w:pStyle w:val="ndice2"/>
        <w:tabs>
          <w:tab w:val="right" w:leader="dot" w:pos="8504"/>
        </w:tabs>
      </w:pPr>
      <w:hyperlink w:anchor="__RefHeading___Toc515_1444915559">
        <w:r w:rsidR="000F102A">
          <w:rPr>
            <w:rStyle w:val="Ligaodendice"/>
            <w:webHidden/>
          </w:rPr>
          <w:t>2.1 TOKENIZADOR SIMPLES</w:t>
        </w:r>
        <w:r w:rsidR="000F102A">
          <w:rPr>
            <w:rStyle w:val="Ligaodendice"/>
          </w:rPr>
          <w:tab/>
          <w:t>6</w:t>
        </w:r>
      </w:hyperlink>
    </w:p>
    <w:p w14:paraId="22963D1A" w14:textId="77777777" w:rsidR="00F90E06" w:rsidRDefault="00860D2B">
      <w:pPr>
        <w:pStyle w:val="ndice2"/>
        <w:tabs>
          <w:tab w:val="right" w:leader="dot" w:pos="8504"/>
        </w:tabs>
      </w:pPr>
      <w:hyperlink w:anchor="__RefHeading___Toc517_1444915559">
        <w:r w:rsidR="000F102A">
          <w:rPr>
            <w:rStyle w:val="Ligaodendice"/>
            <w:webHidden/>
          </w:rPr>
          <w:t>2.2 TOKENIZADOR MELHORADO</w:t>
        </w:r>
        <w:r w:rsidR="000F102A">
          <w:rPr>
            <w:rStyle w:val="Ligaodendice"/>
          </w:rPr>
          <w:tab/>
          <w:t>6</w:t>
        </w:r>
      </w:hyperlink>
    </w:p>
    <w:p w14:paraId="78B2D4BA" w14:textId="77777777" w:rsidR="00F90E06" w:rsidRDefault="00860D2B">
      <w:pPr>
        <w:pStyle w:val="ndice2"/>
        <w:tabs>
          <w:tab w:val="right" w:leader="dot" w:pos="8504"/>
        </w:tabs>
      </w:pPr>
      <w:hyperlink w:anchor="__RefHeading___Toc519_1444915559">
        <w:r w:rsidR="000F102A">
          <w:rPr>
            <w:rStyle w:val="Ligaodendice"/>
            <w:webHidden/>
          </w:rPr>
          <w:t>2.3 INDEXER</w:t>
        </w:r>
        <w:r w:rsidR="000F102A">
          <w:rPr>
            <w:rStyle w:val="Ligaodendice"/>
            <w:webHidden/>
          </w:rPr>
          <w:tab/>
          <w:t>7</w:t>
        </w:r>
      </w:hyperlink>
    </w:p>
    <w:p w14:paraId="7F97CBF1" w14:textId="77777777" w:rsidR="00F90E06" w:rsidRDefault="00860D2B">
      <w:pPr>
        <w:pStyle w:val="ndice2"/>
        <w:tabs>
          <w:tab w:val="right" w:leader="dot" w:pos="8504"/>
        </w:tabs>
      </w:pPr>
      <w:hyperlink w:anchor="__RefHeading___Toc521_1444915559">
        <w:r w:rsidR="000F102A">
          <w:rPr>
            <w:rStyle w:val="Ligaodendice"/>
            <w:webHidden/>
          </w:rPr>
          <w:t>2.4</w:t>
        </w:r>
        <w:r w:rsidR="000F102A">
          <w:rPr>
            <w:rStyle w:val="Ligaodendice"/>
          </w:rPr>
          <w:t xml:space="preserve"> SINGLE-PASS IN-MEMORY INDEXING (SPIMI)</w:t>
        </w:r>
        <w:r w:rsidR="000F102A">
          <w:rPr>
            <w:rStyle w:val="Ligaodendice"/>
          </w:rPr>
          <w:tab/>
          <w:t>7</w:t>
        </w:r>
      </w:hyperlink>
    </w:p>
    <w:p w14:paraId="7D77DDCC" w14:textId="77777777" w:rsidR="00F90E06" w:rsidRDefault="00860D2B">
      <w:pPr>
        <w:pStyle w:val="ndice2"/>
        <w:tabs>
          <w:tab w:val="right" w:leader="dot" w:pos="8504"/>
        </w:tabs>
      </w:pPr>
      <w:hyperlink w:anchor="__RefHeading___Toc523_1444915559">
        <w:r w:rsidR="000F102A">
          <w:rPr>
            <w:rStyle w:val="Ligaodendice"/>
            <w:webHidden/>
          </w:rPr>
          <w:t>2.5 WEIGHTED TERM</w:t>
        </w:r>
        <w:r w:rsidR="000F102A">
          <w:rPr>
            <w:rStyle w:val="Ligaodendice"/>
            <w:webHidden/>
          </w:rPr>
          <w:tab/>
          <w:t>8</w:t>
        </w:r>
      </w:hyperlink>
    </w:p>
    <w:p w14:paraId="7A84E80C" w14:textId="77777777" w:rsidR="00F90E06" w:rsidRDefault="00860D2B">
      <w:pPr>
        <w:pStyle w:val="ndice2"/>
        <w:tabs>
          <w:tab w:val="right" w:leader="dot" w:pos="8504"/>
        </w:tabs>
      </w:pPr>
      <w:hyperlink w:anchor="__RefHeading___Toc527_1444915559">
        <w:r w:rsidR="000F102A">
          <w:rPr>
            <w:rStyle w:val="Ligaodendice"/>
            <w:webHidden/>
          </w:rPr>
          <w:t>2.6 INVERSE DOCUMENT FREQUENCY (IDF)</w:t>
        </w:r>
        <w:r w:rsidR="000F102A">
          <w:rPr>
            <w:rStyle w:val="Ligaodendice"/>
          </w:rPr>
          <w:tab/>
          <w:t>8</w:t>
        </w:r>
      </w:hyperlink>
    </w:p>
    <w:p w14:paraId="57C707D3" w14:textId="77777777" w:rsidR="00F90E06" w:rsidRDefault="00860D2B">
      <w:pPr>
        <w:pStyle w:val="ndice2"/>
        <w:tabs>
          <w:tab w:val="right" w:leader="dot" w:pos="8504"/>
        </w:tabs>
      </w:pPr>
      <w:hyperlink w:anchor="__RefHeading___Toc529_1444915559">
        <w:r w:rsidR="000F102A">
          <w:rPr>
            <w:rStyle w:val="Ligaodendice"/>
            <w:webHidden/>
          </w:rPr>
          <w:t>2.7 GARBAGE COLLECTOR</w:t>
        </w:r>
        <w:r w:rsidR="000F102A">
          <w:rPr>
            <w:rStyle w:val="Ligaodendice"/>
            <w:webHidden/>
          </w:rPr>
          <w:tab/>
          <w:t>9</w:t>
        </w:r>
      </w:hyperlink>
    </w:p>
    <w:p w14:paraId="0984000C" w14:textId="77777777" w:rsidR="00F90E06" w:rsidRDefault="00860D2B">
      <w:pPr>
        <w:pStyle w:val="ndice1"/>
        <w:tabs>
          <w:tab w:val="right" w:leader="dot" w:pos="8504"/>
        </w:tabs>
      </w:pPr>
      <w:hyperlink w:anchor="__RefHeading___Toc531_1444915559">
        <w:r w:rsidR="000F102A">
          <w:rPr>
            <w:rStyle w:val="Ligaodendice"/>
            <w:webHidden/>
          </w:rPr>
          <w:t>3. CONCLUSÃO</w:t>
        </w:r>
        <w:r w:rsidR="000F102A">
          <w:rPr>
            <w:rStyle w:val="Ligaodendice"/>
            <w:webHidden/>
          </w:rPr>
          <w:tab/>
          <w:t>10</w:t>
        </w:r>
      </w:hyperlink>
    </w:p>
    <w:p w14:paraId="28029065" w14:textId="77777777" w:rsidR="00F90E06" w:rsidRDefault="00860D2B">
      <w:pPr>
        <w:pStyle w:val="ndice1"/>
        <w:tabs>
          <w:tab w:val="right" w:leader="dot" w:pos="8504"/>
        </w:tabs>
      </w:pPr>
      <w:hyperlink w:anchor="__RefHeading___Toc533_1444915559">
        <w:r w:rsidR="000F102A">
          <w:rPr>
            <w:rStyle w:val="Ligaodendice"/>
            <w:webHidden/>
          </w:rPr>
          <w:t>REFERÊNCIAS BIBLIOGRÁFICAS</w:t>
        </w:r>
        <w:r w:rsidR="000F102A">
          <w:rPr>
            <w:rStyle w:val="Ligaodendice"/>
            <w:webHidden/>
          </w:rPr>
          <w:tab/>
          <w:t>11</w:t>
        </w:r>
      </w:hyperlink>
    </w:p>
    <w:p w14:paraId="056A49D6" w14:textId="77777777" w:rsidR="00F90E06" w:rsidRDefault="000F102A">
      <w:pPr>
        <w:spacing w:line="360" w:lineRule="auto"/>
        <w:jc w:val="both"/>
        <w:rPr>
          <w:rFonts w:ascii="Arial" w:eastAsia="Arial" w:hAnsi="Arial" w:cs="Arial"/>
        </w:rPr>
      </w:pPr>
      <w:r>
        <w:rPr>
          <w:rFonts w:ascii="Arial" w:eastAsia="Arial" w:hAnsi="Arial" w:cs="Arial"/>
        </w:rPr>
        <w:t>APÊNDICE I - Diagrama de classes</w:t>
      </w:r>
      <w:r>
        <w:rPr>
          <w:rFonts w:ascii="Arial" w:eastAsia="Arial" w:hAnsi="Arial" w:cs="Arial"/>
        </w:rPr>
        <w:fldChar w:fldCharType="end"/>
      </w:r>
    </w:p>
    <w:p w14:paraId="599F53BC" w14:textId="77777777" w:rsidR="00F90E06" w:rsidRDefault="000F102A">
      <w:pPr>
        <w:spacing w:line="360" w:lineRule="auto"/>
        <w:jc w:val="both"/>
        <w:rPr>
          <w:rFonts w:ascii="Arial" w:eastAsia="Arial" w:hAnsi="Arial" w:cs="Arial"/>
        </w:rPr>
      </w:pPr>
      <w:r>
        <w:rPr>
          <w:rFonts w:ascii="Arial" w:eastAsia="Arial" w:hAnsi="Arial" w:cs="Arial"/>
        </w:rPr>
        <w:t xml:space="preserve">APÊNDICE II - </w:t>
      </w:r>
      <w:r>
        <w:rPr>
          <w:rFonts w:ascii="Arial" w:eastAsia="Arial" w:hAnsi="Arial" w:cs="Arial"/>
          <w:i/>
        </w:rPr>
        <w:t>WorkFlow</w:t>
      </w:r>
    </w:p>
    <w:p w14:paraId="505C2797" w14:textId="77777777" w:rsidR="00F90E06" w:rsidRDefault="000F102A">
      <w:pPr>
        <w:spacing w:line="360" w:lineRule="auto"/>
        <w:jc w:val="both"/>
        <w:rPr>
          <w:rFonts w:ascii="Arial" w:eastAsia="Arial" w:hAnsi="Arial" w:cs="Arial"/>
        </w:rPr>
      </w:pPr>
      <w:r>
        <w:rPr>
          <w:rFonts w:ascii="Arial" w:eastAsia="Arial" w:hAnsi="Arial" w:cs="Arial"/>
        </w:rPr>
        <w:t xml:space="preserve">APÊNDICE III - Respostas às questões do </w:t>
      </w:r>
      <w:r>
        <w:rPr>
          <w:rFonts w:ascii="Arial" w:eastAsia="Arial" w:hAnsi="Arial" w:cs="Arial"/>
          <w:i/>
        </w:rPr>
        <w:t xml:space="preserve">Assignement </w:t>
      </w:r>
      <w:r>
        <w:rPr>
          <w:rFonts w:ascii="Arial" w:eastAsia="Arial" w:hAnsi="Arial" w:cs="Arial"/>
        </w:rPr>
        <w:t>1</w:t>
      </w:r>
    </w:p>
    <w:p w14:paraId="7A67B2F4" w14:textId="77777777" w:rsidR="00F90E06" w:rsidRDefault="00F90E06"/>
    <w:p w14:paraId="77493871" w14:textId="77777777" w:rsidR="00F90E06" w:rsidRDefault="00F90E06">
      <w:pPr>
        <w:spacing w:after="0" w:line="240" w:lineRule="auto"/>
        <w:rPr>
          <w:rFonts w:ascii="Arial" w:eastAsia="Arial" w:hAnsi="Arial" w:cs="Arial"/>
          <w:b/>
          <w:color w:val="000000"/>
          <w:u w:val="single"/>
        </w:rPr>
      </w:pPr>
    </w:p>
    <w:p w14:paraId="4F07465A" w14:textId="77777777" w:rsidR="00F90E06" w:rsidRDefault="00F90E06">
      <w:pPr>
        <w:spacing w:after="0" w:line="240" w:lineRule="auto"/>
        <w:rPr>
          <w:rFonts w:ascii="Arial" w:eastAsia="Arial" w:hAnsi="Arial" w:cs="Arial"/>
          <w:b/>
          <w:color w:val="000000"/>
        </w:rPr>
      </w:pPr>
    </w:p>
    <w:p w14:paraId="6522DBE9" w14:textId="77777777" w:rsidR="00F90E06" w:rsidRDefault="00F90E06">
      <w:pPr>
        <w:spacing w:after="0" w:line="240" w:lineRule="auto"/>
        <w:rPr>
          <w:rFonts w:ascii="Arial" w:eastAsia="Arial" w:hAnsi="Arial" w:cs="Arial"/>
          <w:b/>
          <w:color w:val="000000"/>
        </w:rPr>
      </w:pPr>
    </w:p>
    <w:p w14:paraId="055B6518" w14:textId="77777777" w:rsidR="00F90E06" w:rsidRDefault="00F90E06">
      <w:pPr>
        <w:spacing w:after="0" w:line="240" w:lineRule="auto"/>
        <w:rPr>
          <w:rFonts w:ascii="Arial" w:eastAsia="Arial" w:hAnsi="Arial" w:cs="Arial"/>
          <w:b/>
          <w:color w:val="000000"/>
        </w:rPr>
      </w:pPr>
    </w:p>
    <w:p w14:paraId="1E420F54" w14:textId="77777777" w:rsidR="00F90E06" w:rsidRDefault="00F90E06">
      <w:pPr>
        <w:spacing w:after="0" w:line="240" w:lineRule="auto"/>
        <w:rPr>
          <w:rFonts w:ascii="Arial" w:eastAsia="Arial" w:hAnsi="Arial" w:cs="Arial"/>
          <w:b/>
          <w:color w:val="000000"/>
          <w:u w:val="single"/>
        </w:rPr>
      </w:pPr>
    </w:p>
    <w:p w14:paraId="6752D989" w14:textId="77777777" w:rsidR="00F90E06" w:rsidRDefault="00F90E06">
      <w:pPr>
        <w:spacing w:after="0" w:line="240" w:lineRule="auto"/>
        <w:rPr>
          <w:rFonts w:ascii="Arial" w:eastAsia="Arial" w:hAnsi="Arial" w:cs="Arial"/>
          <w:b/>
          <w:color w:val="000000"/>
        </w:rPr>
      </w:pPr>
    </w:p>
    <w:p w14:paraId="70705CAB" w14:textId="77777777" w:rsidR="00F90E06" w:rsidRDefault="00F90E06">
      <w:pPr>
        <w:spacing w:after="0" w:line="240" w:lineRule="auto"/>
        <w:rPr>
          <w:rFonts w:ascii="Arial" w:eastAsia="Arial" w:hAnsi="Arial" w:cs="Arial"/>
          <w:b/>
          <w:color w:val="000000"/>
        </w:rPr>
      </w:pPr>
    </w:p>
    <w:p w14:paraId="21A00EA6" w14:textId="77777777" w:rsidR="00F90E06" w:rsidRDefault="00F90E06">
      <w:pPr>
        <w:spacing w:after="0" w:line="240" w:lineRule="auto"/>
        <w:rPr>
          <w:rFonts w:ascii="Arial" w:eastAsia="Arial" w:hAnsi="Arial" w:cs="Arial"/>
          <w:b/>
          <w:color w:val="000000"/>
        </w:rPr>
      </w:pPr>
    </w:p>
    <w:p w14:paraId="145EB9F8" w14:textId="77777777" w:rsidR="00F90E06" w:rsidRDefault="00F90E06">
      <w:pPr>
        <w:spacing w:after="0" w:line="240" w:lineRule="auto"/>
        <w:rPr>
          <w:rFonts w:ascii="Arial" w:eastAsia="Arial" w:hAnsi="Arial" w:cs="Arial"/>
          <w:b/>
        </w:rPr>
      </w:pPr>
    </w:p>
    <w:p w14:paraId="11111366" w14:textId="77777777" w:rsidR="00F90E06" w:rsidRDefault="00F90E06">
      <w:pPr>
        <w:spacing w:after="0" w:line="240" w:lineRule="auto"/>
        <w:rPr>
          <w:rFonts w:ascii="Arial" w:eastAsia="Arial" w:hAnsi="Arial" w:cs="Arial"/>
          <w:b/>
        </w:rPr>
      </w:pPr>
    </w:p>
    <w:p w14:paraId="5721DB4A" w14:textId="77777777" w:rsidR="00F90E06" w:rsidRDefault="00F90E06">
      <w:pPr>
        <w:spacing w:after="0" w:line="240" w:lineRule="auto"/>
        <w:rPr>
          <w:rFonts w:ascii="Arial" w:eastAsia="Arial" w:hAnsi="Arial" w:cs="Arial"/>
          <w:b/>
        </w:rPr>
      </w:pPr>
    </w:p>
    <w:p w14:paraId="48E6784E" w14:textId="77777777" w:rsidR="00F90E06" w:rsidRDefault="00F90E06">
      <w:pPr>
        <w:spacing w:after="0" w:line="240" w:lineRule="auto"/>
        <w:rPr>
          <w:rFonts w:ascii="Arial" w:eastAsia="Arial" w:hAnsi="Arial" w:cs="Arial"/>
          <w:b/>
        </w:rPr>
      </w:pPr>
    </w:p>
    <w:p w14:paraId="4CA21AAF" w14:textId="77777777" w:rsidR="00F90E06" w:rsidRDefault="00F90E06">
      <w:pPr>
        <w:spacing w:after="0" w:line="240" w:lineRule="auto"/>
        <w:rPr>
          <w:rFonts w:ascii="Arial" w:eastAsia="Arial" w:hAnsi="Arial" w:cs="Arial"/>
          <w:b/>
        </w:rPr>
      </w:pPr>
    </w:p>
    <w:p w14:paraId="01E676F5" w14:textId="77777777" w:rsidR="00F90E06" w:rsidRDefault="00F90E06">
      <w:pPr>
        <w:spacing w:after="0" w:line="240" w:lineRule="auto"/>
        <w:rPr>
          <w:rFonts w:ascii="Arial" w:eastAsia="Arial" w:hAnsi="Arial" w:cs="Arial"/>
          <w:b/>
        </w:rPr>
      </w:pPr>
    </w:p>
    <w:p w14:paraId="016E3E25" w14:textId="77777777" w:rsidR="00F90E06" w:rsidRDefault="00F90E06">
      <w:pPr>
        <w:spacing w:after="0" w:line="240" w:lineRule="auto"/>
        <w:rPr>
          <w:rFonts w:ascii="Arial" w:eastAsia="Arial" w:hAnsi="Arial" w:cs="Arial"/>
          <w:b/>
        </w:rPr>
      </w:pPr>
    </w:p>
    <w:p w14:paraId="7D52BA34" w14:textId="77777777" w:rsidR="00F90E06" w:rsidRDefault="00F90E06">
      <w:pPr>
        <w:spacing w:after="0" w:line="240" w:lineRule="auto"/>
        <w:rPr>
          <w:rFonts w:ascii="Arial" w:eastAsia="Arial" w:hAnsi="Arial" w:cs="Arial"/>
          <w:b/>
        </w:rPr>
      </w:pPr>
    </w:p>
    <w:p w14:paraId="69BE4688" w14:textId="77777777" w:rsidR="00F90E06" w:rsidRDefault="00F90E06">
      <w:pPr>
        <w:spacing w:after="0" w:line="240" w:lineRule="auto"/>
        <w:rPr>
          <w:rFonts w:ascii="Arial" w:eastAsia="Arial" w:hAnsi="Arial" w:cs="Arial"/>
          <w:b/>
        </w:rPr>
      </w:pPr>
    </w:p>
    <w:p w14:paraId="43A4C0EC" w14:textId="77777777" w:rsidR="00F90E06" w:rsidRDefault="000F102A">
      <w:pPr>
        <w:pStyle w:val="Ttulo1"/>
        <w:spacing w:before="0" w:line="240" w:lineRule="auto"/>
      </w:pPr>
      <w:bookmarkStart w:id="0" w:name="__RefHeading___Toc503_1444915559"/>
      <w:bookmarkStart w:id="1" w:name="_heading=h.gjdgxs"/>
      <w:bookmarkEnd w:id="0"/>
      <w:bookmarkEnd w:id="1"/>
      <w:r>
        <w:t>INTRODUÇÃO</w:t>
      </w:r>
    </w:p>
    <w:p w14:paraId="2289FEB2" w14:textId="77777777" w:rsidR="00F90E06" w:rsidRDefault="00F90E06">
      <w:pPr>
        <w:spacing w:after="0" w:line="240" w:lineRule="auto"/>
        <w:rPr>
          <w:rFonts w:ascii="Arial" w:eastAsia="Arial" w:hAnsi="Arial" w:cs="Arial"/>
          <w:b/>
          <w:color w:val="000000"/>
        </w:rPr>
      </w:pPr>
    </w:p>
    <w:p w14:paraId="22FCA7CA" w14:textId="77777777" w:rsidR="00F90E06" w:rsidRDefault="00F90E06">
      <w:pPr>
        <w:spacing w:after="0" w:line="240" w:lineRule="auto"/>
        <w:rPr>
          <w:rFonts w:ascii="Arial" w:eastAsia="Arial" w:hAnsi="Arial" w:cs="Arial"/>
          <w:b/>
          <w:color w:val="000000"/>
        </w:rPr>
      </w:pPr>
    </w:p>
    <w:p w14:paraId="51BDC1E7" w14:textId="77777777" w:rsidR="00F90E06" w:rsidRDefault="000F102A">
      <w:pPr>
        <w:spacing w:after="0" w:line="360" w:lineRule="auto"/>
        <w:ind w:firstLine="708"/>
        <w:jc w:val="both"/>
        <w:rPr>
          <w:rFonts w:ascii="Arial" w:eastAsia="Arial" w:hAnsi="Arial" w:cs="Arial"/>
        </w:rPr>
      </w:pPr>
      <w:r>
        <w:rPr>
          <w:rFonts w:ascii="Arial" w:eastAsia="Arial" w:hAnsi="Arial" w:cs="Arial"/>
        </w:rPr>
        <w:lastRenderedPageBreak/>
        <w:t xml:space="preserve">O presente relatório enquadra-se no âmbito da componente prática da unidade curricular de Recuperação da Informação, inserida no 1º semestre do 1º ano de Mestrado em Engenharia Informática, da Universidade de Aveiro, no ano letivo 2019/2020, sob a orientação do docente Sérgio Matos. Neste contexto, foi-nos proposta a realização de um projeto, com uma simples indexação de um documento que consiste num processador, </w:t>
      </w:r>
      <w:r>
        <w:rPr>
          <w:rFonts w:ascii="Arial" w:eastAsia="Arial" w:hAnsi="Arial" w:cs="Arial"/>
          <w:i/>
        </w:rPr>
        <w:t>tokenizador</w:t>
      </w:r>
      <w:r>
        <w:rPr>
          <w:rFonts w:ascii="Arial" w:eastAsia="Arial" w:hAnsi="Arial" w:cs="Arial"/>
        </w:rPr>
        <w:t xml:space="preserve"> e um </w:t>
      </w:r>
      <w:r>
        <w:rPr>
          <w:rFonts w:ascii="Arial" w:eastAsia="Arial" w:hAnsi="Arial" w:cs="Arial"/>
          <w:i/>
        </w:rPr>
        <w:t>indexer</w:t>
      </w:r>
      <w:r>
        <w:rPr>
          <w:rFonts w:ascii="Arial" w:eastAsia="Arial" w:hAnsi="Arial" w:cs="Arial"/>
        </w:rPr>
        <w:t xml:space="preserve">. </w:t>
      </w:r>
    </w:p>
    <w:p w14:paraId="77C4ACBB" w14:textId="77777777" w:rsidR="00F90E06" w:rsidRDefault="000F102A">
      <w:pPr>
        <w:spacing w:after="0" w:line="360" w:lineRule="auto"/>
        <w:ind w:firstLine="708"/>
        <w:jc w:val="both"/>
      </w:pPr>
      <w:r>
        <w:rPr>
          <w:rFonts w:ascii="Arial" w:eastAsia="Arial" w:hAnsi="Arial" w:cs="Arial"/>
        </w:rPr>
        <w:t>A realização deste relatório torna-se pertinente na aquisição de conhecimentos do funcionamento de motores de busca como por exemplo, o google. Desta forma, a componente prática deste trabalho irá permitir obter bases sobre os vários conceitos que motores de busca utilizam no processo de indexação.</w:t>
      </w:r>
    </w:p>
    <w:p w14:paraId="4F237EC3" w14:textId="77777777" w:rsidR="00F90E06" w:rsidRDefault="000F102A">
      <w:pPr>
        <w:spacing w:after="0" w:line="360" w:lineRule="auto"/>
        <w:jc w:val="both"/>
      </w:pPr>
      <w:r>
        <w:rPr>
          <w:rFonts w:ascii="Arial" w:eastAsia="Arial" w:hAnsi="Arial" w:cs="Arial"/>
        </w:rPr>
        <w:tab/>
        <w:t>Deste modo, a realização deste relatório constitui, simultaneamente um momento de aprendizagem e um documento de avaliação, tendo como principais objetivos: adquirir conhecimentos relativos a vários processos realizados por indexadores e adquirir conhecimento teórico subjacente ao funcionamento dos mesmos.</w:t>
      </w:r>
    </w:p>
    <w:p w14:paraId="1FC2F05C" w14:textId="77777777" w:rsidR="00F90E06" w:rsidRDefault="000F102A">
      <w:pPr>
        <w:spacing w:after="0" w:line="360" w:lineRule="auto"/>
        <w:ind w:firstLine="708"/>
        <w:jc w:val="both"/>
        <w:rPr>
          <w:rFonts w:ascii="Arial" w:eastAsia="Arial" w:hAnsi="Arial" w:cs="Arial"/>
        </w:rPr>
      </w:pPr>
      <w:r>
        <w:rPr>
          <w:rFonts w:ascii="Arial" w:eastAsia="Arial" w:hAnsi="Arial" w:cs="Arial"/>
        </w:rPr>
        <w:t>Relativamente à estrutura, o relatório inicia com o capítulo – “Conceitos teóricos”, onde será realizada uma breve introdução teórica acerca dos conceitos “Indexação”, “Índice invertido” e “</w:t>
      </w:r>
      <w:r>
        <w:rPr>
          <w:rFonts w:ascii="Arial" w:eastAsia="Arial" w:hAnsi="Arial" w:cs="Arial"/>
          <w:i/>
        </w:rPr>
        <w:t>Stop Words</w:t>
      </w:r>
      <w:r>
        <w:rPr>
          <w:rFonts w:ascii="Arial" w:eastAsia="Arial" w:hAnsi="Arial" w:cs="Arial"/>
        </w:rPr>
        <w:t>”, para que, posteriormente, no capítulo seguinte – “Desenvolvimento do Projeto” seja efetuada a explicação de todo o desenvolvimento do projeto prático. Este capítulo encontra-se dividido em vários subcapítulos “Tokenizador simples”; “Tokenizador melhorado”; “Indexer”; ”Single-pass in-memory indexing”; “Weighted Term” e “Inverse Document Frequency”, para uma melhor compreensão de todo o trabalho desenvolvido.</w:t>
      </w:r>
    </w:p>
    <w:p w14:paraId="148BB405" w14:textId="77777777" w:rsidR="00F90E06" w:rsidRDefault="00F90E06">
      <w:pPr>
        <w:spacing w:after="0" w:line="360" w:lineRule="auto"/>
        <w:ind w:firstLine="708"/>
        <w:jc w:val="both"/>
        <w:rPr>
          <w:rFonts w:ascii="Arial" w:eastAsia="Arial" w:hAnsi="Arial" w:cs="Arial"/>
        </w:rPr>
      </w:pPr>
    </w:p>
    <w:p w14:paraId="4E85D8F1" w14:textId="77777777" w:rsidR="00F90E06" w:rsidRDefault="00F90E06">
      <w:pPr>
        <w:spacing w:before="240" w:line="360" w:lineRule="auto"/>
        <w:ind w:firstLine="708"/>
        <w:jc w:val="both"/>
      </w:pPr>
    </w:p>
    <w:p w14:paraId="7FE06712" w14:textId="77777777" w:rsidR="00F90E06" w:rsidRDefault="00F90E06">
      <w:pPr>
        <w:spacing w:before="240" w:line="240" w:lineRule="auto"/>
        <w:ind w:firstLine="708"/>
        <w:jc w:val="both"/>
      </w:pPr>
    </w:p>
    <w:p w14:paraId="5EDF0F5B" w14:textId="77777777" w:rsidR="00F90E06" w:rsidRDefault="00F90E06">
      <w:pPr>
        <w:spacing w:before="240" w:line="240" w:lineRule="auto"/>
        <w:ind w:firstLine="708"/>
        <w:jc w:val="both"/>
      </w:pPr>
    </w:p>
    <w:p w14:paraId="2E5CEC9A" w14:textId="77777777" w:rsidR="00F90E06" w:rsidRDefault="00F90E06">
      <w:pPr>
        <w:spacing w:before="240" w:line="240" w:lineRule="auto"/>
        <w:jc w:val="both"/>
      </w:pPr>
    </w:p>
    <w:p w14:paraId="3DEDA1EB" w14:textId="77777777" w:rsidR="00F90E06" w:rsidRDefault="00F90E06">
      <w:pPr>
        <w:spacing w:before="240" w:line="240" w:lineRule="auto"/>
        <w:jc w:val="both"/>
      </w:pPr>
    </w:p>
    <w:p w14:paraId="60698345" w14:textId="77777777" w:rsidR="00F90E06" w:rsidRDefault="00F90E06">
      <w:pPr>
        <w:spacing w:before="240" w:line="240" w:lineRule="auto"/>
        <w:jc w:val="both"/>
      </w:pPr>
    </w:p>
    <w:p w14:paraId="4ADDD22C" w14:textId="77777777" w:rsidR="00F90E06" w:rsidRDefault="00F90E06">
      <w:pPr>
        <w:spacing w:before="240" w:line="240" w:lineRule="auto"/>
        <w:jc w:val="both"/>
      </w:pPr>
    </w:p>
    <w:p w14:paraId="3AD4AF3C" w14:textId="77777777" w:rsidR="00F90E06" w:rsidRDefault="000F102A">
      <w:pPr>
        <w:pStyle w:val="Ttulo1"/>
        <w:numPr>
          <w:ilvl w:val="0"/>
          <w:numId w:val="2"/>
        </w:numPr>
      </w:pPr>
      <w:bookmarkStart w:id="2" w:name="__RefHeading___Toc505_1444915559"/>
      <w:bookmarkStart w:id="3" w:name="_heading=h.30j0zll"/>
      <w:bookmarkEnd w:id="2"/>
      <w:bookmarkEnd w:id="3"/>
      <w:r>
        <w:lastRenderedPageBreak/>
        <w:t>CONCEITOS TEÓRICOS</w:t>
      </w:r>
    </w:p>
    <w:p w14:paraId="0C53750E" w14:textId="77777777" w:rsidR="00F90E06" w:rsidRDefault="00F90E06">
      <w:pPr>
        <w:pStyle w:val="Ttulo2"/>
      </w:pPr>
      <w:bookmarkStart w:id="4" w:name="_heading=h.1fob9te"/>
      <w:bookmarkEnd w:id="4"/>
    </w:p>
    <w:p w14:paraId="78BE4EE8" w14:textId="77777777" w:rsidR="00F90E06" w:rsidRDefault="000F102A">
      <w:pPr>
        <w:pStyle w:val="Ttulo2"/>
      </w:pPr>
      <w:bookmarkStart w:id="5" w:name="__RefHeading___Toc507_1444915559"/>
      <w:bookmarkStart w:id="6" w:name="_heading=h.t6pp918slwun"/>
      <w:bookmarkEnd w:id="5"/>
      <w:bookmarkEnd w:id="6"/>
      <w:r>
        <w:t>1.1  INDEXAÇÃO</w:t>
      </w:r>
    </w:p>
    <w:p w14:paraId="37E61CA8" w14:textId="77777777" w:rsidR="00F90E06" w:rsidRDefault="00F90E06">
      <w:pPr>
        <w:spacing w:line="360" w:lineRule="auto"/>
        <w:ind w:left="795" w:hanging="720"/>
        <w:rPr>
          <w:color w:val="000000"/>
        </w:rPr>
      </w:pPr>
    </w:p>
    <w:p w14:paraId="11E634F9" w14:textId="77777777" w:rsidR="00F90E06" w:rsidRDefault="000F102A">
      <w:pPr>
        <w:spacing w:after="0" w:line="360" w:lineRule="auto"/>
        <w:ind w:firstLine="708"/>
        <w:jc w:val="both"/>
        <w:rPr>
          <w:rFonts w:ascii="Arial" w:eastAsia="Arial" w:hAnsi="Arial" w:cs="Arial"/>
        </w:rPr>
      </w:pPr>
      <w:r>
        <w:rPr>
          <w:rFonts w:ascii="Arial" w:eastAsia="Arial" w:hAnsi="Arial" w:cs="Arial"/>
        </w:rPr>
        <w:t>A indexação analisa e armazena dados para facilitar a recuperação rápida e precisa de informações. Apenas é necessário introduzir o nome do arquivo ou algum termo a ele relacionado no motor de busca e, de seguida, o sistema apresentará resultados segmentados e otimizados.</w:t>
      </w:r>
    </w:p>
    <w:p w14:paraId="478AE310" w14:textId="77777777" w:rsidR="00F90E06" w:rsidRDefault="000F102A">
      <w:pPr>
        <w:spacing w:after="0" w:line="360" w:lineRule="auto"/>
        <w:ind w:firstLine="708"/>
        <w:jc w:val="both"/>
      </w:pPr>
      <w:r>
        <w:rPr>
          <w:rFonts w:ascii="Arial" w:eastAsia="Arial" w:hAnsi="Arial" w:cs="Arial"/>
        </w:rPr>
        <w:t>O objetivo central de um índice é otimizar a velocidade e o desempenho na procura de documentos relevantes para uma pesquisa. Sem este, o mecanismo de pesquisa ria verificar todos os documentos disponíveis no seu contexto, o que exigiria muito tempo e grande poder computacional.</w:t>
      </w:r>
    </w:p>
    <w:p w14:paraId="3635B5E7" w14:textId="77777777" w:rsidR="00F90E06" w:rsidRDefault="00F90E06">
      <w:pPr>
        <w:pStyle w:val="Ttulo2"/>
      </w:pPr>
      <w:bookmarkStart w:id="7" w:name="_heading=h.jwtb5idxsw5s"/>
      <w:bookmarkEnd w:id="7"/>
    </w:p>
    <w:p w14:paraId="459037A2" w14:textId="77777777" w:rsidR="00F90E06" w:rsidRDefault="000F102A">
      <w:pPr>
        <w:pStyle w:val="Ttulo2"/>
      </w:pPr>
      <w:bookmarkStart w:id="8" w:name="__RefHeading___Toc509_1444915559"/>
      <w:bookmarkStart w:id="9" w:name="_heading=h.d0hq8qxki8a"/>
      <w:bookmarkEnd w:id="8"/>
      <w:bookmarkEnd w:id="9"/>
      <w:r>
        <w:t xml:space="preserve">1.2 ÍNDICE INVERTIDO </w:t>
      </w:r>
    </w:p>
    <w:p w14:paraId="48B31E17" w14:textId="77777777" w:rsidR="00F90E06" w:rsidRDefault="00F90E06">
      <w:pPr>
        <w:spacing w:line="360" w:lineRule="auto"/>
      </w:pPr>
    </w:p>
    <w:p w14:paraId="1A9622D6"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O índice invertido consiste numa lista de palavras e nos respetivos documentos nas quais elas emergem. Neste sentido, é possível localizar rapidamente documentos que contenham as palavras de uma determinada pesquisa. Por outras palavras, o índice invertido é uma estrutura de dados de índice que armazena um mapeamento do conteúdo para os seus respetivos locais, num documento ou conjunto de documentos. </w:t>
      </w:r>
    </w:p>
    <w:p w14:paraId="0CC3345A"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Contudo, para que exista, de facto, um verdadeiro ganho de tempo no processo de recuperação e indexação, é necessário que o índice invertido seja construído previamente ao processo que envolve a consulta do utilizador. </w:t>
      </w:r>
    </w:p>
    <w:p w14:paraId="37BC148C"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Assim, o índice invertido caracteriza-se por um processo de pré-processamento, sendo constituído por duas componentes principais: uma estrutura de procura, designada por “vocabulário”, que contém todos os termos distintos existentes nos textos indexados e, para cada termo, uma lista invertida, que armazena os identificadores dos registos que contêm o termo, ou seja, os documentos onde a palavra ocorre. </w:t>
      </w:r>
    </w:p>
    <w:p w14:paraId="456D0D02" w14:textId="77777777" w:rsidR="00F90E06" w:rsidRDefault="000F102A">
      <w:pPr>
        <w:spacing w:after="0" w:line="360" w:lineRule="auto"/>
        <w:ind w:firstLine="708"/>
        <w:jc w:val="both"/>
      </w:pPr>
      <w:r>
        <w:rPr>
          <w:rFonts w:ascii="Arial" w:eastAsia="Arial" w:hAnsi="Arial" w:cs="Arial"/>
        </w:rPr>
        <w:t xml:space="preserve">Após escolher a coleção de documentos a ser indexada, é necessário que cada documento tenha um identificador único na coleção, sendo que, a cada documento encontrado é atribuído um </w:t>
      </w:r>
      <w:r>
        <w:rPr>
          <w:rFonts w:ascii="Arial" w:eastAsia="Arial" w:hAnsi="Arial" w:cs="Arial"/>
          <w:i/>
        </w:rPr>
        <w:t>DocID</w:t>
      </w:r>
      <w:r>
        <w:rPr>
          <w:rFonts w:ascii="Arial" w:eastAsia="Arial" w:hAnsi="Arial" w:cs="Arial"/>
        </w:rPr>
        <w:t>. Os dados inseridos no processo de indexação são uma lista de termos contidos no documento.</w:t>
      </w:r>
    </w:p>
    <w:p w14:paraId="0398F0E1" w14:textId="77777777" w:rsidR="00F90E06" w:rsidRDefault="00F90E06">
      <w:pPr>
        <w:spacing w:after="0" w:line="360" w:lineRule="auto"/>
        <w:ind w:firstLine="708"/>
        <w:jc w:val="both"/>
        <w:rPr>
          <w:rFonts w:ascii="Arial" w:eastAsia="Arial" w:hAnsi="Arial" w:cs="Arial"/>
        </w:rPr>
      </w:pPr>
    </w:p>
    <w:p w14:paraId="1D5D917A" w14:textId="77777777" w:rsidR="00F90E06" w:rsidRDefault="000F102A">
      <w:pPr>
        <w:spacing w:after="0" w:line="360" w:lineRule="auto"/>
        <w:ind w:firstLine="708"/>
        <w:jc w:val="both"/>
      </w:pPr>
      <w:r>
        <w:rPr>
          <w:noProof/>
        </w:rPr>
        <w:lastRenderedPageBreak/>
        <w:drawing>
          <wp:inline distT="0" distB="0" distL="0" distR="0" wp14:anchorId="30472B0C" wp14:editId="354B3371">
            <wp:extent cx="4597400" cy="2456180"/>
            <wp:effectExtent l="0" t="0" r="0" b="0"/>
            <wp:docPr id="2" name="image3.jpg" descr="Resultado de imagem para indice invert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Resultado de imagem para indice invertido"/>
                    <pic:cNvPicPr>
                      <a:picLocks noChangeAspect="1" noChangeArrowheads="1"/>
                    </pic:cNvPicPr>
                  </pic:nvPicPr>
                  <pic:blipFill>
                    <a:blip r:embed="rId9"/>
                    <a:stretch>
                      <a:fillRect/>
                    </a:stretch>
                  </pic:blipFill>
                  <pic:spPr bwMode="auto">
                    <a:xfrm>
                      <a:off x="0" y="0"/>
                      <a:ext cx="4597400" cy="2456180"/>
                    </a:xfrm>
                    <a:prstGeom prst="rect">
                      <a:avLst/>
                    </a:prstGeom>
                  </pic:spPr>
                </pic:pic>
              </a:graphicData>
            </a:graphic>
          </wp:inline>
        </w:drawing>
      </w:r>
    </w:p>
    <w:p w14:paraId="29A2AF77" w14:textId="77777777" w:rsidR="00F90E06" w:rsidRDefault="00F90E06">
      <w:pPr>
        <w:spacing w:after="0" w:line="360" w:lineRule="auto"/>
        <w:ind w:firstLine="708"/>
        <w:jc w:val="both"/>
        <w:rPr>
          <w:rFonts w:ascii="Arial" w:eastAsia="Arial" w:hAnsi="Arial" w:cs="Arial"/>
          <w:color w:val="FF0000"/>
        </w:rPr>
      </w:pPr>
    </w:p>
    <w:p w14:paraId="61324045" w14:textId="77777777" w:rsidR="00F90E06" w:rsidRDefault="00F90E06">
      <w:pPr>
        <w:spacing w:after="0" w:line="360" w:lineRule="auto"/>
        <w:ind w:firstLine="708"/>
        <w:jc w:val="both"/>
        <w:rPr>
          <w:rFonts w:ascii="Arial" w:eastAsia="Arial" w:hAnsi="Arial" w:cs="Arial"/>
          <w:color w:val="FF0000"/>
        </w:rPr>
      </w:pPr>
    </w:p>
    <w:p w14:paraId="5FD88150" w14:textId="77777777" w:rsidR="00F90E06" w:rsidRDefault="000F102A">
      <w:pPr>
        <w:pStyle w:val="Ttulo2"/>
      </w:pPr>
      <w:bookmarkStart w:id="10" w:name="__RefHeading___Toc511_1444915559"/>
      <w:bookmarkStart w:id="11" w:name="_heading=h.2et92p0"/>
      <w:bookmarkEnd w:id="10"/>
      <w:bookmarkEnd w:id="11"/>
      <w:r>
        <w:t xml:space="preserve">1.3  STOP WORDS </w:t>
      </w:r>
    </w:p>
    <w:p w14:paraId="0FE5C9A2" w14:textId="77777777" w:rsidR="00F90E06" w:rsidRDefault="00F90E06">
      <w:pPr>
        <w:spacing w:after="0" w:line="360" w:lineRule="auto"/>
        <w:ind w:firstLine="708"/>
        <w:jc w:val="both"/>
        <w:rPr>
          <w:rFonts w:ascii="Arial" w:eastAsia="Arial" w:hAnsi="Arial" w:cs="Arial"/>
        </w:rPr>
      </w:pPr>
    </w:p>
    <w:p w14:paraId="7D751115"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As </w:t>
      </w:r>
      <w:r>
        <w:rPr>
          <w:rFonts w:ascii="Arial" w:eastAsia="Arial" w:hAnsi="Arial" w:cs="Arial"/>
          <w:i/>
        </w:rPr>
        <w:t>stop words</w:t>
      </w:r>
      <w:r>
        <w:rPr>
          <w:rFonts w:ascii="Arial" w:eastAsia="Arial" w:hAnsi="Arial" w:cs="Arial"/>
        </w:rPr>
        <w:t xml:space="preserve"> são utilizadas com frequência nos mecanismos de pesquisa para reduzir o número de termos armazenados no índice invertido.</w:t>
      </w:r>
    </w:p>
    <w:p w14:paraId="0F1D4C8A" w14:textId="77777777" w:rsidR="00F90E06" w:rsidRDefault="000F102A">
      <w:pPr>
        <w:spacing w:after="0" w:line="360" w:lineRule="auto"/>
        <w:ind w:firstLine="708"/>
        <w:jc w:val="both"/>
        <w:rPr>
          <w:rFonts w:ascii="Arial" w:eastAsia="Arial" w:hAnsi="Arial" w:cs="Arial"/>
          <w:u w:val="single"/>
        </w:rPr>
      </w:pPr>
      <w:r>
        <w:rPr>
          <w:rFonts w:ascii="Arial" w:eastAsia="Arial" w:hAnsi="Arial" w:cs="Arial"/>
        </w:rPr>
        <w:t>A maioria dos mecanismos de pesquisa usa o princípio TF-IDF, que se refere a “</w:t>
      </w:r>
      <w:r>
        <w:rPr>
          <w:rFonts w:ascii="Arial" w:eastAsia="Arial" w:hAnsi="Arial" w:cs="Arial"/>
          <w:i/>
        </w:rPr>
        <w:t>term frequency–inverse document frequency</w:t>
      </w:r>
      <w:r>
        <w:rPr>
          <w:rFonts w:ascii="Arial" w:eastAsia="Arial" w:hAnsi="Arial" w:cs="Arial"/>
        </w:rPr>
        <w:t>", ou seja, as palavras que ocorrem com muita frequência tendem a ser menos significativas do que as palavras que ocorrem raramente.</w:t>
      </w:r>
    </w:p>
    <w:p w14:paraId="720E11FC" w14:textId="77777777" w:rsidR="00F90E06" w:rsidRDefault="000F102A">
      <w:pPr>
        <w:spacing w:after="0" w:line="360" w:lineRule="auto"/>
        <w:ind w:firstLine="708"/>
        <w:jc w:val="both"/>
        <w:rPr>
          <w:rFonts w:ascii="Arial" w:eastAsia="Arial" w:hAnsi="Arial" w:cs="Arial"/>
          <w:u w:val="single"/>
        </w:rPr>
      </w:pPr>
      <w:r>
        <w:rPr>
          <w:rFonts w:ascii="Arial" w:eastAsia="Arial" w:hAnsi="Arial" w:cs="Arial"/>
        </w:rPr>
        <w:t xml:space="preserve">Assim, as </w:t>
      </w:r>
      <w:r>
        <w:rPr>
          <w:rFonts w:ascii="Arial" w:eastAsia="Arial" w:hAnsi="Arial" w:cs="Arial"/>
          <w:i/>
        </w:rPr>
        <w:t>stops words</w:t>
      </w:r>
      <w:r>
        <w:rPr>
          <w:rFonts w:ascii="Arial" w:eastAsia="Arial" w:hAnsi="Arial" w:cs="Arial"/>
        </w:rPr>
        <w:t xml:space="preserve"> são importantes, uma vez que, quando as removemos de um documento, facilita a compreensão do significado do mesmo e o contexto que lhe está subjacente.</w:t>
      </w:r>
    </w:p>
    <w:p w14:paraId="20D4F82B" w14:textId="77777777" w:rsidR="00F90E06" w:rsidRDefault="00F90E06">
      <w:pPr>
        <w:spacing w:line="360" w:lineRule="auto"/>
      </w:pPr>
    </w:p>
    <w:p w14:paraId="25415AC5" w14:textId="77777777" w:rsidR="00F90E06" w:rsidRDefault="00F90E06">
      <w:pPr>
        <w:spacing w:line="360" w:lineRule="auto"/>
      </w:pPr>
    </w:p>
    <w:p w14:paraId="5744068A" w14:textId="77777777" w:rsidR="00F90E06" w:rsidRDefault="00F90E06">
      <w:pPr>
        <w:spacing w:line="360" w:lineRule="auto"/>
      </w:pPr>
    </w:p>
    <w:p w14:paraId="67BBC734" w14:textId="77777777" w:rsidR="00F90E06" w:rsidRDefault="00F90E06">
      <w:pPr>
        <w:spacing w:line="360" w:lineRule="auto"/>
      </w:pPr>
    </w:p>
    <w:p w14:paraId="29D60563" w14:textId="77777777" w:rsidR="00F90E06" w:rsidRDefault="00F90E06">
      <w:pPr>
        <w:spacing w:line="360" w:lineRule="auto"/>
      </w:pPr>
    </w:p>
    <w:p w14:paraId="1299653C" w14:textId="77777777" w:rsidR="00F90E06" w:rsidRDefault="00F90E06">
      <w:pPr>
        <w:spacing w:line="360" w:lineRule="auto"/>
      </w:pPr>
    </w:p>
    <w:p w14:paraId="21CD601A" w14:textId="77777777" w:rsidR="00F90E06" w:rsidRDefault="00F90E06">
      <w:pPr>
        <w:spacing w:line="360" w:lineRule="auto"/>
      </w:pPr>
    </w:p>
    <w:p w14:paraId="5EEC8CDA" w14:textId="77777777" w:rsidR="00F90E06" w:rsidRDefault="00F90E06">
      <w:pPr>
        <w:spacing w:line="360" w:lineRule="auto"/>
      </w:pPr>
    </w:p>
    <w:p w14:paraId="33E46502" w14:textId="77777777" w:rsidR="00F90E06" w:rsidRDefault="000F102A">
      <w:pPr>
        <w:pStyle w:val="Ttulo1"/>
        <w:numPr>
          <w:ilvl w:val="0"/>
          <w:numId w:val="2"/>
        </w:numPr>
      </w:pPr>
      <w:bookmarkStart w:id="12" w:name="__RefHeading___Toc513_1444915559"/>
      <w:bookmarkStart w:id="13" w:name="_heading=h.tyjcwt"/>
      <w:bookmarkEnd w:id="12"/>
      <w:bookmarkEnd w:id="13"/>
      <w:r>
        <w:lastRenderedPageBreak/>
        <w:t>DESENVOLVIMENTO DO PROJETO</w:t>
      </w:r>
    </w:p>
    <w:p w14:paraId="5C03C116" w14:textId="77777777" w:rsidR="00F90E06" w:rsidRDefault="00F90E06">
      <w:pPr>
        <w:spacing w:line="360" w:lineRule="auto"/>
        <w:ind w:left="720" w:hanging="720"/>
        <w:rPr>
          <w:rFonts w:ascii="Arial" w:eastAsia="Arial" w:hAnsi="Arial" w:cs="Arial"/>
          <w:color w:val="000000"/>
        </w:rPr>
      </w:pPr>
    </w:p>
    <w:p w14:paraId="17134E26" w14:textId="77777777" w:rsidR="00F90E06" w:rsidRDefault="000F102A">
      <w:pPr>
        <w:spacing w:line="360" w:lineRule="auto"/>
        <w:ind w:firstLine="708"/>
        <w:jc w:val="both"/>
        <w:rPr>
          <w:b/>
        </w:rPr>
      </w:pPr>
      <w:r>
        <w:rPr>
          <w:rFonts w:ascii="Arial" w:eastAsia="Arial" w:hAnsi="Arial" w:cs="Arial"/>
        </w:rPr>
        <w:t xml:space="preserve">Na fase inicial do projeto procedeu-se ao carregamento do ficheiro pretendido através de um </w:t>
      </w:r>
      <w:r>
        <w:rPr>
          <w:rFonts w:ascii="Arial" w:eastAsia="Arial" w:hAnsi="Arial" w:cs="Arial"/>
          <w:i/>
        </w:rPr>
        <w:t>input</w:t>
      </w:r>
      <w:r>
        <w:rPr>
          <w:rFonts w:ascii="Arial" w:eastAsia="Arial" w:hAnsi="Arial" w:cs="Arial"/>
        </w:rPr>
        <w:t xml:space="preserve"> </w:t>
      </w:r>
      <w:r>
        <w:rPr>
          <w:rFonts w:ascii="Arial" w:eastAsia="Arial" w:hAnsi="Arial" w:cs="Arial"/>
          <w:i/>
        </w:rPr>
        <w:t>stream</w:t>
      </w:r>
      <w:r>
        <w:rPr>
          <w:rFonts w:ascii="Arial" w:eastAsia="Arial" w:hAnsi="Arial" w:cs="Arial"/>
        </w:rPr>
        <w:t xml:space="preserve"> para que o mesmo pudesse ser lido linha a linha. O ficheiro contém </w:t>
      </w:r>
      <w:r>
        <w:rPr>
          <w:rFonts w:ascii="Arial" w:eastAsia="Arial" w:hAnsi="Arial" w:cs="Arial"/>
          <w:i/>
        </w:rPr>
        <w:t>tags</w:t>
      </w:r>
      <w:r>
        <w:rPr>
          <w:rFonts w:ascii="Arial" w:eastAsia="Arial" w:hAnsi="Arial" w:cs="Arial"/>
        </w:rPr>
        <w:t xml:space="preserve"> que indicam o seu início “</w:t>
      </w:r>
      <w:r>
        <w:rPr>
          <w:rFonts w:ascii="Arial" w:eastAsia="Arial" w:hAnsi="Arial" w:cs="Arial"/>
          <w:b/>
          <w:i/>
        </w:rPr>
        <w:t>PMID</w:t>
      </w:r>
      <w:r>
        <w:rPr>
          <w:rFonts w:ascii="Arial" w:eastAsia="Arial" w:hAnsi="Arial" w:cs="Arial"/>
        </w:rPr>
        <w:t>” e o seu fim “</w:t>
      </w:r>
      <w:r>
        <w:rPr>
          <w:rFonts w:ascii="Arial" w:eastAsia="Arial" w:hAnsi="Arial" w:cs="Arial"/>
          <w:b/>
          <w:i/>
        </w:rPr>
        <w:t>PG</w:t>
      </w:r>
      <w:r>
        <w:rPr>
          <w:rFonts w:ascii="Arial" w:eastAsia="Arial" w:hAnsi="Arial" w:cs="Arial"/>
        </w:rPr>
        <w:t xml:space="preserve">”. Para além destas existe a  </w:t>
      </w:r>
      <w:r>
        <w:rPr>
          <w:rFonts w:ascii="Arial" w:eastAsia="Arial" w:hAnsi="Arial" w:cs="Arial"/>
          <w:i/>
        </w:rPr>
        <w:t>tag</w:t>
      </w:r>
      <w:r>
        <w:rPr>
          <w:rFonts w:ascii="Arial" w:eastAsia="Arial" w:hAnsi="Arial" w:cs="Arial"/>
        </w:rPr>
        <w:t xml:space="preserve"> “</w:t>
      </w:r>
      <w:r>
        <w:rPr>
          <w:rFonts w:ascii="Arial" w:eastAsia="Arial" w:hAnsi="Arial" w:cs="Arial"/>
          <w:b/>
          <w:i/>
        </w:rPr>
        <w:t>TI</w:t>
      </w:r>
      <w:r>
        <w:rPr>
          <w:rFonts w:ascii="Arial" w:eastAsia="Arial" w:hAnsi="Arial" w:cs="Arial"/>
        </w:rPr>
        <w:t>” que corresponde ao título do documento.</w:t>
      </w:r>
    </w:p>
    <w:p w14:paraId="5AA9C385" w14:textId="77777777" w:rsidR="00F90E06" w:rsidRDefault="000F102A">
      <w:pPr>
        <w:spacing w:line="360" w:lineRule="auto"/>
        <w:ind w:firstLine="708"/>
        <w:jc w:val="both"/>
      </w:pPr>
      <w:r>
        <w:rPr>
          <w:rFonts w:ascii="Arial" w:eastAsia="Arial" w:hAnsi="Arial" w:cs="Arial"/>
        </w:rPr>
        <w:t xml:space="preserve">Na fase de processamento do documento é criada uma instância da classe do mesmo, tendo este um identificador único para que seja possível distinguir e facilmente identificá-lo, com o intuito de guardar os parâmetros </w:t>
      </w:r>
      <w:r>
        <w:rPr>
          <w:rFonts w:ascii="Arial" w:eastAsia="Arial" w:hAnsi="Arial" w:cs="Arial"/>
          <w:b/>
          <w:i/>
        </w:rPr>
        <w:t>TI</w:t>
      </w:r>
      <w:r>
        <w:rPr>
          <w:rFonts w:ascii="Arial" w:eastAsia="Arial" w:hAnsi="Arial" w:cs="Arial"/>
        </w:rPr>
        <w:t xml:space="preserve"> e o </w:t>
      </w:r>
      <w:r>
        <w:rPr>
          <w:rFonts w:ascii="Arial" w:eastAsia="Arial" w:hAnsi="Arial" w:cs="Arial"/>
          <w:b/>
          <w:i/>
        </w:rPr>
        <w:t>PMID</w:t>
      </w:r>
      <w:r>
        <w:rPr>
          <w:rFonts w:ascii="Arial" w:eastAsia="Arial" w:hAnsi="Arial" w:cs="Arial"/>
        </w:rPr>
        <w:t>. É de salientar que houve um cuidado especial ao processar o título, uma vez que este poderá encontrar-se em múltiplas linhas.</w:t>
      </w:r>
    </w:p>
    <w:p w14:paraId="3DBEBC9A" w14:textId="77777777" w:rsidR="00F90E06" w:rsidRDefault="000F102A">
      <w:pPr>
        <w:spacing w:line="360" w:lineRule="auto"/>
        <w:ind w:firstLine="708"/>
        <w:jc w:val="both"/>
      </w:pPr>
      <w:r>
        <w:rPr>
          <w:rFonts w:ascii="Arial" w:eastAsia="Arial" w:hAnsi="Arial" w:cs="Arial"/>
        </w:rPr>
        <w:t xml:space="preserve">De seguida, é possível escolher o </w:t>
      </w:r>
      <w:r>
        <w:rPr>
          <w:rFonts w:ascii="Arial" w:eastAsia="Arial" w:hAnsi="Arial" w:cs="Arial"/>
          <w:i/>
        </w:rPr>
        <w:t>tokenizador</w:t>
      </w:r>
      <w:r>
        <w:rPr>
          <w:rFonts w:ascii="Arial" w:eastAsia="Arial" w:hAnsi="Arial" w:cs="Arial"/>
        </w:rPr>
        <w:t xml:space="preserve"> que será utilizado no processamento dos documentos, através de um parâmetro de entrada. Poderá ser escolhido um </w:t>
      </w:r>
      <w:r>
        <w:rPr>
          <w:rFonts w:ascii="Arial" w:eastAsia="Arial" w:hAnsi="Arial" w:cs="Arial"/>
          <w:i/>
        </w:rPr>
        <w:t>tokenizador</w:t>
      </w:r>
      <w:r>
        <w:rPr>
          <w:rFonts w:ascii="Arial" w:eastAsia="Arial" w:hAnsi="Arial" w:cs="Arial"/>
        </w:rPr>
        <w:t xml:space="preserve"> simples ou um </w:t>
      </w:r>
      <w:r>
        <w:rPr>
          <w:rFonts w:ascii="Arial" w:eastAsia="Arial" w:hAnsi="Arial" w:cs="Arial"/>
          <w:i/>
        </w:rPr>
        <w:t>tokenizador</w:t>
      </w:r>
      <w:r>
        <w:rPr>
          <w:rFonts w:ascii="Arial" w:eastAsia="Arial" w:hAnsi="Arial" w:cs="Arial"/>
        </w:rPr>
        <w:t xml:space="preserve"> melhorado.</w:t>
      </w:r>
    </w:p>
    <w:p w14:paraId="59564060" w14:textId="77777777" w:rsidR="00F90E06" w:rsidRDefault="00F90E06">
      <w:pPr>
        <w:pStyle w:val="Ttulo2"/>
        <w:spacing w:before="0" w:line="360" w:lineRule="auto"/>
        <w:jc w:val="both"/>
      </w:pPr>
      <w:bookmarkStart w:id="14" w:name="_heading=h.3dy6vkm"/>
      <w:bookmarkEnd w:id="14"/>
    </w:p>
    <w:p w14:paraId="5CF09A4F" w14:textId="77777777" w:rsidR="00F90E06" w:rsidRDefault="000F102A">
      <w:pPr>
        <w:pStyle w:val="Ttulo2"/>
        <w:spacing w:before="0" w:line="360" w:lineRule="auto"/>
        <w:jc w:val="both"/>
      </w:pPr>
      <w:bookmarkStart w:id="15" w:name="__RefHeading___Toc515_1444915559"/>
      <w:bookmarkStart w:id="16" w:name="_heading=h.nmvivzze266l"/>
      <w:bookmarkEnd w:id="15"/>
      <w:bookmarkEnd w:id="16"/>
      <w:r>
        <w:t>2.1   TOKENIZADOR SIMPLES</w:t>
      </w:r>
    </w:p>
    <w:p w14:paraId="155CB712" w14:textId="77777777" w:rsidR="00F90E06" w:rsidRDefault="00F90E06">
      <w:pPr>
        <w:spacing w:line="360" w:lineRule="auto"/>
        <w:ind w:left="720" w:hanging="720"/>
        <w:jc w:val="both"/>
        <w:rPr>
          <w:rFonts w:ascii="Arial" w:eastAsia="Arial" w:hAnsi="Arial" w:cs="Arial"/>
          <w:b/>
          <w:color w:val="000000"/>
        </w:rPr>
      </w:pPr>
    </w:p>
    <w:p w14:paraId="20E7F65F" w14:textId="77777777" w:rsidR="00F90E06" w:rsidRDefault="000F102A">
      <w:pPr>
        <w:spacing w:line="360" w:lineRule="auto"/>
        <w:ind w:firstLine="708"/>
        <w:jc w:val="both"/>
        <w:rPr>
          <w:b/>
        </w:rPr>
      </w:pPr>
      <w:r>
        <w:rPr>
          <w:rFonts w:ascii="Arial" w:eastAsia="Arial" w:hAnsi="Arial" w:cs="Arial"/>
        </w:rPr>
        <w:t xml:space="preserve">O objetivo do tokenizador simples é o de substituir todos os carateres que não pertencem ao alfabeto por um espaço em branco e transformar todas as palavras para minúsculas. Após este processo, é feito um </w:t>
      </w:r>
      <w:r>
        <w:rPr>
          <w:rFonts w:ascii="Arial" w:eastAsia="Arial" w:hAnsi="Arial" w:cs="Arial"/>
          <w:i/>
        </w:rPr>
        <w:t>split</w:t>
      </w:r>
      <w:r>
        <w:rPr>
          <w:rFonts w:ascii="Arial" w:eastAsia="Arial" w:hAnsi="Arial" w:cs="Arial"/>
        </w:rPr>
        <w:t xml:space="preserve"> para retirar palavras com menos de três carateres. As palavras duplicadas são retiradas e é adicionada uma contagem com o intuito de contar as repetições do </w:t>
      </w:r>
      <w:r>
        <w:rPr>
          <w:rFonts w:ascii="Arial" w:eastAsia="Arial" w:hAnsi="Arial" w:cs="Arial"/>
          <w:i/>
        </w:rPr>
        <w:t>token</w:t>
      </w:r>
      <w:r>
        <w:rPr>
          <w:rFonts w:ascii="Arial" w:eastAsia="Arial" w:hAnsi="Arial" w:cs="Arial"/>
        </w:rPr>
        <w:t>.</w:t>
      </w:r>
    </w:p>
    <w:p w14:paraId="7DE36343" w14:textId="77777777" w:rsidR="00F90E06" w:rsidRDefault="00F90E06">
      <w:pPr>
        <w:spacing w:before="240" w:after="0" w:line="360" w:lineRule="auto"/>
        <w:ind w:left="720" w:hanging="720"/>
        <w:jc w:val="both"/>
        <w:rPr>
          <w:rFonts w:ascii="Arial" w:eastAsia="Arial" w:hAnsi="Arial" w:cs="Arial"/>
          <w:color w:val="000000"/>
        </w:rPr>
      </w:pPr>
    </w:p>
    <w:p w14:paraId="17640FDB" w14:textId="77777777" w:rsidR="00F90E06" w:rsidRDefault="000F102A">
      <w:pPr>
        <w:pStyle w:val="Ttulo2"/>
        <w:spacing w:before="0" w:line="360" w:lineRule="auto"/>
        <w:jc w:val="both"/>
      </w:pPr>
      <w:bookmarkStart w:id="17" w:name="__RefHeading___Toc517_1444915559"/>
      <w:bookmarkStart w:id="18" w:name="_heading=h.1t3h5sf"/>
      <w:bookmarkEnd w:id="17"/>
      <w:bookmarkEnd w:id="18"/>
      <w:r>
        <w:t>2.2    TOKENIZADOR MELHORADO</w:t>
      </w:r>
    </w:p>
    <w:p w14:paraId="74C10A9D" w14:textId="77777777" w:rsidR="00F90E06" w:rsidRDefault="00F90E06">
      <w:pPr>
        <w:spacing w:line="360" w:lineRule="auto"/>
        <w:ind w:left="720" w:hanging="720"/>
        <w:jc w:val="both"/>
        <w:rPr>
          <w:rFonts w:ascii="Arial" w:eastAsia="Arial" w:hAnsi="Arial" w:cs="Arial"/>
          <w:b/>
          <w:color w:val="000000"/>
        </w:rPr>
      </w:pPr>
    </w:p>
    <w:p w14:paraId="2CC122DF" w14:textId="77777777" w:rsidR="00F90E06" w:rsidRDefault="000F102A">
      <w:pPr>
        <w:spacing w:line="360" w:lineRule="auto"/>
        <w:ind w:firstLine="708"/>
        <w:jc w:val="both"/>
        <w:rPr>
          <w:rFonts w:ascii="Arial" w:eastAsia="Arial" w:hAnsi="Arial" w:cs="Arial"/>
        </w:rPr>
      </w:pPr>
      <w:r>
        <w:rPr>
          <w:rFonts w:ascii="Arial" w:eastAsia="Arial" w:hAnsi="Arial" w:cs="Arial"/>
        </w:rPr>
        <w:t xml:space="preserve">O segundo tokenizador também tem um comportamento similar ao tokenizador simples, uma vez que este substitui todos os carateres que não pertencem ao alfabeto por um espaço em branco. De seguida percorre todos os </w:t>
      </w:r>
      <w:r>
        <w:rPr>
          <w:rFonts w:ascii="Arial" w:eastAsia="Arial" w:hAnsi="Arial" w:cs="Arial"/>
          <w:i/>
        </w:rPr>
        <w:t xml:space="preserve">tokens </w:t>
      </w:r>
      <w:r>
        <w:rPr>
          <w:rFonts w:ascii="Arial" w:eastAsia="Arial" w:hAnsi="Arial" w:cs="Arial"/>
        </w:rPr>
        <w:t xml:space="preserve">e compara cada um com o ficheiro para remover as </w:t>
      </w:r>
      <w:r>
        <w:rPr>
          <w:rFonts w:ascii="Arial" w:eastAsia="Arial" w:hAnsi="Arial" w:cs="Arial"/>
          <w:i/>
        </w:rPr>
        <w:t>stop word.</w:t>
      </w:r>
      <w:r>
        <w:rPr>
          <w:rFonts w:ascii="Arial" w:eastAsia="Arial" w:hAnsi="Arial" w:cs="Arial"/>
        </w:rPr>
        <w:t xml:space="preserve"> Por último, antes de a palavra ser adicionada ao dicionário é feito o </w:t>
      </w:r>
      <w:r>
        <w:rPr>
          <w:rFonts w:ascii="Arial" w:eastAsia="Arial" w:hAnsi="Arial" w:cs="Arial"/>
          <w:i/>
        </w:rPr>
        <w:t>steeming</w:t>
      </w:r>
      <w:r>
        <w:rPr>
          <w:rFonts w:ascii="Arial" w:eastAsia="Arial" w:hAnsi="Arial" w:cs="Arial"/>
        </w:rPr>
        <w:t xml:space="preserve"> dessa palavra.</w:t>
      </w:r>
    </w:p>
    <w:p w14:paraId="086385FA" w14:textId="77777777" w:rsidR="00F90E06" w:rsidRDefault="00F90E06">
      <w:pPr>
        <w:pStyle w:val="Ttulo2"/>
        <w:spacing w:before="0" w:line="360" w:lineRule="auto"/>
        <w:jc w:val="both"/>
      </w:pPr>
    </w:p>
    <w:p w14:paraId="6D178DCD" w14:textId="77777777" w:rsidR="00F90E06" w:rsidRDefault="000F102A">
      <w:pPr>
        <w:pStyle w:val="Ttulo2"/>
        <w:spacing w:before="0" w:line="360" w:lineRule="auto"/>
        <w:jc w:val="both"/>
      </w:pPr>
      <w:bookmarkStart w:id="19" w:name="__RefHeading___Toc519_1444915559"/>
      <w:bookmarkStart w:id="20" w:name="_heading=h.1t3h5sf1"/>
      <w:bookmarkEnd w:id="19"/>
      <w:bookmarkEnd w:id="20"/>
      <w:r>
        <w:t>2.3    INDEXER</w:t>
      </w:r>
    </w:p>
    <w:p w14:paraId="3BA7E457" w14:textId="77777777" w:rsidR="00F90E06" w:rsidRDefault="00F90E06">
      <w:pPr>
        <w:spacing w:after="0" w:line="360" w:lineRule="auto"/>
        <w:ind w:left="720"/>
        <w:jc w:val="both"/>
      </w:pPr>
      <w:bookmarkStart w:id="21" w:name="_heading=h.51xd5x8l2ohf"/>
      <w:bookmarkEnd w:id="21"/>
    </w:p>
    <w:p w14:paraId="32EFA29E" w14:textId="77777777" w:rsidR="00F90E06" w:rsidRDefault="000F102A">
      <w:pPr>
        <w:spacing w:line="360" w:lineRule="auto"/>
        <w:ind w:firstLine="708"/>
        <w:jc w:val="both"/>
        <w:rPr>
          <w:rFonts w:ascii="Arial" w:eastAsia="Arial" w:hAnsi="Arial" w:cs="Arial"/>
        </w:rPr>
      </w:pPr>
      <w:r>
        <w:rPr>
          <w:rFonts w:ascii="Arial" w:eastAsia="Arial" w:hAnsi="Arial" w:cs="Arial"/>
        </w:rPr>
        <w:t>Antes de proceder à leitura dos ficheiros, é instanciado um objeto da classe i</w:t>
      </w:r>
      <w:r>
        <w:rPr>
          <w:rFonts w:ascii="Arial" w:eastAsia="Arial" w:hAnsi="Arial" w:cs="Arial"/>
          <w:i/>
        </w:rPr>
        <w:t>ndexer</w:t>
      </w:r>
      <w:r>
        <w:rPr>
          <w:rFonts w:ascii="Arial" w:eastAsia="Arial" w:hAnsi="Arial" w:cs="Arial"/>
          <w:b/>
          <w:i/>
        </w:rPr>
        <w:t xml:space="preserve"> </w:t>
      </w:r>
      <w:r>
        <w:rPr>
          <w:rFonts w:ascii="Arial" w:eastAsia="Arial" w:hAnsi="Arial" w:cs="Arial"/>
        </w:rPr>
        <w:t xml:space="preserve">para que, no fim do processamento de cada documento, seja adicionado ao dicionário do </w:t>
      </w:r>
      <w:r>
        <w:rPr>
          <w:rFonts w:ascii="Arial" w:eastAsia="Arial" w:hAnsi="Arial" w:cs="Arial"/>
          <w:i/>
        </w:rPr>
        <w:t>indexer</w:t>
      </w:r>
      <w:r>
        <w:rPr>
          <w:rFonts w:ascii="Arial" w:eastAsia="Arial" w:hAnsi="Arial" w:cs="Arial"/>
        </w:rPr>
        <w:t xml:space="preserve"> os </w:t>
      </w:r>
      <w:r>
        <w:rPr>
          <w:rFonts w:ascii="Arial" w:eastAsia="Arial" w:hAnsi="Arial" w:cs="Arial"/>
          <w:i/>
        </w:rPr>
        <w:t>tokens</w:t>
      </w:r>
      <w:r>
        <w:rPr>
          <w:rFonts w:ascii="Arial" w:eastAsia="Arial" w:hAnsi="Arial" w:cs="Arial"/>
        </w:rPr>
        <w:t xml:space="preserve">, </w:t>
      </w:r>
      <w:r>
        <w:rPr>
          <w:rFonts w:ascii="Arial" w:eastAsia="Arial" w:hAnsi="Arial" w:cs="Arial"/>
          <w:i/>
        </w:rPr>
        <w:t>document frequency</w:t>
      </w:r>
      <w:r>
        <w:rPr>
          <w:rFonts w:ascii="Arial" w:eastAsia="Arial" w:hAnsi="Arial" w:cs="Arial"/>
        </w:rPr>
        <w:t xml:space="preserve"> e o ID do documento em que os </w:t>
      </w:r>
      <w:r>
        <w:rPr>
          <w:rFonts w:ascii="Arial" w:eastAsia="Arial" w:hAnsi="Arial" w:cs="Arial"/>
          <w:i/>
        </w:rPr>
        <w:t>tokens</w:t>
      </w:r>
      <w:r>
        <w:rPr>
          <w:rFonts w:ascii="Arial" w:eastAsia="Arial" w:hAnsi="Arial" w:cs="Arial"/>
        </w:rPr>
        <w:t xml:space="preserve"> ocorrem. </w:t>
      </w:r>
    </w:p>
    <w:p w14:paraId="2E3E460A" w14:textId="77777777" w:rsidR="00F90E06" w:rsidRDefault="000F102A">
      <w:pPr>
        <w:spacing w:line="360" w:lineRule="auto"/>
        <w:ind w:firstLine="708"/>
        <w:jc w:val="both"/>
        <w:rPr>
          <w:b/>
        </w:rPr>
      </w:pPr>
      <w:r>
        <w:rPr>
          <w:rFonts w:ascii="Arial" w:eastAsia="Arial" w:hAnsi="Arial" w:cs="Arial"/>
        </w:rPr>
        <w:t>Todo o processo anteriormente mencionado é repetido para todos os documentos do ficheiro. Posteriormente é chamada a função “</w:t>
      </w:r>
      <w:r>
        <w:rPr>
          <w:rFonts w:ascii="Arial" w:eastAsia="Arial" w:hAnsi="Arial" w:cs="Arial"/>
          <w:i/>
        </w:rPr>
        <w:t>orderTokens</w:t>
      </w:r>
      <w:r>
        <w:rPr>
          <w:rFonts w:ascii="Arial" w:eastAsia="Arial" w:hAnsi="Arial" w:cs="Arial"/>
        </w:rPr>
        <w:t xml:space="preserve">” da classe </w:t>
      </w:r>
      <w:r>
        <w:rPr>
          <w:rFonts w:ascii="Arial" w:eastAsia="Arial" w:hAnsi="Arial" w:cs="Arial"/>
          <w:i/>
        </w:rPr>
        <w:t>indexer para ordenar</w:t>
      </w:r>
      <w:r>
        <w:rPr>
          <w:rFonts w:ascii="Arial" w:eastAsia="Arial" w:hAnsi="Arial" w:cs="Arial"/>
        </w:rPr>
        <w:t xml:space="preserve"> numericamente e alfabeticamente os </w:t>
      </w:r>
      <w:r>
        <w:rPr>
          <w:rFonts w:ascii="Arial" w:eastAsia="Arial" w:hAnsi="Arial" w:cs="Arial"/>
          <w:i/>
        </w:rPr>
        <w:t xml:space="preserve">tokens. </w:t>
      </w:r>
      <w:r>
        <w:rPr>
          <w:rFonts w:ascii="Arial" w:eastAsia="Arial" w:hAnsi="Arial" w:cs="Arial"/>
        </w:rPr>
        <w:t>Em seguida encontra-se uma imagem do resultado da indexação e da ordenação do ficheiro.</w:t>
      </w:r>
    </w:p>
    <w:p w14:paraId="2611C1C7" w14:textId="77777777" w:rsidR="00F90E06" w:rsidRDefault="00F90E06">
      <w:pPr>
        <w:spacing w:before="240" w:after="0" w:line="360" w:lineRule="auto"/>
        <w:ind w:left="720" w:hanging="720"/>
        <w:rPr>
          <w:rFonts w:ascii="Arial" w:eastAsia="Arial" w:hAnsi="Arial" w:cs="Arial"/>
          <w:color w:val="000000"/>
        </w:rPr>
      </w:pPr>
    </w:p>
    <w:p w14:paraId="1243C876" w14:textId="77777777" w:rsidR="00F90E06" w:rsidRDefault="000F102A">
      <w:pPr>
        <w:spacing w:after="0" w:line="360" w:lineRule="auto"/>
        <w:rPr>
          <w:b/>
          <w:color w:val="000000"/>
        </w:rPr>
      </w:pPr>
      <w:r>
        <w:rPr>
          <w:b/>
          <w:noProof/>
          <w:color w:val="000000"/>
        </w:rPr>
        <w:drawing>
          <wp:anchor distT="0" distB="0" distL="0" distR="0" simplePos="0" relativeHeight="4" behindDoc="0" locked="0" layoutInCell="1" allowOverlap="1" wp14:anchorId="210145DA" wp14:editId="48E180D4">
            <wp:simplePos x="0" y="0"/>
            <wp:positionH relativeFrom="column">
              <wp:posOffset>0</wp:posOffset>
            </wp:positionH>
            <wp:positionV relativeFrom="paragraph">
              <wp:posOffset>635</wp:posOffset>
            </wp:positionV>
            <wp:extent cx="5400040" cy="556260"/>
            <wp:effectExtent l="0" t="0" r="0" b="0"/>
            <wp:wrapSquare wrapText="bothSides"/>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0"/>
                    <a:stretch>
                      <a:fillRect/>
                    </a:stretch>
                  </pic:blipFill>
                  <pic:spPr bwMode="auto">
                    <a:xfrm>
                      <a:off x="0" y="0"/>
                      <a:ext cx="5400040" cy="556260"/>
                    </a:xfrm>
                    <a:prstGeom prst="rect">
                      <a:avLst/>
                    </a:prstGeom>
                  </pic:spPr>
                </pic:pic>
              </a:graphicData>
            </a:graphic>
          </wp:anchor>
        </w:drawing>
      </w:r>
      <w:bookmarkStart w:id="22" w:name="_heading=h.2s8eyo1"/>
      <w:bookmarkEnd w:id="22"/>
    </w:p>
    <w:p w14:paraId="4D6E1030" w14:textId="77777777" w:rsidR="00F90E06" w:rsidRDefault="00F90E06">
      <w:pPr>
        <w:spacing w:after="0" w:line="360" w:lineRule="auto"/>
        <w:rPr>
          <w:rFonts w:ascii="Arial" w:eastAsia="Arial" w:hAnsi="Arial" w:cs="Arial"/>
        </w:rPr>
      </w:pPr>
    </w:p>
    <w:p w14:paraId="126FD98E" w14:textId="77777777" w:rsidR="00F90E06" w:rsidRPr="00C9140C" w:rsidRDefault="000F102A">
      <w:pPr>
        <w:pStyle w:val="Ttulo2"/>
        <w:spacing w:before="0" w:line="360" w:lineRule="auto"/>
        <w:rPr>
          <w:lang w:val="en-US"/>
        </w:rPr>
      </w:pPr>
      <w:bookmarkStart w:id="23" w:name="__RefHeading___Toc521_1444915559"/>
      <w:bookmarkStart w:id="24" w:name="_heading=h.17dp8vu"/>
      <w:bookmarkEnd w:id="23"/>
      <w:bookmarkEnd w:id="24"/>
      <w:r w:rsidRPr="00C9140C">
        <w:rPr>
          <w:lang w:val="en-US"/>
        </w:rPr>
        <w:t xml:space="preserve">2.4      SINGLE-PASS IN-MEMORY INDEXING </w:t>
      </w:r>
      <w:r w:rsidRPr="00C9140C">
        <w:rPr>
          <w:u w:val="single"/>
          <w:lang w:val="en-US"/>
        </w:rPr>
        <w:t>(SPIMI)</w:t>
      </w:r>
    </w:p>
    <w:p w14:paraId="67F9E770" w14:textId="77777777" w:rsidR="00F90E06" w:rsidRPr="00C9140C" w:rsidRDefault="00F90E06">
      <w:pPr>
        <w:spacing w:line="360" w:lineRule="auto"/>
        <w:ind w:left="1070" w:hanging="720"/>
        <w:rPr>
          <w:rFonts w:ascii="Arial" w:eastAsia="Arial" w:hAnsi="Arial" w:cs="Arial"/>
          <w:color w:val="000000"/>
          <w:u w:val="single"/>
          <w:lang w:val="en-US"/>
        </w:rPr>
      </w:pPr>
    </w:p>
    <w:p w14:paraId="79309F22" w14:textId="77777777" w:rsidR="00F90E06" w:rsidRDefault="000F102A">
      <w:pPr>
        <w:spacing w:after="0" w:line="360" w:lineRule="auto"/>
        <w:ind w:firstLine="708"/>
        <w:jc w:val="both"/>
        <w:rPr>
          <w:rFonts w:ascii="Arial" w:eastAsia="Arial" w:hAnsi="Arial" w:cs="Arial"/>
        </w:rPr>
      </w:pPr>
      <w:r>
        <w:rPr>
          <w:rFonts w:ascii="Arial" w:eastAsia="Arial" w:hAnsi="Arial" w:cs="Arial"/>
        </w:rPr>
        <w:t>Ao invés de escrever os resultados da indexação para um único ficheiro, utilizou-se o algoritmo SPIMI para gravar o resultado num ficheiro diferente quando passa de um certo</w:t>
      </w:r>
      <w:r>
        <w:rPr>
          <w:rFonts w:ascii="Arial" w:eastAsia="Arial" w:hAnsi="Arial" w:cs="Arial"/>
          <w:i/>
        </w:rPr>
        <w:t xml:space="preserve"> threshold</w:t>
      </w:r>
      <w:r>
        <w:rPr>
          <w:rFonts w:ascii="Arial" w:eastAsia="Arial" w:hAnsi="Arial" w:cs="Arial"/>
        </w:rPr>
        <w:t xml:space="preserve"> de memória. Á medida que o algoritmo vai sendo processado, vai gravando os termos e as respetivas </w:t>
      </w:r>
      <w:r>
        <w:rPr>
          <w:rFonts w:ascii="Arial" w:eastAsia="Arial" w:hAnsi="Arial" w:cs="Arial"/>
          <w:i/>
        </w:rPr>
        <w:t xml:space="preserve">posting-list </w:t>
      </w:r>
      <w:r>
        <w:rPr>
          <w:rFonts w:ascii="Arial" w:eastAsia="Arial" w:hAnsi="Arial" w:cs="Arial"/>
        </w:rPr>
        <w:t>para um dicionário. Quando a memória atinge um certo limite definido pelo user, o dicionário é gravado para um ficheiro e, em seguida, é criado um dicionário que é utilizado para guardar os termos que ainda estão por indexar. Assim, com este método, os termos são armazenados em múltiplos ficheiros libertando a memória.</w:t>
      </w:r>
    </w:p>
    <w:p w14:paraId="5955C752"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Após a fase de indexação, obtém-se inúmeros blocos, cada um com um dicionário. Desta forma, foi implementado um algoritmo de MERGE para unir todos os blocos, contendo o termo e o respetivo </w:t>
      </w:r>
      <w:r>
        <w:rPr>
          <w:rFonts w:ascii="Arial" w:eastAsia="Arial" w:hAnsi="Arial" w:cs="Arial"/>
          <w:i/>
        </w:rPr>
        <w:t>posting-list</w:t>
      </w:r>
      <w:r>
        <w:rPr>
          <w:rFonts w:ascii="Arial" w:eastAsia="Arial" w:hAnsi="Arial" w:cs="Arial"/>
        </w:rPr>
        <w:t>.</w:t>
      </w:r>
    </w:p>
    <w:p w14:paraId="4ACC8B40" w14:textId="77777777" w:rsidR="00F90E06" w:rsidRDefault="000F102A">
      <w:pPr>
        <w:spacing w:after="0" w:line="360" w:lineRule="auto"/>
        <w:ind w:firstLine="708"/>
        <w:jc w:val="both"/>
        <w:rPr>
          <w:rFonts w:ascii="Arial" w:eastAsia="Arial" w:hAnsi="Arial" w:cs="Arial"/>
        </w:rPr>
      </w:pPr>
      <w:r>
        <w:rPr>
          <w:rFonts w:ascii="Arial" w:eastAsia="Arial" w:hAnsi="Arial" w:cs="Arial"/>
        </w:rPr>
        <w:t>De seguida será explicado o algoritmo MERGE.</w:t>
      </w:r>
    </w:p>
    <w:p w14:paraId="2406F6C2"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 xml:space="preserve">É criado um objeto </w:t>
      </w:r>
      <w:r>
        <w:rPr>
          <w:rFonts w:ascii="Arial" w:eastAsia="Arial" w:hAnsi="Arial" w:cs="Arial"/>
          <w:i/>
          <w:color w:val="000000"/>
        </w:rPr>
        <w:t>reader</w:t>
      </w:r>
      <w:r>
        <w:rPr>
          <w:rFonts w:ascii="Arial" w:eastAsia="Arial" w:hAnsi="Arial" w:cs="Arial"/>
          <w:color w:val="000000"/>
        </w:rPr>
        <w:t xml:space="preserve"> para cada bloco e, de seguida, é guardado dentro de um</w:t>
      </w:r>
      <w:r>
        <w:rPr>
          <w:rFonts w:ascii="Arial" w:eastAsia="Arial" w:hAnsi="Arial" w:cs="Arial"/>
          <w:i/>
          <w:color w:val="000000"/>
        </w:rPr>
        <w:t xml:space="preserve"> array </w:t>
      </w:r>
      <w:r>
        <w:rPr>
          <w:rFonts w:ascii="Arial" w:eastAsia="Arial" w:hAnsi="Arial" w:cs="Arial"/>
          <w:color w:val="000000"/>
        </w:rPr>
        <w:t>dinâmico;</w:t>
      </w:r>
    </w:p>
    <w:p w14:paraId="3A354885"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É lida a 1ª linha de cada bloco e, seguidamente é guardada num dicionário juntamente com o correspondente índice;</w:t>
      </w:r>
    </w:p>
    <w:p w14:paraId="292BDA34"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lastRenderedPageBreak/>
        <w:t>De cada uma das linhas é extraído o termo e o índice do bloco (do qual a linha foi extraída), sendo guardados no mesmo dicionário;</w:t>
      </w:r>
    </w:p>
    <w:p w14:paraId="125EC619"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É ordenando o dicionário e realizado</w:t>
      </w:r>
      <w:r>
        <w:rPr>
          <w:rFonts w:ascii="Arial" w:eastAsia="Arial" w:hAnsi="Arial" w:cs="Arial"/>
          <w:i/>
          <w:color w:val="000000"/>
        </w:rPr>
        <w:t xml:space="preserve"> skip</w:t>
      </w:r>
      <w:r>
        <w:rPr>
          <w:rFonts w:ascii="Arial" w:eastAsia="Arial" w:hAnsi="Arial" w:cs="Arial"/>
          <w:color w:val="000000"/>
        </w:rPr>
        <w:t xml:space="preserve"> dos índices, por forma a obter o termo alfabeticamente menor;</w:t>
      </w:r>
    </w:p>
    <w:p w14:paraId="58E27251"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 xml:space="preserve">Iterar sobre as </w:t>
      </w:r>
      <w:r>
        <w:rPr>
          <w:rFonts w:ascii="Arial" w:eastAsia="Arial" w:hAnsi="Arial" w:cs="Arial"/>
          <w:i/>
          <w:color w:val="000000"/>
        </w:rPr>
        <w:t>posting-list</w:t>
      </w:r>
      <w:r>
        <w:rPr>
          <w:rFonts w:ascii="Arial" w:eastAsia="Arial" w:hAnsi="Arial" w:cs="Arial"/>
          <w:color w:val="000000"/>
        </w:rPr>
        <w:t xml:space="preserve"> do termo alfabeticamente menor (obtido no ponto anterior) e concatenar os </w:t>
      </w:r>
      <w:r>
        <w:rPr>
          <w:rFonts w:ascii="Arial" w:eastAsia="Arial" w:hAnsi="Arial" w:cs="Arial"/>
          <w:i/>
          <w:color w:val="000000"/>
        </w:rPr>
        <w:t xml:space="preserve">postings </w:t>
      </w:r>
      <w:r>
        <w:rPr>
          <w:rFonts w:ascii="Arial" w:eastAsia="Arial" w:hAnsi="Arial" w:cs="Arial"/>
          <w:color w:val="000000"/>
        </w:rPr>
        <w:t xml:space="preserve">para uma variável denominada por </w:t>
      </w:r>
      <w:r>
        <w:rPr>
          <w:rFonts w:ascii="Arial" w:eastAsia="Arial" w:hAnsi="Arial" w:cs="Arial"/>
          <w:i/>
          <w:color w:val="000000"/>
        </w:rPr>
        <w:t>output</w:t>
      </w:r>
      <w:r>
        <w:rPr>
          <w:rFonts w:ascii="Arial" w:eastAsia="Arial" w:hAnsi="Arial" w:cs="Arial"/>
          <w:color w:val="000000"/>
        </w:rPr>
        <w:t>;</w:t>
      </w:r>
    </w:p>
    <w:p w14:paraId="024860FA"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output</w:t>
      </w:r>
      <w:r>
        <w:rPr>
          <w:rFonts w:ascii="Arial" w:eastAsia="Arial" w:hAnsi="Arial" w:cs="Arial"/>
          <w:color w:val="000000"/>
        </w:rPr>
        <w:t xml:space="preserve"> é ordenado pelo </w:t>
      </w:r>
      <w:r>
        <w:rPr>
          <w:rFonts w:ascii="Arial" w:eastAsia="Arial" w:hAnsi="Arial" w:cs="Arial"/>
          <w:i/>
          <w:color w:val="000000"/>
        </w:rPr>
        <w:t>docId</w:t>
      </w:r>
      <w:r>
        <w:rPr>
          <w:rFonts w:ascii="Arial" w:eastAsia="Arial" w:hAnsi="Arial" w:cs="Arial"/>
          <w:color w:val="000000"/>
        </w:rPr>
        <w:t xml:space="preserve"> e de seguida é gravado num ficheiro, sendo realizado o </w:t>
      </w:r>
      <w:r>
        <w:rPr>
          <w:rFonts w:ascii="Arial" w:eastAsia="Arial" w:hAnsi="Arial" w:cs="Arial"/>
          <w:i/>
          <w:color w:val="000000"/>
        </w:rPr>
        <w:t xml:space="preserve">pop </w:t>
      </w:r>
      <w:r>
        <w:rPr>
          <w:rFonts w:ascii="Arial" w:eastAsia="Arial" w:hAnsi="Arial" w:cs="Arial"/>
          <w:color w:val="000000"/>
        </w:rPr>
        <w:t>do termo alfabeticamente menor do dicionário e, de seguida, é feito um</w:t>
      </w:r>
      <w:r>
        <w:rPr>
          <w:rFonts w:ascii="Arial" w:eastAsia="Arial" w:hAnsi="Arial" w:cs="Arial"/>
          <w:i/>
          <w:color w:val="000000"/>
        </w:rPr>
        <w:t xml:space="preserve"> readline </w:t>
      </w:r>
      <w:r>
        <w:rPr>
          <w:rFonts w:ascii="Arial" w:eastAsia="Arial" w:hAnsi="Arial" w:cs="Arial"/>
          <w:color w:val="000000"/>
        </w:rPr>
        <w:t>do bloco que contém o termo;</w:t>
      </w:r>
    </w:p>
    <w:p w14:paraId="2DBCF83D" w14:textId="77777777" w:rsidR="00F90E06" w:rsidRDefault="000F102A">
      <w:pPr>
        <w:numPr>
          <w:ilvl w:val="0"/>
          <w:numId w:val="1"/>
        </w:numPr>
        <w:spacing w:after="0" w:line="360" w:lineRule="auto"/>
        <w:jc w:val="both"/>
        <w:rPr>
          <w:rFonts w:ascii="Arial" w:eastAsia="Arial" w:hAnsi="Arial" w:cs="Arial"/>
          <w:color w:val="000000"/>
        </w:rPr>
      </w:pPr>
      <w:r>
        <w:rPr>
          <w:rFonts w:ascii="Arial" w:eastAsia="Arial" w:hAnsi="Arial" w:cs="Arial"/>
          <w:color w:val="000000"/>
        </w:rPr>
        <w:t xml:space="preserve"> Caso o termo seguinte exista no dicionário, o índice do bloco é concatenado ao </w:t>
      </w:r>
      <w:r>
        <w:rPr>
          <w:rFonts w:ascii="Arial" w:eastAsia="Arial" w:hAnsi="Arial" w:cs="Arial"/>
          <w:i/>
          <w:color w:val="000000"/>
        </w:rPr>
        <w:t>value</w:t>
      </w:r>
      <w:r>
        <w:rPr>
          <w:rFonts w:ascii="Arial" w:eastAsia="Arial" w:hAnsi="Arial" w:cs="Arial"/>
          <w:color w:val="000000"/>
        </w:rPr>
        <w:t xml:space="preserve"> do termo e o processo repete-se (a partir do ponto 4);</w:t>
      </w:r>
    </w:p>
    <w:p w14:paraId="458C1673" w14:textId="77777777" w:rsidR="00F90E06" w:rsidRDefault="000F102A">
      <w:pPr>
        <w:numPr>
          <w:ilvl w:val="0"/>
          <w:numId w:val="1"/>
        </w:numPr>
        <w:spacing w:line="360" w:lineRule="auto"/>
        <w:jc w:val="both"/>
      </w:pPr>
      <w:r>
        <w:rPr>
          <w:rFonts w:ascii="Arial" w:eastAsia="Arial" w:hAnsi="Arial" w:cs="Arial"/>
          <w:color w:val="000000"/>
        </w:rPr>
        <w:t xml:space="preserve"> Caso o termo seguinte não conste no dicionário, o termo é adicionado ao mesmo e o processo repete-se (a partir do ponto 4).</w:t>
      </w:r>
    </w:p>
    <w:p w14:paraId="2A4625E7" w14:textId="77777777" w:rsidR="00F90E06" w:rsidRDefault="00F90E06">
      <w:pPr>
        <w:spacing w:line="360" w:lineRule="auto"/>
        <w:ind w:left="1080"/>
        <w:jc w:val="both"/>
        <w:rPr>
          <w:rFonts w:ascii="Arial" w:eastAsia="Arial" w:hAnsi="Arial" w:cs="Arial"/>
          <w:color w:val="000000"/>
        </w:rPr>
      </w:pPr>
    </w:p>
    <w:p w14:paraId="6028C683" w14:textId="77777777" w:rsidR="00F90E06" w:rsidRDefault="000F102A">
      <w:pPr>
        <w:pStyle w:val="Ttulo2"/>
        <w:spacing w:before="0" w:line="360" w:lineRule="auto"/>
        <w:jc w:val="both"/>
      </w:pPr>
      <w:bookmarkStart w:id="25" w:name="__RefHeading___Toc523_1444915559"/>
      <w:bookmarkStart w:id="26" w:name="_heading=h.26in1rg"/>
      <w:bookmarkEnd w:id="25"/>
      <w:bookmarkEnd w:id="26"/>
      <w:r>
        <w:t xml:space="preserve">2.5 </w:t>
      </w:r>
      <w:r>
        <w:tab/>
        <w:t>WEIGHTED TERM</w:t>
      </w:r>
    </w:p>
    <w:p w14:paraId="17548741" w14:textId="77777777" w:rsidR="00F90E06" w:rsidRDefault="00F90E06">
      <w:pPr>
        <w:spacing w:line="360" w:lineRule="auto"/>
        <w:ind w:firstLine="708"/>
        <w:jc w:val="both"/>
        <w:rPr>
          <w:rFonts w:ascii="Arial" w:eastAsia="Arial" w:hAnsi="Arial" w:cs="Arial"/>
        </w:rPr>
      </w:pPr>
    </w:p>
    <w:p w14:paraId="20D57F2A" w14:textId="77777777" w:rsidR="00F90E06" w:rsidRDefault="000F102A">
      <w:pPr>
        <w:spacing w:line="360" w:lineRule="auto"/>
        <w:ind w:firstLine="708"/>
        <w:jc w:val="both"/>
        <w:rPr>
          <w:rFonts w:ascii="Arial" w:eastAsia="Arial" w:hAnsi="Arial" w:cs="Arial"/>
        </w:rPr>
      </w:pPr>
      <w:r>
        <w:rPr>
          <w:rFonts w:ascii="Arial" w:eastAsia="Arial" w:hAnsi="Arial" w:cs="Arial"/>
        </w:rPr>
        <w:t xml:space="preserve">Quando um documento é lido, é guardado o termo, docID e um </w:t>
      </w:r>
      <w:r>
        <w:rPr>
          <w:rFonts w:ascii="Arial" w:eastAsia="Arial" w:hAnsi="Arial" w:cs="Arial"/>
          <w:i/>
        </w:rPr>
        <w:t>array</w:t>
      </w:r>
      <w:r>
        <w:rPr>
          <w:rFonts w:ascii="Arial" w:eastAsia="Arial" w:hAnsi="Arial" w:cs="Arial"/>
        </w:rPr>
        <w:t xml:space="preserve"> com as posições em que o termo se encontra. Com base nessa informação, é possível extrair o WT de cada documento com a seguinte fórmula:</w:t>
      </w:r>
    </w:p>
    <w:p w14:paraId="397C2ABA" w14:textId="77777777" w:rsidR="00F90E06" w:rsidRDefault="000F102A">
      <w:pPr>
        <w:spacing w:line="360" w:lineRule="auto"/>
        <w:ind w:firstLine="708"/>
        <w:jc w:val="both"/>
        <w:rPr>
          <w:rFonts w:ascii="Arial" w:eastAsia="Arial" w:hAnsi="Arial" w:cs="Arial"/>
        </w:rPr>
      </w:pPr>
      <w:r>
        <w:rPr>
          <w:rFonts w:ascii="Arial" w:eastAsia="Arial" w:hAnsi="Arial" w:cs="Arial"/>
        </w:rPr>
        <w:t>WT: (log10(termFrequency) + 1) * IDF</w:t>
      </w:r>
    </w:p>
    <w:p w14:paraId="6B7FEB73" w14:textId="77777777" w:rsidR="00F90E06" w:rsidRDefault="00F90E06">
      <w:pPr>
        <w:spacing w:line="360" w:lineRule="auto"/>
        <w:ind w:firstLine="708"/>
        <w:jc w:val="both"/>
        <w:rPr>
          <w:rFonts w:ascii="Arial" w:eastAsia="Arial" w:hAnsi="Arial" w:cs="Arial"/>
        </w:rPr>
      </w:pPr>
    </w:p>
    <w:p w14:paraId="2578785D" w14:textId="77777777" w:rsidR="00F90E06" w:rsidRDefault="000F102A">
      <w:pPr>
        <w:spacing w:line="360" w:lineRule="auto"/>
        <w:ind w:firstLine="708"/>
        <w:jc w:val="both"/>
        <w:rPr>
          <w:rFonts w:ascii="Arial" w:eastAsia="Arial" w:hAnsi="Arial" w:cs="Arial"/>
        </w:rPr>
      </w:pPr>
      <w:r>
        <w:rPr>
          <w:rFonts w:ascii="Arial" w:eastAsia="Arial" w:hAnsi="Arial" w:cs="Arial"/>
        </w:rPr>
        <w:t>Resultado obtido após o cálculo do WT para cada documento:</w:t>
      </w:r>
    </w:p>
    <w:p w14:paraId="19AE5CAE" w14:textId="77777777" w:rsidR="00F90E06" w:rsidRPr="00C9140C" w:rsidRDefault="000F102A">
      <w:pPr>
        <w:spacing w:after="0" w:line="360" w:lineRule="auto"/>
        <w:ind w:firstLine="708"/>
        <w:jc w:val="both"/>
        <w:rPr>
          <w:rFonts w:ascii="Arial" w:eastAsia="Arial" w:hAnsi="Arial" w:cs="Arial"/>
          <w:color w:val="000000"/>
          <w:lang w:val="en-US"/>
        </w:rPr>
      </w:pPr>
      <w:r w:rsidRPr="00C9140C">
        <w:rPr>
          <w:rFonts w:ascii="Arial" w:eastAsia="Arial" w:hAnsi="Arial" w:cs="Arial"/>
          <w:color w:val="000000"/>
          <w:lang w:val="en-US"/>
        </w:rPr>
        <w:t>Termo;docID:WT:position1, position2, position3;docID:WT: position22, position33</w:t>
      </w:r>
    </w:p>
    <w:p w14:paraId="51265155" w14:textId="77777777" w:rsidR="00F90E06" w:rsidRPr="00C9140C" w:rsidRDefault="00F90E06">
      <w:pPr>
        <w:spacing w:after="0" w:line="360" w:lineRule="auto"/>
        <w:jc w:val="both"/>
        <w:rPr>
          <w:rFonts w:ascii="Arial" w:eastAsia="Arial" w:hAnsi="Arial" w:cs="Arial"/>
          <w:color w:val="000000"/>
          <w:lang w:val="en-US"/>
        </w:rPr>
      </w:pPr>
    </w:p>
    <w:p w14:paraId="460B06B7" w14:textId="77777777" w:rsidR="00F90E06" w:rsidRDefault="000F102A">
      <w:pPr>
        <w:pStyle w:val="Ttulo2"/>
        <w:spacing w:before="0" w:line="360" w:lineRule="auto"/>
        <w:jc w:val="both"/>
      </w:pPr>
      <w:bookmarkStart w:id="27" w:name="__RefHeading___Toc527_1444915559"/>
      <w:bookmarkStart w:id="28" w:name="_heading=h.26in1rg1"/>
      <w:bookmarkEnd w:id="27"/>
      <w:bookmarkEnd w:id="28"/>
      <w:r>
        <w:t xml:space="preserve">2.6 </w:t>
      </w:r>
      <w:r>
        <w:tab/>
        <w:t>INVERSE DOCUMENT FREQUENCY (IDF)</w:t>
      </w:r>
    </w:p>
    <w:p w14:paraId="300D7658" w14:textId="77777777" w:rsidR="00F90E06" w:rsidRDefault="00F90E06">
      <w:pPr>
        <w:spacing w:after="0" w:line="360" w:lineRule="auto"/>
        <w:jc w:val="both"/>
        <w:rPr>
          <w:rFonts w:ascii="Arial" w:eastAsia="Arial" w:hAnsi="Arial" w:cs="Arial"/>
          <w:color w:val="000000"/>
        </w:rPr>
      </w:pPr>
    </w:p>
    <w:p w14:paraId="0F81DBF9" w14:textId="77777777" w:rsidR="00F90E06" w:rsidRDefault="000F102A">
      <w:pPr>
        <w:spacing w:line="360" w:lineRule="auto"/>
        <w:jc w:val="both"/>
        <w:rPr>
          <w:rFonts w:ascii="Arial" w:eastAsia="Arial" w:hAnsi="Arial" w:cs="Arial"/>
        </w:rPr>
      </w:pPr>
      <w:r>
        <w:rPr>
          <w:rFonts w:ascii="Arial" w:eastAsia="Arial" w:hAnsi="Arial" w:cs="Arial"/>
        </w:rPr>
        <w:tab/>
        <w:t>O cálculo do IDF é realizado em simultâneo com o WT e é utilizada a seguinte fórmula:</w:t>
      </w:r>
    </w:p>
    <w:p w14:paraId="03E0964F" w14:textId="77777777" w:rsidR="00F90E06" w:rsidRDefault="000F102A">
      <w:pPr>
        <w:spacing w:after="0" w:line="360" w:lineRule="auto"/>
        <w:jc w:val="both"/>
        <w:rPr>
          <w:rFonts w:ascii="Arial" w:eastAsia="Arial" w:hAnsi="Arial" w:cs="Arial"/>
          <w:color w:val="000000"/>
        </w:rPr>
      </w:pPr>
      <w:r>
        <w:rPr>
          <w:rFonts w:ascii="Arial" w:eastAsia="Arial" w:hAnsi="Arial" w:cs="Arial"/>
          <w:color w:val="000000"/>
          <w:sz w:val="24"/>
          <w:szCs w:val="24"/>
        </w:rPr>
        <w:tab/>
      </w:r>
      <w:r>
        <w:rPr>
          <w:rFonts w:ascii="Arial" w:eastAsia="Arial" w:hAnsi="Arial" w:cs="Arial"/>
          <w:color w:val="000000"/>
        </w:rPr>
        <w:t>log10(numberTotalDocuments/documentFrequency)</w:t>
      </w:r>
    </w:p>
    <w:p w14:paraId="59F306AD" w14:textId="77777777" w:rsidR="00F90E06" w:rsidRDefault="000F102A">
      <w:pPr>
        <w:spacing w:line="360" w:lineRule="auto"/>
        <w:jc w:val="both"/>
        <w:rPr>
          <w:rFonts w:ascii="Arial" w:eastAsia="Arial" w:hAnsi="Arial" w:cs="Arial"/>
        </w:rPr>
      </w:pPr>
      <w:r>
        <w:rPr>
          <w:rFonts w:ascii="Arial" w:eastAsia="Arial" w:hAnsi="Arial" w:cs="Arial"/>
        </w:rPr>
        <w:tab/>
      </w:r>
    </w:p>
    <w:p w14:paraId="5B53FA9B" w14:textId="77777777" w:rsidR="00F90E06" w:rsidRDefault="000F102A">
      <w:pPr>
        <w:spacing w:line="360" w:lineRule="auto"/>
        <w:ind w:firstLine="708"/>
        <w:jc w:val="both"/>
        <w:rPr>
          <w:rFonts w:ascii="Arial" w:eastAsia="Arial" w:hAnsi="Arial" w:cs="Arial"/>
        </w:rPr>
      </w:pPr>
      <w:r>
        <w:rPr>
          <w:rFonts w:ascii="Arial" w:eastAsia="Arial" w:hAnsi="Arial" w:cs="Arial"/>
        </w:rPr>
        <w:t>Resultado obtido após o cálculo do WT para cada documento:</w:t>
      </w:r>
    </w:p>
    <w:p w14:paraId="3FC1EB65" w14:textId="77777777" w:rsidR="00F90E06" w:rsidRPr="00C9140C" w:rsidRDefault="000F102A">
      <w:pPr>
        <w:spacing w:after="0" w:line="360" w:lineRule="auto"/>
        <w:ind w:firstLine="708"/>
        <w:jc w:val="both"/>
        <w:rPr>
          <w:rFonts w:ascii="Arial" w:eastAsia="Arial" w:hAnsi="Arial" w:cs="Arial"/>
          <w:color w:val="000000"/>
          <w:lang w:val="en-US"/>
        </w:rPr>
      </w:pPr>
      <w:r w:rsidRPr="00C9140C">
        <w:rPr>
          <w:rFonts w:ascii="Arial" w:eastAsia="Arial" w:hAnsi="Arial" w:cs="Arial"/>
          <w:color w:val="000000"/>
          <w:lang w:val="en-US"/>
        </w:rPr>
        <w:lastRenderedPageBreak/>
        <w:t>Termo:IDF;docID:WT:position1, position2, position3;docID:WT: position22, position33</w:t>
      </w:r>
    </w:p>
    <w:p w14:paraId="0D70486D" w14:textId="77777777" w:rsidR="00F90E06" w:rsidRPr="00C9140C" w:rsidRDefault="00F90E06">
      <w:pPr>
        <w:spacing w:after="0" w:line="360" w:lineRule="auto"/>
        <w:ind w:firstLine="708"/>
        <w:jc w:val="both"/>
        <w:rPr>
          <w:rFonts w:ascii="Arial" w:eastAsia="Arial" w:hAnsi="Arial" w:cs="Arial"/>
          <w:lang w:val="en-US"/>
        </w:rPr>
      </w:pPr>
    </w:p>
    <w:p w14:paraId="2797430F" w14:textId="77777777" w:rsidR="00F90E06" w:rsidRPr="00C9140C" w:rsidRDefault="00F90E06">
      <w:pPr>
        <w:spacing w:after="0" w:line="360" w:lineRule="auto"/>
        <w:ind w:firstLine="708"/>
        <w:jc w:val="both"/>
        <w:rPr>
          <w:rFonts w:ascii="Arial" w:eastAsia="Arial" w:hAnsi="Arial" w:cs="Arial"/>
          <w:lang w:val="en-US"/>
        </w:rPr>
      </w:pPr>
    </w:p>
    <w:p w14:paraId="70F45889" w14:textId="77777777" w:rsidR="00F90E06" w:rsidRDefault="000F102A">
      <w:pPr>
        <w:pStyle w:val="Ttulo2"/>
        <w:spacing w:before="0" w:line="360" w:lineRule="auto"/>
        <w:jc w:val="both"/>
      </w:pPr>
      <w:bookmarkStart w:id="29" w:name="__RefHeading___Toc529_1444915559"/>
      <w:bookmarkStart w:id="30" w:name="_heading=h.a5et5witc4st"/>
      <w:bookmarkEnd w:id="29"/>
      <w:bookmarkEnd w:id="30"/>
      <w:r>
        <w:t>2.7 GARBAGE COLLECTOR</w:t>
      </w:r>
    </w:p>
    <w:p w14:paraId="68F5618C" w14:textId="77777777" w:rsidR="00F90E06" w:rsidRDefault="00F90E06">
      <w:pPr>
        <w:spacing w:after="0" w:line="360" w:lineRule="auto"/>
        <w:ind w:firstLine="708"/>
        <w:jc w:val="both"/>
        <w:rPr>
          <w:rFonts w:ascii="Arial" w:eastAsia="Arial" w:hAnsi="Arial" w:cs="Arial"/>
        </w:rPr>
      </w:pPr>
    </w:p>
    <w:p w14:paraId="28AC39B6" w14:textId="77777777" w:rsidR="00F90E06" w:rsidRDefault="000F102A">
      <w:pPr>
        <w:spacing w:before="57" w:after="57" w:line="360" w:lineRule="auto"/>
        <w:ind w:firstLine="720"/>
        <w:jc w:val="both"/>
      </w:pPr>
      <w:r>
        <w:rPr>
          <w:rFonts w:ascii="Arial" w:eastAsia="Arial" w:hAnsi="Arial" w:cs="Arial"/>
        </w:rPr>
        <w:t xml:space="preserve">No processo de indexação deparámo-nos com um problema de memória ao processar o algoritmo </w:t>
      </w:r>
      <w:r>
        <w:rPr>
          <w:rFonts w:ascii="Arial" w:eastAsia="Arial" w:hAnsi="Arial" w:cs="Arial"/>
          <w:i/>
        </w:rPr>
        <w:t>SPIMI</w:t>
      </w:r>
      <w:r>
        <w:rPr>
          <w:rFonts w:ascii="Arial" w:eastAsia="Arial" w:hAnsi="Arial" w:cs="Arial"/>
        </w:rPr>
        <w:t xml:space="preserve">. Para tentar contornar o problema e libertar a memória, optamos por limpar o dicionário que guardava os termos, sempre que é atingido uma percentagem de utilização de memória. Contudo essa solução não foi muito eficiente devido ao facto da memória continuar ocupada. Utilizou-se a ferramenta do </w:t>
      </w:r>
      <w:r>
        <w:rPr>
          <w:rFonts w:ascii="Arial" w:eastAsia="Arial" w:hAnsi="Arial" w:cs="Arial"/>
          <w:i/>
        </w:rPr>
        <w:t xml:space="preserve">Gargage Collector </w:t>
      </w:r>
      <w:r>
        <w:rPr>
          <w:rFonts w:ascii="Arial" w:eastAsia="Arial" w:hAnsi="Arial" w:cs="Arial"/>
        </w:rPr>
        <w:t xml:space="preserve">para forçar a libertação da mesma e interrompeu-se o ciclo para dar a oportunidade de iniciar uma </w:t>
      </w:r>
      <w:r>
        <w:rPr>
          <w:rFonts w:ascii="Arial" w:eastAsia="Arial" w:hAnsi="Arial" w:cs="Arial"/>
          <w:i/>
        </w:rPr>
        <w:t xml:space="preserve">thread </w:t>
      </w:r>
      <w:r>
        <w:rPr>
          <w:rFonts w:ascii="Arial" w:eastAsia="Arial" w:hAnsi="Arial" w:cs="Arial"/>
        </w:rPr>
        <w:t xml:space="preserve">com o processo do </w:t>
      </w:r>
      <w:r>
        <w:rPr>
          <w:rFonts w:ascii="Arial" w:eastAsia="Arial" w:hAnsi="Arial" w:cs="Arial"/>
          <w:i/>
        </w:rPr>
        <w:t xml:space="preserve">Garbage Collector. </w:t>
      </w:r>
      <w:r>
        <w:rPr>
          <w:rFonts w:ascii="Arial" w:eastAsia="Arial" w:hAnsi="Arial" w:cs="Arial"/>
        </w:rPr>
        <w:t>Deste modo a memória é libertada e é resumido o processo de indexação.</w:t>
      </w:r>
      <w:r>
        <w:rPr>
          <w:rFonts w:ascii="Arial" w:eastAsia="Arial" w:hAnsi="Arial" w:cs="Arial"/>
          <w:color w:val="000000"/>
        </w:rPr>
        <w:br/>
      </w:r>
    </w:p>
    <w:p w14:paraId="722ECCA3" w14:textId="77777777" w:rsidR="00F90E06" w:rsidRDefault="00F90E06">
      <w:pPr>
        <w:spacing w:line="360" w:lineRule="auto"/>
        <w:jc w:val="both"/>
        <w:rPr>
          <w:rFonts w:ascii="Arial" w:eastAsia="Arial" w:hAnsi="Arial" w:cs="Arial"/>
        </w:rPr>
      </w:pPr>
    </w:p>
    <w:p w14:paraId="086D7B09" w14:textId="77777777" w:rsidR="00F90E06" w:rsidRDefault="00F90E06">
      <w:pPr>
        <w:spacing w:line="360" w:lineRule="auto"/>
        <w:jc w:val="both"/>
        <w:rPr>
          <w:rFonts w:ascii="Arial" w:eastAsia="Arial" w:hAnsi="Arial" w:cs="Arial"/>
        </w:rPr>
      </w:pPr>
    </w:p>
    <w:p w14:paraId="6B15B872" w14:textId="77777777" w:rsidR="00F90E06" w:rsidRDefault="00F90E06">
      <w:pPr>
        <w:spacing w:line="360" w:lineRule="auto"/>
        <w:jc w:val="both"/>
        <w:rPr>
          <w:rFonts w:ascii="Arial" w:eastAsia="Arial" w:hAnsi="Arial" w:cs="Arial"/>
        </w:rPr>
      </w:pPr>
    </w:p>
    <w:p w14:paraId="3B51E5C0" w14:textId="77777777" w:rsidR="00F90E06" w:rsidRDefault="00F90E06">
      <w:pPr>
        <w:spacing w:after="0" w:line="360" w:lineRule="auto"/>
        <w:jc w:val="both"/>
        <w:rPr>
          <w:rFonts w:ascii="Arial" w:eastAsia="Arial" w:hAnsi="Arial" w:cs="Arial"/>
          <w:color w:val="000000"/>
        </w:rPr>
      </w:pPr>
    </w:p>
    <w:p w14:paraId="4FE7C5CC" w14:textId="77777777" w:rsidR="00F90E06" w:rsidRDefault="000F102A">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p w14:paraId="099C1527" w14:textId="77777777" w:rsidR="00F90E06" w:rsidRDefault="00F90E06">
      <w:pPr>
        <w:rPr>
          <w:rFonts w:ascii="Arial" w:eastAsia="Arial" w:hAnsi="Arial" w:cs="Arial"/>
        </w:rPr>
      </w:pPr>
    </w:p>
    <w:p w14:paraId="43E43E2D" w14:textId="77777777" w:rsidR="00F90E06" w:rsidRDefault="00F90E06">
      <w:pPr>
        <w:rPr>
          <w:rFonts w:ascii="Arial" w:eastAsia="Arial" w:hAnsi="Arial" w:cs="Arial"/>
        </w:rPr>
      </w:pPr>
    </w:p>
    <w:p w14:paraId="2632295A" w14:textId="77777777" w:rsidR="00F90E06" w:rsidRDefault="00F90E06">
      <w:pPr>
        <w:rPr>
          <w:rFonts w:ascii="Arial" w:eastAsia="Arial" w:hAnsi="Arial" w:cs="Arial"/>
        </w:rPr>
      </w:pPr>
    </w:p>
    <w:p w14:paraId="6D6935D6" w14:textId="77777777" w:rsidR="00F90E06" w:rsidRDefault="00F90E06">
      <w:pPr>
        <w:rPr>
          <w:rFonts w:ascii="Arial" w:eastAsia="Arial" w:hAnsi="Arial" w:cs="Arial"/>
        </w:rPr>
      </w:pPr>
    </w:p>
    <w:p w14:paraId="78435244" w14:textId="77777777" w:rsidR="00F90E06" w:rsidRDefault="00F90E06">
      <w:pPr>
        <w:spacing w:before="240" w:after="0"/>
        <w:ind w:left="720" w:hanging="720"/>
        <w:rPr>
          <w:rFonts w:ascii="Arial" w:eastAsia="Arial" w:hAnsi="Arial" w:cs="Arial"/>
          <w:color w:val="000000"/>
        </w:rPr>
      </w:pPr>
    </w:p>
    <w:p w14:paraId="49B800E6" w14:textId="77777777" w:rsidR="00F90E06" w:rsidRDefault="00F90E06">
      <w:pPr>
        <w:spacing w:after="0"/>
        <w:ind w:left="720" w:hanging="720"/>
        <w:rPr>
          <w:rFonts w:ascii="Arial" w:eastAsia="Arial" w:hAnsi="Arial" w:cs="Arial"/>
          <w:color w:val="000000"/>
        </w:rPr>
      </w:pPr>
    </w:p>
    <w:p w14:paraId="33075DAF" w14:textId="77777777" w:rsidR="00F90E06" w:rsidRDefault="00F90E06">
      <w:pPr>
        <w:spacing w:after="0"/>
        <w:ind w:left="720" w:hanging="720"/>
        <w:rPr>
          <w:rFonts w:ascii="Arial" w:eastAsia="Arial" w:hAnsi="Arial" w:cs="Arial"/>
          <w:color w:val="000000"/>
        </w:rPr>
      </w:pPr>
    </w:p>
    <w:p w14:paraId="3CA1CC28" w14:textId="77777777" w:rsidR="00F90E06" w:rsidRDefault="00F90E06">
      <w:pPr>
        <w:spacing w:before="240" w:after="0"/>
        <w:rPr>
          <w:rFonts w:ascii="Arial" w:eastAsia="Arial" w:hAnsi="Arial" w:cs="Arial"/>
        </w:rPr>
      </w:pPr>
    </w:p>
    <w:p w14:paraId="2621DC3F" w14:textId="77777777" w:rsidR="00F90E06" w:rsidRDefault="00F90E06">
      <w:pPr>
        <w:spacing w:before="240" w:after="0"/>
        <w:rPr>
          <w:rFonts w:ascii="Arial" w:eastAsia="Arial" w:hAnsi="Arial" w:cs="Arial"/>
        </w:rPr>
      </w:pPr>
    </w:p>
    <w:p w14:paraId="7C0B1BD3" w14:textId="77777777" w:rsidR="00F90E06" w:rsidRDefault="00F90E06">
      <w:pPr>
        <w:spacing w:before="240" w:after="0"/>
        <w:rPr>
          <w:rFonts w:ascii="Arial" w:eastAsia="Arial" w:hAnsi="Arial" w:cs="Arial"/>
        </w:rPr>
      </w:pPr>
    </w:p>
    <w:p w14:paraId="51375DAB" w14:textId="77777777" w:rsidR="00F90E06" w:rsidRDefault="00F90E06">
      <w:pPr>
        <w:spacing w:before="240" w:after="0"/>
        <w:rPr>
          <w:rFonts w:ascii="Arial" w:eastAsia="Arial" w:hAnsi="Arial" w:cs="Arial"/>
        </w:rPr>
      </w:pPr>
    </w:p>
    <w:p w14:paraId="5411583D" w14:textId="77777777" w:rsidR="00F90E06" w:rsidRDefault="00F90E06">
      <w:pPr>
        <w:spacing w:before="240" w:after="0"/>
        <w:rPr>
          <w:rFonts w:ascii="Arial" w:eastAsia="Arial" w:hAnsi="Arial" w:cs="Arial"/>
        </w:rPr>
      </w:pPr>
    </w:p>
    <w:p w14:paraId="38730450" w14:textId="77777777" w:rsidR="00F90E06" w:rsidRDefault="000F102A">
      <w:pPr>
        <w:pStyle w:val="Ttulo1"/>
        <w:numPr>
          <w:ilvl w:val="0"/>
          <w:numId w:val="2"/>
        </w:numPr>
      </w:pPr>
      <w:bookmarkStart w:id="31" w:name="__RefHeading___Toc531_1444915559"/>
      <w:bookmarkStart w:id="32" w:name="_heading=h.lnxbz9"/>
      <w:bookmarkEnd w:id="31"/>
      <w:bookmarkEnd w:id="32"/>
      <w:r>
        <w:lastRenderedPageBreak/>
        <w:t>CONCLUSÃO</w:t>
      </w:r>
    </w:p>
    <w:p w14:paraId="2F7936F9" w14:textId="77777777" w:rsidR="00F90E06" w:rsidRDefault="00F90E06">
      <w:pPr>
        <w:ind w:left="720" w:hanging="720"/>
        <w:rPr>
          <w:rFonts w:ascii="Arial" w:eastAsia="Arial" w:hAnsi="Arial" w:cs="Arial"/>
          <w:color w:val="000000"/>
        </w:rPr>
      </w:pPr>
    </w:p>
    <w:p w14:paraId="583EB3FD" w14:textId="77777777" w:rsidR="00F90E06" w:rsidRDefault="000F102A">
      <w:pPr>
        <w:spacing w:after="0" w:line="360" w:lineRule="auto"/>
        <w:ind w:firstLine="708"/>
        <w:jc w:val="both"/>
      </w:pPr>
      <w:r>
        <w:rPr>
          <w:rFonts w:ascii="Arial" w:eastAsia="Arial" w:hAnsi="Arial" w:cs="Arial"/>
        </w:rPr>
        <w:t>Através da realização deste trabalho foi possível compreender e desenvolver alguns dos conceitos lecionados nas aulas teórico-práticas, uma vez que foi possível aplicá-los no desenvolvimento deste projeto.</w:t>
      </w:r>
    </w:p>
    <w:p w14:paraId="788BE053" w14:textId="77777777" w:rsidR="00F90E06" w:rsidRDefault="000F102A">
      <w:pPr>
        <w:spacing w:after="0" w:line="360" w:lineRule="auto"/>
        <w:ind w:firstLine="708"/>
        <w:jc w:val="both"/>
        <w:rPr>
          <w:rFonts w:ascii="Arial" w:eastAsia="Arial" w:hAnsi="Arial" w:cs="Arial"/>
        </w:rPr>
      </w:pPr>
      <w:r>
        <w:rPr>
          <w:rFonts w:ascii="Arial" w:eastAsia="Arial" w:hAnsi="Arial" w:cs="Arial"/>
        </w:rPr>
        <w:t xml:space="preserve">Durante a primeira fase de desenvolvimento do projeto deparámo-nos com dificuldades na componente teórica acerca da indexação dos </w:t>
      </w:r>
      <w:r>
        <w:rPr>
          <w:rFonts w:ascii="Arial" w:eastAsia="Arial" w:hAnsi="Arial" w:cs="Arial"/>
          <w:i/>
        </w:rPr>
        <w:t>tokens</w:t>
      </w:r>
      <w:r>
        <w:rPr>
          <w:rFonts w:ascii="Arial" w:eastAsia="Arial" w:hAnsi="Arial" w:cs="Arial"/>
        </w:rPr>
        <w:t>. Com o decorrer das aulas e, através de estudo autónomo, o conhecimento sobre a matéria foi aprofundado, o que levou a superar essas mesmas dificuldades. Após compreender os conceitos de “indexação”; “índice invertido”; “</w:t>
      </w:r>
      <w:r>
        <w:rPr>
          <w:rFonts w:ascii="Arial" w:eastAsia="Arial" w:hAnsi="Arial" w:cs="Arial"/>
          <w:i/>
        </w:rPr>
        <w:t>stop words</w:t>
      </w:r>
      <w:r>
        <w:rPr>
          <w:rFonts w:ascii="Arial" w:eastAsia="Arial" w:hAnsi="Arial" w:cs="Arial"/>
        </w:rPr>
        <w:t>”; “</w:t>
      </w:r>
      <w:r>
        <w:rPr>
          <w:rFonts w:ascii="Arial" w:eastAsia="Arial" w:hAnsi="Arial" w:cs="Arial"/>
          <w:i/>
        </w:rPr>
        <w:t>tokenizador</w:t>
      </w:r>
      <w:r>
        <w:rPr>
          <w:rFonts w:ascii="Arial" w:eastAsia="Arial" w:hAnsi="Arial" w:cs="Arial"/>
        </w:rPr>
        <w:t>” e “</w:t>
      </w:r>
      <w:r>
        <w:rPr>
          <w:rFonts w:ascii="Arial" w:eastAsia="Arial" w:hAnsi="Arial" w:cs="Arial"/>
          <w:i/>
        </w:rPr>
        <w:t>indexer</w:t>
      </w:r>
      <w:r>
        <w:rPr>
          <w:rFonts w:ascii="Arial" w:eastAsia="Arial" w:hAnsi="Arial" w:cs="Arial"/>
        </w:rPr>
        <w:t>” e os requisitos pretendidos para o projeto, a componente prática tornou-se acessível.</w:t>
      </w:r>
    </w:p>
    <w:p w14:paraId="2929D42D" w14:textId="77777777" w:rsidR="00F90E06" w:rsidRDefault="000F102A">
      <w:pPr>
        <w:spacing w:after="0" w:line="360" w:lineRule="auto"/>
        <w:jc w:val="both"/>
        <w:rPr>
          <w:rFonts w:ascii="Arial" w:eastAsia="Arial" w:hAnsi="Arial" w:cs="Arial"/>
        </w:rPr>
      </w:pPr>
      <w:r>
        <w:rPr>
          <w:rFonts w:ascii="Arial" w:eastAsia="Arial" w:hAnsi="Arial" w:cs="Arial"/>
        </w:rPr>
        <w:tab/>
        <w:t xml:space="preserve">Numa segunda fase foi possível compreender melhor o algoritmo </w:t>
      </w:r>
      <w:r>
        <w:rPr>
          <w:rFonts w:ascii="Arial" w:eastAsia="Arial" w:hAnsi="Arial" w:cs="Arial"/>
          <w:i/>
        </w:rPr>
        <w:t>Single-pass in-memory indexing</w:t>
      </w:r>
      <w:r>
        <w:rPr>
          <w:rFonts w:ascii="Arial" w:eastAsia="Arial" w:hAnsi="Arial" w:cs="Arial"/>
        </w:rPr>
        <w:t xml:space="preserve"> (</w:t>
      </w:r>
      <w:r>
        <w:rPr>
          <w:rFonts w:ascii="Arial" w:eastAsia="Arial" w:hAnsi="Arial" w:cs="Arial"/>
          <w:i/>
        </w:rPr>
        <w:t>SPIMI</w:t>
      </w:r>
      <w:r>
        <w:rPr>
          <w:rFonts w:ascii="Arial" w:eastAsia="Arial" w:hAnsi="Arial" w:cs="Arial"/>
        </w:rPr>
        <w:t xml:space="preserve">), que deu origem à implementação do </w:t>
      </w:r>
      <w:r>
        <w:rPr>
          <w:rFonts w:ascii="Arial" w:eastAsia="Arial" w:hAnsi="Arial" w:cs="Arial"/>
          <w:i/>
        </w:rPr>
        <w:t>merge</w:t>
      </w:r>
      <w:r>
        <w:rPr>
          <w:rFonts w:ascii="Arial" w:eastAsia="Arial" w:hAnsi="Arial" w:cs="Arial"/>
        </w:rPr>
        <w:t xml:space="preserve"> dos ficheiros. Também foi possível aplicar as fórmulas de </w:t>
      </w:r>
      <w:r>
        <w:rPr>
          <w:rFonts w:ascii="Arial" w:eastAsia="Arial" w:hAnsi="Arial" w:cs="Arial"/>
          <w:i/>
        </w:rPr>
        <w:t>Weighted Term</w:t>
      </w:r>
      <w:r>
        <w:rPr>
          <w:rFonts w:ascii="Arial" w:eastAsia="Arial" w:hAnsi="Arial" w:cs="Arial"/>
        </w:rPr>
        <w:t xml:space="preserve"> e </w:t>
      </w:r>
      <w:r>
        <w:rPr>
          <w:rFonts w:ascii="Arial" w:eastAsia="Arial" w:hAnsi="Arial" w:cs="Arial"/>
          <w:i/>
        </w:rPr>
        <w:t xml:space="preserve">Inverse Document Frequency </w:t>
      </w:r>
      <w:r>
        <w:rPr>
          <w:rFonts w:ascii="Arial" w:eastAsia="Arial" w:hAnsi="Arial" w:cs="Arial"/>
        </w:rPr>
        <w:t>que serão cruciais para o desenvolvimento da terceira e última fase do projeto.</w:t>
      </w:r>
    </w:p>
    <w:p w14:paraId="44BD9E49" w14:textId="77777777" w:rsidR="00F90E06" w:rsidRDefault="00F90E06">
      <w:pPr>
        <w:spacing w:before="240" w:after="0"/>
        <w:ind w:left="720" w:hanging="720"/>
        <w:rPr>
          <w:color w:val="000000"/>
          <w:u w:val="single"/>
        </w:rPr>
      </w:pPr>
    </w:p>
    <w:p w14:paraId="396E2B7D" w14:textId="77777777" w:rsidR="00F90E06" w:rsidRDefault="00F90E06">
      <w:pPr>
        <w:spacing w:after="0"/>
        <w:ind w:left="720" w:hanging="720"/>
        <w:rPr>
          <w:color w:val="000000"/>
        </w:rPr>
      </w:pPr>
    </w:p>
    <w:p w14:paraId="52873380" w14:textId="77777777" w:rsidR="00F90E06" w:rsidRDefault="00F90E06">
      <w:pPr>
        <w:spacing w:after="0"/>
        <w:ind w:left="720" w:hanging="720"/>
        <w:rPr>
          <w:color w:val="000000"/>
        </w:rPr>
      </w:pPr>
    </w:p>
    <w:p w14:paraId="27CF8E38" w14:textId="77777777" w:rsidR="00F90E06" w:rsidRDefault="00F90E06">
      <w:pPr>
        <w:spacing w:after="0"/>
        <w:ind w:left="720" w:hanging="720"/>
        <w:rPr>
          <w:color w:val="000000"/>
        </w:rPr>
      </w:pPr>
    </w:p>
    <w:p w14:paraId="608FB037" w14:textId="77777777" w:rsidR="00F90E06" w:rsidRDefault="00F90E06">
      <w:pPr>
        <w:spacing w:after="0"/>
        <w:ind w:left="720" w:hanging="720"/>
        <w:rPr>
          <w:color w:val="000000"/>
        </w:rPr>
      </w:pPr>
    </w:p>
    <w:p w14:paraId="03681ED4" w14:textId="77777777" w:rsidR="00F90E06" w:rsidRDefault="00F90E06">
      <w:pPr>
        <w:spacing w:after="0"/>
        <w:ind w:left="720" w:hanging="720"/>
        <w:rPr>
          <w:color w:val="000000"/>
        </w:rPr>
      </w:pPr>
    </w:p>
    <w:p w14:paraId="4C734D42" w14:textId="77777777" w:rsidR="00F90E06" w:rsidRDefault="00F90E06">
      <w:pPr>
        <w:spacing w:after="0"/>
        <w:ind w:left="720" w:hanging="720"/>
        <w:rPr>
          <w:color w:val="000000"/>
        </w:rPr>
      </w:pPr>
    </w:p>
    <w:p w14:paraId="7E67B730" w14:textId="77777777" w:rsidR="00F90E06" w:rsidRDefault="00F90E06">
      <w:pPr>
        <w:spacing w:after="0"/>
        <w:ind w:left="720" w:hanging="720"/>
        <w:rPr>
          <w:color w:val="000000"/>
        </w:rPr>
      </w:pPr>
    </w:p>
    <w:p w14:paraId="6BEBA0F3" w14:textId="77777777" w:rsidR="00F90E06" w:rsidRDefault="00F90E06">
      <w:pPr>
        <w:spacing w:after="0"/>
        <w:ind w:left="720" w:hanging="720"/>
        <w:rPr>
          <w:color w:val="000000"/>
        </w:rPr>
      </w:pPr>
    </w:p>
    <w:p w14:paraId="498A7580" w14:textId="77777777" w:rsidR="00F90E06" w:rsidRDefault="00F90E06">
      <w:pPr>
        <w:spacing w:after="0"/>
        <w:ind w:left="720" w:hanging="720"/>
        <w:rPr>
          <w:color w:val="000000"/>
        </w:rPr>
      </w:pPr>
    </w:p>
    <w:p w14:paraId="5FCA86A4" w14:textId="77777777" w:rsidR="00F90E06" w:rsidRDefault="00F90E06">
      <w:pPr>
        <w:spacing w:after="0"/>
        <w:ind w:left="720" w:hanging="720"/>
        <w:rPr>
          <w:color w:val="000000"/>
        </w:rPr>
      </w:pPr>
    </w:p>
    <w:p w14:paraId="779C24EE" w14:textId="77777777" w:rsidR="00F90E06" w:rsidRDefault="00F90E06">
      <w:pPr>
        <w:spacing w:after="0"/>
        <w:ind w:left="720" w:hanging="720"/>
        <w:rPr>
          <w:color w:val="000000"/>
        </w:rPr>
      </w:pPr>
    </w:p>
    <w:p w14:paraId="3C41B91E" w14:textId="77777777" w:rsidR="00F90E06" w:rsidRDefault="00F90E06">
      <w:pPr>
        <w:pStyle w:val="Ttulo1"/>
        <w:spacing w:line="240" w:lineRule="auto"/>
      </w:pPr>
      <w:bookmarkStart w:id="33" w:name="_heading=h.35nkun2"/>
      <w:bookmarkEnd w:id="33"/>
    </w:p>
    <w:p w14:paraId="40679B13" w14:textId="77777777" w:rsidR="00F90E06" w:rsidRDefault="00F90E06"/>
    <w:p w14:paraId="61B5064F" w14:textId="77777777" w:rsidR="00F90E06" w:rsidRDefault="00F90E06"/>
    <w:p w14:paraId="78BFFFCE" w14:textId="77777777" w:rsidR="00F90E06" w:rsidRDefault="00F90E06"/>
    <w:p w14:paraId="78C56C61" w14:textId="77777777" w:rsidR="00F90E06" w:rsidRDefault="00F90E06"/>
    <w:p w14:paraId="48DBD0D4" w14:textId="77777777" w:rsidR="00F90E06" w:rsidRDefault="00F90E06"/>
    <w:p w14:paraId="33E73E24" w14:textId="77777777" w:rsidR="00F90E06" w:rsidRDefault="00F90E06"/>
    <w:p w14:paraId="4947BED9" w14:textId="77777777" w:rsidR="00F90E06" w:rsidRDefault="00F90E06"/>
    <w:p w14:paraId="60716784" w14:textId="77777777" w:rsidR="00F90E06" w:rsidRDefault="000F102A">
      <w:pPr>
        <w:pStyle w:val="Ttulo1"/>
        <w:spacing w:line="240" w:lineRule="auto"/>
      </w:pPr>
      <w:bookmarkStart w:id="34" w:name="__RefHeading___Toc533_1444915559"/>
      <w:bookmarkStart w:id="35" w:name="_heading=h.jzyjt6k6wa05"/>
      <w:bookmarkEnd w:id="34"/>
      <w:bookmarkEnd w:id="35"/>
      <w:r>
        <w:lastRenderedPageBreak/>
        <w:t xml:space="preserve">REFERÊNCIAS BIBLIOGRÁFICAS </w:t>
      </w:r>
    </w:p>
    <w:p w14:paraId="799D273D" w14:textId="77777777" w:rsidR="00F90E06" w:rsidRDefault="00F90E06">
      <w:pPr>
        <w:ind w:left="720" w:hanging="720"/>
        <w:rPr>
          <w:rFonts w:ascii="Arial" w:eastAsia="Arial" w:hAnsi="Arial" w:cs="Arial"/>
          <w:b/>
          <w:color w:val="000000"/>
        </w:rPr>
      </w:pPr>
    </w:p>
    <w:p w14:paraId="1CF74BC5" w14:textId="77777777" w:rsidR="00F90E06" w:rsidRDefault="000F102A">
      <w:pPr>
        <w:spacing w:line="360" w:lineRule="auto"/>
        <w:ind w:firstLine="708"/>
        <w:jc w:val="both"/>
        <w:rPr>
          <w:rFonts w:ascii="Arial" w:eastAsia="Arial" w:hAnsi="Arial" w:cs="Arial"/>
        </w:rPr>
      </w:pPr>
      <w:r>
        <w:rPr>
          <w:rFonts w:ascii="Arial" w:eastAsia="Arial" w:hAnsi="Arial" w:cs="Arial"/>
        </w:rPr>
        <w:t xml:space="preserve">MATOS, Tauller </w:t>
      </w:r>
      <w:r>
        <w:rPr>
          <w:rFonts w:ascii="Arial" w:eastAsia="Arial" w:hAnsi="Arial" w:cs="Arial"/>
          <w:i/>
        </w:rPr>
        <w:t>et all</w:t>
      </w:r>
      <w:r>
        <w:rPr>
          <w:rFonts w:ascii="Arial" w:eastAsia="Arial" w:hAnsi="Arial" w:cs="Arial"/>
        </w:rPr>
        <w:t xml:space="preserve"> – Índice invertido para recuperação de imagens baseada em conteúdo. FACOM: Faculdade de Ciência da Computação. p.20-25.</w:t>
      </w:r>
    </w:p>
    <w:p w14:paraId="56227ABD" w14:textId="77777777" w:rsidR="00F90E06" w:rsidRDefault="000F102A">
      <w:pPr>
        <w:spacing w:line="360" w:lineRule="auto"/>
        <w:ind w:firstLine="708"/>
        <w:jc w:val="both"/>
        <w:rPr>
          <w:rFonts w:ascii="Arial" w:eastAsia="Arial" w:hAnsi="Arial" w:cs="Arial"/>
        </w:rPr>
      </w:pPr>
      <w:r>
        <w:rPr>
          <w:rFonts w:ascii="Arial" w:eastAsia="Arial" w:hAnsi="Arial" w:cs="Arial"/>
        </w:rPr>
        <w:t>SANTOS, Ismael Francisco Antuens – Indexação de arquivos texto: uma contribuição para o projeto Openged. Lages: Universidade do Planalto Catarinense, 2002. Bacharelato.</w:t>
      </w:r>
    </w:p>
    <w:p w14:paraId="03CB8B04" w14:textId="77777777" w:rsidR="00F90E06" w:rsidRDefault="00F90E06">
      <w:pPr>
        <w:spacing w:before="240" w:line="360" w:lineRule="auto"/>
        <w:jc w:val="both"/>
        <w:rPr>
          <w:rFonts w:ascii="Arial" w:eastAsia="Arial" w:hAnsi="Arial" w:cs="Arial"/>
        </w:rPr>
      </w:pPr>
    </w:p>
    <w:p w14:paraId="32A0D093" w14:textId="77777777" w:rsidR="00F90E06" w:rsidRDefault="00F90E06">
      <w:pPr>
        <w:spacing w:before="240" w:after="0"/>
        <w:ind w:left="720" w:hanging="720"/>
        <w:rPr>
          <w:rFonts w:ascii="Arial" w:eastAsia="Arial" w:hAnsi="Arial" w:cs="Arial"/>
          <w:b/>
          <w:color w:val="000000"/>
        </w:rPr>
      </w:pPr>
    </w:p>
    <w:p w14:paraId="5E6E731D" w14:textId="77777777" w:rsidR="00F90E06" w:rsidRDefault="00F90E06">
      <w:pPr>
        <w:spacing w:after="0"/>
        <w:ind w:left="720" w:hanging="720"/>
        <w:rPr>
          <w:rFonts w:ascii="Arial" w:eastAsia="Arial" w:hAnsi="Arial" w:cs="Arial"/>
          <w:b/>
          <w:color w:val="000000"/>
        </w:rPr>
      </w:pPr>
    </w:p>
    <w:p w14:paraId="4E4305F6" w14:textId="77777777" w:rsidR="00F90E06" w:rsidRDefault="00F90E06">
      <w:pPr>
        <w:spacing w:after="0"/>
        <w:ind w:left="720" w:hanging="720"/>
        <w:rPr>
          <w:rFonts w:ascii="Arial" w:eastAsia="Arial" w:hAnsi="Arial" w:cs="Arial"/>
          <w:b/>
          <w:color w:val="000000"/>
        </w:rPr>
      </w:pPr>
    </w:p>
    <w:p w14:paraId="7C4893D1" w14:textId="77777777" w:rsidR="00F90E06" w:rsidRDefault="00F90E06">
      <w:pPr>
        <w:spacing w:after="0"/>
        <w:ind w:left="720" w:hanging="720"/>
        <w:rPr>
          <w:rFonts w:ascii="Arial" w:eastAsia="Arial" w:hAnsi="Arial" w:cs="Arial"/>
          <w:b/>
          <w:color w:val="000000"/>
        </w:rPr>
      </w:pPr>
    </w:p>
    <w:p w14:paraId="075BB6E2" w14:textId="77777777" w:rsidR="00F90E06" w:rsidRDefault="00F90E06">
      <w:pPr>
        <w:spacing w:after="0"/>
        <w:ind w:left="720" w:hanging="720"/>
        <w:rPr>
          <w:rFonts w:ascii="Arial" w:eastAsia="Arial" w:hAnsi="Arial" w:cs="Arial"/>
          <w:b/>
          <w:color w:val="000000"/>
        </w:rPr>
      </w:pPr>
    </w:p>
    <w:p w14:paraId="6483BC9D" w14:textId="77777777" w:rsidR="00F90E06" w:rsidRDefault="00F90E06">
      <w:pPr>
        <w:spacing w:after="0"/>
        <w:ind w:left="720" w:hanging="720"/>
        <w:rPr>
          <w:rFonts w:ascii="Arial" w:eastAsia="Arial" w:hAnsi="Arial" w:cs="Arial"/>
          <w:b/>
          <w:color w:val="000000"/>
        </w:rPr>
      </w:pPr>
    </w:p>
    <w:p w14:paraId="2CE7BBF0" w14:textId="77777777" w:rsidR="00F90E06" w:rsidRDefault="00F90E06">
      <w:pPr>
        <w:spacing w:after="0"/>
        <w:ind w:left="720" w:hanging="720"/>
        <w:rPr>
          <w:rFonts w:ascii="Arial" w:eastAsia="Arial" w:hAnsi="Arial" w:cs="Arial"/>
          <w:b/>
          <w:color w:val="000000"/>
        </w:rPr>
      </w:pPr>
    </w:p>
    <w:p w14:paraId="5121A50D" w14:textId="77777777" w:rsidR="00F90E06" w:rsidRDefault="00F90E06">
      <w:pPr>
        <w:spacing w:after="0"/>
        <w:ind w:left="720" w:hanging="720"/>
        <w:rPr>
          <w:rFonts w:ascii="Arial" w:eastAsia="Arial" w:hAnsi="Arial" w:cs="Arial"/>
          <w:b/>
          <w:color w:val="000000"/>
        </w:rPr>
      </w:pPr>
    </w:p>
    <w:p w14:paraId="12C5CCC6" w14:textId="77777777" w:rsidR="00F90E06" w:rsidRDefault="00F90E06">
      <w:pPr>
        <w:spacing w:after="0"/>
        <w:ind w:left="720" w:hanging="720"/>
        <w:rPr>
          <w:rFonts w:ascii="Arial" w:eastAsia="Arial" w:hAnsi="Arial" w:cs="Arial"/>
          <w:b/>
          <w:color w:val="000000"/>
        </w:rPr>
      </w:pPr>
    </w:p>
    <w:p w14:paraId="494D94BB" w14:textId="77777777" w:rsidR="00F90E06" w:rsidRDefault="00F90E06">
      <w:pPr>
        <w:spacing w:after="0"/>
        <w:ind w:left="720" w:hanging="720"/>
        <w:rPr>
          <w:rFonts w:ascii="Arial" w:eastAsia="Arial" w:hAnsi="Arial" w:cs="Arial"/>
          <w:b/>
          <w:color w:val="000000"/>
        </w:rPr>
      </w:pPr>
    </w:p>
    <w:p w14:paraId="404FAABE" w14:textId="77777777" w:rsidR="00F90E06" w:rsidRDefault="00F90E06">
      <w:pPr>
        <w:spacing w:after="0"/>
        <w:ind w:left="720" w:hanging="720"/>
        <w:rPr>
          <w:rFonts w:ascii="Arial" w:eastAsia="Arial" w:hAnsi="Arial" w:cs="Arial"/>
          <w:b/>
          <w:color w:val="000000"/>
        </w:rPr>
      </w:pPr>
    </w:p>
    <w:p w14:paraId="4B560893" w14:textId="77777777" w:rsidR="00F90E06" w:rsidRDefault="00F90E06">
      <w:pPr>
        <w:spacing w:after="0"/>
        <w:ind w:left="720" w:hanging="720"/>
        <w:rPr>
          <w:rFonts w:ascii="Arial" w:eastAsia="Arial" w:hAnsi="Arial" w:cs="Arial"/>
          <w:b/>
          <w:color w:val="000000"/>
        </w:rPr>
      </w:pPr>
    </w:p>
    <w:p w14:paraId="3E93C92B" w14:textId="77777777" w:rsidR="00F90E06" w:rsidRDefault="00F90E06">
      <w:pPr>
        <w:spacing w:after="0"/>
        <w:ind w:left="720" w:hanging="720"/>
        <w:rPr>
          <w:rFonts w:ascii="Arial" w:eastAsia="Arial" w:hAnsi="Arial" w:cs="Arial"/>
          <w:b/>
          <w:color w:val="000000"/>
        </w:rPr>
      </w:pPr>
    </w:p>
    <w:p w14:paraId="46994153" w14:textId="77777777" w:rsidR="00F90E06" w:rsidRDefault="00F90E06">
      <w:pPr>
        <w:spacing w:after="0"/>
        <w:ind w:left="720" w:hanging="720"/>
        <w:rPr>
          <w:rFonts w:ascii="Arial" w:eastAsia="Arial" w:hAnsi="Arial" w:cs="Arial"/>
          <w:b/>
          <w:color w:val="000000"/>
        </w:rPr>
      </w:pPr>
    </w:p>
    <w:p w14:paraId="006BEAAB" w14:textId="77777777" w:rsidR="00F90E06" w:rsidRDefault="00F90E06">
      <w:pPr>
        <w:spacing w:after="0"/>
        <w:ind w:left="720" w:hanging="720"/>
        <w:rPr>
          <w:rFonts w:ascii="Arial" w:eastAsia="Arial" w:hAnsi="Arial" w:cs="Arial"/>
          <w:b/>
          <w:color w:val="000000"/>
        </w:rPr>
      </w:pPr>
    </w:p>
    <w:p w14:paraId="4716499C" w14:textId="77777777" w:rsidR="00F90E06" w:rsidRDefault="00F90E06">
      <w:pPr>
        <w:spacing w:after="0"/>
        <w:ind w:left="720" w:hanging="720"/>
        <w:rPr>
          <w:rFonts w:ascii="Arial" w:eastAsia="Arial" w:hAnsi="Arial" w:cs="Arial"/>
          <w:b/>
          <w:color w:val="000000"/>
        </w:rPr>
      </w:pPr>
    </w:p>
    <w:p w14:paraId="3D12B4F3" w14:textId="77777777" w:rsidR="00F90E06" w:rsidRDefault="00F90E06">
      <w:pPr>
        <w:spacing w:after="0"/>
        <w:ind w:left="720" w:hanging="720"/>
        <w:rPr>
          <w:rFonts w:ascii="Arial" w:eastAsia="Arial" w:hAnsi="Arial" w:cs="Arial"/>
          <w:b/>
          <w:color w:val="000000"/>
        </w:rPr>
      </w:pPr>
    </w:p>
    <w:p w14:paraId="11B493F7" w14:textId="77777777" w:rsidR="00F90E06" w:rsidRDefault="00F90E06">
      <w:pPr>
        <w:spacing w:after="0"/>
        <w:ind w:left="720" w:hanging="720"/>
        <w:rPr>
          <w:rFonts w:ascii="Arial" w:eastAsia="Arial" w:hAnsi="Arial" w:cs="Arial"/>
          <w:b/>
          <w:color w:val="000000"/>
        </w:rPr>
      </w:pPr>
    </w:p>
    <w:p w14:paraId="579D1B5C" w14:textId="77777777" w:rsidR="00F90E06" w:rsidRDefault="00F90E06">
      <w:pPr>
        <w:spacing w:after="0"/>
        <w:ind w:left="720" w:hanging="720"/>
        <w:rPr>
          <w:rFonts w:ascii="Arial" w:eastAsia="Arial" w:hAnsi="Arial" w:cs="Arial"/>
          <w:b/>
          <w:color w:val="000000"/>
        </w:rPr>
      </w:pPr>
    </w:p>
    <w:p w14:paraId="412F6DD7" w14:textId="77777777" w:rsidR="00F90E06" w:rsidRDefault="00F90E06">
      <w:pPr>
        <w:spacing w:after="0"/>
        <w:ind w:left="720" w:hanging="720"/>
        <w:rPr>
          <w:rFonts w:ascii="Arial" w:eastAsia="Arial" w:hAnsi="Arial" w:cs="Arial"/>
          <w:b/>
          <w:color w:val="000000"/>
        </w:rPr>
      </w:pPr>
    </w:p>
    <w:p w14:paraId="5395ADA4" w14:textId="77777777" w:rsidR="00F90E06" w:rsidRDefault="00F90E06">
      <w:pPr>
        <w:spacing w:after="0"/>
        <w:ind w:left="720" w:hanging="720"/>
        <w:rPr>
          <w:rFonts w:ascii="Arial" w:eastAsia="Arial" w:hAnsi="Arial" w:cs="Arial"/>
          <w:b/>
          <w:color w:val="000000"/>
        </w:rPr>
      </w:pPr>
    </w:p>
    <w:p w14:paraId="303352EE" w14:textId="77777777" w:rsidR="00F90E06" w:rsidRDefault="00F90E06">
      <w:pPr>
        <w:spacing w:after="0"/>
        <w:ind w:left="720" w:hanging="720"/>
        <w:rPr>
          <w:rFonts w:ascii="Arial" w:eastAsia="Arial" w:hAnsi="Arial" w:cs="Arial"/>
          <w:b/>
          <w:color w:val="000000"/>
        </w:rPr>
      </w:pPr>
    </w:p>
    <w:p w14:paraId="3C0152F2" w14:textId="77777777" w:rsidR="00F90E06" w:rsidRDefault="00F90E06">
      <w:pPr>
        <w:spacing w:after="0"/>
        <w:ind w:left="720" w:hanging="720"/>
        <w:rPr>
          <w:rFonts w:ascii="Arial" w:eastAsia="Arial" w:hAnsi="Arial" w:cs="Arial"/>
          <w:b/>
          <w:color w:val="000000"/>
        </w:rPr>
      </w:pPr>
    </w:p>
    <w:p w14:paraId="19D7E9A1" w14:textId="77777777" w:rsidR="00F90E06" w:rsidRDefault="00F90E06">
      <w:pPr>
        <w:spacing w:after="0"/>
        <w:ind w:left="720" w:hanging="720"/>
        <w:rPr>
          <w:rFonts w:ascii="Arial" w:eastAsia="Arial" w:hAnsi="Arial" w:cs="Arial"/>
          <w:b/>
          <w:color w:val="000000"/>
        </w:rPr>
      </w:pPr>
    </w:p>
    <w:p w14:paraId="0B2A858E" w14:textId="77777777" w:rsidR="00F90E06" w:rsidRDefault="00F90E06">
      <w:pPr>
        <w:spacing w:after="0"/>
        <w:ind w:left="720" w:hanging="720"/>
        <w:rPr>
          <w:rFonts w:ascii="Arial" w:eastAsia="Arial" w:hAnsi="Arial" w:cs="Arial"/>
          <w:b/>
          <w:color w:val="000000"/>
        </w:rPr>
      </w:pPr>
    </w:p>
    <w:p w14:paraId="795257AC" w14:textId="77777777" w:rsidR="00F90E06" w:rsidRDefault="00F90E06">
      <w:pPr>
        <w:spacing w:after="0"/>
        <w:ind w:left="720" w:hanging="720"/>
        <w:rPr>
          <w:rFonts w:ascii="Arial" w:eastAsia="Arial" w:hAnsi="Arial" w:cs="Arial"/>
          <w:b/>
          <w:color w:val="000000"/>
        </w:rPr>
      </w:pPr>
    </w:p>
    <w:p w14:paraId="66FA5F70" w14:textId="77777777" w:rsidR="00F90E06" w:rsidRDefault="00F90E06">
      <w:pPr>
        <w:spacing w:after="0"/>
        <w:ind w:left="720" w:hanging="720"/>
        <w:rPr>
          <w:rFonts w:ascii="Arial" w:eastAsia="Arial" w:hAnsi="Arial" w:cs="Arial"/>
          <w:b/>
          <w:color w:val="000000"/>
        </w:rPr>
      </w:pPr>
    </w:p>
    <w:p w14:paraId="2E2C3291" w14:textId="77777777" w:rsidR="00F90E06" w:rsidRDefault="00F90E06">
      <w:pPr>
        <w:spacing w:after="0"/>
        <w:ind w:left="720" w:hanging="720"/>
        <w:rPr>
          <w:rFonts w:ascii="Arial" w:eastAsia="Arial" w:hAnsi="Arial" w:cs="Arial"/>
          <w:b/>
          <w:color w:val="000000"/>
        </w:rPr>
      </w:pPr>
    </w:p>
    <w:p w14:paraId="709CA736" w14:textId="77777777" w:rsidR="00F90E06" w:rsidRDefault="00F90E06">
      <w:pPr>
        <w:spacing w:after="0"/>
        <w:ind w:left="720" w:hanging="720"/>
        <w:rPr>
          <w:rFonts w:ascii="Arial" w:eastAsia="Arial" w:hAnsi="Arial" w:cs="Arial"/>
          <w:b/>
          <w:color w:val="000000"/>
        </w:rPr>
      </w:pPr>
    </w:p>
    <w:p w14:paraId="44C7A7D8" w14:textId="77777777" w:rsidR="00F90E06" w:rsidRDefault="00F90E06">
      <w:pPr>
        <w:spacing w:after="0"/>
        <w:ind w:left="720" w:hanging="720"/>
        <w:rPr>
          <w:rFonts w:ascii="Arial" w:eastAsia="Arial" w:hAnsi="Arial" w:cs="Arial"/>
          <w:b/>
          <w:color w:val="000000"/>
        </w:rPr>
      </w:pPr>
    </w:p>
    <w:p w14:paraId="3A7EF298" w14:textId="77777777" w:rsidR="00F90E06" w:rsidRDefault="00F90E06">
      <w:pPr>
        <w:spacing w:after="0"/>
        <w:ind w:left="720" w:hanging="720"/>
        <w:rPr>
          <w:rFonts w:ascii="Arial" w:eastAsia="Arial" w:hAnsi="Arial" w:cs="Arial"/>
          <w:b/>
          <w:color w:val="000000"/>
        </w:rPr>
      </w:pPr>
    </w:p>
    <w:p w14:paraId="332D84FD" w14:textId="77777777" w:rsidR="00F90E06" w:rsidRDefault="00F90E06">
      <w:pPr>
        <w:spacing w:after="0"/>
        <w:ind w:left="720" w:hanging="720"/>
        <w:rPr>
          <w:rFonts w:ascii="Arial" w:eastAsia="Arial" w:hAnsi="Arial" w:cs="Arial"/>
          <w:b/>
          <w:color w:val="000000"/>
        </w:rPr>
      </w:pPr>
    </w:p>
    <w:p w14:paraId="7453BA98" w14:textId="77777777" w:rsidR="00F90E06" w:rsidRDefault="00F90E06">
      <w:pPr>
        <w:spacing w:after="0"/>
        <w:ind w:left="720" w:hanging="720"/>
        <w:rPr>
          <w:rFonts w:ascii="Arial" w:eastAsia="Arial" w:hAnsi="Arial" w:cs="Arial"/>
          <w:b/>
          <w:color w:val="000000"/>
        </w:rPr>
      </w:pPr>
    </w:p>
    <w:p w14:paraId="4B2A4D82" w14:textId="77777777" w:rsidR="00F90E06" w:rsidRDefault="00F90E06">
      <w:pPr>
        <w:spacing w:after="0"/>
        <w:ind w:left="720" w:hanging="720"/>
        <w:rPr>
          <w:rFonts w:ascii="Arial" w:eastAsia="Arial" w:hAnsi="Arial" w:cs="Arial"/>
          <w:b/>
          <w:color w:val="000000"/>
        </w:rPr>
      </w:pPr>
    </w:p>
    <w:p w14:paraId="30EC4A78" w14:textId="77777777" w:rsidR="00F90E06" w:rsidRDefault="00F90E06">
      <w:pPr>
        <w:spacing w:after="0"/>
        <w:ind w:left="720" w:hanging="720"/>
        <w:rPr>
          <w:rFonts w:ascii="Arial" w:eastAsia="Arial" w:hAnsi="Arial" w:cs="Arial"/>
          <w:b/>
          <w:color w:val="000000"/>
        </w:rPr>
      </w:pPr>
    </w:p>
    <w:p w14:paraId="73F1BA0D" w14:textId="77777777" w:rsidR="00F90E06" w:rsidRDefault="00F90E06">
      <w:pPr>
        <w:spacing w:after="0"/>
        <w:ind w:left="720" w:hanging="720"/>
        <w:rPr>
          <w:rFonts w:ascii="Arial" w:eastAsia="Arial" w:hAnsi="Arial" w:cs="Arial"/>
          <w:b/>
          <w:color w:val="000000"/>
        </w:rPr>
      </w:pPr>
    </w:p>
    <w:p w14:paraId="1B7B8A79" w14:textId="77777777" w:rsidR="00F90E06" w:rsidRDefault="00F90E06">
      <w:pPr>
        <w:spacing w:after="0"/>
        <w:ind w:left="720" w:hanging="720"/>
        <w:rPr>
          <w:rFonts w:ascii="Arial" w:eastAsia="Arial" w:hAnsi="Arial" w:cs="Arial"/>
          <w:b/>
          <w:color w:val="000000"/>
        </w:rPr>
      </w:pPr>
    </w:p>
    <w:p w14:paraId="6D7C0046" w14:textId="77777777" w:rsidR="00F90E06" w:rsidRDefault="00F90E06">
      <w:pPr>
        <w:spacing w:after="0"/>
        <w:ind w:left="720" w:hanging="720"/>
        <w:rPr>
          <w:rFonts w:ascii="Arial" w:eastAsia="Arial" w:hAnsi="Arial" w:cs="Arial"/>
          <w:b/>
          <w:color w:val="000000"/>
        </w:rPr>
      </w:pPr>
    </w:p>
    <w:p w14:paraId="49235FBC" w14:textId="77777777" w:rsidR="00F90E06" w:rsidRDefault="00F90E06">
      <w:pPr>
        <w:spacing w:after="0"/>
        <w:ind w:left="720" w:hanging="720"/>
        <w:rPr>
          <w:rFonts w:ascii="Arial" w:eastAsia="Arial" w:hAnsi="Arial" w:cs="Arial"/>
          <w:b/>
          <w:color w:val="000000"/>
        </w:rPr>
      </w:pPr>
    </w:p>
    <w:p w14:paraId="6D1C951F" w14:textId="77777777" w:rsidR="00F90E06" w:rsidRDefault="00F90E06">
      <w:pPr>
        <w:spacing w:after="0"/>
        <w:ind w:left="720" w:hanging="720"/>
        <w:rPr>
          <w:rFonts w:ascii="Arial" w:eastAsia="Arial" w:hAnsi="Arial" w:cs="Arial"/>
          <w:b/>
          <w:color w:val="000000"/>
        </w:rPr>
      </w:pPr>
    </w:p>
    <w:p w14:paraId="7C91C0B1" w14:textId="77777777" w:rsidR="00F90E06" w:rsidRDefault="00F90E06">
      <w:pPr>
        <w:spacing w:after="0"/>
        <w:ind w:left="720" w:hanging="720"/>
        <w:rPr>
          <w:rFonts w:ascii="Arial" w:eastAsia="Arial" w:hAnsi="Arial" w:cs="Arial"/>
          <w:b/>
          <w:color w:val="000000"/>
        </w:rPr>
      </w:pPr>
    </w:p>
    <w:p w14:paraId="7E9A3F02" w14:textId="77777777" w:rsidR="00F90E06" w:rsidRDefault="00F90E06">
      <w:pPr>
        <w:spacing w:after="0"/>
        <w:ind w:left="720" w:hanging="720"/>
        <w:rPr>
          <w:rFonts w:ascii="Arial" w:eastAsia="Arial" w:hAnsi="Arial" w:cs="Arial"/>
          <w:b/>
          <w:color w:val="000000"/>
        </w:rPr>
      </w:pPr>
    </w:p>
    <w:p w14:paraId="7E70218A" w14:textId="77777777" w:rsidR="00F90E06" w:rsidRDefault="00F90E06">
      <w:pPr>
        <w:spacing w:after="0"/>
        <w:ind w:left="720" w:hanging="720"/>
        <w:rPr>
          <w:rFonts w:ascii="Arial" w:eastAsia="Arial" w:hAnsi="Arial" w:cs="Arial"/>
          <w:b/>
          <w:color w:val="000000"/>
        </w:rPr>
      </w:pPr>
    </w:p>
    <w:p w14:paraId="2EC3A80A" w14:textId="77777777" w:rsidR="00F90E06" w:rsidRDefault="00F90E06">
      <w:pPr>
        <w:spacing w:after="0"/>
        <w:ind w:left="720" w:hanging="720"/>
        <w:rPr>
          <w:rFonts w:ascii="Arial" w:eastAsia="Arial" w:hAnsi="Arial" w:cs="Arial"/>
          <w:b/>
          <w:color w:val="000000"/>
        </w:rPr>
      </w:pPr>
    </w:p>
    <w:p w14:paraId="231259AE" w14:textId="77777777" w:rsidR="00F90E06" w:rsidRDefault="00F90E06">
      <w:pPr>
        <w:spacing w:after="0"/>
        <w:ind w:left="720" w:hanging="720"/>
        <w:rPr>
          <w:rFonts w:ascii="Arial" w:eastAsia="Arial" w:hAnsi="Arial" w:cs="Arial"/>
          <w:b/>
          <w:color w:val="000000"/>
        </w:rPr>
      </w:pPr>
    </w:p>
    <w:p w14:paraId="12073E15" w14:textId="77777777" w:rsidR="00F90E06" w:rsidRDefault="00F90E06">
      <w:pPr>
        <w:spacing w:after="0"/>
        <w:ind w:left="720" w:hanging="720"/>
        <w:rPr>
          <w:rFonts w:ascii="Arial" w:eastAsia="Arial" w:hAnsi="Arial" w:cs="Arial"/>
          <w:b/>
          <w:color w:val="000000"/>
        </w:rPr>
      </w:pPr>
    </w:p>
    <w:p w14:paraId="3AE56540" w14:textId="77777777" w:rsidR="00F90E06" w:rsidRDefault="00F90E06">
      <w:pPr>
        <w:spacing w:after="0"/>
        <w:ind w:left="720" w:hanging="720"/>
        <w:rPr>
          <w:rFonts w:ascii="Arial" w:eastAsia="Arial" w:hAnsi="Arial" w:cs="Arial"/>
          <w:b/>
          <w:color w:val="000000"/>
        </w:rPr>
      </w:pPr>
    </w:p>
    <w:p w14:paraId="0D6A15E1" w14:textId="77777777" w:rsidR="00F90E06" w:rsidRDefault="00F90E06">
      <w:pPr>
        <w:spacing w:after="0"/>
        <w:ind w:left="720" w:hanging="720"/>
        <w:rPr>
          <w:rFonts w:ascii="Arial" w:eastAsia="Arial" w:hAnsi="Arial" w:cs="Arial"/>
          <w:b/>
          <w:color w:val="000000"/>
        </w:rPr>
      </w:pPr>
    </w:p>
    <w:p w14:paraId="39D6131C" w14:textId="77777777" w:rsidR="00F90E06" w:rsidRDefault="00F90E06">
      <w:pPr>
        <w:spacing w:after="0"/>
        <w:ind w:left="720" w:hanging="720"/>
        <w:rPr>
          <w:rFonts w:ascii="Arial" w:eastAsia="Arial" w:hAnsi="Arial" w:cs="Arial"/>
          <w:b/>
          <w:color w:val="000000"/>
        </w:rPr>
      </w:pPr>
    </w:p>
    <w:p w14:paraId="64A7DFC1" w14:textId="77777777" w:rsidR="00F90E06" w:rsidRDefault="00F90E06">
      <w:pPr>
        <w:spacing w:after="0"/>
        <w:ind w:left="720" w:hanging="720"/>
        <w:rPr>
          <w:rFonts w:ascii="Arial" w:eastAsia="Arial" w:hAnsi="Arial" w:cs="Arial"/>
          <w:b/>
          <w:color w:val="000000"/>
        </w:rPr>
      </w:pPr>
    </w:p>
    <w:p w14:paraId="173FCD00" w14:textId="77777777" w:rsidR="00F90E06" w:rsidRDefault="00F90E06">
      <w:pPr>
        <w:spacing w:after="0"/>
        <w:ind w:left="720" w:hanging="720"/>
        <w:rPr>
          <w:rFonts w:ascii="Arial" w:eastAsia="Arial" w:hAnsi="Arial" w:cs="Arial"/>
          <w:b/>
          <w:color w:val="000000"/>
        </w:rPr>
      </w:pPr>
    </w:p>
    <w:p w14:paraId="05A84355" w14:textId="77777777" w:rsidR="00F90E06" w:rsidRDefault="00F90E06">
      <w:pPr>
        <w:spacing w:after="0"/>
        <w:ind w:left="720" w:hanging="720"/>
        <w:rPr>
          <w:rFonts w:ascii="Arial" w:eastAsia="Arial" w:hAnsi="Arial" w:cs="Arial"/>
          <w:b/>
          <w:color w:val="000000"/>
        </w:rPr>
      </w:pPr>
    </w:p>
    <w:p w14:paraId="232BCE8D" w14:textId="77777777" w:rsidR="00F90E06" w:rsidRDefault="00F90E06">
      <w:pPr>
        <w:spacing w:after="0"/>
        <w:ind w:left="720" w:hanging="720"/>
        <w:rPr>
          <w:rFonts w:ascii="Arial" w:eastAsia="Arial" w:hAnsi="Arial" w:cs="Arial"/>
          <w:b/>
          <w:color w:val="000000"/>
        </w:rPr>
      </w:pPr>
    </w:p>
    <w:p w14:paraId="629FB350" w14:textId="77777777" w:rsidR="00F90E06" w:rsidRDefault="00F90E06">
      <w:pPr>
        <w:spacing w:after="0"/>
        <w:ind w:left="720" w:hanging="720"/>
        <w:rPr>
          <w:rFonts w:ascii="Arial" w:eastAsia="Arial" w:hAnsi="Arial" w:cs="Arial"/>
          <w:b/>
          <w:color w:val="000000"/>
        </w:rPr>
      </w:pPr>
    </w:p>
    <w:p w14:paraId="23AEF7D4" w14:textId="77777777" w:rsidR="00F90E06" w:rsidRDefault="00F90E06">
      <w:pPr>
        <w:spacing w:after="0"/>
        <w:ind w:left="720" w:hanging="720"/>
        <w:rPr>
          <w:rFonts w:ascii="Arial" w:eastAsia="Arial" w:hAnsi="Arial" w:cs="Arial"/>
          <w:b/>
          <w:color w:val="000000"/>
        </w:rPr>
      </w:pPr>
    </w:p>
    <w:p w14:paraId="0A664BD9" w14:textId="77777777" w:rsidR="00F90E06" w:rsidRDefault="00F90E06">
      <w:pPr>
        <w:spacing w:after="0"/>
        <w:ind w:left="720" w:hanging="720"/>
        <w:rPr>
          <w:rFonts w:ascii="Arial" w:eastAsia="Arial" w:hAnsi="Arial" w:cs="Arial"/>
          <w:b/>
          <w:color w:val="000000"/>
        </w:rPr>
      </w:pPr>
    </w:p>
    <w:p w14:paraId="1178706B" w14:textId="77777777" w:rsidR="00F90E06" w:rsidRDefault="00F90E06">
      <w:pPr>
        <w:spacing w:after="0"/>
        <w:ind w:left="720" w:hanging="720"/>
        <w:rPr>
          <w:rFonts w:ascii="Arial" w:eastAsia="Arial" w:hAnsi="Arial" w:cs="Arial"/>
          <w:b/>
          <w:color w:val="000000"/>
        </w:rPr>
      </w:pPr>
    </w:p>
    <w:p w14:paraId="547D6F45" w14:textId="77777777" w:rsidR="00F90E06" w:rsidRDefault="00F90E06">
      <w:pPr>
        <w:spacing w:after="0"/>
        <w:ind w:left="720" w:hanging="720"/>
        <w:rPr>
          <w:rFonts w:ascii="Arial" w:eastAsia="Arial" w:hAnsi="Arial" w:cs="Arial"/>
          <w:b/>
          <w:color w:val="000000"/>
        </w:rPr>
      </w:pPr>
    </w:p>
    <w:p w14:paraId="6B227EF5" w14:textId="77777777" w:rsidR="00F90E06" w:rsidRDefault="00F90E06">
      <w:pPr>
        <w:spacing w:after="0"/>
        <w:ind w:left="720" w:hanging="720"/>
        <w:rPr>
          <w:rFonts w:ascii="Arial" w:eastAsia="Arial" w:hAnsi="Arial" w:cs="Arial"/>
          <w:b/>
          <w:color w:val="000000"/>
        </w:rPr>
      </w:pPr>
    </w:p>
    <w:p w14:paraId="256D757E" w14:textId="77777777" w:rsidR="00F90E06" w:rsidRDefault="000F102A">
      <w:pPr>
        <w:spacing w:after="0"/>
        <w:ind w:left="720" w:hanging="720"/>
        <w:jc w:val="center"/>
        <w:rPr>
          <w:rFonts w:ascii="Arial" w:eastAsia="Arial" w:hAnsi="Arial" w:cs="Arial"/>
          <w:b/>
          <w:color w:val="000000"/>
        </w:rPr>
      </w:pPr>
      <w:bookmarkStart w:id="36" w:name="_heading=h.1ksv4uv"/>
      <w:bookmarkEnd w:id="36"/>
      <w:r>
        <w:rPr>
          <w:rFonts w:ascii="Arial" w:eastAsia="Arial" w:hAnsi="Arial" w:cs="Arial"/>
          <w:b/>
          <w:color w:val="000000"/>
        </w:rPr>
        <w:t>APÊNDICES</w:t>
      </w:r>
    </w:p>
    <w:p w14:paraId="7341193E" w14:textId="77777777" w:rsidR="00F90E06" w:rsidRDefault="00F90E06">
      <w:pPr>
        <w:spacing w:after="0"/>
        <w:ind w:left="720" w:hanging="720"/>
        <w:jc w:val="center"/>
        <w:rPr>
          <w:rFonts w:ascii="Arial" w:eastAsia="Arial" w:hAnsi="Arial" w:cs="Arial"/>
          <w:b/>
          <w:color w:val="000000"/>
        </w:rPr>
      </w:pPr>
    </w:p>
    <w:p w14:paraId="237261C0" w14:textId="77777777" w:rsidR="00F90E06" w:rsidRDefault="00F90E06">
      <w:pPr>
        <w:spacing w:after="0"/>
        <w:ind w:left="720" w:hanging="720"/>
        <w:jc w:val="center"/>
        <w:rPr>
          <w:rFonts w:ascii="Arial" w:eastAsia="Arial" w:hAnsi="Arial" w:cs="Arial"/>
          <w:b/>
          <w:color w:val="000000"/>
        </w:rPr>
      </w:pPr>
    </w:p>
    <w:p w14:paraId="761CD0E6" w14:textId="77777777" w:rsidR="00F90E06" w:rsidRDefault="00F90E06">
      <w:pPr>
        <w:spacing w:after="0"/>
        <w:ind w:left="720" w:hanging="720"/>
        <w:jc w:val="center"/>
        <w:rPr>
          <w:rFonts w:ascii="Arial" w:eastAsia="Arial" w:hAnsi="Arial" w:cs="Arial"/>
          <w:b/>
          <w:color w:val="000000"/>
        </w:rPr>
      </w:pPr>
    </w:p>
    <w:p w14:paraId="4A86F2B4" w14:textId="77777777" w:rsidR="00F90E06" w:rsidRDefault="00F90E06">
      <w:pPr>
        <w:spacing w:after="0"/>
        <w:ind w:left="720" w:hanging="720"/>
        <w:jc w:val="center"/>
        <w:rPr>
          <w:rFonts w:ascii="Arial" w:eastAsia="Arial" w:hAnsi="Arial" w:cs="Arial"/>
          <w:b/>
          <w:color w:val="000000"/>
        </w:rPr>
      </w:pPr>
    </w:p>
    <w:p w14:paraId="3619B3A4" w14:textId="77777777" w:rsidR="00F90E06" w:rsidRDefault="00F90E06">
      <w:pPr>
        <w:spacing w:after="0"/>
        <w:ind w:left="720" w:hanging="720"/>
        <w:jc w:val="center"/>
        <w:rPr>
          <w:rFonts w:ascii="Arial" w:eastAsia="Arial" w:hAnsi="Arial" w:cs="Arial"/>
          <w:b/>
          <w:color w:val="000000"/>
        </w:rPr>
      </w:pPr>
    </w:p>
    <w:p w14:paraId="130D62AA" w14:textId="77777777" w:rsidR="00F90E06" w:rsidRDefault="00F90E06">
      <w:pPr>
        <w:spacing w:after="0"/>
        <w:ind w:left="720" w:hanging="720"/>
        <w:jc w:val="center"/>
        <w:rPr>
          <w:rFonts w:ascii="Arial" w:eastAsia="Arial" w:hAnsi="Arial" w:cs="Arial"/>
          <w:b/>
          <w:color w:val="000000"/>
        </w:rPr>
      </w:pPr>
    </w:p>
    <w:p w14:paraId="038EBD32" w14:textId="77777777" w:rsidR="00F90E06" w:rsidRDefault="00F90E06">
      <w:pPr>
        <w:spacing w:after="0"/>
        <w:ind w:left="720" w:hanging="720"/>
        <w:jc w:val="center"/>
        <w:rPr>
          <w:rFonts w:ascii="Arial" w:eastAsia="Arial" w:hAnsi="Arial" w:cs="Arial"/>
          <w:b/>
          <w:color w:val="000000"/>
        </w:rPr>
      </w:pPr>
    </w:p>
    <w:p w14:paraId="15FCEBCD" w14:textId="77777777" w:rsidR="00F90E06" w:rsidRDefault="00F90E06">
      <w:pPr>
        <w:spacing w:after="0"/>
        <w:ind w:left="720" w:hanging="720"/>
        <w:jc w:val="center"/>
        <w:rPr>
          <w:rFonts w:ascii="Arial" w:eastAsia="Arial" w:hAnsi="Arial" w:cs="Arial"/>
          <w:b/>
          <w:color w:val="000000"/>
        </w:rPr>
      </w:pPr>
    </w:p>
    <w:p w14:paraId="22EED9A3" w14:textId="77777777" w:rsidR="00F90E06" w:rsidRDefault="00F90E06">
      <w:pPr>
        <w:spacing w:after="0"/>
        <w:ind w:left="720" w:hanging="720"/>
        <w:jc w:val="center"/>
        <w:rPr>
          <w:rFonts w:ascii="Arial" w:eastAsia="Arial" w:hAnsi="Arial" w:cs="Arial"/>
          <w:b/>
          <w:color w:val="000000"/>
        </w:rPr>
      </w:pPr>
    </w:p>
    <w:p w14:paraId="4020049A" w14:textId="77777777" w:rsidR="00F90E06" w:rsidRDefault="00F90E06">
      <w:pPr>
        <w:spacing w:after="0"/>
        <w:ind w:left="720" w:hanging="720"/>
        <w:jc w:val="center"/>
        <w:rPr>
          <w:rFonts w:ascii="Arial" w:eastAsia="Arial" w:hAnsi="Arial" w:cs="Arial"/>
          <w:b/>
          <w:color w:val="000000"/>
        </w:rPr>
      </w:pPr>
    </w:p>
    <w:p w14:paraId="275D5F3D" w14:textId="77777777" w:rsidR="00F90E06" w:rsidRDefault="00F90E06">
      <w:pPr>
        <w:spacing w:after="0"/>
        <w:ind w:left="720" w:hanging="720"/>
        <w:jc w:val="center"/>
        <w:rPr>
          <w:rFonts w:ascii="Arial" w:eastAsia="Arial" w:hAnsi="Arial" w:cs="Arial"/>
          <w:b/>
          <w:color w:val="000000"/>
        </w:rPr>
      </w:pPr>
    </w:p>
    <w:p w14:paraId="441B7217" w14:textId="77777777" w:rsidR="00F90E06" w:rsidRDefault="00F90E06">
      <w:pPr>
        <w:spacing w:after="0"/>
        <w:ind w:left="720" w:hanging="720"/>
        <w:jc w:val="center"/>
        <w:rPr>
          <w:rFonts w:ascii="Arial" w:eastAsia="Arial" w:hAnsi="Arial" w:cs="Arial"/>
          <w:b/>
          <w:color w:val="000000"/>
        </w:rPr>
      </w:pPr>
    </w:p>
    <w:p w14:paraId="6BF4A868" w14:textId="77777777" w:rsidR="00F90E06" w:rsidRDefault="00F90E06">
      <w:pPr>
        <w:spacing w:after="0"/>
        <w:ind w:left="720" w:hanging="720"/>
        <w:jc w:val="center"/>
        <w:rPr>
          <w:rFonts w:ascii="Arial" w:eastAsia="Arial" w:hAnsi="Arial" w:cs="Arial"/>
          <w:b/>
          <w:color w:val="000000"/>
        </w:rPr>
      </w:pPr>
    </w:p>
    <w:p w14:paraId="23ED85A2" w14:textId="77777777" w:rsidR="00F90E06" w:rsidRDefault="00F90E06">
      <w:pPr>
        <w:spacing w:after="0"/>
        <w:ind w:left="720" w:hanging="720"/>
        <w:jc w:val="center"/>
        <w:rPr>
          <w:rFonts w:ascii="Arial" w:eastAsia="Arial" w:hAnsi="Arial" w:cs="Arial"/>
          <w:b/>
          <w:color w:val="000000"/>
        </w:rPr>
      </w:pPr>
    </w:p>
    <w:p w14:paraId="6A2C6866" w14:textId="77777777" w:rsidR="00F90E06" w:rsidRDefault="00F90E06">
      <w:pPr>
        <w:spacing w:after="0"/>
        <w:ind w:left="720" w:hanging="720"/>
        <w:jc w:val="center"/>
        <w:rPr>
          <w:rFonts w:ascii="Arial" w:eastAsia="Arial" w:hAnsi="Arial" w:cs="Arial"/>
          <w:b/>
          <w:color w:val="000000"/>
        </w:rPr>
      </w:pPr>
    </w:p>
    <w:p w14:paraId="44ADF502" w14:textId="77777777" w:rsidR="00F90E06" w:rsidRDefault="00F90E06">
      <w:pPr>
        <w:spacing w:after="0"/>
        <w:ind w:left="720" w:hanging="720"/>
        <w:jc w:val="center"/>
        <w:rPr>
          <w:rFonts w:ascii="Arial" w:eastAsia="Arial" w:hAnsi="Arial" w:cs="Arial"/>
          <w:b/>
          <w:color w:val="000000"/>
        </w:rPr>
      </w:pPr>
    </w:p>
    <w:p w14:paraId="609D3367" w14:textId="77777777" w:rsidR="00F90E06" w:rsidRDefault="00F90E06">
      <w:pPr>
        <w:spacing w:after="0"/>
        <w:ind w:left="720" w:hanging="720"/>
        <w:jc w:val="center"/>
        <w:rPr>
          <w:rFonts w:ascii="Arial" w:eastAsia="Arial" w:hAnsi="Arial" w:cs="Arial"/>
          <w:b/>
          <w:color w:val="000000"/>
        </w:rPr>
      </w:pPr>
    </w:p>
    <w:p w14:paraId="09C9E2EB" w14:textId="77777777" w:rsidR="00F90E06" w:rsidRDefault="00F90E06">
      <w:pPr>
        <w:spacing w:after="0"/>
        <w:ind w:left="720" w:hanging="720"/>
        <w:jc w:val="center"/>
        <w:rPr>
          <w:rFonts w:ascii="Arial" w:eastAsia="Arial" w:hAnsi="Arial" w:cs="Arial"/>
          <w:b/>
          <w:color w:val="000000"/>
        </w:rPr>
      </w:pPr>
    </w:p>
    <w:p w14:paraId="21130573" w14:textId="77777777" w:rsidR="00F90E06" w:rsidRDefault="00F90E06">
      <w:pPr>
        <w:spacing w:after="0"/>
        <w:ind w:left="720" w:hanging="720"/>
        <w:jc w:val="center"/>
        <w:rPr>
          <w:rFonts w:ascii="Arial" w:eastAsia="Arial" w:hAnsi="Arial" w:cs="Arial"/>
          <w:b/>
          <w:color w:val="000000"/>
        </w:rPr>
      </w:pPr>
    </w:p>
    <w:p w14:paraId="71C4C977" w14:textId="77777777" w:rsidR="00F90E06" w:rsidRDefault="00F90E06">
      <w:pPr>
        <w:spacing w:after="0"/>
        <w:ind w:left="720" w:hanging="720"/>
        <w:jc w:val="center"/>
        <w:rPr>
          <w:rFonts w:ascii="Arial" w:eastAsia="Arial" w:hAnsi="Arial" w:cs="Arial"/>
          <w:b/>
          <w:color w:val="000000"/>
        </w:rPr>
      </w:pPr>
    </w:p>
    <w:p w14:paraId="2571DF61" w14:textId="77777777" w:rsidR="00F90E06" w:rsidRDefault="00F90E06">
      <w:pPr>
        <w:spacing w:after="0"/>
        <w:ind w:left="720" w:hanging="720"/>
        <w:jc w:val="center"/>
        <w:rPr>
          <w:rFonts w:ascii="Arial" w:eastAsia="Arial" w:hAnsi="Arial" w:cs="Arial"/>
          <w:b/>
          <w:color w:val="000000"/>
        </w:rPr>
      </w:pPr>
    </w:p>
    <w:p w14:paraId="1C935D8A" w14:textId="77777777" w:rsidR="00F90E06" w:rsidRDefault="00F90E06">
      <w:pPr>
        <w:spacing w:after="0"/>
        <w:ind w:left="720" w:hanging="720"/>
        <w:jc w:val="center"/>
        <w:rPr>
          <w:rFonts w:ascii="Arial" w:eastAsia="Arial" w:hAnsi="Arial" w:cs="Arial"/>
          <w:b/>
          <w:color w:val="000000"/>
        </w:rPr>
      </w:pPr>
    </w:p>
    <w:p w14:paraId="5C782DAE" w14:textId="77777777" w:rsidR="00F90E06" w:rsidRDefault="00F90E06">
      <w:pPr>
        <w:spacing w:after="0"/>
        <w:ind w:left="720" w:hanging="720"/>
        <w:jc w:val="center"/>
        <w:rPr>
          <w:rFonts w:ascii="Arial" w:eastAsia="Arial" w:hAnsi="Arial" w:cs="Arial"/>
          <w:b/>
          <w:color w:val="000000"/>
        </w:rPr>
      </w:pPr>
    </w:p>
    <w:p w14:paraId="097D4F0C" w14:textId="77777777" w:rsidR="00F90E06" w:rsidRDefault="00F90E06">
      <w:pPr>
        <w:spacing w:after="0"/>
        <w:ind w:left="720" w:hanging="720"/>
        <w:jc w:val="center"/>
        <w:rPr>
          <w:rFonts w:ascii="Arial" w:eastAsia="Arial" w:hAnsi="Arial" w:cs="Arial"/>
          <w:b/>
          <w:color w:val="000000"/>
        </w:rPr>
      </w:pPr>
    </w:p>
    <w:p w14:paraId="274E22E1" w14:textId="77777777" w:rsidR="00F90E06" w:rsidRDefault="00F90E06">
      <w:pPr>
        <w:spacing w:after="0"/>
        <w:ind w:left="720" w:hanging="720"/>
        <w:jc w:val="center"/>
        <w:rPr>
          <w:rFonts w:ascii="Arial" w:eastAsia="Arial" w:hAnsi="Arial" w:cs="Arial"/>
          <w:b/>
          <w:color w:val="000000"/>
        </w:rPr>
      </w:pPr>
    </w:p>
    <w:p w14:paraId="7B9CC8F5" w14:textId="77777777" w:rsidR="00F90E06" w:rsidRDefault="00F90E06">
      <w:pPr>
        <w:spacing w:after="0"/>
        <w:ind w:left="720" w:hanging="720"/>
        <w:jc w:val="center"/>
        <w:rPr>
          <w:rFonts w:ascii="Arial" w:eastAsia="Arial" w:hAnsi="Arial" w:cs="Arial"/>
          <w:b/>
          <w:color w:val="000000"/>
        </w:rPr>
      </w:pPr>
    </w:p>
    <w:p w14:paraId="48D65A30" w14:textId="77777777" w:rsidR="00F90E06" w:rsidRDefault="00F90E06">
      <w:pPr>
        <w:spacing w:after="0"/>
        <w:rPr>
          <w:rFonts w:ascii="Arial" w:eastAsia="Arial" w:hAnsi="Arial" w:cs="Arial"/>
          <w:b/>
        </w:rPr>
      </w:pPr>
    </w:p>
    <w:p w14:paraId="624EAE97" w14:textId="77777777" w:rsidR="00F90E06" w:rsidRDefault="00F90E06">
      <w:pPr>
        <w:spacing w:after="0"/>
        <w:rPr>
          <w:rFonts w:ascii="Arial" w:eastAsia="Arial" w:hAnsi="Arial" w:cs="Arial"/>
          <w:b/>
        </w:rPr>
      </w:pPr>
    </w:p>
    <w:p w14:paraId="7F8CB7CF" w14:textId="77777777" w:rsidR="00F90E06" w:rsidRDefault="000F102A">
      <w:pPr>
        <w:spacing w:after="0"/>
        <w:ind w:left="720" w:hanging="720"/>
        <w:rPr>
          <w:rFonts w:ascii="Arial" w:eastAsia="Arial" w:hAnsi="Arial" w:cs="Arial"/>
          <w:b/>
          <w:color w:val="000000"/>
        </w:rPr>
      </w:pPr>
      <w:bookmarkStart w:id="37" w:name="_heading=h.44sinio"/>
      <w:bookmarkEnd w:id="37"/>
      <w:r>
        <w:rPr>
          <w:rFonts w:ascii="Arial" w:eastAsia="Arial" w:hAnsi="Arial" w:cs="Arial"/>
          <w:b/>
          <w:color w:val="000000"/>
        </w:rPr>
        <w:lastRenderedPageBreak/>
        <w:t xml:space="preserve">APÊNDICE I – </w:t>
      </w:r>
      <w:r>
        <w:rPr>
          <w:rFonts w:ascii="Arial" w:eastAsia="Arial" w:hAnsi="Arial" w:cs="Arial"/>
          <w:color w:val="000000"/>
        </w:rPr>
        <w:t>Diagrama de classes</w:t>
      </w:r>
    </w:p>
    <w:p w14:paraId="5474820D" w14:textId="77777777" w:rsidR="00F90E06" w:rsidRDefault="00F90E06">
      <w:pPr>
        <w:spacing w:after="0"/>
        <w:ind w:left="720" w:hanging="720"/>
        <w:jc w:val="center"/>
        <w:rPr>
          <w:rFonts w:ascii="Arial" w:eastAsia="Arial" w:hAnsi="Arial" w:cs="Arial"/>
          <w:b/>
          <w:color w:val="000000"/>
        </w:rPr>
      </w:pPr>
    </w:p>
    <w:p w14:paraId="14ADFE53" w14:textId="77777777" w:rsidR="00F90E06" w:rsidRDefault="00F90E06">
      <w:pPr>
        <w:spacing w:after="0"/>
        <w:ind w:left="720" w:hanging="720"/>
        <w:jc w:val="center"/>
        <w:rPr>
          <w:rFonts w:ascii="Arial" w:eastAsia="Arial" w:hAnsi="Arial" w:cs="Arial"/>
          <w:b/>
          <w:color w:val="000000"/>
        </w:rPr>
      </w:pPr>
    </w:p>
    <w:p w14:paraId="72026235" w14:textId="77777777" w:rsidR="00F90E06" w:rsidRDefault="00F90E06">
      <w:pPr>
        <w:spacing w:after="0"/>
        <w:ind w:left="720" w:hanging="720"/>
        <w:jc w:val="center"/>
        <w:rPr>
          <w:rFonts w:ascii="Arial" w:eastAsia="Arial" w:hAnsi="Arial" w:cs="Arial"/>
          <w:b/>
          <w:color w:val="000000"/>
        </w:rPr>
      </w:pPr>
    </w:p>
    <w:p w14:paraId="607E83F6" w14:textId="77777777" w:rsidR="00F90E06" w:rsidRDefault="00F90E06">
      <w:pPr>
        <w:spacing w:after="0"/>
        <w:ind w:left="720" w:hanging="720"/>
        <w:jc w:val="center"/>
        <w:rPr>
          <w:rFonts w:ascii="Arial" w:eastAsia="Arial" w:hAnsi="Arial" w:cs="Arial"/>
          <w:b/>
          <w:color w:val="000000"/>
        </w:rPr>
      </w:pPr>
    </w:p>
    <w:p w14:paraId="7099662E" w14:textId="77777777" w:rsidR="00F90E06" w:rsidRDefault="00F90E06">
      <w:pPr>
        <w:spacing w:after="0"/>
        <w:ind w:left="720" w:hanging="720"/>
        <w:jc w:val="center"/>
        <w:rPr>
          <w:rFonts w:ascii="Arial" w:eastAsia="Arial" w:hAnsi="Arial" w:cs="Arial"/>
          <w:b/>
          <w:color w:val="000000"/>
        </w:rPr>
      </w:pPr>
    </w:p>
    <w:p w14:paraId="47F1EF8B" w14:textId="77777777" w:rsidR="00F90E06" w:rsidRDefault="00F90E06">
      <w:pPr>
        <w:spacing w:after="0"/>
        <w:ind w:left="720" w:hanging="720"/>
        <w:jc w:val="center"/>
        <w:rPr>
          <w:rFonts w:ascii="Arial" w:eastAsia="Arial" w:hAnsi="Arial" w:cs="Arial"/>
          <w:b/>
          <w:color w:val="000000"/>
        </w:rPr>
      </w:pPr>
    </w:p>
    <w:p w14:paraId="277F72A7" w14:textId="77777777" w:rsidR="00F90E06" w:rsidRDefault="00F90E06">
      <w:pPr>
        <w:spacing w:after="0"/>
        <w:ind w:left="720" w:hanging="720"/>
        <w:jc w:val="center"/>
        <w:rPr>
          <w:rFonts w:ascii="Arial" w:eastAsia="Arial" w:hAnsi="Arial" w:cs="Arial"/>
          <w:b/>
          <w:color w:val="000000"/>
        </w:rPr>
      </w:pPr>
    </w:p>
    <w:p w14:paraId="5F5E2B43" w14:textId="77777777" w:rsidR="00F90E06" w:rsidRDefault="00F90E06">
      <w:pPr>
        <w:spacing w:after="0"/>
        <w:ind w:left="720" w:hanging="720"/>
        <w:jc w:val="center"/>
        <w:rPr>
          <w:rFonts w:ascii="Arial" w:eastAsia="Arial" w:hAnsi="Arial" w:cs="Arial"/>
          <w:b/>
          <w:color w:val="000000"/>
        </w:rPr>
      </w:pPr>
    </w:p>
    <w:p w14:paraId="3AAE84D4" w14:textId="77777777" w:rsidR="00F90E06" w:rsidRDefault="00F90E06">
      <w:pPr>
        <w:spacing w:after="0"/>
        <w:ind w:left="720" w:hanging="720"/>
        <w:jc w:val="center"/>
        <w:rPr>
          <w:rFonts w:ascii="Arial" w:eastAsia="Arial" w:hAnsi="Arial" w:cs="Arial"/>
          <w:b/>
          <w:color w:val="000000"/>
        </w:rPr>
      </w:pPr>
    </w:p>
    <w:p w14:paraId="542A8A89" w14:textId="77777777" w:rsidR="00F90E06" w:rsidRDefault="000F102A">
      <w:pPr>
        <w:spacing w:after="0"/>
        <w:ind w:left="720" w:hanging="720"/>
        <w:jc w:val="center"/>
        <w:rPr>
          <w:rFonts w:ascii="Arial" w:eastAsia="Arial" w:hAnsi="Arial" w:cs="Arial"/>
          <w:b/>
          <w:color w:val="000000"/>
        </w:rPr>
      </w:pPr>
      <w:r>
        <w:rPr>
          <w:rFonts w:ascii="Arial" w:eastAsia="Arial" w:hAnsi="Arial" w:cs="Arial"/>
          <w:b/>
          <w:noProof/>
          <w:color w:val="000000"/>
        </w:rPr>
        <w:drawing>
          <wp:anchor distT="0" distB="0" distL="0" distR="0" simplePos="0" relativeHeight="3" behindDoc="0" locked="0" layoutInCell="1" allowOverlap="1" wp14:anchorId="0E182D8B" wp14:editId="5097EFE2">
            <wp:simplePos x="0" y="0"/>
            <wp:positionH relativeFrom="column">
              <wp:posOffset>143510</wp:posOffset>
            </wp:positionH>
            <wp:positionV relativeFrom="paragraph">
              <wp:posOffset>5080</wp:posOffset>
            </wp:positionV>
            <wp:extent cx="5400040" cy="5822950"/>
            <wp:effectExtent l="0" t="0" r="0" b="0"/>
            <wp:wrapSquare wrapText="bothSides"/>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1"/>
                    <a:stretch>
                      <a:fillRect/>
                    </a:stretch>
                  </pic:blipFill>
                  <pic:spPr bwMode="auto">
                    <a:xfrm>
                      <a:off x="0" y="0"/>
                      <a:ext cx="5400040" cy="5822950"/>
                    </a:xfrm>
                    <a:prstGeom prst="rect">
                      <a:avLst/>
                    </a:prstGeom>
                  </pic:spPr>
                </pic:pic>
              </a:graphicData>
            </a:graphic>
          </wp:anchor>
        </w:drawing>
      </w:r>
      <w:bookmarkStart w:id="38" w:name="_heading=h.2jxsxqh"/>
      <w:bookmarkEnd w:id="38"/>
    </w:p>
    <w:p w14:paraId="7F119B95" w14:textId="77777777" w:rsidR="00F90E06" w:rsidRDefault="00F90E06">
      <w:pPr>
        <w:spacing w:after="0"/>
        <w:ind w:left="720" w:hanging="720"/>
        <w:jc w:val="center"/>
        <w:rPr>
          <w:rFonts w:ascii="Arial" w:eastAsia="Arial" w:hAnsi="Arial" w:cs="Arial"/>
          <w:b/>
          <w:color w:val="000000"/>
        </w:rPr>
      </w:pPr>
    </w:p>
    <w:p w14:paraId="618A9FF5" w14:textId="77777777" w:rsidR="00F90E06" w:rsidRDefault="00F90E06">
      <w:pPr>
        <w:spacing w:after="0"/>
        <w:ind w:left="720" w:hanging="720"/>
        <w:jc w:val="center"/>
        <w:rPr>
          <w:rFonts w:ascii="Arial" w:eastAsia="Arial" w:hAnsi="Arial" w:cs="Arial"/>
          <w:b/>
          <w:color w:val="000000"/>
        </w:rPr>
      </w:pPr>
    </w:p>
    <w:p w14:paraId="1E276B86" w14:textId="77777777" w:rsidR="00F90E06" w:rsidRDefault="00F90E06">
      <w:pPr>
        <w:spacing w:after="0"/>
        <w:ind w:left="720" w:hanging="720"/>
        <w:jc w:val="center"/>
        <w:rPr>
          <w:rFonts w:ascii="Arial" w:eastAsia="Arial" w:hAnsi="Arial" w:cs="Arial"/>
          <w:b/>
          <w:color w:val="000000"/>
        </w:rPr>
      </w:pPr>
    </w:p>
    <w:p w14:paraId="6954AE45" w14:textId="77777777" w:rsidR="00F90E06" w:rsidRDefault="00F90E06">
      <w:pPr>
        <w:spacing w:after="0"/>
        <w:ind w:left="720" w:hanging="720"/>
        <w:jc w:val="center"/>
        <w:rPr>
          <w:rFonts w:ascii="Arial" w:eastAsia="Arial" w:hAnsi="Arial" w:cs="Arial"/>
          <w:b/>
          <w:color w:val="000000"/>
        </w:rPr>
      </w:pPr>
    </w:p>
    <w:p w14:paraId="70AE8EEA" w14:textId="77777777" w:rsidR="00F90E06" w:rsidRDefault="00F90E06">
      <w:pPr>
        <w:spacing w:after="0"/>
        <w:ind w:left="720" w:hanging="720"/>
        <w:jc w:val="center"/>
        <w:rPr>
          <w:rFonts w:ascii="Arial" w:eastAsia="Arial" w:hAnsi="Arial" w:cs="Arial"/>
          <w:b/>
          <w:color w:val="000000"/>
        </w:rPr>
      </w:pPr>
    </w:p>
    <w:p w14:paraId="73AD9EE4" w14:textId="77777777" w:rsidR="00F90E06" w:rsidRDefault="00F90E06">
      <w:pPr>
        <w:spacing w:after="0"/>
        <w:ind w:left="720" w:hanging="720"/>
        <w:jc w:val="center"/>
        <w:rPr>
          <w:rFonts w:ascii="Arial" w:eastAsia="Arial" w:hAnsi="Arial" w:cs="Arial"/>
          <w:b/>
          <w:color w:val="000000"/>
        </w:rPr>
      </w:pPr>
    </w:p>
    <w:p w14:paraId="66B582A4" w14:textId="77777777" w:rsidR="00F90E06" w:rsidRDefault="00F90E06">
      <w:pPr>
        <w:spacing w:after="0"/>
        <w:ind w:left="720" w:hanging="720"/>
        <w:jc w:val="center"/>
        <w:rPr>
          <w:rFonts w:ascii="Arial" w:eastAsia="Arial" w:hAnsi="Arial" w:cs="Arial"/>
          <w:b/>
          <w:color w:val="000000"/>
        </w:rPr>
      </w:pPr>
    </w:p>
    <w:p w14:paraId="5C61CA7B" w14:textId="77777777" w:rsidR="00F90E06" w:rsidRDefault="00F90E06">
      <w:pPr>
        <w:spacing w:after="0"/>
        <w:ind w:left="720" w:hanging="720"/>
        <w:jc w:val="center"/>
        <w:rPr>
          <w:rFonts w:ascii="Arial" w:eastAsia="Arial" w:hAnsi="Arial" w:cs="Arial"/>
          <w:b/>
          <w:color w:val="000000"/>
        </w:rPr>
      </w:pPr>
    </w:p>
    <w:p w14:paraId="2EA1C905" w14:textId="77777777" w:rsidR="00F90E06" w:rsidRDefault="00F90E06">
      <w:pPr>
        <w:spacing w:after="0"/>
        <w:ind w:left="720" w:hanging="720"/>
        <w:jc w:val="center"/>
        <w:rPr>
          <w:rFonts w:ascii="Arial" w:eastAsia="Arial" w:hAnsi="Arial" w:cs="Arial"/>
          <w:b/>
          <w:color w:val="000000"/>
        </w:rPr>
      </w:pPr>
    </w:p>
    <w:p w14:paraId="0FA993B8" w14:textId="77777777" w:rsidR="00F90E06" w:rsidRDefault="00F90E06">
      <w:pPr>
        <w:spacing w:after="0"/>
        <w:ind w:left="720" w:hanging="720"/>
        <w:jc w:val="center"/>
        <w:rPr>
          <w:rFonts w:ascii="Arial" w:eastAsia="Arial" w:hAnsi="Arial" w:cs="Arial"/>
          <w:b/>
          <w:color w:val="000000"/>
          <w:u w:val="single"/>
        </w:rPr>
      </w:pPr>
    </w:p>
    <w:p w14:paraId="7794B795" w14:textId="77777777" w:rsidR="00F90E06" w:rsidRDefault="00F90E06">
      <w:pPr>
        <w:spacing w:after="0"/>
        <w:ind w:left="720" w:hanging="720"/>
        <w:jc w:val="center"/>
        <w:rPr>
          <w:rFonts w:ascii="Arial" w:eastAsia="Arial" w:hAnsi="Arial" w:cs="Arial"/>
          <w:b/>
          <w:color w:val="000000"/>
        </w:rPr>
      </w:pPr>
    </w:p>
    <w:p w14:paraId="1F53C2BF" w14:textId="77777777" w:rsidR="00F90E06" w:rsidRDefault="00F90E06">
      <w:pPr>
        <w:spacing w:after="0"/>
        <w:ind w:left="720" w:hanging="720"/>
        <w:jc w:val="center"/>
        <w:rPr>
          <w:rFonts w:ascii="Arial" w:eastAsia="Arial" w:hAnsi="Arial" w:cs="Arial"/>
          <w:b/>
          <w:color w:val="000000"/>
        </w:rPr>
      </w:pPr>
    </w:p>
    <w:p w14:paraId="6B62D75A" w14:textId="77777777" w:rsidR="00F90E06" w:rsidRDefault="00F90E06">
      <w:pPr>
        <w:spacing w:after="0"/>
        <w:ind w:left="720" w:hanging="720"/>
        <w:jc w:val="center"/>
        <w:rPr>
          <w:rFonts w:ascii="Arial" w:eastAsia="Arial" w:hAnsi="Arial" w:cs="Arial"/>
          <w:b/>
          <w:color w:val="000000"/>
        </w:rPr>
      </w:pPr>
    </w:p>
    <w:p w14:paraId="49EC79DA" w14:textId="77777777" w:rsidR="00F90E06" w:rsidRDefault="00F90E06">
      <w:pPr>
        <w:spacing w:after="0"/>
        <w:ind w:left="720" w:hanging="720"/>
        <w:jc w:val="center"/>
        <w:rPr>
          <w:rFonts w:ascii="Arial" w:eastAsia="Arial" w:hAnsi="Arial" w:cs="Arial"/>
          <w:b/>
          <w:color w:val="000000"/>
        </w:rPr>
      </w:pPr>
    </w:p>
    <w:p w14:paraId="100B783D" w14:textId="77777777" w:rsidR="00F90E06" w:rsidRDefault="00F90E06">
      <w:pPr>
        <w:spacing w:after="0"/>
        <w:ind w:left="720" w:hanging="720"/>
        <w:jc w:val="center"/>
        <w:rPr>
          <w:rFonts w:ascii="Arial" w:eastAsia="Arial" w:hAnsi="Arial" w:cs="Arial"/>
          <w:b/>
          <w:color w:val="000000"/>
        </w:rPr>
      </w:pPr>
    </w:p>
    <w:p w14:paraId="2310800C" w14:textId="77777777" w:rsidR="00F90E06" w:rsidRDefault="00F90E06">
      <w:pPr>
        <w:ind w:left="720" w:hanging="720"/>
        <w:jc w:val="center"/>
        <w:rPr>
          <w:rFonts w:ascii="Arial" w:eastAsia="Arial" w:hAnsi="Arial" w:cs="Arial"/>
          <w:b/>
          <w:color w:val="000000"/>
        </w:rPr>
      </w:pPr>
    </w:p>
    <w:p w14:paraId="4B0D1590" w14:textId="77777777" w:rsidR="00F90E06" w:rsidRDefault="00F90E06"/>
    <w:p w14:paraId="500120E9" w14:textId="77777777" w:rsidR="00F90E06" w:rsidRDefault="00F90E06"/>
    <w:p w14:paraId="56585E30" w14:textId="77777777" w:rsidR="00F90E06" w:rsidRDefault="00F90E06"/>
    <w:p w14:paraId="17224596" w14:textId="77777777" w:rsidR="00F90E06" w:rsidRDefault="00F90E06"/>
    <w:p w14:paraId="18D43F6C" w14:textId="77777777" w:rsidR="00F90E06" w:rsidRDefault="00F90E06"/>
    <w:p w14:paraId="2191C0FE" w14:textId="77777777" w:rsidR="00F90E06" w:rsidRDefault="00F90E06"/>
    <w:p w14:paraId="6FA590EF" w14:textId="77777777" w:rsidR="00F90E06" w:rsidRDefault="00F90E06"/>
    <w:p w14:paraId="3DB617A9" w14:textId="77777777" w:rsidR="00F90E06" w:rsidRDefault="00F90E06"/>
    <w:p w14:paraId="0DB68B89" w14:textId="77777777" w:rsidR="00F90E06" w:rsidRDefault="00F90E06"/>
    <w:p w14:paraId="2F13B1C8" w14:textId="77777777" w:rsidR="00F90E06" w:rsidRDefault="00F90E06"/>
    <w:p w14:paraId="2198032D" w14:textId="77777777" w:rsidR="00F90E06" w:rsidRDefault="00F90E06"/>
    <w:p w14:paraId="5FBE8DB1" w14:textId="77777777" w:rsidR="00F90E06" w:rsidRDefault="00F90E06"/>
    <w:p w14:paraId="2C4EAFEB" w14:textId="77777777" w:rsidR="00F90E06" w:rsidRDefault="00F90E06"/>
    <w:p w14:paraId="61BFA46F" w14:textId="77777777" w:rsidR="00F90E06" w:rsidRDefault="00F90E06"/>
    <w:p w14:paraId="10141CE8" w14:textId="77777777" w:rsidR="00F90E06" w:rsidRDefault="000F102A">
      <w:pPr>
        <w:rPr>
          <w:rFonts w:ascii="Arial" w:eastAsia="Arial" w:hAnsi="Arial" w:cs="Arial"/>
        </w:rPr>
      </w:pPr>
      <w:r>
        <w:rPr>
          <w:rFonts w:ascii="Arial" w:eastAsia="Arial" w:hAnsi="Arial" w:cs="Arial"/>
          <w:b/>
        </w:rPr>
        <w:t>APÊNDICE II</w:t>
      </w:r>
      <w:r>
        <w:rPr>
          <w:rFonts w:ascii="Arial" w:eastAsia="Arial" w:hAnsi="Arial" w:cs="Arial"/>
        </w:rPr>
        <w:t xml:space="preserve"> – WorkFlow</w:t>
      </w:r>
    </w:p>
    <w:p w14:paraId="6EA596F1" w14:textId="77777777" w:rsidR="00F90E06" w:rsidRDefault="00F90E06">
      <w:pPr>
        <w:jc w:val="center"/>
        <w:rPr>
          <w:rFonts w:ascii="Arial" w:eastAsia="Arial" w:hAnsi="Arial" w:cs="Arial"/>
        </w:rPr>
      </w:pPr>
    </w:p>
    <w:p w14:paraId="619C9143" w14:textId="77777777" w:rsidR="00F90E06" w:rsidRDefault="00F90E06">
      <w:pPr>
        <w:jc w:val="center"/>
        <w:rPr>
          <w:rFonts w:ascii="Arial" w:eastAsia="Arial" w:hAnsi="Arial" w:cs="Arial"/>
        </w:rPr>
      </w:pPr>
    </w:p>
    <w:p w14:paraId="4E7D9EF7" w14:textId="77777777" w:rsidR="00F90E06" w:rsidRDefault="00F90E06">
      <w:pPr>
        <w:jc w:val="center"/>
        <w:rPr>
          <w:rFonts w:ascii="Arial" w:eastAsia="Arial" w:hAnsi="Arial" w:cs="Arial"/>
        </w:rPr>
      </w:pPr>
    </w:p>
    <w:p w14:paraId="44484B96" w14:textId="77777777" w:rsidR="00F90E06" w:rsidRDefault="00F90E06">
      <w:pPr>
        <w:jc w:val="center"/>
        <w:rPr>
          <w:rFonts w:ascii="Arial" w:eastAsia="Arial" w:hAnsi="Arial" w:cs="Arial"/>
        </w:rPr>
      </w:pPr>
    </w:p>
    <w:p w14:paraId="24889BE0" w14:textId="77777777" w:rsidR="00F90E06" w:rsidRDefault="00F90E06">
      <w:pPr>
        <w:jc w:val="center"/>
        <w:rPr>
          <w:rFonts w:ascii="Arial" w:eastAsia="Arial" w:hAnsi="Arial" w:cs="Arial"/>
        </w:rPr>
      </w:pPr>
    </w:p>
    <w:p w14:paraId="27D0A6CF" w14:textId="77777777" w:rsidR="00F90E06" w:rsidRDefault="000F102A">
      <w:pPr>
        <w:jc w:val="center"/>
        <w:rPr>
          <w:rFonts w:ascii="Arial" w:eastAsia="Arial" w:hAnsi="Arial" w:cs="Arial"/>
        </w:rPr>
      </w:pPr>
      <w:r>
        <w:rPr>
          <w:rFonts w:ascii="Arial" w:eastAsia="Arial" w:hAnsi="Arial" w:cs="Arial"/>
          <w:noProof/>
        </w:rPr>
        <w:lastRenderedPageBreak/>
        <w:drawing>
          <wp:anchor distT="0" distB="0" distL="0" distR="0" simplePos="0" relativeHeight="2" behindDoc="0" locked="0" layoutInCell="1" allowOverlap="1" wp14:anchorId="6FDA8864" wp14:editId="2DAF559F">
            <wp:simplePos x="0" y="0"/>
            <wp:positionH relativeFrom="column">
              <wp:posOffset>1270</wp:posOffset>
            </wp:positionH>
            <wp:positionV relativeFrom="paragraph">
              <wp:posOffset>3175</wp:posOffset>
            </wp:positionV>
            <wp:extent cx="5400040" cy="3170555"/>
            <wp:effectExtent l="0" t="0" r="0" b="0"/>
            <wp:wrapSquare wrapText="bothSides"/>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noChangeArrowheads="1"/>
                    </pic:cNvPicPr>
                  </pic:nvPicPr>
                  <pic:blipFill>
                    <a:blip r:embed="rId12"/>
                    <a:stretch>
                      <a:fillRect/>
                    </a:stretch>
                  </pic:blipFill>
                  <pic:spPr bwMode="auto">
                    <a:xfrm>
                      <a:off x="0" y="0"/>
                      <a:ext cx="5400040" cy="3170555"/>
                    </a:xfrm>
                    <a:prstGeom prst="rect">
                      <a:avLst/>
                    </a:prstGeom>
                  </pic:spPr>
                </pic:pic>
              </a:graphicData>
            </a:graphic>
          </wp:anchor>
        </w:drawing>
      </w:r>
    </w:p>
    <w:p w14:paraId="0A9C2327" w14:textId="77777777" w:rsidR="00F90E06" w:rsidRDefault="00F90E06">
      <w:pPr>
        <w:jc w:val="center"/>
        <w:rPr>
          <w:rFonts w:ascii="Arial" w:eastAsia="Arial" w:hAnsi="Arial" w:cs="Arial"/>
        </w:rPr>
      </w:pPr>
    </w:p>
    <w:p w14:paraId="22FD3B61" w14:textId="77777777" w:rsidR="00F90E06" w:rsidRDefault="00F90E06">
      <w:pPr>
        <w:jc w:val="center"/>
        <w:rPr>
          <w:rFonts w:ascii="Arial" w:eastAsia="Arial" w:hAnsi="Arial" w:cs="Arial"/>
        </w:rPr>
      </w:pPr>
    </w:p>
    <w:p w14:paraId="67DBB228" w14:textId="77777777" w:rsidR="00F90E06" w:rsidRDefault="00F90E06">
      <w:pPr>
        <w:jc w:val="center"/>
        <w:rPr>
          <w:rFonts w:ascii="Arial" w:eastAsia="Arial" w:hAnsi="Arial" w:cs="Arial"/>
        </w:rPr>
      </w:pPr>
    </w:p>
    <w:p w14:paraId="724E9207" w14:textId="77777777" w:rsidR="00F90E06" w:rsidRDefault="00F90E06">
      <w:pPr>
        <w:jc w:val="center"/>
        <w:rPr>
          <w:rFonts w:ascii="Arial" w:eastAsia="Arial" w:hAnsi="Arial" w:cs="Arial"/>
        </w:rPr>
      </w:pPr>
    </w:p>
    <w:p w14:paraId="4B450D27" w14:textId="77777777" w:rsidR="00F90E06" w:rsidRDefault="00F90E06">
      <w:pPr>
        <w:jc w:val="center"/>
        <w:rPr>
          <w:rFonts w:ascii="Arial" w:eastAsia="Arial" w:hAnsi="Arial" w:cs="Arial"/>
        </w:rPr>
      </w:pPr>
    </w:p>
    <w:p w14:paraId="33167FB0" w14:textId="77777777" w:rsidR="00F90E06" w:rsidRDefault="00F90E06">
      <w:pPr>
        <w:jc w:val="center"/>
        <w:rPr>
          <w:rFonts w:ascii="Arial" w:eastAsia="Arial" w:hAnsi="Arial" w:cs="Arial"/>
        </w:rPr>
      </w:pPr>
    </w:p>
    <w:p w14:paraId="012D59B5" w14:textId="77777777" w:rsidR="00F90E06" w:rsidRDefault="00F90E06">
      <w:pPr>
        <w:jc w:val="center"/>
        <w:rPr>
          <w:rFonts w:ascii="Arial" w:eastAsia="Arial" w:hAnsi="Arial" w:cs="Arial"/>
        </w:rPr>
      </w:pPr>
    </w:p>
    <w:p w14:paraId="43D73544" w14:textId="77777777" w:rsidR="00F90E06" w:rsidRDefault="00F90E06">
      <w:pPr>
        <w:jc w:val="center"/>
        <w:rPr>
          <w:rFonts w:ascii="Arial" w:eastAsia="Arial" w:hAnsi="Arial" w:cs="Arial"/>
        </w:rPr>
      </w:pPr>
    </w:p>
    <w:p w14:paraId="32235A9B" w14:textId="77777777" w:rsidR="00F90E06" w:rsidRDefault="00F90E06">
      <w:pPr>
        <w:jc w:val="center"/>
        <w:rPr>
          <w:rFonts w:ascii="Arial" w:eastAsia="Arial" w:hAnsi="Arial" w:cs="Arial"/>
        </w:rPr>
      </w:pPr>
    </w:p>
    <w:p w14:paraId="1157B6A4" w14:textId="77777777" w:rsidR="00F90E06" w:rsidRDefault="00F90E06">
      <w:pPr>
        <w:jc w:val="center"/>
        <w:rPr>
          <w:rFonts w:ascii="Arial" w:eastAsia="Arial" w:hAnsi="Arial" w:cs="Arial"/>
        </w:rPr>
      </w:pPr>
    </w:p>
    <w:p w14:paraId="6D066C3F" w14:textId="77777777" w:rsidR="00F90E06" w:rsidRDefault="00F90E06">
      <w:pPr>
        <w:jc w:val="center"/>
        <w:rPr>
          <w:rFonts w:ascii="Arial" w:eastAsia="Arial" w:hAnsi="Arial" w:cs="Arial"/>
        </w:rPr>
      </w:pPr>
    </w:p>
    <w:p w14:paraId="2A738F58" w14:textId="77777777" w:rsidR="00F90E06" w:rsidRDefault="00F90E06">
      <w:pPr>
        <w:jc w:val="center"/>
        <w:rPr>
          <w:rFonts w:ascii="Arial" w:eastAsia="Arial" w:hAnsi="Arial" w:cs="Arial"/>
        </w:rPr>
      </w:pPr>
    </w:p>
    <w:p w14:paraId="2E4EF085" w14:textId="77777777" w:rsidR="00F90E06" w:rsidRDefault="00F90E06">
      <w:pPr>
        <w:jc w:val="center"/>
        <w:rPr>
          <w:rFonts w:ascii="Arial" w:eastAsia="Arial" w:hAnsi="Arial" w:cs="Arial"/>
        </w:rPr>
      </w:pPr>
    </w:p>
    <w:p w14:paraId="256DF815" w14:textId="77777777" w:rsidR="00F90E06" w:rsidRDefault="00F90E06">
      <w:pPr>
        <w:jc w:val="center"/>
        <w:rPr>
          <w:rFonts w:ascii="Arial" w:eastAsia="Arial" w:hAnsi="Arial" w:cs="Arial"/>
        </w:rPr>
      </w:pPr>
    </w:p>
    <w:p w14:paraId="06D30856" w14:textId="77777777" w:rsidR="00F90E06" w:rsidRDefault="00F90E06">
      <w:pPr>
        <w:jc w:val="center"/>
        <w:rPr>
          <w:rFonts w:ascii="Arial" w:eastAsia="Arial" w:hAnsi="Arial" w:cs="Arial"/>
        </w:rPr>
      </w:pPr>
    </w:p>
    <w:p w14:paraId="68F38263" w14:textId="77777777" w:rsidR="00F90E06" w:rsidRDefault="00F90E06">
      <w:pPr>
        <w:jc w:val="center"/>
        <w:rPr>
          <w:rFonts w:ascii="Arial" w:eastAsia="Arial" w:hAnsi="Arial" w:cs="Arial"/>
        </w:rPr>
      </w:pPr>
    </w:p>
    <w:p w14:paraId="60DE042D" w14:textId="77777777" w:rsidR="00F90E06" w:rsidRDefault="00F90E06">
      <w:pPr>
        <w:jc w:val="center"/>
        <w:rPr>
          <w:rFonts w:ascii="Arial" w:eastAsia="Arial" w:hAnsi="Arial" w:cs="Arial"/>
        </w:rPr>
      </w:pPr>
    </w:p>
    <w:p w14:paraId="405327FC" w14:textId="77777777" w:rsidR="00F90E06" w:rsidRDefault="00F90E06">
      <w:pPr>
        <w:jc w:val="center"/>
        <w:rPr>
          <w:rFonts w:ascii="Arial" w:eastAsia="Arial" w:hAnsi="Arial" w:cs="Arial"/>
        </w:rPr>
      </w:pPr>
    </w:p>
    <w:p w14:paraId="5131CF21" w14:textId="77777777" w:rsidR="00F90E06" w:rsidRDefault="00F90E06">
      <w:pPr>
        <w:jc w:val="center"/>
        <w:rPr>
          <w:rFonts w:ascii="Arial" w:eastAsia="Arial" w:hAnsi="Arial" w:cs="Arial"/>
        </w:rPr>
      </w:pPr>
    </w:p>
    <w:p w14:paraId="7EE403FE" w14:textId="77777777" w:rsidR="00F90E06" w:rsidRDefault="00F90E06">
      <w:pPr>
        <w:jc w:val="center"/>
        <w:rPr>
          <w:rFonts w:ascii="Arial" w:eastAsia="Arial" w:hAnsi="Arial" w:cs="Arial"/>
        </w:rPr>
      </w:pPr>
    </w:p>
    <w:p w14:paraId="0C7A33C4" w14:textId="77777777" w:rsidR="00F90E06" w:rsidRDefault="00F90E06">
      <w:pPr>
        <w:jc w:val="center"/>
        <w:rPr>
          <w:rFonts w:ascii="Arial" w:eastAsia="Arial" w:hAnsi="Arial" w:cs="Arial"/>
        </w:rPr>
      </w:pPr>
    </w:p>
    <w:p w14:paraId="4720AFDC" w14:textId="77777777" w:rsidR="00F90E06" w:rsidRDefault="00F90E06">
      <w:pPr>
        <w:jc w:val="center"/>
        <w:rPr>
          <w:rFonts w:ascii="Arial" w:eastAsia="Arial" w:hAnsi="Arial" w:cs="Arial"/>
        </w:rPr>
      </w:pPr>
    </w:p>
    <w:p w14:paraId="4C07539A" w14:textId="77777777" w:rsidR="00F90E06" w:rsidRDefault="00F90E06">
      <w:pPr>
        <w:jc w:val="center"/>
        <w:rPr>
          <w:rFonts w:ascii="Arial" w:eastAsia="Arial" w:hAnsi="Arial" w:cs="Arial"/>
        </w:rPr>
      </w:pPr>
    </w:p>
    <w:p w14:paraId="501F1C20" w14:textId="77777777" w:rsidR="00F90E06" w:rsidRDefault="00F90E06">
      <w:pPr>
        <w:jc w:val="center"/>
        <w:rPr>
          <w:rFonts w:ascii="Arial" w:eastAsia="Arial" w:hAnsi="Arial" w:cs="Arial"/>
        </w:rPr>
      </w:pPr>
    </w:p>
    <w:p w14:paraId="5486E804" w14:textId="77777777" w:rsidR="00F90E06" w:rsidRDefault="00F90E06">
      <w:pPr>
        <w:jc w:val="center"/>
        <w:rPr>
          <w:rFonts w:ascii="Arial" w:eastAsia="Arial" w:hAnsi="Arial" w:cs="Arial"/>
        </w:rPr>
      </w:pPr>
    </w:p>
    <w:p w14:paraId="567FCCF9" w14:textId="77777777" w:rsidR="00F90E06" w:rsidRDefault="000F102A">
      <w:pPr>
        <w:rPr>
          <w:rFonts w:ascii="Arial" w:eastAsia="Arial" w:hAnsi="Arial" w:cs="Arial"/>
        </w:rPr>
      </w:pPr>
      <w:bookmarkStart w:id="39" w:name="_heading=h.z337ya"/>
      <w:bookmarkEnd w:id="39"/>
      <w:r>
        <w:rPr>
          <w:rFonts w:ascii="Arial" w:eastAsia="Arial" w:hAnsi="Arial" w:cs="Arial"/>
          <w:b/>
        </w:rPr>
        <w:t>APÊNDICE III</w:t>
      </w:r>
      <w:r>
        <w:rPr>
          <w:rFonts w:ascii="Arial" w:eastAsia="Arial" w:hAnsi="Arial" w:cs="Arial"/>
        </w:rPr>
        <w:t xml:space="preserve"> – Medidas de eficiência</w:t>
      </w:r>
    </w:p>
    <w:p w14:paraId="7FE75F65" w14:textId="77777777" w:rsidR="00F90E06" w:rsidRDefault="00F90E06">
      <w:pPr>
        <w:rPr>
          <w:rFonts w:ascii="Arial" w:eastAsia="Arial" w:hAnsi="Arial" w:cs="Arial"/>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31"/>
        <w:gridCol w:w="2832"/>
      </w:tblGrid>
      <w:tr w:rsidR="00F90E06" w14:paraId="43AD8540"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6A4397F4" w14:textId="77777777" w:rsidR="00F90E06" w:rsidRDefault="00F90E06">
            <w:pPr>
              <w:rPr>
                <w:rFonts w:ascii="Arial" w:eastAsia="Arial" w:hAnsi="Arial" w:cs="Arial"/>
              </w:rPr>
            </w:pP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3E296BFE" w14:textId="77777777" w:rsidR="00F90E06" w:rsidRDefault="000F102A">
            <w:pPr>
              <w:rPr>
                <w:rFonts w:ascii="Arial" w:eastAsia="Arial" w:hAnsi="Arial" w:cs="Arial"/>
              </w:rPr>
            </w:pPr>
            <w:r>
              <w:rPr>
                <w:rFonts w:ascii="Arial" w:eastAsia="Arial" w:hAnsi="Arial" w:cs="Arial"/>
              </w:rPr>
              <w:t>Tokenizer 1</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5620CEE2" w14:textId="77777777" w:rsidR="00F90E06" w:rsidRDefault="000F102A">
            <w:pPr>
              <w:rPr>
                <w:rFonts w:ascii="Arial" w:eastAsia="Arial" w:hAnsi="Arial" w:cs="Arial"/>
              </w:rPr>
            </w:pPr>
            <w:r>
              <w:rPr>
                <w:rFonts w:ascii="Arial" w:eastAsia="Arial" w:hAnsi="Arial" w:cs="Arial"/>
              </w:rPr>
              <w:t>Tokenizer 2</w:t>
            </w:r>
          </w:p>
        </w:tc>
      </w:tr>
      <w:tr w:rsidR="00F90E06" w14:paraId="02E27086"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2DDB739" w14:textId="77777777" w:rsidR="00F90E06" w:rsidRDefault="000F102A">
            <w:pPr>
              <w:rPr>
                <w:rFonts w:ascii="Arial" w:eastAsia="Arial" w:hAnsi="Arial" w:cs="Arial"/>
              </w:rPr>
            </w:pPr>
            <w:r>
              <w:rPr>
                <w:rFonts w:ascii="Arial" w:eastAsia="Arial" w:hAnsi="Arial" w:cs="Arial"/>
              </w:rPr>
              <w:t>Vocabulary size</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3ECAF0C8" w14:textId="77777777" w:rsidR="00F90E06" w:rsidRDefault="000F102A">
            <w:pPr>
              <w:rPr>
                <w:rFonts w:ascii="Arial" w:eastAsia="Arial" w:hAnsi="Arial" w:cs="Arial"/>
              </w:rPr>
            </w:pPr>
            <w:r>
              <w:rPr>
                <w:rFonts w:ascii="Arial" w:eastAsia="Arial" w:hAnsi="Arial" w:cs="Arial"/>
              </w:rPr>
              <w:t>327278</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0A83F1DD" w14:textId="77777777" w:rsidR="00F90E06" w:rsidRDefault="000F102A">
            <w:pPr>
              <w:jc w:val="both"/>
              <w:rPr>
                <w:rFonts w:ascii="Arial" w:eastAsia="Arial" w:hAnsi="Arial" w:cs="Arial"/>
              </w:rPr>
            </w:pPr>
            <w:r>
              <w:rPr>
                <w:rFonts w:ascii="Arial" w:eastAsia="Arial" w:hAnsi="Arial" w:cs="Arial"/>
              </w:rPr>
              <w:t>264054</w:t>
            </w:r>
          </w:p>
        </w:tc>
      </w:tr>
      <w:tr w:rsidR="00F90E06" w14:paraId="377DFBA6"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440371DD" w14:textId="77777777" w:rsidR="00F90E06" w:rsidRDefault="000F102A">
            <w:pPr>
              <w:rPr>
                <w:rFonts w:ascii="Arial" w:eastAsia="Arial" w:hAnsi="Arial" w:cs="Arial"/>
              </w:rPr>
            </w:pPr>
            <w:r>
              <w:rPr>
                <w:rFonts w:ascii="Arial" w:eastAsia="Arial" w:hAnsi="Arial" w:cs="Arial"/>
              </w:rPr>
              <w:t>Size in disk</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5333F311" w14:textId="3093C8A4" w:rsidR="00F90E06" w:rsidRDefault="00C9140C">
            <w:pPr>
              <w:rPr>
                <w:rFonts w:ascii="Arial" w:eastAsia="Arial" w:hAnsi="Arial" w:cs="Arial"/>
              </w:rPr>
            </w:pPr>
            <w:r>
              <w:rPr>
                <w:rFonts w:ascii="Arial" w:eastAsia="Arial" w:hAnsi="Arial" w:cs="Arial"/>
              </w:rPr>
              <w:t>563</w:t>
            </w:r>
            <w:r w:rsidR="000F102A">
              <w:rPr>
                <w:rFonts w:ascii="Arial" w:eastAsia="Arial" w:hAnsi="Arial" w:cs="Arial"/>
              </w:rPr>
              <w:t>MB</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0B00C479" w14:textId="77777777" w:rsidR="00F90E06" w:rsidRDefault="000F102A">
            <w:pPr>
              <w:rPr>
                <w:rFonts w:ascii="Arial" w:eastAsia="Arial" w:hAnsi="Arial" w:cs="Arial"/>
              </w:rPr>
            </w:pPr>
            <w:r>
              <w:rPr>
                <w:rFonts w:ascii="Arial" w:eastAsia="Arial" w:hAnsi="Arial" w:cs="Arial"/>
              </w:rPr>
              <w:t>470MB</w:t>
            </w:r>
          </w:p>
        </w:tc>
      </w:tr>
      <w:tr w:rsidR="00F90E06" w14:paraId="2DCDBF4C"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72BD0CA" w14:textId="77777777" w:rsidR="00F90E06" w:rsidRDefault="000F102A">
            <w:pPr>
              <w:rPr>
                <w:rFonts w:ascii="Arial" w:eastAsia="Arial" w:hAnsi="Arial" w:cs="Arial"/>
              </w:rPr>
            </w:pPr>
            <w:r>
              <w:rPr>
                <w:rFonts w:ascii="Arial" w:eastAsia="Arial" w:hAnsi="Arial" w:cs="Arial"/>
              </w:rPr>
              <w:t>Maximum mem used*</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66F5CC24" w14:textId="77777777" w:rsidR="00F90E06" w:rsidRDefault="000F102A">
            <w:pPr>
              <w:rPr>
                <w:rFonts w:ascii="Arial" w:eastAsia="Arial" w:hAnsi="Arial" w:cs="Arial"/>
              </w:rPr>
            </w:pPr>
            <w:r>
              <w:rPr>
                <w:rFonts w:ascii="Arial" w:eastAsia="Arial" w:hAnsi="Arial" w:cs="Arial"/>
              </w:rPr>
              <w:t>NA</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7EA57D88" w14:textId="77777777" w:rsidR="00F90E06" w:rsidRDefault="000F102A">
            <w:pPr>
              <w:rPr>
                <w:rFonts w:ascii="Arial" w:eastAsia="Arial" w:hAnsi="Arial" w:cs="Arial"/>
              </w:rPr>
            </w:pPr>
            <w:r>
              <w:rPr>
                <w:rFonts w:ascii="Arial" w:eastAsia="Arial" w:hAnsi="Arial" w:cs="Arial"/>
              </w:rPr>
              <w:t>NA</w:t>
            </w:r>
          </w:p>
        </w:tc>
      </w:tr>
      <w:tr w:rsidR="00F90E06" w14:paraId="2A7C7357"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493087DF" w14:textId="77777777" w:rsidR="00F90E06" w:rsidRDefault="000F102A">
            <w:pPr>
              <w:rPr>
                <w:rFonts w:ascii="Arial" w:eastAsia="Arial" w:hAnsi="Arial" w:cs="Arial"/>
              </w:rPr>
            </w:pPr>
            <w:r>
              <w:rPr>
                <w:rFonts w:ascii="Arial" w:eastAsia="Arial" w:hAnsi="Arial" w:cs="Arial"/>
              </w:rPr>
              <w:t>Indexing time</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65D957DE" w14:textId="2D882D84" w:rsidR="00F90E06" w:rsidRDefault="001376CA">
            <w:pPr>
              <w:rPr>
                <w:rFonts w:ascii="Arial" w:eastAsia="Arial" w:hAnsi="Arial" w:cs="Arial"/>
              </w:rPr>
            </w:pPr>
            <w:r>
              <w:rPr>
                <w:rFonts w:ascii="Arial" w:eastAsia="Arial" w:hAnsi="Arial" w:cs="Arial"/>
              </w:rPr>
              <w:t>606</w:t>
            </w:r>
            <w:r w:rsidR="000F102A">
              <w:rPr>
                <w:rFonts w:ascii="Arial" w:eastAsia="Arial" w:hAnsi="Arial" w:cs="Arial"/>
              </w:rPr>
              <w:t xml:space="preserve"> seconds</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5E0CC207" w14:textId="0C05CBEE" w:rsidR="00F90E06" w:rsidRDefault="001376CA">
            <w:pPr>
              <w:rPr>
                <w:rFonts w:ascii="Arial" w:eastAsia="Arial" w:hAnsi="Arial" w:cs="Arial"/>
              </w:rPr>
            </w:pPr>
            <w:r>
              <w:rPr>
                <w:rFonts w:ascii="Arial" w:eastAsia="Arial" w:hAnsi="Arial" w:cs="Arial"/>
              </w:rPr>
              <w:t>616</w:t>
            </w:r>
            <w:r w:rsidR="000F102A">
              <w:rPr>
                <w:rFonts w:ascii="Arial" w:eastAsia="Arial" w:hAnsi="Arial" w:cs="Arial"/>
              </w:rPr>
              <w:t xml:space="preserve"> seconds</w:t>
            </w:r>
          </w:p>
        </w:tc>
      </w:tr>
      <w:tr w:rsidR="00F90E06" w14:paraId="54DB4510"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0361A08F" w14:textId="77777777" w:rsidR="00F90E06" w:rsidRDefault="000F102A">
            <w:pPr>
              <w:rPr>
                <w:rFonts w:ascii="Arial" w:eastAsia="Arial" w:hAnsi="Arial" w:cs="Arial"/>
              </w:rPr>
            </w:pPr>
            <w:r>
              <w:rPr>
                <w:rFonts w:ascii="Arial" w:eastAsia="Arial" w:hAnsi="Arial" w:cs="Arial"/>
              </w:rPr>
              <w:t>Merging time</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53593A28" w14:textId="77777777" w:rsidR="00F90E06" w:rsidRDefault="000F102A">
            <w:pPr>
              <w:rPr>
                <w:rFonts w:ascii="Arial" w:eastAsia="Arial" w:hAnsi="Arial" w:cs="Arial"/>
              </w:rPr>
            </w:pPr>
            <w:r>
              <w:rPr>
                <w:rFonts w:ascii="Arial" w:eastAsia="Arial" w:hAnsi="Arial" w:cs="Arial"/>
              </w:rPr>
              <w:t>266 seconds</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2118F0D1" w14:textId="2FA5AA39" w:rsidR="00F90E06" w:rsidRDefault="001376CA">
            <w:pPr>
              <w:rPr>
                <w:rFonts w:ascii="Arial" w:eastAsia="Arial" w:hAnsi="Arial" w:cs="Arial"/>
              </w:rPr>
            </w:pPr>
            <w:r>
              <w:rPr>
                <w:rFonts w:ascii="Arial" w:eastAsia="Arial" w:hAnsi="Arial" w:cs="Arial"/>
              </w:rPr>
              <w:t>224</w:t>
            </w:r>
            <w:r w:rsidR="000F102A">
              <w:rPr>
                <w:rFonts w:ascii="Arial" w:eastAsia="Arial" w:hAnsi="Arial" w:cs="Arial"/>
              </w:rPr>
              <w:t xml:space="preserve"> seconds</w:t>
            </w:r>
          </w:p>
        </w:tc>
      </w:tr>
      <w:tr w:rsidR="00F90E06" w14:paraId="0B7CECA7"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AF5470F" w14:textId="77777777" w:rsidR="00F90E06" w:rsidRDefault="000F102A">
            <w:pPr>
              <w:rPr>
                <w:rFonts w:ascii="Arial" w:eastAsia="Arial" w:hAnsi="Arial" w:cs="Arial"/>
              </w:rPr>
            </w:pPr>
            <w:r>
              <w:rPr>
                <w:rFonts w:ascii="Arial" w:eastAsia="Arial" w:hAnsi="Arial" w:cs="Arial"/>
              </w:rPr>
              <w:t>Calculation time</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2EB3F8E5" w14:textId="77777777" w:rsidR="00F90E06" w:rsidRDefault="000F102A">
            <w:pPr>
              <w:rPr>
                <w:rFonts w:ascii="Arial" w:eastAsia="Arial" w:hAnsi="Arial" w:cs="Arial"/>
              </w:rPr>
            </w:pPr>
            <w:r>
              <w:rPr>
                <w:rFonts w:ascii="Arial" w:eastAsia="Arial" w:hAnsi="Arial" w:cs="Arial"/>
              </w:rPr>
              <w:t>7461 seconds</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49603924" w14:textId="0B84C5EB" w:rsidR="00F90E06" w:rsidRDefault="001376CA">
            <w:pPr>
              <w:rPr>
                <w:rFonts w:ascii="Arial" w:eastAsia="Arial" w:hAnsi="Arial" w:cs="Arial"/>
              </w:rPr>
            </w:pPr>
            <w:r>
              <w:rPr>
                <w:rFonts w:ascii="Arial" w:eastAsia="Arial" w:hAnsi="Arial" w:cs="Arial"/>
              </w:rPr>
              <w:t>330</w:t>
            </w:r>
            <w:bookmarkStart w:id="40" w:name="_GoBack"/>
            <w:bookmarkEnd w:id="40"/>
            <w:r w:rsidR="000F102A">
              <w:rPr>
                <w:rFonts w:ascii="Arial" w:eastAsia="Arial" w:hAnsi="Arial" w:cs="Arial"/>
              </w:rPr>
              <w:t xml:space="preserve"> seconds</w:t>
            </w:r>
          </w:p>
        </w:tc>
      </w:tr>
      <w:tr w:rsidR="00F90E06" w14:paraId="3F6963C3" w14:textId="77777777">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528F7C96" w14:textId="77777777" w:rsidR="00F90E06" w:rsidRDefault="000F102A">
            <w:pPr>
              <w:rPr>
                <w:rFonts w:ascii="Arial" w:eastAsia="Arial" w:hAnsi="Arial" w:cs="Arial"/>
              </w:rPr>
            </w:pPr>
            <w:r>
              <w:rPr>
                <w:rFonts w:ascii="Arial" w:eastAsia="Arial" w:hAnsi="Arial" w:cs="Arial"/>
              </w:rPr>
              <w:t>Total time</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65AB6FFD" w14:textId="77777777" w:rsidR="00F90E06" w:rsidRDefault="000F102A">
            <w:pPr>
              <w:rPr>
                <w:rFonts w:ascii="Arial" w:eastAsia="Arial" w:hAnsi="Arial" w:cs="Arial"/>
              </w:rPr>
            </w:pPr>
            <w:r>
              <w:rPr>
                <w:rFonts w:ascii="Arial" w:eastAsia="Arial" w:hAnsi="Arial" w:cs="Arial"/>
              </w:rPr>
              <w:t>8030 seconds</w:t>
            </w:r>
          </w:p>
        </w:tc>
        <w:tc>
          <w:tcPr>
            <w:tcW w:w="2832" w:type="dxa"/>
            <w:tcBorders>
              <w:top w:val="single" w:sz="4" w:space="0" w:color="000000"/>
              <w:left w:val="single" w:sz="4" w:space="0" w:color="000000"/>
              <w:bottom w:val="single" w:sz="4" w:space="0" w:color="000000"/>
              <w:right w:val="single" w:sz="4" w:space="0" w:color="000000"/>
            </w:tcBorders>
            <w:shd w:val="clear" w:color="auto" w:fill="auto"/>
          </w:tcPr>
          <w:p w14:paraId="7CF43385" w14:textId="1E1D7E72" w:rsidR="00F90E06" w:rsidRDefault="001376CA">
            <w:pPr>
              <w:rPr>
                <w:rFonts w:ascii="Arial" w:eastAsia="Arial" w:hAnsi="Arial" w:cs="Arial"/>
              </w:rPr>
            </w:pPr>
            <w:r>
              <w:rPr>
                <w:rFonts w:ascii="Arial" w:eastAsia="Arial" w:hAnsi="Arial" w:cs="Arial"/>
              </w:rPr>
              <w:t>1170</w:t>
            </w:r>
            <w:r w:rsidR="000F102A">
              <w:rPr>
                <w:rFonts w:ascii="Arial" w:eastAsia="Arial" w:hAnsi="Arial" w:cs="Arial"/>
              </w:rPr>
              <w:t xml:space="preserve"> seconds</w:t>
            </w:r>
          </w:p>
        </w:tc>
      </w:tr>
    </w:tbl>
    <w:p w14:paraId="4924FFCA" w14:textId="77777777" w:rsidR="00F90E06" w:rsidRDefault="00F90E06">
      <w:pPr>
        <w:rPr>
          <w:rFonts w:ascii="Arial" w:eastAsia="Arial" w:hAnsi="Arial" w:cs="Arial"/>
        </w:rPr>
      </w:pPr>
    </w:p>
    <w:p w14:paraId="2B75BAF5" w14:textId="2A8C428A" w:rsidR="00F90E06" w:rsidRDefault="000F102A">
      <w:r>
        <w:rPr>
          <w:rFonts w:ascii="Arial" w:eastAsia="Arial" w:hAnsi="Arial" w:cs="Arial"/>
        </w:rPr>
        <w:t>* Optou-se por receber o “</w:t>
      </w:r>
      <w:r>
        <w:rPr>
          <w:rFonts w:ascii="Arial" w:eastAsia="Arial" w:hAnsi="Arial" w:cs="Arial"/>
          <w:i/>
        </w:rPr>
        <w:t>Maximum Memory User</w:t>
      </w:r>
      <w:r>
        <w:rPr>
          <w:rFonts w:ascii="Arial" w:eastAsia="Arial" w:hAnsi="Arial" w:cs="Arial"/>
        </w:rPr>
        <w:t xml:space="preserve">” como parâmetro de entrada, visto que o processo de indexação é demorado. O parâmetro </w:t>
      </w:r>
      <w:r w:rsidR="009D30FF">
        <w:rPr>
          <w:rFonts w:ascii="Arial" w:eastAsia="Arial" w:hAnsi="Arial" w:cs="Arial"/>
        </w:rPr>
        <w:t>define o limite de memoria o processo pode utilizar em percentagem.</w:t>
      </w:r>
    </w:p>
    <w:sectPr w:rsidR="00F90E06">
      <w:footerReference w:type="default" r:id="rId13"/>
      <w:pgSz w:w="11906" w:h="16838"/>
      <w:pgMar w:top="1417" w:right="1701" w:bottom="1417" w:left="1701" w:header="0" w:footer="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6F24" w14:textId="77777777" w:rsidR="00860D2B" w:rsidRDefault="00860D2B">
      <w:pPr>
        <w:spacing w:after="0" w:line="240" w:lineRule="auto"/>
      </w:pPr>
      <w:r>
        <w:separator/>
      </w:r>
    </w:p>
  </w:endnote>
  <w:endnote w:type="continuationSeparator" w:id="0">
    <w:p w14:paraId="6EFD5BDC" w14:textId="77777777" w:rsidR="00860D2B" w:rsidRDefault="0086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88C1" w14:textId="77777777" w:rsidR="00F90E06" w:rsidRDefault="000F102A">
    <w:pPr>
      <w:tabs>
        <w:tab w:val="center" w:pos="4252"/>
        <w:tab w:val="right" w:pos="8504"/>
      </w:tabs>
      <w:spacing w:after="0" w:line="240" w:lineRule="auto"/>
      <w:jc w:val="right"/>
      <w:rPr>
        <w:color w:val="000000"/>
      </w:rPr>
    </w:pPr>
    <w:r>
      <w:fldChar w:fldCharType="begin"/>
    </w:r>
    <w:r>
      <w:instrText>PAGE</w:instrText>
    </w:r>
    <w:r>
      <w:fldChar w:fldCharType="separate"/>
    </w:r>
    <w:r>
      <w:t>15</w:t>
    </w:r>
    <w:r>
      <w:fldChar w:fldCharType="end"/>
    </w:r>
  </w:p>
  <w:p w14:paraId="0C7A25A4" w14:textId="77777777" w:rsidR="00F90E06" w:rsidRDefault="00F90E06">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DED4" w14:textId="77777777" w:rsidR="00860D2B" w:rsidRDefault="00860D2B">
      <w:pPr>
        <w:spacing w:after="0" w:line="240" w:lineRule="auto"/>
      </w:pPr>
      <w:r>
        <w:separator/>
      </w:r>
    </w:p>
  </w:footnote>
  <w:footnote w:type="continuationSeparator" w:id="0">
    <w:p w14:paraId="34336AF2" w14:textId="77777777" w:rsidR="00860D2B" w:rsidRDefault="00860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1334"/>
    <w:multiLevelType w:val="multilevel"/>
    <w:tmpl w:val="B234089C"/>
    <w:lvl w:ilvl="0">
      <w:start w:val="1"/>
      <w:numFmt w:val="decimal"/>
      <w:lvlText w:val="%1."/>
      <w:lvlJc w:val="left"/>
      <w:pPr>
        <w:ind w:left="720" w:hanging="360"/>
      </w:pPr>
      <w:rPr>
        <w:rFonts w:eastAsia="Arial" w:cs="Arial"/>
      </w:rPr>
    </w:lvl>
    <w:lvl w:ilvl="1">
      <w:start w:val="3"/>
      <w:numFmt w:val="decimal"/>
      <w:lvlText w:val="%1.%2"/>
      <w:lvlJc w:val="left"/>
      <w:pPr>
        <w:ind w:left="107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B0942CE"/>
    <w:multiLevelType w:val="multilevel"/>
    <w:tmpl w:val="1D6AD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8C02EB"/>
    <w:multiLevelType w:val="multilevel"/>
    <w:tmpl w:val="57302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E06"/>
    <w:rsid w:val="000F102A"/>
    <w:rsid w:val="001376CA"/>
    <w:rsid w:val="00860D2B"/>
    <w:rsid w:val="009D30FF"/>
    <w:rsid w:val="00C9140C"/>
    <w:rsid w:val="00D326DE"/>
    <w:rsid w:val="00F90E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9CF2"/>
  <w15:docId w15:val="{87874393-9BDF-4AB1-932C-A203FCED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pt-P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C53974"/>
    <w:pPr>
      <w:keepNext/>
      <w:keepLines/>
      <w:widowControl w:val="0"/>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53974"/>
    <w:pPr>
      <w:keepNext/>
      <w:keepLines/>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9D7AFA"/>
    <w:pPr>
      <w:widowControl w:val="0"/>
      <w:spacing w:beforeAutospacing="1" w:afterAutospacing="1" w:line="240" w:lineRule="auto"/>
      <w:outlineLvl w:val="2"/>
    </w:pPr>
    <w:rPr>
      <w:rFonts w:ascii="Times New Roman" w:eastAsia="Times New Roman" w:hAnsi="Times New Roman" w:cs="Times New Roman"/>
      <w:b/>
      <w:bCs/>
      <w:sz w:val="27"/>
      <w:szCs w:val="27"/>
      <w:lang w:eastAsia="pt-PT"/>
    </w:rPr>
  </w:style>
  <w:style w:type="paragraph" w:styleId="Ttulo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Ttulo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Ttulo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qFormat/>
    <w:rsid w:val="009D7AFA"/>
    <w:rPr>
      <w:rFonts w:ascii="Times New Roman" w:eastAsia="Times New Roman" w:hAnsi="Times New Roman" w:cs="Times New Roman"/>
      <w:b/>
      <w:bCs/>
      <w:sz w:val="27"/>
      <w:szCs w:val="27"/>
      <w:lang w:eastAsia="pt-PT"/>
    </w:rPr>
  </w:style>
  <w:style w:type="character" w:customStyle="1" w:styleId="mw-headline">
    <w:name w:val="mw-headline"/>
    <w:basedOn w:val="Tipodeletrapredefinidodopargrafo"/>
    <w:qFormat/>
    <w:rsid w:val="009D7AFA"/>
  </w:style>
  <w:style w:type="character" w:customStyle="1" w:styleId="LigaodeInternet">
    <w:name w:val="Ligação de Internet"/>
    <w:basedOn w:val="Tipodeletrapredefinidodopargrafo"/>
    <w:uiPriority w:val="99"/>
    <w:unhideWhenUsed/>
    <w:rsid w:val="00D91899"/>
    <w:rPr>
      <w:color w:val="0563C1" w:themeColor="hyperlink"/>
      <w:u w:val="single"/>
    </w:rPr>
  </w:style>
  <w:style w:type="character" w:customStyle="1" w:styleId="Ttulo2Carter">
    <w:name w:val="Título 2 Caráter"/>
    <w:basedOn w:val="Tipodeletrapredefinidodopargrafo"/>
    <w:link w:val="Ttulo2"/>
    <w:uiPriority w:val="9"/>
    <w:qFormat/>
    <w:rsid w:val="00C53974"/>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qFormat/>
    <w:rsid w:val="00C53974"/>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qFormat/>
    <w:rsid w:val="00CC1611"/>
    <w:rPr>
      <w:sz w:val="16"/>
      <w:szCs w:val="16"/>
    </w:rPr>
  </w:style>
  <w:style w:type="character" w:customStyle="1" w:styleId="TextodecomentrioCarter">
    <w:name w:val="Texto de comentário Caráter"/>
    <w:basedOn w:val="Tipodeletrapredefinidodopargrafo"/>
    <w:link w:val="Textodecomentrio"/>
    <w:uiPriority w:val="99"/>
    <w:semiHidden/>
    <w:qFormat/>
    <w:rsid w:val="00CC1611"/>
    <w:rPr>
      <w:sz w:val="20"/>
      <w:szCs w:val="20"/>
    </w:rPr>
  </w:style>
  <w:style w:type="character" w:customStyle="1" w:styleId="AssuntodecomentrioCarter">
    <w:name w:val="Assunto de comentário Caráter"/>
    <w:basedOn w:val="TextodecomentrioCarter"/>
    <w:link w:val="Assuntodecomentrio"/>
    <w:uiPriority w:val="99"/>
    <w:semiHidden/>
    <w:qFormat/>
    <w:rsid w:val="00CC1611"/>
    <w:rPr>
      <w:b/>
      <w:bCs/>
      <w:sz w:val="20"/>
      <w:szCs w:val="20"/>
    </w:rPr>
  </w:style>
  <w:style w:type="character" w:customStyle="1" w:styleId="TextodebaloCarter">
    <w:name w:val="Texto de balão Caráter"/>
    <w:basedOn w:val="Tipodeletrapredefinidodopargrafo"/>
    <w:link w:val="Textodebalo"/>
    <w:uiPriority w:val="99"/>
    <w:semiHidden/>
    <w:qFormat/>
    <w:rsid w:val="00CC1611"/>
    <w:rPr>
      <w:rFonts w:ascii="Segoe UI" w:hAnsi="Segoe UI" w:cs="Segoe UI"/>
      <w:sz w:val="18"/>
      <w:szCs w:val="18"/>
    </w:rPr>
  </w:style>
  <w:style w:type="character" w:customStyle="1" w:styleId="qlinkcontainer">
    <w:name w:val="qlink_container"/>
    <w:basedOn w:val="Tipodeletrapredefinidodopargrafo"/>
    <w:qFormat/>
    <w:rsid w:val="00A76E5B"/>
  </w:style>
  <w:style w:type="character" w:customStyle="1" w:styleId="CabealhoCarter">
    <w:name w:val="Cabeçalho Caráter"/>
    <w:basedOn w:val="Tipodeletrapredefinidodopargrafo"/>
    <w:link w:val="Cabealho"/>
    <w:uiPriority w:val="99"/>
    <w:qFormat/>
    <w:rsid w:val="00EA22A3"/>
    <w:rPr>
      <w:sz w:val="22"/>
    </w:rPr>
  </w:style>
  <w:style w:type="character" w:customStyle="1" w:styleId="RodapCarter">
    <w:name w:val="Rodapé Caráter"/>
    <w:basedOn w:val="Tipodeletrapredefinidodopargrafo"/>
    <w:link w:val="Rodap"/>
    <w:uiPriority w:val="99"/>
    <w:qFormat/>
    <w:rsid w:val="00EA22A3"/>
    <w:rPr>
      <w:sz w:val="22"/>
    </w:rPr>
  </w:style>
  <w:style w:type="character" w:customStyle="1" w:styleId="ListLabel1">
    <w:name w:val="ListLabel 1"/>
    <w:qFormat/>
    <w:rPr>
      <w:rFonts w:eastAsia="Arial" w:cs="Arial"/>
    </w:rPr>
  </w:style>
  <w:style w:type="character" w:customStyle="1" w:styleId="Ligaodendice">
    <w:name w:val="Ligação de índice"/>
    <w:qFormat/>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paragraph" w:styleId="Ttulo">
    <w:name w:val="Title"/>
    <w:basedOn w:val="LO-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widowControl w:val="0"/>
      <w:spacing w:after="140" w:line="276" w:lineRule="auto"/>
    </w:pPr>
  </w:style>
  <w:style w:type="paragraph" w:styleId="Lista">
    <w:name w:val="List"/>
    <w:basedOn w:val="Corpodetexto"/>
    <w:rPr>
      <w:rFonts w:cs="Lohit Devanagari"/>
    </w:rPr>
  </w:style>
  <w:style w:type="paragraph" w:styleId="Legenda">
    <w:name w:val="caption"/>
    <w:basedOn w:val="LO-normal"/>
    <w:qFormat/>
    <w:pPr>
      <w:suppressLineNumbers/>
      <w:spacing w:before="120" w:after="120"/>
    </w:pPr>
    <w:rPr>
      <w:rFonts w:cs="Lohit Devanagari"/>
      <w:i/>
      <w:iCs/>
      <w:sz w:val="24"/>
      <w:szCs w:val="24"/>
    </w:rPr>
  </w:style>
  <w:style w:type="paragraph" w:customStyle="1" w:styleId="ndice">
    <w:name w:val="Índice"/>
    <w:basedOn w:val="Normal"/>
    <w:qFormat/>
    <w:pPr>
      <w:widowControl w:val="0"/>
      <w:suppressLineNumbers/>
    </w:pPr>
    <w:rPr>
      <w:rFonts w:cs="Lohit Devanagari"/>
    </w:rPr>
  </w:style>
  <w:style w:type="paragraph" w:customStyle="1" w:styleId="LO-normal">
    <w:name w:val="LO-normal"/>
    <w:qFormat/>
    <w:rPr>
      <w:sz w:val="22"/>
    </w:rPr>
  </w:style>
  <w:style w:type="paragraph" w:styleId="NormalWeb">
    <w:name w:val="Normal (Web)"/>
    <w:basedOn w:val="LO-normal"/>
    <w:uiPriority w:val="99"/>
    <w:semiHidden/>
    <w:unhideWhenUsed/>
    <w:qFormat/>
    <w:rsid w:val="00C91EF1"/>
    <w:pPr>
      <w:spacing w:beforeAutospacing="1" w:afterAutospacing="1"/>
    </w:pPr>
    <w:rPr>
      <w:rFonts w:ascii="Times New Roman" w:eastAsia="Times New Roman" w:hAnsi="Times New Roman" w:cs="Times New Roman"/>
      <w:sz w:val="24"/>
      <w:szCs w:val="24"/>
      <w:lang w:eastAsia="pt-PT"/>
    </w:rPr>
  </w:style>
  <w:style w:type="paragraph" w:styleId="PargrafodaLista">
    <w:name w:val="List Paragraph"/>
    <w:basedOn w:val="LO-normal"/>
    <w:uiPriority w:val="34"/>
    <w:qFormat/>
    <w:rsid w:val="00C53974"/>
    <w:pPr>
      <w:ind w:left="720"/>
      <w:contextualSpacing/>
    </w:pPr>
  </w:style>
  <w:style w:type="paragraph" w:styleId="Textodecomentrio">
    <w:name w:val="annotation text"/>
    <w:basedOn w:val="LO-normal"/>
    <w:link w:val="TextodecomentrioCarter"/>
    <w:uiPriority w:val="99"/>
    <w:semiHidden/>
    <w:unhideWhenUsed/>
    <w:qFormat/>
    <w:rsid w:val="00CC1611"/>
    <w:rPr>
      <w:sz w:val="20"/>
      <w:szCs w:val="20"/>
    </w:rPr>
  </w:style>
  <w:style w:type="paragraph" w:styleId="Assuntodecomentrio">
    <w:name w:val="annotation subject"/>
    <w:basedOn w:val="Textodecomentrio"/>
    <w:link w:val="AssuntodecomentrioCarter"/>
    <w:uiPriority w:val="99"/>
    <w:semiHidden/>
    <w:unhideWhenUsed/>
    <w:qFormat/>
    <w:rsid w:val="00CC1611"/>
    <w:rPr>
      <w:b/>
      <w:bCs/>
    </w:rPr>
  </w:style>
  <w:style w:type="paragraph" w:styleId="Textodebalo">
    <w:name w:val="Balloon Text"/>
    <w:basedOn w:val="LO-normal"/>
    <w:link w:val="TextodebaloCarter"/>
    <w:uiPriority w:val="99"/>
    <w:semiHidden/>
    <w:unhideWhenUsed/>
    <w:qFormat/>
    <w:rsid w:val="00CC1611"/>
    <w:rPr>
      <w:rFonts w:ascii="Segoe UI" w:hAnsi="Segoe UI" w:cs="Segoe UI"/>
      <w:sz w:val="18"/>
      <w:szCs w:val="18"/>
    </w:rPr>
  </w:style>
  <w:style w:type="paragraph" w:customStyle="1" w:styleId="uiqtextpara">
    <w:name w:val="ui_qtext_para"/>
    <w:basedOn w:val="LO-normal"/>
    <w:qFormat/>
    <w:rsid w:val="00A76E5B"/>
    <w:pPr>
      <w:spacing w:beforeAutospacing="1" w:afterAutospacing="1"/>
    </w:pPr>
    <w:rPr>
      <w:rFonts w:ascii="Times New Roman" w:eastAsia="Times New Roman" w:hAnsi="Times New Roman" w:cs="Times New Roman"/>
      <w:sz w:val="24"/>
      <w:szCs w:val="24"/>
      <w:lang w:eastAsia="pt-PT"/>
    </w:rPr>
  </w:style>
  <w:style w:type="paragraph" w:styleId="ndice1">
    <w:name w:val="toc 1"/>
    <w:basedOn w:val="LO-normal"/>
    <w:next w:val="Normal"/>
    <w:autoRedefine/>
    <w:uiPriority w:val="39"/>
    <w:unhideWhenUsed/>
    <w:rsid w:val="00D91899"/>
    <w:pPr>
      <w:spacing w:after="100"/>
    </w:pPr>
  </w:style>
  <w:style w:type="paragraph" w:styleId="ndice2">
    <w:name w:val="toc 2"/>
    <w:basedOn w:val="LO-normal"/>
    <w:next w:val="Normal"/>
    <w:autoRedefine/>
    <w:uiPriority w:val="39"/>
    <w:unhideWhenUsed/>
    <w:rsid w:val="00D91899"/>
    <w:pPr>
      <w:spacing w:after="100"/>
      <w:ind w:left="220"/>
    </w:pPr>
  </w:style>
  <w:style w:type="paragraph" w:styleId="Cabealhodondice">
    <w:name w:val="TOC Heading"/>
    <w:basedOn w:val="Ttulo1"/>
    <w:next w:val="Normal"/>
    <w:uiPriority w:val="39"/>
    <w:unhideWhenUsed/>
    <w:qFormat/>
    <w:rsid w:val="00D91899"/>
    <w:rPr>
      <w:lang w:eastAsia="pt-PT"/>
    </w:rPr>
  </w:style>
  <w:style w:type="paragraph" w:styleId="Cabealho">
    <w:name w:val="header"/>
    <w:basedOn w:val="LO-normal"/>
    <w:link w:val="CabealhoCarter"/>
    <w:uiPriority w:val="99"/>
    <w:unhideWhenUsed/>
    <w:rsid w:val="00EA22A3"/>
    <w:pPr>
      <w:tabs>
        <w:tab w:val="center" w:pos="4252"/>
        <w:tab w:val="right" w:pos="8504"/>
      </w:tabs>
    </w:pPr>
  </w:style>
  <w:style w:type="paragraph" w:styleId="Rodap">
    <w:name w:val="footer"/>
    <w:basedOn w:val="LO-normal"/>
    <w:link w:val="RodapCarter"/>
    <w:uiPriority w:val="99"/>
    <w:unhideWhenUsed/>
    <w:rsid w:val="00EA22A3"/>
    <w:pPr>
      <w:tabs>
        <w:tab w:val="center" w:pos="4252"/>
        <w:tab w:val="right" w:pos="8504"/>
      </w:tabs>
    </w:pPr>
  </w:style>
  <w:style w:type="paragraph" w:customStyle="1" w:styleId="Standard">
    <w:name w:val="Standard"/>
    <w:qFormat/>
    <w:rsid w:val="00A870CE"/>
    <w:pPr>
      <w:suppressAutoHyphens/>
      <w:textAlignment w:val="baseline"/>
    </w:pPr>
    <w:rPr>
      <w:rFonts w:ascii="Liberation Serif" w:eastAsia="Noto Sans CJK SC Regular" w:hAnsi="Liberation Serif" w:cs="FreeSans"/>
      <w:kern w:val="2"/>
      <w:sz w:val="24"/>
      <w:szCs w:val="24"/>
      <w:lang w:val="en-US"/>
    </w:rPr>
  </w:style>
  <w:style w:type="paragraph" w:styleId="Subttulo">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table" w:styleId="TabelacomGrelha">
    <w:name w:val="Table Grid"/>
    <w:basedOn w:val="Tabelanormal"/>
    <w:uiPriority w:val="39"/>
    <w:rsid w:val="00B2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25794"/>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tx08+y5L6czlF/FidFkpKtpikNg==">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2012</Words>
  <Characters>11475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Borys Chystov</dc:creator>
  <dc:description/>
  <cp:lastModifiedBy>Isaac Anjos</cp:lastModifiedBy>
  <cp:revision>12</cp:revision>
  <dcterms:created xsi:type="dcterms:W3CDTF">2019-11-13T22:30:00Z</dcterms:created>
  <dcterms:modified xsi:type="dcterms:W3CDTF">2019-11-14T23:57:00Z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0x0101002F323445B99B4040B09D54A35C694B22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