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19. Pulmonary Pharmacology of Inhaled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ברונכודילטציה:</w:t>
      </w:r>
      <w:r>
        <w:t xml:space="preserve"> חומרי הרדמה נדיפים מרחיבי סימפונות דרך </w:t>
      </w:r>
      <w:r>
        <w:rPr>
          <w:b/>
        </w:rPr>
        <w:t>מנגנון כפול</w:t>
      </w:r>
      <w:r>
        <w:t>: ↓ סידן תוך-תאי (עיכוב תעלות L-type/T-type ו-Ryanodine receptors) + ↓ רגישות Calmodulin לסידן ← עיכוב MLCK ← הרפיית שריר חלק</w:t>
      </w:r>
    </w:p>
    <w:p/>
    <w:p>
      <w:pPr>
        <w:pStyle w:val="ListBullet"/>
      </w:pPr>
      <w:r/>
      <w:r>
        <w:rPr>
          <w:b/>
        </w:rPr>
        <w:t>דפוס נשימה:</w:t>
      </w:r>
      <w:r>
        <w:t xml:space="preserve"> חומרי הרדמה נדיפים גורמים ל-</w:t>
      </w:r>
      <w:r>
        <w:rPr>
          <w:b/>
        </w:rPr>
        <w:t>Rapid Shallow Breathing</w:t>
      </w:r>
      <w:r>
        <w:t xml:space="preserve"> — ↑ Respiratory Rate (Tachypnea) + ↓↓ Tidal Volume ← ↓ Minute Ventilation ← ↑ PaCO₂</w:t>
      </w:r>
    </w:p>
    <w:p/>
    <w:p>
      <w:pPr>
        <w:pStyle w:val="ListBullet"/>
      </w:pPr>
      <w:r/>
      <w:r>
        <w:rPr>
          <w:b/>
        </w:rPr>
        <w:t>דיכוי כימורצפטורים:</w:t>
      </w:r>
      <w:r>
        <w:t xml:space="preserve"> דיכוי </w:t>
      </w:r>
      <w:r>
        <w:rPr>
          <w:b/>
        </w:rPr>
        <w:t>Hypoxic Ventilatory Response (HVR)</w:t>
      </w:r>
      <w:r>
        <w:t xml:space="preserve"> כבר ב-0.1 MAC; נעלם כמעט לחלוטין ב-1.1 MAC — </w:t>
      </w:r>
      <w:r>
        <w:rPr>
          <w:b/>
        </w:rPr>
        <w:t>הכי חשוב קלינית לאחר אקסטובציה</w:t>
      </w:r>
      <w:r/>
    </w:p>
    <w:p/>
    <w:p>
      <w:pPr>
        <w:pStyle w:val="ListBullet"/>
      </w:pPr>
      <w:r/>
      <w:r>
        <w:rPr>
          <w:b/>
        </w:rPr>
        <w:t>HPV — Hypoxic Pulmonary Vasoconstriction:</w:t>
      </w:r>
      <w:r>
        <w:t xml:space="preserve"> חומרי הרדמה נדיפים מעכבים HPV (השפעה קטנה כשלעצמה, אך משמעותית בחולי ריאה קיימים). המגרה העיקרי ל-HPV הוא </w:t>
      </w:r>
      <w:r>
        <w:rPr>
          <w:b/>
        </w:rPr>
        <w:t>PAO₂</w:t>
      </w:r>
      <w:r>
        <w:t xml:space="preserve"> (לא PvO₂); המנגנון: ↓O₂ → עיכוב Kv channels → דפולריזציה → כניסת Ca²⁺ L-type → כיווץ</w:t>
      </w:r>
    </w:p>
    <w:p/>
    <w:p>
      <w:pPr>
        <w:pStyle w:val="ListBullet"/>
      </w:pPr>
      <w:r/>
      <w:r>
        <w:rPr>
          <w:b/>
        </w:rPr>
        <w:t>פינוי מוקוסיליארי:</w:t>
      </w:r>
      <w:r>
        <w:t xml:space="preserve"> כל חומרי ההרדמה הנדיפים + N₂O ↓ Ciliary Beat Frequency ומשבשים Metachronism; </w:t>
      </w:r>
      <w:r>
        <w:rPr>
          <w:b/>
        </w:rPr>
        <w:t>Sevoflurane = השפעה מינימלית ביותר</w:t>
      </w:r>
      <w:r/>
    </w:p>
    <w:p/>
    <w:p>
      <w:pPr>
        <w:pStyle w:val="ListBullet"/>
      </w:pPr>
      <w:r/>
      <w:r>
        <w:rPr>
          <w:b/>
        </w:rPr>
        <w:t>הבדלי גזים בדרכי האוויר:</w:t>
      </w:r>
      <w:r/>
    </w:p>
    <w:p>
      <w:r>
        <w:t xml:space="preserve">  - </w:t>
      </w:r>
      <w:r>
        <w:rPr>
          <w:b/>
        </w:rPr>
        <w:t>Sevoflurane</w:t>
      </w:r>
      <w:r>
        <w:t xml:space="preserve"> = ברונכודילטטור אידיאלי, גירוי מינימלי → </w:t>
      </w:r>
      <w:r>
        <w:rPr>
          <w:b/>
        </w:rPr>
        <w:t>Anesthetic of choice</w:t>
      </w:r>
      <w:r>
        <w:t xml:space="preserve"> לאסתמה ולילדים</w:t>
      </w:r>
    </w:p>
    <w:p>
      <w:r>
        <w:t xml:space="preserve">  - </w:t>
      </w:r>
      <w:r>
        <w:rPr>
          <w:b/>
        </w:rPr>
        <w:t>Desflurane</w:t>
      </w:r>
      <w:r>
        <w:t xml:space="preserve"> &gt; 1.5 MAC = עלול לגרום ברונכוספזם/↑ Airway Resistance (במיוחד בדרכי אוויר רגישות)</w:t>
      </w:r>
    </w:p>
    <w:p>
      <w:r>
        <w:t xml:space="preserve">  - </w:t>
      </w:r>
      <w:r>
        <w:rPr>
          <w:b/>
        </w:rPr>
        <w:t>Isoflurane</w:t>
      </w:r>
      <w:r>
        <w:t xml:space="preserve"> = ברונכודילטטור יעיל אך ריח חריף (Pungent) → שיעול/Breath-holding בהשראה</w:t>
      </w:r>
    </w:p>
    <w:p/>
    <w:p>
      <w:pPr>
        <w:pStyle w:val="ListBullet"/>
      </w:pPr>
      <w:r/>
      <w:r>
        <w:rPr>
          <w:b/>
        </w:rPr>
        <w:t>תפקוד Diaphragm:</w:t>
      </w:r>
      <w:r>
        <w:t xml:space="preserve"> שמור יחסית תחת הרדמה נדיפה (בניגוד לשרירי הנשימה הנוספים שמדוכאים יותר)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נקודה חשובה</w:t>
            </w:r>
          </w:p>
        </w:tc>
      </w:tr>
      <w:tr>
        <w:tc>
          <w:tcPr>
            <w:tcW w:type="dxa" w:w="4320"/>
          </w:tcPr>
          <w:p>
            <w:r>
              <w:t>HPV מתחיל</w:t>
            </w:r>
          </w:p>
        </w:tc>
        <w:tc>
          <w:tcPr>
            <w:tcW w:type="dxa" w:w="4320"/>
          </w:tcPr>
          <w:p>
            <w:r>
              <w:t>PAO₂ &lt; 60–70 mmHg</w:t>
            </w:r>
          </w:p>
        </w:tc>
      </w:tr>
      <w:tr>
        <w:tc>
          <w:tcPr>
            <w:tcW w:type="dxa" w:w="4320"/>
          </w:tcPr>
          <w:p>
            <w:r>
              <w:t>דיכוי HVR</w:t>
            </w:r>
          </w:p>
        </w:tc>
        <w:tc>
          <w:tcPr>
            <w:tcW w:type="dxa" w:w="4320"/>
          </w:tcPr>
          <w:p>
            <w:r>
              <w:t>מתחיל ב-0.1 MAC; נעלם ב-~1.1 MAC</w:t>
            </w:r>
          </w:p>
        </w:tc>
      </w:tr>
      <w:tr>
        <w:tc>
          <w:tcPr>
            <w:tcW w:type="dxa" w:w="4320"/>
          </w:tcPr>
          <w:p>
            <w:r>
              <w:t>Desflurane סף לגירוי</w:t>
            </w:r>
          </w:p>
        </w:tc>
        <w:tc>
          <w:tcPr>
            <w:tcW w:type="dxa" w:w="4320"/>
          </w:tcPr>
          <w:p>
            <w:r>
              <w:t>&gt; 1.5 MAC → ↑ Airway Resistance</w:t>
            </w:r>
          </w:p>
        </w:tc>
      </w:tr>
      <w:tr>
        <w:tc>
          <w:tcPr>
            <w:tcW w:type="dxa" w:w="4320"/>
          </w:tcPr>
          <w:p>
            <w:r>
              <w:t>עיכוב Mucociliary</w:t>
            </w:r>
          </w:p>
        </w:tc>
        <w:tc>
          <w:tcPr>
            <w:tcW w:type="dxa" w:w="4320"/>
          </w:tcPr>
          <w:p>
            <w:r>
              <w:t>~90 דקות חשיפה ל-Halothane/N₂O → עצירה כמעט מוחלטת של זרימת מוקוס</w:t>
            </w:r>
          </w:p>
        </w:tc>
      </w:tr>
      <w:tr>
        <w:tc>
          <w:tcPr>
            <w:tcW w:type="dxa" w:w="4320"/>
          </w:tcPr>
          <w:p>
            <w:r>
              <w:t>השפעת Volatile על HPV</w:t>
            </w:r>
          </w:p>
        </w:tc>
        <w:tc>
          <w:tcPr>
            <w:tcW w:type="dxa" w:w="4320"/>
          </w:tcPr>
          <w:p>
            <w:r>
              <w:t>השפעה קטנה בריאות בריאות; משמעותית במחלת ריאה קיימת</w:t>
            </w:r>
          </w:p>
        </w:tc>
      </w:tr>
      <w:tr>
        <w:tc>
          <w:tcPr>
            <w:tcW w:type="dxa" w:w="4320"/>
          </w:tcPr>
          <w:p>
            <w:r>
              <w:t>Minute Ventilation</w:t>
            </w:r>
          </w:p>
        </w:tc>
        <w:tc>
          <w:tcPr>
            <w:tcW w:type="dxa" w:w="4320"/>
          </w:tcPr>
          <w:p>
            <w:r>
              <w:t>יורד (למרות ↑ RR — ירידת Tidal Volume דומיננטית יותר)</w:t>
            </w:r>
          </w:p>
        </w:tc>
      </w:tr>
      <w:tr>
        <w:tc>
          <w:tcPr>
            <w:tcW w:type="dxa" w:w="4320"/>
          </w:tcPr>
          <w:p>
            <w:r>
              <w:t>PaCO₂ תחת הרדמה</w:t>
            </w:r>
          </w:p>
        </w:tc>
        <w:tc>
          <w:tcPr>
            <w:tcW w:type="dxa" w:w="4320"/>
          </w:tcPr>
          <w:p>
            <w:r>
              <w:t>עולה (היפרקפניה)</w:t>
            </w:r>
          </w:p>
        </w:tc>
      </w:tr>
    </w:tbl>
    <w:p/>
    <w:p/>
    <w:p>
      <w:r/>
      <w:r>
        <w:rPr>
          <w:b/>
        </w:rPr>
        <w:t>מסלול Kv Channel ב-HPV (לזכור בסדר):</w:t>
      </w:r>
      <w:r/>
    </w:p>
    <w:p>
      <w:r>
        <w:t>```</w:t>
      </w:r>
    </w:p>
    <w:p>
      <w:r>
        <w:t>↓PAO₂ → עיכוב Kv channels → ↓K⁺ efflux → דפולריזציה →</w:t>
      </w:r>
    </w:p>
    <w:p>
      <w:r>
        <w:t>פתיחת L-type Ca²⁺ channels → ↑[Ca²⁺]i → כיווץ PASMC → HPV</w:t>
      </w:r>
    </w:p>
    <w:p>
      <w:r>
        <w:t>```</w:t>
      </w:r>
    </w:p>
    <w:p/>
    <w:p>
      <w:r/>
      <w:r>
        <w:rPr>
          <w:b/>
        </w:rPr>
        <w:t>מסלול ברונכודילטציה (לזכור בסדר):</w:t>
      </w:r>
      <w:r/>
    </w:p>
    <w:p>
      <w:r>
        <w:t>```</w:t>
      </w:r>
    </w:p>
    <w:p>
      <w:r>
        <w:t>Volatile Anesthetic → ↓[Ca²⁺]i + ↓Calmodulin sensitivity →</w:t>
      </w:r>
    </w:p>
    <w:p>
      <w:r>
        <w:t>↓MLCK activity + ↑MLCP activity → Myosin dephosphorylation →</w:t>
      </w:r>
    </w:p>
    <w:p>
      <w:r>
        <w:t>הרפיית שריר חלק בדרכי האוויר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נקודות "מלכודת" נפוצות בבחינה:</w:t>
      </w:r>
    </w:p>
    <w:p/>
    <w:p>
      <w:pPr>
        <w:pStyle w:val="ListNumber"/>
      </w:pPr>
      <w:r/>
      <w:r>
        <w:rPr>
          <w:b/>
        </w:rPr>
        <w:t>RR עולה, לא יורד</w:t>
      </w:r>
      <w:r>
        <w:t xml:space="preserve"> — חומרי הרדמה גורמים ל-</w:t>
      </w:r>
      <w:r>
        <w:rPr>
          <w:b/>
        </w:rPr>
        <w:t>Tachypnea</w:t>
      </w:r>
      <w:r>
        <w:t xml:space="preserve"> (לא Bradypnea), אך ה-Tidal Volume יורד כל כך שה-Minute Ventilation נטו </w:t>
      </w:r>
      <w:r>
        <w:rPr>
          <w:b/>
        </w:rPr>
        <w:t>יורד</w:t>
      </w:r>
      <w:r>
        <w:t xml:space="preserve"> ו-PaCO₂ </w:t>
      </w:r>
      <w:r>
        <w:rPr>
          <w:b/>
        </w:rPr>
        <w:t>עולה</w:t>
      </w:r>
      <w:r/>
    </w:p>
    <w:p/>
    <w:p>
      <w:pPr>
        <w:pStyle w:val="ListNumber"/>
      </w:pPr>
      <w:r/>
      <w:r>
        <w:rPr>
          <w:b/>
        </w:rPr>
        <w:t>HVR מדוכא בריכוזים סאב-הרדמתיים</w:t>
      </w:r>
      <w:r>
        <w:t xml:space="preserve"> — גם לאחר היקיצה, שאריות גז יכולות לדכא את רפלקס ההתעוררות מהיפוקסיה — </w:t>
      </w:r>
      <w:r>
        <w:rPr>
          <w:b/>
        </w:rPr>
        <w:t>סכנה מיוחדת בחדר ההתאוששות (PACU)</w:t>
      </w:r>
      <w:r/>
    </w:p>
    <w:p/>
    <w:p>
      <w:pPr>
        <w:pStyle w:val="ListNumber"/>
      </w:pPr>
      <w:r/>
      <w:r>
        <w:rPr>
          <w:b/>
        </w:rPr>
        <w:t>HPV: המגרה העיקרי = PAO₂ (אלבאולרי), לא PvO₂</w:t>
      </w:r>
      <w:r>
        <w:t xml:space="preserve"> — PvO₂ הוא גורם מינורי בלבד</w:t>
      </w:r>
    </w:p>
    <w:p/>
    <w:p>
      <w:pPr>
        <w:pStyle w:val="ListNumber"/>
      </w:pPr>
      <w:r/>
      <w:r>
        <w:rPr>
          <w:b/>
        </w:rPr>
        <w:t>Nitroprusside/Nitroglycerin מבטלים HPV</w:t>
      </w:r>
      <w:r>
        <w:t xml:space="preserve"> — וזודילטטורים ישירים מרחיבים את כלי הדם הריאתיים באופן לא-סלקטיבי → מחמירים שאנט</w:t>
      </w:r>
    </w:p>
    <w:p/>
    <w:p>
      <w:pPr>
        <w:pStyle w:val="ListNumber"/>
      </w:pPr>
      <w:r/>
      <w:r>
        <w:rPr>
          <w:b/>
        </w:rPr>
        <w:t>Sevoflurane = הבחירה הנכונה</w:t>
      </w:r>
      <w:r>
        <w:t xml:space="preserve"> לאסתמה, COPD, ילדים — לא Desflurane!</w:t>
      </w:r>
    </w:p>
    <w:p/>
    <w:p>
      <w:pPr>
        <w:pStyle w:val="ListNumber"/>
      </w:pPr>
      <w:r/>
      <w:r>
        <w:rPr>
          <w:b/>
        </w:rPr>
        <w:t>Desflurane ייחודי לרעה</w:t>
      </w:r>
      <w:r>
        <w:t xml:space="preserve">: הגז היחיד שעלול </w:t>
      </w:r>
      <w:r>
        <w:rPr>
          <w:b/>
        </w:rPr>
        <w:t>להעלות</w:t>
      </w:r>
      <w:r>
        <w:t xml:space="preserve"> תנגודת דרכי אוויר בריכוזים גבוהים — בניגוד לכל שאר הגזים הנדיפים</w:t>
      </w:r>
    </w:p>
    <w:p/>
    <w:p>
      <w:pPr>
        <w:pStyle w:val="ListNumber"/>
      </w:pPr>
      <w:r/>
      <w:r>
        <w:rPr>
          <w:b/>
        </w:rPr>
        <w:t>Thoracic Epidural ≠ השפעה ישירה על HPV</w:t>
      </w:r>
      <w:r>
        <w:t xml:space="preserve"> — השפעה עקיפה בלבד דרך שינויים ב-Cardiac Output</w:t>
      </w:r>
    </w:p>
    <w:p/>
    <w:p>
      <w:pPr>
        <w:pStyle w:val="ListNumber"/>
      </w:pPr>
      <w:r/>
      <w:r>
        <w:rPr>
          <w:b/>
        </w:rPr>
        <w:t>Low-flow Anesthesia מגן על Mucociliary Function</w:t>
      </w:r>
      <w:r>
        <w:t xml:space="preserve"> — שמירה על לחות וחום הגז המוּשָׁב מפחיתה פגיעה בציליות</w:t>
      </w:r>
    </w:p>
    <w:p/>
    <w:p>
      <w:pPr>
        <w:pStyle w:val="ListNumber"/>
      </w:pPr>
      <w:r/>
      <w:r>
        <w:rPr>
          <w:b/>
        </w:rPr>
        <w:t>N₂O גם מדכא Mucociliary Clearance</w:t>
      </w:r>
      <w:r>
        <w:t xml:space="preserve"> — לא רק חומרי הרדמה נדיפים</w:t>
      </w:r>
    </w:p>
    <w:p/>
    <w:p>
      <w:pPr>
        <w:pStyle w:val="ListNumber"/>
      </w:pPr>
      <w:r/>
      <w:r>
        <w:rPr>
          <w:b/>
        </w:rPr>
        <w:t>MLCK vs MLCP</w:t>
      </w:r>
      <w:r>
        <w:t xml:space="preserve">: Volatile → מטה מאזן לטובת </w:t>
      </w:r>
      <w:r>
        <w:rPr>
          <w:b/>
        </w:rPr>
        <w:t>MLCP</w:t>
      </w:r>
      <w:r>
        <w:t xml:space="preserve"> (Phosphatase) = הרפיה; הפעלת MLCK = כיווץ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המנגנון העיקרי שדרכו חומרי הרדמה נדיפים גורמים לברונכודילטציה?</w:t>
      </w:r>
    </w:p>
    <w:p/>
    <w:p>
      <w:pPr>
        <w:pStyle w:val="Quote"/>
      </w:pPr>
      <w:r>
        <w:t>תשובה: מנגנון כפול — (1) ↓ ריכוז סידן תוך-תאי (עיכוב תעלות Ca²⁺ תלויות-מתח ורצפטורי Ryanodine), (2) ↓ רגישות Calmodulin לסידן — שניהם ביחד מעכבים MLCK ומפחיתים כיווץ שריר חלק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איזה שינוי בתבנית הנשימה מתרחש תחת הרדמה נדיפה?</w:t>
      </w:r>
    </w:p>
    <w:p/>
    <w:p>
      <w:pPr>
        <w:pStyle w:val="Quote"/>
      </w:pPr>
      <w:r>
        <w:t>תשובה: ↑ Respiratory Rate (Tachypnea) + ↓↓ Tidal Volume → ↓ Minute Ventilation → ↑ PaCO₂. הדפוס = Rapid Shallow Breathing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 אסתמה מתוכנן לניתוח אלקטיבי. איזה חומר הרדמה נדיף עדיף לשימוש בהשראה נשימתית ומדוע?</w:t>
      </w:r>
    </w:p>
    <w:p/>
    <w:p>
      <w:pPr>
        <w:pStyle w:val="Quote"/>
      </w:pPr>
      <w:r>
        <w:t>תשובה: Sevoflurane — גירוי מינימלי של דרכי האוויר, ברונכודילטציה חזקה, ריח נעים. Desflurane אסור בהשראה בחולי אסתמה (עלול לגרום ברונכוספזם); Isoflurane פחות מתאים בגלל ריח חריף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הגירוי העיקרי ל-HPV ואיזה חומר רפואי מבטל אותו?</w:t>
      </w:r>
    </w:p>
    <w:p/>
    <w:p>
      <w:pPr>
        <w:pStyle w:val="Quote"/>
      </w:pPr>
      <w:r>
        <w:t>תשובה: הגירוי העיקרי: PAO₂ &lt; 60–70 mmHg (לחץ אלבאולרי — לא ורידי). ביטול HPV: וזודילטטורים ישירים כגון Nitroprusside, Nitroglycerin (הרחבה לא-סלקטיבית → ↑ Shunt → ↓ PaO₂)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באיזה ריכוז מתחיל דיכוי ה-Hypoxic Ventilatory Response על ידי חומרי הרדמה נדיפים, ומה המשמעות הקלינית?</w:t>
      </w:r>
    </w:p>
    <w:p/>
    <w:p>
      <w:pPr>
        <w:pStyle w:val="Quote"/>
      </w:pPr>
      <w:r>
        <w:t>תשובה: מתחיל ב-0.1 MAC (ריכוז סאב-הרדמתי!), נעלם כמעט לחלוטין ב-1.1 MAC. משמעות קלינית: לאחר אקסטובציה, שאריות גז יכולות לדכא את רפלקס ההתעוררות מהיפוקסיה — חשוב לניטור צמוד ב-PACU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מנגנון הרפיית דרכי הנשימה על ידי חומרי הרדמה נדיפים.docx</w:t>
      </w:r>
    </w:p>
    <w:p>
      <w:pPr>
        <w:pStyle w:val="ListBullet"/>
      </w:pPr>
      <w:r>
        <w:t>השפעת חומרי הרדמה נדיפים על תנגודת דרכי האוויר.docx</w:t>
      </w:r>
    </w:p>
    <w:p>
      <w:pPr>
        <w:pStyle w:val="ListBullet"/>
      </w:pPr>
      <w:r>
        <w:t>Hypoxic Pulmonary Vasoconstriction Mechanisms and Clinical Anesthesia Application.docx</w:t>
      </w:r>
    </w:p>
    <w:p>
      <w:pPr>
        <w:pStyle w:val="ListBullet"/>
      </w:pPr>
      <w:r>
        <w:t>השפעות חומרי הרדמה נדיפים על הפיזיולוגיה הנשימתית.docx</w:t>
      </w:r>
    </w:p>
    <w:p>
      <w:pPr>
        <w:pStyle w:val="ListBullet"/>
      </w:pPr>
      <w:r>
        <w:t>השפעת חומרי הרדמה על הפינוי המוקוסיליארי בריאות.docx</w:t>
      </w:r>
    </w:p>
    <w:p>
      <w:pPr>
        <w:pStyle w:val="ListBullet"/>
      </w:pPr>
      <w:r>
        <w:t>השפעת חומרי הרדמה נדיפים על רפלקסים של דרכי הנשימה.docx</w:t>
      </w:r>
    </w:p>
    <w:p>
      <w:pPr>
        <w:pStyle w:val="ListBullet"/>
      </w:pPr>
      <w:r>
        <w:t>ניהול סיבוכים ריאתיים ותמותה פריאופרטיבית לפי מילר.docx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Ch.19 — Pulmonary Pharmacology of Inhaled Anesthetics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