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32. Cardiovascular Monitoring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ECG Monitoring:</w:t>
      </w:r>
      <w:r>
        <w:t xml:space="preserve"> ניטור רציף של קצב לב, אריתמיות והיפוקסיה. ה-Lead הטוב ביותר לגילוי Ischemia הוא </w:t>
      </w:r>
      <w:r>
        <w:rPr>
          <w:b/>
        </w:rPr>
        <w:t>V4/V5</w:t>
      </w:r>
      <w:r>
        <w:t xml:space="preserve"> (anterolateral precordial). שימוש ב-Filter עלול לעוות סגמנט ST ולטשטש Pacemaker Spikes.</w:t>
      </w:r>
    </w:p>
    <w:p/>
    <w:p>
      <w:pPr>
        <w:pStyle w:val="ListBullet"/>
      </w:pPr>
      <w:r/>
      <w:r>
        <w:rPr>
          <w:b/>
        </w:rPr>
        <w:t>Arterial Waveform Timing:</w:t>
      </w:r>
      <w:r>
        <w:t xml:space="preserve"> גל הלחץ העורקי (Systolic Upstroke) מופיע תמיד </w:t>
      </w:r>
      <w:r>
        <w:rPr>
          <w:b/>
        </w:rPr>
        <w:t>120–180 ms לאחר גל R</w:t>
      </w:r>
      <w:r>
        <w:t xml:space="preserve"> ב-ECG — בשל Electromechanical Delay + Pulse Wave Transmission. לעולם לא לפניו.</w:t>
      </w:r>
    </w:p>
    <w:p/>
    <w:p>
      <w:pPr>
        <w:pStyle w:val="ListBullet"/>
      </w:pPr>
      <w:r/>
      <w:r>
        <w:rPr>
          <w:b/>
        </w:rPr>
        <w:t>SVV vs. PPV:</w:t>
      </w:r>
      <w:r>
        <w:t xml:space="preserve"> בדרך כלל קורלציה גבוהה. תחת </w:t>
      </w:r>
      <w:r>
        <w:rPr>
          <w:b/>
        </w:rPr>
        <w:t>Vasopressors</w:t>
      </w:r>
      <w:r>
        <w:t xml:space="preserve"> — ירידה ב-Arterial Compliance גורמת ל-PPV נמוך כוזב בעוד SVV גבוה ואמיתי. </w:t>
      </w:r>
      <w:r>
        <w:rPr>
          <w:b/>
        </w:rPr>
        <w:t>SVV — אמין יותר</w:t>
      </w:r>
      <w:r>
        <w:t xml:space="preserve"> בהקשר זה.</w:t>
      </w:r>
    </w:p>
    <w:p/>
    <w:p>
      <w:pPr>
        <w:pStyle w:val="ListBullet"/>
      </w:pPr>
      <w:r/>
      <w:r>
        <w:rPr>
          <w:b/>
        </w:rPr>
        <w:t>Invasive BP / Arterial Line Damping:</w:t>
      </w:r>
      <w:r/>
    </w:p>
    <w:p>
      <w:r>
        <w:t xml:space="preserve">  - </w:t>
      </w:r>
      <w:r>
        <w:rPr>
          <w:b/>
        </w:rPr>
        <w:t>בועה קטנה (~0.1 mL)</w:t>
      </w:r>
      <w:r>
        <w:t xml:space="preserve"> → Underdamping → Resonance → Systolic Overshoot (לחץ סיסטולי גבוה כוזב)</w:t>
      </w:r>
    </w:p>
    <w:p>
      <w:r>
        <w:t xml:space="preserve">  - </w:t>
      </w:r>
      <w:r>
        <w:rPr>
          <w:b/>
        </w:rPr>
        <w:t>בועה גדולה (~0.5 mL)</w:t>
      </w:r>
      <w:r>
        <w:t xml:space="preserve"> → Overdamping → Systolic Undershoot (לחץ נמוך כוזב)</w:t>
      </w:r>
    </w:p>
    <w:p/>
    <w:p>
      <w:pPr>
        <w:pStyle w:val="ListBullet"/>
      </w:pPr>
      <w:r/>
      <w:r>
        <w:rPr>
          <w:b/>
        </w:rPr>
        <w:t>PVR Calculation:</w:t>
      </w:r>
      <w:r>
        <w:t xml:space="preserve"> מבוסס על חוק אוהם. ערך תקין: </w:t>
      </w:r>
      <w:r>
        <w:rPr>
          <w:b/>
        </w:rPr>
        <w:t>50–150 dynes·sec·cm⁻⁵</w:t>
      </w:r>
      <w:r>
        <w:t>. עלייה מעל 300 מצביעה על Pulmonary Hypertension משמעותית.</w:t>
      </w:r>
    </w:p>
    <w:p/>
    <w:p>
      <w:pPr>
        <w:pStyle w:val="ListBullet"/>
      </w:pPr>
      <w:r/>
      <w:r>
        <w:rPr>
          <w:b/>
        </w:rPr>
        <w:t>PVCs Perioperatively:</w:t>
      </w:r>
      <w:r>
        <w:t xml:space="preserve"> ב-Patient צעיר ובריא ללא מחלת לב מבנית — PVCs בודדים הם שפירים. </w:t>
      </w:r>
      <w:r>
        <w:rPr>
          <w:b/>
        </w:rPr>
        <w:t>אין להפסיק ניתוח דחוף.</w:t>
      </w:r>
      <w:r>
        <w:t xml:space="preserve"> טיפול רק אם המודינמית אי-יציבה.</w:t>
      </w:r>
    </w:p>
    <w:p/>
    <w:p>
      <w:pPr>
        <w:pStyle w:val="ListBullet"/>
      </w:pPr>
      <w:r/>
      <w:r>
        <w:rPr>
          <w:b/>
        </w:rPr>
        <w:t>PCWP vs. LVEDP:</w:t>
      </w:r>
      <w:r>
        <w:t xml:space="preserve"> PCWP בדרך כלל משקף LVEDP. אך בחדר שמאל </w:t>
      </w:r>
      <w:r>
        <w:rPr>
          <w:b/>
        </w:rPr>
        <w:t>Non-Compliant</w:t>
      </w:r>
      <w:r>
        <w:t xml:space="preserve"> (Hypertrophy, Diastolic Dysfunction) — LVEDP עולה גבוה מ-PCWP. ב-</w:t>
      </w:r>
      <w:r>
        <w:rPr>
          <w:b/>
        </w:rPr>
        <w:t>Aortic Regurgitation</w:t>
      </w:r>
      <w:r>
        <w:t xml:space="preserve"> — PCWP עשוי </w:t>
      </w:r>
      <w:r>
        <w:rPr>
          <w:b/>
        </w:rPr>
        <w:t>להמעיט</w:t>
      </w:r>
      <w:r>
        <w:t xml:space="preserve"> ב-LVEDP.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גזירת משתנים המודינמיים (Derived Hemodynamic Variables)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2880"/>
          </w:tcPr>
          <w:p>
            <w:r>
              <w:t>PVR</w:t>
            </w:r>
          </w:p>
        </w:tc>
        <w:tc>
          <w:tcPr>
            <w:tcW w:type="dxa" w:w="2880"/>
          </w:tcPr>
          <w:p>
            <w:r>
              <w:t>$\frac{MPAP - PCWP}{CO} \times 80$</w:t>
            </w:r>
          </w:p>
        </w:tc>
        <w:tc>
          <w:tcPr>
            <w:tcW w:type="dxa" w:w="2880"/>
          </w:tcPr>
          <w:p>
            <w:r>
              <w:t>50–150 dynes·sec·cm⁻⁵</w:t>
            </w:r>
          </w:p>
        </w:tc>
      </w:tr>
      <w:tr>
        <w:tc>
          <w:tcPr>
            <w:tcW w:type="dxa" w:w="2880"/>
          </w:tcPr>
          <w:p>
            <w:r>
              <w:t>SVR</w:t>
            </w:r>
          </w:p>
        </w:tc>
        <w:tc>
          <w:tcPr>
            <w:tcW w:type="dxa" w:w="2880"/>
          </w:tcPr>
          <w:p>
            <w:r>
              <w:t>$\frac{MAP - CVP}{CO} \times 80$</w:t>
            </w:r>
          </w:p>
        </w:tc>
        <w:tc>
          <w:tcPr>
            <w:tcW w:type="dxa" w:w="2880"/>
          </w:tcPr>
          <w:p>
            <w:r>
              <w:t>800–1200 dynes·sec·cm⁻⁵</w:t>
            </w:r>
          </w:p>
        </w:tc>
      </w:tr>
      <w:tr>
        <w:tc>
          <w:tcPr>
            <w:tcW w:type="dxa" w:w="2880"/>
          </w:tcPr>
          <w:p>
            <w:r>
              <w:t>CO (Fick)</w:t>
            </w:r>
          </w:p>
        </w:tc>
        <w:tc>
          <w:tcPr>
            <w:tcW w:type="dxa" w:w="2880"/>
          </w:tcPr>
          <w:p>
            <w:r>
              <w:t>$\frac{VO_2}{(CaO_2 - CvO_2)}$</w:t>
            </w:r>
          </w:p>
        </w:tc>
        <w:tc>
          <w:tcPr>
            <w:tcW w:type="dxa" w:w="2880"/>
          </w:tcPr>
          <w:p>
            <w:r>
              <w:t>4–8 L/min</w:t>
            </w:r>
          </w:p>
        </w:tc>
      </w:tr>
      <w:tr>
        <w:tc>
          <w:tcPr>
            <w:tcW w:type="dxa" w:w="2880"/>
          </w:tcPr>
          <w:p>
            <w:r>
              <w:t>SVV</w:t>
            </w:r>
          </w:p>
        </w:tc>
        <w:tc>
          <w:tcPr>
            <w:tcW w:type="dxa" w:w="2880"/>
          </w:tcPr>
          <w:p>
            <w:r>
              <w:t>$\frac{SV_{max} - SV_{min}}{SV_{mean}} \times 100$</w:t>
            </w:r>
          </w:p>
        </w:tc>
        <w:tc>
          <w:tcPr>
            <w:tcW w:type="dxa" w:w="2880"/>
          </w:tcPr>
          <w:p>
            <w:r>
              <w:t>&lt;13% = לא Fluid Responsive</w:t>
            </w:r>
          </w:p>
        </w:tc>
      </w:tr>
      <w:tr>
        <w:tc>
          <w:tcPr>
            <w:tcW w:type="dxa" w:w="2880"/>
          </w:tcPr>
          <w:p>
            <w:r>
              <w:t>PPV</w:t>
            </w:r>
          </w:p>
        </w:tc>
        <w:tc>
          <w:tcPr>
            <w:tcW w:type="dxa" w:w="2880"/>
          </w:tcPr>
          <w:p>
            <w:r>
              <w:t>$\frac{PP_{max} - PP_{min}}{PP_{mean}} \times 100$</w:t>
            </w:r>
          </w:p>
        </w:tc>
        <w:tc>
          <w:tcPr>
            <w:tcW w:type="dxa" w:w="2880"/>
          </w:tcPr>
          <w:p>
            <w:r>
              <w:t>&lt;13% = לא Fluid Responsive</w:t>
            </w:r>
          </w:p>
        </w:tc>
      </w:tr>
    </w:tbl>
    <w:p/>
    <w:p/>
    <w:p>
      <w:pPr>
        <w:pStyle w:val="Heading3"/>
      </w:pPr>
      <w:r>
        <w:t>דוגמת חישוב PVR (שאלה 64, מועד 2024):</w:t>
      </w:r>
    </w:p>
    <w:p>
      <w:pPr>
        <w:pStyle w:val="Quote"/>
      </w:pPr>
      <w:r>
        <w:t>MPAP = 60, PCWP = 18, CO = 5 L/min</w:t>
      </w:r>
    </w:p>
    <w:p>
      <w:pPr>
        <w:pStyle w:val="Quote"/>
      </w:pPr>
      <w:r>
        <w:t>$$PVR = \frac{60-18}{5} \times 80 = 8.4 \times 80 = \mathbf{672 \text{ dynes·sec·cm}^{-5}}$$</w:t>
      </w:r>
    </w:p>
    <w:p>
      <w:pPr>
        <w:pStyle w:val="Quote"/>
      </w:pPr>
      <w:r>
        <w:t>→ Severe Pulmonary Hypertension</w:t>
      </w:r>
    </w:p>
    <w:p/>
    <w:p>
      <w:pPr>
        <w:pStyle w:val="Heading3"/>
      </w:pPr>
      <w:r>
        <w:t>ערכים המודינמיים תקינים לשינון (Miller Table 32.7)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</w:t>
            </w:r>
          </w:p>
        </w:tc>
      </w:tr>
      <w:tr>
        <w:tc>
          <w:tcPr>
            <w:tcW w:type="dxa" w:w="4320"/>
          </w:tcPr>
          <w:p>
            <w:r>
              <w:t>CVP</w:t>
            </w:r>
          </w:p>
        </w:tc>
        <w:tc>
          <w:tcPr>
            <w:tcW w:type="dxa" w:w="4320"/>
          </w:tcPr>
          <w:p>
            <w:r>
              <w:t>2–8 mmHg</w:t>
            </w:r>
          </w:p>
        </w:tc>
      </w:tr>
      <w:tr>
        <w:tc>
          <w:tcPr>
            <w:tcW w:type="dxa" w:w="4320"/>
          </w:tcPr>
          <w:p>
            <w:r>
              <w:t>PAP (Systolic/Diastolic)</w:t>
            </w:r>
          </w:p>
        </w:tc>
        <w:tc>
          <w:tcPr>
            <w:tcW w:type="dxa" w:w="4320"/>
          </w:tcPr>
          <w:p>
            <w:r>
              <w:t>15–30 / 4–12 mmHg</w:t>
            </w:r>
          </w:p>
        </w:tc>
      </w:tr>
      <w:tr>
        <w:tc>
          <w:tcPr>
            <w:tcW w:type="dxa" w:w="4320"/>
          </w:tcPr>
          <w:p>
            <w:r>
              <w:t>MPAP</w:t>
            </w:r>
          </w:p>
        </w:tc>
        <w:tc>
          <w:tcPr>
            <w:tcW w:type="dxa" w:w="4320"/>
          </w:tcPr>
          <w:p>
            <w:r>
              <w:t>9–18 mmHg</w:t>
            </w:r>
          </w:p>
        </w:tc>
      </w:tr>
      <w:tr>
        <w:tc>
          <w:tcPr>
            <w:tcW w:type="dxa" w:w="4320"/>
          </w:tcPr>
          <w:p>
            <w:r>
              <w:t>PCWP</w:t>
            </w:r>
          </w:p>
        </w:tc>
        <w:tc>
          <w:tcPr>
            <w:tcW w:type="dxa" w:w="4320"/>
          </w:tcPr>
          <w:p>
            <w:r>
              <w:t>6–12 mmHg</w:t>
            </w:r>
          </w:p>
        </w:tc>
      </w:tr>
      <w:tr>
        <w:tc>
          <w:tcPr>
            <w:tcW w:type="dxa" w:w="4320"/>
          </w:tcPr>
          <w:p>
            <w:r>
              <w:t>CO</w:t>
            </w:r>
          </w:p>
        </w:tc>
        <w:tc>
          <w:tcPr>
            <w:tcW w:type="dxa" w:w="4320"/>
          </w:tcPr>
          <w:p>
            <w:r>
              <w:t>4–8 L/min</w:t>
            </w:r>
          </w:p>
        </w:tc>
      </w:tr>
      <w:tr>
        <w:tc>
          <w:tcPr>
            <w:tcW w:type="dxa" w:w="4320"/>
          </w:tcPr>
          <w:p>
            <w:r>
              <w:t>SvO₂</w:t>
            </w:r>
          </w:p>
        </w:tc>
        <w:tc>
          <w:tcPr>
            <w:tcW w:type="dxa" w:w="4320"/>
          </w:tcPr>
          <w:p>
            <w:r>
              <w:t>65–75%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Arterial Line — Damping System</w:t>
      </w:r>
    </w:p>
    <w:p>
      <w:pPr>
        <w:pStyle w:val="ListBullet"/>
      </w:pPr>
      <w:r>
        <w:t xml:space="preserve">המערכת היא </w:t>
      </w:r>
      <w:r>
        <w:rPr>
          <w:b/>
        </w:rPr>
        <w:t>Second-Order Dynamic System</w:t>
      </w:r>
      <w:r>
        <w:t xml:space="preserve"> המאופיינת ב:</w:t>
      </w:r>
    </w:p>
    <w:p>
      <w:r>
        <w:t xml:space="preserve">  - </w:t>
      </w:r>
      <w:r>
        <w:rPr>
          <w:b/>
        </w:rPr>
        <w:t>Natural Frequency (fₙ)</w:t>
      </w:r>
      <w:r>
        <w:t xml:space="preserve"> — תדירות תהודה טבעית</w:t>
      </w:r>
    </w:p>
    <w:p>
      <w:r>
        <w:t xml:space="preserve">  - </w:t>
      </w:r>
      <w:r>
        <w:rPr>
          <w:b/>
        </w:rPr>
        <w:t>Damping Coefficient (ζ)</w:t>
      </w:r>
      <w:r>
        <w:t xml:space="preserve"> — מקדם בלימה</w:t>
      </w:r>
    </w:p>
    <w:p>
      <w:pPr>
        <w:pStyle w:val="ListBullet"/>
      </w:pPr>
      <w:r/>
      <w:r>
        <w:rPr>
          <w:b/>
        </w:rPr>
        <w:t>Optimal Damping:</w:t>
      </w:r>
      <w:r>
        <w:t xml:space="preserve"> ζ = 0.6–0.7</w:t>
      </w:r>
    </w:p>
    <w:p>
      <w:pPr>
        <w:pStyle w:val="ListBullet"/>
      </w:pPr>
      <w:r/>
      <w:r>
        <w:rPr>
          <w:b/>
        </w:rPr>
        <w:t>Square Wave Test (Fast Flush Test):</w:t>
      </w:r>
      <w:r>
        <w:t xml:space="preserve"> בדיקה קלינית מהירה לבדיקת Damping:</w:t>
      </w:r>
    </w:p>
    <w:p>
      <w:r>
        <w:t xml:space="preserve">  - תנודות מהירות ≥2 → Underdamped</w:t>
      </w:r>
    </w:p>
    <w:p>
      <w:r>
        <w:t xml:space="preserve">  - חזרה איטית ל-Baseline ללא תנודות → Overdamped</w:t>
      </w:r>
    </w:p>
    <w:p>
      <w:r>
        <w:t xml:space="preserve">  - תנודה אחת קטנה ואז חזרה חלקה → Optimal</w:t>
      </w:r>
    </w:p>
    <w:p/>
    <w:p>
      <w:pPr>
        <w:pStyle w:val="Heading3"/>
      </w:pPr>
      <w:r>
        <w:t>🔴 SVV/PPV — מגבלות קריטיות (Limitations)</w:t>
      </w:r>
    </w:p>
    <w:p>
      <w:r>
        <w:t xml:space="preserve">דינמיים אמינים </w:t>
      </w:r>
      <w:r>
        <w:rPr>
          <w:b/>
        </w:rPr>
        <w:t>רק</w:t>
      </w:r>
      <w:r>
        <w:t xml:space="preserve"> בתנאים הבאים:</w:t>
      </w:r>
    </w:p>
    <w:p>
      <w:pPr>
        <w:pStyle w:val="ListBullet"/>
      </w:pPr>
      <w:r>
        <w:t>Sinus Rhythm (לא Arrhythmia)</w:t>
      </w:r>
    </w:p>
    <w:p>
      <w:pPr>
        <w:pStyle w:val="ListBullet"/>
      </w:pPr>
      <w:r>
        <w:t>Controlled Mechanical Ventilation</w:t>
      </w:r>
    </w:p>
    <w:p>
      <w:pPr>
        <w:pStyle w:val="ListBullet"/>
      </w:pPr>
      <w:r>
        <w:t>Tidal Volume ≥ 8 mL/kg</w:t>
      </w:r>
    </w:p>
    <w:p>
      <w:pPr>
        <w:pStyle w:val="ListBullet"/>
      </w:pPr>
      <w:r/>
      <w:r>
        <w:rPr>
          <w:b/>
        </w:rPr>
        <w:t>לא</w:t>
      </w:r>
      <w:r>
        <w:t xml:space="preserve"> בנשימה ספונטנית</w:t>
      </w:r>
    </w:p>
    <w:p>
      <w:pPr>
        <w:pStyle w:val="ListBullet"/>
      </w:pPr>
      <w:r/>
      <w:r>
        <w:rPr>
          <w:b/>
        </w:rPr>
        <w:t>לא</w:t>
      </w:r>
      <w:r>
        <w:t xml:space="preserve"> בחולה עם RV Failure</w:t>
      </w:r>
    </w:p>
    <w:p>
      <w:pPr>
        <w:pStyle w:val="ListBullet"/>
      </w:pPr>
      <w:r/>
      <w:r>
        <w:rPr>
          <w:b/>
        </w:rPr>
        <w:t>לא תחת Vasopressors</w:t>
      </w:r>
      <w:r>
        <w:t xml:space="preserve"> → PPV לא אמין (SVV עדיף)</w:t>
      </w:r>
    </w:p>
    <w:p/>
    <w:p>
      <w:pPr>
        <w:pStyle w:val="Heading3"/>
      </w:pPr>
      <w:r>
        <w:t>🔴 גל Dicrotic Notch</w:t>
      </w:r>
    </w:p>
    <w:p>
      <w:pPr>
        <w:pStyle w:val="ListBullet"/>
      </w:pPr>
      <w:r>
        <w:t xml:space="preserve">מייצג </w:t>
      </w:r>
      <w:r>
        <w:rPr>
          <w:b/>
        </w:rPr>
        <w:t>סגירת Aortic Valve</w:t>
      </w:r>
      <w:r>
        <w:t xml:space="preserve"> + תחילת Diastole</w:t>
      </w:r>
    </w:p>
    <w:p>
      <w:pPr>
        <w:pStyle w:val="ListBullet"/>
      </w:pPr>
      <w:r>
        <w:t>נמוך יותר מהצפוי → Vasodilation / Sepsis</w:t>
      </w:r>
    </w:p>
    <w:p>
      <w:pPr>
        <w:pStyle w:val="ListBullet"/>
      </w:pPr>
      <w:r>
        <w:t>נעלם בגל רחב → Aortic Stenosis / Severe Dysfunction</w:t>
      </w:r>
    </w:p>
    <w:p/>
    <w:p>
      <w:pPr>
        <w:pStyle w:val="Heading3"/>
      </w:pPr>
      <w:r>
        <w:t>🔴 Cannon "a" Waves ב-CVP</w:t>
      </w:r>
    </w:p>
    <w:p>
      <w:pPr>
        <w:pStyle w:val="ListBullet"/>
      </w:pPr>
      <w:r>
        <w:t>נגרמות כשהאטריום מתכווץ כנגד Tricuspid Valve סגור</w:t>
      </w:r>
    </w:p>
    <w:p>
      <w:pPr>
        <w:pStyle w:val="ListBullet"/>
      </w:pPr>
      <w:r>
        <w:t xml:space="preserve">קלאסי ב: </w:t>
      </w:r>
      <w:r>
        <w:rPr>
          <w:b/>
        </w:rPr>
        <w:t>Complete Heart Block, Junctional Rhythm, VT, Paced Rhythm (AV Dissociation)</w:t>
      </w:r>
      <w:r/>
    </w:p>
    <w:p>
      <w:pPr>
        <w:pStyle w:val="ListBullet"/>
      </w:pPr>
      <w:r>
        <w:t>Regular Cannon Waves → Junctional</w:t>
      </w:r>
    </w:p>
    <w:p>
      <w:pPr>
        <w:pStyle w:val="ListBullet"/>
      </w:pPr>
      <w:r>
        <w:t>Irregular Cannon Waves → Complete AV Block / VT</w:t>
      </w:r>
    </w:p>
    <w:p/>
    <w:p>
      <w:pPr>
        <w:pStyle w:val="Heading3"/>
      </w:pPr>
      <w:r>
        <w:t>🔴 גל "v" ב-CVP/PCWP</w:t>
      </w:r>
    </w:p>
    <w:p>
      <w:pPr>
        <w:pStyle w:val="ListBullet"/>
      </w:pPr>
      <w:r>
        <w:t xml:space="preserve">גל v גדול ב-PCWP → </w:t>
      </w:r>
      <w:r>
        <w:rPr>
          <w:b/>
        </w:rPr>
        <w:t>Mitral Regurgitation</w:t>
      </w:r>
      <w:r>
        <w:t xml:space="preserve"> (אקוטית)</w:t>
      </w:r>
    </w:p>
    <w:p>
      <w:pPr>
        <w:pStyle w:val="ListBullet"/>
      </w:pPr>
      <w:r>
        <w:t xml:space="preserve">גל v גדול ב-CVP → </w:t>
      </w:r>
      <w:r>
        <w:rPr>
          <w:b/>
        </w:rPr>
        <w:t>Tricuspid Regurgitation</w:t>
      </w:r>
      <w:r/>
    </w:p>
    <w:p>
      <w:pPr>
        <w:pStyle w:val="ListBullet"/>
      </w:pPr>
      <w:r>
        <w:t>ב-Cardiac Tamponade — שוויון לחצים (RVEDP = PCWP)</w:t>
      </w:r>
    </w:p>
    <w:p/>
    <w:p>
      <w:pPr>
        <w:pStyle w:val="Heading3"/>
      </w:pPr>
      <w:r>
        <w:t>🔴 ECG Filters — מלכוד בחדר ניתוח</w:t>
      </w:r>
    </w:p>
    <w:p>
      <w:pPr>
        <w:pStyle w:val="ListBullet"/>
      </w:pPr>
      <w:r/>
      <w:r>
        <w:rPr>
          <w:b/>
        </w:rPr>
        <w:t>Diagnostic Mode:</w:t>
      </w:r>
      <w:r>
        <w:t xml:space="preserve"> bandwidth 0.05–150 Hz → דיוק ST</w:t>
      </w:r>
    </w:p>
    <w:p>
      <w:pPr>
        <w:pStyle w:val="ListBullet"/>
      </w:pPr>
      <w:r/>
      <w:r>
        <w:rPr>
          <w:b/>
        </w:rPr>
        <w:t>Monitor Mode:</w:t>
      </w:r>
      <w:r>
        <w:t xml:space="preserve"> מוסיף Filter → מפחית Artifact אך </w:t>
      </w:r>
      <w:r>
        <w:rPr>
          <w:b/>
        </w:rPr>
        <w:t>עלול לשטח ST ולהסתיר Ischemia</w:t>
      </w:r>
      <w:r/>
    </w:p>
    <w:p>
      <w:pPr>
        <w:pStyle w:val="ListBullet"/>
      </w:pPr>
      <w:r/>
      <w:r>
        <w:rPr>
          <w:b/>
        </w:rPr>
        <w:t>⚠️ תמיד לעבור ל-Diagnostic Mode</w:t>
      </w:r>
      <w:r>
        <w:t xml:space="preserve"> כשנחקרת Ischemia</w:t>
      </w:r>
    </w:p>
    <w:p/>
    <w:p>
      <w:pPr>
        <w:pStyle w:val="Heading3"/>
      </w:pPr>
      <w:r>
        <w:t>🔴 SvO₂ — פרשנות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SvO₂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פרשנות</w:t>
            </w:r>
          </w:p>
        </w:tc>
      </w:tr>
      <w:tr>
        <w:tc>
          <w:tcPr>
            <w:tcW w:type="dxa" w:w="4320"/>
          </w:tcPr>
          <w:p>
            <w:r>
              <w:t>&gt;75%</w:t>
            </w:r>
          </w:p>
        </w:tc>
        <w:tc>
          <w:tcPr>
            <w:tcW w:type="dxa" w:w="4320"/>
          </w:tcPr>
          <w:p>
            <w:r>
              <w:t>תקין / High CO (Sepsis Early, Cyanide toxicity)</w:t>
            </w:r>
          </w:p>
        </w:tc>
      </w:tr>
      <w:tr>
        <w:tc>
          <w:tcPr>
            <w:tcW w:type="dxa" w:w="4320"/>
          </w:tcPr>
          <w:p>
            <w:r>
              <w:t>65–75%</w:t>
            </w:r>
          </w:p>
        </w:tc>
        <w:tc>
          <w:tcPr>
            <w:tcW w:type="dxa" w:w="4320"/>
          </w:tcPr>
          <w:p>
            <w:r>
              <w:t>תקין</w:t>
            </w:r>
          </w:p>
        </w:tc>
      </w:tr>
      <w:tr>
        <w:tc>
          <w:tcPr>
            <w:tcW w:type="dxa" w:w="4320"/>
          </w:tcPr>
          <w:p>
            <w:r>
              <w:t>50–65%</w:t>
            </w:r>
          </w:p>
        </w:tc>
        <w:tc>
          <w:tcPr>
            <w:tcW w:type="dxa" w:w="4320"/>
          </w:tcPr>
          <w:p>
            <w:r>
              <w:t>ירידה ב-DO₂ או עלייה ב-VO₂</w:t>
            </w:r>
          </w:p>
        </w:tc>
      </w:tr>
      <w:tr>
        <w:tc>
          <w:tcPr>
            <w:tcW w:type="dxa" w:w="4320"/>
          </w:tcPr>
          <w:p>
            <w:r>
              <w:t>&lt;50%</w:t>
            </w:r>
          </w:p>
        </w:tc>
        <w:tc>
          <w:tcPr>
            <w:tcW w:type="dxa" w:w="4320"/>
          </w:tcPr>
          <w:p>
            <w:r>
              <w:t>Severe Oxygen Debt — Critical!</w:t>
            </w:r>
          </w:p>
        </w:tc>
      </w:tr>
    </w:tbl>
    <w:p/>
    <w:p/>
    <w:p>
      <w:pPr>
        <w:pStyle w:val="Heading3"/>
      </w:pPr>
      <w:r>
        <w:t>🔴 PCWP — פרשנות נכונה</w:t>
      </w:r>
    </w:p>
    <w:p>
      <w:pPr>
        <w:pStyle w:val="ListBullet"/>
      </w:pPr>
      <w:r>
        <w:t>PCWP &gt; LVEDP בהיפוקסמיה עם Pulmonary Hypertension</w:t>
      </w:r>
    </w:p>
    <w:p>
      <w:pPr>
        <w:pStyle w:val="ListBullet"/>
      </w:pPr>
      <w:r>
        <w:t>PCWP &lt; LVEDP ב:</w:t>
      </w:r>
    </w:p>
    <w:p>
      <w:r>
        <w:t xml:space="preserve">  - </w:t>
      </w:r>
      <w:r>
        <w:rPr>
          <w:b/>
        </w:rPr>
        <w:t>Decreased LV Compliance (Hypertrophy)</w:t>
      </w:r>
      <w:r/>
    </w:p>
    <w:p>
      <w:r>
        <w:t xml:space="preserve">  - </w:t>
      </w:r>
      <w:r>
        <w:rPr>
          <w:b/>
        </w:rPr>
        <w:t>Aortic Regurgitation</w:t>
      </w:r>
      <w:r>
        <w:t xml:space="preserve"> (ירידה מלאכותית ב-PCWP)</w:t>
      </w:r>
    </w:p>
    <w:p>
      <w:r>
        <w:t xml:space="preserve">  - </w:t>
      </w:r>
      <w:r>
        <w:rPr>
          <w:b/>
        </w:rPr>
        <w:t>LVEDP גבוה מאוד</w:t>
      </w:r>
      <w:r>
        <w:t xml:space="preserve"> (&gt;25 mmHg)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(PVR Calculation — מועד 2024, שאלה 64):</w:t>
      </w:r>
      <w:r/>
    </w:p>
    <w:p>
      <w:pPr>
        <w:pStyle w:val="Quote"/>
      </w:pPr>
      <w:r>
        <w:t>לחולה עם MPAP = 60 mmHg, PCWP = 18 mmHg, CO = 5 L/min. חשב PVR:</w:t>
      </w:r>
    </w:p>
    <w:p/>
    <w:p>
      <w:r/>
      <w:r>
        <w:rPr>
          <w:b/>
        </w:rPr>
        <w:t>תשובה:</w:t>
      </w:r>
      <w:r/>
    </w:p>
    <w:p>
      <w:r>
        <w:t>$$PVR = \frac{60-18}{5} \times 80 = 672 \text{ dynes·sec·cm}^{-5}$$</w:t>
      </w:r>
    </w:p>
    <w:p>
      <w:r>
        <w:t>→ Severe Pulmonary Hypertension (תקין: 50–150)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(SVV vs. PPV under Vasopressors):</w:t>
      </w:r>
      <w:r/>
    </w:p>
    <w:p>
      <w:pPr>
        <w:pStyle w:val="Quote"/>
      </w:pPr>
      <w:r>
        <w:t>חולה על Norepinephrine מינון גבוה. SVV = 18%, PPV = 7%. האם החולה Fluid Responsive?</w:t>
      </w:r>
    </w:p>
    <w:p/>
    <w:p>
      <w:r/>
      <w:r>
        <w:rPr>
          <w:b/>
        </w:rPr>
        <w:t>תשובה:</w:t>
      </w:r>
      <w:r/>
    </w:p>
    <w:p>
      <w:r>
        <w:t xml:space="preserve">כן — SVV גבוה (&gt;13%) מצביע על Fluid Responsiveness. PPV נמוך באופן כוזב בשל ירידה ב-Arterial Compliance תחת Vasopressors. </w:t>
      </w:r>
      <w:r>
        <w:rPr>
          <w:b/>
        </w:rPr>
        <w:t>יש להסתמך על SVV</w:t>
      </w:r>
      <w:r>
        <w:t xml:space="preserve"> בהקשר זה.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(Arterial Line — Air Bubble):</w:t>
      </w:r>
      <w:r/>
    </w:p>
    <w:p>
      <w:pPr>
        <w:pStyle w:val="Quote"/>
      </w:pPr>
      <w:r>
        <w:t>הוכנסה בועת אוויר קטנה (~0.1 mL) לקו העורקי. מה תהיה ההשפעה?</w:t>
      </w:r>
    </w:p>
    <w:p/>
    <w:p>
      <w:r/>
      <w:r>
        <w:rPr>
          <w:b/>
        </w:rPr>
        <w:t>תשובה:</w:t>
      </w:r>
      <w:r/>
    </w:p>
    <w:p>
      <w:r>
        <w:t xml:space="preserve">ירידה ב-Natural Frequency → </w:t>
      </w:r>
      <w:r>
        <w:rPr>
          <w:b/>
        </w:rPr>
        <w:t>Resonance → Underdamping → Systolic Overshoot</w:t>
      </w:r>
      <w:r>
        <w:t xml:space="preserve"> (לחץ סיסטולי גבוה כוזב, Diastolic נמוך כוזב). MAP בדרך כלל משתנה מעט.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(ECG Timing — Arterial Waveform):</w:t>
      </w:r>
      <w:r/>
    </w:p>
    <w:p>
      <w:pPr>
        <w:pStyle w:val="Quote"/>
      </w:pPr>
      <w:r>
        <w:t>מהו הזמן הפיזיולוגי התקין בין גל R ב-ECG לבין Systolic Upstroke בגל הלחץ העורקי?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120–180 מילי-שניות</w:t>
      </w:r>
      <w:r>
        <w:t xml:space="preserve"> — בשל Electromechanical Delay + Pulse Wave Transmission Time לעורק הרדיאלי.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(PVCs — Clinical Management):</w:t>
      </w:r>
      <w:r/>
    </w:p>
    <w:p>
      <w:pPr>
        <w:pStyle w:val="Quote"/>
      </w:pPr>
      <w:r>
        <w:t>ספורטאית צעירה, 22 שנה, שבר בפמור. ב-ECG נצפים PVCs בודדים, ללא תסמינים, ללא מחלת לב ידועה. מה הפעולה הנכונה?</w:t>
      </w:r>
    </w:p>
    <w:p/>
    <w:p>
      <w:r/>
      <w:r>
        <w:rPr>
          <w:b/>
        </w:rPr>
        <w:t>תשובה:</w:t>
      </w:r>
      <w:r/>
    </w:p>
    <w:p>
      <w:r/>
      <w:r>
        <w:rPr>
          <w:b/>
        </w:rPr>
        <w:t>המשך לאינדוקציה</w:t>
      </w:r>
      <w:r>
        <w:t xml:space="preserve"> — PVCs בודדים בחולה צעיר ובריא ללא מחלת לב מבנית הם שפירים. הם צפויים להיעלם עם סדציה ושיכוך כאב (ירידה ב-Catecholamine Surge). ביטול ניתוח אינו מוצדק.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`Vasopressor Impact on SVV and PPV Accuracy.docx`</w:t>
      </w:r>
    </w:p>
    <w:p>
      <w:pPr>
        <w:pStyle w:val="ListBullet"/>
      </w:pPr>
      <w:r>
        <w:t>`חישוב התנגדות כלי דם ריאתיים במדעי האלחוש.docx`</w:t>
      </w:r>
    </w:p>
    <w:p>
      <w:pPr>
        <w:pStyle w:val="ListBullet"/>
      </w:pPr>
      <w:r>
        <w:t>`השפעת בועיות אוויר על ניטור לחץ דם פולשני המדריך המלא.docx`</w:t>
      </w:r>
    </w:p>
    <w:p>
      <w:pPr>
        <w:pStyle w:val="ListBullet"/>
      </w:pPr>
      <w:r>
        <w:t>`ניטור המודינמי_ סנכרון בין אק_ג לגל הלחץ העורקי.docx`</w:t>
      </w:r>
    </w:p>
    <w:p>
      <w:pPr>
        <w:pStyle w:val="ListBullet"/>
      </w:pPr>
      <w:r>
        <w:t>`Clinical Management of Perioperative Ventricular Premature Contractions.docx`</w:t>
      </w:r>
    </w:p>
    <w:p>
      <w:pPr>
        <w:pStyle w:val="ListBullet"/>
      </w:pPr>
      <w:r>
        <w:t>`פערים המודינמיים בין PCWP ל-LVEDP בהערכת חדר שמאל.docx`</w:t>
      </w:r>
    </w:p>
    <w:p>
      <w:pPr>
        <w:pStyle w:val="ListBullet"/>
      </w:pPr>
      <w:r>
        <w:t>`Pulmonary Artery Catheterization_ Hemodynamic Monitoring and Miller_s Principles.docx`</w:t>
      </w:r>
    </w:p>
    <w:p>
      <w:pPr>
        <w:pStyle w:val="ListBullet"/>
      </w:pPr>
      <w:r>
        <w:t>`Clinical Analysis of Cannon _a_ Waves and Cardiac Rhythms.docx`</w:t>
      </w:r>
    </w:p>
    <w:p>
      <w:pPr>
        <w:pStyle w:val="ListBullet"/>
      </w:pPr>
      <w:r>
        <w:t>`Clinical Fundamentals of Pulmonary Artery Wedge Pressure Monitoring.docx`</w:t>
      </w:r>
    </w:p>
    <w:p>
      <w:pPr>
        <w:pStyle w:val="ListBullet"/>
      </w:pPr>
      <w:r>
        <w:t>`עקרונות ניטור אק_ג וסינון אותות בסימולצית רמב_ם 2024.docx`</w:t>
      </w:r>
    </w:p>
    <w:p>
      <w:pPr>
        <w:pStyle w:val="ListBullet"/>
      </w:pPr>
      <w:r>
        <w:t>`Hemodynamic Monitoring_ Principles of Arterial Line Damping Analysis.docx`</w:t>
      </w:r>
    </w:p>
    <w:p>
      <w:pPr>
        <w:pStyle w:val="ListBullet"/>
      </w:pPr>
      <w:r>
        <w:t>`Clinical Analysis of Massive Pulmonary Embolism and RV Failure.docx`</w:t>
      </w:r>
    </w:p>
    <w:p>
      <w:pPr>
        <w:pStyle w:val="ListBullet"/>
      </w:pPr>
      <w:r>
        <w:t>`Positive Pressure Ventilation and CVP Dynamics.docx`</w:t>
      </w:r>
    </w:p>
    <w:p>
      <w:pPr>
        <w:pStyle w:val="ListBullet"/>
      </w:pPr>
      <w:r>
        <w:t>`Clinical Hemodynamics_ Pulmonary Capillary Wedge Pressure Analysis.docx`</w:t>
      </w:r>
    </w:p>
    <w:p>
      <w:pPr>
        <w:pStyle w:val="ListBullet"/>
      </w:pPr>
      <w:r>
        <w:t>`פענוח גל v בעקומת ה-CVP לפי Miller's Anesthesia.docx`</w:t>
      </w:r>
    </w:p>
    <w:p>
      <w:pPr>
        <w:pStyle w:val="ListBullet"/>
      </w:pPr>
      <w:r>
        <w:t>`ניתוח פיזיולוגי של רוויית חמצן ורידית מעורבת (SvO2).docx`</w:t>
      </w:r>
    </w:p>
    <w:p>
      <w:pPr>
        <w:pStyle w:val="ListBullet"/>
      </w:pPr>
      <w:r>
        <w:t>`הרעלת נוגדי דיכאון טריציקליים_ מנגנוני רעילות וטיפול מציל חיים.docx`</w:t>
      </w:r>
    </w:p>
    <w:p>
      <w:pPr>
        <w:pStyle w:val="ListBullet"/>
      </w:pPr>
      <w:r>
        <w:t>`CDC Protocols for Central Line Infection Prevention.docx`</w:t>
      </w:r>
    </w:p>
    <w:p>
      <w:pPr>
        <w:pStyle w:val="ListBullet"/>
      </w:pPr>
      <w:r>
        <w:t>`Pulmonary Vascular Resistance_ Clinical Formulas and Physiological Principles.docx`</w:t>
      </w:r>
    </w:p>
    <w:p>
      <w:pPr>
        <w:pStyle w:val="ListBullet"/>
      </w:pPr>
      <w:r>
        <w:t>`ניתוח תבניות גל לחץ דם עורקי בפתולוגיות לבביות.docx`</w:t>
      </w:r>
    </w:p>
    <w:p>
      <w:pPr>
        <w:pStyle w:val="ListBullet"/>
      </w:pPr>
      <w:r>
        <w:t>`מדדים דינמיים להערכת תגובתיות לנוזלים בניטור קרדיווסקולרי.docx`</w:t>
      </w:r>
    </w:p>
    <w:p>
      <w:pPr>
        <w:pStyle w:val="ListBullet"/>
      </w:pPr>
      <w:r>
        <w:t>`Aortic Regurgitation and PAWP Underestimation in Miller's Anesthesia.docx`</w:t>
      </w:r>
    </w:p>
    <w:p>
      <w:pPr>
        <w:pStyle w:val="ListBullet"/>
      </w:pPr>
      <w:r>
        <w:t>`Hemodynamic Stabilization and PiCCO Guided Management in Hypovolemic Shock.docx`</w:t>
      </w:r>
    </w:p>
    <w:p>
      <w:pPr>
        <w:pStyle w:val="ListBullet"/>
      </w:pPr>
      <w:r>
        <w:t>`דינמיקה המודינמית_ הפער בין PPV ל-SVV לפי מילר.docx`</w:t>
      </w:r>
    </w:p>
    <w:p>
      <w:pPr>
        <w:pStyle w:val="ListBullet"/>
      </w:pPr>
      <w:r>
        <w:t>`עקרונות הניטור והדיוק בפולס אוקסימטריה על פי מילר.docx`</w:t>
      </w:r>
    </w:p>
    <w:p>
      <w:pPr>
        <w:pStyle w:val="ListBullet"/>
      </w:pPr>
      <w:r>
        <w:t>`PVI Fluid Responsiveness and Dynamic Anesthesiology Monitoring.docx`</w:t>
      </w:r>
    </w:p>
    <w:p>
      <w:pPr>
        <w:pStyle w:val="ListBullet"/>
      </w:pPr>
      <w:r>
        <w:t>`אלגוריתם גמילה ממכונת לב-ריאה_ קיצוב אפיקרדיאלי בברדיקרדיה.docx`</w:t>
      </w:r>
    </w:p>
    <w:p>
      <w:pPr>
        <w:pStyle w:val="ListBullet"/>
      </w:pPr>
      <w:r>
        <w:t>`הערכת תפקוד סיסטולי באקוקרדיוגרפיה לפי Miller_s Anesthesia.docx`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לבחינה: פרק 32 בוחן לעיתים קרובות שאלות "מלכוד" — דוגמת PPV נמוך כוזב תחת Vasopressors, Systolic Overshoot מבועה קטנה, או PCWP שאינו משקף LVEDP. הכר את המגבלות של כל מדד — לא רק כיצד הוא מחושב.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Ch.32 — Cardiovascular Monitoring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