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9B1F" w14:textId="77777777" w:rsidR="002078A1" w:rsidRDefault="002078A1" w:rsidP="002078A1">
      <w:pPr>
        <w:pStyle w:val="1"/>
        <w:rPr>
          <w:rtl/>
        </w:rPr>
      </w:pPr>
      <w:bookmarkStart w:id="0" w:name="_Toc262584484"/>
      <w:bookmarkStart w:id="1" w:name="_Hlk89249600"/>
      <w:r>
        <w:rPr>
          <w:rFonts w:hint="cs"/>
          <w:rtl/>
        </w:rPr>
        <w:br/>
        <w:t xml:space="preserve">דו"ח </w:t>
      </w:r>
      <w:r>
        <w:rPr>
          <w:rFonts w:hint="cs"/>
        </w:rPr>
        <w:t>STR</w:t>
      </w:r>
      <w:bookmarkEnd w:id="0"/>
    </w:p>
    <w:p w14:paraId="2C9663CF" w14:textId="77777777" w:rsidR="002078A1" w:rsidRDefault="002078A1" w:rsidP="009F1CB4">
      <w:pPr>
        <w:pStyle w:val="SubjectTitle"/>
        <w:rPr>
          <w:rtl/>
        </w:rPr>
      </w:pPr>
      <w:r>
        <w:rPr>
          <w:rFonts w:hint="cs"/>
          <w:rtl/>
        </w:rPr>
        <w:t>אתר אאודי ישראל</w:t>
      </w:r>
    </w:p>
    <w:p w14:paraId="207FCE2C" w14:textId="77777777" w:rsidR="002078A1" w:rsidRPr="002078A1" w:rsidRDefault="002078A1" w:rsidP="002078A1">
      <w:pPr>
        <w:pStyle w:val="Normal1"/>
        <w:rPr>
          <w:rtl/>
        </w:rPr>
      </w:pPr>
    </w:p>
    <w:p w14:paraId="1D51DFB4" w14:textId="29CAE1A2" w:rsidR="00C26ACF" w:rsidRDefault="002078A1" w:rsidP="002078A1">
      <w:pPr>
        <w:jc w:val="center"/>
        <w:rPr>
          <w:rtl/>
        </w:rPr>
      </w:pPr>
      <w:r>
        <w:rPr>
          <w:noProof/>
        </w:rPr>
        <w:drawing>
          <wp:inline distT="0" distB="0" distL="0" distR="0" wp14:anchorId="673EC32A" wp14:editId="069E6872">
            <wp:extent cx="2828925" cy="2074858"/>
            <wp:effectExtent l="0" t="0" r="0" b="190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1053" cy="2091087"/>
                    </a:xfrm>
                    <a:prstGeom prst="rect">
                      <a:avLst/>
                    </a:prstGeom>
                    <a:noFill/>
                    <a:ln>
                      <a:noFill/>
                    </a:ln>
                  </pic:spPr>
                </pic:pic>
              </a:graphicData>
            </a:graphic>
          </wp:inline>
        </w:drawing>
      </w:r>
    </w:p>
    <w:p w14:paraId="78A91506" w14:textId="06199BAF" w:rsidR="00C26ACF" w:rsidRDefault="002078A1" w:rsidP="002078A1">
      <w:pPr>
        <w:pStyle w:val="Normal1"/>
        <w:rPr>
          <w:rtl/>
        </w:rPr>
      </w:pPr>
      <w:r>
        <w:rPr>
          <w:noProof/>
        </w:rPr>
        <w:drawing>
          <wp:inline distT="0" distB="0" distL="0" distR="0" wp14:anchorId="384EBCB7" wp14:editId="3FAA85F5">
            <wp:extent cx="1952032" cy="143170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979993" cy="1452213"/>
                    </a:xfrm>
                    <a:prstGeom prst="rect">
                      <a:avLst/>
                    </a:prstGeom>
                    <a:noFill/>
                    <a:ln>
                      <a:noFill/>
                    </a:ln>
                  </pic:spPr>
                </pic:pic>
              </a:graphicData>
            </a:graphic>
          </wp:inline>
        </w:drawing>
      </w:r>
    </w:p>
    <w:p w14:paraId="09986FB5" w14:textId="77777777" w:rsidR="00C26ACF" w:rsidRDefault="00C26ACF" w:rsidP="00C26ACF">
      <w:pPr>
        <w:pStyle w:val="Normal1"/>
        <w:rPr>
          <w:rtl/>
        </w:rPr>
      </w:pPr>
    </w:p>
    <w:p w14:paraId="38023537" w14:textId="77777777" w:rsidR="00C26ACF" w:rsidRDefault="00C26ACF" w:rsidP="00C26ACF">
      <w:pPr>
        <w:pStyle w:val="Normal1"/>
        <w:rPr>
          <w:rtl/>
        </w:rPr>
      </w:pPr>
    </w:p>
    <w:tbl>
      <w:tblPr>
        <w:tblpPr w:leftFromText="180" w:rightFromText="180" w:vertAnchor="text" w:horzAnchor="margin" w:tblpXSpec="center" w:tblpY="-34"/>
        <w:bidiVisual/>
        <w:tblW w:w="0" w:type="auto"/>
        <w:tblLayout w:type="fixed"/>
        <w:tblCellMar>
          <w:left w:w="28" w:type="dxa"/>
          <w:right w:w="28" w:type="dxa"/>
        </w:tblCellMar>
        <w:tblLook w:val="0000" w:firstRow="0" w:lastRow="0" w:firstColumn="0" w:lastColumn="0" w:noHBand="0" w:noVBand="0"/>
      </w:tblPr>
      <w:tblGrid>
        <w:gridCol w:w="2220"/>
        <w:gridCol w:w="1655"/>
      </w:tblGrid>
      <w:tr w:rsidR="002078A1" w14:paraId="1BAA8398" w14:textId="77777777" w:rsidTr="002078A1">
        <w:trPr>
          <w:cantSplit/>
        </w:trPr>
        <w:tc>
          <w:tcPr>
            <w:tcW w:w="2220" w:type="dxa"/>
          </w:tcPr>
          <w:p w14:paraId="6FA86A8D" w14:textId="77777777" w:rsidR="002078A1" w:rsidRDefault="002078A1" w:rsidP="002078A1">
            <w:pPr>
              <w:pStyle w:val="TableText"/>
              <w:rPr>
                <w:rtl/>
              </w:rPr>
            </w:pPr>
            <w:r>
              <w:rPr>
                <w:rtl/>
              </w:rPr>
              <w:t xml:space="preserve">כותב </w:t>
            </w:r>
            <w:r>
              <w:rPr>
                <w:rFonts w:hint="cs"/>
                <w:rtl/>
              </w:rPr>
              <w:t>הדו"ח</w:t>
            </w:r>
            <w:r>
              <w:rPr>
                <w:rtl/>
              </w:rPr>
              <w:t>:</w:t>
            </w:r>
          </w:p>
        </w:tc>
        <w:tc>
          <w:tcPr>
            <w:tcW w:w="1655" w:type="dxa"/>
          </w:tcPr>
          <w:p w14:paraId="2B0C8DD9" w14:textId="3EC50BF7" w:rsidR="002078A1" w:rsidRDefault="002078A1" w:rsidP="002078A1">
            <w:pPr>
              <w:pStyle w:val="TableText"/>
              <w:rPr>
                <w:rtl/>
              </w:rPr>
            </w:pPr>
            <w:r>
              <w:rPr>
                <w:rFonts w:hint="cs"/>
                <w:rtl/>
              </w:rPr>
              <w:t>עידן שדה</w:t>
            </w:r>
            <w:r w:rsidR="00FA7F99">
              <w:rPr>
                <w:rFonts w:hint="cs"/>
                <w:rtl/>
              </w:rPr>
              <w:t xml:space="preserve">, ישראל </w:t>
            </w:r>
            <w:proofErr w:type="spellStart"/>
            <w:r w:rsidR="00FA7F99">
              <w:rPr>
                <w:rFonts w:hint="cs"/>
                <w:rtl/>
              </w:rPr>
              <w:t>ביזאווי</w:t>
            </w:r>
            <w:proofErr w:type="spellEnd"/>
            <w:r w:rsidR="00FA7F99">
              <w:rPr>
                <w:rFonts w:hint="cs"/>
                <w:rtl/>
              </w:rPr>
              <w:t>, נתי נגה</w:t>
            </w:r>
          </w:p>
        </w:tc>
      </w:tr>
      <w:tr w:rsidR="002078A1" w14:paraId="45E09BB1" w14:textId="77777777" w:rsidTr="002078A1">
        <w:trPr>
          <w:cantSplit/>
        </w:trPr>
        <w:tc>
          <w:tcPr>
            <w:tcW w:w="2220" w:type="dxa"/>
          </w:tcPr>
          <w:p w14:paraId="778715D0" w14:textId="77777777" w:rsidR="002078A1" w:rsidRDefault="002078A1" w:rsidP="002078A1">
            <w:pPr>
              <w:pStyle w:val="TableText"/>
              <w:rPr>
                <w:rtl/>
              </w:rPr>
            </w:pPr>
            <w:r>
              <w:rPr>
                <w:rtl/>
              </w:rPr>
              <w:t xml:space="preserve">מאשר </w:t>
            </w:r>
            <w:r>
              <w:rPr>
                <w:rFonts w:hint="cs"/>
                <w:rtl/>
              </w:rPr>
              <w:t>הדו"ח</w:t>
            </w:r>
            <w:r>
              <w:rPr>
                <w:rtl/>
              </w:rPr>
              <w:t>:</w:t>
            </w:r>
          </w:p>
        </w:tc>
        <w:tc>
          <w:tcPr>
            <w:tcW w:w="1655" w:type="dxa"/>
            <w:tcBorders>
              <w:top w:val="single" w:sz="4" w:space="0" w:color="auto"/>
            </w:tcBorders>
          </w:tcPr>
          <w:p w14:paraId="145CC43A" w14:textId="30DDAE55" w:rsidR="002078A1" w:rsidRDefault="00FA7F99" w:rsidP="002078A1">
            <w:pPr>
              <w:pStyle w:val="TableText"/>
              <w:rPr>
                <w:rtl/>
              </w:rPr>
            </w:pPr>
            <w:r>
              <w:rPr>
                <w:rFonts w:hint="cs"/>
                <w:rtl/>
              </w:rPr>
              <w:t>מיטל שטרית</w:t>
            </w:r>
          </w:p>
        </w:tc>
      </w:tr>
      <w:tr w:rsidR="002078A1" w14:paraId="00A6BEDB" w14:textId="77777777" w:rsidTr="002078A1">
        <w:trPr>
          <w:cantSplit/>
        </w:trPr>
        <w:tc>
          <w:tcPr>
            <w:tcW w:w="2220" w:type="dxa"/>
          </w:tcPr>
          <w:p w14:paraId="54C1BF19" w14:textId="77777777" w:rsidR="002078A1" w:rsidRDefault="002078A1" w:rsidP="002078A1">
            <w:pPr>
              <w:pStyle w:val="TableText"/>
              <w:rPr>
                <w:rtl/>
              </w:rPr>
            </w:pPr>
            <w:r>
              <w:rPr>
                <w:rtl/>
              </w:rPr>
              <w:t>מס' מהדורה:</w:t>
            </w:r>
          </w:p>
        </w:tc>
        <w:tc>
          <w:tcPr>
            <w:tcW w:w="1655" w:type="dxa"/>
            <w:tcBorders>
              <w:top w:val="single" w:sz="4" w:space="0" w:color="auto"/>
              <w:bottom w:val="single" w:sz="4" w:space="0" w:color="auto"/>
            </w:tcBorders>
          </w:tcPr>
          <w:p w14:paraId="27CD0E35" w14:textId="77777777" w:rsidR="002078A1" w:rsidRDefault="002078A1" w:rsidP="002078A1">
            <w:pPr>
              <w:pStyle w:val="TableText"/>
              <w:rPr>
                <w:rtl/>
              </w:rPr>
            </w:pPr>
            <w:r>
              <w:rPr>
                <w:rFonts w:hint="cs"/>
                <w:rtl/>
              </w:rPr>
              <w:t>1.0</w:t>
            </w:r>
          </w:p>
        </w:tc>
      </w:tr>
      <w:tr w:rsidR="002078A1" w14:paraId="7CD73FE7" w14:textId="77777777" w:rsidTr="002078A1">
        <w:trPr>
          <w:cantSplit/>
        </w:trPr>
        <w:tc>
          <w:tcPr>
            <w:tcW w:w="2220" w:type="dxa"/>
          </w:tcPr>
          <w:p w14:paraId="17F4827F" w14:textId="77777777" w:rsidR="002078A1" w:rsidRDefault="002078A1" w:rsidP="002078A1">
            <w:pPr>
              <w:pStyle w:val="TableText"/>
              <w:rPr>
                <w:rtl/>
              </w:rPr>
            </w:pPr>
            <w:r>
              <w:rPr>
                <w:rtl/>
              </w:rPr>
              <w:t>תאריך מהדורה:</w:t>
            </w:r>
          </w:p>
        </w:tc>
        <w:tc>
          <w:tcPr>
            <w:tcW w:w="1655" w:type="dxa"/>
            <w:tcBorders>
              <w:top w:val="single" w:sz="4" w:space="0" w:color="auto"/>
              <w:bottom w:val="single" w:sz="4" w:space="0" w:color="auto"/>
            </w:tcBorders>
          </w:tcPr>
          <w:p w14:paraId="1A3EF8B0" w14:textId="77777777" w:rsidR="002078A1" w:rsidRDefault="002078A1" w:rsidP="002078A1">
            <w:pPr>
              <w:pStyle w:val="TableText"/>
              <w:rPr>
                <w:smallCaps/>
                <w:rtl/>
              </w:rPr>
            </w:pPr>
            <w:r>
              <w:rPr>
                <w:rFonts w:hint="cs"/>
                <w:smallCaps/>
                <w:rtl/>
              </w:rPr>
              <w:t>2021</w:t>
            </w:r>
          </w:p>
        </w:tc>
      </w:tr>
    </w:tbl>
    <w:p w14:paraId="47C05D3D" w14:textId="77777777" w:rsidR="00C26ACF" w:rsidRDefault="00C26ACF" w:rsidP="00C26ACF">
      <w:pPr>
        <w:pStyle w:val="Normal1"/>
        <w:rPr>
          <w:rtl/>
        </w:rPr>
      </w:pPr>
    </w:p>
    <w:p w14:paraId="39C5DA55" w14:textId="77777777" w:rsidR="00C26ACF" w:rsidRDefault="00C26ACF" w:rsidP="00C26ACF">
      <w:pPr>
        <w:pStyle w:val="Normal1"/>
        <w:rPr>
          <w:rtl/>
        </w:rPr>
      </w:pPr>
    </w:p>
    <w:p w14:paraId="7655BB4E" w14:textId="77777777" w:rsidR="00C26ACF" w:rsidRDefault="00C26ACF" w:rsidP="00C26ACF">
      <w:pPr>
        <w:pStyle w:val="Normal1"/>
        <w:rPr>
          <w:rtl/>
        </w:rPr>
      </w:pPr>
    </w:p>
    <w:p w14:paraId="51FF83AA" w14:textId="77777777" w:rsidR="00C26ACF" w:rsidRDefault="00C26ACF" w:rsidP="00C26ACF">
      <w:pPr>
        <w:pStyle w:val="Normal1"/>
        <w:rPr>
          <w:rtl/>
        </w:rPr>
      </w:pPr>
    </w:p>
    <w:p w14:paraId="526AF2FD" w14:textId="77777777" w:rsidR="00C26ACF" w:rsidRDefault="00C26ACF" w:rsidP="00C26ACF">
      <w:pPr>
        <w:pStyle w:val="Normal1"/>
        <w:rPr>
          <w:rtl/>
        </w:rPr>
      </w:pPr>
    </w:p>
    <w:p w14:paraId="6BF8B2C4" w14:textId="77777777" w:rsidR="00C26ACF" w:rsidRDefault="00C26ACF" w:rsidP="00C26ACF">
      <w:pPr>
        <w:pStyle w:val="Normal1"/>
        <w:jc w:val="center"/>
        <w:rPr>
          <w:rtl/>
        </w:rPr>
      </w:pPr>
    </w:p>
    <w:p w14:paraId="3EEF07C2" w14:textId="1F7639E1" w:rsidR="00C26ACF" w:rsidRDefault="00C26ACF" w:rsidP="00C26ACF">
      <w:pPr>
        <w:pStyle w:val="Normal1"/>
        <w:rPr>
          <w:rtl/>
        </w:rPr>
      </w:pPr>
    </w:p>
    <w:p w14:paraId="15973426" w14:textId="64B84D40" w:rsidR="002078A1" w:rsidRDefault="002078A1" w:rsidP="00C26ACF">
      <w:pPr>
        <w:pStyle w:val="Normal1"/>
        <w:rPr>
          <w:rtl/>
        </w:rPr>
      </w:pPr>
    </w:p>
    <w:p w14:paraId="0D7879FA" w14:textId="77777777" w:rsidR="002078A1" w:rsidRDefault="002078A1" w:rsidP="00C26ACF">
      <w:pPr>
        <w:pStyle w:val="Normal1"/>
        <w:rPr>
          <w:rtl/>
        </w:rPr>
      </w:pPr>
    </w:p>
    <w:p w14:paraId="5F0AC261" w14:textId="77777777" w:rsidR="000677C1" w:rsidRDefault="000677C1" w:rsidP="000677C1">
      <w:pPr>
        <w:pStyle w:val="Tableofcontents1"/>
        <w:rPr>
          <w:sz w:val="44"/>
          <w:szCs w:val="48"/>
          <w:rtl/>
        </w:rPr>
      </w:pPr>
      <w:r w:rsidRPr="00404417">
        <w:rPr>
          <w:sz w:val="44"/>
          <w:szCs w:val="48"/>
          <w:rtl/>
        </w:rPr>
        <w:lastRenderedPageBreak/>
        <w:t>תוכן העניינים</w:t>
      </w:r>
    </w:p>
    <w:p w14:paraId="3ACFFB93" w14:textId="77777777" w:rsidR="000677C1" w:rsidRPr="004B077D" w:rsidRDefault="000677C1" w:rsidP="000677C1">
      <w:pPr>
        <w:pStyle w:val="Normal1"/>
        <w:rPr>
          <w:b/>
          <w:bCs/>
          <w:sz w:val="36"/>
          <w:szCs w:val="36"/>
          <w:rtl/>
        </w:rPr>
      </w:pPr>
    </w:p>
    <w:p w14:paraId="57F3054D" w14:textId="77777777" w:rsidR="000677C1" w:rsidRPr="004B077D" w:rsidRDefault="000677C1" w:rsidP="000677C1">
      <w:pPr>
        <w:pStyle w:val="TOC1"/>
        <w:tabs>
          <w:tab w:val="right" w:leader="dot" w:pos="9060"/>
        </w:tabs>
        <w:rPr>
          <w:caps w:val="0"/>
          <w:noProof/>
          <w:sz w:val="36"/>
          <w:szCs w:val="36"/>
          <w:rtl/>
        </w:rPr>
      </w:pPr>
      <w:r w:rsidRPr="004B077D">
        <w:rPr>
          <w:caps w:val="0"/>
          <w:smallCaps/>
          <w:sz w:val="36"/>
          <w:szCs w:val="36"/>
          <w:rtl/>
        </w:rPr>
        <w:fldChar w:fldCharType="begin"/>
      </w:r>
      <w:r w:rsidRPr="004B077D">
        <w:rPr>
          <w:caps w:val="0"/>
          <w:smallCaps/>
          <w:sz w:val="36"/>
          <w:szCs w:val="36"/>
          <w:rtl/>
        </w:rPr>
        <w:instrText xml:space="preserve"> </w:instrText>
      </w:r>
      <w:r w:rsidRPr="004B077D">
        <w:rPr>
          <w:caps w:val="0"/>
          <w:smallCaps/>
          <w:sz w:val="36"/>
          <w:szCs w:val="36"/>
        </w:rPr>
        <w:instrText>TOC</w:instrText>
      </w:r>
      <w:r w:rsidRPr="004B077D">
        <w:rPr>
          <w:caps w:val="0"/>
          <w:smallCaps/>
          <w:sz w:val="36"/>
          <w:szCs w:val="36"/>
          <w:rtl/>
        </w:rPr>
        <w:instrText xml:space="preserve"> \</w:instrText>
      </w:r>
      <w:r w:rsidRPr="004B077D">
        <w:rPr>
          <w:caps w:val="0"/>
          <w:smallCaps/>
          <w:sz w:val="36"/>
          <w:szCs w:val="36"/>
        </w:rPr>
        <w:instrText>o "1-2</w:instrText>
      </w:r>
      <w:r w:rsidRPr="004B077D">
        <w:rPr>
          <w:caps w:val="0"/>
          <w:smallCaps/>
          <w:sz w:val="36"/>
          <w:szCs w:val="36"/>
          <w:rtl/>
        </w:rPr>
        <w:instrText xml:space="preserve">" </w:instrText>
      </w:r>
      <w:r w:rsidRPr="004B077D">
        <w:rPr>
          <w:caps w:val="0"/>
          <w:smallCaps/>
          <w:sz w:val="36"/>
          <w:szCs w:val="36"/>
          <w:rtl/>
        </w:rPr>
        <w:fldChar w:fldCharType="separate"/>
      </w:r>
      <w:r w:rsidRPr="004B077D">
        <w:rPr>
          <w:noProof/>
          <w:sz w:val="36"/>
          <w:szCs w:val="36"/>
          <w:rtl/>
        </w:rPr>
        <w:t xml:space="preserve">דו"ח </w:t>
      </w:r>
      <w:r w:rsidRPr="004B077D">
        <w:rPr>
          <w:noProof/>
          <w:sz w:val="36"/>
          <w:szCs w:val="36"/>
        </w:rPr>
        <w:t>STR</w:t>
      </w:r>
      <w:r w:rsidRPr="004B077D">
        <w:rPr>
          <w:noProof/>
          <w:sz w:val="36"/>
          <w:szCs w:val="36"/>
          <w:rtl/>
        </w:rPr>
        <w:tab/>
      </w:r>
      <w:r w:rsidRPr="004B077D">
        <w:rPr>
          <w:noProof/>
          <w:sz w:val="36"/>
          <w:szCs w:val="36"/>
        </w:rPr>
        <w:fldChar w:fldCharType="begin"/>
      </w:r>
      <w:r w:rsidRPr="004B077D">
        <w:rPr>
          <w:noProof/>
          <w:sz w:val="36"/>
          <w:szCs w:val="36"/>
          <w:rtl/>
        </w:rPr>
        <w:instrText xml:space="preserve"> </w:instrText>
      </w:r>
      <w:r w:rsidRPr="004B077D">
        <w:rPr>
          <w:noProof/>
          <w:sz w:val="36"/>
          <w:szCs w:val="36"/>
        </w:rPr>
        <w:instrText>PAGEREF</w:instrText>
      </w:r>
      <w:r w:rsidRPr="004B077D">
        <w:rPr>
          <w:noProof/>
          <w:sz w:val="36"/>
          <w:szCs w:val="36"/>
          <w:rtl/>
        </w:rPr>
        <w:instrText xml:space="preserve"> _</w:instrText>
      </w:r>
      <w:r w:rsidRPr="004B077D">
        <w:rPr>
          <w:noProof/>
          <w:sz w:val="36"/>
          <w:szCs w:val="36"/>
        </w:rPr>
        <w:instrText>Toc262584484 \h</w:instrText>
      </w:r>
      <w:r w:rsidRPr="004B077D">
        <w:rPr>
          <w:noProof/>
          <w:sz w:val="36"/>
          <w:szCs w:val="36"/>
          <w:rtl/>
        </w:rPr>
        <w:instrText xml:space="preserve"> </w:instrText>
      </w:r>
      <w:r w:rsidRPr="004B077D">
        <w:rPr>
          <w:noProof/>
          <w:sz w:val="36"/>
          <w:szCs w:val="36"/>
        </w:rPr>
      </w:r>
      <w:r w:rsidRPr="004B077D">
        <w:rPr>
          <w:noProof/>
          <w:sz w:val="36"/>
          <w:szCs w:val="36"/>
        </w:rPr>
        <w:fldChar w:fldCharType="separate"/>
      </w:r>
      <w:r w:rsidRPr="004B077D">
        <w:rPr>
          <w:noProof/>
          <w:sz w:val="36"/>
          <w:szCs w:val="36"/>
          <w:rtl/>
        </w:rPr>
        <w:t>1</w:t>
      </w:r>
      <w:r w:rsidRPr="004B077D">
        <w:rPr>
          <w:noProof/>
          <w:sz w:val="36"/>
          <w:szCs w:val="36"/>
        </w:rPr>
        <w:fldChar w:fldCharType="end"/>
      </w:r>
    </w:p>
    <w:p w14:paraId="211F3F14" w14:textId="77777777" w:rsidR="000677C1" w:rsidRPr="004B077D" w:rsidRDefault="000677C1" w:rsidP="000677C1">
      <w:pPr>
        <w:pStyle w:val="TOC1"/>
        <w:tabs>
          <w:tab w:val="left" w:pos="1320"/>
          <w:tab w:val="right" w:leader="dot" w:pos="9060"/>
        </w:tabs>
        <w:rPr>
          <w:caps w:val="0"/>
          <w:noProof/>
          <w:sz w:val="36"/>
          <w:szCs w:val="36"/>
          <w:rtl/>
        </w:rPr>
      </w:pPr>
      <w:r w:rsidRPr="004B077D">
        <w:rPr>
          <w:noProof/>
          <w:sz w:val="36"/>
          <w:szCs w:val="36"/>
          <w:rtl/>
        </w:rPr>
        <w:t>1.</w:t>
      </w:r>
      <w:r w:rsidRPr="004B077D">
        <w:rPr>
          <w:caps w:val="0"/>
          <w:noProof/>
          <w:sz w:val="36"/>
          <w:szCs w:val="36"/>
          <w:rtl/>
        </w:rPr>
        <w:tab/>
      </w:r>
      <w:r w:rsidRPr="004B077D">
        <w:rPr>
          <w:noProof/>
          <w:sz w:val="36"/>
          <w:szCs w:val="36"/>
          <w:rtl/>
        </w:rPr>
        <w:t>כללי</w:t>
      </w:r>
      <w:r w:rsidRPr="004B077D">
        <w:rPr>
          <w:noProof/>
          <w:sz w:val="36"/>
          <w:szCs w:val="36"/>
          <w:rtl/>
        </w:rPr>
        <w:tab/>
      </w:r>
      <w:r w:rsidRPr="004B077D">
        <w:rPr>
          <w:noProof/>
          <w:sz w:val="36"/>
          <w:szCs w:val="36"/>
        </w:rPr>
        <w:fldChar w:fldCharType="begin"/>
      </w:r>
      <w:r w:rsidRPr="004B077D">
        <w:rPr>
          <w:noProof/>
          <w:sz w:val="36"/>
          <w:szCs w:val="36"/>
          <w:rtl/>
        </w:rPr>
        <w:instrText xml:space="preserve"> </w:instrText>
      </w:r>
      <w:r w:rsidRPr="004B077D">
        <w:rPr>
          <w:noProof/>
          <w:sz w:val="36"/>
          <w:szCs w:val="36"/>
        </w:rPr>
        <w:instrText>PAGEREF</w:instrText>
      </w:r>
      <w:r w:rsidRPr="004B077D">
        <w:rPr>
          <w:noProof/>
          <w:sz w:val="36"/>
          <w:szCs w:val="36"/>
          <w:rtl/>
        </w:rPr>
        <w:instrText xml:space="preserve"> _</w:instrText>
      </w:r>
      <w:r w:rsidRPr="004B077D">
        <w:rPr>
          <w:noProof/>
          <w:sz w:val="36"/>
          <w:szCs w:val="36"/>
        </w:rPr>
        <w:instrText>Toc262584485 \h</w:instrText>
      </w:r>
      <w:r w:rsidRPr="004B077D">
        <w:rPr>
          <w:noProof/>
          <w:sz w:val="36"/>
          <w:szCs w:val="36"/>
          <w:rtl/>
        </w:rPr>
        <w:instrText xml:space="preserve"> </w:instrText>
      </w:r>
      <w:r w:rsidRPr="004B077D">
        <w:rPr>
          <w:noProof/>
          <w:sz w:val="36"/>
          <w:szCs w:val="36"/>
        </w:rPr>
      </w:r>
      <w:r w:rsidRPr="004B077D">
        <w:rPr>
          <w:noProof/>
          <w:sz w:val="36"/>
          <w:szCs w:val="36"/>
        </w:rPr>
        <w:fldChar w:fldCharType="separate"/>
      </w:r>
      <w:r w:rsidRPr="004B077D">
        <w:rPr>
          <w:noProof/>
          <w:sz w:val="36"/>
          <w:szCs w:val="36"/>
          <w:rtl/>
        </w:rPr>
        <w:t>3</w:t>
      </w:r>
      <w:r w:rsidRPr="004B077D">
        <w:rPr>
          <w:noProof/>
          <w:sz w:val="36"/>
          <w:szCs w:val="36"/>
        </w:rPr>
        <w:fldChar w:fldCharType="end"/>
      </w:r>
    </w:p>
    <w:p w14:paraId="46C3AF84" w14:textId="77777777" w:rsidR="000677C1" w:rsidRPr="004B077D" w:rsidRDefault="000677C1" w:rsidP="000677C1">
      <w:pPr>
        <w:pStyle w:val="TOC1"/>
        <w:tabs>
          <w:tab w:val="left" w:pos="1320"/>
          <w:tab w:val="right" w:leader="dot" w:pos="9060"/>
        </w:tabs>
        <w:rPr>
          <w:caps w:val="0"/>
          <w:noProof/>
          <w:sz w:val="36"/>
          <w:szCs w:val="36"/>
          <w:rtl/>
        </w:rPr>
      </w:pPr>
      <w:r w:rsidRPr="004B077D">
        <w:rPr>
          <w:noProof/>
          <w:sz w:val="36"/>
          <w:szCs w:val="36"/>
          <w:rtl/>
        </w:rPr>
        <w:t>2.</w:t>
      </w:r>
      <w:r w:rsidRPr="004B077D">
        <w:rPr>
          <w:caps w:val="0"/>
          <w:noProof/>
          <w:sz w:val="36"/>
          <w:szCs w:val="36"/>
          <w:rtl/>
        </w:rPr>
        <w:tab/>
      </w:r>
      <w:r w:rsidRPr="004B077D">
        <w:rPr>
          <w:noProof/>
          <w:sz w:val="36"/>
          <w:szCs w:val="36"/>
          <w:rtl/>
        </w:rPr>
        <w:t>ביצוע בדיקות המערכת</w:t>
      </w:r>
      <w:r w:rsidRPr="004B077D">
        <w:rPr>
          <w:noProof/>
          <w:sz w:val="36"/>
          <w:szCs w:val="36"/>
          <w:rtl/>
        </w:rPr>
        <w:tab/>
      </w:r>
      <w:r w:rsidRPr="004B077D">
        <w:rPr>
          <w:rFonts w:hint="cs"/>
          <w:noProof/>
          <w:sz w:val="36"/>
          <w:szCs w:val="36"/>
          <w:rtl/>
        </w:rPr>
        <w:t>4-6</w:t>
      </w:r>
    </w:p>
    <w:p w14:paraId="5C313F35" w14:textId="77777777" w:rsidR="000677C1" w:rsidRPr="004B077D" w:rsidRDefault="000677C1" w:rsidP="000677C1">
      <w:pPr>
        <w:pStyle w:val="TOC2"/>
        <w:tabs>
          <w:tab w:val="left" w:pos="1793"/>
          <w:tab w:val="right" w:leader="dot" w:pos="9060"/>
        </w:tabs>
        <w:rPr>
          <w:smallCaps w:val="0"/>
          <w:noProof/>
          <w:sz w:val="36"/>
          <w:szCs w:val="36"/>
        </w:rPr>
      </w:pPr>
      <w:r w:rsidRPr="004B077D">
        <w:rPr>
          <w:noProof/>
          <w:sz w:val="36"/>
          <w:szCs w:val="36"/>
          <w:rtl/>
        </w:rPr>
        <w:t>2.1</w:t>
      </w:r>
      <w:r w:rsidRPr="004B077D">
        <w:rPr>
          <w:smallCaps w:val="0"/>
          <w:noProof/>
          <w:sz w:val="36"/>
          <w:szCs w:val="36"/>
          <w:rtl/>
        </w:rPr>
        <w:tab/>
      </w:r>
      <w:r w:rsidRPr="004B077D">
        <w:rPr>
          <w:noProof/>
          <w:sz w:val="36"/>
          <w:szCs w:val="36"/>
          <w:rtl/>
        </w:rPr>
        <w:t>תיאור ביצועי הבדיקות</w:t>
      </w:r>
      <w:r w:rsidRPr="004B077D">
        <w:rPr>
          <w:noProof/>
          <w:sz w:val="36"/>
          <w:szCs w:val="36"/>
          <w:rtl/>
        </w:rPr>
        <w:tab/>
      </w:r>
      <w:r w:rsidRPr="004B077D">
        <w:rPr>
          <w:noProof/>
          <w:sz w:val="36"/>
          <w:szCs w:val="36"/>
        </w:rPr>
        <w:t>4-5</w:t>
      </w:r>
    </w:p>
    <w:p w14:paraId="6852AF71" w14:textId="77777777" w:rsidR="000677C1" w:rsidRPr="004B077D" w:rsidRDefault="000677C1" w:rsidP="000677C1">
      <w:pPr>
        <w:pStyle w:val="TOC2"/>
        <w:tabs>
          <w:tab w:val="left" w:pos="1793"/>
          <w:tab w:val="right" w:leader="dot" w:pos="9060"/>
        </w:tabs>
        <w:rPr>
          <w:smallCaps w:val="0"/>
          <w:noProof/>
          <w:sz w:val="36"/>
          <w:szCs w:val="36"/>
          <w:rtl/>
        </w:rPr>
      </w:pPr>
      <w:r w:rsidRPr="004B077D">
        <w:rPr>
          <w:noProof/>
          <w:sz w:val="36"/>
          <w:szCs w:val="36"/>
          <w:rtl/>
        </w:rPr>
        <w:t>2.2</w:t>
      </w:r>
      <w:r w:rsidRPr="004B077D">
        <w:rPr>
          <w:smallCaps w:val="0"/>
          <w:noProof/>
          <w:sz w:val="36"/>
          <w:szCs w:val="36"/>
          <w:rtl/>
        </w:rPr>
        <w:tab/>
      </w:r>
      <w:r w:rsidRPr="004B077D">
        <w:rPr>
          <w:noProof/>
          <w:sz w:val="36"/>
          <w:szCs w:val="36"/>
          <w:rtl/>
        </w:rPr>
        <w:t>סיכום ביצועי הבדיקות</w:t>
      </w:r>
      <w:r w:rsidRPr="004B077D">
        <w:rPr>
          <w:noProof/>
          <w:sz w:val="36"/>
          <w:szCs w:val="36"/>
          <w:rtl/>
        </w:rPr>
        <w:tab/>
      </w:r>
      <w:r w:rsidRPr="004B077D">
        <w:rPr>
          <w:noProof/>
          <w:sz w:val="36"/>
          <w:szCs w:val="36"/>
        </w:rPr>
        <w:t>6</w:t>
      </w:r>
    </w:p>
    <w:p w14:paraId="47215E10" w14:textId="77777777" w:rsidR="000677C1" w:rsidRPr="004B077D" w:rsidRDefault="000677C1" w:rsidP="000677C1">
      <w:pPr>
        <w:pStyle w:val="TOC1"/>
        <w:tabs>
          <w:tab w:val="left" w:pos="1320"/>
          <w:tab w:val="right" w:leader="dot" w:pos="9060"/>
        </w:tabs>
        <w:rPr>
          <w:rFonts w:hint="cs"/>
          <w:caps w:val="0"/>
          <w:noProof/>
          <w:sz w:val="36"/>
          <w:szCs w:val="36"/>
          <w:rtl/>
        </w:rPr>
      </w:pPr>
      <w:r w:rsidRPr="004B077D">
        <w:rPr>
          <w:noProof/>
          <w:sz w:val="36"/>
          <w:szCs w:val="36"/>
          <w:rtl/>
        </w:rPr>
        <w:t>3.</w:t>
      </w:r>
      <w:r w:rsidRPr="004B077D">
        <w:rPr>
          <w:caps w:val="0"/>
          <w:noProof/>
          <w:sz w:val="36"/>
          <w:szCs w:val="36"/>
          <w:rtl/>
        </w:rPr>
        <w:tab/>
      </w:r>
      <w:r w:rsidRPr="004B077D">
        <w:rPr>
          <w:noProof/>
          <w:sz w:val="36"/>
          <w:szCs w:val="36"/>
          <w:rtl/>
        </w:rPr>
        <w:t>תוצאות בדיקות המערכת</w:t>
      </w:r>
      <w:r w:rsidRPr="004B077D">
        <w:rPr>
          <w:noProof/>
          <w:sz w:val="36"/>
          <w:szCs w:val="36"/>
          <w:rtl/>
        </w:rPr>
        <w:tab/>
      </w:r>
      <w:r w:rsidRPr="004B077D">
        <w:rPr>
          <w:rFonts w:hint="cs"/>
          <w:noProof/>
          <w:sz w:val="36"/>
          <w:szCs w:val="36"/>
          <w:rtl/>
        </w:rPr>
        <w:t>8-9</w:t>
      </w:r>
    </w:p>
    <w:p w14:paraId="662267BF" w14:textId="77777777" w:rsidR="000677C1" w:rsidRPr="004B077D" w:rsidRDefault="000677C1" w:rsidP="000677C1">
      <w:pPr>
        <w:pStyle w:val="TOC2"/>
        <w:tabs>
          <w:tab w:val="left" w:pos="1793"/>
          <w:tab w:val="right" w:leader="dot" w:pos="9060"/>
        </w:tabs>
        <w:rPr>
          <w:smallCaps w:val="0"/>
          <w:noProof/>
          <w:sz w:val="36"/>
          <w:szCs w:val="36"/>
          <w:rtl/>
        </w:rPr>
      </w:pPr>
      <w:r w:rsidRPr="004B077D">
        <w:rPr>
          <w:noProof/>
          <w:sz w:val="36"/>
          <w:szCs w:val="36"/>
          <w:rtl/>
        </w:rPr>
        <w:t>3.1</w:t>
      </w:r>
      <w:r w:rsidRPr="004B077D">
        <w:rPr>
          <w:b/>
          <w:bCs/>
          <w:smallCaps w:val="0"/>
          <w:noProof/>
          <w:sz w:val="36"/>
          <w:szCs w:val="36"/>
          <w:rtl/>
        </w:rPr>
        <w:tab/>
      </w:r>
      <w:r w:rsidRPr="004B077D">
        <w:rPr>
          <w:noProof/>
          <w:sz w:val="36"/>
          <w:szCs w:val="36"/>
          <w:rtl/>
        </w:rPr>
        <w:t>דיווחי תקלות לפי סבבים</w:t>
      </w:r>
      <w:r w:rsidRPr="004B077D">
        <w:rPr>
          <w:noProof/>
          <w:sz w:val="36"/>
          <w:szCs w:val="36"/>
          <w:rtl/>
        </w:rPr>
        <w:tab/>
      </w:r>
      <w:r w:rsidRPr="004B077D">
        <w:rPr>
          <w:noProof/>
          <w:sz w:val="36"/>
          <w:szCs w:val="36"/>
        </w:rPr>
        <w:fldChar w:fldCharType="begin"/>
      </w:r>
      <w:r w:rsidRPr="004B077D">
        <w:rPr>
          <w:noProof/>
          <w:sz w:val="36"/>
          <w:szCs w:val="36"/>
          <w:rtl/>
        </w:rPr>
        <w:instrText xml:space="preserve"> </w:instrText>
      </w:r>
      <w:r w:rsidRPr="004B077D">
        <w:rPr>
          <w:noProof/>
          <w:sz w:val="36"/>
          <w:szCs w:val="36"/>
        </w:rPr>
        <w:instrText>PAGEREF</w:instrText>
      </w:r>
      <w:r w:rsidRPr="004B077D">
        <w:rPr>
          <w:noProof/>
          <w:sz w:val="36"/>
          <w:szCs w:val="36"/>
          <w:rtl/>
        </w:rPr>
        <w:instrText xml:space="preserve"> _</w:instrText>
      </w:r>
      <w:r w:rsidRPr="004B077D">
        <w:rPr>
          <w:noProof/>
          <w:sz w:val="36"/>
          <w:szCs w:val="36"/>
        </w:rPr>
        <w:instrText>Toc262584490 \h</w:instrText>
      </w:r>
      <w:r w:rsidRPr="004B077D">
        <w:rPr>
          <w:noProof/>
          <w:sz w:val="36"/>
          <w:szCs w:val="36"/>
          <w:rtl/>
        </w:rPr>
        <w:instrText xml:space="preserve"> </w:instrText>
      </w:r>
      <w:r w:rsidRPr="004B077D">
        <w:rPr>
          <w:noProof/>
          <w:sz w:val="36"/>
          <w:szCs w:val="36"/>
        </w:rPr>
      </w:r>
      <w:r w:rsidRPr="004B077D">
        <w:rPr>
          <w:noProof/>
          <w:sz w:val="36"/>
          <w:szCs w:val="36"/>
        </w:rPr>
        <w:fldChar w:fldCharType="separate"/>
      </w:r>
      <w:r w:rsidRPr="004B077D">
        <w:rPr>
          <w:noProof/>
          <w:sz w:val="36"/>
          <w:szCs w:val="36"/>
          <w:rtl/>
        </w:rPr>
        <w:t>8</w:t>
      </w:r>
      <w:r w:rsidRPr="004B077D">
        <w:rPr>
          <w:noProof/>
          <w:sz w:val="36"/>
          <w:szCs w:val="36"/>
        </w:rPr>
        <w:fldChar w:fldCharType="end"/>
      </w:r>
    </w:p>
    <w:p w14:paraId="50F305B8" w14:textId="77777777" w:rsidR="000677C1" w:rsidRPr="004B077D" w:rsidRDefault="000677C1" w:rsidP="000677C1">
      <w:pPr>
        <w:pStyle w:val="TOC2"/>
        <w:tabs>
          <w:tab w:val="left" w:pos="1793"/>
          <w:tab w:val="right" w:leader="dot" w:pos="9060"/>
        </w:tabs>
        <w:rPr>
          <w:smallCaps w:val="0"/>
          <w:noProof/>
          <w:sz w:val="36"/>
          <w:szCs w:val="36"/>
          <w:rtl/>
        </w:rPr>
      </w:pPr>
      <w:r w:rsidRPr="004B077D">
        <w:rPr>
          <w:noProof/>
          <w:sz w:val="36"/>
          <w:szCs w:val="36"/>
          <w:rtl/>
        </w:rPr>
        <w:t>3.2</w:t>
      </w:r>
      <w:r w:rsidRPr="004B077D">
        <w:rPr>
          <w:smallCaps w:val="0"/>
          <w:noProof/>
          <w:sz w:val="36"/>
          <w:szCs w:val="36"/>
          <w:rtl/>
        </w:rPr>
        <w:tab/>
      </w:r>
      <w:r w:rsidRPr="004B077D">
        <w:rPr>
          <w:noProof/>
          <w:sz w:val="36"/>
          <w:szCs w:val="36"/>
          <w:rtl/>
        </w:rPr>
        <w:t>דיווחי תקלות לפי סטטוס</w:t>
      </w:r>
      <w:r w:rsidRPr="004B077D">
        <w:rPr>
          <w:noProof/>
          <w:sz w:val="36"/>
          <w:szCs w:val="36"/>
          <w:rtl/>
        </w:rPr>
        <w:tab/>
      </w:r>
      <w:r w:rsidRPr="004B077D">
        <w:rPr>
          <w:noProof/>
          <w:sz w:val="36"/>
          <w:szCs w:val="36"/>
        </w:rPr>
        <w:fldChar w:fldCharType="begin"/>
      </w:r>
      <w:r w:rsidRPr="004B077D">
        <w:rPr>
          <w:noProof/>
          <w:sz w:val="36"/>
          <w:szCs w:val="36"/>
          <w:rtl/>
        </w:rPr>
        <w:instrText xml:space="preserve"> </w:instrText>
      </w:r>
      <w:r w:rsidRPr="004B077D">
        <w:rPr>
          <w:noProof/>
          <w:sz w:val="36"/>
          <w:szCs w:val="36"/>
        </w:rPr>
        <w:instrText>PAGEREF</w:instrText>
      </w:r>
      <w:r w:rsidRPr="004B077D">
        <w:rPr>
          <w:noProof/>
          <w:sz w:val="36"/>
          <w:szCs w:val="36"/>
          <w:rtl/>
        </w:rPr>
        <w:instrText xml:space="preserve"> _</w:instrText>
      </w:r>
      <w:r w:rsidRPr="004B077D">
        <w:rPr>
          <w:noProof/>
          <w:sz w:val="36"/>
          <w:szCs w:val="36"/>
        </w:rPr>
        <w:instrText>Toc262584491 \h</w:instrText>
      </w:r>
      <w:r w:rsidRPr="004B077D">
        <w:rPr>
          <w:noProof/>
          <w:sz w:val="36"/>
          <w:szCs w:val="36"/>
          <w:rtl/>
        </w:rPr>
        <w:instrText xml:space="preserve"> </w:instrText>
      </w:r>
      <w:r w:rsidRPr="004B077D">
        <w:rPr>
          <w:noProof/>
          <w:sz w:val="36"/>
          <w:szCs w:val="36"/>
        </w:rPr>
      </w:r>
      <w:r w:rsidRPr="004B077D">
        <w:rPr>
          <w:noProof/>
          <w:sz w:val="36"/>
          <w:szCs w:val="36"/>
        </w:rPr>
        <w:fldChar w:fldCharType="separate"/>
      </w:r>
      <w:r w:rsidRPr="004B077D">
        <w:rPr>
          <w:noProof/>
          <w:sz w:val="36"/>
          <w:szCs w:val="36"/>
          <w:rtl/>
        </w:rPr>
        <w:t>9</w:t>
      </w:r>
      <w:r w:rsidRPr="004B077D">
        <w:rPr>
          <w:noProof/>
          <w:sz w:val="36"/>
          <w:szCs w:val="36"/>
        </w:rPr>
        <w:fldChar w:fldCharType="end"/>
      </w:r>
    </w:p>
    <w:p w14:paraId="162F3CF0" w14:textId="77777777" w:rsidR="000677C1" w:rsidRPr="004B077D" w:rsidRDefault="000677C1" w:rsidP="000677C1">
      <w:pPr>
        <w:pStyle w:val="TOC1"/>
        <w:tabs>
          <w:tab w:val="left" w:pos="1320"/>
          <w:tab w:val="right" w:leader="dot" w:pos="9060"/>
        </w:tabs>
        <w:rPr>
          <w:rFonts w:hint="cs"/>
          <w:b w:val="0"/>
          <w:bCs w:val="0"/>
          <w:caps w:val="0"/>
          <w:noProof/>
          <w:sz w:val="36"/>
          <w:szCs w:val="36"/>
          <w:rtl/>
        </w:rPr>
      </w:pPr>
      <w:r w:rsidRPr="004B077D">
        <w:rPr>
          <w:b w:val="0"/>
          <w:bCs w:val="0"/>
          <w:noProof/>
          <w:sz w:val="36"/>
          <w:szCs w:val="36"/>
          <w:rtl/>
        </w:rPr>
        <w:t>4.</w:t>
      </w:r>
      <w:r w:rsidRPr="004B077D">
        <w:rPr>
          <w:b w:val="0"/>
          <w:bCs w:val="0"/>
          <w:caps w:val="0"/>
          <w:noProof/>
          <w:sz w:val="36"/>
          <w:szCs w:val="36"/>
          <w:rtl/>
        </w:rPr>
        <w:tab/>
      </w:r>
      <w:r w:rsidRPr="004B077D">
        <w:rPr>
          <w:noProof/>
          <w:sz w:val="36"/>
          <w:szCs w:val="36"/>
          <w:rtl/>
        </w:rPr>
        <w:t>הערכת איכות המערכת</w:t>
      </w:r>
      <w:r w:rsidRPr="004B077D">
        <w:rPr>
          <w:noProof/>
          <w:sz w:val="36"/>
          <w:szCs w:val="36"/>
          <w:rtl/>
        </w:rPr>
        <w:tab/>
      </w:r>
      <w:r w:rsidRPr="004B077D">
        <w:rPr>
          <w:rFonts w:hint="cs"/>
          <w:caps w:val="0"/>
          <w:noProof/>
          <w:sz w:val="36"/>
          <w:szCs w:val="36"/>
          <w:rtl/>
        </w:rPr>
        <w:t>9-10</w:t>
      </w:r>
    </w:p>
    <w:p w14:paraId="2D41758A" w14:textId="77777777" w:rsidR="000677C1" w:rsidRPr="004B077D" w:rsidRDefault="000677C1" w:rsidP="000677C1">
      <w:pPr>
        <w:pStyle w:val="TOC2"/>
        <w:tabs>
          <w:tab w:val="left" w:pos="1793"/>
          <w:tab w:val="right" w:leader="dot" w:pos="9060"/>
        </w:tabs>
        <w:rPr>
          <w:smallCaps w:val="0"/>
          <w:noProof/>
          <w:sz w:val="36"/>
          <w:szCs w:val="36"/>
          <w:rtl/>
        </w:rPr>
      </w:pPr>
      <w:r w:rsidRPr="004B077D">
        <w:rPr>
          <w:noProof/>
          <w:sz w:val="36"/>
          <w:szCs w:val="36"/>
          <w:rtl/>
        </w:rPr>
        <w:t>4.1</w:t>
      </w:r>
      <w:r w:rsidRPr="004B077D">
        <w:rPr>
          <w:smallCaps w:val="0"/>
          <w:noProof/>
          <w:sz w:val="36"/>
          <w:szCs w:val="36"/>
          <w:rtl/>
        </w:rPr>
        <w:tab/>
      </w:r>
      <w:r w:rsidRPr="004B077D">
        <w:rPr>
          <w:noProof/>
          <w:sz w:val="36"/>
          <w:szCs w:val="36"/>
          <w:rtl/>
        </w:rPr>
        <w:t>מצב תקלות למערכת הנבדקת</w:t>
      </w:r>
      <w:r w:rsidRPr="004B077D">
        <w:rPr>
          <w:noProof/>
          <w:sz w:val="36"/>
          <w:szCs w:val="36"/>
          <w:rtl/>
        </w:rPr>
        <w:tab/>
      </w:r>
      <w:r w:rsidRPr="004B077D">
        <w:rPr>
          <w:rFonts w:hint="cs"/>
          <w:smallCaps w:val="0"/>
          <w:noProof/>
          <w:sz w:val="36"/>
          <w:szCs w:val="36"/>
          <w:rtl/>
        </w:rPr>
        <w:t>9</w:t>
      </w:r>
    </w:p>
    <w:p w14:paraId="43470B5F" w14:textId="77777777" w:rsidR="000677C1" w:rsidRPr="004B077D" w:rsidRDefault="000677C1" w:rsidP="000677C1">
      <w:pPr>
        <w:pStyle w:val="TOC2"/>
        <w:tabs>
          <w:tab w:val="left" w:pos="1793"/>
          <w:tab w:val="right" w:leader="dot" w:pos="9060"/>
        </w:tabs>
        <w:rPr>
          <w:smallCaps w:val="0"/>
          <w:noProof/>
          <w:sz w:val="36"/>
          <w:szCs w:val="36"/>
          <w:rtl/>
        </w:rPr>
      </w:pPr>
      <w:r w:rsidRPr="004B077D">
        <w:rPr>
          <w:noProof/>
          <w:sz w:val="36"/>
          <w:szCs w:val="36"/>
          <w:rtl/>
        </w:rPr>
        <w:t>4.2</w:t>
      </w:r>
      <w:r w:rsidRPr="004B077D">
        <w:rPr>
          <w:smallCaps w:val="0"/>
          <w:noProof/>
          <w:sz w:val="36"/>
          <w:szCs w:val="36"/>
          <w:rtl/>
        </w:rPr>
        <w:tab/>
      </w:r>
      <w:r w:rsidRPr="004B077D">
        <w:rPr>
          <w:noProof/>
          <w:sz w:val="36"/>
          <w:szCs w:val="36"/>
          <w:rtl/>
        </w:rPr>
        <w:t>מסקנות והמלצות</w:t>
      </w:r>
      <w:r w:rsidRPr="004B077D">
        <w:rPr>
          <w:noProof/>
          <w:sz w:val="36"/>
          <w:szCs w:val="36"/>
          <w:rtl/>
        </w:rPr>
        <w:tab/>
      </w:r>
      <w:r w:rsidRPr="004B077D">
        <w:rPr>
          <w:rFonts w:hint="cs"/>
          <w:smallCaps w:val="0"/>
          <w:noProof/>
          <w:sz w:val="36"/>
          <w:szCs w:val="36"/>
          <w:rtl/>
        </w:rPr>
        <w:t>10</w:t>
      </w:r>
    </w:p>
    <w:p w14:paraId="13423F2C" w14:textId="178C05FE" w:rsidR="00C26ACF" w:rsidRDefault="000677C1" w:rsidP="000677C1">
      <w:pPr>
        <w:pStyle w:val="Normal1"/>
        <w:rPr>
          <w:rtl/>
        </w:rPr>
      </w:pPr>
      <w:r w:rsidRPr="004B077D">
        <w:rPr>
          <w:rFonts w:cs="Times New Roman"/>
          <w:b/>
          <w:bCs/>
          <w:caps/>
          <w:smallCaps/>
          <w:sz w:val="36"/>
          <w:szCs w:val="36"/>
          <w:rtl/>
        </w:rPr>
        <w:fldChar w:fldCharType="end"/>
      </w:r>
    </w:p>
    <w:p w14:paraId="6F7E30A1" w14:textId="77777777" w:rsidR="00C26ACF" w:rsidRDefault="00C26ACF" w:rsidP="00C26ACF">
      <w:pPr>
        <w:pStyle w:val="1"/>
        <w:rPr>
          <w:rtl/>
        </w:rPr>
      </w:pPr>
      <w:bookmarkStart w:id="2" w:name="_Toc529600607"/>
      <w:bookmarkStart w:id="3" w:name="_Toc262584485"/>
      <w:r>
        <w:rPr>
          <w:rtl/>
        </w:rPr>
        <w:lastRenderedPageBreak/>
        <w:t>כללי</w:t>
      </w:r>
      <w:bookmarkEnd w:id="2"/>
      <w:bookmarkEnd w:id="3"/>
    </w:p>
    <w:p w14:paraId="571C92CA" w14:textId="77777777" w:rsidR="00C26ACF" w:rsidRPr="00A673AE" w:rsidRDefault="00C26ACF" w:rsidP="00C26ACF">
      <w:pPr>
        <w:pStyle w:val="Normal1"/>
        <w:rPr>
          <w:rFonts w:asciiTheme="minorHAnsi" w:hAnsiTheme="minorHAnsi" w:cstheme="minorHAnsi"/>
          <w:sz w:val="28"/>
          <w:szCs w:val="28"/>
          <w:rtl/>
        </w:rPr>
      </w:pPr>
      <w:r w:rsidRPr="00A673AE">
        <w:rPr>
          <w:rFonts w:asciiTheme="minorHAnsi" w:hAnsiTheme="minorHAnsi" w:cstheme="minorHAnsi"/>
          <w:sz w:val="28"/>
          <w:szCs w:val="28"/>
          <w:rtl/>
        </w:rPr>
        <w:t>בדיקת האתר הרשמי של אודי (</w:t>
      </w:r>
      <w:r w:rsidRPr="00A673AE">
        <w:rPr>
          <w:rFonts w:asciiTheme="minorHAnsi" w:hAnsiTheme="minorHAnsi" w:cstheme="minorHAnsi"/>
          <w:sz w:val="28"/>
          <w:szCs w:val="28"/>
        </w:rPr>
        <w:t>AUDI</w:t>
      </w:r>
      <w:r w:rsidRPr="00A673AE">
        <w:rPr>
          <w:rFonts w:asciiTheme="minorHAnsi" w:hAnsiTheme="minorHAnsi" w:cstheme="minorHAnsi"/>
          <w:sz w:val="28"/>
          <w:szCs w:val="28"/>
          <w:rtl/>
        </w:rPr>
        <w:t>) ישראל.</w:t>
      </w:r>
    </w:p>
    <w:p w14:paraId="7E38246C" w14:textId="77777777" w:rsidR="00C26ACF" w:rsidRPr="00A673AE" w:rsidRDefault="00C26ACF" w:rsidP="00C26ACF">
      <w:pPr>
        <w:pStyle w:val="Normal1"/>
        <w:rPr>
          <w:rFonts w:asciiTheme="minorHAnsi" w:hAnsiTheme="minorHAnsi" w:cstheme="minorHAnsi"/>
          <w:sz w:val="28"/>
          <w:szCs w:val="28"/>
          <w:rtl/>
        </w:rPr>
      </w:pPr>
      <w:r w:rsidRPr="00A673AE">
        <w:rPr>
          <w:rFonts w:asciiTheme="minorHAnsi" w:hAnsiTheme="minorHAnsi" w:cstheme="minorHAnsi"/>
          <w:sz w:val="28"/>
          <w:szCs w:val="28"/>
          <w:rtl/>
        </w:rPr>
        <w:t xml:space="preserve">כסלוגן המותג </w:t>
      </w:r>
      <w:r w:rsidRPr="00A673AE">
        <w:rPr>
          <w:rFonts w:asciiTheme="minorHAnsi" w:hAnsiTheme="minorHAnsi" w:cstheme="minorHAnsi"/>
          <w:b/>
          <w:bCs/>
          <w:i/>
          <w:iCs/>
          <w:sz w:val="28"/>
          <w:szCs w:val="28"/>
          <w:u w:val="single"/>
          <w:rtl/>
        </w:rPr>
        <w:t>"קידמה באמצעות טכנולוגיה"</w:t>
      </w:r>
      <w:r w:rsidRPr="00A673AE">
        <w:rPr>
          <w:rFonts w:asciiTheme="minorHAnsi" w:hAnsiTheme="minorHAnsi" w:cstheme="minorHAnsi"/>
          <w:sz w:val="28"/>
          <w:szCs w:val="28"/>
          <w:rtl/>
        </w:rPr>
        <w:t xml:space="preserve"> האתר מצד אחד מציג יוקרה ורצינות כמו המותג ומצד שני נגישות ומענה לכלל האוכלוסייה בארץ. </w:t>
      </w:r>
    </w:p>
    <w:p w14:paraId="4ADA49A8" w14:textId="6C8B85C1" w:rsidR="00C26ACF" w:rsidRPr="00A673AE" w:rsidRDefault="00C26ACF" w:rsidP="00C26ACF">
      <w:pPr>
        <w:pStyle w:val="Normal1"/>
        <w:rPr>
          <w:rFonts w:asciiTheme="minorHAnsi" w:hAnsiTheme="minorHAnsi" w:cstheme="minorHAnsi"/>
          <w:sz w:val="28"/>
          <w:szCs w:val="28"/>
          <w:rtl/>
        </w:rPr>
      </w:pPr>
      <w:r w:rsidRPr="00A673AE">
        <w:rPr>
          <w:rFonts w:asciiTheme="minorHAnsi" w:hAnsiTheme="minorHAnsi" w:cstheme="minorHAnsi"/>
          <w:sz w:val="28"/>
          <w:szCs w:val="28"/>
          <w:rtl/>
        </w:rPr>
        <w:t>לאנשים המעוניינים לרכוש רכב , לבעלי רכבים המחפשים מוסך מורשה, לאנשים המתעניינים ברכבים ורוצים פרטים ספציפיים על רכבים ומחירם ולמעשה כל פרט שאתה זקוק לפני ובעת רכישת רכב "אודי" חדש</w:t>
      </w:r>
      <w:r w:rsidR="00ED7F0D" w:rsidRPr="00A673AE">
        <w:rPr>
          <w:rFonts w:asciiTheme="minorHAnsi" w:hAnsiTheme="minorHAnsi" w:cstheme="minorHAnsi" w:hint="cs"/>
          <w:sz w:val="28"/>
          <w:szCs w:val="28"/>
          <w:rtl/>
        </w:rPr>
        <w:t>. ישנו צ'אט אישי עם נציג בכל שאלה או מידע וכמה אפשרויות לצ'אט (</w:t>
      </w:r>
      <w:proofErr w:type="spellStart"/>
      <w:r w:rsidR="00ED7F0D" w:rsidRPr="00A673AE">
        <w:rPr>
          <w:rFonts w:asciiTheme="minorHAnsi" w:hAnsiTheme="minorHAnsi" w:cstheme="minorHAnsi" w:hint="cs"/>
          <w:sz w:val="28"/>
          <w:szCs w:val="28"/>
          <w:rtl/>
        </w:rPr>
        <w:t>וואטצפ</w:t>
      </w:r>
      <w:proofErr w:type="spellEnd"/>
      <w:r w:rsidR="00ED7F0D" w:rsidRPr="00A673AE">
        <w:rPr>
          <w:rFonts w:asciiTheme="minorHAnsi" w:hAnsiTheme="minorHAnsi" w:cstheme="minorHAnsi" w:hint="cs"/>
          <w:sz w:val="28"/>
          <w:szCs w:val="28"/>
          <w:rtl/>
        </w:rPr>
        <w:t>, מסנג'ר, צ'אט בתוך האתר) ומגזינים ומידע על העתיד ומה קורה בחברה מבחינת פיתוחים וחשיבה על העתיד מבחינת איכות הרכבים ושמירה על איכות הסביבה ומעבר לרכבים חשמליים/היברידיים</w:t>
      </w:r>
      <w:r w:rsidRPr="00A673AE">
        <w:rPr>
          <w:rFonts w:asciiTheme="minorHAnsi" w:hAnsiTheme="minorHAnsi" w:cstheme="minorHAnsi"/>
          <w:sz w:val="28"/>
          <w:szCs w:val="28"/>
          <w:rtl/>
        </w:rPr>
        <w:t>.</w:t>
      </w:r>
    </w:p>
    <w:p w14:paraId="334886C7" w14:textId="4641EF5C" w:rsidR="00C26ACF" w:rsidRDefault="00C26ACF" w:rsidP="00C26ACF">
      <w:pPr>
        <w:pStyle w:val="Normal1"/>
        <w:rPr>
          <w:rFonts w:asciiTheme="minorHAnsi" w:hAnsiTheme="minorHAnsi" w:cstheme="minorHAnsi"/>
          <w:sz w:val="28"/>
          <w:szCs w:val="28"/>
          <w:rtl/>
        </w:rPr>
      </w:pPr>
      <w:r w:rsidRPr="00A673AE">
        <w:rPr>
          <w:rFonts w:asciiTheme="minorHAnsi" w:hAnsiTheme="minorHAnsi" w:cstheme="minorHAnsi"/>
          <w:sz w:val="28"/>
          <w:szCs w:val="28"/>
          <w:rtl/>
        </w:rPr>
        <w:t>באתר ישנו "אזור אישי" אשר מיועד אך ורק לבעלי רכב של החברה ובנוסף אפליקציה אשר מאפשרים מידע אישי לבעל הרכב על רכבו וכמו כן אפליקציה.</w:t>
      </w:r>
    </w:p>
    <w:p w14:paraId="1BDA1CE9" w14:textId="77777777" w:rsidR="00781D0E" w:rsidRDefault="00781D0E" w:rsidP="00781D0E">
      <w:pPr>
        <w:pStyle w:val="Normal1"/>
        <w:rPr>
          <w:rFonts w:asciiTheme="minorHAnsi" w:hAnsiTheme="minorHAnsi" w:cstheme="minorHAnsi"/>
          <w:b/>
          <w:bCs/>
          <w:sz w:val="36"/>
          <w:szCs w:val="36"/>
          <w:rtl/>
        </w:rPr>
      </w:pPr>
      <w:r>
        <w:rPr>
          <w:rFonts w:asciiTheme="minorHAnsi" w:hAnsiTheme="minorHAnsi" w:cstheme="minorHAnsi" w:hint="cs"/>
          <w:b/>
          <w:bCs/>
          <w:sz w:val="36"/>
          <w:szCs w:val="36"/>
          <w:rtl/>
        </w:rPr>
        <w:t xml:space="preserve">                                 </w:t>
      </w:r>
      <w:r w:rsidRPr="00C54E28">
        <w:rPr>
          <w:rFonts w:asciiTheme="minorHAnsi" w:hAnsiTheme="minorHAnsi" w:cstheme="minorHAnsi" w:hint="cs"/>
          <w:b/>
          <w:bCs/>
          <w:sz w:val="36"/>
          <w:szCs w:val="36"/>
          <w:rtl/>
        </w:rPr>
        <w:t xml:space="preserve">הקמת חברת </w:t>
      </w:r>
      <w:r w:rsidRPr="00C54E28">
        <w:rPr>
          <w:rFonts w:asciiTheme="minorHAnsi" w:hAnsiTheme="minorHAnsi" w:cstheme="minorHAnsi" w:hint="cs"/>
          <w:b/>
          <w:bCs/>
          <w:sz w:val="36"/>
          <w:szCs w:val="36"/>
        </w:rPr>
        <w:t>AUDI</w:t>
      </w:r>
    </w:p>
    <w:p w14:paraId="1993E399" w14:textId="77777777" w:rsidR="00781D0E" w:rsidRPr="00C54E28" w:rsidRDefault="00781D0E" w:rsidP="00781D0E">
      <w:pPr>
        <w:pStyle w:val="Normal1"/>
        <w:rPr>
          <w:rFonts w:asciiTheme="minorHAnsi" w:hAnsiTheme="minorHAnsi" w:cstheme="minorHAnsi"/>
          <w:sz w:val="28"/>
          <w:szCs w:val="28"/>
          <w:rtl/>
        </w:rPr>
      </w:pPr>
      <w:r w:rsidRPr="00C54E28">
        <w:rPr>
          <w:rFonts w:asciiTheme="minorHAnsi" w:hAnsiTheme="minorHAnsi" w:cstheme="minorHAnsi"/>
          <w:sz w:val="28"/>
          <w:szCs w:val="28"/>
          <w:rtl/>
        </w:rPr>
        <w:t>היא חברה גרמנית ליצור מכוניות . שהוקמה ע"י אוגוסט הורך בשנת 1910 ושייכת מאז 1964 ברוב המניות (99.7%) לקבוצת פולקסווגן .</w:t>
      </w:r>
    </w:p>
    <w:p w14:paraId="598F2CF6" w14:textId="77777777" w:rsidR="00781D0E" w:rsidRPr="00C54E28" w:rsidRDefault="00781D0E" w:rsidP="00781D0E">
      <w:pPr>
        <w:pStyle w:val="Normal1"/>
        <w:rPr>
          <w:rFonts w:asciiTheme="minorHAnsi" w:hAnsiTheme="minorHAnsi" w:cstheme="minorHAnsi"/>
          <w:sz w:val="28"/>
          <w:szCs w:val="28"/>
          <w:rtl/>
        </w:rPr>
      </w:pPr>
      <w:r w:rsidRPr="00C54E28">
        <w:rPr>
          <w:rFonts w:asciiTheme="minorHAnsi" w:hAnsiTheme="minorHAnsi" w:cstheme="minorHAnsi"/>
          <w:sz w:val="28"/>
          <w:szCs w:val="28"/>
          <w:rtl/>
        </w:rPr>
        <w:t xml:space="preserve">החברה העכשווית נוצרה ע"י איחוד שביצעה קבוצת פולקסווגן בחברות " אוטו </w:t>
      </w:r>
      <w:proofErr w:type="spellStart"/>
      <w:r w:rsidRPr="00C54E28">
        <w:rPr>
          <w:rFonts w:asciiTheme="minorHAnsi" w:hAnsiTheme="minorHAnsi" w:cstheme="minorHAnsi"/>
          <w:sz w:val="28"/>
          <w:szCs w:val="28"/>
          <w:rtl/>
        </w:rPr>
        <w:t>אוניון</w:t>
      </w:r>
      <w:proofErr w:type="spellEnd"/>
      <w:r w:rsidRPr="00C54E28">
        <w:rPr>
          <w:rFonts w:asciiTheme="minorHAnsi" w:hAnsiTheme="minorHAnsi" w:cstheme="minorHAnsi"/>
          <w:sz w:val="28"/>
          <w:szCs w:val="28"/>
          <w:rtl/>
        </w:rPr>
        <w:t>" ו "</w:t>
      </w:r>
      <w:proofErr w:type="spellStart"/>
      <w:r w:rsidRPr="00C54E28">
        <w:rPr>
          <w:rFonts w:asciiTheme="minorHAnsi" w:hAnsiTheme="minorHAnsi" w:cstheme="minorHAnsi"/>
          <w:sz w:val="28"/>
          <w:szCs w:val="28"/>
          <w:rtl/>
        </w:rPr>
        <w:t>אנ.אס.או</w:t>
      </w:r>
      <w:proofErr w:type="spellEnd"/>
      <w:r w:rsidRPr="00C54E28">
        <w:rPr>
          <w:rFonts w:asciiTheme="minorHAnsi" w:hAnsiTheme="minorHAnsi" w:cstheme="minorHAnsi"/>
          <w:sz w:val="28"/>
          <w:szCs w:val="28"/>
          <w:rtl/>
        </w:rPr>
        <w:t xml:space="preserve">" תחת ניהולה של אאודי נמצאות שתי חברות איטלקיות . יצרנית מכוניות </w:t>
      </w:r>
      <w:r w:rsidRPr="00C54E28">
        <w:rPr>
          <w:rFonts w:asciiTheme="minorHAnsi" w:hAnsiTheme="minorHAnsi" w:cstheme="minorHAnsi" w:hint="cs"/>
          <w:sz w:val="28"/>
          <w:szCs w:val="28"/>
          <w:rtl/>
        </w:rPr>
        <w:t>הספורט</w:t>
      </w:r>
      <w:r w:rsidRPr="00C54E28">
        <w:rPr>
          <w:rFonts w:asciiTheme="minorHAnsi" w:hAnsiTheme="minorHAnsi" w:cstheme="minorHAnsi"/>
          <w:sz w:val="28"/>
          <w:szCs w:val="28"/>
          <w:rtl/>
        </w:rPr>
        <w:t xml:space="preserve"> למבורגיני היא חטיבת באאודי,</w:t>
      </w:r>
      <w:r>
        <w:rPr>
          <w:rFonts w:asciiTheme="minorHAnsi" w:hAnsiTheme="minorHAnsi" w:cstheme="minorHAnsi" w:hint="cs"/>
          <w:sz w:val="28"/>
          <w:szCs w:val="28"/>
          <w:rtl/>
        </w:rPr>
        <w:t xml:space="preserve"> </w:t>
      </w:r>
      <w:r w:rsidRPr="00C54E28">
        <w:rPr>
          <w:rFonts w:asciiTheme="minorHAnsi" w:hAnsiTheme="minorHAnsi" w:cstheme="minorHAnsi"/>
          <w:sz w:val="28"/>
          <w:szCs w:val="28"/>
          <w:rtl/>
        </w:rPr>
        <w:t>וי</w:t>
      </w:r>
      <w:r>
        <w:rPr>
          <w:rFonts w:asciiTheme="minorHAnsi" w:hAnsiTheme="minorHAnsi" w:cstheme="minorHAnsi" w:hint="cs"/>
          <w:sz w:val="28"/>
          <w:szCs w:val="28"/>
          <w:rtl/>
        </w:rPr>
        <w:t>צ</w:t>
      </w:r>
      <w:r w:rsidRPr="00C54E28">
        <w:rPr>
          <w:rFonts w:asciiTheme="minorHAnsi" w:hAnsiTheme="minorHAnsi" w:cstheme="minorHAnsi"/>
          <w:sz w:val="28"/>
          <w:szCs w:val="28"/>
          <w:rtl/>
        </w:rPr>
        <w:t xml:space="preserve">רנית </w:t>
      </w:r>
      <w:r w:rsidRPr="00C54E28">
        <w:rPr>
          <w:rFonts w:asciiTheme="minorHAnsi" w:hAnsiTheme="minorHAnsi" w:cstheme="minorHAnsi" w:hint="cs"/>
          <w:sz w:val="28"/>
          <w:szCs w:val="28"/>
          <w:rtl/>
        </w:rPr>
        <w:t>האופנועי</w:t>
      </w:r>
      <w:r w:rsidRPr="00C54E28">
        <w:rPr>
          <w:rFonts w:asciiTheme="minorHAnsi" w:hAnsiTheme="minorHAnsi" w:cstheme="minorHAnsi" w:hint="eastAsia"/>
          <w:sz w:val="28"/>
          <w:szCs w:val="28"/>
          <w:rtl/>
        </w:rPr>
        <w:t>ם</w:t>
      </w:r>
      <w:r w:rsidRPr="00C54E28">
        <w:rPr>
          <w:rFonts w:asciiTheme="minorHAnsi" w:hAnsiTheme="minorHAnsi" w:cstheme="minorHAnsi"/>
          <w:sz w:val="28"/>
          <w:szCs w:val="28"/>
          <w:rtl/>
        </w:rPr>
        <w:t xml:space="preserve"> דוקאטי נמצאת בבעלות למבורגיני </w:t>
      </w:r>
    </w:p>
    <w:p w14:paraId="196CC937" w14:textId="77777777" w:rsidR="00781D0E" w:rsidRDefault="00781D0E" w:rsidP="00781D0E">
      <w:pPr>
        <w:pStyle w:val="Normal1"/>
        <w:rPr>
          <w:rFonts w:asciiTheme="minorHAnsi" w:hAnsiTheme="minorHAnsi" w:cstheme="minorHAnsi"/>
          <w:sz w:val="28"/>
          <w:szCs w:val="28"/>
          <w:shd w:val="clear" w:color="auto" w:fill="FFFFFF"/>
          <w:rtl/>
        </w:rPr>
      </w:pPr>
      <w:r w:rsidRPr="00C54E28">
        <w:rPr>
          <w:rFonts w:asciiTheme="minorHAnsi" w:hAnsiTheme="minorHAnsi" w:cstheme="minorHAnsi"/>
          <w:color w:val="202122"/>
          <w:sz w:val="28"/>
          <w:szCs w:val="28"/>
          <w:shd w:val="clear" w:color="auto" w:fill="FFFFFF"/>
          <w:rtl/>
        </w:rPr>
        <w:t>שם החברה הוא תרגום ל</w:t>
      </w:r>
      <w:r w:rsidRPr="00C54E28">
        <w:rPr>
          <w:rFonts w:asciiTheme="minorHAnsi" w:hAnsiTheme="minorHAnsi" w:cstheme="minorHAnsi"/>
          <w:sz w:val="28"/>
          <w:szCs w:val="28"/>
          <w:shd w:val="clear" w:color="auto" w:fill="FFFFFF"/>
          <w:rtl/>
        </w:rPr>
        <w:t>לטינית</w:t>
      </w:r>
      <w:r w:rsidRPr="00C54E28">
        <w:rPr>
          <w:rFonts w:asciiTheme="minorHAnsi" w:hAnsiTheme="minorHAnsi" w:cstheme="minorHAnsi"/>
          <w:color w:val="202122"/>
          <w:sz w:val="28"/>
          <w:szCs w:val="28"/>
          <w:shd w:val="clear" w:color="auto" w:fill="FFFFFF"/>
        </w:rPr>
        <w:t> </w:t>
      </w:r>
      <w:r w:rsidRPr="00C54E28">
        <w:rPr>
          <w:rFonts w:asciiTheme="minorHAnsi" w:hAnsiTheme="minorHAnsi" w:cstheme="minorHAnsi"/>
          <w:color w:val="202122"/>
          <w:sz w:val="28"/>
          <w:szCs w:val="28"/>
          <w:shd w:val="clear" w:color="auto" w:fill="FFFFFF"/>
          <w:rtl/>
        </w:rPr>
        <w:t>של שם משפחתו</w:t>
      </w:r>
      <w:r w:rsidRPr="00C54E28">
        <w:rPr>
          <w:rFonts w:asciiTheme="minorHAnsi" w:hAnsiTheme="minorHAnsi" w:cstheme="minorHAnsi"/>
          <w:sz w:val="28"/>
          <w:szCs w:val="28"/>
          <w:rtl/>
        </w:rPr>
        <w:t xml:space="preserve"> </w:t>
      </w:r>
      <w:r w:rsidRPr="00C54E28">
        <w:rPr>
          <w:rFonts w:asciiTheme="minorHAnsi" w:hAnsiTheme="minorHAnsi" w:cstheme="minorHAnsi"/>
          <w:color w:val="202122"/>
          <w:sz w:val="28"/>
          <w:szCs w:val="28"/>
          <w:shd w:val="clear" w:color="auto" w:fill="FFFFFF"/>
          <w:rtl/>
        </w:rPr>
        <w:t>של מייסד החברה הורך (שמשמעותו בגרמנית הקשב!"). מטה החברה והמפעל הראשי ממוקמים</w:t>
      </w:r>
      <w:r w:rsidRPr="00C54E28">
        <w:rPr>
          <w:rFonts w:asciiTheme="minorHAnsi" w:hAnsiTheme="minorHAnsi" w:cstheme="minorHAnsi"/>
          <w:sz w:val="28"/>
          <w:szCs w:val="28"/>
          <w:rtl/>
        </w:rPr>
        <w:t xml:space="preserve"> </w:t>
      </w:r>
      <w:proofErr w:type="spellStart"/>
      <w:r w:rsidRPr="00C54E28">
        <w:rPr>
          <w:rFonts w:asciiTheme="minorHAnsi" w:hAnsiTheme="minorHAnsi" w:cstheme="minorHAnsi"/>
          <w:color w:val="202122"/>
          <w:sz w:val="28"/>
          <w:szCs w:val="28"/>
          <w:shd w:val="clear" w:color="auto" w:fill="FFFFFF"/>
          <w:rtl/>
        </w:rPr>
        <w:t>ב</w:t>
      </w:r>
      <w:r w:rsidRPr="00C54E28">
        <w:rPr>
          <w:rFonts w:asciiTheme="minorHAnsi" w:hAnsiTheme="minorHAnsi" w:cstheme="minorHAnsi"/>
          <w:sz w:val="28"/>
          <w:szCs w:val="28"/>
          <w:shd w:val="clear" w:color="auto" w:fill="FFFFFF"/>
          <w:rtl/>
        </w:rPr>
        <w:t>אינגולשטאדט</w:t>
      </w:r>
      <w:proofErr w:type="spellEnd"/>
      <w:r w:rsidRPr="00C54E28">
        <w:rPr>
          <w:rFonts w:asciiTheme="minorHAnsi" w:hAnsiTheme="minorHAnsi" w:cstheme="minorHAnsi"/>
          <w:color w:val="202122"/>
          <w:sz w:val="28"/>
          <w:szCs w:val="28"/>
          <w:shd w:val="clear" w:color="auto" w:fill="FFFFFF"/>
        </w:rPr>
        <w:t xml:space="preserve">, </w:t>
      </w:r>
      <w:r w:rsidRPr="00C54E28">
        <w:rPr>
          <w:rFonts w:asciiTheme="minorHAnsi" w:hAnsiTheme="minorHAnsi" w:cstheme="minorHAnsi"/>
          <w:color w:val="202122"/>
          <w:sz w:val="28"/>
          <w:szCs w:val="28"/>
          <w:shd w:val="clear" w:color="auto" w:fill="FFFFFF"/>
          <w:rtl/>
        </w:rPr>
        <w:t>אשר ב</w:t>
      </w:r>
      <w:r w:rsidRPr="00C54E28">
        <w:rPr>
          <w:rFonts w:asciiTheme="minorHAnsi" w:hAnsiTheme="minorHAnsi" w:cstheme="minorHAnsi"/>
          <w:sz w:val="28"/>
          <w:szCs w:val="28"/>
          <w:shd w:val="clear" w:color="auto" w:fill="FFFFFF"/>
          <w:rtl/>
        </w:rPr>
        <w:t>בוואריה</w:t>
      </w:r>
      <w:r w:rsidRPr="00C54E28">
        <w:rPr>
          <w:rFonts w:asciiTheme="minorHAnsi" w:hAnsiTheme="minorHAnsi" w:cstheme="minorHAnsi"/>
          <w:color w:val="202122"/>
          <w:sz w:val="28"/>
          <w:szCs w:val="28"/>
          <w:shd w:val="clear" w:color="auto" w:fill="FFFFFF"/>
        </w:rPr>
        <w:t> </w:t>
      </w:r>
      <w:r w:rsidRPr="00C54E28">
        <w:rPr>
          <w:rFonts w:asciiTheme="minorHAnsi" w:hAnsiTheme="minorHAnsi" w:cstheme="minorHAnsi"/>
          <w:color w:val="202122"/>
          <w:sz w:val="28"/>
          <w:szCs w:val="28"/>
          <w:shd w:val="clear" w:color="auto" w:fill="FFFFFF"/>
          <w:rtl/>
        </w:rPr>
        <w:t>שב</w:t>
      </w:r>
      <w:r w:rsidRPr="00C54E28">
        <w:rPr>
          <w:rFonts w:asciiTheme="minorHAnsi" w:hAnsiTheme="minorHAnsi" w:cstheme="minorHAnsi"/>
          <w:sz w:val="28"/>
          <w:szCs w:val="28"/>
          <w:shd w:val="clear" w:color="auto" w:fill="FFFFFF"/>
          <w:rtl/>
        </w:rPr>
        <w:t>גרמניה</w:t>
      </w:r>
      <w:r w:rsidRPr="00C54E28">
        <w:rPr>
          <w:rFonts w:asciiTheme="minorHAnsi" w:hAnsiTheme="minorHAnsi" w:cstheme="minorHAnsi"/>
          <w:color w:val="202122"/>
          <w:sz w:val="28"/>
          <w:szCs w:val="28"/>
          <w:shd w:val="clear" w:color="auto" w:fill="FFFFFF"/>
        </w:rPr>
        <w:t xml:space="preserve">, </w:t>
      </w:r>
      <w:r w:rsidRPr="00C54E28">
        <w:rPr>
          <w:rFonts w:asciiTheme="minorHAnsi" w:hAnsiTheme="minorHAnsi" w:cstheme="minorHAnsi"/>
          <w:color w:val="202122"/>
          <w:sz w:val="28"/>
          <w:szCs w:val="28"/>
          <w:shd w:val="clear" w:color="auto" w:fill="FFFFFF"/>
          <w:rtl/>
        </w:rPr>
        <w:t xml:space="preserve">שם מיוצרות כשני מיליון מכוניות בשנה. לאאודי מפעלים נוספים </w:t>
      </w:r>
      <w:proofErr w:type="spellStart"/>
      <w:r w:rsidRPr="00C54E28">
        <w:rPr>
          <w:rFonts w:asciiTheme="minorHAnsi" w:hAnsiTheme="minorHAnsi" w:cstheme="minorHAnsi"/>
          <w:color w:val="202122"/>
          <w:sz w:val="28"/>
          <w:szCs w:val="28"/>
          <w:shd w:val="clear" w:color="auto" w:fill="FFFFFF"/>
          <w:rtl/>
        </w:rPr>
        <w:t>בנקרזולם</w:t>
      </w:r>
      <w:proofErr w:type="spellEnd"/>
      <w:r w:rsidRPr="00C54E28">
        <w:rPr>
          <w:rFonts w:asciiTheme="minorHAnsi" w:hAnsiTheme="minorHAnsi" w:cstheme="minorHAnsi"/>
          <w:color w:val="202122"/>
          <w:sz w:val="28"/>
          <w:szCs w:val="28"/>
          <w:shd w:val="clear" w:color="auto" w:fill="FFFFFF"/>
          <w:rtl/>
        </w:rPr>
        <w:t xml:space="preserve"> (גרמניה), ב</w:t>
      </w:r>
      <w:r w:rsidRPr="00C54E28">
        <w:rPr>
          <w:rFonts w:asciiTheme="minorHAnsi" w:hAnsiTheme="minorHAnsi" w:cstheme="minorHAnsi"/>
          <w:sz w:val="28"/>
          <w:szCs w:val="28"/>
          <w:shd w:val="clear" w:color="auto" w:fill="FFFFFF"/>
          <w:rtl/>
        </w:rPr>
        <w:t>גיור</w:t>
      </w:r>
      <w:r w:rsidRPr="00C54E28">
        <w:rPr>
          <w:rFonts w:asciiTheme="minorHAnsi" w:hAnsiTheme="minorHAnsi" w:cstheme="minorHAnsi"/>
          <w:sz w:val="28"/>
          <w:szCs w:val="28"/>
          <w:rtl/>
        </w:rPr>
        <w:t xml:space="preserve"> </w:t>
      </w:r>
      <w:r w:rsidRPr="00C54E28">
        <w:rPr>
          <w:rFonts w:asciiTheme="minorHAnsi" w:hAnsiTheme="minorHAnsi" w:cstheme="minorHAnsi"/>
          <w:color w:val="202122"/>
          <w:sz w:val="28"/>
          <w:szCs w:val="28"/>
          <w:shd w:val="clear" w:color="auto" w:fill="FFFFFF"/>
        </w:rPr>
        <w:t>(</w:t>
      </w:r>
      <w:r w:rsidRPr="00C54E28">
        <w:rPr>
          <w:rFonts w:asciiTheme="minorHAnsi" w:hAnsiTheme="minorHAnsi" w:cstheme="minorHAnsi"/>
          <w:sz w:val="28"/>
          <w:szCs w:val="28"/>
          <w:shd w:val="clear" w:color="auto" w:fill="FFFFFF"/>
          <w:rtl/>
        </w:rPr>
        <w:t>הונגריה</w:t>
      </w:r>
      <w:r w:rsidRPr="00C54E28">
        <w:rPr>
          <w:rFonts w:asciiTheme="minorHAnsi" w:hAnsiTheme="minorHAnsi" w:cstheme="minorHAnsi"/>
          <w:color w:val="202122"/>
          <w:sz w:val="28"/>
          <w:szCs w:val="28"/>
          <w:shd w:val="clear" w:color="auto" w:fill="FFFFFF"/>
        </w:rPr>
        <w:t>), </w:t>
      </w:r>
      <w:r w:rsidRPr="00C54E28">
        <w:rPr>
          <w:rFonts w:asciiTheme="minorHAnsi" w:hAnsiTheme="minorHAnsi" w:cstheme="minorHAnsi"/>
          <w:sz w:val="28"/>
          <w:szCs w:val="28"/>
          <w:shd w:val="clear" w:color="auto" w:fill="FFFFFF"/>
          <w:rtl/>
        </w:rPr>
        <w:t>בריסל</w:t>
      </w:r>
      <w:r w:rsidRPr="00C54E28">
        <w:rPr>
          <w:rFonts w:asciiTheme="minorHAnsi" w:hAnsiTheme="minorHAnsi" w:cstheme="minorHAnsi"/>
          <w:color w:val="202122"/>
          <w:sz w:val="28"/>
          <w:szCs w:val="28"/>
          <w:shd w:val="clear" w:color="auto" w:fill="FFFFFF"/>
        </w:rPr>
        <w:t> (</w:t>
      </w:r>
      <w:r w:rsidRPr="00C54E28">
        <w:rPr>
          <w:rFonts w:asciiTheme="minorHAnsi" w:hAnsiTheme="minorHAnsi" w:cstheme="minorHAnsi"/>
          <w:sz w:val="28"/>
          <w:szCs w:val="28"/>
          <w:shd w:val="clear" w:color="auto" w:fill="FFFFFF"/>
          <w:rtl/>
        </w:rPr>
        <w:t>בלגיה</w:t>
      </w:r>
      <w:r w:rsidRPr="00C54E28">
        <w:rPr>
          <w:rFonts w:asciiTheme="minorHAnsi" w:hAnsiTheme="minorHAnsi" w:cstheme="minorHAnsi"/>
          <w:color w:val="202122"/>
          <w:sz w:val="28"/>
          <w:szCs w:val="28"/>
          <w:shd w:val="clear" w:color="auto" w:fill="FFFFFF"/>
        </w:rPr>
        <w:t>), </w:t>
      </w:r>
      <w:proofErr w:type="spellStart"/>
      <w:r w:rsidRPr="00C54E28">
        <w:rPr>
          <w:rFonts w:asciiTheme="minorHAnsi" w:hAnsiTheme="minorHAnsi" w:cstheme="minorHAnsi"/>
          <w:sz w:val="28"/>
          <w:szCs w:val="28"/>
          <w:shd w:val="clear" w:color="auto" w:fill="FFFFFF"/>
          <w:rtl/>
        </w:rPr>
        <w:t>קוריטיבה</w:t>
      </w:r>
      <w:proofErr w:type="spellEnd"/>
      <w:r w:rsidRPr="00C54E28">
        <w:rPr>
          <w:rFonts w:asciiTheme="minorHAnsi" w:hAnsiTheme="minorHAnsi" w:cstheme="minorHAnsi"/>
          <w:color w:val="202122"/>
          <w:sz w:val="28"/>
          <w:szCs w:val="28"/>
          <w:shd w:val="clear" w:color="auto" w:fill="FFFFFF"/>
        </w:rPr>
        <w:t> (</w:t>
      </w:r>
      <w:r w:rsidRPr="00C54E28">
        <w:rPr>
          <w:rFonts w:asciiTheme="minorHAnsi" w:hAnsiTheme="minorHAnsi" w:cstheme="minorHAnsi"/>
          <w:sz w:val="28"/>
          <w:szCs w:val="28"/>
          <w:shd w:val="clear" w:color="auto" w:fill="FFFFFF"/>
          <w:rtl/>
        </w:rPr>
        <w:t>ברזיל</w:t>
      </w:r>
      <w:r w:rsidRPr="00C54E28">
        <w:rPr>
          <w:rFonts w:asciiTheme="minorHAnsi" w:hAnsiTheme="minorHAnsi" w:cstheme="minorHAnsi"/>
          <w:color w:val="202122"/>
          <w:sz w:val="28"/>
          <w:szCs w:val="28"/>
          <w:shd w:val="clear" w:color="auto" w:fill="FFFFFF"/>
        </w:rPr>
        <w:t xml:space="preserve">) </w:t>
      </w:r>
      <w:proofErr w:type="spellStart"/>
      <w:r w:rsidRPr="00C54E28">
        <w:rPr>
          <w:rFonts w:asciiTheme="minorHAnsi" w:hAnsiTheme="minorHAnsi" w:cstheme="minorHAnsi"/>
          <w:color w:val="202122"/>
          <w:sz w:val="28"/>
          <w:szCs w:val="28"/>
          <w:shd w:val="clear" w:color="auto" w:fill="FFFFFF"/>
          <w:rtl/>
        </w:rPr>
        <w:t>צ'נג</w:t>
      </w:r>
      <w:proofErr w:type="spellEnd"/>
      <w:r w:rsidRPr="00C54E28">
        <w:rPr>
          <w:rFonts w:asciiTheme="minorHAnsi" w:hAnsiTheme="minorHAnsi" w:cstheme="minorHAnsi"/>
          <w:color w:val="202122"/>
          <w:sz w:val="28"/>
          <w:szCs w:val="28"/>
          <w:shd w:val="clear" w:color="auto" w:fill="FFFFFF"/>
          <w:rtl/>
        </w:rPr>
        <w:t xml:space="preserve">' </w:t>
      </w:r>
      <w:proofErr w:type="spellStart"/>
      <w:r w:rsidRPr="00C54E28">
        <w:rPr>
          <w:rFonts w:asciiTheme="minorHAnsi" w:hAnsiTheme="minorHAnsi" w:cstheme="minorHAnsi"/>
          <w:color w:val="202122"/>
          <w:sz w:val="28"/>
          <w:szCs w:val="28"/>
          <w:shd w:val="clear" w:color="auto" w:fill="FFFFFF"/>
          <w:rtl/>
        </w:rPr>
        <w:t>צ'ון</w:t>
      </w:r>
      <w:proofErr w:type="spellEnd"/>
      <w:r w:rsidRPr="00C54E28">
        <w:rPr>
          <w:rFonts w:asciiTheme="minorHAnsi" w:hAnsiTheme="minorHAnsi" w:cstheme="minorHAnsi"/>
          <w:color w:val="202122"/>
          <w:sz w:val="28"/>
          <w:szCs w:val="28"/>
          <w:shd w:val="clear" w:color="auto" w:fill="FFFFFF"/>
        </w:rPr>
        <w:t xml:space="preserve"> (</w:t>
      </w:r>
    </w:p>
    <w:p w14:paraId="64BCC50A" w14:textId="7D6FFC5F" w:rsidR="00781D0E" w:rsidRPr="00C54E28" w:rsidRDefault="00781D0E" w:rsidP="00781D0E">
      <w:pPr>
        <w:pStyle w:val="Normal1"/>
        <w:rPr>
          <w:rFonts w:asciiTheme="minorHAnsi" w:hAnsiTheme="minorHAnsi" w:cstheme="minorHAnsi" w:hint="cs"/>
          <w:sz w:val="28"/>
          <w:szCs w:val="28"/>
          <w:rtl/>
        </w:rPr>
      </w:pPr>
      <w:r w:rsidRPr="00C54E28">
        <w:rPr>
          <w:rFonts w:asciiTheme="minorHAnsi" w:hAnsiTheme="minorHAnsi" w:cstheme="minorHAnsi"/>
          <w:sz w:val="28"/>
          <w:szCs w:val="28"/>
          <w:shd w:val="clear" w:color="auto" w:fill="FFFFFF"/>
          <w:rtl/>
        </w:rPr>
        <w:t>סין</w:t>
      </w:r>
      <w:r w:rsidRPr="00C54E28">
        <w:rPr>
          <w:rFonts w:asciiTheme="minorHAnsi" w:hAnsiTheme="minorHAnsi" w:cstheme="minorHAnsi"/>
          <w:color w:val="202122"/>
          <w:sz w:val="28"/>
          <w:szCs w:val="28"/>
          <w:shd w:val="clear" w:color="auto" w:fill="FFFFFF"/>
        </w:rPr>
        <w:t xml:space="preserve">) </w:t>
      </w:r>
      <w:proofErr w:type="spellStart"/>
      <w:r w:rsidRPr="00C54E28">
        <w:rPr>
          <w:rFonts w:asciiTheme="minorHAnsi" w:hAnsiTheme="minorHAnsi" w:cstheme="minorHAnsi"/>
          <w:color w:val="202122"/>
          <w:sz w:val="28"/>
          <w:szCs w:val="28"/>
          <w:shd w:val="clear" w:color="auto" w:fill="FFFFFF"/>
          <w:rtl/>
        </w:rPr>
        <w:t>ו</w:t>
      </w:r>
      <w:r w:rsidRPr="00C54E28">
        <w:rPr>
          <w:rFonts w:asciiTheme="minorHAnsi" w:hAnsiTheme="minorHAnsi" w:cstheme="minorHAnsi"/>
          <w:sz w:val="28"/>
          <w:szCs w:val="28"/>
          <w:shd w:val="clear" w:color="auto" w:fill="FFFFFF"/>
          <w:rtl/>
        </w:rPr>
        <w:t>אורנגאבד</w:t>
      </w:r>
      <w:proofErr w:type="spellEnd"/>
      <w:r w:rsidRPr="00C54E28">
        <w:rPr>
          <w:rFonts w:asciiTheme="minorHAnsi" w:hAnsiTheme="minorHAnsi" w:cstheme="minorHAnsi"/>
          <w:color w:val="202122"/>
          <w:sz w:val="28"/>
          <w:szCs w:val="28"/>
          <w:shd w:val="clear" w:color="auto" w:fill="FFFFFF"/>
        </w:rPr>
        <w:t> (</w:t>
      </w:r>
      <w:r w:rsidRPr="00C54E28">
        <w:rPr>
          <w:rFonts w:asciiTheme="minorHAnsi" w:hAnsiTheme="minorHAnsi" w:cstheme="minorHAnsi"/>
          <w:sz w:val="28"/>
          <w:szCs w:val="28"/>
          <w:shd w:val="clear" w:color="auto" w:fill="FFFFFF"/>
          <w:rtl/>
        </w:rPr>
        <w:t>הודו</w:t>
      </w:r>
      <w:r>
        <w:rPr>
          <w:rFonts w:asciiTheme="minorHAnsi" w:hAnsiTheme="minorHAnsi" w:cstheme="minorHAnsi" w:hint="cs"/>
          <w:sz w:val="28"/>
          <w:szCs w:val="28"/>
          <w:rtl/>
        </w:rPr>
        <w:t>.</w:t>
      </w:r>
    </w:p>
    <w:p w14:paraId="4D40A069" w14:textId="4356A8A5" w:rsidR="00A673AE" w:rsidRDefault="00A673AE" w:rsidP="00C26ACF">
      <w:pPr>
        <w:pStyle w:val="Normal1"/>
        <w:rPr>
          <w:rFonts w:asciiTheme="minorHAnsi" w:hAnsiTheme="minorHAnsi" w:cstheme="minorHAnsi"/>
          <w:sz w:val="36"/>
          <w:szCs w:val="36"/>
          <w:rtl/>
        </w:rPr>
      </w:pPr>
    </w:p>
    <w:p w14:paraId="6E90AD3C" w14:textId="733456EA" w:rsidR="00A673AE" w:rsidRPr="00A673AE" w:rsidRDefault="00A673AE" w:rsidP="00C26ACF">
      <w:pPr>
        <w:pStyle w:val="Normal1"/>
        <w:rPr>
          <w:rFonts w:asciiTheme="minorHAnsi" w:hAnsiTheme="minorHAnsi" w:cstheme="minorHAnsi"/>
          <w:b/>
          <w:bCs/>
          <w:i/>
          <w:iCs/>
          <w:sz w:val="36"/>
          <w:szCs w:val="36"/>
          <w:u w:val="single"/>
          <w:rtl/>
        </w:rPr>
      </w:pPr>
      <w:r w:rsidRPr="00A673AE">
        <w:rPr>
          <w:rFonts w:asciiTheme="minorHAnsi" w:hAnsiTheme="minorHAnsi" w:cstheme="minorHAnsi" w:hint="cs"/>
          <w:b/>
          <w:bCs/>
          <w:i/>
          <w:iCs/>
          <w:sz w:val="36"/>
          <w:szCs w:val="36"/>
          <w:u w:val="single"/>
          <w:rtl/>
        </w:rPr>
        <w:t>מבנה האתר</w:t>
      </w:r>
    </w:p>
    <w:p w14:paraId="0067447B" w14:textId="77777777" w:rsidR="00C26ACF" w:rsidRDefault="00C26ACF" w:rsidP="00C26ACF">
      <w:pPr>
        <w:pStyle w:val="Normal1"/>
        <w:rPr>
          <w:rtl/>
        </w:rPr>
      </w:pPr>
    </w:p>
    <w:p w14:paraId="755CF440" w14:textId="71F55BEA" w:rsidR="00A673AE" w:rsidRPr="00A673AE" w:rsidRDefault="00A673AE" w:rsidP="00A673AE">
      <w:pPr>
        <w:pStyle w:val="Normal1"/>
        <w:numPr>
          <w:ilvl w:val="0"/>
          <w:numId w:val="13"/>
        </w:numPr>
        <w:rPr>
          <w:rFonts w:asciiTheme="minorHAnsi" w:hAnsiTheme="minorHAnsi" w:cstheme="minorHAnsi"/>
          <w:sz w:val="28"/>
          <w:szCs w:val="28"/>
        </w:rPr>
      </w:pPr>
      <w:bookmarkStart w:id="4" w:name="_Toc529600618"/>
      <w:r>
        <w:rPr>
          <w:rFonts w:asciiTheme="minorHAnsi" w:hAnsiTheme="minorHAnsi" w:cstheme="minorHAnsi" w:hint="cs"/>
          <w:sz w:val="28"/>
          <w:szCs w:val="28"/>
          <w:rtl/>
        </w:rPr>
        <w:t>68</w:t>
      </w:r>
      <w:r w:rsidRPr="00A673AE">
        <w:rPr>
          <w:rFonts w:asciiTheme="minorHAnsi" w:hAnsiTheme="minorHAnsi" w:cstheme="minorHAnsi"/>
          <w:sz w:val="28"/>
          <w:szCs w:val="28"/>
          <w:rtl/>
        </w:rPr>
        <w:t xml:space="preserve"> עמודים סה"כ</w:t>
      </w:r>
    </w:p>
    <w:p w14:paraId="0A132EDE" w14:textId="71406DE5" w:rsidR="00A673AE" w:rsidRPr="00A673AE" w:rsidRDefault="00A673AE" w:rsidP="00A673AE">
      <w:pPr>
        <w:pStyle w:val="Normal1"/>
        <w:numPr>
          <w:ilvl w:val="0"/>
          <w:numId w:val="13"/>
        </w:numPr>
        <w:rPr>
          <w:rFonts w:asciiTheme="minorHAnsi" w:hAnsiTheme="minorHAnsi" w:cstheme="minorHAnsi"/>
          <w:sz w:val="28"/>
          <w:szCs w:val="28"/>
          <w:rtl/>
        </w:rPr>
      </w:pPr>
      <w:r w:rsidRPr="00A673AE">
        <w:rPr>
          <w:rFonts w:asciiTheme="minorHAnsi" w:hAnsiTheme="minorHAnsi" w:cstheme="minorHAnsi"/>
          <w:sz w:val="28"/>
          <w:szCs w:val="28"/>
          <w:rtl/>
        </w:rPr>
        <w:t xml:space="preserve">5 טפסים למילוי </w:t>
      </w:r>
    </w:p>
    <w:p w14:paraId="1CF9B89E" w14:textId="560D60D7" w:rsidR="00A673AE" w:rsidRPr="00A673AE" w:rsidRDefault="00A673AE" w:rsidP="00A673AE">
      <w:pPr>
        <w:pStyle w:val="Normal1"/>
        <w:numPr>
          <w:ilvl w:val="0"/>
          <w:numId w:val="13"/>
        </w:numPr>
        <w:rPr>
          <w:rFonts w:asciiTheme="minorHAnsi" w:hAnsiTheme="minorHAnsi" w:cstheme="minorHAnsi"/>
          <w:sz w:val="28"/>
          <w:szCs w:val="28"/>
          <w:rtl/>
        </w:rPr>
      </w:pPr>
      <w:r>
        <w:rPr>
          <w:rFonts w:asciiTheme="minorHAnsi" w:hAnsiTheme="minorHAnsi" w:cstheme="minorHAnsi" w:hint="cs"/>
          <w:sz w:val="28"/>
          <w:szCs w:val="28"/>
          <w:rtl/>
        </w:rPr>
        <w:t>2</w:t>
      </w:r>
      <w:r w:rsidRPr="00A673AE">
        <w:rPr>
          <w:rFonts w:asciiTheme="minorHAnsi" w:hAnsiTheme="minorHAnsi" w:cstheme="minorHAnsi"/>
          <w:sz w:val="28"/>
          <w:szCs w:val="28"/>
          <w:rtl/>
        </w:rPr>
        <w:t xml:space="preserve"> לוחות ניווט (עליון</w:t>
      </w:r>
      <w:r>
        <w:rPr>
          <w:rFonts w:asciiTheme="minorHAnsi" w:hAnsiTheme="minorHAnsi" w:cstheme="minorHAnsi" w:hint="cs"/>
          <w:sz w:val="28"/>
          <w:szCs w:val="28"/>
          <w:rtl/>
        </w:rPr>
        <w:t xml:space="preserve"> שעוקב אחרי התנועה</w:t>
      </w:r>
      <w:r w:rsidRPr="00A673AE">
        <w:rPr>
          <w:rFonts w:asciiTheme="minorHAnsi" w:hAnsiTheme="minorHAnsi" w:cstheme="minorHAnsi"/>
          <w:sz w:val="28"/>
          <w:szCs w:val="28"/>
          <w:rtl/>
        </w:rPr>
        <w:t>, תחתון)</w:t>
      </w:r>
    </w:p>
    <w:p w14:paraId="332C4131" w14:textId="77777777" w:rsidR="00A673AE" w:rsidRPr="00A673AE" w:rsidRDefault="00A673AE" w:rsidP="00A673AE">
      <w:pPr>
        <w:pStyle w:val="Normal1"/>
        <w:numPr>
          <w:ilvl w:val="0"/>
          <w:numId w:val="13"/>
        </w:numPr>
        <w:rPr>
          <w:rFonts w:asciiTheme="minorHAnsi" w:hAnsiTheme="minorHAnsi" w:cstheme="minorHAnsi"/>
          <w:sz w:val="28"/>
          <w:szCs w:val="28"/>
          <w:rtl/>
        </w:rPr>
      </w:pPr>
      <w:r w:rsidRPr="00A673AE">
        <w:rPr>
          <w:rFonts w:asciiTheme="minorHAnsi" w:hAnsiTheme="minorHAnsi" w:cstheme="minorHAnsi"/>
          <w:sz w:val="28"/>
          <w:szCs w:val="28"/>
          <w:rtl/>
        </w:rPr>
        <w:t>1 מנוע חיפוש בלוח הניווט העליון</w:t>
      </w:r>
    </w:p>
    <w:p w14:paraId="43CDCCB1" w14:textId="13A54F00" w:rsidR="00A673AE" w:rsidRPr="00A673AE" w:rsidRDefault="00A673AE" w:rsidP="00A673AE">
      <w:pPr>
        <w:pStyle w:val="Normal1"/>
        <w:numPr>
          <w:ilvl w:val="0"/>
          <w:numId w:val="13"/>
        </w:numPr>
        <w:rPr>
          <w:rFonts w:asciiTheme="minorHAnsi" w:hAnsiTheme="minorHAnsi" w:cstheme="minorHAnsi"/>
          <w:sz w:val="28"/>
          <w:szCs w:val="28"/>
          <w:rtl/>
        </w:rPr>
      </w:pPr>
      <w:r w:rsidRPr="00A673AE">
        <w:rPr>
          <w:rFonts w:asciiTheme="minorHAnsi" w:hAnsiTheme="minorHAnsi" w:cstheme="minorHAnsi"/>
          <w:sz w:val="28"/>
          <w:szCs w:val="28"/>
          <w:rtl/>
        </w:rPr>
        <w:t xml:space="preserve">1 פאנל נגישות עם </w:t>
      </w:r>
      <w:r>
        <w:rPr>
          <w:rFonts w:asciiTheme="minorHAnsi" w:hAnsiTheme="minorHAnsi" w:cstheme="minorHAnsi"/>
          <w:sz w:val="28"/>
          <w:szCs w:val="28"/>
        </w:rPr>
        <w:t xml:space="preserve"> 10</w:t>
      </w:r>
      <w:r w:rsidRPr="00A673AE">
        <w:rPr>
          <w:rFonts w:asciiTheme="minorHAnsi" w:hAnsiTheme="minorHAnsi" w:cstheme="minorHAnsi"/>
          <w:sz w:val="28"/>
          <w:szCs w:val="28"/>
          <w:rtl/>
        </w:rPr>
        <w:t>מצבים</w:t>
      </w:r>
    </w:p>
    <w:p w14:paraId="49327E9D" w14:textId="47D46E31" w:rsidR="00A673AE" w:rsidRPr="00A673AE" w:rsidRDefault="00A673AE" w:rsidP="00A673AE">
      <w:pPr>
        <w:pStyle w:val="Normal1"/>
        <w:numPr>
          <w:ilvl w:val="0"/>
          <w:numId w:val="13"/>
        </w:numPr>
        <w:rPr>
          <w:rFonts w:asciiTheme="minorHAnsi" w:hAnsiTheme="minorHAnsi" w:cstheme="minorHAnsi"/>
          <w:sz w:val="28"/>
          <w:szCs w:val="28"/>
          <w:rtl/>
        </w:rPr>
      </w:pPr>
      <w:r w:rsidRPr="00A673AE">
        <w:rPr>
          <w:rFonts w:asciiTheme="minorHAnsi" w:hAnsiTheme="minorHAnsi" w:cstheme="minorHAnsi"/>
          <w:sz w:val="28"/>
          <w:szCs w:val="28"/>
          <w:rtl/>
        </w:rPr>
        <w:t xml:space="preserve">צ'ט עם נציג </w:t>
      </w:r>
    </w:p>
    <w:p w14:paraId="6065E12B" w14:textId="77777777" w:rsidR="00C26ACF" w:rsidRDefault="00C26ACF" w:rsidP="00C26ACF">
      <w:pPr>
        <w:pStyle w:val="1"/>
        <w:rPr>
          <w:rtl/>
        </w:rPr>
      </w:pPr>
      <w:bookmarkStart w:id="5" w:name="_Toc529600617"/>
      <w:bookmarkStart w:id="6" w:name="_Toc262584486"/>
      <w:bookmarkEnd w:id="4"/>
      <w:r>
        <w:rPr>
          <w:rFonts w:hint="cs"/>
          <w:rtl/>
        </w:rPr>
        <w:lastRenderedPageBreak/>
        <w:t>ביצוע</w:t>
      </w:r>
      <w:r>
        <w:rPr>
          <w:rtl/>
        </w:rPr>
        <w:t xml:space="preserve"> </w:t>
      </w:r>
      <w:bookmarkEnd w:id="5"/>
      <w:r>
        <w:rPr>
          <w:rtl/>
        </w:rPr>
        <w:t>בדיקות המערכת</w:t>
      </w:r>
      <w:bookmarkEnd w:id="6"/>
    </w:p>
    <w:p w14:paraId="3F7C1208" w14:textId="30325C57" w:rsidR="00C26ACF" w:rsidRDefault="00C26ACF" w:rsidP="000677C1">
      <w:pPr>
        <w:pStyle w:val="2"/>
        <w:numPr>
          <w:ilvl w:val="1"/>
          <w:numId w:val="17"/>
        </w:numPr>
        <w:rPr>
          <w:rtl/>
        </w:rPr>
      </w:pPr>
      <w:bookmarkStart w:id="7" w:name="_Toc262584487"/>
      <w:r>
        <w:rPr>
          <w:rFonts w:hint="cs"/>
          <w:rtl/>
        </w:rPr>
        <w:t>תיאור ביצועי הבדיקות</w:t>
      </w:r>
      <w:bookmarkEnd w:id="7"/>
      <w:r>
        <w:rPr>
          <w:rtl/>
        </w:rPr>
        <w:t xml:space="preserve"> </w:t>
      </w:r>
    </w:p>
    <w:p w14:paraId="772AE5B1" w14:textId="77777777" w:rsidR="008024BC" w:rsidRDefault="00C26ACF" w:rsidP="00C26ACF">
      <w:pPr>
        <w:pStyle w:val="Normal1"/>
        <w:ind w:left="360"/>
        <w:rPr>
          <w:b/>
          <w:bCs/>
          <w:sz w:val="28"/>
          <w:szCs w:val="32"/>
          <w:rtl/>
        </w:rPr>
      </w:pPr>
      <w:r w:rsidRPr="00BB4DE1">
        <w:rPr>
          <w:b/>
          <w:bCs/>
          <w:sz w:val="28"/>
          <w:szCs w:val="32"/>
          <w:rtl/>
        </w:rPr>
        <w:t>הפרויקט נעשה בשני סבבי בדיקות</w:t>
      </w:r>
      <w:r w:rsidRPr="001C640F">
        <w:rPr>
          <w:rFonts w:hint="cs"/>
          <w:b/>
          <w:bCs/>
          <w:sz w:val="28"/>
          <w:szCs w:val="32"/>
          <w:rtl/>
        </w:rPr>
        <w:t xml:space="preserve"> </w:t>
      </w:r>
      <w:r w:rsidR="007D27AD">
        <w:rPr>
          <w:rFonts w:hint="cs"/>
          <w:b/>
          <w:bCs/>
          <w:sz w:val="28"/>
          <w:szCs w:val="32"/>
          <w:rtl/>
        </w:rPr>
        <w:t>בהפרש של עשרה ימים ביניהם על מנת ל</w:t>
      </w:r>
      <w:r w:rsidR="008024BC">
        <w:rPr>
          <w:rFonts w:hint="cs"/>
          <w:b/>
          <w:bCs/>
          <w:sz w:val="28"/>
          <w:szCs w:val="32"/>
          <w:rtl/>
        </w:rPr>
        <w:t>נסות לתקן את הבאגים מהסבב הראשון לפני תחילתו על הסבב השני.</w:t>
      </w:r>
    </w:p>
    <w:p w14:paraId="15CCA00A" w14:textId="48FF5717" w:rsidR="00C26ACF" w:rsidRPr="00BB4DE1" w:rsidRDefault="008024BC" w:rsidP="00C26ACF">
      <w:pPr>
        <w:pStyle w:val="Normal1"/>
        <w:ind w:left="360"/>
        <w:rPr>
          <w:sz w:val="28"/>
          <w:szCs w:val="32"/>
        </w:rPr>
      </w:pPr>
      <w:r>
        <w:rPr>
          <w:rFonts w:hint="cs"/>
          <w:b/>
          <w:bCs/>
          <w:sz w:val="28"/>
          <w:szCs w:val="32"/>
          <w:rtl/>
        </w:rPr>
        <w:t xml:space="preserve">הבדיקות בוצעו </w:t>
      </w:r>
      <w:r w:rsidR="00C26ACF" w:rsidRPr="001C640F">
        <w:rPr>
          <w:rFonts w:hint="cs"/>
          <w:b/>
          <w:bCs/>
          <w:sz w:val="28"/>
          <w:szCs w:val="32"/>
          <w:rtl/>
        </w:rPr>
        <w:t xml:space="preserve">ע"י </w:t>
      </w:r>
      <w:r>
        <w:rPr>
          <w:rFonts w:hint="cs"/>
          <w:b/>
          <w:bCs/>
          <w:sz w:val="28"/>
          <w:szCs w:val="32"/>
          <w:rtl/>
        </w:rPr>
        <w:t xml:space="preserve">צוות של שלושה בודקים </w:t>
      </w:r>
      <w:r w:rsidR="007D27AD">
        <w:rPr>
          <w:rFonts w:hint="cs"/>
          <w:b/>
          <w:bCs/>
          <w:sz w:val="28"/>
          <w:szCs w:val="32"/>
          <w:rtl/>
        </w:rPr>
        <w:t>- ראש צוות+2 בודקים ג'וניור</w:t>
      </w:r>
      <w:r w:rsidR="00C26ACF" w:rsidRPr="001C640F">
        <w:rPr>
          <w:rFonts w:hint="cs"/>
          <w:b/>
          <w:bCs/>
          <w:sz w:val="28"/>
          <w:szCs w:val="32"/>
          <w:rtl/>
        </w:rPr>
        <w:t>:</w:t>
      </w:r>
    </w:p>
    <w:p w14:paraId="66245F05" w14:textId="5FB51F35" w:rsidR="00C26ACF" w:rsidRPr="004B43E7" w:rsidRDefault="00C26ACF" w:rsidP="00C26ACF">
      <w:pPr>
        <w:pStyle w:val="Normal1"/>
        <w:numPr>
          <w:ilvl w:val="0"/>
          <w:numId w:val="4"/>
        </w:numPr>
        <w:rPr>
          <w:rFonts w:asciiTheme="minorHAnsi" w:hAnsiTheme="minorHAnsi" w:cstheme="minorHAnsi"/>
          <w:sz w:val="28"/>
          <w:szCs w:val="28"/>
        </w:rPr>
      </w:pPr>
      <w:r w:rsidRPr="004B43E7">
        <w:rPr>
          <w:rFonts w:asciiTheme="minorHAnsi" w:hAnsiTheme="minorHAnsi" w:cstheme="minorHAnsi"/>
          <w:sz w:val="28"/>
          <w:szCs w:val="28"/>
          <w:rtl/>
        </w:rPr>
        <w:t xml:space="preserve">בסבב הראשון על ידי בדיקות חקר </w:t>
      </w:r>
      <w:r w:rsidRPr="004B43E7">
        <w:rPr>
          <w:rFonts w:asciiTheme="minorHAnsi" w:hAnsiTheme="minorHAnsi" w:cstheme="minorHAnsi"/>
          <w:sz w:val="28"/>
          <w:szCs w:val="28"/>
        </w:rPr>
        <w:t>(Exploratory)</w:t>
      </w:r>
      <w:r w:rsidRPr="004B43E7">
        <w:rPr>
          <w:rFonts w:asciiTheme="minorHAnsi" w:hAnsiTheme="minorHAnsi" w:cstheme="minorHAnsi"/>
          <w:sz w:val="28"/>
          <w:szCs w:val="28"/>
          <w:rtl/>
        </w:rPr>
        <w:t xml:space="preserve"> ושימוש בצ'ק ליסט </w:t>
      </w:r>
      <w:r w:rsidRPr="004B43E7">
        <w:rPr>
          <w:rFonts w:asciiTheme="minorHAnsi" w:hAnsiTheme="minorHAnsi" w:cstheme="minorHAnsi"/>
          <w:sz w:val="28"/>
          <w:szCs w:val="28"/>
        </w:rPr>
        <w:t>(Check List)</w:t>
      </w:r>
      <w:r w:rsidRPr="004B43E7">
        <w:rPr>
          <w:rFonts w:asciiTheme="minorHAnsi" w:hAnsiTheme="minorHAnsi" w:cstheme="minorHAnsi"/>
          <w:sz w:val="28"/>
          <w:szCs w:val="28"/>
          <w:rtl/>
        </w:rPr>
        <w:t xml:space="preserve"> על מנת לכסות כמה שיותר מהאתר  ואת כל הפונקציות שבו. </w:t>
      </w:r>
    </w:p>
    <w:p w14:paraId="427B2E1F" w14:textId="2DAC12DC" w:rsidR="004B43E7" w:rsidRDefault="004B43E7" w:rsidP="004B43E7">
      <w:pPr>
        <w:pStyle w:val="Normal1"/>
        <w:ind w:left="720"/>
        <w:rPr>
          <w:rFonts w:asciiTheme="minorHAnsi" w:hAnsiTheme="minorHAnsi" w:cstheme="minorHAnsi"/>
          <w:color w:val="717171"/>
          <w:sz w:val="28"/>
          <w:szCs w:val="28"/>
          <w:shd w:val="clear" w:color="auto" w:fill="F7F7F7"/>
          <w:rtl/>
        </w:rPr>
      </w:pPr>
      <w:r w:rsidRPr="004B43E7">
        <w:rPr>
          <w:rFonts w:asciiTheme="minorHAnsi" w:hAnsiTheme="minorHAnsi" w:cstheme="minorHAnsi"/>
          <w:sz w:val="28"/>
          <w:szCs w:val="28"/>
          <w:rtl/>
        </w:rPr>
        <w:t xml:space="preserve">הבדיקות בוצעו בדפדפן </w:t>
      </w:r>
      <w:r w:rsidRPr="004B43E7">
        <w:rPr>
          <w:rFonts w:asciiTheme="minorHAnsi" w:hAnsiTheme="minorHAnsi" w:cstheme="minorHAnsi"/>
          <w:sz w:val="28"/>
          <w:szCs w:val="28"/>
        </w:rPr>
        <w:t>CHROME</w:t>
      </w:r>
      <w:r w:rsidRPr="004B43E7">
        <w:rPr>
          <w:rFonts w:asciiTheme="minorHAnsi" w:hAnsiTheme="minorHAnsi" w:cstheme="minorHAnsi"/>
          <w:sz w:val="28"/>
          <w:szCs w:val="28"/>
          <w:rtl/>
        </w:rPr>
        <w:t xml:space="preserve"> גרסה </w:t>
      </w:r>
      <w:r w:rsidRPr="004B43E7">
        <w:rPr>
          <w:rFonts w:asciiTheme="minorHAnsi" w:hAnsiTheme="minorHAnsi" w:cstheme="minorHAnsi"/>
          <w:sz w:val="28"/>
          <w:szCs w:val="28"/>
        </w:rPr>
        <w:t>95.0.4638.69</w:t>
      </w:r>
      <w:r w:rsidRPr="004B43E7">
        <w:rPr>
          <w:rFonts w:asciiTheme="minorHAnsi" w:hAnsiTheme="minorHAnsi" w:cstheme="minorHAnsi"/>
          <w:sz w:val="28"/>
          <w:szCs w:val="28"/>
          <w:rtl/>
        </w:rPr>
        <w:t xml:space="preserve"> ודפדפן</w:t>
      </w:r>
      <w:r w:rsidRPr="004B43E7">
        <w:rPr>
          <w:rFonts w:asciiTheme="minorHAnsi" w:hAnsiTheme="minorHAnsi" w:cstheme="minorHAnsi"/>
          <w:sz w:val="28"/>
          <w:szCs w:val="28"/>
        </w:rPr>
        <w:t xml:space="preserve">EDGE </w:t>
      </w:r>
      <w:r w:rsidRPr="004B43E7">
        <w:rPr>
          <w:rFonts w:asciiTheme="minorHAnsi" w:hAnsiTheme="minorHAnsi" w:cstheme="minorHAnsi"/>
          <w:sz w:val="28"/>
          <w:szCs w:val="28"/>
          <w:rtl/>
        </w:rPr>
        <w:t xml:space="preserve"> גרסה </w:t>
      </w:r>
      <w:r w:rsidRPr="004B43E7">
        <w:rPr>
          <w:rFonts w:asciiTheme="minorHAnsi" w:hAnsiTheme="minorHAnsi" w:cstheme="minorHAnsi"/>
          <w:sz w:val="28"/>
          <w:szCs w:val="28"/>
          <w:shd w:val="clear" w:color="auto" w:fill="F7F7F7"/>
        </w:rPr>
        <w:t>96.0.1054.41</w:t>
      </w:r>
      <w:r w:rsidRPr="004B43E7">
        <w:rPr>
          <w:rFonts w:asciiTheme="minorHAnsi" w:hAnsiTheme="minorHAnsi" w:cstheme="minorHAnsi"/>
          <w:color w:val="717171"/>
          <w:sz w:val="28"/>
          <w:szCs w:val="28"/>
          <w:shd w:val="clear" w:color="auto" w:fill="F7F7F7"/>
          <w:rtl/>
        </w:rPr>
        <w:t>‏.</w:t>
      </w:r>
    </w:p>
    <w:p w14:paraId="3D5C5C10" w14:textId="4E3E64EB" w:rsidR="00CE0883" w:rsidRPr="00873761" w:rsidRDefault="00CE0883" w:rsidP="004B43E7">
      <w:pPr>
        <w:pStyle w:val="Normal1"/>
        <w:ind w:left="720"/>
        <w:rPr>
          <w:rFonts w:asciiTheme="minorHAnsi" w:hAnsiTheme="minorHAnsi" w:cstheme="minorHAnsi"/>
          <w:sz w:val="28"/>
          <w:szCs w:val="28"/>
          <w:shd w:val="clear" w:color="auto" w:fill="F7F7F7"/>
          <w:rtl/>
        </w:rPr>
      </w:pPr>
      <w:r w:rsidRPr="00873761">
        <w:rPr>
          <w:rFonts w:asciiTheme="minorHAnsi" w:hAnsiTheme="minorHAnsi" w:cstheme="minorHAnsi"/>
          <w:sz w:val="28"/>
          <w:szCs w:val="28"/>
          <w:shd w:val="clear" w:color="auto" w:fill="F7F7F7"/>
          <w:rtl/>
        </w:rPr>
        <w:t xml:space="preserve">בנוסף בוצעו בדיקות </w:t>
      </w:r>
      <w:r w:rsidR="00873761" w:rsidRPr="00873761">
        <w:rPr>
          <w:rFonts w:asciiTheme="minorHAnsi" w:hAnsiTheme="minorHAnsi" w:cstheme="minorHAnsi"/>
          <w:sz w:val="28"/>
          <w:szCs w:val="28"/>
          <w:shd w:val="clear" w:color="auto" w:fill="F7F7F7"/>
          <w:rtl/>
        </w:rPr>
        <w:t xml:space="preserve">במכשיר </w:t>
      </w:r>
      <w:r w:rsidR="00873761" w:rsidRPr="00873761">
        <w:rPr>
          <w:rFonts w:asciiTheme="minorHAnsi" w:hAnsiTheme="minorHAnsi" w:cstheme="minorHAnsi"/>
          <w:sz w:val="28"/>
          <w:szCs w:val="28"/>
          <w:shd w:val="clear" w:color="auto" w:fill="FFFFFF"/>
        </w:rPr>
        <w:t> </w:t>
      </w:r>
      <w:r w:rsidR="007D27AD" w:rsidRPr="007D27AD">
        <w:rPr>
          <w:rFonts w:asciiTheme="minorHAnsi" w:hAnsiTheme="minorHAnsi" w:cstheme="minorHAnsi"/>
          <w:sz w:val="28"/>
          <w:szCs w:val="32"/>
        </w:rPr>
        <w:t>One plus 7</w:t>
      </w:r>
      <w:r w:rsidR="00873761" w:rsidRPr="00873761">
        <w:rPr>
          <w:rFonts w:asciiTheme="minorHAnsi" w:hAnsiTheme="minorHAnsi" w:cstheme="minorHAnsi"/>
          <w:sz w:val="28"/>
          <w:szCs w:val="28"/>
          <w:shd w:val="clear" w:color="auto" w:fill="F7F7F7"/>
          <w:rtl/>
        </w:rPr>
        <w:t xml:space="preserve">בדפדפן </w:t>
      </w:r>
      <w:r w:rsidR="00873761" w:rsidRPr="00873761">
        <w:rPr>
          <w:rFonts w:asciiTheme="minorHAnsi" w:hAnsiTheme="minorHAnsi" w:cstheme="minorHAnsi"/>
          <w:sz w:val="28"/>
          <w:szCs w:val="28"/>
          <w:shd w:val="clear" w:color="auto" w:fill="F7F7F7"/>
        </w:rPr>
        <w:t>CHROME</w:t>
      </w:r>
      <w:r w:rsidR="00873761" w:rsidRPr="00873761">
        <w:rPr>
          <w:rFonts w:asciiTheme="minorHAnsi" w:hAnsiTheme="minorHAnsi" w:cstheme="minorHAnsi"/>
          <w:sz w:val="28"/>
          <w:szCs w:val="28"/>
          <w:shd w:val="clear" w:color="auto" w:fill="F7F7F7"/>
          <w:rtl/>
        </w:rPr>
        <w:t>.</w:t>
      </w:r>
    </w:p>
    <w:p w14:paraId="06BA3B37" w14:textId="0D82EA03" w:rsidR="004B43E7" w:rsidRPr="001C640F" w:rsidRDefault="004B43E7" w:rsidP="00873761">
      <w:pPr>
        <w:pStyle w:val="Normal1"/>
        <w:rPr>
          <w:rFonts w:asciiTheme="minorHAnsi" w:hAnsiTheme="minorHAnsi" w:cstheme="minorHAnsi"/>
          <w:sz w:val="28"/>
          <w:szCs w:val="28"/>
          <w:rtl/>
        </w:rPr>
      </w:pPr>
    </w:p>
    <w:p w14:paraId="1C5E3649" w14:textId="530E8746" w:rsidR="00C26ACF" w:rsidRDefault="00C26ACF" w:rsidP="00C26ACF">
      <w:pPr>
        <w:pStyle w:val="Normal1"/>
        <w:numPr>
          <w:ilvl w:val="0"/>
          <w:numId w:val="4"/>
        </w:numPr>
        <w:rPr>
          <w:rFonts w:asciiTheme="minorHAnsi" w:hAnsiTheme="minorHAnsi" w:cstheme="minorHAnsi"/>
          <w:sz w:val="28"/>
          <w:szCs w:val="28"/>
        </w:rPr>
      </w:pPr>
      <w:r w:rsidRPr="001C640F">
        <w:rPr>
          <w:rFonts w:asciiTheme="minorHAnsi" w:hAnsiTheme="minorHAnsi" w:cstheme="minorHAnsi"/>
          <w:sz w:val="28"/>
          <w:szCs w:val="28"/>
          <w:rtl/>
        </w:rPr>
        <w:t xml:space="preserve">בסבב השני נוודא שכל </w:t>
      </w:r>
      <w:r w:rsidRPr="001C640F">
        <w:rPr>
          <w:rFonts w:asciiTheme="minorHAnsi" w:hAnsiTheme="minorHAnsi" w:cstheme="minorHAnsi" w:hint="cs"/>
          <w:sz w:val="28"/>
          <w:szCs w:val="28"/>
          <w:rtl/>
        </w:rPr>
        <w:t>הבאגים</w:t>
      </w:r>
      <w:r w:rsidRPr="001C640F">
        <w:rPr>
          <w:rFonts w:asciiTheme="minorHAnsi" w:hAnsiTheme="minorHAnsi" w:cstheme="minorHAnsi"/>
          <w:sz w:val="28"/>
          <w:szCs w:val="28"/>
          <w:rtl/>
        </w:rPr>
        <w:t xml:space="preserve"> שדווח</w:t>
      </w:r>
      <w:r w:rsidRPr="001C640F">
        <w:rPr>
          <w:rFonts w:asciiTheme="minorHAnsi" w:hAnsiTheme="minorHAnsi" w:cstheme="minorHAnsi" w:hint="cs"/>
          <w:sz w:val="28"/>
          <w:szCs w:val="28"/>
          <w:rtl/>
        </w:rPr>
        <w:t>ו</w:t>
      </w:r>
      <w:r w:rsidRPr="001C640F">
        <w:rPr>
          <w:rFonts w:asciiTheme="minorHAnsi" w:hAnsiTheme="minorHAnsi" w:cstheme="minorHAnsi"/>
          <w:sz w:val="28"/>
          <w:szCs w:val="28"/>
          <w:rtl/>
        </w:rPr>
        <w:t xml:space="preserve"> תוק</w:t>
      </w:r>
      <w:r w:rsidRPr="001C640F">
        <w:rPr>
          <w:rFonts w:asciiTheme="minorHAnsi" w:hAnsiTheme="minorHAnsi" w:cstheme="minorHAnsi" w:hint="cs"/>
          <w:sz w:val="28"/>
          <w:szCs w:val="28"/>
          <w:rtl/>
        </w:rPr>
        <w:t xml:space="preserve">נו </w:t>
      </w:r>
      <w:r w:rsidRPr="001C640F">
        <w:rPr>
          <w:rFonts w:asciiTheme="minorHAnsi" w:hAnsiTheme="minorHAnsi" w:cstheme="minorHAnsi"/>
          <w:sz w:val="28"/>
          <w:szCs w:val="28"/>
          <w:rtl/>
        </w:rPr>
        <w:t>על ידי ביצוע בדיקות חוזרות</w:t>
      </w:r>
      <w:r w:rsidRPr="001C640F">
        <w:rPr>
          <w:rFonts w:asciiTheme="minorHAnsi" w:hAnsiTheme="minorHAnsi" w:cstheme="minorHAnsi"/>
          <w:sz w:val="28"/>
          <w:szCs w:val="28"/>
        </w:rPr>
        <w:t xml:space="preserve">(Retest) </w:t>
      </w:r>
      <w:r w:rsidRPr="001C640F">
        <w:rPr>
          <w:rFonts w:asciiTheme="minorHAnsi" w:hAnsiTheme="minorHAnsi" w:cstheme="minorHAnsi"/>
          <w:sz w:val="28"/>
          <w:szCs w:val="28"/>
          <w:rtl/>
        </w:rPr>
        <w:t xml:space="preserve"> ובדיקות רגרסיה לוודא </w:t>
      </w:r>
      <w:r w:rsidRPr="001C640F">
        <w:rPr>
          <w:rFonts w:asciiTheme="minorHAnsi" w:hAnsiTheme="minorHAnsi" w:cstheme="minorHAnsi"/>
          <w:color w:val="202122"/>
          <w:sz w:val="28"/>
          <w:szCs w:val="28"/>
          <w:shd w:val="clear" w:color="auto" w:fill="FFFFFF"/>
          <w:rtl/>
        </w:rPr>
        <w:t xml:space="preserve">כי כל תפקודי </w:t>
      </w:r>
      <w:r w:rsidRPr="001C640F">
        <w:rPr>
          <w:rFonts w:asciiTheme="minorHAnsi" w:hAnsiTheme="minorHAnsi" w:cstheme="minorHAnsi" w:hint="cs"/>
          <w:color w:val="202122"/>
          <w:sz w:val="28"/>
          <w:szCs w:val="28"/>
          <w:shd w:val="clear" w:color="auto" w:fill="FFFFFF"/>
          <w:rtl/>
        </w:rPr>
        <w:t>האתר</w:t>
      </w:r>
      <w:r w:rsidRPr="001C640F">
        <w:rPr>
          <w:rFonts w:asciiTheme="minorHAnsi" w:hAnsiTheme="minorHAnsi" w:cstheme="minorHAnsi"/>
          <w:color w:val="202122"/>
          <w:sz w:val="28"/>
          <w:szCs w:val="28"/>
          <w:shd w:val="clear" w:color="auto" w:fill="FFFFFF"/>
          <w:rtl/>
        </w:rPr>
        <w:t xml:space="preserve"> ויכולותי</w:t>
      </w:r>
      <w:r w:rsidRPr="001C640F">
        <w:rPr>
          <w:rFonts w:asciiTheme="minorHAnsi" w:hAnsiTheme="minorHAnsi" w:cstheme="minorHAnsi" w:hint="cs"/>
          <w:color w:val="202122"/>
          <w:sz w:val="28"/>
          <w:szCs w:val="28"/>
          <w:shd w:val="clear" w:color="auto" w:fill="FFFFFF"/>
          <w:rtl/>
        </w:rPr>
        <w:t xml:space="preserve">ו </w:t>
      </w:r>
      <w:r w:rsidRPr="001C640F">
        <w:rPr>
          <w:rFonts w:asciiTheme="minorHAnsi" w:hAnsiTheme="minorHAnsi" w:cstheme="minorHAnsi"/>
          <w:color w:val="202122"/>
          <w:sz w:val="28"/>
          <w:szCs w:val="28"/>
          <w:shd w:val="clear" w:color="auto" w:fill="FFFFFF"/>
          <w:rtl/>
        </w:rPr>
        <w:t>לא נפגעו כתוצאה משינוי התוכנה</w:t>
      </w:r>
      <w:r w:rsidRPr="001C640F">
        <w:rPr>
          <w:rFonts w:asciiTheme="minorHAnsi" w:hAnsiTheme="minorHAnsi" w:cstheme="minorHAnsi"/>
          <w:sz w:val="28"/>
          <w:szCs w:val="28"/>
          <w:rtl/>
        </w:rPr>
        <w:t xml:space="preserve"> (</w:t>
      </w:r>
      <w:r w:rsidRPr="001C640F">
        <w:rPr>
          <w:rStyle w:val="a6"/>
          <w:rFonts w:asciiTheme="minorHAnsi" w:hAnsiTheme="minorHAnsi" w:cstheme="minorHAnsi"/>
          <w:i w:val="0"/>
          <w:iCs w:val="0"/>
          <w:sz w:val="28"/>
          <w:szCs w:val="28"/>
          <w:shd w:val="clear" w:color="auto" w:fill="FFFFFF"/>
        </w:rPr>
        <w:t>Regression</w:t>
      </w:r>
      <w:r w:rsidRPr="001C640F">
        <w:rPr>
          <w:rFonts w:asciiTheme="minorHAnsi" w:hAnsiTheme="minorHAnsi" w:cstheme="minorHAnsi"/>
          <w:sz w:val="28"/>
          <w:szCs w:val="28"/>
          <w:rtl/>
        </w:rPr>
        <w:t>)</w:t>
      </w:r>
      <w:r w:rsidRPr="001C640F">
        <w:rPr>
          <w:rFonts w:asciiTheme="minorHAnsi" w:hAnsiTheme="minorHAnsi" w:cstheme="minorHAnsi" w:hint="cs"/>
          <w:sz w:val="28"/>
          <w:szCs w:val="28"/>
          <w:rtl/>
        </w:rPr>
        <w:t>.</w:t>
      </w:r>
    </w:p>
    <w:p w14:paraId="601AAC50" w14:textId="7F6DAF9F" w:rsidR="00DC3D64" w:rsidRPr="001C640F" w:rsidRDefault="00DC3D64" w:rsidP="00DC3D64">
      <w:pPr>
        <w:pStyle w:val="Normal1"/>
        <w:ind w:left="720"/>
        <w:rPr>
          <w:rFonts w:asciiTheme="minorHAnsi" w:hAnsiTheme="minorHAnsi" w:cstheme="minorHAnsi"/>
          <w:sz w:val="28"/>
          <w:szCs w:val="28"/>
        </w:rPr>
      </w:pPr>
    </w:p>
    <w:p w14:paraId="65553E79" w14:textId="4732327F" w:rsidR="00C26ACF" w:rsidRPr="00575BC3" w:rsidRDefault="003D6AF8" w:rsidP="00C26ACF">
      <w:pPr>
        <w:pStyle w:val="Normal1"/>
        <w:ind w:left="360"/>
        <w:rPr>
          <w:rFonts w:asciiTheme="minorHAnsi" w:hAnsiTheme="minorHAnsi" w:cstheme="minorHAnsi"/>
          <w:sz w:val="28"/>
          <w:szCs w:val="28"/>
          <w:rtl/>
        </w:rPr>
      </w:pPr>
      <w:r w:rsidRPr="00575BC3">
        <w:rPr>
          <w:rFonts w:asciiTheme="minorHAnsi" w:hAnsiTheme="minorHAnsi" w:cstheme="minorHAnsi" w:hint="cs"/>
          <w:sz w:val="28"/>
          <w:szCs w:val="28"/>
          <w:rtl/>
        </w:rPr>
        <w:t>הבדיקות שבוצעו:</w:t>
      </w:r>
    </w:p>
    <w:p w14:paraId="6BC7FF03" w14:textId="3EB5521F" w:rsidR="003D6AF8" w:rsidRPr="00575BC3" w:rsidRDefault="003D6AF8" w:rsidP="00C26ACF">
      <w:pPr>
        <w:pStyle w:val="Normal1"/>
        <w:ind w:left="360"/>
        <w:rPr>
          <w:rFonts w:asciiTheme="minorHAnsi" w:hAnsiTheme="minorHAnsi" w:cstheme="minorHAnsi"/>
          <w:b/>
          <w:bCs/>
          <w:i/>
          <w:iCs/>
          <w:sz w:val="28"/>
          <w:szCs w:val="28"/>
          <w:u w:val="single"/>
          <w:rtl/>
        </w:rPr>
      </w:pPr>
      <w:r w:rsidRPr="00575BC3">
        <w:rPr>
          <w:rFonts w:asciiTheme="minorHAnsi" w:hAnsiTheme="minorHAnsi" w:cstheme="minorHAnsi" w:hint="cs"/>
          <w:b/>
          <w:bCs/>
          <w:i/>
          <w:iCs/>
          <w:sz w:val="28"/>
          <w:szCs w:val="28"/>
          <w:u w:val="single"/>
          <w:rtl/>
        </w:rPr>
        <w:t>בדיקות פונקציונליות</w:t>
      </w:r>
      <w:r w:rsidR="00731AC4">
        <w:rPr>
          <w:rFonts w:asciiTheme="minorHAnsi" w:hAnsiTheme="minorHAnsi" w:cstheme="minorHAnsi" w:hint="cs"/>
          <w:b/>
          <w:bCs/>
          <w:i/>
          <w:iCs/>
          <w:sz w:val="28"/>
          <w:szCs w:val="28"/>
          <w:u w:val="single"/>
          <w:rtl/>
        </w:rPr>
        <w:t xml:space="preserve"> (</w:t>
      </w:r>
      <w:r w:rsidR="00731AC4" w:rsidRPr="00731AC4">
        <w:rPr>
          <w:rFonts w:asciiTheme="minorHAnsi" w:hAnsiTheme="minorHAnsi" w:cstheme="minorHAnsi"/>
          <w:b/>
          <w:bCs/>
          <w:i/>
          <w:iCs/>
          <w:color w:val="202122"/>
          <w:sz w:val="28"/>
          <w:szCs w:val="28"/>
          <w:u w:val="single"/>
          <w:shd w:val="clear" w:color="auto" w:fill="FFFFFF"/>
        </w:rPr>
        <w:t>Functional</w:t>
      </w:r>
      <w:r w:rsidR="00731AC4" w:rsidRPr="00731AC4">
        <w:rPr>
          <w:rFonts w:asciiTheme="minorHAnsi" w:hAnsiTheme="minorHAnsi" w:cstheme="minorHAnsi"/>
          <w:b/>
          <w:bCs/>
          <w:i/>
          <w:iCs/>
          <w:color w:val="202122"/>
          <w:sz w:val="28"/>
          <w:szCs w:val="28"/>
          <w:u w:val="single"/>
          <w:shd w:val="clear" w:color="auto" w:fill="FFFFFF"/>
          <w:rtl/>
        </w:rPr>
        <w:t>)</w:t>
      </w:r>
    </w:p>
    <w:p w14:paraId="74075BCA" w14:textId="677938A2" w:rsidR="003D6AF8" w:rsidRPr="00575BC3" w:rsidRDefault="003D6AF8" w:rsidP="003D6AF8">
      <w:pPr>
        <w:pStyle w:val="Normal1"/>
        <w:numPr>
          <w:ilvl w:val="0"/>
          <w:numId w:val="4"/>
        </w:numPr>
        <w:rPr>
          <w:rFonts w:asciiTheme="minorHAnsi" w:hAnsiTheme="minorHAnsi" w:cstheme="minorHAnsi"/>
          <w:sz w:val="28"/>
          <w:szCs w:val="28"/>
        </w:rPr>
      </w:pPr>
      <w:r w:rsidRPr="00575BC3">
        <w:rPr>
          <w:rFonts w:asciiTheme="minorHAnsi" w:hAnsiTheme="minorHAnsi" w:cstheme="minorHAnsi" w:hint="cs"/>
          <w:sz w:val="28"/>
          <w:szCs w:val="28"/>
          <w:rtl/>
        </w:rPr>
        <w:t>בדיקת תקינות הלינקים באתר</w:t>
      </w:r>
    </w:p>
    <w:p w14:paraId="307E9504" w14:textId="3928D9B2" w:rsidR="003D6AF8" w:rsidRPr="00575BC3" w:rsidRDefault="003D6AF8" w:rsidP="003D6AF8">
      <w:pPr>
        <w:pStyle w:val="Normal1"/>
        <w:numPr>
          <w:ilvl w:val="0"/>
          <w:numId w:val="4"/>
        </w:numPr>
        <w:rPr>
          <w:rFonts w:asciiTheme="minorHAnsi" w:hAnsiTheme="minorHAnsi" w:cstheme="minorHAnsi"/>
          <w:sz w:val="28"/>
          <w:szCs w:val="28"/>
        </w:rPr>
      </w:pPr>
      <w:r w:rsidRPr="00575BC3">
        <w:rPr>
          <w:rFonts w:asciiTheme="minorHAnsi" w:hAnsiTheme="minorHAnsi" w:cstheme="minorHAnsi" w:hint="cs"/>
          <w:sz w:val="28"/>
          <w:szCs w:val="28"/>
          <w:rtl/>
        </w:rPr>
        <w:t>בדיקת סרטונים באתר שמתנגנים תקין בעת לחיצה</w:t>
      </w:r>
    </w:p>
    <w:p w14:paraId="6F344506" w14:textId="75F07A14" w:rsidR="003D6AF8" w:rsidRPr="00575BC3" w:rsidRDefault="00111B64" w:rsidP="003D6AF8">
      <w:pPr>
        <w:pStyle w:val="Normal1"/>
        <w:numPr>
          <w:ilvl w:val="0"/>
          <w:numId w:val="4"/>
        </w:numPr>
        <w:rPr>
          <w:rFonts w:asciiTheme="minorHAnsi" w:hAnsiTheme="minorHAnsi" w:cstheme="minorHAnsi"/>
          <w:sz w:val="28"/>
          <w:szCs w:val="28"/>
        </w:rPr>
      </w:pPr>
      <w:r w:rsidRPr="00575BC3">
        <w:rPr>
          <w:rFonts w:asciiTheme="minorHAnsi" w:hAnsiTheme="minorHAnsi" w:cstheme="minorHAnsi" w:hint="cs"/>
          <w:sz w:val="28"/>
          <w:szCs w:val="28"/>
          <w:rtl/>
        </w:rPr>
        <w:t>שינוי תמונות הרכב באפשרויות עיצוב ובחירת צבע הרכב</w:t>
      </w:r>
    </w:p>
    <w:p w14:paraId="258846AE" w14:textId="5B81CADE" w:rsidR="00111B64" w:rsidRPr="00575BC3" w:rsidRDefault="00111B64" w:rsidP="003D6AF8">
      <w:pPr>
        <w:pStyle w:val="Normal1"/>
        <w:numPr>
          <w:ilvl w:val="0"/>
          <w:numId w:val="4"/>
        </w:numPr>
        <w:rPr>
          <w:rFonts w:asciiTheme="minorHAnsi" w:hAnsiTheme="minorHAnsi" w:cstheme="minorHAnsi"/>
          <w:sz w:val="28"/>
          <w:szCs w:val="28"/>
        </w:rPr>
      </w:pPr>
      <w:r w:rsidRPr="00575BC3">
        <w:rPr>
          <w:rFonts w:asciiTheme="minorHAnsi" w:hAnsiTheme="minorHAnsi" w:cstheme="minorHAnsi" w:hint="cs"/>
          <w:sz w:val="28"/>
          <w:szCs w:val="28"/>
          <w:rtl/>
        </w:rPr>
        <w:t>הודעות אישור בסיום שליחת טפסים</w:t>
      </w:r>
    </w:p>
    <w:p w14:paraId="1D508788" w14:textId="76D09E09" w:rsidR="00111B64" w:rsidRPr="00575BC3" w:rsidRDefault="00111B64" w:rsidP="003D6AF8">
      <w:pPr>
        <w:pStyle w:val="Normal1"/>
        <w:numPr>
          <w:ilvl w:val="0"/>
          <w:numId w:val="4"/>
        </w:numPr>
        <w:rPr>
          <w:rFonts w:asciiTheme="minorHAnsi" w:hAnsiTheme="minorHAnsi" w:cstheme="minorHAnsi"/>
          <w:sz w:val="28"/>
          <w:szCs w:val="28"/>
        </w:rPr>
      </w:pPr>
      <w:r w:rsidRPr="00575BC3">
        <w:rPr>
          <w:rFonts w:asciiTheme="minorHAnsi" w:hAnsiTheme="minorHAnsi" w:cstheme="minorHAnsi" w:hint="cs"/>
          <w:sz w:val="28"/>
          <w:szCs w:val="28"/>
          <w:rtl/>
        </w:rPr>
        <w:t>תקינות הצ'אט עם נציג</w:t>
      </w:r>
    </w:p>
    <w:p w14:paraId="3C4BC697" w14:textId="77777777" w:rsidR="00111B64" w:rsidRPr="00575BC3" w:rsidRDefault="00111B64" w:rsidP="003D6AF8">
      <w:pPr>
        <w:pStyle w:val="Normal1"/>
        <w:numPr>
          <w:ilvl w:val="0"/>
          <w:numId w:val="4"/>
        </w:numPr>
        <w:rPr>
          <w:rFonts w:asciiTheme="minorHAnsi" w:hAnsiTheme="minorHAnsi" w:cstheme="minorHAnsi"/>
          <w:sz w:val="28"/>
          <w:szCs w:val="28"/>
        </w:rPr>
      </w:pPr>
    </w:p>
    <w:p w14:paraId="1B98C4FF" w14:textId="29571D02" w:rsidR="00111B64" w:rsidRPr="003575F2" w:rsidRDefault="00111B64" w:rsidP="00111B64">
      <w:pPr>
        <w:pStyle w:val="Normal1"/>
        <w:rPr>
          <w:rFonts w:asciiTheme="minorHAnsi" w:hAnsiTheme="minorHAnsi" w:cstheme="minorHAnsi"/>
          <w:b/>
          <w:bCs/>
          <w:i/>
          <w:iCs/>
          <w:sz w:val="28"/>
          <w:szCs w:val="28"/>
          <w:u w:val="single"/>
        </w:rPr>
      </w:pPr>
      <w:r w:rsidRPr="003575F2">
        <w:rPr>
          <w:rFonts w:asciiTheme="minorHAnsi" w:hAnsiTheme="minorHAnsi" w:cstheme="minorHAnsi"/>
          <w:b/>
          <w:bCs/>
          <w:i/>
          <w:iCs/>
          <w:sz w:val="28"/>
          <w:szCs w:val="28"/>
          <w:u w:val="single"/>
          <w:rtl/>
        </w:rPr>
        <w:t>בדיקת נגישות</w:t>
      </w:r>
      <w:r w:rsidR="003575F2" w:rsidRPr="003575F2">
        <w:rPr>
          <w:rFonts w:asciiTheme="minorHAnsi" w:hAnsiTheme="minorHAnsi" w:cstheme="minorHAnsi"/>
          <w:b/>
          <w:bCs/>
          <w:i/>
          <w:iCs/>
          <w:sz w:val="28"/>
          <w:szCs w:val="28"/>
          <w:u w:val="single"/>
          <w:rtl/>
        </w:rPr>
        <w:t xml:space="preserve"> </w:t>
      </w:r>
      <w:r w:rsidR="003575F2" w:rsidRPr="003575F2">
        <w:rPr>
          <w:rFonts w:asciiTheme="minorHAnsi" w:hAnsiTheme="minorHAnsi" w:cstheme="minorHAnsi"/>
          <w:b/>
          <w:bCs/>
          <w:i/>
          <w:iCs/>
          <w:sz w:val="28"/>
          <w:szCs w:val="28"/>
          <w:u w:val="single"/>
        </w:rPr>
        <w:t>(</w:t>
      </w:r>
      <w:r w:rsidR="003575F2" w:rsidRPr="003575F2">
        <w:rPr>
          <w:rFonts w:asciiTheme="minorHAnsi" w:hAnsiTheme="minorHAnsi" w:cstheme="minorHAnsi"/>
          <w:b/>
          <w:bCs/>
          <w:i/>
          <w:iCs/>
          <w:color w:val="202124"/>
          <w:sz w:val="28"/>
          <w:szCs w:val="28"/>
          <w:u w:val="single"/>
          <w:shd w:val="clear" w:color="auto" w:fill="FFFFFF"/>
        </w:rPr>
        <w:t>Accessibility)</w:t>
      </w:r>
    </w:p>
    <w:p w14:paraId="544305C8" w14:textId="71990775" w:rsidR="00111B64" w:rsidRPr="00575BC3" w:rsidRDefault="00111B64" w:rsidP="00111B64">
      <w:pPr>
        <w:pStyle w:val="Normal1"/>
        <w:numPr>
          <w:ilvl w:val="0"/>
          <w:numId w:val="5"/>
        </w:numPr>
        <w:rPr>
          <w:rFonts w:asciiTheme="minorHAnsi" w:hAnsiTheme="minorHAnsi" w:cstheme="minorHAnsi"/>
          <w:sz w:val="28"/>
          <w:szCs w:val="28"/>
        </w:rPr>
      </w:pPr>
      <w:r w:rsidRPr="00575BC3">
        <w:rPr>
          <w:rFonts w:asciiTheme="minorHAnsi" w:hAnsiTheme="minorHAnsi" w:cstheme="minorHAnsi" w:hint="cs"/>
          <w:sz w:val="28"/>
          <w:szCs w:val="28"/>
          <w:rtl/>
        </w:rPr>
        <w:t>מצב צבעוניות כהה-  הפעלה/כיבוי</w:t>
      </w:r>
      <w:r w:rsidR="00575BC3">
        <w:rPr>
          <w:rFonts w:asciiTheme="minorHAnsi" w:hAnsiTheme="minorHAnsi" w:cstheme="minorHAnsi" w:hint="cs"/>
          <w:sz w:val="28"/>
          <w:szCs w:val="28"/>
          <w:rtl/>
        </w:rPr>
        <w:t xml:space="preserve">    </w:t>
      </w:r>
    </w:p>
    <w:p w14:paraId="2D9BB28B" w14:textId="01029D0F" w:rsidR="00111B64" w:rsidRPr="00575BC3" w:rsidRDefault="00111B64" w:rsidP="00111B64">
      <w:pPr>
        <w:pStyle w:val="Normal1"/>
        <w:numPr>
          <w:ilvl w:val="0"/>
          <w:numId w:val="5"/>
        </w:numPr>
        <w:rPr>
          <w:rFonts w:asciiTheme="minorHAnsi" w:hAnsiTheme="minorHAnsi" w:cstheme="minorHAnsi"/>
          <w:sz w:val="28"/>
          <w:szCs w:val="28"/>
        </w:rPr>
      </w:pPr>
      <w:r w:rsidRPr="00575BC3">
        <w:rPr>
          <w:rFonts w:asciiTheme="minorHAnsi" w:hAnsiTheme="minorHAnsi" w:cstheme="minorHAnsi" w:hint="cs"/>
          <w:sz w:val="28"/>
          <w:szCs w:val="28"/>
          <w:rtl/>
        </w:rPr>
        <w:t>חדות צבע- הפעלה/כיבוי</w:t>
      </w:r>
    </w:p>
    <w:p w14:paraId="5C500C55" w14:textId="3263711B" w:rsidR="00111B64" w:rsidRPr="00575BC3" w:rsidRDefault="00111B64" w:rsidP="00111B64">
      <w:pPr>
        <w:pStyle w:val="Normal1"/>
        <w:numPr>
          <w:ilvl w:val="0"/>
          <w:numId w:val="5"/>
        </w:numPr>
        <w:rPr>
          <w:rFonts w:asciiTheme="minorHAnsi" w:hAnsiTheme="minorHAnsi" w:cstheme="minorHAnsi"/>
          <w:sz w:val="28"/>
          <w:szCs w:val="28"/>
        </w:rPr>
      </w:pPr>
      <w:proofErr w:type="spellStart"/>
      <w:r w:rsidRPr="00575BC3">
        <w:rPr>
          <w:rFonts w:asciiTheme="minorHAnsi" w:hAnsiTheme="minorHAnsi" w:cstheme="minorHAnsi" w:hint="cs"/>
          <w:sz w:val="28"/>
          <w:szCs w:val="28"/>
          <w:rtl/>
        </w:rPr>
        <w:t>מונוכרום</w:t>
      </w:r>
      <w:proofErr w:type="spellEnd"/>
      <w:r w:rsidRPr="00575BC3">
        <w:rPr>
          <w:rFonts w:asciiTheme="minorHAnsi" w:hAnsiTheme="minorHAnsi" w:cstheme="minorHAnsi" w:hint="cs"/>
          <w:sz w:val="28"/>
          <w:szCs w:val="28"/>
          <w:rtl/>
        </w:rPr>
        <w:t>- הפעלה/כיבוי</w:t>
      </w:r>
    </w:p>
    <w:p w14:paraId="2BF6E995" w14:textId="0AD0D537" w:rsidR="00111B64" w:rsidRPr="00575BC3" w:rsidRDefault="00111B64" w:rsidP="00111B64">
      <w:pPr>
        <w:pStyle w:val="Normal1"/>
        <w:numPr>
          <w:ilvl w:val="0"/>
          <w:numId w:val="5"/>
        </w:numPr>
        <w:rPr>
          <w:rFonts w:asciiTheme="minorHAnsi" w:hAnsiTheme="minorHAnsi" w:cstheme="minorHAnsi"/>
          <w:sz w:val="28"/>
          <w:szCs w:val="28"/>
        </w:rPr>
      </w:pPr>
      <w:r w:rsidRPr="00575BC3">
        <w:rPr>
          <w:rFonts w:asciiTheme="minorHAnsi" w:hAnsiTheme="minorHAnsi" w:cstheme="minorHAnsi" w:hint="cs"/>
          <w:sz w:val="28"/>
          <w:szCs w:val="28"/>
          <w:rtl/>
        </w:rPr>
        <w:t>הדגשת פוקוס- הפעלה/כיבוי</w:t>
      </w:r>
    </w:p>
    <w:p w14:paraId="089067AA" w14:textId="09A6065F" w:rsidR="00111B64" w:rsidRPr="00575BC3" w:rsidRDefault="00575BC3" w:rsidP="00111B64">
      <w:pPr>
        <w:pStyle w:val="Normal1"/>
        <w:numPr>
          <w:ilvl w:val="0"/>
          <w:numId w:val="5"/>
        </w:numPr>
        <w:rPr>
          <w:rFonts w:asciiTheme="minorHAnsi" w:hAnsiTheme="minorHAnsi" w:cstheme="minorHAnsi"/>
          <w:sz w:val="28"/>
          <w:szCs w:val="28"/>
        </w:rPr>
      </w:pPr>
      <w:r w:rsidRPr="00575BC3">
        <w:rPr>
          <w:rFonts w:asciiTheme="minorHAnsi" w:hAnsiTheme="minorHAnsi" w:cstheme="minorHAnsi" w:hint="cs"/>
          <w:sz w:val="28"/>
          <w:szCs w:val="28"/>
          <w:rtl/>
        </w:rPr>
        <w:t>הדגשת קישורים- הפעלה/כיבוי</w:t>
      </w:r>
    </w:p>
    <w:p w14:paraId="414F27BA" w14:textId="58476825" w:rsidR="00575BC3" w:rsidRPr="00575BC3" w:rsidRDefault="00575BC3" w:rsidP="00111B64">
      <w:pPr>
        <w:pStyle w:val="Normal1"/>
        <w:numPr>
          <w:ilvl w:val="0"/>
          <w:numId w:val="5"/>
        </w:numPr>
        <w:rPr>
          <w:rFonts w:asciiTheme="minorHAnsi" w:hAnsiTheme="minorHAnsi" w:cstheme="minorHAnsi"/>
          <w:sz w:val="28"/>
          <w:szCs w:val="28"/>
        </w:rPr>
      </w:pPr>
      <w:r w:rsidRPr="00575BC3">
        <w:rPr>
          <w:rFonts w:asciiTheme="minorHAnsi" w:hAnsiTheme="minorHAnsi" w:cstheme="minorHAnsi" w:hint="cs"/>
          <w:sz w:val="28"/>
          <w:szCs w:val="28"/>
          <w:rtl/>
        </w:rPr>
        <w:t>הדגשת כותרות- הפעלה/כיבוי</w:t>
      </w:r>
    </w:p>
    <w:p w14:paraId="467345EF" w14:textId="6351A38F" w:rsidR="00575BC3" w:rsidRPr="00575BC3" w:rsidRDefault="00575BC3" w:rsidP="00111B64">
      <w:pPr>
        <w:pStyle w:val="Normal1"/>
        <w:numPr>
          <w:ilvl w:val="0"/>
          <w:numId w:val="5"/>
        </w:numPr>
        <w:rPr>
          <w:rFonts w:asciiTheme="minorHAnsi" w:hAnsiTheme="minorHAnsi" w:cstheme="minorHAnsi"/>
          <w:sz w:val="28"/>
          <w:szCs w:val="28"/>
        </w:rPr>
      </w:pPr>
      <w:bookmarkStart w:id="8" w:name="_Hlk89679457"/>
      <w:r w:rsidRPr="00575BC3">
        <w:rPr>
          <w:rFonts w:asciiTheme="minorHAnsi" w:hAnsiTheme="minorHAnsi" w:cstheme="minorHAnsi" w:hint="cs"/>
          <w:sz w:val="28"/>
          <w:szCs w:val="28"/>
          <w:rtl/>
        </w:rPr>
        <w:lastRenderedPageBreak/>
        <w:t>פונט קריא- הפעלה/כיבוי</w:t>
      </w:r>
    </w:p>
    <w:p w14:paraId="4DFC9F4E" w14:textId="19E7C924" w:rsidR="00575BC3" w:rsidRPr="00575BC3" w:rsidRDefault="00575BC3" w:rsidP="00111B64">
      <w:pPr>
        <w:pStyle w:val="Normal1"/>
        <w:numPr>
          <w:ilvl w:val="0"/>
          <w:numId w:val="5"/>
        </w:numPr>
        <w:rPr>
          <w:rFonts w:asciiTheme="minorHAnsi" w:hAnsiTheme="minorHAnsi" w:cstheme="minorHAnsi"/>
          <w:sz w:val="28"/>
          <w:szCs w:val="28"/>
        </w:rPr>
      </w:pPr>
      <w:r w:rsidRPr="00575BC3">
        <w:rPr>
          <w:rFonts w:asciiTheme="minorHAnsi" w:hAnsiTheme="minorHAnsi" w:cstheme="minorHAnsi" w:hint="cs"/>
          <w:sz w:val="28"/>
          <w:szCs w:val="28"/>
          <w:rtl/>
        </w:rPr>
        <w:t>הבהובים- הפעלה/כיבוי</w:t>
      </w:r>
    </w:p>
    <w:p w14:paraId="6C1C3AA0" w14:textId="2997FE6C" w:rsidR="00575BC3" w:rsidRDefault="00575BC3" w:rsidP="00111B64">
      <w:pPr>
        <w:pStyle w:val="Normal1"/>
        <w:numPr>
          <w:ilvl w:val="0"/>
          <w:numId w:val="5"/>
        </w:numPr>
        <w:rPr>
          <w:rFonts w:asciiTheme="minorHAnsi" w:hAnsiTheme="minorHAnsi" w:cstheme="minorHAnsi"/>
          <w:sz w:val="28"/>
          <w:szCs w:val="28"/>
        </w:rPr>
      </w:pPr>
      <w:r w:rsidRPr="00575BC3">
        <w:rPr>
          <w:rFonts w:asciiTheme="minorHAnsi" w:hAnsiTheme="minorHAnsi" w:cstheme="minorHAnsi" w:hint="cs"/>
          <w:sz w:val="28"/>
          <w:szCs w:val="28"/>
          <w:rtl/>
        </w:rPr>
        <w:t>חץ לבן גדול- הפעלה/כיבוי</w:t>
      </w:r>
    </w:p>
    <w:p w14:paraId="47083E5D" w14:textId="63B1E6EC" w:rsidR="00575BC3" w:rsidRDefault="00575BC3" w:rsidP="00575BC3">
      <w:pPr>
        <w:pStyle w:val="Normal1"/>
        <w:rPr>
          <w:rFonts w:asciiTheme="minorHAnsi" w:hAnsiTheme="minorHAnsi" w:cstheme="minorHAnsi"/>
          <w:sz w:val="28"/>
          <w:szCs w:val="28"/>
          <w:rtl/>
        </w:rPr>
      </w:pPr>
    </w:p>
    <w:p w14:paraId="51A54E80" w14:textId="77777777" w:rsidR="003575F2" w:rsidRPr="003575F2" w:rsidRDefault="003575F2" w:rsidP="003575F2">
      <w:pPr>
        <w:pStyle w:val="Normal1"/>
        <w:rPr>
          <w:rFonts w:asciiTheme="minorHAnsi" w:hAnsiTheme="minorHAnsi" w:cstheme="minorHAnsi"/>
          <w:b/>
          <w:bCs/>
          <w:i/>
          <w:iCs/>
          <w:sz w:val="28"/>
          <w:szCs w:val="28"/>
          <w:u w:val="single"/>
          <w:rtl/>
        </w:rPr>
      </w:pPr>
      <w:r w:rsidRPr="003575F2">
        <w:rPr>
          <w:rFonts w:asciiTheme="minorHAnsi" w:hAnsiTheme="minorHAnsi" w:cstheme="minorHAnsi"/>
          <w:b/>
          <w:bCs/>
          <w:i/>
          <w:iCs/>
          <w:color w:val="202122"/>
          <w:sz w:val="28"/>
          <w:szCs w:val="28"/>
          <w:u w:val="single"/>
          <w:shd w:val="clear" w:color="auto" w:fill="FFFFFF"/>
          <w:rtl/>
        </w:rPr>
        <w:t>בדיקות ממשק לקוח </w:t>
      </w:r>
      <w:r w:rsidRPr="003575F2">
        <w:rPr>
          <w:rFonts w:asciiTheme="minorHAnsi" w:hAnsiTheme="minorHAnsi" w:cstheme="minorHAnsi"/>
          <w:b/>
          <w:bCs/>
          <w:i/>
          <w:iCs/>
          <w:color w:val="202122"/>
          <w:sz w:val="28"/>
          <w:szCs w:val="28"/>
          <w:u w:val="single"/>
          <w:shd w:val="clear" w:color="auto" w:fill="FFFFFF"/>
        </w:rPr>
        <w:t>(GUI)</w:t>
      </w:r>
    </w:p>
    <w:p w14:paraId="5DE2B3E7" w14:textId="5025B533" w:rsidR="00575BC3" w:rsidRDefault="00575BC3" w:rsidP="003575F2">
      <w:pPr>
        <w:pStyle w:val="Normal1"/>
        <w:numPr>
          <w:ilvl w:val="0"/>
          <w:numId w:val="9"/>
        </w:numPr>
        <w:rPr>
          <w:rFonts w:asciiTheme="minorHAnsi" w:hAnsiTheme="minorHAnsi" w:cstheme="minorHAnsi"/>
          <w:sz w:val="28"/>
          <w:szCs w:val="28"/>
        </w:rPr>
      </w:pPr>
      <w:r w:rsidRPr="00575BC3">
        <w:rPr>
          <w:rFonts w:asciiTheme="minorHAnsi" w:hAnsiTheme="minorHAnsi" w:cstheme="minorHAnsi" w:hint="cs"/>
          <w:sz w:val="28"/>
          <w:szCs w:val="28"/>
          <w:rtl/>
        </w:rPr>
        <w:t>אם האתר נוח וידידותי למשתמש</w:t>
      </w:r>
    </w:p>
    <w:p w14:paraId="33E3A754" w14:textId="610ED045" w:rsidR="003575F2" w:rsidRDefault="003575F2" w:rsidP="00575BC3">
      <w:pPr>
        <w:pStyle w:val="Normal1"/>
        <w:numPr>
          <w:ilvl w:val="0"/>
          <w:numId w:val="6"/>
        </w:numPr>
        <w:rPr>
          <w:rFonts w:asciiTheme="minorHAnsi" w:hAnsiTheme="minorHAnsi" w:cstheme="minorHAnsi"/>
          <w:sz w:val="28"/>
          <w:szCs w:val="28"/>
        </w:rPr>
      </w:pPr>
      <w:r>
        <w:rPr>
          <w:rFonts w:asciiTheme="minorHAnsi" w:hAnsiTheme="minorHAnsi" w:cstheme="minorHAnsi" w:hint="cs"/>
          <w:sz w:val="28"/>
          <w:szCs w:val="28"/>
          <w:rtl/>
        </w:rPr>
        <w:t>תמונות עולות תקין</w:t>
      </w:r>
    </w:p>
    <w:p w14:paraId="1058D0CB" w14:textId="7FA24F6D" w:rsidR="003575F2" w:rsidRPr="00575BC3" w:rsidRDefault="003575F2" w:rsidP="00575BC3">
      <w:pPr>
        <w:pStyle w:val="Normal1"/>
        <w:numPr>
          <w:ilvl w:val="0"/>
          <w:numId w:val="6"/>
        </w:numPr>
        <w:rPr>
          <w:rFonts w:asciiTheme="minorHAnsi" w:hAnsiTheme="minorHAnsi" w:cstheme="minorHAnsi"/>
          <w:sz w:val="28"/>
          <w:szCs w:val="28"/>
        </w:rPr>
      </w:pPr>
      <w:r>
        <w:rPr>
          <w:rFonts w:asciiTheme="minorHAnsi" w:hAnsiTheme="minorHAnsi" w:cstheme="minorHAnsi" w:hint="cs"/>
          <w:sz w:val="28"/>
          <w:szCs w:val="28"/>
          <w:rtl/>
        </w:rPr>
        <w:t>סוג פונט אחיד</w:t>
      </w:r>
    </w:p>
    <w:p w14:paraId="1F8C772E" w14:textId="33C5E7CA" w:rsidR="00575BC3" w:rsidRPr="00575BC3" w:rsidRDefault="00575BC3" w:rsidP="00575BC3">
      <w:pPr>
        <w:pStyle w:val="Normal1"/>
        <w:numPr>
          <w:ilvl w:val="0"/>
          <w:numId w:val="6"/>
        </w:numPr>
        <w:rPr>
          <w:rFonts w:asciiTheme="minorHAnsi" w:hAnsiTheme="minorHAnsi" w:cstheme="minorHAnsi"/>
          <w:sz w:val="28"/>
          <w:szCs w:val="28"/>
        </w:rPr>
      </w:pPr>
      <w:r w:rsidRPr="00575BC3">
        <w:rPr>
          <w:rFonts w:asciiTheme="minorHAnsi" w:hAnsiTheme="minorHAnsi" w:cstheme="minorHAnsi" w:hint="cs"/>
          <w:sz w:val="28"/>
          <w:szCs w:val="28"/>
          <w:rtl/>
        </w:rPr>
        <w:t>ניווט בקלות באתר</w:t>
      </w:r>
    </w:p>
    <w:p w14:paraId="4A59FEC2" w14:textId="680B125B" w:rsidR="00575BC3" w:rsidRPr="00575BC3" w:rsidRDefault="00575BC3" w:rsidP="00575BC3">
      <w:pPr>
        <w:pStyle w:val="Normal1"/>
        <w:numPr>
          <w:ilvl w:val="0"/>
          <w:numId w:val="6"/>
        </w:numPr>
        <w:rPr>
          <w:rFonts w:asciiTheme="minorHAnsi" w:hAnsiTheme="minorHAnsi" w:cstheme="minorHAnsi"/>
          <w:sz w:val="28"/>
          <w:szCs w:val="28"/>
        </w:rPr>
      </w:pPr>
      <w:r w:rsidRPr="00575BC3">
        <w:rPr>
          <w:rFonts w:asciiTheme="minorHAnsi" w:hAnsiTheme="minorHAnsi" w:cstheme="minorHAnsi" w:hint="cs"/>
          <w:sz w:val="28"/>
          <w:szCs w:val="28"/>
          <w:rtl/>
        </w:rPr>
        <w:t>חיפוש עובד תקין</w:t>
      </w:r>
    </w:p>
    <w:p w14:paraId="0BCC26E5" w14:textId="5209D5CD" w:rsidR="00575BC3" w:rsidRPr="00575BC3" w:rsidRDefault="00575BC3" w:rsidP="00575BC3">
      <w:pPr>
        <w:pStyle w:val="Normal1"/>
        <w:numPr>
          <w:ilvl w:val="0"/>
          <w:numId w:val="6"/>
        </w:numPr>
        <w:rPr>
          <w:rFonts w:asciiTheme="minorHAnsi" w:hAnsiTheme="minorHAnsi" w:cstheme="minorHAnsi"/>
          <w:sz w:val="28"/>
          <w:szCs w:val="28"/>
        </w:rPr>
      </w:pPr>
      <w:r w:rsidRPr="00575BC3">
        <w:rPr>
          <w:rFonts w:asciiTheme="minorHAnsi" w:hAnsiTheme="minorHAnsi" w:cstheme="minorHAnsi" w:hint="cs"/>
          <w:sz w:val="28"/>
          <w:szCs w:val="28"/>
          <w:rtl/>
        </w:rPr>
        <w:t>חזרה נוחה לדף הבית</w:t>
      </w:r>
    </w:p>
    <w:p w14:paraId="5E5BFC00" w14:textId="6781495D" w:rsidR="00575BC3" w:rsidRDefault="00575BC3" w:rsidP="00575BC3">
      <w:pPr>
        <w:pStyle w:val="Normal1"/>
        <w:numPr>
          <w:ilvl w:val="0"/>
          <w:numId w:val="6"/>
        </w:numPr>
        <w:rPr>
          <w:rFonts w:asciiTheme="minorHAnsi" w:hAnsiTheme="minorHAnsi" w:cstheme="minorHAnsi"/>
          <w:sz w:val="28"/>
          <w:szCs w:val="28"/>
        </w:rPr>
      </w:pPr>
      <w:r w:rsidRPr="00575BC3">
        <w:rPr>
          <w:rFonts w:asciiTheme="minorHAnsi" w:hAnsiTheme="minorHAnsi" w:cstheme="minorHAnsi" w:hint="cs"/>
          <w:sz w:val="28"/>
          <w:szCs w:val="28"/>
          <w:rtl/>
        </w:rPr>
        <w:t>חזרה נוחה לתחילת העמוד</w:t>
      </w:r>
    </w:p>
    <w:p w14:paraId="65E8639A" w14:textId="77777777" w:rsidR="00575BC3" w:rsidRDefault="00575BC3" w:rsidP="00575BC3">
      <w:pPr>
        <w:pStyle w:val="Normal1"/>
        <w:rPr>
          <w:rFonts w:asciiTheme="minorHAnsi" w:hAnsiTheme="minorHAnsi" w:cstheme="minorHAnsi"/>
          <w:sz w:val="28"/>
          <w:szCs w:val="28"/>
        </w:rPr>
      </w:pPr>
    </w:p>
    <w:p w14:paraId="404D3D30" w14:textId="30D4D498" w:rsidR="00575BC3" w:rsidRPr="003575F2" w:rsidRDefault="00575BC3" w:rsidP="00575BC3">
      <w:pPr>
        <w:pStyle w:val="Normal1"/>
        <w:rPr>
          <w:rFonts w:asciiTheme="minorHAnsi" w:hAnsiTheme="minorHAnsi" w:cstheme="minorHAnsi"/>
          <w:b/>
          <w:bCs/>
          <w:i/>
          <w:iCs/>
          <w:sz w:val="28"/>
          <w:szCs w:val="28"/>
          <w:u w:val="single"/>
          <w:rtl/>
        </w:rPr>
      </w:pPr>
      <w:r w:rsidRPr="003575F2">
        <w:rPr>
          <w:rFonts w:asciiTheme="minorHAnsi" w:hAnsiTheme="minorHAnsi" w:cstheme="minorHAnsi"/>
          <w:b/>
          <w:bCs/>
          <w:i/>
          <w:iCs/>
          <w:sz w:val="28"/>
          <w:szCs w:val="28"/>
          <w:u w:val="single"/>
          <w:rtl/>
        </w:rPr>
        <w:t>בדיקת תאימות</w:t>
      </w:r>
      <w:r w:rsidR="00D379BD" w:rsidRPr="003575F2">
        <w:rPr>
          <w:rFonts w:asciiTheme="minorHAnsi" w:hAnsiTheme="minorHAnsi" w:cstheme="minorHAnsi"/>
          <w:b/>
          <w:bCs/>
          <w:i/>
          <w:iCs/>
          <w:sz w:val="28"/>
          <w:szCs w:val="28"/>
          <w:u w:val="single"/>
          <w:rtl/>
        </w:rPr>
        <w:t xml:space="preserve"> </w:t>
      </w:r>
      <w:r w:rsidR="003575F2" w:rsidRPr="003575F2">
        <w:rPr>
          <w:rFonts w:asciiTheme="minorHAnsi" w:hAnsiTheme="minorHAnsi" w:cstheme="minorHAnsi"/>
          <w:b/>
          <w:bCs/>
          <w:i/>
          <w:iCs/>
          <w:color w:val="202122"/>
          <w:sz w:val="28"/>
          <w:szCs w:val="28"/>
          <w:u w:val="single"/>
          <w:shd w:val="clear" w:color="auto" w:fill="FFFFFF"/>
          <w:rtl/>
        </w:rPr>
        <w:t>(</w:t>
      </w:r>
      <w:r w:rsidR="003575F2" w:rsidRPr="003575F2">
        <w:rPr>
          <w:rFonts w:asciiTheme="minorHAnsi" w:hAnsiTheme="minorHAnsi" w:cstheme="minorHAnsi"/>
          <w:b/>
          <w:bCs/>
          <w:i/>
          <w:iCs/>
          <w:color w:val="202122"/>
          <w:sz w:val="28"/>
          <w:szCs w:val="28"/>
          <w:u w:val="single"/>
          <w:shd w:val="clear" w:color="auto" w:fill="FFFFFF"/>
        </w:rPr>
        <w:t>Compatibility</w:t>
      </w:r>
      <w:r w:rsidR="003575F2">
        <w:rPr>
          <w:rFonts w:asciiTheme="minorHAnsi" w:hAnsiTheme="minorHAnsi" w:cstheme="minorHAnsi"/>
          <w:b/>
          <w:bCs/>
          <w:i/>
          <w:iCs/>
          <w:color w:val="202122"/>
          <w:sz w:val="28"/>
          <w:szCs w:val="28"/>
          <w:u w:val="single"/>
          <w:shd w:val="clear" w:color="auto" w:fill="FFFFFF"/>
        </w:rPr>
        <w:t>+</w:t>
      </w:r>
      <w:r w:rsidR="003575F2" w:rsidRPr="003575F2">
        <w:rPr>
          <w:rFonts w:ascii="Arial" w:hAnsi="Arial" w:cs="Arial"/>
          <w:color w:val="202122"/>
          <w:sz w:val="21"/>
          <w:szCs w:val="21"/>
          <w:shd w:val="clear" w:color="auto" w:fill="FFFFFF"/>
        </w:rPr>
        <w:t xml:space="preserve"> </w:t>
      </w:r>
      <w:r w:rsidR="003575F2" w:rsidRPr="003575F2">
        <w:rPr>
          <w:rFonts w:asciiTheme="minorHAnsi" w:hAnsiTheme="minorHAnsi" w:cstheme="minorHAnsi"/>
          <w:b/>
          <w:bCs/>
          <w:i/>
          <w:iCs/>
          <w:color w:val="202122"/>
          <w:sz w:val="28"/>
          <w:szCs w:val="28"/>
          <w:u w:val="single"/>
          <w:shd w:val="clear" w:color="auto" w:fill="FFFFFF"/>
        </w:rPr>
        <w:t>Portability</w:t>
      </w:r>
      <w:r w:rsidR="003575F2" w:rsidRPr="003575F2">
        <w:rPr>
          <w:rFonts w:asciiTheme="minorHAnsi" w:hAnsiTheme="minorHAnsi" w:cstheme="minorHAnsi"/>
          <w:b/>
          <w:bCs/>
          <w:i/>
          <w:iCs/>
          <w:color w:val="202122"/>
          <w:sz w:val="28"/>
          <w:szCs w:val="28"/>
          <w:u w:val="single"/>
          <w:shd w:val="clear" w:color="auto" w:fill="FFFFFF"/>
          <w:rtl/>
        </w:rPr>
        <w:t>)</w:t>
      </w:r>
    </w:p>
    <w:p w14:paraId="3D3B8AA8" w14:textId="77777777" w:rsidR="00575BC3" w:rsidRPr="00575BC3" w:rsidRDefault="00575BC3" w:rsidP="00575BC3">
      <w:pPr>
        <w:pStyle w:val="Normal1"/>
        <w:numPr>
          <w:ilvl w:val="0"/>
          <w:numId w:val="7"/>
        </w:numPr>
        <w:rPr>
          <w:rFonts w:asciiTheme="minorHAnsi" w:hAnsiTheme="minorHAnsi" w:cstheme="minorHAnsi"/>
          <w:sz w:val="28"/>
          <w:szCs w:val="28"/>
        </w:rPr>
      </w:pPr>
      <w:r w:rsidRPr="00575BC3">
        <w:rPr>
          <w:rFonts w:asciiTheme="minorHAnsi" w:hAnsiTheme="minorHAnsi" w:cstheme="minorHAnsi"/>
          <w:sz w:val="28"/>
          <w:szCs w:val="28"/>
        </w:rPr>
        <w:t>Windows 10</w:t>
      </w:r>
    </w:p>
    <w:p w14:paraId="30433708" w14:textId="77777777" w:rsidR="00575BC3" w:rsidRPr="00575BC3" w:rsidRDefault="00575BC3" w:rsidP="00575BC3">
      <w:pPr>
        <w:pStyle w:val="Normal1"/>
        <w:numPr>
          <w:ilvl w:val="0"/>
          <w:numId w:val="7"/>
        </w:numPr>
        <w:rPr>
          <w:rFonts w:asciiTheme="minorHAnsi" w:hAnsiTheme="minorHAnsi" w:cstheme="minorHAnsi"/>
          <w:sz w:val="28"/>
          <w:szCs w:val="28"/>
          <w:rtl/>
        </w:rPr>
      </w:pPr>
      <w:r w:rsidRPr="00575BC3">
        <w:rPr>
          <w:rFonts w:asciiTheme="minorHAnsi" w:hAnsiTheme="minorHAnsi" w:cstheme="minorHAnsi"/>
          <w:sz w:val="28"/>
          <w:szCs w:val="28"/>
        </w:rPr>
        <w:t>Google Chrome</w:t>
      </w:r>
    </w:p>
    <w:p w14:paraId="21E25197" w14:textId="03A39FA7" w:rsidR="00D379BD" w:rsidRPr="00D379BD" w:rsidRDefault="00D379BD" w:rsidP="00D379BD">
      <w:pPr>
        <w:pStyle w:val="Normal1"/>
        <w:numPr>
          <w:ilvl w:val="0"/>
          <w:numId w:val="7"/>
        </w:numPr>
        <w:rPr>
          <w:rFonts w:asciiTheme="minorHAnsi" w:hAnsiTheme="minorHAnsi" w:cstheme="minorHAnsi"/>
          <w:sz w:val="28"/>
          <w:szCs w:val="28"/>
        </w:rPr>
      </w:pPr>
      <w:r w:rsidRPr="00D379BD">
        <w:rPr>
          <w:rFonts w:asciiTheme="minorHAnsi" w:hAnsiTheme="minorHAnsi" w:cstheme="minorHAnsi"/>
          <w:sz w:val="28"/>
          <w:szCs w:val="28"/>
        </w:rPr>
        <w:t>Microsoft Edge</w:t>
      </w:r>
    </w:p>
    <w:p w14:paraId="373074E7" w14:textId="6F387F56" w:rsidR="00D379BD" w:rsidRPr="00D379BD" w:rsidRDefault="00D379BD" w:rsidP="00D379BD">
      <w:pPr>
        <w:pStyle w:val="Normal1"/>
        <w:numPr>
          <w:ilvl w:val="0"/>
          <w:numId w:val="7"/>
        </w:numPr>
        <w:rPr>
          <w:rFonts w:asciiTheme="minorHAnsi" w:hAnsiTheme="minorHAnsi" w:cstheme="minorHAnsi"/>
          <w:sz w:val="28"/>
          <w:szCs w:val="28"/>
        </w:rPr>
      </w:pPr>
      <w:r w:rsidRPr="00D379BD">
        <w:rPr>
          <w:rFonts w:asciiTheme="minorHAnsi" w:hAnsiTheme="minorHAnsi" w:cstheme="minorHAnsi"/>
          <w:sz w:val="28"/>
          <w:szCs w:val="28"/>
        </w:rPr>
        <w:t>One Plus 7</w:t>
      </w:r>
    </w:p>
    <w:p w14:paraId="41AA39E2" w14:textId="6579E7DF" w:rsidR="00575BC3" w:rsidRPr="00D379BD" w:rsidRDefault="00D379BD" w:rsidP="00575BC3">
      <w:pPr>
        <w:pStyle w:val="Normal1"/>
        <w:numPr>
          <w:ilvl w:val="0"/>
          <w:numId w:val="7"/>
        </w:numPr>
        <w:rPr>
          <w:rFonts w:asciiTheme="minorHAnsi" w:hAnsiTheme="minorHAnsi" w:cstheme="minorHAnsi"/>
          <w:sz w:val="28"/>
          <w:szCs w:val="28"/>
        </w:rPr>
      </w:pPr>
      <w:r w:rsidRPr="00D379BD">
        <w:rPr>
          <w:rFonts w:asciiTheme="minorHAnsi" w:hAnsiTheme="minorHAnsi" w:cstheme="minorHAnsi"/>
          <w:sz w:val="28"/>
          <w:szCs w:val="28"/>
        </w:rPr>
        <w:t>Android 11</w:t>
      </w:r>
    </w:p>
    <w:p w14:paraId="10C149EE" w14:textId="623DE2DC" w:rsidR="00D379BD" w:rsidRDefault="00D379BD" w:rsidP="00D379BD">
      <w:pPr>
        <w:pStyle w:val="Normal1"/>
        <w:rPr>
          <w:rFonts w:asciiTheme="minorHAnsi" w:hAnsiTheme="minorHAnsi" w:cstheme="minorHAnsi"/>
          <w:b/>
          <w:bCs/>
          <w:i/>
          <w:iCs/>
          <w:sz w:val="28"/>
          <w:szCs w:val="28"/>
          <w:u w:val="single"/>
          <w:rtl/>
        </w:rPr>
      </w:pPr>
    </w:p>
    <w:p w14:paraId="7B3502FC" w14:textId="1A68E90E" w:rsidR="00D379BD" w:rsidRDefault="00D379BD" w:rsidP="00D379BD">
      <w:pPr>
        <w:pStyle w:val="Normal1"/>
        <w:rPr>
          <w:rFonts w:asciiTheme="minorHAnsi" w:hAnsiTheme="minorHAnsi" w:cstheme="minorHAnsi"/>
          <w:b/>
          <w:bCs/>
          <w:i/>
          <w:iCs/>
          <w:sz w:val="28"/>
          <w:szCs w:val="28"/>
          <w:u w:val="single"/>
          <w:rtl/>
        </w:rPr>
      </w:pPr>
      <w:r>
        <w:rPr>
          <w:rFonts w:asciiTheme="minorHAnsi" w:hAnsiTheme="minorHAnsi" w:cstheme="minorHAnsi" w:hint="cs"/>
          <w:b/>
          <w:bCs/>
          <w:i/>
          <w:iCs/>
          <w:sz w:val="28"/>
          <w:szCs w:val="28"/>
          <w:u w:val="single"/>
          <w:rtl/>
        </w:rPr>
        <w:t>בדיקות אינטגרציה (</w:t>
      </w:r>
      <w:r w:rsidRPr="00D379BD">
        <w:rPr>
          <w:rFonts w:asciiTheme="minorHAnsi" w:hAnsiTheme="minorHAnsi" w:cstheme="minorHAnsi"/>
          <w:b/>
          <w:bCs/>
          <w:i/>
          <w:iCs/>
          <w:color w:val="202122"/>
          <w:sz w:val="28"/>
          <w:szCs w:val="28"/>
          <w:u w:val="single"/>
          <w:shd w:val="clear" w:color="auto" w:fill="FFFFFF"/>
        </w:rPr>
        <w:t>Integration</w:t>
      </w:r>
      <w:r w:rsidRPr="00D379BD">
        <w:rPr>
          <w:rFonts w:asciiTheme="minorHAnsi" w:hAnsiTheme="minorHAnsi" w:cstheme="minorHAnsi"/>
          <w:b/>
          <w:bCs/>
          <w:i/>
          <w:iCs/>
          <w:sz w:val="28"/>
          <w:szCs w:val="28"/>
          <w:u w:val="single"/>
          <w:rtl/>
        </w:rPr>
        <w:t>)</w:t>
      </w:r>
    </w:p>
    <w:p w14:paraId="30F18E13" w14:textId="71078B84" w:rsidR="00D379BD" w:rsidRPr="00D379BD" w:rsidRDefault="00D379BD" w:rsidP="00D379BD">
      <w:pPr>
        <w:pStyle w:val="Normal1"/>
        <w:numPr>
          <w:ilvl w:val="0"/>
          <w:numId w:val="8"/>
        </w:numPr>
        <w:rPr>
          <w:rFonts w:asciiTheme="minorHAnsi" w:hAnsiTheme="minorHAnsi" w:cstheme="minorHAnsi"/>
          <w:sz w:val="28"/>
          <w:szCs w:val="28"/>
        </w:rPr>
      </w:pPr>
      <w:r w:rsidRPr="00D379BD">
        <w:rPr>
          <w:rFonts w:asciiTheme="minorHAnsi" w:hAnsiTheme="minorHAnsi" w:cstheme="minorHAnsi" w:hint="cs"/>
          <w:sz w:val="28"/>
          <w:szCs w:val="28"/>
          <w:rtl/>
        </w:rPr>
        <w:t>הדפסת הצעות מחיר</w:t>
      </w:r>
    </w:p>
    <w:p w14:paraId="4980419C" w14:textId="10C4E950" w:rsidR="00D379BD" w:rsidRPr="00D379BD" w:rsidRDefault="00D379BD" w:rsidP="00D379BD">
      <w:pPr>
        <w:pStyle w:val="Normal1"/>
        <w:numPr>
          <w:ilvl w:val="0"/>
          <w:numId w:val="8"/>
        </w:numPr>
        <w:rPr>
          <w:rFonts w:asciiTheme="minorHAnsi" w:hAnsiTheme="minorHAnsi" w:cstheme="minorHAnsi"/>
          <w:sz w:val="28"/>
          <w:szCs w:val="28"/>
        </w:rPr>
      </w:pPr>
      <w:r w:rsidRPr="00D379BD">
        <w:rPr>
          <w:rFonts w:asciiTheme="minorHAnsi" w:hAnsiTheme="minorHAnsi" w:cstheme="minorHAnsi" w:hint="cs"/>
          <w:sz w:val="28"/>
          <w:szCs w:val="28"/>
          <w:rtl/>
        </w:rPr>
        <w:t>הדפסת הצעות מימון</w:t>
      </w:r>
    </w:p>
    <w:p w14:paraId="6D37522A" w14:textId="185D3F15" w:rsidR="00D379BD" w:rsidRPr="00D379BD" w:rsidRDefault="00D379BD" w:rsidP="00D379BD">
      <w:pPr>
        <w:pStyle w:val="Normal1"/>
        <w:numPr>
          <w:ilvl w:val="0"/>
          <w:numId w:val="8"/>
        </w:numPr>
        <w:rPr>
          <w:rFonts w:asciiTheme="minorHAnsi" w:hAnsiTheme="minorHAnsi" w:cstheme="minorHAnsi"/>
          <w:sz w:val="28"/>
          <w:szCs w:val="28"/>
        </w:rPr>
      </w:pPr>
      <w:r w:rsidRPr="00D379BD">
        <w:rPr>
          <w:rFonts w:asciiTheme="minorHAnsi" w:hAnsiTheme="minorHAnsi" w:cstheme="minorHAnsi" w:hint="cs"/>
          <w:sz w:val="28"/>
          <w:szCs w:val="28"/>
          <w:rtl/>
        </w:rPr>
        <w:t>הדפסת הצעות ביטוח</w:t>
      </w:r>
    </w:p>
    <w:p w14:paraId="4C49D9A0" w14:textId="5FF71CD7" w:rsidR="00D379BD" w:rsidRPr="00D379BD" w:rsidRDefault="00D379BD" w:rsidP="00D379BD">
      <w:pPr>
        <w:pStyle w:val="Normal1"/>
        <w:numPr>
          <w:ilvl w:val="0"/>
          <w:numId w:val="8"/>
        </w:numPr>
        <w:rPr>
          <w:rFonts w:asciiTheme="minorHAnsi" w:hAnsiTheme="minorHAnsi" w:cstheme="minorHAnsi"/>
          <w:sz w:val="28"/>
          <w:szCs w:val="28"/>
        </w:rPr>
      </w:pPr>
      <w:r w:rsidRPr="00D379BD">
        <w:rPr>
          <w:rFonts w:asciiTheme="minorHAnsi" w:hAnsiTheme="minorHAnsi" w:cstheme="minorHAnsi" w:hint="cs"/>
          <w:sz w:val="28"/>
          <w:szCs w:val="28"/>
          <w:rtl/>
        </w:rPr>
        <w:t>הדפסת פרטי רכב וספרי רכב</w:t>
      </w:r>
    </w:p>
    <w:p w14:paraId="261A5B2B" w14:textId="13E2D9BD" w:rsidR="00D379BD" w:rsidRPr="00D379BD" w:rsidRDefault="00D379BD" w:rsidP="00D379BD">
      <w:pPr>
        <w:pStyle w:val="Normal1"/>
        <w:numPr>
          <w:ilvl w:val="0"/>
          <w:numId w:val="8"/>
        </w:numPr>
        <w:rPr>
          <w:rFonts w:asciiTheme="minorHAnsi" w:hAnsiTheme="minorHAnsi" w:cstheme="minorHAnsi"/>
          <w:sz w:val="28"/>
          <w:szCs w:val="28"/>
        </w:rPr>
      </w:pPr>
      <w:r w:rsidRPr="00D379BD">
        <w:rPr>
          <w:rFonts w:asciiTheme="minorHAnsi" w:hAnsiTheme="minorHAnsi" w:cstheme="minorHAnsi" w:hint="cs"/>
          <w:sz w:val="28"/>
          <w:szCs w:val="28"/>
          <w:rtl/>
        </w:rPr>
        <w:t>הודעות אישור למייל</w:t>
      </w:r>
    </w:p>
    <w:p w14:paraId="00C7E5DB" w14:textId="066BAC82" w:rsidR="00D379BD" w:rsidRPr="00D379BD" w:rsidRDefault="00D379BD" w:rsidP="00D379BD">
      <w:pPr>
        <w:pStyle w:val="Normal1"/>
        <w:numPr>
          <w:ilvl w:val="0"/>
          <w:numId w:val="8"/>
        </w:numPr>
        <w:rPr>
          <w:rFonts w:asciiTheme="minorHAnsi" w:hAnsiTheme="minorHAnsi" w:cstheme="minorHAnsi"/>
          <w:sz w:val="28"/>
          <w:szCs w:val="28"/>
        </w:rPr>
      </w:pPr>
      <w:r w:rsidRPr="00D379BD">
        <w:rPr>
          <w:rFonts w:asciiTheme="minorHAnsi" w:hAnsiTheme="minorHAnsi" w:cstheme="minorHAnsi" w:hint="cs"/>
          <w:sz w:val="28"/>
          <w:szCs w:val="28"/>
          <w:rtl/>
        </w:rPr>
        <w:t>הודעות חזרה למייל</w:t>
      </w:r>
    </w:p>
    <w:p w14:paraId="6BC5BCE8" w14:textId="6FEE187F" w:rsidR="00D379BD" w:rsidRDefault="00D379BD" w:rsidP="00D379BD">
      <w:pPr>
        <w:pStyle w:val="Normal1"/>
        <w:ind w:left="1514"/>
        <w:rPr>
          <w:rFonts w:asciiTheme="minorHAnsi" w:hAnsiTheme="minorHAnsi" w:cstheme="minorHAnsi"/>
          <w:b/>
          <w:bCs/>
          <w:i/>
          <w:iCs/>
          <w:sz w:val="28"/>
          <w:szCs w:val="28"/>
          <w:u w:val="single"/>
          <w:rtl/>
        </w:rPr>
      </w:pPr>
    </w:p>
    <w:p w14:paraId="1C2EB999" w14:textId="21BAC9A6" w:rsidR="00731AC4" w:rsidRDefault="00731AC4" w:rsidP="00731AC4">
      <w:pPr>
        <w:pStyle w:val="Normal1"/>
        <w:rPr>
          <w:rFonts w:asciiTheme="minorHAnsi" w:hAnsiTheme="minorHAnsi" w:cstheme="minorHAnsi"/>
          <w:b/>
          <w:bCs/>
          <w:i/>
          <w:iCs/>
          <w:sz w:val="28"/>
          <w:szCs w:val="28"/>
          <w:u w:val="single"/>
          <w:rtl/>
        </w:rPr>
      </w:pPr>
      <w:r>
        <w:rPr>
          <w:rFonts w:asciiTheme="minorHAnsi" w:hAnsiTheme="minorHAnsi" w:cstheme="minorHAnsi" w:hint="cs"/>
          <w:b/>
          <w:bCs/>
          <w:i/>
          <w:iCs/>
          <w:sz w:val="28"/>
          <w:szCs w:val="28"/>
          <w:u w:val="single"/>
          <w:rtl/>
        </w:rPr>
        <w:t>בדיקות בינלאומיות/שפות (</w:t>
      </w:r>
      <w:r w:rsidRPr="00731AC4">
        <w:rPr>
          <w:rFonts w:asciiTheme="minorHAnsi" w:hAnsiTheme="minorHAnsi" w:cstheme="minorHAnsi"/>
          <w:b/>
          <w:bCs/>
          <w:i/>
          <w:iCs/>
          <w:color w:val="202122"/>
          <w:sz w:val="28"/>
          <w:szCs w:val="28"/>
          <w:u w:val="single"/>
          <w:shd w:val="clear" w:color="auto" w:fill="FFFFFF"/>
        </w:rPr>
        <w:t>Internationalization</w:t>
      </w:r>
      <w:r>
        <w:rPr>
          <w:rFonts w:ascii="Arial" w:hAnsi="Arial" w:cs="Arial" w:hint="cs"/>
          <w:color w:val="202122"/>
          <w:sz w:val="21"/>
          <w:szCs w:val="21"/>
          <w:shd w:val="clear" w:color="auto" w:fill="FFFFFF"/>
          <w:rtl/>
        </w:rPr>
        <w:t>)</w:t>
      </w:r>
    </w:p>
    <w:p w14:paraId="15D69915" w14:textId="5DB490EC" w:rsidR="004A7CE1" w:rsidRPr="004A7CE1" w:rsidRDefault="004A7CE1" w:rsidP="004A7CE1">
      <w:pPr>
        <w:pStyle w:val="Normal1"/>
        <w:numPr>
          <w:ilvl w:val="0"/>
          <w:numId w:val="10"/>
        </w:numPr>
        <w:rPr>
          <w:rFonts w:asciiTheme="minorHAnsi" w:hAnsiTheme="minorHAnsi" w:cstheme="minorHAnsi"/>
          <w:sz w:val="28"/>
          <w:szCs w:val="28"/>
        </w:rPr>
      </w:pPr>
      <w:r w:rsidRPr="004A7CE1">
        <w:rPr>
          <w:rFonts w:asciiTheme="minorHAnsi" w:hAnsiTheme="minorHAnsi" w:cstheme="minorHAnsi" w:hint="cs"/>
          <w:sz w:val="28"/>
          <w:szCs w:val="28"/>
          <w:rtl/>
        </w:rPr>
        <w:t>שפות מלבד עברית</w:t>
      </w:r>
    </w:p>
    <w:p w14:paraId="7328A8EA" w14:textId="2AA86CD3" w:rsidR="004A7CE1" w:rsidRDefault="004A7CE1" w:rsidP="004A7CE1">
      <w:pPr>
        <w:pStyle w:val="Normal1"/>
        <w:numPr>
          <w:ilvl w:val="0"/>
          <w:numId w:val="10"/>
        </w:numPr>
        <w:rPr>
          <w:rFonts w:asciiTheme="minorHAnsi" w:hAnsiTheme="minorHAnsi" w:cstheme="minorHAnsi"/>
          <w:sz w:val="28"/>
          <w:szCs w:val="28"/>
        </w:rPr>
      </w:pPr>
      <w:r w:rsidRPr="004A7CE1">
        <w:rPr>
          <w:rFonts w:asciiTheme="minorHAnsi" w:hAnsiTheme="minorHAnsi" w:cstheme="minorHAnsi" w:hint="cs"/>
          <w:sz w:val="28"/>
          <w:szCs w:val="28"/>
          <w:rtl/>
        </w:rPr>
        <w:t>האם כל האתר משתנה לפי השפה הנבחרת</w:t>
      </w:r>
    </w:p>
    <w:p w14:paraId="1A63B59E" w14:textId="58E8BAF6" w:rsidR="008E0816" w:rsidRDefault="008E0816" w:rsidP="008E0816">
      <w:pPr>
        <w:pStyle w:val="Normal1"/>
        <w:rPr>
          <w:rFonts w:asciiTheme="minorHAnsi" w:hAnsiTheme="minorHAnsi" w:cstheme="minorHAnsi"/>
          <w:b/>
          <w:bCs/>
          <w:i/>
          <w:iCs/>
          <w:sz w:val="28"/>
          <w:szCs w:val="28"/>
          <w:u w:val="single"/>
          <w:rtl/>
        </w:rPr>
      </w:pPr>
      <w:r w:rsidRPr="008E0816">
        <w:rPr>
          <w:rFonts w:asciiTheme="minorHAnsi" w:hAnsiTheme="minorHAnsi" w:cstheme="minorHAnsi"/>
          <w:b/>
          <w:bCs/>
          <w:i/>
          <w:iCs/>
          <w:sz w:val="28"/>
          <w:szCs w:val="28"/>
          <w:u w:val="single"/>
          <w:rtl/>
        </w:rPr>
        <w:lastRenderedPageBreak/>
        <w:t>בדיקות ביצועים (</w:t>
      </w:r>
      <w:r w:rsidRPr="008E0816">
        <w:rPr>
          <w:rFonts w:asciiTheme="minorHAnsi" w:hAnsiTheme="minorHAnsi" w:cstheme="minorHAnsi"/>
          <w:b/>
          <w:bCs/>
          <w:i/>
          <w:iCs/>
          <w:color w:val="202122"/>
          <w:sz w:val="28"/>
          <w:szCs w:val="28"/>
          <w:u w:val="single"/>
          <w:shd w:val="clear" w:color="auto" w:fill="FFFFFF"/>
        </w:rPr>
        <w:t>(Performance</w:t>
      </w:r>
    </w:p>
    <w:p w14:paraId="2A3A60F9" w14:textId="0D161353" w:rsidR="008E0816" w:rsidRPr="008E0816" w:rsidRDefault="008E0816" w:rsidP="008E0816">
      <w:pPr>
        <w:pStyle w:val="Normal1"/>
        <w:numPr>
          <w:ilvl w:val="0"/>
          <w:numId w:val="11"/>
        </w:numPr>
        <w:rPr>
          <w:rFonts w:asciiTheme="minorHAnsi" w:hAnsiTheme="minorHAnsi" w:cstheme="minorHAnsi"/>
          <w:sz w:val="28"/>
          <w:szCs w:val="28"/>
        </w:rPr>
      </w:pPr>
      <w:r w:rsidRPr="008E0816">
        <w:rPr>
          <w:rFonts w:asciiTheme="minorHAnsi" w:hAnsiTheme="minorHAnsi" w:cstheme="minorHAnsi" w:hint="cs"/>
          <w:sz w:val="28"/>
          <w:szCs w:val="28"/>
          <w:rtl/>
        </w:rPr>
        <w:t>זמן טעינת דפים</w:t>
      </w:r>
    </w:p>
    <w:p w14:paraId="22F0217C" w14:textId="2866C618" w:rsidR="008E0816" w:rsidRPr="008E0816" w:rsidRDefault="008E0816" w:rsidP="008E0816">
      <w:pPr>
        <w:pStyle w:val="Normal1"/>
        <w:numPr>
          <w:ilvl w:val="0"/>
          <w:numId w:val="11"/>
        </w:numPr>
        <w:rPr>
          <w:rFonts w:asciiTheme="minorHAnsi" w:hAnsiTheme="minorHAnsi" w:cstheme="minorHAnsi"/>
          <w:sz w:val="28"/>
          <w:szCs w:val="28"/>
        </w:rPr>
      </w:pPr>
      <w:r w:rsidRPr="008E0816">
        <w:rPr>
          <w:rFonts w:asciiTheme="minorHAnsi" w:hAnsiTheme="minorHAnsi" w:cstheme="minorHAnsi" w:hint="cs"/>
          <w:sz w:val="28"/>
          <w:szCs w:val="28"/>
          <w:rtl/>
        </w:rPr>
        <w:t>זמן מעבר ללינקים</w:t>
      </w:r>
    </w:p>
    <w:p w14:paraId="24AE2D85" w14:textId="487473DF" w:rsidR="009F1CB4" w:rsidRPr="009F1CB4" w:rsidRDefault="008E0816" w:rsidP="009F1CB4">
      <w:pPr>
        <w:pStyle w:val="Normal1"/>
        <w:numPr>
          <w:ilvl w:val="0"/>
          <w:numId w:val="11"/>
        </w:numPr>
        <w:rPr>
          <w:rFonts w:asciiTheme="minorHAnsi" w:hAnsiTheme="minorHAnsi" w:cstheme="minorHAnsi"/>
          <w:sz w:val="28"/>
          <w:szCs w:val="28"/>
          <w:rtl/>
        </w:rPr>
      </w:pPr>
      <w:r w:rsidRPr="008E0816">
        <w:rPr>
          <w:rFonts w:asciiTheme="minorHAnsi" w:hAnsiTheme="minorHAnsi" w:cstheme="minorHAnsi" w:hint="cs"/>
          <w:sz w:val="28"/>
          <w:szCs w:val="28"/>
          <w:rtl/>
        </w:rPr>
        <w:t>זמן טעינת סרטונים</w:t>
      </w:r>
      <w:bookmarkStart w:id="9" w:name="_Toc262584488"/>
      <w:bookmarkStart w:id="10" w:name="_Toc490970079"/>
      <w:bookmarkEnd w:id="8"/>
    </w:p>
    <w:p w14:paraId="452B0C50" w14:textId="77777777" w:rsidR="009F1CB4" w:rsidRDefault="009F1CB4" w:rsidP="009F1CB4">
      <w:pPr>
        <w:pStyle w:val="2"/>
      </w:pPr>
    </w:p>
    <w:p w14:paraId="04498646" w14:textId="77777777" w:rsidR="009F1CB4" w:rsidRDefault="009F1CB4" w:rsidP="009F1CB4">
      <w:pPr>
        <w:pStyle w:val="2"/>
        <w:jc w:val="center"/>
        <w:rPr>
          <w:rtl/>
        </w:rPr>
      </w:pPr>
      <w:r>
        <w:rPr>
          <w:noProof/>
        </w:rPr>
        <w:drawing>
          <wp:inline distT="0" distB="0" distL="0" distR="0" wp14:anchorId="2DC3DD91" wp14:editId="78EEFD7B">
            <wp:extent cx="4191000" cy="2495550"/>
            <wp:effectExtent l="0" t="0" r="0" b="0"/>
            <wp:docPr id="17" name="תרשים 17">
              <a:extLst xmlns:a="http://schemas.openxmlformats.org/drawingml/2006/main">
                <a:ext uri="{FF2B5EF4-FFF2-40B4-BE49-F238E27FC236}">
                  <a16:creationId xmlns:a16="http://schemas.microsoft.com/office/drawing/2014/main" id="{78947106-E209-4B1A-BDB2-BFCB767241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AC18B9" w14:textId="0D2790FF" w:rsidR="009F1CB4" w:rsidRDefault="009F1CB4" w:rsidP="009F1CB4">
      <w:pPr>
        <w:pStyle w:val="2"/>
        <w:rPr>
          <w:rtl/>
        </w:rPr>
      </w:pPr>
    </w:p>
    <w:p w14:paraId="070C6161" w14:textId="77777777" w:rsidR="00781D0E" w:rsidRPr="009F1CB4" w:rsidRDefault="00781D0E" w:rsidP="009F1CB4">
      <w:pPr>
        <w:pStyle w:val="Normal1"/>
        <w:rPr>
          <w:rtl/>
        </w:rPr>
      </w:pPr>
    </w:p>
    <w:p w14:paraId="50D2303A" w14:textId="17AE7A96" w:rsidR="00C26ACF" w:rsidRDefault="000677C1" w:rsidP="009F1CB4">
      <w:pPr>
        <w:pStyle w:val="2"/>
        <w:rPr>
          <w:rtl/>
        </w:rPr>
      </w:pPr>
      <w:r>
        <w:rPr>
          <w:rFonts w:hint="cs"/>
          <w:rtl/>
        </w:rPr>
        <w:t>2</w:t>
      </w:r>
      <w:r w:rsidR="009F1CB4">
        <w:rPr>
          <w:rFonts w:hint="cs"/>
          <w:rtl/>
        </w:rPr>
        <w:t xml:space="preserve">.2 </w:t>
      </w:r>
      <w:r w:rsidR="00C26ACF">
        <w:rPr>
          <w:rFonts w:hint="cs"/>
          <w:rtl/>
        </w:rPr>
        <w:t>סיכום ביצועי הבדיקות</w:t>
      </w:r>
      <w:bookmarkEnd w:id="9"/>
    </w:p>
    <w:p w14:paraId="2A91040D" w14:textId="77777777" w:rsidR="00C26ACF" w:rsidRDefault="00C26ACF" w:rsidP="00F952A9">
      <w:pPr>
        <w:pStyle w:val="NumberList2"/>
        <w:numPr>
          <w:ilvl w:val="0"/>
          <w:numId w:val="0"/>
        </w:numPr>
        <w:spacing w:line="240" w:lineRule="auto"/>
        <w:ind w:left="794" w:right="-142"/>
        <w:rPr>
          <w:rtl/>
        </w:rPr>
      </w:pPr>
      <w:r w:rsidRPr="00ED1E44">
        <w:rPr>
          <w:rFonts w:hint="cs"/>
          <w:u w:val="single"/>
          <w:rtl/>
        </w:rPr>
        <w:t>מצב ביצוע הבדיקות לפי</w:t>
      </w:r>
      <w:r w:rsidRPr="00ED1E44">
        <w:rPr>
          <w:u w:val="single"/>
          <w:rtl/>
        </w:rPr>
        <w:t xml:space="preserve"> סבב</w:t>
      </w:r>
      <w:r w:rsidRPr="00ED1E44">
        <w:rPr>
          <w:rFonts w:hint="cs"/>
          <w:u w:val="single"/>
          <w:rtl/>
        </w:rPr>
        <w:t>ים:</w:t>
      </w:r>
      <w:r>
        <w:rPr>
          <w:rtl/>
        </w:rPr>
        <w:t xml:space="preserve"> </w:t>
      </w:r>
      <w:r>
        <w:rPr>
          <w:rFonts w:hint="cs"/>
          <w:rtl/>
        </w:rPr>
        <w:t xml:space="preserve">טבלה זו מרכזת </w:t>
      </w:r>
      <w:r>
        <w:rPr>
          <w:rtl/>
        </w:rPr>
        <w:t xml:space="preserve">את מספר </w:t>
      </w:r>
      <w:r>
        <w:rPr>
          <w:rFonts w:hint="cs"/>
          <w:rtl/>
        </w:rPr>
        <w:t>הבדיקות שתוכננו ובוצעו</w:t>
      </w:r>
      <w:r>
        <w:rPr>
          <w:rtl/>
        </w:rPr>
        <w:t xml:space="preserve"> לכל סבב בדיקה.</w:t>
      </w:r>
      <w:bookmarkEnd w:id="10"/>
    </w:p>
    <w:tbl>
      <w:tblPr>
        <w:bidiVisual/>
        <w:tblW w:w="9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1559"/>
        <w:gridCol w:w="1559"/>
        <w:gridCol w:w="1559"/>
        <w:gridCol w:w="1560"/>
        <w:gridCol w:w="1418"/>
      </w:tblGrid>
      <w:tr w:rsidR="00C26ACF" w14:paraId="203B1237" w14:textId="77777777" w:rsidTr="002F1535">
        <w:trPr>
          <w:trHeight w:val="1113"/>
        </w:trPr>
        <w:tc>
          <w:tcPr>
            <w:tcW w:w="1665" w:type="dxa"/>
            <w:shd w:val="pct5" w:color="auto" w:fill="FFFFFF"/>
          </w:tcPr>
          <w:p w14:paraId="18553E8B" w14:textId="77777777" w:rsidR="00C26ACF" w:rsidRDefault="00C26ACF" w:rsidP="00F952A9">
            <w:pPr>
              <w:pStyle w:val="Normal1"/>
              <w:tabs>
                <w:tab w:val="left" w:pos="1415"/>
              </w:tabs>
              <w:spacing w:line="240" w:lineRule="auto"/>
              <w:ind w:left="0"/>
              <w:jc w:val="center"/>
              <w:rPr>
                <w:b/>
                <w:bCs/>
                <w:rtl/>
              </w:rPr>
            </w:pPr>
            <w:r>
              <w:rPr>
                <w:b/>
                <w:bCs/>
                <w:rtl/>
              </w:rPr>
              <w:t>מס' סבב</w:t>
            </w:r>
          </w:p>
        </w:tc>
        <w:tc>
          <w:tcPr>
            <w:tcW w:w="1559" w:type="dxa"/>
            <w:shd w:val="pct5" w:color="auto" w:fill="FFFFFF"/>
          </w:tcPr>
          <w:p w14:paraId="194D097B" w14:textId="77777777" w:rsidR="00C26ACF" w:rsidRDefault="00C26ACF" w:rsidP="00F952A9">
            <w:pPr>
              <w:pStyle w:val="Normal1"/>
              <w:tabs>
                <w:tab w:val="left" w:pos="1415"/>
              </w:tabs>
              <w:spacing w:line="240" w:lineRule="auto"/>
              <w:ind w:left="0"/>
              <w:jc w:val="center"/>
              <w:rPr>
                <w:b/>
                <w:bCs/>
                <w:rtl/>
              </w:rPr>
            </w:pPr>
            <w:r>
              <w:rPr>
                <w:b/>
                <w:bCs/>
                <w:rtl/>
              </w:rPr>
              <w:t xml:space="preserve">מס' </w:t>
            </w:r>
            <w:r>
              <w:rPr>
                <w:rFonts w:hint="cs"/>
                <w:b/>
                <w:bCs/>
                <w:rtl/>
              </w:rPr>
              <w:t>הבדיקות שתוכננו לביצוע</w:t>
            </w:r>
          </w:p>
        </w:tc>
        <w:tc>
          <w:tcPr>
            <w:tcW w:w="1559" w:type="dxa"/>
            <w:shd w:val="pct5" w:color="auto" w:fill="FFFFFF"/>
          </w:tcPr>
          <w:p w14:paraId="3B7162E4" w14:textId="2F0120AD" w:rsidR="00C26ACF" w:rsidRDefault="00C26ACF" w:rsidP="00F952A9">
            <w:pPr>
              <w:pStyle w:val="Normal1"/>
              <w:tabs>
                <w:tab w:val="left" w:pos="1415"/>
              </w:tabs>
              <w:spacing w:line="240" w:lineRule="auto"/>
              <w:ind w:left="0"/>
              <w:jc w:val="center"/>
              <w:rPr>
                <w:b/>
                <w:bCs/>
                <w:rtl/>
              </w:rPr>
            </w:pPr>
            <w:r>
              <w:rPr>
                <w:b/>
                <w:bCs/>
                <w:rtl/>
              </w:rPr>
              <w:t xml:space="preserve">מס' </w:t>
            </w:r>
            <w:r>
              <w:rPr>
                <w:rFonts w:hint="cs"/>
                <w:b/>
                <w:bCs/>
                <w:rtl/>
              </w:rPr>
              <w:t>הבדיקות שבוצעו</w:t>
            </w:r>
          </w:p>
        </w:tc>
        <w:tc>
          <w:tcPr>
            <w:tcW w:w="1559" w:type="dxa"/>
            <w:shd w:val="pct5" w:color="auto" w:fill="FFFFFF"/>
          </w:tcPr>
          <w:p w14:paraId="07EB88F1" w14:textId="77777777" w:rsidR="00C26ACF" w:rsidRDefault="00C26ACF" w:rsidP="00F952A9">
            <w:pPr>
              <w:pStyle w:val="Normal1"/>
              <w:tabs>
                <w:tab w:val="left" w:pos="1415"/>
              </w:tabs>
              <w:spacing w:line="240" w:lineRule="auto"/>
              <w:ind w:left="0"/>
              <w:jc w:val="center"/>
              <w:rPr>
                <w:b/>
                <w:bCs/>
                <w:rtl/>
              </w:rPr>
            </w:pPr>
            <w:r>
              <w:rPr>
                <w:rFonts w:hint="cs"/>
                <w:b/>
                <w:bCs/>
                <w:rtl/>
              </w:rPr>
              <w:t>אחוז</w:t>
            </w:r>
            <w:r>
              <w:rPr>
                <w:b/>
                <w:bCs/>
                <w:rtl/>
              </w:rPr>
              <w:t xml:space="preserve"> </w:t>
            </w:r>
            <w:r>
              <w:rPr>
                <w:rFonts w:hint="cs"/>
                <w:b/>
                <w:bCs/>
                <w:rtl/>
              </w:rPr>
              <w:t>הבדיקות שבוצעו</w:t>
            </w:r>
          </w:p>
        </w:tc>
        <w:tc>
          <w:tcPr>
            <w:tcW w:w="1560" w:type="dxa"/>
            <w:shd w:val="pct5" w:color="auto" w:fill="FFFFFF"/>
          </w:tcPr>
          <w:p w14:paraId="71F13D4B" w14:textId="77777777" w:rsidR="00C26ACF" w:rsidRDefault="00C26ACF" w:rsidP="00F952A9">
            <w:pPr>
              <w:pStyle w:val="Normal1"/>
              <w:tabs>
                <w:tab w:val="left" w:pos="1415"/>
              </w:tabs>
              <w:spacing w:line="240" w:lineRule="auto"/>
              <w:ind w:left="0"/>
              <w:jc w:val="center"/>
              <w:rPr>
                <w:b/>
                <w:bCs/>
                <w:rtl/>
              </w:rPr>
            </w:pPr>
            <w:r>
              <w:rPr>
                <w:b/>
                <w:bCs/>
                <w:rtl/>
              </w:rPr>
              <w:t xml:space="preserve">מס' </w:t>
            </w:r>
            <w:r>
              <w:rPr>
                <w:rFonts w:hint="cs"/>
                <w:b/>
                <w:bCs/>
                <w:rtl/>
              </w:rPr>
              <w:t>הבדיקות שעברו בהצלחה</w:t>
            </w:r>
          </w:p>
        </w:tc>
        <w:tc>
          <w:tcPr>
            <w:tcW w:w="1418" w:type="dxa"/>
            <w:shd w:val="pct5" w:color="auto" w:fill="FFFFFF"/>
          </w:tcPr>
          <w:p w14:paraId="4EC96BD8" w14:textId="77777777" w:rsidR="00C26ACF" w:rsidRDefault="00C26ACF" w:rsidP="00F952A9">
            <w:pPr>
              <w:pStyle w:val="Normal1"/>
              <w:tabs>
                <w:tab w:val="left" w:pos="1415"/>
              </w:tabs>
              <w:spacing w:line="240" w:lineRule="auto"/>
              <w:ind w:left="0"/>
              <w:jc w:val="center"/>
              <w:rPr>
                <w:b/>
                <w:bCs/>
                <w:rtl/>
              </w:rPr>
            </w:pPr>
            <w:r>
              <w:rPr>
                <w:rFonts w:hint="cs"/>
                <w:b/>
                <w:bCs/>
                <w:rtl/>
              </w:rPr>
              <w:t>אחוז</w:t>
            </w:r>
            <w:r>
              <w:rPr>
                <w:b/>
                <w:bCs/>
                <w:rtl/>
              </w:rPr>
              <w:t xml:space="preserve"> </w:t>
            </w:r>
            <w:r>
              <w:rPr>
                <w:rFonts w:hint="cs"/>
                <w:b/>
                <w:bCs/>
                <w:rtl/>
              </w:rPr>
              <w:t>הבדיקות שעברו בהצלחה</w:t>
            </w:r>
          </w:p>
        </w:tc>
      </w:tr>
      <w:tr w:rsidR="00C26ACF" w14:paraId="195648DC" w14:textId="77777777" w:rsidTr="002F1535">
        <w:tc>
          <w:tcPr>
            <w:tcW w:w="1665" w:type="dxa"/>
          </w:tcPr>
          <w:p w14:paraId="15368C2B" w14:textId="77777777" w:rsidR="00C26ACF" w:rsidRDefault="00C26ACF" w:rsidP="00F952A9">
            <w:pPr>
              <w:pStyle w:val="Normal1"/>
              <w:tabs>
                <w:tab w:val="left" w:pos="1415"/>
              </w:tabs>
              <w:spacing w:line="240" w:lineRule="auto"/>
              <w:ind w:left="0"/>
              <w:rPr>
                <w:rtl/>
              </w:rPr>
            </w:pPr>
            <w:r>
              <w:rPr>
                <w:rtl/>
              </w:rPr>
              <w:t>סבב ראשון</w:t>
            </w:r>
          </w:p>
        </w:tc>
        <w:tc>
          <w:tcPr>
            <w:tcW w:w="1559" w:type="dxa"/>
          </w:tcPr>
          <w:p w14:paraId="68AC0C55" w14:textId="77777777" w:rsidR="00C26ACF" w:rsidRDefault="00C26ACF" w:rsidP="00F952A9">
            <w:pPr>
              <w:pStyle w:val="Normal1"/>
              <w:tabs>
                <w:tab w:val="left" w:pos="1415"/>
              </w:tabs>
              <w:spacing w:line="240" w:lineRule="auto"/>
              <w:ind w:left="0"/>
              <w:jc w:val="center"/>
              <w:rPr>
                <w:rtl/>
              </w:rPr>
            </w:pPr>
            <w:r>
              <w:rPr>
                <w:rFonts w:hint="cs"/>
                <w:rtl/>
              </w:rPr>
              <w:t>150</w:t>
            </w:r>
          </w:p>
        </w:tc>
        <w:tc>
          <w:tcPr>
            <w:tcW w:w="1559" w:type="dxa"/>
          </w:tcPr>
          <w:p w14:paraId="2B621A5B" w14:textId="77777777" w:rsidR="00C26ACF" w:rsidRDefault="00C26ACF" w:rsidP="00F952A9">
            <w:pPr>
              <w:pStyle w:val="Normal1"/>
              <w:tabs>
                <w:tab w:val="left" w:pos="1415"/>
              </w:tabs>
              <w:spacing w:line="240" w:lineRule="auto"/>
              <w:ind w:left="0"/>
              <w:jc w:val="center"/>
              <w:rPr>
                <w:rtl/>
              </w:rPr>
            </w:pPr>
            <w:r>
              <w:rPr>
                <w:rFonts w:hint="cs"/>
                <w:rtl/>
              </w:rPr>
              <w:t>110</w:t>
            </w:r>
          </w:p>
        </w:tc>
        <w:tc>
          <w:tcPr>
            <w:tcW w:w="1559" w:type="dxa"/>
          </w:tcPr>
          <w:p w14:paraId="6D99EA1A" w14:textId="77777777" w:rsidR="00C26ACF" w:rsidRDefault="00C26ACF" w:rsidP="00F952A9">
            <w:pPr>
              <w:pStyle w:val="Normal1"/>
              <w:tabs>
                <w:tab w:val="left" w:pos="1415"/>
              </w:tabs>
              <w:spacing w:line="240" w:lineRule="auto"/>
              <w:ind w:left="0"/>
              <w:jc w:val="center"/>
              <w:rPr>
                <w:rtl/>
              </w:rPr>
            </w:pPr>
            <w:r>
              <w:rPr>
                <w:rFonts w:hint="cs"/>
                <w:rtl/>
              </w:rPr>
              <w:t>73%</w:t>
            </w:r>
          </w:p>
        </w:tc>
        <w:tc>
          <w:tcPr>
            <w:tcW w:w="1560" w:type="dxa"/>
          </w:tcPr>
          <w:p w14:paraId="44B6C781" w14:textId="77777777" w:rsidR="00C26ACF" w:rsidRDefault="00C26ACF" w:rsidP="00F952A9">
            <w:pPr>
              <w:pStyle w:val="Normal1"/>
              <w:tabs>
                <w:tab w:val="left" w:pos="1415"/>
              </w:tabs>
              <w:spacing w:line="240" w:lineRule="auto"/>
              <w:ind w:left="0"/>
              <w:jc w:val="center"/>
              <w:rPr>
                <w:rtl/>
              </w:rPr>
            </w:pPr>
            <w:r>
              <w:rPr>
                <w:rFonts w:hint="cs"/>
                <w:rtl/>
              </w:rPr>
              <w:t>89</w:t>
            </w:r>
          </w:p>
        </w:tc>
        <w:tc>
          <w:tcPr>
            <w:tcW w:w="1418" w:type="dxa"/>
          </w:tcPr>
          <w:p w14:paraId="3310749C" w14:textId="77777777" w:rsidR="00C26ACF" w:rsidRDefault="00C26ACF" w:rsidP="00F952A9">
            <w:pPr>
              <w:pStyle w:val="Normal1"/>
              <w:tabs>
                <w:tab w:val="left" w:pos="1415"/>
              </w:tabs>
              <w:spacing w:line="240" w:lineRule="auto"/>
              <w:ind w:left="0"/>
              <w:jc w:val="center"/>
              <w:rPr>
                <w:rtl/>
              </w:rPr>
            </w:pPr>
            <w:r>
              <w:rPr>
                <w:rFonts w:hint="cs"/>
                <w:rtl/>
              </w:rPr>
              <w:t>81%</w:t>
            </w:r>
          </w:p>
        </w:tc>
      </w:tr>
      <w:tr w:rsidR="00C26ACF" w14:paraId="15010440" w14:textId="77777777" w:rsidTr="009F1CB4">
        <w:tc>
          <w:tcPr>
            <w:tcW w:w="1665" w:type="dxa"/>
          </w:tcPr>
          <w:p w14:paraId="1E35DEA4" w14:textId="77777777" w:rsidR="00C26ACF" w:rsidRDefault="00C26ACF" w:rsidP="00F952A9">
            <w:pPr>
              <w:pStyle w:val="Normal1"/>
              <w:tabs>
                <w:tab w:val="left" w:pos="1415"/>
              </w:tabs>
              <w:spacing w:line="240" w:lineRule="auto"/>
              <w:ind w:left="0"/>
              <w:rPr>
                <w:rtl/>
              </w:rPr>
            </w:pPr>
            <w:r>
              <w:rPr>
                <w:rtl/>
              </w:rPr>
              <w:t>סבב שני</w:t>
            </w:r>
          </w:p>
        </w:tc>
        <w:tc>
          <w:tcPr>
            <w:tcW w:w="1559" w:type="dxa"/>
          </w:tcPr>
          <w:p w14:paraId="13AAEE55" w14:textId="77EAC4A3" w:rsidR="00C26ACF" w:rsidRDefault="001B58AE" w:rsidP="00F952A9">
            <w:pPr>
              <w:pStyle w:val="Normal1"/>
              <w:tabs>
                <w:tab w:val="left" w:pos="1415"/>
              </w:tabs>
              <w:spacing w:line="240" w:lineRule="auto"/>
              <w:ind w:left="0"/>
              <w:jc w:val="center"/>
              <w:rPr>
                <w:rtl/>
              </w:rPr>
            </w:pPr>
            <w:r>
              <w:rPr>
                <w:rFonts w:hint="cs"/>
                <w:rtl/>
              </w:rPr>
              <w:t>40</w:t>
            </w:r>
          </w:p>
        </w:tc>
        <w:tc>
          <w:tcPr>
            <w:tcW w:w="1559" w:type="dxa"/>
          </w:tcPr>
          <w:p w14:paraId="1F85E190" w14:textId="2DBB8F3F" w:rsidR="00C26ACF" w:rsidRDefault="001B58AE" w:rsidP="00F952A9">
            <w:pPr>
              <w:pStyle w:val="Normal1"/>
              <w:tabs>
                <w:tab w:val="left" w:pos="1415"/>
              </w:tabs>
              <w:spacing w:line="240" w:lineRule="auto"/>
              <w:ind w:left="0"/>
              <w:jc w:val="center"/>
              <w:rPr>
                <w:rtl/>
              </w:rPr>
            </w:pPr>
            <w:r>
              <w:rPr>
                <w:rFonts w:hint="cs"/>
                <w:rtl/>
              </w:rPr>
              <w:t>36</w:t>
            </w:r>
            <w:r w:rsidR="009F1CB4">
              <w:rPr>
                <w:noProof/>
              </w:rPr>
              <w:t xml:space="preserve"> </w:t>
            </w:r>
          </w:p>
        </w:tc>
        <w:tc>
          <w:tcPr>
            <w:tcW w:w="1559" w:type="dxa"/>
          </w:tcPr>
          <w:p w14:paraId="6E2B0B01" w14:textId="532571ED" w:rsidR="00C26ACF" w:rsidRDefault="001B58AE" w:rsidP="00F952A9">
            <w:pPr>
              <w:pStyle w:val="Normal1"/>
              <w:tabs>
                <w:tab w:val="left" w:pos="1415"/>
              </w:tabs>
              <w:spacing w:line="240" w:lineRule="auto"/>
              <w:ind w:left="0"/>
              <w:jc w:val="center"/>
              <w:rPr>
                <w:rtl/>
              </w:rPr>
            </w:pPr>
            <w:r>
              <w:rPr>
                <w:rFonts w:hint="cs"/>
                <w:rtl/>
              </w:rPr>
              <w:t>90%</w:t>
            </w:r>
          </w:p>
        </w:tc>
        <w:tc>
          <w:tcPr>
            <w:tcW w:w="1560" w:type="dxa"/>
          </w:tcPr>
          <w:p w14:paraId="04522053" w14:textId="152C4519" w:rsidR="00C26ACF" w:rsidRDefault="001B58AE" w:rsidP="00F952A9">
            <w:pPr>
              <w:pStyle w:val="Normal1"/>
              <w:tabs>
                <w:tab w:val="left" w:pos="1415"/>
              </w:tabs>
              <w:spacing w:line="240" w:lineRule="auto"/>
              <w:ind w:left="0"/>
              <w:jc w:val="center"/>
              <w:rPr>
                <w:rtl/>
              </w:rPr>
            </w:pPr>
            <w:r>
              <w:rPr>
                <w:rFonts w:hint="cs"/>
                <w:rtl/>
              </w:rPr>
              <w:t>29</w:t>
            </w:r>
          </w:p>
        </w:tc>
        <w:tc>
          <w:tcPr>
            <w:tcW w:w="1418" w:type="dxa"/>
          </w:tcPr>
          <w:p w14:paraId="5DAEC679" w14:textId="2810E343" w:rsidR="00C26ACF" w:rsidRDefault="001E2AA1" w:rsidP="00F952A9">
            <w:pPr>
              <w:pStyle w:val="Normal1"/>
              <w:tabs>
                <w:tab w:val="left" w:pos="1415"/>
              </w:tabs>
              <w:spacing w:line="240" w:lineRule="auto"/>
              <w:ind w:left="0"/>
              <w:jc w:val="center"/>
              <w:rPr>
                <w:rtl/>
              </w:rPr>
            </w:pPr>
            <w:r>
              <w:rPr>
                <w:rFonts w:hint="cs"/>
                <w:rtl/>
              </w:rPr>
              <w:t>80</w:t>
            </w:r>
            <w:r w:rsidR="001B58AE">
              <w:rPr>
                <w:rFonts w:hint="cs"/>
                <w:rtl/>
              </w:rPr>
              <w:t>.5</w:t>
            </w:r>
            <w:r w:rsidR="00C26ACF">
              <w:rPr>
                <w:rFonts w:hint="cs"/>
                <w:rtl/>
              </w:rPr>
              <w:t>%</w:t>
            </w:r>
          </w:p>
        </w:tc>
      </w:tr>
    </w:tbl>
    <w:p w14:paraId="630CBB21" w14:textId="1D93B27F" w:rsidR="00C26ACF" w:rsidRDefault="00F952A9" w:rsidP="00F952A9">
      <w:pPr>
        <w:pStyle w:val="NumberList2"/>
        <w:numPr>
          <w:ilvl w:val="0"/>
          <w:numId w:val="0"/>
        </w:numPr>
        <w:spacing w:line="240" w:lineRule="auto"/>
        <w:ind w:left="794"/>
        <w:jc w:val="center"/>
        <w:rPr>
          <w:rtl/>
        </w:rPr>
      </w:pPr>
      <w:r>
        <w:rPr>
          <w:noProof/>
        </w:rPr>
        <w:drawing>
          <wp:inline distT="0" distB="0" distL="0" distR="0" wp14:anchorId="50E646D0" wp14:editId="43C7EC77">
            <wp:extent cx="3795713" cy="2185988"/>
            <wp:effectExtent l="0" t="0" r="14605" b="5080"/>
            <wp:docPr id="2" name="תרשים 2">
              <a:extLst xmlns:a="http://schemas.openxmlformats.org/drawingml/2006/main">
                <a:ext uri="{FF2B5EF4-FFF2-40B4-BE49-F238E27FC236}">
                  <a16:creationId xmlns:a16="http://schemas.microsoft.com/office/drawing/2014/main" id="{CE0197F1-8494-4703-B78E-023C0329B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6554B2" w14:textId="55E04E5A" w:rsidR="00DC3D64" w:rsidRDefault="007E7EDD" w:rsidP="00F952A9">
      <w:pPr>
        <w:pStyle w:val="NumberList2"/>
        <w:numPr>
          <w:ilvl w:val="0"/>
          <w:numId w:val="0"/>
        </w:numPr>
        <w:spacing w:line="240" w:lineRule="auto"/>
        <w:ind w:left="794"/>
        <w:jc w:val="center"/>
        <w:rPr>
          <w:rtl/>
        </w:rPr>
      </w:pPr>
      <w:r>
        <w:rPr>
          <w:noProof/>
        </w:rPr>
        <w:lastRenderedPageBreak/>
        <w:drawing>
          <wp:inline distT="0" distB="0" distL="0" distR="0" wp14:anchorId="192ABE98" wp14:editId="67BA0074">
            <wp:extent cx="3762375" cy="2552700"/>
            <wp:effectExtent l="0" t="0" r="9525" b="0"/>
            <wp:docPr id="8" name="תרשים 8">
              <a:extLst xmlns:a="http://schemas.openxmlformats.org/drawingml/2006/main">
                <a:ext uri="{FF2B5EF4-FFF2-40B4-BE49-F238E27FC236}">
                  <a16:creationId xmlns:a16="http://schemas.microsoft.com/office/drawing/2014/main" id="{A9BB8B44-FEC6-4931-A15A-DAA062122F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BC2103" w14:textId="7C465B60" w:rsidR="00A673AE" w:rsidRDefault="00A673AE" w:rsidP="00ED7F0D">
      <w:pPr>
        <w:pStyle w:val="NumberList2"/>
        <w:numPr>
          <w:ilvl w:val="0"/>
          <w:numId w:val="0"/>
        </w:numPr>
        <w:spacing w:line="240" w:lineRule="auto"/>
        <w:ind w:left="1191" w:hanging="397"/>
        <w:rPr>
          <w:rtl/>
        </w:rPr>
      </w:pPr>
    </w:p>
    <w:p w14:paraId="322C742D" w14:textId="77777777" w:rsidR="00A673AE" w:rsidRDefault="00A673AE" w:rsidP="00ED7F0D">
      <w:pPr>
        <w:pStyle w:val="NumberList2"/>
        <w:numPr>
          <w:ilvl w:val="0"/>
          <w:numId w:val="0"/>
        </w:numPr>
        <w:spacing w:line="240" w:lineRule="auto"/>
        <w:ind w:left="1191" w:hanging="397"/>
        <w:rPr>
          <w:rtl/>
        </w:rPr>
      </w:pPr>
    </w:p>
    <w:p w14:paraId="4537C429" w14:textId="52045A1C" w:rsidR="00C26ACF" w:rsidRDefault="00C26ACF" w:rsidP="00ED7F0D">
      <w:pPr>
        <w:pStyle w:val="2"/>
        <w:numPr>
          <w:ilvl w:val="1"/>
          <w:numId w:val="12"/>
        </w:numPr>
        <w:rPr>
          <w:rtl/>
        </w:rPr>
      </w:pPr>
      <w:bookmarkStart w:id="11" w:name="_Toc262584490"/>
      <w:r>
        <w:rPr>
          <w:rFonts w:hint="cs"/>
          <w:rtl/>
        </w:rPr>
        <w:t>דיווחי תקלות לפי סבבים</w:t>
      </w:r>
      <w:bookmarkEnd w:id="11"/>
      <w:r>
        <w:rPr>
          <w:rtl/>
        </w:rPr>
        <w:t xml:space="preserve"> </w:t>
      </w:r>
    </w:p>
    <w:p w14:paraId="076D3B94" w14:textId="77777777" w:rsidR="00C26ACF" w:rsidRDefault="00C26ACF" w:rsidP="00C26ACF">
      <w:pPr>
        <w:pStyle w:val="NumberList2"/>
        <w:numPr>
          <w:ilvl w:val="0"/>
          <w:numId w:val="0"/>
        </w:numPr>
        <w:ind w:left="794"/>
        <w:rPr>
          <w:rtl/>
        </w:rPr>
      </w:pPr>
      <w:r>
        <w:rPr>
          <w:rFonts w:hint="cs"/>
          <w:rtl/>
        </w:rPr>
        <w:t xml:space="preserve">הטבלה הבאה מרכזת </w:t>
      </w:r>
      <w:r>
        <w:rPr>
          <w:rtl/>
        </w:rPr>
        <w:t xml:space="preserve">את מספר התקלות </w:t>
      </w:r>
      <w:r>
        <w:rPr>
          <w:rFonts w:hint="cs"/>
          <w:rtl/>
        </w:rPr>
        <w:t xml:space="preserve">שדווחו במהלך </w:t>
      </w:r>
      <w:r>
        <w:rPr>
          <w:rtl/>
        </w:rPr>
        <w:t>כל סבב בדיקה.</w:t>
      </w:r>
    </w:p>
    <w:tbl>
      <w:tblPr>
        <w:bidiVisual/>
        <w:tblW w:w="9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1701"/>
        <w:gridCol w:w="1701"/>
        <w:gridCol w:w="1560"/>
        <w:gridCol w:w="1560"/>
      </w:tblGrid>
      <w:tr w:rsidR="00C26ACF" w14:paraId="6D46D793" w14:textId="77777777" w:rsidTr="002F1535">
        <w:tc>
          <w:tcPr>
            <w:tcW w:w="2515" w:type="dxa"/>
            <w:shd w:val="pct5" w:color="auto" w:fill="FFFFFF"/>
          </w:tcPr>
          <w:p w14:paraId="049358B6" w14:textId="77777777" w:rsidR="00C26ACF" w:rsidRDefault="00C26ACF" w:rsidP="002F1535">
            <w:pPr>
              <w:pStyle w:val="Normal1"/>
              <w:tabs>
                <w:tab w:val="left" w:pos="1415"/>
              </w:tabs>
              <w:ind w:left="0"/>
              <w:jc w:val="center"/>
              <w:rPr>
                <w:b/>
                <w:bCs/>
                <w:rtl/>
              </w:rPr>
            </w:pPr>
            <w:r>
              <w:rPr>
                <w:b/>
                <w:bCs/>
                <w:rtl/>
              </w:rPr>
              <w:t>מס' סבב</w:t>
            </w:r>
          </w:p>
        </w:tc>
        <w:tc>
          <w:tcPr>
            <w:tcW w:w="1701" w:type="dxa"/>
            <w:shd w:val="pct5" w:color="auto" w:fill="FFFFFF"/>
          </w:tcPr>
          <w:p w14:paraId="23BEFD95" w14:textId="77777777" w:rsidR="00C26ACF" w:rsidRDefault="00C26ACF" w:rsidP="002F1535">
            <w:pPr>
              <w:pStyle w:val="Normal1"/>
              <w:tabs>
                <w:tab w:val="left" w:pos="1415"/>
              </w:tabs>
              <w:ind w:left="0"/>
              <w:jc w:val="center"/>
              <w:rPr>
                <w:b/>
                <w:bCs/>
                <w:rtl/>
              </w:rPr>
            </w:pPr>
            <w:r>
              <w:rPr>
                <w:b/>
                <w:bCs/>
                <w:rtl/>
              </w:rPr>
              <w:t>מס' תקלות</w:t>
            </w:r>
          </w:p>
          <w:p w14:paraId="71131132" w14:textId="77777777" w:rsidR="00C26ACF" w:rsidRDefault="00C26ACF" w:rsidP="002F1535">
            <w:pPr>
              <w:pStyle w:val="Normal1"/>
              <w:tabs>
                <w:tab w:val="left" w:pos="1415"/>
              </w:tabs>
              <w:ind w:left="0"/>
              <w:jc w:val="center"/>
              <w:rPr>
                <w:b/>
                <w:bCs/>
                <w:rtl/>
              </w:rPr>
            </w:pPr>
            <w:r>
              <w:rPr>
                <w:rFonts w:hint="cs"/>
                <w:b/>
                <w:bCs/>
                <w:rtl/>
              </w:rPr>
              <w:t>חומרה קריטית</w:t>
            </w:r>
          </w:p>
        </w:tc>
        <w:tc>
          <w:tcPr>
            <w:tcW w:w="1701" w:type="dxa"/>
            <w:shd w:val="pct5" w:color="auto" w:fill="FFFFFF"/>
          </w:tcPr>
          <w:p w14:paraId="0387A3BA" w14:textId="77777777" w:rsidR="00C26ACF" w:rsidRDefault="00C26ACF" w:rsidP="002F1535">
            <w:pPr>
              <w:pStyle w:val="Normal1"/>
              <w:tabs>
                <w:tab w:val="left" w:pos="1415"/>
              </w:tabs>
              <w:ind w:left="0"/>
              <w:jc w:val="center"/>
              <w:rPr>
                <w:b/>
                <w:bCs/>
                <w:rtl/>
              </w:rPr>
            </w:pPr>
            <w:r>
              <w:rPr>
                <w:b/>
                <w:bCs/>
                <w:rtl/>
              </w:rPr>
              <w:t>מס' תקלות</w:t>
            </w:r>
          </w:p>
          <w:p w14:paraId="05A0D417" w14:textId="77777777" w:rsidR="00C26ACF" w:rsidRDefault="00C26ACF" w:rsidP="002F1535">
            <w:pPr>
              <w:pStyle w:val="Normal1"/>
              <w:tabs>
                <w:tab w:val="left" w:pos="1415"/>
              </w:tabs>
              <w:ind w:left="0"/>
              <w:jc w:val="center"/>
              <w:rPr>
                <w:b/>
                <w:bCs/>
                <w:rtl/>
              </w:rPr>
            </w:pPr>
            <w:r>
              <w:rPr>
                <w:rFonts w:hint="cs"/>
                <w:b/>
                <w:bCs/>
                <w:rtl/>
              </w:rPr>
              <w:t>חומרה גבוהה</w:t>
            </w:r>
          </w:p>
        </w:tc>
        <w:tc>
          <w:tcPr>
            <w:tcW w:w="1560" w:type="dxa"/>
            <w:shd w:val="pct5" w:color="auto" w:fill="FFFFFF"/>
          </w:tcPr>
          <w:p w14:paraId="05F52EB5" w14:textId="77777777" w:rsidR="00C26ACF" w:rsidRDefault="00C26ACF" w:rsidP="002F1535">
            <w:pPr>
              <w:pStyle w:val="Normal1"/>
              <w:tabs>
                <w:tab w:val="left" w:pos="1415"/>
              </w:tabs>
              <w:ind w:left="0"/>
              <w:jc w:val="center"/>
              <w:rPr>
                <w:b/>
                <w:bCs/>
                <w:rtl/>
              </w:rPr>
            </w:pPr>
            <w:r>
              <w:rPr>
                <w:b/>
                <w:bCs/>
                <w:rtl/>
              </w:rPr>
              <w:t>מס' תקלות</w:t>
            </w:r>
          </w:p>
          <w:p w14:paraId="2A0D79A5" w14:textId="77777777" w:rsidR="00C26ACF" w:rsidRDefault="00C26ACF" w:rsidP="002F1535">
            <w:pPr>
              <w:pStyle w:val="Normal1"/>
              <w:tabs>
                <w:tab w:val="left" w:pos="1415"/>
              </w:tabs>
              <w:ind w:left="0"/>
              <w:jc w:val="center"/>
              <w:rPr>
                <w:b/>
                <w:bCs/>
                <w:rtl/>
              </w:rPr>
            </w:pPr>
            <w:r>
              <w:rPr>
                <w:rFonts w:hint="cs"/>
                <w:b/>
                <w:bCs/>
                <w:rtl/>
              </w:rPr>
              <w:t>חומרה בינונית</w:t>
            </w:r>
          </w:p>
        </w:tc>
        <w:tc>
          <w:tcPr>
            <w:tcW w:w="1560" w:type="dxa"/>
            <w:shd w:val="pct5" w:color="auto" w:fill="FFFFFF"/>
          </w:tcPr>
          <w:p w14:paraId="62008901" w14:textId="77777777" w:rsidR="00C26ACF" w:rsidRDefault="00C26ACF" w:rsidP="002F1535">
            <w:pPr>
              <w:pStyle w:val="Normal1"/>
              <w:tabs>
                <w:tab w:val="left" w:pos="1415"/>
              </w:tabs>
              <w:ind w:left="0"/>
              <w:jc w:val="center"/>
              <w:rPr>
                <w:b/>
                <w:bCs/>
                <w:rtl/>
              </w:rPr>
            </w:pPr>
            <w:r>
              <w:rPr>
                <w:b/>
                <w:bCs/>
                <w:rtl/>
              </w:rPr>
              <w:t>מס' תקלות</w:t>
            </w:r>
          </w:p>
          <w:p w14:paraId="4994D1F1" w14:textId="77777777" w:rsidR="00C26ACF" w:rsidRDefault="00C26ACF" w:rsidP="002F1535">
            <w:pPr>
              <w:pStyle w:val="Normal1"/>
              <w:tabs>
                <w:tab w:val="left" w:pos="1415"/>
              </w:tabs>
              <w:ind w:left="0"/>
              <w:jc w:val="center"/>
              <w:rPr>
                <w:b/>
                <w:bCs/>
                <w:rtl/>
              </w:rPr>
            </w:pPr>
            <w:r>
              <w:rPr>
                <w:rFonts w:hint="cs"/>
                <w:b/>
                <w:bCs/>
                <w:rtl/>
              </w:rPr>
              <w:t>חומרה נמוכה</w:t>
            </w:r>
          </w:p>
        </w:tc>
      </w:tr>
      <w:tr w:rsidR="00C26ACF" w14:paraId="190912F9" w14:textId="77777777" w:rsidTr="002F1535">
        <w:tc>
          <w:tcPr>
            <w:tcW w:w="2515" w:type="dxa"/>
          </w:tcPr>
          <w:p w14:paraId="51C9181D" w14:textId="77777777" w:rsidR="00C26ACF" w:rsidRDefault="00C26ACF" w:rsidP="002F1535">
            <w:pPr>
              <w:pStyle w:val="Normal1"/>
              <w:tabs>
                <w:tab w:val="left" w:pos="1415"/>
              </w:tabs>
              <w:ind w:left="0"/>
              <w:rPr>
                <w:rtl/>
              </w:rPr>
            </w:pPr>
            <w:r>
              <w:rPr>
                <w:rtl/>
              </w:rPr>
              <w:t>סבב ראשון</w:t>
            </w:r>
          </w:p>
        </w:tc>
        <w:tc>
          <w:tcPr>
            <w:tcW w:w="1701" w:type="dxa"/>
          </w:tcPr>
          <w:p w14:paraId="2AAEF82A" w14:textId="77777777" w:rsidR="00C26ACF" w:rsidRDefault="00C26ACF" w:rsidP="002F1535">
            <w:pPr>
              <w:pStyle w:val="Normal1"/>
              <w:tabs>
                <w:tab w:val="left" w:pos="1415"/>
              </w:tabs>
              <w:ind w:left="0"/>
              <w:rPr>
                <w:rtl/>
              </w:rPr>
            </w:pPr>
            <w:r>
              <w:rPr>
                <w:rFonts w:hint="cs"/>
                <w:rtl/>
              </w:rPr>
              <w:t>0</w:t>
            </w:r>
          </w:p>
        </w:tc>
        <w:tc>
          <w:tcPr>
            <w:tcW w:w="1701" w:type="dxa"/>
          </w:tcPr>
          <w:p w14:paraId="15731EC1" w14:textId="77777777" w:rsidR="00C26ACF" w:rsidRDefault="00C26ACF" w:rsidP="002F1535">
            <w:pPr>
              <w:pStyle w:val="Normal1"/>
              <w:tabs>
                <w:tab w:val="left" w:pos="1415"/>
              </w:tabs>
              <w:ind w:left="0"/>
              <w:rPr>
                <w:rtl/>
              </w:rPr>
            </w:pPr>
            <w:r>
              <w:rPr>
                <w:rFonts w:hint="cs"/>
                <w:rtl/>
              </w:rPr>
              <w:t>1</w:t>
            </w:r>
          </w:p>
        </w:tc>
        <w:tc>
          <w:tcPr>
            <w:tcW w:w="1560" w:type="dxa"/>
          </w:tcPr>
          <w:p w14:paraId="7C6F8E21" w14:textId="77777777" w:rsidR="00C26ACF" w:rsidRDefault="00C26ACF" w:rsidP="002F1535">
            <w:pPr>
              <w:pStyle w:val="Normal1"/>
              <w:tabs>
                <w:tab w:val="left" w:pos="1415"/>
              </w:tabs>
              <w:ind w:left="0"/>
              <w:rPr>
                <w:rtl/>
              </w:rPr>
            </w:pPr>
            <w:r>
              <w:rPr>
                <w:rFonts w:hint="cs"/>
                <w:rtl/>
              </w:rPr>
              <w:t>6</w:t>
            </w:r>
          </w:p>
        </w:tc>
        <w:tc>
          <w:tcPr>
            <w:tcW w:w="1560" w:type="dxa"/>
          </w:tcPr>
          <w:p w14:paraId="5EAC74C8" w14:textId="77777777" w:rsidR="00C26ACF" w:rsidRDefault="00C26ACF" w:rsidP="002F1535">
            <w:pPr>
              <w:pStyle w:val="Normal1"/>
              <w:tabs>
                <w:tab w:val="left" w:pos="1415"/>
              </w:tabs>
              <w:ind w:left="0"/>
              <w:rPr>
                <w:rtl/>
              </w:rPr>
            </w:pPr>
            <w:r>
              <w:rPr>
                <w:rFonts w:hint="cs"/>
                <w:rtl/>
              </w:rPr>
              <w:t>11</w:t>
            </w:r>
          </w:p>
        </w:tc>
      </w:tr>
      <w:tr w:rsidR="00C26ACF" w14:paraId="5CC2857D" w14:textId="77777777" w:rsidTr="002F1535">
        <w:tc>
          <w:tcPr>
            <w:tcW w:w="2515" w:type="dxa"/>
          </w:tcPr>
          <w:p w14:paraId="0C2986AB" w14:textId="77777777" w:rsidR="00C26ACF" w:rsidRDefault="00C26ACF" w:rsidP="002F1535">
            <w:pPr>
              <w:pStyle w:val="Normal1"/>
              <w:tabs>
                <w:tab w:val="left" w:pos="1415"/>
              </w:tabs>
              <w:ind w:left="0"/>
              <w:rPr>
                <w:rtl/>
              </w:rPr>
            </w:pPr>
            <w:r>
              <w:rPr>
                <w:rtl/>
              </w:rPr>
              <w:t>סבב ש</w:t>
            </w:r>
            <w:r>
              <w:rPr>
                <w:rFonts w:hint="cs"/>
                <w:rtl/>
              </w:rPr>
              <w:t>נ</w:t>
            </w:r>
            <w:r>
              <w:rPr>
                <w:rtl/>
              </w:rPr>
              <w:t>י</w:t>
            </w:r>
          </w:p>
        </w:tc>
        <w:tc>
          <w:tcPr>
            <w:tcW w:w="1701" w:type="dxa"/>
          </w:tcPr>
          <w:p w14:paraId="3020080B" w14:textId="77777777" w:rsidR="00C26ACF" w:rsidRDefault="00C26ACF" w:rsidP="002F1535">
            <w:pPr>
              <w:pStyle w:val="Normal1"/>
              <w:tabs>
                <w:tab w:val="left" w:pos="1415"/>
              </w:tabs>
              <w:ind w:left="0"/>
              <w:rPr>
                <w:rtl/>
              </w:rPr>
            </w:pPr>
            <w:r>
              <w:rPr>
                <w:rFonts w:hint="cs"/>
                <w:rtl/>
              </w:rPr>
              <w:t>0</w:t>
            </w:r>
          </w:p>
        </w:tc>
        <w:tc>
          <w:tcPr>
            <w:tcW w:w="1701" w:type="dxa"/>
          </w:tcPr>
          <w:p w14:paraId="57E15121" w14:textId="77777777" w:rsidR="00C26ACF" w:rsidRDefault="00C26ACF" w:rsidP="002F1535">
            <w:pPr>
              <w:pStyle w:val="Normal1"/>
              <w:tabs>
                <w:tab w:val="left" w:pos="1415"/>
              </w:tabs>
              <w:ind w:left="0"/>
              <w:rPr>
                <w:rtl/>
              </w:rPr>
            </w:pPr>
            <w:r>
              <w:rPr>
                <w:rFonts w:hint="cs"/>
                <w:rtl/>
              </w:rPr>
              <w:t>0</w:t>
            </w:r>
          </w:p>
        </w:tc>
        <w:tc>
          <w:tcPr>
            <w:tcW w:w="1560" w:type="dxa"/>
          </w:tcPr>
          <w:p w14:paraId="79F25599" w14:textId="77777777" w:rsidR="00C26ACF" w:rsidRDefault="00C26ACF" w:rsidP="002F1535">
            <w:pPr>
              <w:pStyle w:val="Normal1"/>
              <w:tabs>
                <w:tab w:val="left" w:pos="1415"/>
              </w:tabs>
              <w:ind w:left="0"/>
              <w:rPr>
                <w:rtl/>
              </w:rPr>
            </w:pPr>
            <w:r>
              <w:rPr>
                <w:rFonts w:hint="cs"/>
                <w:rtl/>
              </w:rPr>
              <w:t>3</w:t>
            </w:r>
          </w:p>
        </w:tc>
        <w:tc>
          <w:tcPr>
            <w:tcW w:w="1560" w:type="dxa"/>
          </w:tcPr>
          <w:p w14:paraId="60CABD06" w14:textId="77777777" w:rsidR="00C26ACF" w:rsidRDefault="00C26ACF" w:rsidP="002F1535">
            <w:pPr>
              <w:pStyle w:val="Normal1"/>
              <w:tabs>
                <w:tab w:val="left" w:pos="1415"/>
              </w:tabs>
              <w:ind w:left="0"/>
              <w:rPr>
                <w:rtl/>
              </w:rPr>
            </w:pPr>
            <w:r>
              <w:rPr>
                <w:rFonts w:hint="cs"/>
                <w:rtl/>
              </w:rPr>
              <w:t>4</w:t>
            </w:r>
          </w:p>
        </w:tc>
      </w:tr>
    </w:tbl>
    <w:p w14:paraId="2D880559" w14:textId="14CD7010" w:rsidR="00C26ACF" w:rsidRDefault="00C26ACF" w:rsidP="00C26ACF">
      <w:pPr>
        <w:pStyle w:val="NumberList2"/>
        <w:numPr>
          <w:ilvl w:val="0"/>
          <w:numId w:val="0"/>
        </w:numPr>
        <w:ind w:left="794"/>
        <w:rPr>
          <w:rtl/>
        </w:rPr>
      </w:pPr>
    </w:p>
    <w:p w14:paraId="2850CE63" w14:textId="3F0A64C3" w:rsidR="00C26ACF" w:rsidRDefault="00C26ACF" w:rsidP="00C26ACF">
      <w:pPr>
        <w:pStyle w:val="NumberList2"/>
        <w:numPr>
          <w:ilvl w:val="0"/>
          <w:numId w:val="0"/>
        </w:numPr>
        <w:ind w:left="794"/>
        <w:rPr>
          <w:rtl/>
        </w:rPr>
      </w:pPr>
    </w:p>
    <w:p w14:paraId="0CC85A8B" w14:textId="77777777" w:rsidR="00C26ACF" w:rsidRDefault="00C26ACF" w:rsidP="00C26ACF">
      <w:pPr>
        <w:pStyle w:val="NumberList2"/>
        <w:numPr>
          <w:ilvl w:val="0"/>
          <w:numId w:val="0"/>
        </w:numPr>
        <w:ind w:left="794"/>
        <w:rPr>
          <w:rtl/>
        </w:rPr>
      </w:pPr>
    </w:p>
    <w:p w14:paraId="415285BA" w14:textId="5351F0F5" w:rsidR="00DC3D64" w:rsidRDefault="00C26ACF" w:rsidP="00ED7F0D">
      <w:pPr>
        <w:jc w:val="center"/>
        <w:rPr>
          <w:rtl/>
        </w:rPr>
      </w:pPr>
      <w:r>
        <w:rPr>
          <w:noProof/>
        </w:rPr>
        <w:drawing>
          <wp:inline distT="0" distB="0" distL="0" distR="0" wp14:anchorId="1199D489" wp14:editId="557B3A99">
            <wp:extent cx="5759450" cy="2303780"/>
            <wp:effectExtent l="0" t="0" r="12700" b="1270"/>
            <wp:docPr id="1" name="תרשים 1">
              <a:extLst xmlns:a="http://schemas.openxmlformats.org/drawingml/2006/main">
                <a:ext uri="{FF2B5EF4-FFF2-40B4-BE49-F238E27FC236}">
                  <a16:creationId xmlns:a16="http://schemas.microsoft.com/office/drawing/2014/main" id="{FBECA28F-9B23-471A-BA9F-7089D5EA5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9B4CD7" w14:textId="77777777" w:rsidR="00DC3D64" w:rsidRDefault="00DC3D64" w:rsidP="00C26ACF">
      <w:pPr>
        <w:rPr>
          <w:rtl/>
        </w:rPr>
      </w:pPr>
    </w:p>
    <w:p w14:paraId="052CBF01" w14:textId="77777777" w:rsidR="00C26ACF" w:rsidRPr="00C87772" w:rsidRDefault="00C26ACF" w:rsidP="00C26ACF">
      <w:pPr>
        <w:rPr>
          <w:rtl/>
        </w:rPr>
      </w:pPr>
    </w:p>
    <w:p w14:paraId="20A82B15" w14:textId="7E05B5F8" w:rsidR="00C26ACF" w:rsidRDefault="00C26ACF" w:rsidP="000677C1">
      <w:pPr>
        <w:pStyle w:val="2"/>
        <w:numPr>
          <w:ilvl w:val="1"/>
          <w:numId w:val="16"/>
        </w:numPr>
        <w:rPr>
          <w:rtl/>
        </w:rPr>
      </w:pPr>
      <w:bookmarkStart w:id="12" w:name="_Toc262584491"/>
      <w:r>
        <w:rPr>
          <w:rFonts w:hint="cs"/>
          <w:rtl/>
        </w:rPr>
        <w:lastRenderedPageBreak/>
        <w:t>דיווחי תקלות לפי סטאטוס</w:t>
      </w:r>
      <w:bookmarkEnd w:id="12"/>
      <w:r>
        <w:rPr>
          <w:rtl/>
        </w:rPr>
        <w:t xml:space="preserve"> </w:t>
      </w:r>
    </w:p>
    <w:tbl>
      <w:tblPr>
        <w:tblpPr w:leftFromText="180" w:rightFromText="180" w:vertAnchor="text" w:horzAnchor="margin" w:tblpY="101"/>
        <w:bidiVisual/>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5"/>
        <w:gridCol w:w="3025"/>
        <w:gridCol w:w="3575"/>
        <w:gridCol w:w="12"/>
      </w:tblGrid>
      <w:tr w:rsidR="00C26ACF" w14:paraId="148D23BF" w14:textId="77777777" w:rsidTr="00C26ACF">
        <w:trPr>
          <w:trHeight w:val="456"/>
        </w:trPr>
        <w:tc>
          <w:tcPr>
            <w:tcW w:w="2675" w:type="dxa"/>
            <w:tcBorders>
              <w:bottom w:val="nil"/>
            </w:tcBorders>
            <w:shd w:val="pct5" w:color="auto" w:fill="FFFFFF"/>
          </w:tcPr>
          <w:p w14:paraId="6E89946D" w14:textId="77777777" w:rsidR="00C26ACF" w:rsidRDefault="00C26ACF" w:rsidP="002F1535">
            <w:pPr>
              <w:pStyle w:val="Normal1"/>
              <w:tabs>
                <w:tab w:val="left" w:pos="1415"/>
              </w:tabs>
              <w:ind w:left="0"/>
              <w:jc w:val="right"/>
              <w:rPr>
                <w:b/>
                <w:bCs/>
                <w:rtl/>
              </w:rPr>
            </w:pPr>
            <w:r>
              <w:rPr>
                <w:rtl/>
              </w:rPr>
              <w:tab/>
            </w:r>
          </w:p>
        </w:tc>
        <w:tc>
          <w:tcPr>
            <w:tcW w:w="6612" w:type="dxa"/>
            <w:gridSpan w:val="3"/>
            <w:shd w:val="pct5" w:color="auto" w:fill="FFFFFF"/>
          </w:tcPr>
          <w:p w14:paraId="2F100499" w14:textId="77777777" w:rsidR="00C26ACF" w:rsidRDefault="00C26ACF" w:rsidP="002F1535">
            <w:pPr>
              <w:pStyle w:val="Normal1"/>
              <w:tabs>
                <w:tab w:val="left" w:pos="1415"/>
              </w:tabs>
              <w:ind w:left="0"/>
              <w:jc w:val="center"/>
              <w:rPr>
                <w:b/>
                <w:bCs/>
                <w:rtl/>
              </w:rPr>
            </w:pPr>
            <w:r>
              <w:rPr>
                <w:b/>
                <w:bCs/>
                <w:rtl/>
              </w:rPr>
              <w:t>מס' תקלות</w:t>
            </w:r>
            <w:r>
              <w:rPr>
                <w:rFonts w:hint="cs"/>
                <w:b/>
                <w:bCs/>
                <w:rtl/>
              </w:rPr>
              <w:t xml:space="preserve"> לפי סבבי ביצוע</w:t>
            </w:r>
          </w:p>
        </w:tc>
      </w:tr>
      <w:tr w:rsidR="00C26ACF" w14:paraId="4F806D44" w14:textId="77777777" w:rsidTr="00C26ACF">
        <w:trPr>
          <w:gridAfter w:val="1"/>
          <w:wAfter w:w="12" w:type="dxa"/>
          <w:trHeight w:val="456"/>
        </w:trPr>
        <w:tc>
          <w:tcPr>
            <w:tcW w:w="2675" w:type="dxa"/>
            <w:tcBorders>
              <w:top w:val="nil"/>
            </w:tcBorders>
            <w:shd w:val="pct5" w:color="auto" w:fill="FFFFFF"/>
          </w:tcPr>
          <w:p w14:paraId="05A118C7" w14:textId="77777777" w:rsidR="00C26ACF" w:rsidRDefault="00C26ACF" w:rsidP="002F1535">
            <w:pPr>
              <w:pStyle w:val="Normal1"/>
              <w:tabs>
                <w:tab w:val="left" w:pos="1415"/>
              </w:tabs>
              <w:ind w:left="0"/>
              <w:rPr>
                <w:b/>
                <w:bCs/>
                <w:rtl/>
              </w:rPr>
            </w:pPr>
            <w:r>
              <w:rPr>
                <w:b/>
                <w:bCs/>
                <w:rtl/>
              </w:rPr>
              <w:t xml:space="preserve">סטטוס </w:t>
            </w:r>
            <w:r>
              <w:rPr>
                <w:rFonts w:hint="cs"/>
                <w:b/>
                <w:bCs/>
                <w:rtl/>
              </w:rPr>
              <w:t>תקלה</w:t>
            </w:r>
          </w:p>
        </w:tc>
        <w:tc>
          <w:tcPr>
            <w:tcW w:w="3025" w:type="dxa"/>
            <w:shd w:val="pct5" w:color="auto" w:fill="FFFFFF"/>
          </w:tcPr>
          <w:p w14:paraId="10403B39" w14:textId="77777777" w:rsidR="00C26ACF" w:rsidRDefault="00C26ACF" w:rsidP="002F1535">
            <w:pPr>
              <w:pStyle w:val="Normal1"/>
              <w:tabs>
                <w:tab w:val="left" w:pos="1415"/>
              </w:tabs>
              <w:ind w:left="0"/>
              <w:rPr>
                <w:b/>
                <w:bCs/>
                <w:rtl/>
              </w:rPr>
            </w:pPr>
            <w:r>
              <w:rPr>
                <w:b/>
                <w:bCs/>
                <w:rtl/>
              </w:rPr>
              <w:t>סבב ראשון</w:t>
            </w:r>
          </w:p>
        </w:tc>
        <w:tc>
          <w:tcPr>
            <w:tcW w:w="3575" w:type="dxa"/>
            <w:shd w:val="pct5" w:color="auto" w:fill="FFFFFF"/>
          </w:tcPr>
          <w:p w14:paraId="0B2CC4A4" w14:textId="77777777" w:rsidR="00C26ACF" w:rsidRDefault="00C26ACF" w:rsidP="002F1535">
            <w:pPr>
              <w:pStyle w:val="Normal1"/>
              <w:tabs>
                <w:tab w:val="left" w:pos="1415"/>
              </w:tabs>
              <w:ind w:left="0"/>
              <w:jc w:val="center"/>
              <w:rPr>
                <w:b/>
                <w:bCs/>
                <w:rtl/>
              </w:rPr>
            </w:pPr>
            <w:r>
              <w:rPr>
                <w:b/>
                <w:bCs/>
                <w:rtl/>
              </w:rPr>
              <w:t>סבב שני</w:t>
            </w:r>
          </w:p>
        </w:tc>
      </w:tr>
      <w:tr w:rsidR="00C26ACF" w14:paraId="2EE09B3C" w14:textId="77777777" w:rsidTr="00C26ACF">
        <w:trPr>
          <w:gridAfter w:val="1"/>
          <w:wAfter w:w="12" w:type="dxa"/>
          <w:trHeight w:val="456"/>
        </w:trPr>
        <w:tc>
          <w:tcPr>
            <w:tcW w:w="2675" w:type="dxa"/>
          </w:tcPr>
          <w:p w14:paraId="0CECB18F" w14:textId="77777777" w:rsidR="00C26ACF" w:rsidRDefault="00C26ACF" w:rsidP="002F1535">
            <w:pPr>
              <w:pStyle w:val="Normal1"/>
              <w:tabs>
                <w:tab w:val="left" w:pos="1415"/>
              </w:tabs>
              <w:ind w:left="0"/>
              <w:rPr>
                <w:rtl/>
              </w:rPr>
            </w:pPr>
            <w:r>
              <w:rPr>
                <w:rtl/>
              </w:rPr>
              <w:t>פתוח</w:t>
            </w:r>
            <w:r>
              <w:rPr>
                <w:rFonts w:hint="cs"/>
                <w:rtl/>
              </w:rPr>
              <w:t xml:space="preserve"> </w:t>
            </w:r>
            <w:r>
              <w:rPr>
                <w:rtl/>
              </w:rPr>
              <w:t xml:space="preserve"> </w:t>
            </w:r>
          </w:p>
        </w:tc>
        <w:tc>
          <w:tcPr>
            <w:tcW w:w="3025" w:type="dxa"/>
          </w:tcPr>
          <w:p w14:paraId="6F6464FB" w14:textId="77777777" w:rsidR="00C26ACF" w:rsidRDefault="00C26ACF" w:rsidP="002F1535">
            <w:pPr>
              <w:pStyle w:val="Normal1"/>
              <w:tabs>
                <w:tab w:val="left" w:pos="1415"/>
              </w:tabs>
              <w:ind w:left="0"/>
              <w:rPr>
                <w:rtl/>
              </w:rPr>
            </w:pPr>
            <w:r>
              <w:rPr>
                <w:rFonts w:hint="cs"/>
                <w:rtl/>
              </w:rPr>
              <w:t>4</w:t>
            </w:r>
          </w:p>
        </w:tc>
        <w:tc>
          <w:tcPr>
            <w:tcW w:w="3575" w:type="dxa"/>
          </w:tcPr>
          <w:p w14:paraId="7982ED90" w14:textId="77777777" w:rsidR="00C26ACF" w:rsidRDefault="00C26ACF" w:rsidP="002F1535">
            <w:pPr>
              <w:pStyle w:val="Normal1"/>
              <w:tabs>
                <w:tab w:val="left" w:pos="1415"/>
              </w:tabs>
              <w:ind w:left="0"/>
              <w:rPr>
                <w:rtl/>
              </w:rPr>
            </w:pPr>
            <w:r>
              <w:rPr>
                <w:rFonts w:hint="cs"/>
                <w:rtl/>
              </w:rPr>
              <w:t>4</w:t>
            </w:r>
          </w:p>
        </w:tc>
      </w:tr>
      <w:tr w:rsidR="00C26ACF" w14:paraId="5016DD72" w14:textId="77777777" w:rsidTr="00C26ACF">
        <w:trPr>
          <w:gridAfter w:val="1"/>
          <w:wAfter w:w="12" w:type="dxa"/>
          <w:trHeight w:val="456"/>
        </w:trPr>
        <w:tc>
          <w:tcPr>
            <w:tcW w:w="2675" w:type="dxa"/>
          </w:tcPr>
          <w:p w14:paraId="79B01241" w14:textId="77777777" w:rsidR="00C26ACF" w:rsidRDefault="00C26ACF" w:rsidP="002F1535">
            <w:pPr>
              <w:pStyle w:val="Normal1"/>
              <w:tabs>
                <w:tab w:val="left" w:pos="1415"/>
              </w:tabs>
              <w:ind w:left="0"/>
              <w:rPr>
                <w:rtl/>
              </w:rPr>
            </w:pPr>
            <w:r>
              <w:rPr>
                <w:rtl/>
              </w:rPr>
              <w:t>סגור</w:t>
            </w:r>
            <w:r>
              <w:rPr>
                <w:rFonts w:hint="cs"/>
                <w:rtl/>
              </w:rPr>
              <w:t xml:space="preserve"> </w:t>
            </w:r>
          </w:p>
        </w:tc>
        <w:tc>
          <w:tcPr>
            <w:tcW w:w="3025" w:type="dxa"/>
          </w:tcPr>
          <w:p w14:paraId="72B93010" w14:textId="77777777" w:rsidR="00C26ACF" w:rsidRDefault="00C26ACF" w:rsidP="002F1535">
            <w:pPr>
              <w:pStyle w:val="Normal1"/>
              <w:tabs>
                <w:tab w:val="left" w:pos="1415"/>
              </w:tabs>
              <w:ind w:left="0"/>
              <w:rPr>
                <w:rtl/>
              </w:rPr>
            </w:pPr>
            <w:r>
              <w:rPr>
                <w:rFonts w:hint="cs"/>
                <w:rtl/>
              </w:rPr>
              <w:t>11</w:t>
            </w:r>
          </w:p>
        </w:tc>
        <w:tc>
          <w:tcPr>
            <w:tcW w:w="3575" w:type="dxa"/>
          </w:tcPr>
          <w:p w14:paraId="4575B7BE" w14:textId="77777777" w:rsidR="00C26ACF" w:rsidRDefault="00C26ACF" w:rsidP="002F1535">
            <w:pPr>
              <w:pStyle w:val="Normal1"/>
              <w:tabs>
                <w:tab w:val="left" w:pos="1415"/>
              </w:tabs>
              <w:ind w:left="0"/>
              <w:rPr>
                <w:rtl/>
              </w:rPr>
            </w:pPr>
            <w:r>
              <w:rPr>
                <w:rFonts w:hint="cs"/>
                <w:rtl/>
              </w:rPr>
              <w:t>2</w:t>
            </w:r>
          </w:p>
        </w:tc>
      </w:tr>
      <w:tr w:rsidR="00C26ACF" w14:paraId="749547DF" w14:textId="77777777" w:rsidTr="00C26ACF">
        <w:trPr>
          <w:gridAfter w:val="1"/>
          <w:wAfter w:w="12" w:type="dxa"/>
          <w:trHeight w:val="456"/>
        </w:trPr>
        <w:tc>
          <w:tcPr>
            <w:tcW w:w="2675" w:type="dxa"/>
          </w:tcPr>
          <w:p w14:paraId="183A4E0F" w14:textId="77777777" w:rsidR="00C26ACF" w:rsidRDefault="00C26ACF" w:rsidP="002F1535">
            <w:pPr>
              <w:pStyle w:val="Normal1"/>
              <w:tabs>
                <w:tab w:val="left" w:pos="1415"/>
              </w:tabs>
              <w:ind w:left="0"/>
              <w:rPr>
                <w:rtl/>
              </w:rPr>
            </w:pPr>
            <w:r>
              <w:rPr>
                <w:rtl/>
              </w:rPr>
              <w:t>לא תקלה</w:t>
            </w:r>
          </w:p>
        </w:tc>
        <w:tc>
          <w:tcPr>
            <w:tcW w:w="3025" w:type="dxa"/>
          </w:tcPr>
          <w:p w14:paraId="0FD161A8" w14:textId="77777777" w:rsidR="00C26ACF" w:rsidRDefault="00C26ACF" w:rsidP="002F1535">
            <w:pPr>
              <w:pStyle w:val="Normal1"/>
              <w:tabs>
                <w:tab w:val="left" w:pos="1415"/>
              </w:tabs>
              <w:ind w:left="0"/>
              <w:rPr>
                <w:rtl/>
              </w:rPr>
            </w:pPr>
            <w:r>
              <w:rPr>
                <w:rFonts w:hint="cs"/>
                <w:rtl/>
              </w:rPr>
              <w:t>2</w:t>
            </w:r>
          </w:p>
        </w:tc>
        <w:tc>
          <w:tcPr>
            <w:tcW w:w="3575" w:type="dxa"/>
          </w:tcPr>
          <w:p w14:paraId="6E9C1317" w14:textId="77777777" w:rsidR="00C26ACF" w:rsidRDefault="00C26ACF" w:rsidP="002F1535">
            <w:pPr>
              <w:pStyle w:val="Normal1"/>
              <w:tabs>
                <w:tab w:val="left" w:pos="1415"/>
              </w:tabs>
              <w:ind w:left="0"/>
              <w:rPr>
                <w:rtl/>
              </w:rPr>
            </w:pPr>
            <w:r>
              <w:rPr>
                <w:rFonts w:hint="cs"/>
                <w:rtl/>
              </w:rPr>
              <w:t>1</w:t>
            </w:r>
          </w:p>
        </w:tc>
      </w:tr>
      <w:tr w:rsidR="00C26ACF" w14:paraId="1BF72475" w14:textId="77777777" w:rsidTr="00C26ACF">
        <w:trPr>
          <w:gridAfter w:val="1"/>
          <w:wAfter w:w="12" w:type="dxa"/>
          <w:trHeight w:val="456"/>
        </w:trPr>
        <w:tc>
          <w:tcPr>
            <w:tcW w:w="2675" w:type="dxa"/>
          </w:tcPr>
          <w:p w14:paraId="1DF33338" w14:textId="77777777" w:rsidR="00C26ACF" w:rsidRDefault="00C26ACF" w:rsidP="002F1535">
            <w:pPr>
              <w:pStyle w:val="Normal1"/>
              <w:tabs>
                <w:tab w:val="left" w:pos="1415"/>
              </w:tabs>
              <w:ind w:left="0"/>
              <w:rPr>
                <w:rtl/>
              </w:rPr>
            </w:pPr>
            <w:r>
              <w:rPr>
                <w:rFonts w:hint="cs"/>
                <w:rtl/>
              </w:rPr>
              <w:t>נפתח מחדש</w:t>
            </w:r>
          </w:p>
        </w:tc>
        <w:tc>
          <w:tcPr>
            <w:tcW w:w="3025" w:type="dxa"/>
          </w:tcPr>
          <w:p w14:paraId="1600B2E7" w14:textId="77777777" w:rsidR="00C26ACF" w:rsidRDefault="00C26ACF" w:rsidP="002F1535">
            <w:pPr>
              <w:pStyle w:val="Normal1"/>
              <w:tabs>
                <w:tab w:val="left" w:pos="1415"/>
              </w:tabs>
              <w:ind w:left="0"/>
              <w:rPr>
                <w:rtl/>
              </w:rPr>
            </w:pPr>
            <w:r>
              <w:rPr>
                <w:rFonts w:hint="cs"/>
                <w:rtl/>
              </w:rPr>
              <w:t>1</w:t>
            </w:r>
          </w:p>
        </w:tc>
        <w:tc>
          <w:tcPr>
            <w:tcW w:w="3575" w:type="dxa"/>
          </w:tcPr>
          <w:p w14:paraId="33DC0D4D" w14:textId="77777777" w:rsidR="00C26ACF" w:rsidRDefault="00C26ACF" w:rsidP="002F1535">
            <w:pPr>
              <w:pStyle w:val="Normal1"/>
              <w:tabs>
                <w:tab w:val="left" w:pos="1415"/>
              </w:tabs>
              <w:ind w:left="0"/>
              <w:rPr>
                <w:rtl/>
              </w:rPr>
            </w:pPr>
            <w:r>
              <w:rPr>
                <w:rFonts w:hint="cs"/>
                <w:rtl/>
              </w:rPr>
              <w:t>0</w:t>
            </w:r>
          </w:p>
        </w:tc>
      </w:tr>
    </w:tbl>
    <w:p w14:paraId="733E5C0A" w14:textId="77777777" w:rsidR="00C26ACF" w:rsidRPr="00082B6A" w:rsidRDefault="00C26ACF" w:rsidP="00C26ACF">
      <w:pPr>
        <w:rPr>
          <w:rtl/>
        </w:rPr>
      </w:pPr>
      <w:r>
        <w:rPr>
          <w:noProof/>
        </w:rPr>
        <w:drawing>
          <wp:inline distT="0" distB="0" distL="0" distR="0" wp14:anchorId="7383ED93" wp14:editId="05DCC49D">
            <wp:extent cx="5724525" cy="2257425"/>
            <wp:effectExtent l="0" t="0" r="9525" b="9525"/>
            <wp:docPr id="15" name="תרשים 15">
              <a:extLst xmlns:a="http://schemas.openxmlformats.org/drawingml/2006/main">
                <a:ext uri="{FF2B5EF4-FFF2-40B4-BE49-F238E27FC236}">
                  <a16:creationId xmlns:a16="http://schemas.microsoft.com/office/drawing/2014/main" id="{D9590281-EB05-4597-AA0C-FFB7E74AA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5DED09" w14:textId="77777777" w:rsidR="00C26ACF" w:rsidRDefault="00C26ACF" w:rsidP="00C26ACF">
      <w:pPr>
        <w:pStyle w:val="1"/>
        <w:rPr>
          <w:rtl/>
        </w:rPr>
      </w:pPr>
      <w:r>
        <w:rPr>
          <w:rFonts w:hint="cs"/>
          <w:rtl/>
        </w:rPr>
        <w:lastRenderedPageBreak/>
        <w:t>הערכת איכות המערכת</w:t>
      </w:r>
      <w:r>
        <w:rPr>
          <w:rtl/>
        </w:rPr>
        <w:t xml:space="preserve"> </w:t>
      </w:r>
    </w:p>
    <w:p w14:paraId="405B406C" w14:textId="2EBE19CF" w:rsidR="00C26ACF" w:rsidRDefault="00C26ACF" w:rsidP="000677C1">
      <w:pPr>
        <w:pStyle w:val="2"/>
        <w:numPr>
          <w:ilvl w:val="1"/>
          <w:numId w:val="15"/>
        </w:numPr>
        <w:rPr>
          <w:rtl/>
        </w:rPr>
      </w:pPr>
      <w:r>
        <w:rPr>
          <w:rFonts w:hint="cs"/>
          <w:rtl/>
        </w:rPr>
        <w:t>מצב תקלות למערכת הנבדקת</w:t>
      </w:r>
    </w:p>
    <w:p w14:paraId="07C33406" w14:textId="77777777" w:rsidR="00C26ACF" w:rsidRDefault="00C26ACF" w:rsidP="00C26ACF">
      <w:pPr>
        <w:pStyle w:val="NumberList2"/>
        <w:numPr>
          <w:ilvl w:val="0"/>
          <w:numId w:val="0"/>
        </w:numPr>
        <w:ind w:left="794" w:right="0"/>
        <w:rPr>
          <w:rtl/>
        </w:rPr>
      </w:pPr>
      <w:r>
        <w:rPr>
          <w:rFonts w:hint="cs"/>
          <w:rtl/>
        </w:rPr>
        <w:t>מצב סופי של התקלות הפתוחות (שלא טופלו או נפתרו)</w:t>
      </w:r>
      <w:r>
        <w:rPr>
          <w:rtl/>
        </w:rPr>
        <w:t xml:space="preserve"> לפי </w:t>
      </w:r>
      <w:r>
        <w:rPr>
          <w:rFonts w:hint="cs"/>
          <w:rtl/>
        </w:rPr>
        <w:t>חומרת</w:t>
      </w:r>
      <w:r>
        <w:rPr>
          <w:rtl/>
        </w:rPr>
        <w:t xml:space="preserve"> </w:t>
      </w:r>
      <w:r>
        <w:rPr>
          <w:rFonts w:hint="cs"/>
          <w:rtl/>
        </w:rPr>
        <w:t>ה</w:t>
      </w:r>
      <w:r>
        <w:rPr>
          <w:rtl/>
        </w:rPr>
        <w:t>תקלה</w:t>
      </w:r>
      <w:r>
        <w:rPr>
          <w:rFonts w:hint="cs"/>
          <w:rtl/>
        </w:rPr>
        <w:t>.</w:t>
      </w:r>
    </w:p>
    <w:p w14:paraId="66AF73EA" w14:textId="77777777" w:rsidR="00C26ACF" w:rsidRPr="00D806A0" w:rsidRDefault="00C26ACF" w:rsidP="00C26ACF">
      <w:pPr>
        <w:pStyle w:val="Normal1"/>
        <w:rPr>
          <w:i/>
          <w:iCs/>
          <w:color w:val="0000FF"/>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1276"/>
        <w:gridCol w:w="1541"/>
        <w:gridCol w:w="1578"/>
      </w:tblGrid>
      <w:tr w:rsidR="00C26ACF" w14:paraId="367D3599" w14:textId="77777777" w:rsidTr="002F1535">
        <w:tc>
          <w:tcPr>
            <w:tcW w:w="3260" w:type="dxa"/>
            <w:tcBorders>
              <w:bottom w:val="nil"/>
            </w:tcBorders>
            <w:shd w:val="pct5" w:color="auto" w:fill="FFFFFF"/>
          </w:tcPr>
          <w:p w14:paraId="73FEB883" w14:textId="77777777" w:rsidR="00C26ACF" w:rsidRDefault="00C26ACF" w:rsidP="002F1535">
            <w:pPr>
              <w:pStyle w:val="Normal1"/>
              <w:tabs>
                <w:tab w:val="left" w:pos="1415"/>
              </w:tabs>
              <w:ind w:left="0"/>
              <w:jc w:val="right"/>
              <w:rPr>
                <w:b/>
                <w:bCs/>
                <w:rtl/>
              </w:rPr>
            </w:pPr>
            <w:r>
              <w:rPr>
                <w:rtl/>
              </w:rPr>
              <w:tab/>
            </w:r>
          </w:p>
        </w:tc>
        <w:tc>
          <w:tcPr>
            <w:tcW w:w="4395" w:type="dxa"/>
            <w:gridSpan w:val="3"/>
            <w:shd w:val="pct5" w:color="auto" w:fill="FFFFFF"/>
          </w:tcPr>
          <w:p w14:paraId="0DF977FF" w14:textId="77777777" w:rsidR="00C26ACF" w:rsidRDefault="00C26ACF" w:rsidP="002F1535">
            <w:pPr>
              <w:pStyle w:val="Normal1"/>
              <w:tabs>
                <w:tab w:val="left" w:pos="1415"/>
              </w:tabs>
              <w:ind w:left="0"/>
              <w:jc w:val="center"/>
              <w:rPr>
                <w:b/>
                <w:bCs/>
                <w:rtl/>
              </w:rPr>
            </w:pPr>
            <w:r>
              <w:rPr>
                <w:b/>
                <w:bCs/>
                <w:rtl/>
              </w:rPr>
              <w:t>מס' תקלות</w:t>
            </w:r>
            <w:r>
              <w:rPr>
                <w:rFonts w:hint="cs"/>
                <w:b/>
                <w:bCs/>
                <w:rtl/>
              </w:rPr>
              <w:t xml:space="preserve"> לפי רמת חומרה</w:t>
            </w:r>
          </w:p>
        </w:tc>
      </w:tr>
      <w:tr w:rsidR="00C26ACF" w14:paraId="73568628" w14:textId="77777777" w:rsidTr="002F1535">
        <w:tc>
          <w:tcPr>
            <w:tcW w:w="3260" w:type="dxa"/>
            <w:tcBorders>
              <w:top w:val="nil"/>
            </w:tcBorders>
            <w:shd w:val="pct5" w:color="auto" w:fill="FFFFFF"/>
          </w:tcPr>
          <w:p w14:paraId="7C7DFEC0" w14:textId="77777777" w:rsidR="00C26ACF" w:rsidRDefault="00C26ACF" w:rsidP="002F1535">
            <w:pPr>
              <w:pStyle w:val="Normal1"/>
              <w:tabs>
                <w:tab w:val="left" w:pos="1415"/>
              </w:tabs>
              <w:ind w:left="0"/>
              <w:rPr>
                <w:b/>
                <w:bCs/>
                <w:rtl/>
              </w:rPr>
            </w:pPr>
            <w:r>
              <w:rPr>
                <w:b/>
                <w:bCs/>
                <w:rtl/>
              </w:rPr>
              <w:t xml:space="preserve">סטטוס </w:t>
            </w:r>
            <w:r>
              <w:rPr>
                <w:rFonts w:hint="cs"/>
                <w:b/>
                <w:bCs/>
                <w:rtl/>
              </w:rPr>
              <w:t>תקלה</w:t>
            </w:r>
          </w:p>
        </w:tc>
        <w:tc>
          <w:tcPr>
            <w:tcW w:w="1276" w:type="dxa"/>
            <w:shd w:val="pct5" w:color="auto" w:fill="FFFFFF"/>
          </w:tcPr>
          <w:p w14:paraId="08A31998" w14:textId="77777777" w:rsidR="00C26ACF" w:rsidRDefault="00C26ACF" w:rsidP="002F1535">
            <w:pPr>
              <w:pStyle w:val="Normal1"/>
              <w:tabs>
                <w:tab w:val="left" w:pos="1415"/>
              </w:tabs>
              <w:ind w:left="0"/>
              <w:rPr>
                <w:b/>
                <w:bCs/>
                <w:rtl/>
              </w:rPr>
            </w:pPr>
            <w:r>
              <w:rPr>
                <w:rFonts w:hint="cs"/>
                <w:b/>
                <w:bCs/>
                <w:rtl/>
              </w:rPr>
              <w:t>גבוהה</w:t>
            </w:r>
          </w:p>
        </w:tc>
        <w:tc>
          <w:tcPr>
            <w:tcW w:w="1541" w:type="dxa"/>
            <w:shd w:val="pct5" w:color="auto" w:fill="FFFFFF"/>
          </w:tcPr>
          <w:p w14:paraId="741989D9" w14:textId="77777777" w:rsidR="00C26ACF" w:rsidRDefault="00C26ACF" w:rsidP="002F1535">
            <w:pPr>
              <w:pStyle w:val="Normal1"/>
              <w:tabs>
                <w:tab w:val="left" w:pos="1415"/>
              </w:tabs>
              <w:ind w:left="0"/>
              <w:jc w:val="center"/>
              <w:rPr>
                <w:b/>
                <w:bCs/>
                <w:rtl/>
              </w:rPr>
            </w:pPr>
            <w:r>
              <w:rPr>
                <w:rFonts w:hint="cs"/>
                <w:b/>
                <w:bCs/>
                <w:rtl/>
              </w:rPr>
              <w:t>בינונית</w:t>
            </w:r>
          </w:p>
        </w:tc>
        <w:tc>
          <w:tcPr>
            <w:tcW w:w="1578" w:type="dxa"/>
            <w:shd w:val="pct5" w:color="auto" w:fill="FFFFFF"/>
          </w:tcPr>
          <w:p w14:paraId="12CA3B6D" w14:textId="77777777" w:rsidR="00C26ACF" w:rsidRDefault="00C26ACF" w:rsidP="002F1535">
            <w:pPr>
              <w:pStyle w:val="Normal1"/>
              <w:tabs>
                <w:tab w:val="left" w:pos="1415"/>
              </w:tabs>
              <w:ind w:left="0"/>
              <w:rPr>
                <w:b/>
                <w:bCs/>
                <w:rtl/>
              </w:rPr>
            </w:pPr>
            <w:r>
              <w:rPr>
                <w:rFonts w:hint="cs"/>
                <w:b/>
                <w:bCs/>
                <w:rtl/>
              </w:rPr>
              <w:t>נמוכה</w:t>
            </w:r>
          </w:p>
        </w:tc>
      </w:tr>
      <w:tr w:rsidR="00C26ACF" w14:paraId="4632D57C" w14:textId="77777777" w:rsidTr="002F1535">
        <w:tc>
          <w:tcPr>
            <w:tcW w:w="3260" w:type="dxa"/>
          </w:tcPr>
          <w:p w14:paraId="5965AA42" w14:textId="77777777" w:rsidR="00C26ACF" w:rsidRDefault="00C26ACF" w:rsidP="002F1535">
            <w:pPr>
              <w:pStyle w:val="Normal1"/>
              <w:tabs>
                <w:tab w:val="left" w:pos="1415"/>
              </w:tabs>
              <w:ind w:left="0"/>
              <w:rPr>
                <w:rtl/>
              </w:rPr>
            </w:pPr>
            <w:r>
              <w:rPr>
                <w:rFonts w:hint="cs"/>
                <w:rtl/>
              </w:rPr>
              <w:t xml:space="preserve">חדש </w:t>
            </w:r>
            <w:r>
              <w:rPr>
                <w:rtl/>
              </w:rPr>
              <w:t xml:space="preserve"> </w:t>
            </w:r>
          </w:p>
        </w:tc>
        <w:tc>
          <w:tcPr>
            <w:tcW w:w="1276" w:type="dxa"/>
          </w:tcPr>
          <w:p w14:paraId="2C419E63" w14:textId="77777777" w:rsidR="00C26ACF" w:rsidRDefault="00C26ACF" w:rsidP="002F1535">
            <w:pPr>
              <w:pStyle w:val="Normal1"/>
              <w:tabs>
                <w:tab w:val="left" w:pos="1415"/>
              </w:tabs>
              <w:ind w:left="0"/>
              <w:rPr>
                <w:rtl/>
              </w:rPr>
            </w:pPr>
            <w:r>
              <w:rPr>
                <w:rFonts w:hint="cs"/>
                <w:rtl/>
              </w:rPr>
              <w:t>0</w:t>
            </w:r>
          </w:p>
        </w:tc>
        <w:tc>
          <w:tcPr>
            <w:tcW w:w="1541" w:type="dxa"/>
          </w:tcPr>
          <w:p w14:paraId="6C6611D5" w14:textId="77777777" w:rsidR="00C26ACF" w:rsidRDefault="00C26ACF" w:rsidP="002F1535">
            <w:pPr>
              <w:pStyle w:val="Normal1"/>
              <w:tabs>
                <w:tab w:val="left" w:pos="1415"/>
              </w:tabs>
              <w:ind w:left="0"/>
              <w:rPr>
                <w:rtl/>
              </w:rPr>
            </w:pPr>
            <w:r>
              <w:rPr>
                <w:rFonts w:hint="cs"/>
                <w:rtl/>
              </w:rPr>
              <w:t>3</w:t>
            </w:r>
          </w:p>
        </w:tc>
        <w:tc>
          <w:tcPr>
            <w:tcW w:w="1578" w:type="dxa"/>
          </w:tcPr>
          <w:p w14:paraId="22C6F85D" w14:textId="77777777" w:rsidR="00C26ACF" w:rsidRDefault="00C26ACF" w:rsidP="002F1535">
            <w:pPr>
              <w:pStyle w:val="Normal1"/>
              <w:tabs>
                <w:tab w:val="left" w:pos="1415"/>
              </w:tabs>
              <w:ind w:left="0"/>
              <w:rPr>
                <w:rtl/>
              </w:rPr>
            </w:pPr>
            <w:r>
              <w:rPr>
                <w:rFonts w:hint="cs"/>
                <w:rtl/>
              </w:rPr>
              <w:t>11</w:t>
            </w:r>
          </w:p>
        </w:tc>
      </w:tr>
      <w:tr w:rsidR="00C26ACF" w14:paraId="6231FF49" w14:textId="77777777" w:rsidTr="002F1535">
        <w:tc>
          <w:tcPr>
            <w:tcW w:w="3260" w:type="dxa"/>
          </w:tcPr>
          <w:p w14:paraId="2734DDC0" w14:textId="77777777" w:rsidR="00C26ACF" w:rsidRDefault="00C26ACF" w:rsidP="002F1535">
            <w:pPr>
              <w:pStyle w:val="Normal1"/>
              <w:tabs>
                <w:tab w:val="left" w:pos="1415"/>
              </w:tabs>
              <w:ind w:left="0"/>
              <w:rPr>
                <w:rtl/>
              </w:rPr>
            </w:pPr>
            <w:r>
              <w:rPr>
                <w:rFonts w:hint="cs"/>
                <w:rtl/>
              </w:rPr>
              <w:t>יתוקן בעתיד</w:t>
            </w:r>
          </w:p>
        </w:tc>
        <w:tc>
          <w:tcPr>
            <w:tcW w:w="1276" w:type="dxa"/>
          </w:tcPr>
          <w:p w14:paraId="322BD136" w14:textId="77777777" w:rsidR="00C26ACF" w:rsidRDefault="00C26ACF" w:rsidP="002F1535">
            <w:pPr>
              <w:pStyle w:val="Normal1"/>
              <w:tabs>
                <w:tab w:val="left" w:pos="1415"/>
              </w:tabs>
              <w:ind w:left="0"/>
              <w:rPr>
                <w:rtl/>
              </w:rPr>
            </w:pPr>
            <w:r>
              <w:rPr>
                <w:rFonts w:hint="cs"/>
                <w:rtl/>
              </w:rPr>
              <w:t>0</w:t>
            </w:r>
          </w:p>
        </w:tc>
        <w:tc>
          <w:tcPr>
            <w:tcW w:w="1541" w:type="dxa"/>
          </w:tcPr>
          <w:p w14:paraId="5605E2E0" w14:textId="77777777" w:rsidR="00C26ACF" w:rsidRDefault="00C26ACF" w:rsidP="002F1535">
            <w:pPr>
              <w:pStyle w:val="Normal1"/>
              <w:tabs>
                <w:tab w:val="left" w:pos="1415"/>
              </w:tabs>
              <w:ind w:left="0"/>
              <w:rPr>
                <w:rtl/>
              </w:rPr>
            </w:pPr>
            <w:r>
              <w:rPr>
                <w:rFonts w:hint="cs"/>
                <w:rtl/>
              </w:rPr>
              <w:t>2</w:t>
            </w:r>
          </w:p>
        </w:tc>
        <w:tc>
          <w:tcPr>
            <w:tcW w:w="1578" w:type="dxa"/>
          </w:tcPr>
          <w:p w14:paraId="3ADD988C" w14:textId="77777777" w:rsidR="00C26ACF" w:rsidRDefault="00C26ACF" w:rsidP="002F1535">
            <w:pPr>
              <w:pStyle w:val="Normal1"/>
              <w:tabs>
                <w:tab w:val="left" w:pos="1415"/>
              </w:tabs>
              <w:ind w:left="0"/>
              <w:rPr>
                <w:rtl/>
              </w:rPr>
            </w:pPr>
            <w:r>
              <w:rPr>
                <w:rFonts w:hint="cs"/>
                <w:rtl/>
              </w:rPr>
              <w:t>7</w:t>
            </w:r>
          </w:p>
        </w:tc>
      </w:tr>
      <w:tr w:rsidR="00C26ACF" w14:paraId="7C2E6277" w14:textId="77777777" w:rsidTr="002F1535">
        <w:tc>
          <w:tcPr>
            <w:tcW w:w="3260" w:type="dxa"/>
          </w:tcPr>
          <w:p w14:paraId="331B77DA" w14:textId="77777777" w:rsidR="00C26ACF" w:rsidRDefault="00C26ACF" w:rsidP="002F1535">
            <w:pPr>
              <w:pStyle w:val="Normal1"/>
              <w:tabs>
                <w:tab w:val="left" w:pos="1415"/>
              </w:tabs>
              <w:ind w:left="0"/>
              <w:rPr>
                <w:rtl/>
              </w:rPr>
            </w:pPr>
            <w:r>
              <w:rPr>
                <w:rFonts w:hint="cs"/>
                <w:rtl/>
              </w:rPr>
              <w:t xml:space="preserve">לא יתוקן </w:t>
            </w:r>
          </w:p>
        </w:tc>
        <w:tc>
          <w:tcPr>
            <w:tcW w:w="1276" w:type="dxa"/>
          </w:tcPr>
          <w:p w14:paraId="3FD1A1FD" w14:textId="77777777" w:rsidR="00C26ACF" w:rsidRDefault="00C26ACF" w:rsidP="002F1535">
            <w:pPr>
              <w:pStyle w:val="Normal1"/>
              <w:tabs>
                <w:tab w:val="left" w:pos="1415"/>
              </w:tabs>
              <w:ind w:left="0"/>
              <w:rPr>
                <w:rtl/>
              </w:rPr>
            </w:pPr>
            <w:r>
              <w:rPr>
                <w:rFonts w:hint="cs"/>
                <w:rtl/>
              </w:rPr>
              <w:t>0</w:t>
            </w:r>
          </w:p>
        </w:tc>
        <w:tc>
          <w:tcPr>
            <w:tcW w:w="1541" w:type="dxa"/>
          </w:tcPr>
          <w:p w14:paraId="68403ECD" w14:textId="77777777" w:rsidR="00C26ACF" w:rsidRDefault="00C26ACF" w:rsidP="002F1535">
            <w:pPr>
              <w:pStyle w:val="Normal1"/>
              <w:tabs>
                <w:tab w:val="left" w:pos="1415"/>
              </w:tabs>
              <w:ind w:left="0"/>
              <w:rPr>
                <w:rtl/>
              </w:rPr>
            </w:pPr>
            <w:r>
              <w:rPr>
                <w:rFonts w:hint="cs"/>
                <w:rtl/>
              </w:rPr>
              <w:t>0</w:t>
            </w:r>
          </w:p>
        </w:tc>
        <w:tc>
          <w:tcPr>
            <w:tcW w:w="1578" w:type="dxa"/>
          </w:tcPr>
          <w:p w14:paraId="03B61ACA" w14:textId="77777777" w:rsidR="00C26ACF" w:rsidRDefault="00C26ACF" w:rsidP="002F1535">
            <w:pPr>
              <w:pStyle w:val="Normal1"/>
              <w:tabs>
                <w:tab w:val="left" w:pos="1415"/>
              </w:tabs>
              <w:ind w:left="0"/>
              <w:rPr>
                <w:rtl/>
              </w:rPr>
            </w:pPr>
            <w:r>
              <w:rPr>
                <w:rFonts w:hint="cs"/>
                <w:rtl/>
              </w:rPr>
              <w:t>0</w:t>
            </w:r>
          </w:p>
        </w:tc>
      </w:tr>
      <w:tr w:rsidR="00C26ACF" w14:paraId="4231CDA3" w14:textId="77777777" w:rsidTr="002F1535">
        <w:tc>
          <w:tcPr>
            <w:tcW w:w="3260" w:type="dxa"/>
          </w:tcPr>
          <w:p w14:paraId="1A845A15" w14:textId="77777777" w:rsidR="00C26ACF" w:rsidRDefault="00C26ACF" w:rsidP="002F1535">
            <w:pPr>
              <w:pStyle w:val="Normal1"/>
              <w:tabs>
                <w:tab w:val="left" w:pos="1415"/>
              </w:tabs>
              <w:ind w:left="0"/>
              <w:rPr>
                <w:rtl/>
              </w:rPr>
            </w:pPr>
            <w:r>
              <w:rPr>
                <w:rFonts w:hint="cs"/>
                <w:rtl/>
              </w:rPr>
              <w:t xml:space="preserve">לא ניתן לשחזור </w:t>
            </w:r>
          </w:p>
        </w:tc>
        <w:tc>
          <w:tcPr>
            <w:tcW w:w="1276" w:type="dxa"/>
          </w:tcPr>
          <w:p w14:paraId="62808C01" w14:textId="77777777" w:rsidR="00C26ACF" w:rsidRDefault="00C26ACF" w:rsidP="002F1535">
            <w:pPr>
              <w:pStyle w:val="Normal1"/>
              <w:tabs>
                <w:tab w:val="left" w:pos="1415"/>
              </w:tabs>
              <w:ind w:left="0"/>
              <w:rPr>
                <w:rtl/>
              </w:rPr>
            </w:pPr>
            <w:r>
              <w:rPr>
                <w:rFonts w:hint="cs"/>
                <w:rtl/>
              </w:rPr>
              <w:t>0</w:t>
            </w:r>
          </w:p>
        </w:tc>
        <w:tc>
          <w:tcPr>
            <w:tcW w:w="1541" w:type="dxa"/>
          </w:tcPr>
          <w:p w14:paraId="7887DAED" w14:textId="77777777" w:rsidR="00C26ACF" w:rsidRDefault="00C26ACF" w:rsidP="002F1535">
            <w:pPr>
              <w:pStyle w:val="Normal1"/>
              <w:tabs>
                <w:tab w:val="left" w:pos="1415"/>
              </w:tabs>
              <w:ind w:left="0"/>
              <w:rPr>
                <w:rtl/>
              </w:rPr>
            </w:pPr>
            <w:r>
              <w:rPr>
                <w:rFonts w:hint="cs"/>
                <w:rtl/>
              </w:rPr>
              <w:t>0</w:t>
            </w:r>
          </w:p>
        </w:tc>
        <w:tc>
          <w:tcPr>
            <w:tcW w:w="1578" w:type="dxa"/>
          </w:tcPr>
          <w:p w14:paraId="0EE6AAC4" w14:textId="77777777" w:rsidR="00C26ACF" w:rsidRDefault="00C26ACF" w:rsidP="002F1535">
            <w:pPr>
              <w:pStyle w:val="Normal1"/>
              <w:tabs>
                <w:tab w:val="left" w:pos="1415"/>
              </w:tabs>
              <w:ind w:left="0"/>
              <w:rPr>
                <w:rtl/>
              </w:rPr>
            </w:pPr>
            <w:r>
              <w:rPr>
                <w:rFonts w:hint="cs"/>
                <w:rtl/>
              </w:rPr>
              <w:t>0</w:t>
            </w:r>
          </w:p>
        </w:tc>
      </w:tr>
      <w:tr w:rsidR="00C26ACF" w14:paraId="646510E2" w14:textId="77777777" w:rsidTr="002F1535">
        <w:tc>
          <w:tcPr>
            <w:tcW w:w="3260" w:type="dxa"/>
          </w:tcPr>
          <w:p w14:paraId="0BAAB50B" w14:textId="77777777" w:rsidR="00C26ACF" w:rsidRDefault="00C26ACF" w:rsidP="002F1535">
            <w:pPr>
              <w:pStyle w:val="Normal1"/>
              <w:tabs>
                <w:tab w:val="left" w:pos="1415"/>
              </w:tabs>
              <w:ind w:left="0"/>
              <w:rPr>
                <w:rtl/>
              </w:rPr>
            </w:pPr>
            <w:r>
              <w:rPr>
                <w:rtl/>
              </w:rPr>
              <w:t>לא תקלה</w:t>
            </w:r>
          </w:p>
        </w:tc>
        <w:tc>
          <w:tcPr>
            <w:tcW w:w="1276" w:type="dxa"/>
          </w:tcPr>
          <w:p w14:paraId="2EF01DC5" w14:textId="77777777" w:rsidR="00C26ACF" w:rsidRDefault="00C26ACF" w:rsidP="002F1535">
            <w:pPr>
              <w:pStyle w:val="Normal1"/>
              <w:tabs>
                <w:tab w:val="left" w:pos="1415"/>
              </w:tabs>
              <w:ind w:left="0"/>
              <w:rPr>
                <w:rtl/>
              </w:rPr>
            </w:pPr>
            <w:r>
              <w:rPr>
                <w:rFonts w:hint="cs"/>
                <w:rtl/>
              </w:rPr>
              <w:t>0</w:t>
            </w:r>
          </w:p>
        </w:tc>
        <w:tc>
          <w:tcPr>
            <w:tcW w:w="1541" w:type="dxa"/>
          </w:tcPr>
          <w:p w14:paraId="4CB2DFF0" w14:textId="77777777" w:rsidR="00C26ACF" w:rsidRDefault="00C26ACF" w:rsidP="002F1535">
            <w:pPr>
              <w:pStyle w:val="Normal1"/>
              <w:tabs>
                <w:tab w:val="left" w:pos="1415"/>
              </w:tabs>
              <w:ind w:left="0"/>
              <w:rPr>
                <w:rtl/>
              </w:rPr>
            </w:pPr>
            <w:r>
              <w:rPr>
                <w:rFonts w:hint="cs"/>
                <w:rtl/>
              </w:rPr>
              <w:t>0</w:t>
            </w:r>
          </w:p>
        </w:tc>
        <w:tc>
          <w:tcPr>
            <w:tcW w:w="1578" w:type="dxa"/>
          </w:tcPr>
          <w:p w14:paraId="0545DE12" w14:textId="77777777" w:rsidR="00C26ACF" w:rsidRDefault="00C26ACF" w:rsidP="002F1535">
            <w:pPr>
              <w:pStyle w:val="Normal1"/>
              <w:tabs>
                <w:tab w:val="left" w:pos="1415"/>
              </w:tabs>
              <w:ind w:left="0"/>
              <w:rPr>
                <w:rtl/>
              </w:rPr>
            </w:pPr>
            <w:r>
              <w:rPr>
                <w:rFonts w:hint="cs"/>
                <w:rtl/>
              </w:rPr>
              <w:t>1</w:t>
            </w:r>
          </w:p>
        </w:tc>
      </w:tr>
      <w:tr w:rsidR="00C26ACF" w14:paraId="146A01A1" w14:textId="77777777" w:rsidTr="002F1535">
        <w:tc>
          <w:tcPr>
            <w:tcW w:w="3260" w:type="dxa"/>
          </w:tcPr>
          <w:p w14:paraId="14459EB9" w14:textId="77777777" w:rsidR="00C26ACF" w:rsidRDefault="00C26ACF" w:rsidP="002F1535">
            <w:pPr>
              <w:pStyle w:val="Normal1"/>
              <w:tabs>
                <w:tab w:val="left" w:pos="1415"/>
              </w:tabs>
              <w:ind w:left="0"/>
              <w:rPr>
                <w:rtl/>
              </w:rPr>
            </w:pPr>
            <w:r>
              <w:rPr>
                <w:rFonts w:hint="cs"/>
                <w:rtl/>
              </w:rPr>
              <w:t>נפתח מחדש</w:t>
            </w:r>
          </w:p>
        </w:tc>
        <w:tc>
          <w:tcPr>
            <w:tcW w:w="1276" w:type="dxa"/>
          </w:tcPr>
          <w:p w14:paraId="4DE6D2E8" w14:textId="77777777" w:rsidR="00C26ACF" w:rsidRDefault="00C26ACF" w:rsidP="002F1535">
            <w:pPr>
              <w:pStyle w:val="Normal1"/>
              <w:tabs>
                <w:tab w:val="left" w:pos="1415"/>
              </w:tabs>
              <w:ind w:left="0"/>
              <w:rPr>
                <w:rtl/>
              </w:rPr>
            </w:pPr>
            <w:r>
              <w:rPr>
                <w:rFonts w:hint="cs"/>
                <w:rtl/>
              </w:rPr>
              <w:t>0</w:t>
            </w:r>
          </w:p>
        </w:tc>
        <w:tc>
          <w:tcPr>
            <w:tcW w:w="1541" w:type="dxa"/>
          </w:tcPr>
          <w:p w14:paraId="2B35F4DC" w14:textId="77777777" w:rsidR="00C26ACF" w:rsidRDefault="00C26ACF" w:rsidP="002F1535">
            <w:pPr>
              <w:pStyle w:val="Normal1"/>
              <w:tabs>
                <w:tab w:val="left" w:pos="1415"/>
              </w:tabs>
              <w:ind w:left="0"/>
              <w:rPr>
                <w:rtl/>
              </w:rPr>
            </w:pPr>
            <w:r>
              <w:rPr>
                <w:rFonts w:hint="cs"/>
                <w:rtl/>
              </w:rPr>
              <w:t>0</w:t>
            </w:r>
          </w:p>
        </w:tc>
        <w:tc>
          <w:tcPr>
            <w:tcW w:w="1578" w:type="dxa"/>
          </w:tcPr>
          <w:p w14:paraId="4FFF68F3" w14:textId="77777777" w:rsidR="00C26ACF" w:rsidRDefault="00C26ACF" w:rsidP="002F1535">
            <w:pPr>
              <w:pStyle w:val="Normal1"/>
              <w:tabs>
                <w:tab w:val="left" w:pos="1415"/>
              </w:tabs>
              <w:ind w:left="0"/>
              <w:rPr>
                <w:rtl/>
              </w:rPr>
            </w:pPr>
            <w:r>
              <w:rPr>
                <w:rFonts w:hint="cs"/>
                <w:rtl/>
              </w:rPr>
              <w:t>0</w:t>
            </w:r>
          </w:p>
        </w:tc>
      </w:tr>
    </w:tbl>
    <w:p w14:paraId="77EA5BD3" w14:textId="61450BE9" w:rsidR="00CE3980" w:rsidRDefault="00CE3980" w:rsidP="00CE3980">
      <w:pPr>
        <w:pStyle w:val="AlphaList1"/>
        <w:numPr>
          <w:ilvl w:val="0"/>
          <w:numId w:val="0"/>
        </w:numPr>
        <w:ind w:left="794" w:hanging="397"/>
        <w:rPr>
          <w:rtl/>
        </w:rPr>
      </w:pPr>
    </w:p>
    <w:p w14:paraId="4513259B" w14:textId="11B1654C" w:rsidR="00CE3980" w:rsidRDefault="00CE3980" w:rsidP="00CE3980">
      <w:pPr>
        <w:pStyle w:val="2"/>
        <w:rPr>
          <w:rtl/>
        </w:rPr>
      </w:pPr>
      <w:r>
        <w:rPr>
          <w:noProof/>
        </w:rPr>
        <w:drawing>
          <wp:inline distT="0" distB="0" distL="0" distR="0" wp14:anchorId="215CCF45" wp14:editId="589950E8">
            <wp:extent cx="4743450" cy="2500313"/>
            <wp:effectExtent l="0" t="0" r="0" b="14605"/>
            <wp:docPr id="20" name="תרשים 20">
              <a:extLst xmlns:a="http://schemas.openxmlformats.org/drawingml/2006/main">
                <a:ext uri="{FF2B5EF4-FFF2-40B4-BE49-F238E27FC236}">
                  <a16:creationId xmlns:a16="http://schemas.microsoft.com/office/drawing/2014/main" id="{1D52872A-088D-46AB-8C4F-32351CB9E8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87C0F5" w14:textId="3C0255FA" w:rsidR="00CE3980" w:rsidRDefault="00CE3980" w:rsidP="00CE3980">
      <w:pPr>
        <w:pStyle w:val="Normal1"/>
        <w:rPr>
          <w:rtl/>
        </w:rPr>
      </w:pPr>
    </w:p>
    <w:p w14:paraId="40A9273F" w14:textId="54D19656" w:rsidR="00CE3980" w:rsidRDefault="00CE3980" w:rsidP="00CE3980">
      <w:pPr>
        <w:pStyle w:val="Normal1"/>
        <w:rPr>
          <w:rtl/>
        </w:rPr>
      </w:pPr>
    </w:p>
    <w:p w14:paraId="0781462D" w14:textId="056DD32A" w:rsidR="00CE3980" w:rsidRDefault="00CE3980" w:rsidP="00CE3980">
      <w:pPr>
        <w:pStyle w:val="Normal1"/>
        <w:rPr>
          <w:rtl/>
        </w:rPr>
      </w:pPr>
    </w:p>
    <w:p w14:paraId="614AA92E" w14:textId="08492906" w:rsidR="00CE3980" w:rsidRDefault="00CE3980" w:rsidP="00CE3980">
      <w:pPr>
        <w:pStyle w:val="Normal1"/>
        <w:rPr>
          <w:rtl/>
        </w:rPr>
      </w:pPr>
    </w:p>
    <w:p w14:paraId="79B78073" w14:textId="0FC7C19A" w:rsidR="00CE3980" w:rsidRDefault="00CE3980" w:rsidP="00CE3980">
      <w:pPr>
        <w:pStyle w:val="Normal1"/>
        <w:rPr>
          <w:rtl/>
        </w:rPr>
      </w:pPr>
    </w:p>
    <w:p w14:paraId="7D5AF44D" w14:textId="77777777" w:rsidR="00CE3980" w:rsidRPr="00CE3980" w:rsidRDefault="00CE3980" w:rsidP="00CE3980">
      <w:pPr>
        <w:pStyle w:val="Normal1"/>
      </w:pPr>
    </w:p>
    <w:p w14:paraId="2CB50BCD" w14:textId="32D5554D" w:rsidR="00C26ACF" w:rsidRDefault="000677C1" w:rsidP="00CE3980">
      <w:pPr>
        <w:pStyle w:val="2"/>
        <w:rPr>
          <w:rtl/>
        </w:rPr>
      </w:pPr>
      <w:r>
        <w:rPr>
          <w:rFonts w:hint="cs"/>
          <w:rtl/>
        </w:rPr>
        <w:lastRenderedPageBreak/>
        <w:t>2.4</w:t>
      </w:r>
      <w:r w:rsidR="00CE3980">
        <w:rPr>
          <w:rFonts w:hint="cs"/>
          <w:rtl/>
        </w:rPr>
        <w:t xml:space="preserve"> </w:t>
      </w:r>
      <w:r w:rsidR="00C26ACF">
        <w:rPr>
          <w:rtl/>
        </w:rPr>
        <w:t>מסקנות והמלצות</w:t>
      </w:r>
    </w:p>
    <w:p w14:paraId="0AC97B21" w14:textId="18A79A16" w:rsidR="00776CEA" w:rsidRDefault="00776CEA" w:rsidP="00C26ACF">
      <w:pPr>
        <w:pStyle w:val="Normal1"/>
        <w:rPr>
          <w:i/>
          <w:iCs/>
          <w:rtl/>
        </w:rPr>
      </w:pPr>
      <w:r>
        <w:rPr>
          <w:rFonts w:hint="cs"/>
          <w:i/>
          <w:iCs/>
          <w:rtl/>
        </w:rPr>
        <w:t>האתר עבר את הבדיקות שביצענו אך עדיין יש דברים רבים אותם ניתן לשפר ולשדרג על מנת להפוך את האתר למוצלח הרבה יותר ומותאם ומונגש לכל אחד הנכנס אליו.</w:t>
      </w:r>
    </w:p>
    <w:p w14:paraId="0E593023" w14:textId="77777777" w:rsidR="00776CEA" w:rsidRDefault="00776CEA" w:rsidP="00C26ACF">
      <w:pPr>
        <w:pStyle w:val="Normal1"/>
        <w:rPr>
          <w:i/>
          <w:iCs/>
          <w:rtl/>
        </w:rPr>
      </w:pPr>
    </w:p>
    <w:p w14:paraId="38927D88" w14:textId="6E8563F9" w:rsidR="00C26ACF" w:rsidRPr="00724348" w:rsidRDefault="00C26ACF" w:rsidP="00C26ACF">
      <w:pPr>
        <w:pStyle w:val="Normal1"/>
        <w:rPr>
          <w:i/>
          <w:iCs/>
          <w:rtl/>
        </w:rPr>
      </w:pPr>
      <w:r w:rsidRPr="00724348">
        <w:rPr>
          <w:rFonts w:hint="cs"/>
          <w:i/>
          <w:iCs/>
          <w:rtl/>
        </w:rPr>
        <w:t>האת</w:t>
      </w:r>
      <w:r w:rsidR="00CE3980">
        <w:rPr>
          <w:rFonts w:hint="cs"/>
          <w:i/>
          <w:iCs/>
          <w:rtl/>
        </w:rPr>
        <w:t>ר</w:t>
      </w:r>
      <w:r w:rsidRPr="00724348">
        <w:rPr>
          <w:rFonts w:hint="cs"/>
          <w:i/>
          <w:iCs/>
          <w:rtl/>
        </w:rPr>
        <w:t xml:space="preserve"> מסורבל ברמה העיצובית ולוקח זמן להבין איך להגיע לעמוד אליו רצית להגיע.</w:t>
      </w:r>
    </w:p>
    <w:p w14:paraId="66E69DE0" w14:textId="77777777" w:rsidR="00C26ACF" w:rsidRPr="00724348" w:rsidRDefault="00C26ACF" w:rsidP="00C26ACF">
      <w:pPr>
        <w:pStyle w:val="Normal1"/>
        <w:rPr>
          <w:i/>
          <w:iCs/>
          <w:rtl/>
        </w:rPr>
      </w:pPr>
      <w:r w:rsidRPr="00724348">
        <w:rPr>
          <w:rFonts w:hint="cs"/>
          <w:i/>
          <w:iCs/>
          <w:rtl/>
        </w:rPr>
        <w:t>ישנן תקלות של פרטי התקשרות והגעה לסניפים/דרכי התקשרות שפוגם באפשרות של הלקוח לתקשר עם החברה.</w:t>
      </w:r>
    </w:p>
    <w:p w14:paraId="3843818D" w14:textId="77777777" w:rsidR="00C26ACF" w:rsidRDefault="00C26ACF" w:rsidP="00C26ACF">
      <w:pPr>
        <w:pStyle w:val="Normal1"/>
        <w:rPr>
          <w:i/>
          <w:iCs/>
          <w:rtl/>
        </w:rPr>
      </w:pPr>
      <w:r w:rsidRPr="00724348">
        <w:rPr>
          <w:rFonts w:hint="cs"/>
          <w:i/>
          <w:iCs/>
          <w:rtl/>
        </w:rPr>
        <w:t>חסרות שפות מלבד עברית (לדוגמה אנגלית ורוסית)</w:t>
      </w:r>
      <w:r>
        <w:rPr>
          <w:rFonts w:hint="cs"/>
          <w:i/>
          <w:iCs/>
          <w:rtl/>
        </w:rPr>
        <w:t>.</w:t>
      </w:r>
    </w:p>
    <w:p w14:paraId="10CDDCA3" w14:textId="77777777" w:rsidR="00C26ACF" w:rsidRDefault="00C26ACF" w:rsidP="00C26ACF">
      <w:pPr>
        <w:pStyle w:val="Normal1"/>
        <w:rPr>
          <w:i/>
          <w:iCs/>
          <w:rtl/>
        </w:rPr>
      </w:pPr>
      <w:r w:rsidRPr="00724348">
        <w:rPr>
          <w:rFonts w:hint="cs"/>
          <w:i/>
          <w:iCs/>
          <w:rtl/>
        </w:rPr>
        <w:t>רובן הגדול של התקלות שנמצאו הן תקלות גרפיות שמפריעות בפן העיצובי אבל לא מפריעות ברמת התפקוד של האתר אך בהחלט פוגמות בנראות והאיכות המצופה מאתר של מותג ברמה הזאת.</w:t>
      </w:r>
    </w:p>
    <w:p w14:paraId="44960798" w14:textId="77777777" w:rsidR="00C26ACF" w:rsidRPr="00724348" w:rsidRDefault="00C26ACF" w:rsidP="00C26ACF">
      <w:pPr>
        <w:pStyle w:val="Normal1"/>
        <w:rPr>
          <w:i/>
          <w:iCs/>
          <w:rtl/>
        </w:rPr>
      </w:pPr>
      <w:r>
        <w:rPr>
          <w:rFonts w:hint="cs"/>
          <w:i/>
          <w:iCs/>
          <w:rtl/>
        </w:rPr>
        <w:t>האתר יכול להישאר באוויר עד שיתוקנו הבאגים אך מומלץ לתקנן בהקדם כדי להקל על אנשים הנכנסים אליו ובעיקר לדברים חשובים כמו בירור כתובות של מוסכים או מספרי טלפון ליציאת קשר עם סניפים.</w:t>
      </w:r>
    </w:p>
    <w:p w14:paraId="4AAE3CC4" w14:textId="48C8735D" w:rsidR="00C26ACF" w:rsidRDefault="00C87DD1" w:rsidP="00C26ACF">
      <w:pPr>
        <w:pStyle w:val="Normal1"/>
        <w:rPr>
          <w:i/>
          <w:iCs/>
          <w:rtl/>
        </w:rPr>
      </w:pPr>
      <w:r>
        <w:rPr>
          <w:rFonts w:hint="cs"/>
          <w:i/>
          <w:iCs/>
          <w:rtl/>
        </w:rPr>
        <w:t>לשם השוואה נכנסו לבדוק גם את האתר של אודי העולמי (</w:t>
      </w:r>
      <w:r>
        <w:rPr>
          <w:rFonts w:hint="cs"/>
          <w:i/>
          <w:iCs/>
        </w:rPr>
        <w:t>AUDI</w:t>
      </w:r>
      <w:r>
        <w:rPr>
          <w:i/>
          <w:iCs/>
        </w:rPr>
        <w:t>.com</w:t>
      </w:r>
      <w:r>
        <w:rPr>
          <w:rFonts w:hint="cs"/>
          <w:i/>
          <w:iCs/>
          <w:rtl/>
        </w:rPr>
        <w:t>). האתר הישראלי מנסה להידמות לו מבחינת המראה והעיצוביות אבל בבדיקה מגלים שהאתר העולמי הרבה יותר פשוט ומוקפד. לדפים לוקח פחות זמן להיטען והמראה הכללי של האתר חלק ויותר נוח לשימוש. ישנו רק תפריט אחד שממנו מנווטים לכל אזור באתר וזה מקל על השימוש ומציאת העמוד אותו אתה מחפש.</w:t>
      </w:r>
    </w:p>
    <w:p w14:paraId="5B82C588" w14:textId="77777777" w:rsidR="00C87DD1" w:rsidRDefault="00C87DD1" w:rsidP="00C26ACF">
      <w:pPr>
        <w:pStyle w:val="Normal1"/>
        <w:rPr>
          <w:i/>
          <w:iCs/>
          <w:rtl/>
        </w:rPr>
      </w:pPr>
    </w:p>
    <w:p w14:paraId="764D310C" w14:textId="6CEADB24" w:rsidR="00C87DD1" w:rsidRDefault="00C87DD1" w:rsidP="00C26ACF">
      <w:pPr>
        <w:pStyle w:val="Normal1"/>
        <w:rPr>
          <w:i/>
          <w:iCs/>
          <w:rtl/>
        </w:rPr>
      </w:pPr>
      <w:r>
        <w:rPr>
          <w:rFonts w:hint="cs"/>
          <w:i/>
          <w:iCs/>
          <w:rtl/>
        </w:rPr>
        <w:t xml:space="preserve">ההמלצות שלנו הן </w:t>
      </w:r>
      <w:r w:rsidR="00F10679">
        <w:rPr>
          <w:rFonts w:hint="cs"/>
          <w:i/>
          <w:iCs/>
          <w:rtl/>
        </w:rPr>
        <w:t xml:space="preserve">לשבת עוד על האתר מבחינת </w:t>
      </w:r>
      <w:r w:rsidR="00F10679">
        <w:rPr>
          <w:rFonts w:hint="cs"/>
          <w:i/>
          <w:iCs/>
        </w:rPr>
        <w:t>GUI</w:t>
      </w:r>
      <w:r w:rsidR="00F10679">
        <w:rPr>
          <w:rFonts w:hint="cs"/>
          <w:i/>
          <w:iCs/>
          <w:rtl/>
        </w:rPr>
        <w:t xml:space="preserve"> ולוודא שהאתר נוח למוש ופחות מסורבל למשתמש.</w:t>
      </w:r>
    </w:p>
    <w:p w14:paraId="08E5EA9E" w14:textId="73532985" w:rsidR="00F10679" w:rsidRDefault="00F10679" w:rsidP="00C26ACF">
      <w:pPr>
        <w:pStyle w:val="Normal1"/>
        <w:rPr>
          <w:i/>
          <w:iCs/>
          <w:rtl/>
        </w:rPr>
      </w:pPr>
      <w:r>
        <w:rPr>
          <w:rFonts w:hint="cs"/>
          <w:i/>
          <w:iCs/>
          <w:rtl/>
        </w:rPr>
        <w:t>לשפר טעינת זמני עמודים.</w:t>
      </w:r>
    </w:p>
    <w:p w14:paraId="586CBB51" w14:textId="2AAA4255" w:rsidR="00F10679" w:rsidRDefault="00F10679" w:rsidP="00C26ACF">
      <w:pPr>
        <w:pStyle w:val="Normal1"/>
        <w:rPr>
          <w:i/>
          <w:iCs/>
          <w:rtl/>
        </w:rPr>
      </w:pPr>
      <w:r>
        <w:rPr>
          <w:rFonts w:hint="cs"/>
          <w:i/>
          <w:iCs/>
          <w:rtl/>
        </w:rPr>
        <w:t>לוודא שכל כתובות של המוסכים/נק' שירות מעודכנות ומופיעות</w:t>
      </w:r>
    </w:p>
    <w:p w14:paraId="60BF7B70" w14:textId="67CD4FDE" w:rsidR="00F10679" w:rsidRDefault="00F10679" w:rsidP="00C26ACF">
      <w:pPr>
        <w:pStyle w:val="Normal1"/>
        <w:rPr>
          <w:i/>
          <w:iCs/>
          <w:rtl/>
        </w:rPr>
      </w:pPr>
      <w:r>
        <w:rPr>
          <w:rFonts w:hint="cs"/>
          <w:i/>
          <w:iCs/>
          <w:rtl/>
        </w:rPr>
        <w:t>לשפר מנגנון צ'אט</w:t>
      </w:r>
    </w:p>
    <w:p w14:paraId="4A7DE844" w14:textId="1EF161F7" w:rsidR="00F10679" w:rsidRDefault="00F10679" w:rsidP="00C26ACF">
      <w:pPr>
        <w:pStyle w:val="Normal1"/>
        <w:rPr>
          <w:i/>
          <w:iCs/>
          <w:rtl/>
        </w:rPr>
      </w:pPr>
      <w:r>
        <w:rPr>
          <w:rFonts w:hint="cs"/>
          <w:i/>
          <w:iCs/>
          <w:rtl/>
        </w:rPr>
        <w:t>לשפר מנגנון נגישות</w:t>
      </w:r>
    </w:p>
    <w:p w14:paraId="2D480092" w14:textId="4F6550DF" w:rsidR="00F10679" w:rsidRDefault="00F10679" w:rsidP="00C26ACF">
      <w:pPr>
        <w:pStyle w:val="Normal1"/>
        <w:rPr>
          <w:i/>
          <w:iCs/>
          <w:rtl/>
        </w:rPr>
      </w:pPr>
      <w:r>
        <w:rPr>
          <w:rFonts w:hint="cs"/>
          <w:i/>
          <w:iCs/>
          <w:rtl/>
        </w:rPr>
        <w:t xml:space="preserve">להוסיף שפות </w:t>
      </w:r>
    </w:p>
    <w:p w14:paraId="5CE5085F" w14:textId="726CB4E9" w:rsidR="00F10679" w:rsidRDefault="00F10679" w:rsidP="00C26ACF">
      <w:pPr>
        <w:pStyle w:val="Normal1"/>
        <w:rPr>
          <w:i/>
          <w:iCs/>
          <w:rtl/>
        </w:rPr>
      </w:pPr>
      <w:r>
        <w:rPr>
          <w:rFonts w:hint="cs"/>
          <w:i/>
          <w:iCs/>
          <w:rtl/>
        </w:rPr>
        <w:t xml:space="preserve">לאחד </w:t>
      </w:r>
      <w:proofErr w:type="spellStart"/>
      <w:r>
        <w:rPr>
          <w:rFonts w:hint="cs"/>
          <w:i/>
          <w:iCs/>
          <w:rtl/>
        </w:rPr>
        <w:t>הכל</w:t>
      </w:r>
      <w:proofErr w:type="spellEnd"/>
      <w:r>
        <w:rPr>
          <w:rFonts w:hint="cs"/>
          <w:i/>
          <w:iCs/>
          <w:rtl/>
        </w:rPr>
        <w:t xml:space="preserve"> לתפריט אחד שבו מופיעות כל האפשרויות של האתר</w:t>
      </w:r>
    </w:p>
    <w:p w14:paraId="565BE873" w14:textId="77777777" w:rsidR="00F10679" w:rsidRDefault="00F10679" w:rsidP="00C26ACF">
      <w:pPr>
        <w:pStyle w:val="Normal1"/>
        <w:rPr>
          <w:i/>
          <w:iCs/>
          <w:rtl/>
        </w:rPr>
      </w:pPr>
    </w:p>
    <w:p w14:paraId="779E4BEE" w14:textId="77777777" w:rsidR="00F10679" w:rsidRDefault="00F10679" w:rsidP="00C26ACF">
      <w:pPr>
        <w:pStyle w:val="Normal1"/>
        <w:rPr>
          <w:i/>
          <w:iCs/>
          <w:rtl/>
        </w:rPr>
      </w:pPr>
    </w:p>
    <w:p w14:paraId="195E1049" w14:textId="77777777" w:rsidR="00C26ACF" w:rsidRDefault="00C26ACF" w:rsidP="00C26ACF">
      <w:pPr>
        <w:pStyle w:val="Normal1"/>
        <w:rPr>
          <w:i/>
          <w:iCs/>
          <w:rtl/>
        </w:rPr>
      </w:pPr>
    </w:p>
    <w:p w14:paraId="48A37545" w14:textId="77777777" w:rsidR="00C26ACF" w:rsidRPr="00724348" w:rsidRDefault="00C26ACF" w:rsidP="00C26ACF">
      <w:pPr>
        <w:pStyle w:val="Normal1"/>
        <w:rPr>
          <w:i/>
          <w:iCs/>
          <w:rtl/>
        </w:rPr>
      </w:pPr>
    </w:p>
    <w:p w14:paraId="41D6AD1C" w14:textId="77777777" w:rsidR="00C26ACF" w:rsidRPr="001C1E73" w:rsidRDefault="00C26ACF" w:rsidP="00C26ACF">
      <w:pPr>
        <w:pStyle w:val="Normal1"/>
        <w:rPr>
          <w:i/>
          <w:iCs/>
          <w:color w:val="0000FF"/>
          <w:rtl/>
        </w:rPr>
      </w:pPr>
    </w:p>
    <w:p w14:paraId="63BBEB3A" w14:textId="77777777" w:rsidR="00C26ACF" w:rsidRDefault="00C26ACF" w:rsidP="00C26ACF">
      <w:pPr>
        <w:pStyle w:val="Normal1"/>
        <w:rPr>
          <w:rtl/>
        </w:rPr>
      </w:pPr>
    </w:p>
    <w:bookmarkEnd w:id="1"/>
    <w:p w14:paraId="7B64064A" w14:textId="77777777" w:rsidR="00DE2A89" w:rsidRDefault="00DE2A89"/>
    <w:sectPr w:rsidR="00DE2A89">
      <w:footerReference w:type="default" r:id="rId14"/>
      <w:pgSz w:w="11906" w:h="16838"/>
      <w:pgMar w:top="1701" w:right="1418" w:bottom="1440" w:left="1418" w:header="720" w:footer="72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8BAB8" w14:textId="77777777" w:rsidR="0003378B" w:rsidRDefault="0003378B">
      <w:pPr>
        <w:spacing w:before="0" w:line="240" w:lineRule="auto"/>
      </w:pPr>
      <w:r>
        <w:separator/>
      </w:r>
    </w:p>
  </w:endnote>
  <w:endnote w:type="continuationSeparator" w:id="0">
    <w:p w14:paraId="782EF0F8" w14:textId="77777777" w:rsidR="0003378B" w:rsidRDefault="000337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04356" w14:textId="77777777" w:rsidR="00A23037" w:rsidRDefault="00C26ACF">
    <w:pPr>
      <w:pStyle w:val="a3"/>
      <w:jc w:val="center"/>
      <w:rPr>
        <w:rtl/>
      </w:rPr>
    </w:pPr>
    <w:r>
      <w:rPr>
        <w:rFonts w:hint="cs"/>
        <w:szCs w:val="18"/>
        <w:rtl/>
      </w:rPr>
      <w:t xml:space="preserve">עמוד   </w:t>
    </w:r>
    <w:r>
      <w:rPr>
        <w:rStyle w:val="a5"/>
      </w:rPr>
      <w:fldChar w:fldCharType="begin"/>
    </w:r>
    <w:r>
      <w:rPr>
        <w:rStyle w:val="a5"/>
      </w:rPr>
      <w:instrText xml:space="preserve"> PAGE </w:instrText>
    </w:r>
    <w:r>
      <w:rPr>
        <w:rStyle w:val="a5"/>
      </w:rPr>
      <w:fldChar w:fldCharType="separate"/>
    </w:r>
    <w:r>
      <w:rPr>
        <w:rStyle w:val="a5"/>
        <w:noProof/>
        <w:rtl/>
      </w:rPr>
      <w:t>2</w:t>
    </w:r>
    <w:r>
      <w:rPr>
        <w:rStyle w:val="a5"/>
      </w:rPr>
      <w:fldChar w:fldCharType="end"/>
    </w:r>
    <w:r>
      <w:rPr>
        <w:rStyle w:val="a5"/>
        <w:rFonts w:hint="cs"/>
        <w:rtl/>
      </w:rPr>
      <w:t xml:space="preserve">   מתוך  </w:t>
    </w:r>
    <w:r>
      <w:rPr>
        <w:rStyle w:val="a5"/>
      </w:rPr>
      <w:fldChar w:fldCharType="begin"/>
    </w:r>
    <w:r>
      <w:rPr>
        <w:rStyle w:val="a5"/>
      </w:rPr>
      <w:instrText xml:space="preserve"> NUMPAGES </w:instrText>
    </w:r>
    <w:r>
      <w:rPr>
        <w:rStyle w:val="a5"/>
      </w:rPr>
      <w:fldChar w:fldCharType="separate"/>
    </w:r>
    <w:r>
      <w:rPr>
        <w:rStyle w:val="a5"/>
        <w:noProof/>
        <w:rtl/>
      </w:rPr>
      <w:t>7</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EAD1C" w14:textId="77777777" w:rsidR="0003378B" w:rsidRDefault="0003378B">
      <w:pPr>
        <w:spacing w:before="0" w:line="240" w:lineRule="auto"/>
      </w:pPr>
      <w:r>
        <w:separator/>
      </w:r>
    </w:p>
  </w:footnote>
  <w:footnote w:type="continuationSeparator" w:id="0">
    <w:p w14:paraId="30F9143A" w14:textId="77777777" w:rsidR="0003378B" w:rsidRDefault="0003378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1FA4"/>
    <w:multiLevelType w:val="multilevel"/>
    <w:tmpl w:val="0BBEB734"/>
    <w:lvl w:ilvl="0">
      <w:start w:val="4"/>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 w15:restartNumberingAfterBreak="0">
    <w:nsid w:val="14F6489D"/>
    <w:multiLevelType w:val="singleLevel"/>
    <w:tmpl w:val="B930D57A"/>
    <w:lvl w:ilvl="0">
      <w:start w:val="1"/>
      <w:numFmt w:val="decimal"/>
      <w:pStyle w:val="NumberList2"/>
      <w:lvlText w:val="%1."/>
      <w:lvlJc w:val="left"/>
      <w:pPr>
        <w:tabs>
          <w:tab w:val="num" w:pos="1191"/>
        </w:tabs>
        <w:ind w:left="1191" w:right="1191" w:hanging="397"/>
      </w:pPr>
    </w:lvl>
  </w:abstractNum>
  <w:abstractNum w:abstractNumId="2" w15:restartNumberingAfterBreak="0">
    <w:nsid w:val="170D74CF"/>
    <w:multiLevelType w:val="multilevel"/>
    <w:tmpl w:val="DC925414"/>
    <w:lvl w:ilvl="0">
      <w:start w:val="1"/>
      <w:numFmt w:val="decimal"/>
      <w:lvlText w:val="%1"/>
      <w:lvlJc w:val="left"/>
      <w:pPr>
        <w:ind w:left="540" w:hanging="540"/>
      </w:pPr>
      <w:rPr>
        <w:rFonts w:hint="default"/>
      </w:rPr>
    </w:lvl>
    <w:lvl w:ilvl="1">
      <w:start w:val="2"/>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715" w:hanging="1440"/>
      </w:pPr>
      <w:rPr>
        <w:rFonts w:hint="default"/>
      </w:rPr>
    </w:lvl>
    <w:lvl w:ilvl="4">
      <w:start w:val="1"/>
      <w:numFmt w:val="decimal"/>
      <w:lvlText w:val="%1.%2.%3.%4.%5"/>
      <w:lvlJc w:val="left"/>
      <w:pPr>
        <w:ind w:left="3500" w:hanging="1800"/>
      </w:pPr>
      <w:rPr>
        <w:rFonts w:hint="default"/>
      </w:rPr>
    </w:lvl>
    <w:lvl w:ilvl="5">
      <w:start w:val="1"/>
      <w:numFmt w:val="decimal"/>
      <w:lvlText w:val="%1.%2.%3.%4.%5.%6"/>
      <w:lvlJc w:val="left"/>
      <w:pPr>
        <w:ind w:left="4285" w:hanging="2160"/>
      </w:pPr>
      <w:rPr>
        <w:rFonts w:hint="default"/>
      </w:rPr>
    </w:lvl>
    <w:lvl w:ilvl="6">
      <w:start w:val="1"/>
      <w:numFmt w:val="decimal"/>
      <w:lvlText w:val="%1.%2.%3.%4.%5.%6.%7"/>
      <w:lvlJc w:val="left"/>
      <w:pPr>
        <w:ind w:left="5070" w:hanging="2520"/>
      </w:pPr>
      <w:rPr>
        <w:rFonts w:hint="default"/>
      </w:rPr>
    </w:lvl>
    <w:lvl w:ilvl="7">
      <w:start w:val="1"/>
      <w:numFmt w:val="decimal"/>
      <w:lvlText w:val="%1.%2.%3.%4.%5.%6.%7.%8"/>
      <w:lvlJc w:val="left"/>
      <w:pPr>
        <w:ind w:left="5855" w:hanging="2880"/>
      </w:pPr>
      <w:rPr>
        <w:rFonts w:hint="default"/>
      </w:rPr>
    </w:lvl>
    <w:lvl w:ilvl="8">
      <w:start w:val="1"/>
      <w:numFmt w:val="decimal"/>
      <w:lvlText w:val="%1.%2.%3.%4.%5.%6.%7.%8.%9"/>
      <w:lvlJc w:val="left"/>
      <w:pPr>
        <w:ind w:left="6640" w:hanging="3240"/>
      </w:pPr>
      <w:rPr>
        <w:rFonts w:hint="default"/>
      </w:rPr>
    </w:lvl>
  </w:abstractNum>
  <w:abstractNum w:abstractNumId="3" w15:restartNumberingAfterBreak="0">
    <w:nsid w:val="1F524F1A"/>
    <w:multiLevelType w:val="hybridMultilevel"/>
    <w:tmpl w:val="B2B09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131E1"/>
    <w:multiLevelType w:val="hybridMultilevel"/>
    <w:tmpl w:val="A8EE5DC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 w15:restartNumberingAfterBreak="0">
    <w:nsid w:val="2D566BA6"/>
    <w:multiLevelType w:val="hybridMultilevel"/>
    <w:tmpl w:val="F72E3254"/>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39082F4C"/>
    <w:multiLevelType w:val="hybridMultilevel"/>
    <w:tmpl w:val="6D6C5852"/>
    <w:lvl w:ilvl="0" w:tplc="CFF462AA">
      <w:start w:val="1"/>
      <w:numFmt w:val="bullet"/>
      <w:lvlText w:val="•"/>
      <w:lvlJc w:val="left"/>
      <w:pPr>
        <w:tabs>
          <w:tab w:val="num" w:pos="720"/>
        </w:tabs>
        <w:ind w:left="720" w:hanging="360"/>
      </w:pPr>
      <w:rPr>
        <w:rFonts w:ascii="Arial" w:hAnsi="Arial" w:hint="default"/>
      </w:rPr>
    </w:lvl>
    <w:lvl w:ilvl="1" w:tplc="A68E118A" w:tentative="1">
      <w:start w:val="1"/>
      <w:numFmt w:val="bullet"/>
      <w:lvlText w:val="•"/>
      <w:lvlJc w:val="left"/>
      <w:pPr>
        <w:tabs>
          <w:tab w:val="num" w:pos="1440"/>
        </w:tabs>
        <w:ind w:left="1440" w:hanging="360"/>
      </w:pPr>
      <w:rPr>
        <w:rFonts w:ascii="Arial" w:hAnsi="Arial" w:hint="default"/>
      </w:rPr>
    </w:lvl>
    <w:lvl w:ilvl="2" w:tplc="230A86AC" w:tentative="1">
      <w:start w:val="1"/>
      <w:numFmt w:val="bullet"/>
      <w:lvlText w:val="•"/>
      <w:lvlJc w:val="left"/>
      <w:pPr>
        <w:tabs>
          <w:tab w:val="num" w:pos="2160"/>
        </w:tabs>
        <w:ind w:left="2160" w:hanging="360"/>
      </w:pPr>
      <w:rPr>
        <w:rFonts w:ascii="Arial" w:hAnsi="Arial" w:hint="default"/>
      </w:rPr>
    </w:lvl>
    <w:lvl w:ilvl="3" w:tplc="12FE1A00" w:tentative="1">
      <w:start w:val="1"/>
      <w:numFmt w:val="bullet"/>
      <w:lvlText w:val="•"/>
      <w:lvlJc w:val="left"/>
      <w:pPr>
        <w:tabs>
          <w:tab w:val="num" w:pos="2880"/>
        </w:tabs>
        <w:ind w:left="2880" w:hanging="360"/>
      </w:pPr>
      <w:rPr>
        <w:rFonts w:ascii="Arial" w:hAnsi="Arial" w:hint="default"/>
      </w:rPr>
    </w:lvl>
    <w:lvl w:ilvl="4" w:tplc="C5443EEA" w:tentative="1">
      <w:start w:val="1"/>
      <w:numFmt w:val="bullet"/>
      <w:lvlText w:val="•"/>
      <w:lvlJc w:val="left"/>
      <w:pPr>
        <w:tabs>
          <w:tab w:val="num" w:pos="3600"/>
        </w:tabs>
        <w:ind w:left="3600" w:hanging="360"/>
      </w:pPr>
      <w:rPr>
        <w:rFonts w:ascii="Arial" w:hAnsi="Arial" w:hint="default"/>
      </w:rPr>
    </w:lvl>
    <w:lvl w:ilvl="5" w:tplc="E01AFC20" w:tentative="1">
      <w:start w:val="1"/>
      <w:numFmt w:val="bullet"/>
      <w:lvlText w:val="•"/>
      <w:lvlJc w:val="left"/>
      <w:pPr>
        <w:tabs>
          <w:tab w:val="num" w:pos="4320"/>
        </w:tabs>
        <w:ind w:left="4320" w:hanging="360"/>
      </w:pPr>
      <w:rPr>
        <w:rFonts w:ascii="Arial" w:hAnsi="Arial" w:hint="default"/>
      </w:rPr>
    </w:lvl>
    <w:lvl w:ilvl="6" w:tplc="2360A1BC" w:tentative="1">
      <w:start w:val="1"/>
      <w:numFmt w:val="bullet"/>
      <w:lvlText w:val="•"/>
      <w:lvlJc w:val="left"/>
      <w:pPr>
        <w:tabs>
          <w:tab w:val="num" w:pos="5040"/>
        </w:tabs>
        <w:ind w:left="5040" w:hanging="360"/>
      </w:pPr>
      <w:rPr>
        <w:rFonts w:ascii="Arial" w:hAnsi="Arial" w:hint="default"/>
      </w:rPr>
    </w:lvl>
    <w:lvl w:ilvl="7" w:tplc="3288E428" w:tentative="1">
      <w:start w:val="1"/>
      <w:numFmt w:val="bullet"/>
      <w:lvlText w:val="•"/>
      <w:lvlJc w:val="left"/>
      <w:pPr>
        <w:tabs>
          <w:tab w:val="num" w:pos="5760"/>
        </w:tabs>
        <w:ind w:left="5760" w:hanging="360"/>
      </w:pPr>
      <w:rPr>
        <w:rFonts w:ascii="Arial" w:hAnsi="Arial" w:hint="default"/>
      </w:rPr>
    </w:lvl>
    <w:lvl w:ilvl="8" w:tplc="736EE6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7B2E8A"/>
    <w:multiLevelType w:val="hybridMultilevel"/>
    <w:tmpl w:val="1F86AE6C"/>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15:restartNumberingAfterBreak="0">
    <w:nsid w:val="3C2223B4"/>
    <w:multiLevelType w:val="multilevel"/>
    <w:tmpl w:val="DC7CFA16"/>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9" w15:restartNumberingAfterBreak="0">
    <w:nsid w:val="4DC0110D"/>
    <w:multiLevelType w:val="hybridMultilevel"/>
    <w:tmpl w:val="8932D4C8"/>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0" w15:restartNumberingAfterBreak="0">
    <w:nsid w:val="4DF02DD1"/>
    <w:multiLevelType w:val="multilevel"/>
    <w:tmpl w:val="E5EADE06"/>
    <w:lvl w:ilvl="0">
      <w:start w:val="1"/>
      <w:numFmt w:val="decimal"/>
      <w:lvlText w:val="%1"/>
      <w:lvlJc w:val="left"/>
      <w:pPr>
        <w:ind w:left="540" w:hanging="54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521A7DC9"/>
    <w:multiLevelType w:val="hybridMultilevel"/>
    <w:tmpl w:val="A79EFFC4"/>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2" w15:restartNumberingAfterBreak="0">
    <w:nsid w:val="5CA02E91"/>
    <w:multiLevelType w:val="singleLevel"/>
    <w:tmpl w:val="1C66FFDE"/>
    <w:lvl w:ilvl="0">
      <w:start w:val="1"/>
      <w:numFmt w:val="upperRoman"/>
      <w:pStyle w:val="AlphaList1"/>
      <w:lvlText w:val="%1."/>
      <w:lvlJc w:val="left"/>
      <w:pPr>
        <w:tabs>
          <w:tab w:val="num" w:pos="794"/>
        </w:tabs>
        <w:ind w:left="794" w:right="794" w:hanging="397"/>
      </w:pPr>
    </w:lvl>
  </w:abstractNum>
  <w:abstractNum w:abstractNumId="13" w15:restartNumberingAfterBreak="0">
    <w:nsid w:val="64BA086F"/>
    <w:multiLevelType w:val="hybridMultilevel"/>
    <w:tmpl w:val="89864704"/>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4" w15:restartNumberingAfterBreak="0">
    <w:nsid w:val="6B962579"/>
    <w:multiLevelType w:val="multilevel"/>
    <w:tmpl w:val="AD46D6C6"/>
    <w:lvl w:ilvl="0">
      <w:start w:val="1"/>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5" w15:restartNumberingAfterBreak="0">
    <w:nsid w:val="7AB82BFB"/>
    <w:multiLevelType w:val="hybridMultilevel"/>
    <w:tmpl w:val="E6669514"/>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6" w15:restartNumberingAfterBreak="0">
    <w:nsid w:val="7B1068FE"/>
    <w:multiLevelType w:val="multilevel"/>
    <w:tmpl w:val="ABEE336E"/>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145"/>
        </w:tabs>
        <w:ind w:left="1145"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num w:numId="1">
    <w:abstractNumId w:val="12"/>
  </w:num>
  <w:num w:numId="2">
    <w:abstractNumId w:val="1"/>
  </w:num>
  <w:num w:numId="3">
    <w:abstractNumId w:val="16"/>
  </w:num>
  <w:num w:numId="4">
    <w:abstractNumId w:val="3"/>
  </w:num>
  <w:num w:numId="5">
    <w:abstractNumId w:val="4"/>
  </w:num>
  <w:num w:numId="6">
    <w:abstractNumId w:val="5"/>
  </w:num>
  <w:num w:numId="7">
    <w:abstractNumId w:val="7"/>
  </w:num>
  <w:num w:numId="8">
    <w:abstractNumId w:val="15"/>
  </w:num>
  <w:num w:numId="9">
    <w:abstractNumId w:val="9"/>
  </w:num>
  <w:num w:numId="10">
    <w:abstractNumId w:val="13"/>
  </w:num>
  <w:num w:numId="11">
    <w:abstractNumId w:val="11"/>
  </w:num>
  <w:num w:numId="12">
    <w:abstractNumId w:val="14"/>
  </w:num>
  <w:num w:numId="13">
    <w:abstractNumId w:val="6"/>
  </w:num>
  <w:num w:numId="14">
    <w:abstractNumId w:val="0"/>
  </w:num>
  <w:num w:numId="15">
    <w:abstractNumId w:val="10"/>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CF"/>
    <w:rsid w:val="0003378B"/>
    <w:rsid w:val="000677C1"/>
    <w:rsid w:val="001031EC"/>
    <w:rsid w:val="00111B64"/>
    <w:rsid w:val="00130C3F"/>
    <w:rsid w:val="001B58AE"/>
    <w:rsid w:val="001E2AA1"/>
    <w:rsid w:val="002078A1"/>
    <w:rsid w:val="003575F2"/>
    <w:rsid w:val="003D6AF8"/>
    <w:rsid w:val="004A7CE1"/>
    <w:rsid w:val="004B43E7"/>
    <w:rsid w:val="00575BC3"/>
    <w:rsid w:val="00632814"/>
    <w:rsid w:val="00731AC4"/>
    <w:rsid w:val="00776CEA"/>
    <w:rsid w:val="00781D0E"/>
    <w:rsid w:val="007D27AD"/>
    <w:rsid w:val="007E7EDD"/>
    <w:rsid w:val="008024BC"/>
    <w:rsid w:val="00873761"/>
    <w:rsid w:val="008E0816"/>
    <w:rsid w:val="0092490C"/>
    <w:rsid w:val="009F1CB4"/>
    <w:rsid w:val="00A673AE"/>
    <w:rsid w:val="00C26ACF"/>
    <w:rsid w:val="00C87DD1"/>
    <w:rsid w:val="00CE0883"/>
    <w:rsid w:val="00CE3980"/>
    <w:rsid w:val="00D379BD"/>
    <w:rsid w:val="00D61738"/>
    <w:rsid w:val="00DC3D64"/>
    <w:rsid w:val="00DE2A89"/>
    <w:rsid w:val="00ED7F0D"/>
    <w:rsid w:val="00EF2E9C"/>
    <w:rsid w:val="00F10679"/>
    <w:rsid w:val="00F952A9"/>
    <w:rsid w:val="00FA7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700D"/>
  <w15:chartTrackingRefBased/>
  <w15:docId w15:val="{00E5EEF4-E520-47B6-9F48-E79162FF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ACF"/>
    <w:pPr>
      <w:bidi/>
      <w:spacing w:before="120" w:after="0" w:line="320" w:lineRule="atLeast"/>
      <w:jc w:val="both"/>
    </w:pPr>
    <w:rPr>
      <w:rFonts w:ascii="Times New Roman" w:eastAsia="Times New Roman" w:hAnsi="Times New Roman" w:cs="David"/>
      <w:szCs w:val="24"/>
    </w:rPr>
  </w:style>
  <w:style w:type="paragraph" w:styleId="1">
    <w:name w:val="heading 1"/>
    <w:next w:val="a"/>
    <w:link w:val="10"/>
    <w:autoRedefine/>
    <w:qFormat/>
    <w:rsid w:val="00C26ACF"/>
    <w:pPr>
      <w:pageBreakBefore/>
      <w:widowControl w:val="0"/>
      <w:bidi/>
      <w:spacing w:before="600" w:after="240" w:line="480" w:lineRule="auto"/>
      <w:jc w:val="center"/>
      <w:outlineLvl w:val="0"/>
    </w:pPr>
    <w:rPr>
      <w:rFonts w:ascii="Times New Roman" w:eastAsia="Times New Roman" w:hAnsi="Times New Roman" w:cs="David"/>
      <w:b/>
      <w:bCs/>
      <w:i/>
      <w:iCs/>
      <w:caps/>
      <w:spacing w:val="40"/>
      <w:kern w:val="40"/>
      <w:sz w:val="40"/>
      <w:szCs w:val="52"/>
    </w:rPr>
  </w:style>
  <w:style w:type="paragraph" w:styleId="2">
    <w:name w:val="heading 2"/>
    <w:basedOn w:val="a"/>
    <w:next w:val="Normal1"/>
    <w:link w:val="20"/>
    <w:autoRedefine/>
    <w:qFormat/>
    <w:rsid w:val="009F1CB4"/>
    <w:pPr>
      <w:spacing w:after="120" w:line="240" w:lineRule="auto"/>
      <w:ind w:left="360"/>
      <w:jc w:val="left"/>
      <w:outlineLvl w:val="1"/>
    </w:pPr>
    <w:rPr>
      <w:b/>
      <w:bCs/>
      <w:smallCaps/>
      <w:spacing w:val="6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C26ACF"/>
    <w:rPr>
      <w:rFonts w:ascii="Times New Roman" w:eastAsia="Times New Roman" w:hAnsi="Times New Roman" w:cs="David"/>
      <w:b/>
      <w:bCs/>
      <w:i/>
      <w:iCs/>
      <w:caps/>
      <w:spacing w:val="40"/>
      <w:kern w:val="40"/>
      <w:sz w:val="40"/>
      <w:szCs w:val="52"/>
    </w:rPr>
  </w:style>
  <w:style w:type="character" w:customStyle="1" w:styleId="20">
    <w:name w:val="כותרת 2 תו"/>
    <w:basedOn w:val="a0"/>
    <w:link w:val="2"/>
    <w:rsid w:val="009F1CB4"/>
    <w:rPr>
      <w:rFonts w:ascii="Times New Roman" w:eastAsia="Times New Roman" w:hAnsi="Times New Roman" w:cs="David"/>
      <w:b/>
      <w:bCs/>
      <w:smallCaps/>
      <w:spacing w:val="60"/>
      <w:sz w:val="28"/>
      <w:szCs w:val="32"/>
    </w:rPr>
  </w:style>
  <w:style w:type="paragraph" w:customStyle="1" w:styleId="Normal1">
    <w:name w:val="Normal1"/>
    <w:basedOn w:val="a"/>
    <w:rsid w:val="00C26ACF"/>
    <w:pPr>
      <w:spacing w:line="320" w:lineRule="exact"/>
      <w:ind w:left="397"/>
    </w:pPr>
  </w:style>
  <w:style w:type="paragraph" w:customStyle="1" w:styleId="AlphaList1">
    <w:name w:val="Alpha List 1"/>
    <w:basedOn w:val="a"/>
    <w:rsid w:val="00C26ACF"/>
    <w:pPr>
      <w:numPr>
        <w:numId w:val="1"/>
      </w:numPr>
      <w:spacing w:line="320" w:lineRule="exact"/>
      <w:ind w:right="0"/>
    </w:pPr>
  </w:style>
  <w:style w:type="paragraph" w:styleId="a3">
    <w:name w:val="footer"/>
    <w:basedOn w:val="a"/>
    <w:link w:val="a4"/>
    <w:rsid w:val="00C26ACF"/>
    <w:pPr>
      <w:tabs>
        <w:tab w:val="center" w:pos="4570"/>
        <w:tab w:val="right" w:pos="9070"/>
      </w:tabs>
      <w:spacing w:before="0" w:line="200" w:lineRule="exact"/>
    </w:pPr>
    <w:rPr>
      <w:sz w:val="16"/>
      <w:szCs w:val="20"/>
    </w:rPr>
  </w:style>
  <w:style w:type="character" w:customStyle="1" w:styleId="a4">
    <w:name w:val="כותרת תחתונה תו"/>
    <w:basedOn w:val="a0"/>
    <w:link w:val="a3"/>
    <w:rsid w:val="00C26ACF"/>
    <w:rPr>
      <w:rFonts w:ascii="Times New Roman" w:eastAsia="Times New Roman" w:hAnsi="Times New Roman" w:cs="David"/>
      <w:sz w:val="16"/>
      <w:szCs w:val="20"/>
    </w:rPr>
  </w:style>
  <w:style w:type="paragraph" w:customStyle="1" w:styleId="NumberList2">
    <w:name w:val="Number List 2"/>
    <w:basedOn w:val="a"/>
    <w:rsid w:val="00C26ACF"/>
    <w:pPr>
      <w:numPr>
        <w:numId w:val="2"/>
      </w:numPr>
      <w:spacing w:line="320" w:lineRule="exact"/>
      <w:ind w:right="0"/>
    </w:pPr>
  </w:style>
  <w:style w:type="paragraph" w:customStyle="1" w:styleId="SubjectTitle">
    <w:name w:val="Subject Title"/>
    <w:basedOn w:val="2"/>
    <w:next w:val="Normal1"/>
    <w:rsid w:val="00C26ACF"/>
    <w:pPr>
      <w:spacing w:after="720"/>
      <w:ind w:left="794" w:hanging="794"/>
      <w:jc w:val="center"/>
      <w:outlineLvl w:val="9"/>
    </w:pPr>
    <w:rPr>
      <w:spacing w:val="70"/>
      <w:sz w:val="32"/>
      <w:szCs w:val="36"/>
    </w:rPr>
  </w:style>
  <w:style w:type="paragraph" w:customStyle="1" w:styleId="Tableofcontents1">
    <w:name w:val="Table of contents 1"/>
    <w:basedOn w:val="a"/>
    <w:next w:val="Normal1"/>
    <w:rsid w:val="00C26ACF"/>
    <w:pPr>
      <w:keepNext/>
      <w:spacing w:after="120" w:line="320" w:lineRule="exact"/>
      <w:jc w:val="center"/>
    </w:pPr>
    <w:rPr>
      <w:b/>
      <w:bCs/>
      <w:smallCaps/>
      <w:spacing w:val="60"/>
      <w:sz w:val="28"/>
      <w:szCs w:val="32"/>
    </w:rPr>
  </w:style>
  <w:style w:type="paragraph" w:customStyle="1" w:styleId="TableText">
    <w:name w:val="TableText"/>
    <w:basedOn w:val="a"/>
    <w:rsid w:val="00C26ACF"/>
    <w:pPr>
      <w:spacing w:before="75" w:line="280" w:lineRule="atLeast"/>
      <w:jc w:val="left"/>
    </w:pPr>
  </w:style>
  <w:style w:type="paragraph" w:styleId="TOC1">
    <w:name w:val="toc 1"/>
    <w:basedOn w:val="a"/>
    <w:next w:val="TOC2"/>
    <w:autoRedefine/>
    <w:uiPriority w:val="39"/>
    <w:rsid w:val="00C26ACF"/>
    <w:pPr>
      <w:spacing w:after="120"/>
      <w:jc w:val="left"/>
    </w:pPr>
    <w:rPr>
      <w:rFonts w:cs="Times New Roman"/>
      <w:b/>
      <w:bCs/>
      <w:caps/>
      <w:sz w:val="20"/>
      <w:szCs w:val="20"/>
    </w:rPr>
  </w:style>
  <w:style w:type="paragraph" w:styleId="TOC2">
    <w:name w:val="toc 2"/>
    <w:basedOn w:val="a"/>
    <w:next w:val="Normal1"/>
    <w:uiPriority w:val="39"/>
    <w:rsid w:val="00C26ACF"/>
    <w:pPr>
      <w:spacing w:before="0"/>
      <w:ind w:left="220"/>
      <w:jc w:val="left"/>
    </w:pPr>
    <w:rPr>
      <w:rFonts w:cs="Times New Roman"/>
      <w:smallCaps/>
      <w:sz w:val="20"/>
      <w:szCs w:val="20"/>
    </w:rPr>
  </w:style>
  <w:style w:type="character" w:styleId="a5">
    <w:name w:val="page number"/>
    <w:rsid w:val="00C26ACF"/>
    <w:rPr>
      <w:rFonts w:ascii="Times New Roman" w:hAnsi="Times New Roman" w:cs="David"/>
      <w:smallCaps/>
      <w:sz w:val="20"/>
      <w:szCs w:val="20"/>
      <w:lang w:bidi="he-IL"/>
    </w:rPr>
  </w:style>
  <w:style w:type="character" w:styleId="a6">
    <w:name w:val="Emphasis"/>
    <w:basedOn w:val="a0"/>
    <w:uiPriority w:val="20"/>
    <w:qFormat/>
    <w:rsid w:val="00C26ACF"/>
    <w:rPr>
      <w:i/>
      <w:iCs/>
    </w:rPr>
  </w:style>
  <w:style w:type="character" w:styleId="Hyperlink">
    <w:name w:val="Hyperlink"/>
    <w:basedOn w:val="a0"/>
    <w:uiPriority w:val="99"/>
    <w:semiHidden/>
    <w:unhideWhenUsed/>
    <w:rsid w:val="00873761"/>
    <w:rPr>
      <w:color w:val="0000FF"/>
      <w:u w:val="single"/>
    </w:rPr>
  </w:style>
  <w:style w:type="paragraph" w:styleId="a7">
    <w:name w:val="List Paragraph"/>
    <w:basedOn w:val="a"/>
    <w:uiPriority w:val="34"/>
    <w:qFormat/>
    <w:rsid w:val="00575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161953">
      <w:bodyDiv w:val="1"/>
      <w:marLeft w:val="0"/>
      <w:marRight w:val="0"/>
      <w:marTop w:val="0"/>
      <w:marBottom w:val="0"/>
      <w:divBdr>
        <w:top w:val="none" w:sz="0" w:space="0" w:color="auto"/>
        <w:left w:val="none" w:sz="0" w:space="0" w:color="auto"/>
        <w:bottom w:val="none" w:sz="0" w:space="0" w:color="auto"/>
        <w:right w:val="none" w:sz="0" w:space="0" w:color="auto"/>
      </w:divBdr>
      <w:divsChild>
        <w:div w:id="666982384">
          <w:marLeft w:val="0"/>
          <w:marRight w:val="446"/>
          <w:marTop w:val="0"/>
          <w:marBottom w:val="0"/>
          <w:divBdr>
            <w:top w:val="none" w:sz="0" w:space="0" w:color="auto"/>
            <w:left w:val="none" w:sz="0" w:space="0" w:color="auto"/>
            <w:bottom w:val="none" w:sz="0" w:space="0" w:color="auto"/>
            <w:right w:val="none" w:sz="0" w:space="0" w:color="auto"/>
          </w:divBdr>
        </w:div>
        <w:div w:id="1481650824">
          <w:marLeft w:val="0"/>
          <w:marRight w:val="446"/>
          <w:marTop w:val="0"/>
          <w:marBottom w:val="0"/>
          <w:divBdr>
            <w:top w:val="none" w:sz="0" w:space="0" w:color="auto"/>
            <w:left w:val="none" w:sz="0" w:space="0" w:color="auto"/>
            <w:bottom w:val="none" w:sz="0" w:space="0" w:color="auto"/>
            <w:right w:val="none" w:sz="0" w:space="0" w:color="auto"/>
          </w:divBdr>
        </w:div>
        <w:div w:id="1930113017">
          <w:marLeft w:val="0"/>
          <w:marRight w:val="446"/>
          <w:marTop w:val="0"/>
          <w:marBottom w:val="0"/>
          <w:divBdr>
            <w:top w:val="none" w:sz="0" w:space="0" w:color="auto"/>
            <w:left w:val="none" w:sz="0" w:space="0" w:color="auto"/>
            <w:bottom w:val="none" w:sz="0" w:space="0" w:color="auto"/>
            <w:right w:val="none" w:sz="0" w:space="0" w:color="auto"/>
          </w:divBdr>
        </w:div>
        <w:div w:id="157959835">
          <w:marLeft w:val="0"/>
          <w:marRight w:val="446"/>
          <w:marTop w:val="0"/>
          <w:marBottom w:val="0"/>
          <w:divBdr>
            <w:top w:val="none" w:sz="0" w:space="0" w:color="auto"/>
            <w:left w:val="none" w:sz="0" w:space="0" w:color="auto"/>
            <w:bottom w:val="none" w:sz="0" w:space="0" w:color="auto"/>
            <w:right w:val="none" w:sz="0" w:space="0" w:color="auto"/>
          </w:divBdr>
        </w:div>
        <w:div w:id="39402912">
          <w:marLeft w:val="0"/>
          <w:marRight w:val="446"/>
          <w:marTop w:val="0"/>
          <w:marBottom w:val="0"/>
          <w:divBdr>
            <w:top w:val="none" w:sz="0" w:space="0" w:color="auto"/>
            <w:left w:val="none" w:sz="0" w:space="0" w:color="auto"/>
            <w:bottom w:val="none" w:sz="0" w:space="0" w:color="auto"/>
            <w:right w:val="none" w:sz="0" w:space="0" w:color="auto"/>
          </w:divBdr>
        </w:div>
        <w:div w:id="1255898606">
          <w:marLeft w:val="0"/>
          <w:marRight w:val="446"/>
          <w:marTop w:val="0"/>
          <w:marBottom w:val="0"/>
          <w:divBdr>
            <w:top w:val="none" w:sz="0" w:space="0" w:color="auto"/>
            <w:left w:val="none" w:sz="0" w:space="0" w:color="auto"/>
            <w:bottom w:val="none" w:sz="0" w:space="0" w:color="auto"/>
            <w:right w:val="none" w:sz="0" w:space="0" w:color="auto"/>
          </w:divBdr>
        </w:div>
      </w:divsChild>
    </w:div>
    <w:div w:id="1228220840">
      <w:bodyDiv w:val="1"/>
      <w:marLeft w:val="0"/>
      <w:marRight w:val="0"/>
      <w:marTop w:val="0"/>
      <w:marBottom w:val="0"/>
      <w:divBdr>
        <w:top w:val="none" w:sz="0" w:space="0" w:color="auto"/>
        <w:left w:val="none" w:sz="0" w:space="0" w:color="auto"/>
        <w:bottom w:val="none" w:sz="0" w:space="0" w:color="auto"/>
        <w:right w:val="none" w:sz="0" w:space="0" w:color="auto"/>
      </w:divBdr>
    </w:div>
    <w:div w:id="1450054027">
      <w:bodyDiv w:val="1"/>
      <w:marLeft w:val="0"/>
      <w:marRight w:val="0"/>
      <w:marTop w:val="0"/>
      <w:marBottom w:val="0"/>
      <w:divBdr>
        <w:top w:val="none" w:sz="0" w:space="0" w:color="auto"/>
        <w:left w:val="none" w:sz="0" w:space="0" w:color="auto"/>
        <w:bottom w:val="none" w:sz="0" w:space="0" w:color="auto"/>
        <w:right w:val="none" w:sz="0" w:space="0" w:color="auto"/>
      </w:divBdr>
    </w:div>
    <w:div w:id="1522553782">
      <w:bodyDiv w:val="1"/>
      <w:marLeft w:val="0"/>
      <w:marRight w:val="0"/>
      <w:marTop w:val="0"/>
      <w:marBottom w:val="0"/>
      <w:divBdr>
        <w:top w:val="none" w:sz="0" w:space="0" w:color="auto"/>
        <w:left w:val="none" w:sz="0" w:space="0" w:color="auto"/>
        <w:bottom w:val="none" w:sz="0" w:space="0" w:color="auto"/>
        <w:right w:val="none" w:sz="0" w:space="0" w:color="auto"/>
      </w:divBdr>
    </w:div>
    <w:div w:id="159108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4"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1495;&#1493;&#1489;&#1512;&#1514;1"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1495;&#1493;&#1489;&#1512;&#1514;4"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he-IL"/>
              <a:t>כמות באגים מול סוגי בדיקה</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he-IL"/>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גיליון1!$F$18</c:f>
              <c:strCache>
                <c:ptCount val="1"/>
                <c:pt idx="0">
                  <c:v>מספר באגים</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4BB-497F-8B7D-E922F058A48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4BB-497F-8B7D-E922F058A48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34BB-497F-8B7D-E922F058A480}"/>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34BB-497F-8B7D-E922F058A480}"/>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34BB-497F-8B7D-E922F058A480}"/>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34BB-497F-8B7D-E922F058A480}"/>
              </c:ext>
            </c:extLst>
          </c:dPt>
          <c:dLbls>
            <c:dLbl>
              <c:idx val="0"/>
              <c:spPr>
                <a:noFill/>
                <a:ln>
                  <a:noFill/>
                </a:ln>
                <a:effectLst/>
              </c:spPr>
              <c:txPr>
                <a:bodyPr rot="0" spcFirstLastPara="1" vertOverflow="ellipsis" vert="horz" wrap="square" lIns="38100" tIns="19050" rIns="38100" bIns="19050" anchor="ctr" anchorCtr="0">
                  <a:spAutoFit/>
                </a:bodyPr>
                <a:lstStyle/>
                <a:p>
                  <a:pPr algn="r">
                    <a:defRPr sz="1000" b="1" i="0" u="none" strike="noStrike" kern="1200" spc="0" baseline="0">
                      <a:solidFill>
                        <a:schemeClr val="accent1"/>
                      </a:solidFill>
                      <a:latin typeface="+mn-lt"/>
                      <a:ea typeface="+mn-ea"/>
                      <a:cs typeface="+mn-cs"/>
                    </a:defRPr>
                  </a:pPr>
                  <a:endParaRPr lang="he-IL"/>
                </a:p>
              </c:txPr>
              <c:dLblPos val="outEnd"/>
              <c:showLegendKey val="0"/>
              <c:showVal val="1"/>
              <c:showCatName val="1"/>
              <c:showSerName val="0"/>
              <c:showPercent val="0"/>
              <c:showBubbleSize val="0"/>
              <c:extLst>
                <c:ext xmlns:c16="http://schemas.microsoft.com/office/drawing/2014/chart" uri="{C3380CC4-5D6E-409C-BE32-E72D297353CC}">
                  <c16:uniqueId val="{00000001-34BB-497F-8B7D-E922F058A480}"/>
                </c:ext>
              </c:extLst>
            </c:dLbl>
            <c:dLbl>
              <c:idx val="1"/>
              <c:spPr>
                <a:noFill/>
                <a:ln>
                  <a:noFill/>
                </a:ln>
                <a:effectLst/>
              </c:spPr>
              <c:txPr>
                <a:bodyPr rot="0" spcFirstLastPara="1" vertOverflow="ellipsis" vert="horz" wrap="square" lIns="38100" tIns="19050" rIns="38100" bIns="19050" anchor="ctr" anchorCtr="0">
                  <a:spAutoFit/>
                </a:bodyPr>
                <a:lstStyle/>
                <a:p>
                  <a:pPr algn="r">
                    <a:defRPr sz="1000" b="1" i="0" u="none" strike="noStrike" kern="1200" spc="0" baseline="0">
                      <a:solidFill>
                        <a:schemeClr val="accent2"/>
                      </a:solidFill>
                      <a:latin typeface="+mn-lt"/>
                      <a:ea typeface="+mn-ea"/>
                      <a:cs typeface="+mn-cs"/>
                    </a:defRPr>
                  </a:pPr>
                  <a:endParaRPr lang="he-IL"/>
                </a:p>
              </c:txPr>
              <c:dLblPos val="outEnd"/>
              <c:showLegendKey val="0"/>
              <c:showVal val="1"/>
              <c:showCatName val="1"/>
              <c:showSerName val="0"/>
              <c:showPercent val="0"/>
              <c:showBubbleSize val="0"/>
              <c:extLst>
                <c:ext xmlns:c16="http://schemas.microsoft.com/office/drawing/2014/chart" uri="{C3380CC4-5D6E-409C-BE32-E72D297353CC}">
                  <c16:uniqueId val="{00000003-34BB-497F-8B7D-E922F058A480}"/>
                </c:ext>
              </c:extLst>
            </c:dLbl>
            <c:dLbl>
              <c:idx val="2"/>
              <c:spPr>
                <a:noFill/>
                <a:ln>
                  <a:noFill/>
                </a:ln>
                <a:effectLst/>
              </c:spPr>
              <c:txPr>
                <a:bodyPr rot="0" spcFirstLastPara="1" vertOverflow="ellipsis" vert="horz" wrap="square" lIns="38100" tIns="19050" rIns="38100" bIns="19050" anchor="ctr" anchorCtr="0">
                  <a:spAutoFit/>
                </a:bodyPr>
                <a:lstStyle/>
                <a:p>
                  <a:pPr algn="r">
                    <a:defRPr sz="1000" b="1" i="0" u="none" strike="noStrike" kern="1200" spc="0" baseline="0">
                      <a:solidFill>
                        <a:schemeClr val="accent3"/>
                      </a:solidFill>
                      <a:latin typeface="+mn-lt"/>
                      <a:ea typeface="+mn-ea"/>
                      <a:cs typeface="+mn-cs"/>
                    </a:defRPr>
                  </a:pPr>
                  <a:endParaRPr lang="he-IL"/>
                </a:p>
              </c:txPr>
              <c:dLblPos val="outEnd"/>
              <c:showLegendKey val="0"/>
              <c:showVal val="1"/>
              <c:showCatName val="1"/>
              <c:showSerName val="0"/>
              <c:showPercent val="0"/>
              <c:showBubbleSize val="0"/>
              <c:extLst>
                <c:ext xmlns:c16="http://schemas.microsoft.com/office/drawing/2014/chart" uri="{C3380CC4-5D6E-409C-BE32-E72D297353CC}">
                  <c16:uniqueId val="{00000005-34BB-497F-8B7D-E922F058A480}"/>
                </c:ext>
              </c:extLst>
            </c:dLbl>
            <c:dLbl>
              <c:idx val="3"/>
              <c:spPr>
                <a:noFill/>
                <a:ln>
                  <a:noFill/>
                </a:ln>
                <a:effectLst/>
              </c:spPr>
              <c:txPr>
                <a:bodyPr rot="0" spcFirstLastPara="1" vertOverflow="ellipsis" vert="horz" wrap="square" lIns="38100" tIns="19050" rIns="38100" bIns="19050" anchor="ctr" anchorCtr="0">
                  <a:spAutoFit/>
                </a:bodyPr>
                <a:lstStyle/>
                <a:p>
                  <a:pPr algn="r">
                    <a:defRPr sz="1000" b="1" i="0" u="none" strike="noStrike" kern="1200" spc="0" baseline="0">
                      <a:solidFill>
                        <a:schemeClr val="accent4"/>
                      </a:solidFill>
                      <a:latin typeface="+mn-lt"/>
                      <a:ea typeface="+mn-ea"/>
                      <a:cs typeface="+mn-cs"/>
                    </a:defRPr>
                  </a:pPr>
                  <a:endParaRPr lang="he-IL"/>
                </a:p>
              </c:txPr>
              <c:dLblPos val="outEnd"/>
              <c:showLegendKey val="0"/>
              <c:showVal val="1"/>
              <c:showCatName val="1"/>
              <c:showSerName val="0"/>
              <c:showPercent val="0"/>
              <c:showBubbleSize val="0"/>
              <c:extLst>
                <c:ext xmlns:c16="http://schemas.microsoft.com/office/drawing/2014/chart" uri="{C3380CC4-5D6E-409C-BE32-E72D297353CC}">
                  <c16:uniqueId val="{00000007-34BB-497F-8B7D-E922F058A480}"/>
                </c:ext>
              </c:extLst>
            </c:dLbl>
            <c:dLbl>
              <c:idx val="4"/>
              <c:spPr>
                <a:noFill/>
                <a:ln>
                  <a:noFill/>
                </a:ln>
                <a:effectLst/>
              </c:spPr>
              <c:txPr>
                <a:bodyPr rot="0" spcFirstLastPara="1" vertOverflow="ellipsis" vert="horz" wrap="square" lIns="38100" tIns="19050" rIns="38100" bIns="19050" anchor="ctr" anchorCtr="0">
                  <a:spAutoFit/>
                </a:bodyPr>
                <a:lstStyle/>
                <a:p>
                  <a:pPr algn="r">
                    <a:defRPr sz="1000" b="1" i="0" u="none" strike="noStrike" kern="1200" spc="0" baseline="0">
                      <a:solidFill>
                        <a:schemeClr val="accent5"/>
                      </a:solidFill>
                      <a:latin typeface="+mn-lt"/>
                      <a:ea typeface="+mn-ea"/>
                      <a:cs typeface="+mn-cs"/>
                    </a:defRPr>
                  </a:pPr>
                  <a:endParaRPr lang="he-IL"/>
                </a:p>
              </c:txPr>
              <c:dLblPos val="outEnd"/>
              <c:showLegendKey val="0"/>
              <c:showVal val="1"/>
              <c:showCatName val="1"/>
              <c:showSerName val="0"/>
              <c:showPercent val="0"/>
              <c:showBubbleSize val="0"/>
              <c:extLst>
                <c:ext xmlns:c16="http://schemas.microsoft.com/office/drawing/2014/chart" uri="{C3380CC4-5D6E-409C-BE32-E72D297353CC}">
                  <c16:uniqueId val="{00000009-34BB-497F-8B7D-E922F058A480}"/>
                </c:ext>
              </c:extLst>
            </c:dLbl>
            <c:dLbl>
              <c:idx val="5"/>
              <c:spPr>
                <a:noFill/>
                <a:ln>
                  <a:noFill/>
                </a:ln>
                <a:effectLst/>
              </c:spPr>
              <c:txPr>
                <a:bodyPr rot="0" spcFirstLastPara="1" vertOverflow="ellipsis" vert="horz" wrap="square" lIns="38100" tIns="19050" rIns="38100" bIns="19050" anchor="ctr" anchorCtr="0">
                  <a:spAutoFit/>
                </a:bodyPr>
                <a:lstStyle/>
                <a:p>
                  <a:pPr algn="r">
                    <a:defRPr sz="1000" b="1" i="0" u="none" strike="noStrike" kern="1200" spc="0" baseline="0">
                      <a:solidFill>
                        <a:schemeClr val="accent6"/>
                      </a:solidFill>
                      <a:latin typeface="+mn-lt"/>
                      <a:ea typeface="+mn-ea"/>
                      <a:cs typeface="+mn-cs"/>
                    </a:defRPr>
                  </a:pPr>
                  <a:endParaRPr lang="he-IL"/>
                </a:p>
              </c:txPr>
              <c:dLblPos val="outEnd"/>
              <c:showLegendKey val="0"/>
              <c:showVal val="1"/>
              <c:showCatName val="1"/>
              <c:showSerName val="0"/>
              <c:showPercent val="0"/>
              <c:showBubbleSize val="0"/>
              <c:extLst>
                <c:ext xmlns:c16="http://schemas.microsoft.com/office/drawing/2014/chart" uri="{C3380CC4-5D6E-409C-BE32-E72D297353CC}">
                  <c16:uniqueId val="{0000000B-34BB-497F-8B7D-E922F058A480}"/>
                </c:ext>
              </c:extLst>
            </c:dLbl>
            <c:spPr>
              <a:noFill/>
              <a:ln>
                <a:noFill/>
              </a:ln>
              <a:effectLst/>
            </c:spPr>
            <c:txPr>
              <a:bodyPr rot="0" spcFirstLastPara="1" vertOverflow="ellipsis" vert="horz" wrap="square" lIns="38100" tIns="19050" rIns="38100" bIns="19050" anchor="ctr" anchorCtr="0">
                <a:spAutoFit/>
              </a:bodyPr>
              <a:lstStyle/>
              <a:p>
                <a:pPr algn="r">
                  <a:defRPr sz="1000" b="1" i="0" u="none" strike="noStrike" kern="1200" spc="0" baseline="0">
                    <a:solidFill>
                      <a:schemeClr val="accent1"/>
                    </a:solidFill>
                    <a:latin typeface="+mn-lt"/>
                    <a:ea typeface="+mn-ea"/>
                    <a:cs typeface="+mn-cs"/>
                  </a:defRPr>
                </a:pPr>
                <a:endParaRPr lang="he-IL"/>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גיליון1!$E$19:$E$24</c:f>
              <c:strCache>
                <c:ptCount val="6"/>
                <c:pt idx="0">
                  <c:v>GUI</c:v>
                </c:pt>
                <c:pt idx="1">
                  <c:v>Usabillity</c:v>
                </c:pt>
                <c:pt idx="2">
                  <c:v>functional</c:v>
                </c:pt>
                <c:pt idx="3">
                  <c:v>Performance </c:v>
                </c:pt>
                <c:pt idx="4">
                  <c:v>Accessibility</c:v>
                </c:pt>
                <c:pt idx="5">
                  <c:v>S&amp;R</c:v>
                </c:pt>
              </c:strCache>
            </c:strRef>
          </c:cat>
          <c:val>
            <c:numRef>
              <c:f>גיליון1!$F$19:$F$24</c:f>
              <c:numCache>
                <c:formatCode>General</c:formatCode>
                <c:ptCount val="6"/>
                <c:pt idx="0">
                  <c:v>18</c:v>
                </c:pt>
                <c:pt idx="1">
                  <c:v>4</c:v>
                </c:pt>
                <c:pt idx="2">
                  <c:v>2</c:v>
                </c:pt>
                <c:pt idx="3">
                  <c:v>1</c:v>
                </c:pt>
                <c:pt idx="4">
                  <c:v>2</c:v>
                </c:pt>
                <c:pt idx="5">
                  <c:v>1</c:v>
                </c:pt>
              </c:numCache>
            </c:numRef>
          </c:val>
          <c:extLst>
            <c:ext xmlns:c16="http://schemas.microsoft.com/office/drawing/2014/chart" uri="{C3380CC4-5D6E-409C-BE32-E72D297353CC}">
              <c16:uniqueId val="{0000000C-34BB-497F-8B7D-E922F058A48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pieChart>
        <c:varyColors val="1"/>
        <c:ser>
          <c:idx val="0"/>
          <c:order val="0"/>
          <c:tx>
            <c:strRef>
              <c:f>גיליון13!$I$7</c:f>
              <c:strCache>
                <c:ptCount val="1"/>
                <c:pt idx="0">
                  <c:v>סבב ראשון</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69-4282-BD95-B38773ACB7F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69-4282-BD95-B38773ACB7F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69-4282-BD95-B38773ACB7F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69-4282-BD95-B38773ACB7F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769-4282-BD95-B38773ACB7F4}"/>
              </c:ext>
            </c:extLst>
          </c:dPt>
          <c:dLbls>
            <c:dLbl>
              <c:idx val="0"/>
              <c:layout>
                <c:manualLayout>
                  <c:x val="-0.16889791193380543"/>
                  <c:y val="3.6074305988870937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769-4282-BD95-B38773ACB7F4}"/>
                </c:ext>
              </c:extLst>
            </c:dLbl>
            <c:dLbl>
              <c:idx val="1"/>
              <c:layout>
                <c:manualLayout>
                  <c:x val="0.13537930818267871"/>
                  <c:y val="-0.18956782928360094"/>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769-4282-BD95-B38773ACB7F4}"/>
                </c:ext>
              </c:extLst>
            </c:dLbl>
            <c:dLbl>
              <c:idx val="2"/>
              <c:layout>
                <c:manualLayout>
                  <c:x val="-6.0228382026113227E-2"/>
                  <c:y val="-2.5734442985446162E-2"/>
                </c:manualLayout>
              </c:layout>
              <c:tx>
                <c:rich>
                  <a:bodyPr/>
                  <a:lstStyle/>
                  <a:p>
                    <a:fld id="{FE79EAF6-2C6D-4FDC-A98B-C9BB468EA0B3}" type="CATEGORYNAME">
                      <a:rPr lang="he-IL" b="1"/>
                      <a:pPr/>
                      <a:t>[שם קטגוריה]</a:t>
                    </a:fld>
                    <a:r>
                      <a:rPr lang="he-IL" baseline="0"/>
                      <a:t>, </a:t>
                    </a:r>
                    <a:fld id="{CBC88F8E-AE20-49B9-A2F6-691C0AE1A116}" type="VALUE">
                      <a:rPr lang="he-IL" baseline="0"/>
                      <a:pPr/>
                      <a:t>[ערך]</a:t>
                    </a:fld>
                    <a:endParaRPr lang="he-IL" baseline="0"/>
                  </a:p>
                </c:rich>
              </c:tx>
              <c:showLegendKey val="0"/>
              <c:showVal val="1"/>
              <c:showCatName val="1"/>
              <c:showSerName val="0"/>
              <c:showPercent val="0"/>
              <c:showBubbleSize val="0"/>
              <c:extLst>
                <c:ext xmlns:c15="http://schemas.microsoft.com/office/drawing/2012/chart" uri="{CE6537A1-D6FC-4f65-9D91-7224C49458BB}">
                  <c15:layout>
                    <c:manualLayout>
                      <c:w val="0.18067751697770618"/>
                      <c:h val="0.32679731087270381"/>
                    </c:manualLayout>
                  </c15:layout>
                  <c15:dlblFieldTable/>
                  <c15:showDataLabelsRange val="0"/>
                </c:ext>
                <c:ext xmlns:c16="http://schemas.microsoft.com/office/drawing/2014/chart" uri="{C3380CC4-5D6E-409C-BE32-E72D297353CC}">
                  <c16:uniqueId val="{00000005-E769-4282-BD95-B38773ACB7F4}"/>
                </c:ext>
              </c:extLst>
            </c:dLbl>
            <c:dLbl>
              <c:idx val="3"/>
              <c:layout>
                <c:manualLayout>
                  <c:x val="0.12428047115258714"/>
                  <c:y val="0.1582808322827023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769-4282-BD95-B38773ACB7F4}"/>
                </c:ext>
              </c:extLst>
            </c:dLbl>
            <c:dLbl>
              <c:idx val="4"/>
              <c:layout>
                <c:manualLayout>
                  <c:x val="0.33349704049249157"/>
                  <c:y val="0.42553221666582786"/>
                </c:manualLayout>
              </c:layout>
              <c:tx>
                <c:rich>
                  <a:bodyPr/>
                  <a:lstStyle/>
                  <a:p>
                    <a:r>
                      <a:rPr lang="he-IL" baseline="0"/>
                      <a:t> </a:t>
                    </a:r>
                    <a:fld id="{18E2FF2D-6E33-41A9-83E7-110CF3E333C8}" type="CATEGORYNAME">
                      <a:rPr lang="en-US" b="1" i="1" u="none" baseline="0"/>
                      <a:pPr/>
                      <a:t>[שם קטגוריה]</a:t>
                    </a:fld>
                    <a:r>
                      <a:rPr lang="en-US" b="1" i="1" u="none" baseline="0"/>
                      <a:t>, </a:t>
                    </a:r>
                    <a:fld id="{F366707B-ACCA-47CC-82B3-00C5FA16E738}" type="VALUE">
                      <a:rPr lang="en-US" b="1" i="1" baseline="0"/>
                      <a:pPr/>
                      <a:t>[ערך]</a:t>
                    </a:fld>
                    <a:endParaRPr lang="en-US" b="1" i="1" u="none" baseline="0"/>
                  </a:p>
                </c:rich>
              </c:tx>
              <c:showLegendKey val="0"/>
              <c:showVal val="1"/>
              <c:showCatName val="1"/>
              <c:showSerName val="0"/>
              <c:showPercent val="0"/>
              <c:showBubbleSize val="0"/>
              <c:extLst>
                <c:ext xmlns:c15="http://schemas.microsoft.com/office/drawing/2012/chart" uri="{CE6537A1-D6FC-4f65-9D91-7224C49458BB}">
                  <c15:layout>
                    <c:manualLayout>
                      <c:w val="0.22614802541709558"/>
                      <c:h val="0.25783581611609946"/>
                    </c:manualLayout>
                  </c15:layout>
                  <c15:dlblFieldTable/>
                  <c15:showDataLabelsRange val="0"/>
                </c:ext>
                <c:ext xmlns:c16="http://schemas.microsoft.com/office/drawing/2014/chart" uri="{C3380CC4-5D6E-409C-BE32-E72D297353CC}">
                  <c16:uniqueId val="{00000009-E769-4282-BD95-B38773ACB7F4}"/>
                </c:ext>
              </c:extLst>
            </c:dLbl>
            <c:spPr>
              <a:solidFill>
                <a:schemeClr val="lt1"/>
              </a:solidFill>
              <a:ln>
                <a:solidFill>
                  <a:schemeClr val="dk1">
                    <a:lumMod val="25000"/>
                    <a:lumOff val="75000"/>
                  </a:scheme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oundRect">
                    <a:avLst/>
                  </a:prstGeom>
                </c15:spPr>
              </c:ext>
            </c:extLst>
          </c:dLbls>
          <c:cat>
            <c:strRef>
              <c:f>גיליון13!$J$6:$N$6</c:f>
              <c:strCache>
                <c:ptCount val="5"/>
                <c:pt idx="0">
                  <c:v>מס' הבדיקות שתוכננו לביצוע</c:v>
                </c:pt>
                <c:pt idx="1">
                  <c:v>מס' הבדיקות שבוצעו</c:v>
                </c:pt>
                <c:pt idx="2">
                  <c:v>אחוז הבדיקות שבוצעו</c:v>
                </c:pt>
                <c:pt idx="3">
                  <c:v>מס' הבדיקות שעברו בהצלחה</c:v>
                </c:pt>
                <c:pt idx="4">
                  <c:v>אחוז הבדיקות שעברו בהצלחה</c:v>
                </c:pt>
              </c:strCache>
            </c:strRef>
          </c:cat>
          <c:val>
            <c:numRef>
              <c:f>גיליון13!$J$7:$N$7</c:f>
              <c:numCache>
                <c:formatCode>General</c:formatCode>
                <c:ptCount val="5"/>
                <c:pt idx="0">
                  <c:v>150</c:v>
                </c:pt>
                <c:pt idx="1">
                  <c:v>110</c:v>
                </c:pt>
                <c:pt idx="2" formatCode="0%">
                  <c:v>0.73</c:v>
                </c:pt>
                <c:pt idx="3">
                  <c:v>89</c:v>
                </c:pt>
                <c:pt idx="4" formatCode="0%">
                  <c:v>0.81</c:v>
                </c:pt>
              </c:numCache>
            </c:numRef>
          </c:val>
          <c:extLst>
            <c:ext xmlns:c16="http://schemas.microsoft.com/office/drawing/2014/chart" uri="{C3380CC4-5D6E-409C-BE32-E72D297353CC}">
              <c16:uniqueId val="{0000000A-E769-4282-BD95-B38773ACB7F4}"/>
            </c:ext>
          </c:extLst>
        </c:ser>
        <c:dLbls>
          <c:showLegendKey val="0"/>
          <c:showVal val="0"/>
          <c:showCatName val="0"/>
          <c:showSerName val="0"/>
          <c:showPercent val="0"/>
          <c:showBubbleSize val="0"/>
          <c:showLeaderLines val="0"/>
        </c:dLbls>
        <c:firstSliceAng val="360"/>
        <c:extLst>
          <c:ext xmlns:c15="http://schemas.microsoft.com/office/drawing/2012/chart" uri="{02D57815-91ED-43cb-92C2-25804820EDAC}">
            <c15:filteredPieSeries>
              <c15:ser>
                <c:idx val="1"/>
                <c:order val="1"/>
                <c:tx>
                  <c:strRef>
                    <c:extLst>
                      <c:ext uri="{02D57815-91ED-43cb-92C2-25804820EDAC}">
                        <c15:formulaRef>
                          <c15:sqref>גיליון13!$I$8</c15:sqref>
                        </c15:formulaRef>
                      </c:ext>
                    </c:extLst>
                    <c:strCache>
                      <c:ptCount val="1"/>
                      <c:pt idx="0">
                        <c:v>סבב שני</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E769-4282-BD95-B38773ACB7F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E769-4282-BD95-B38773ACB7F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E769-4282-BD95-B38773ACB7F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E769-4282-BD95-B38773ACB7F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E769-4282-BD95-B38773ACB7F4}"/>
                    </c:ext>
                  </c:extLst>
                </c:dPt>
                <c:cat>
                  <c:strRef>
                    <c:extLst>
                      <c:ext uri="{02D57815-91ED-43cb-92C2-25804820EDAC}">
                        <c15:formulaRef>
                          <c15:sqref>גיליון13!$J$6:$N$6</c15:sqref>
                        </c15:formulaRef>
                      </c:ext>
                    </c:extLst>
                    <c:strCache>
                      <c:ptCount val="5"/>
                      <c:pt idx="0">
                        <c:v>מס' הבדיקות שתוכננו לביצוע</c:v>
                      </c:pt>
                      <c:pt idx="1">
                        <c:v>מס' הבדיקות שבוצעו</c:v>
                      </c:pt>
                      <c:pt idx="2">
                        <c:v>אחוז הבדיקות שבוצעו</c:v>
                      </c:pt>
                      <c:pt idx="3">
                        <c:v>מס' הבדיקות שעברו בהצלחה</c:v>
                      </c:pt>
                      <c:pt idx="4">
                        <c:v>אחוז הבדיקות שעברו בהצלחה</c:v>
                      </c:pt>
                    </c:strCache>
                  </c:strRef>
                </c:cat>
                <c:val>
                  <c:numRef>
                    <c:extLst>
                      <c:ext uri="{02D57815-91ED-43cb-92C2-25804820EDAC}">
                        <c15:formulaRef>
                          <c15:sqref>גיליון13!$J$8:$N$8</c15:sqref>
                        </c15:formulaRef>
                      </c:ext>
                    </c:extLst>
                    <c:numCache>
                      <c:formatCode>General</c:formatCode>
                      <c:ptCount val="5"/>
                      <c:pt idx="0">
                        <c:v>30</c:v>
                      </c:pt>
                      <c:pt idx="1">
                        <c:v>22</c:v>
                      </c:pt>
                      <c:pt idx="2" formatCode="0%">
                        <c:v>0.73</c:v>
                      </c:pt>
                      <c:pt idx="3">
                        <c:v>15</c:v>
                      </c:pt>
                      <c:pt idx="4" formatCode="0%">
                        <c:v>0.68</c:v>
                      </c:pt>
                    </c:numCache>
                  </c:numRef>
                </c:val>
                <c:extLst>
                  <c:ext xmlns:c16="http://schemas.microsoft.com/office/drawing/2014/chart" uri="{C3380CC4-5D6E-409C-BE32-E72D297353CC}">
                    <c16:uniqueId val="{00000015-E769-4282-BD95-B38773ACB7F4}"/>
                  </c:ext>
                </c:extLst>
              </c15:ser>
            </c15:filteredPieSeries>
          </c:ext>
        </c:extLst>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pieChart>
        <c:varyColors val="1"/>
        <c:ser>
          <c:idx val="1"/>
          <c:order val="1"/>
          <c:tx>
            <c:strRef>
              <c:f>גיליון13!$I$8</c:f>
              <c:strCache>
                <c:ptCount val="1"/>
                <c:pt idx="0">
                  <c:v>סבב שני</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C18-44B9-B93A-EE4AFE0332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C18-44B9-B93A-EE4AFE0332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C18-44B9-B93A-EE4AFE0332D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C18-44B9-B93A-EE4AFE0332D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C18-44B9-B93A-EE4AFE0332D7}"/>
              </c:ext>
            </c:extLst>
          </c:dPt>
          <c:dLbls>
            <c:dLbl>
              <c:idx val="0"/>
              <c:layout>
                <c:manualLayout>
                  <c:x val="-0.17701990376202975"/>
                  <c:y val="6.8828011081948054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C18-44B9-B93A-EE4AFE0332D7}"/>
                </c:ext>
              </c:extLst>
            </c:dLbl>
            <c:dLbl>
              <c:idx val="1"/>
              <c:layout>
                <c:manualLayout>
                  <c:x val="8.0733595800524929E-2"/>
                  <c:y val="-0.19189559638378545"/>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C18-44B9-B93A-EE4AFE0332D7}"/>
                </c:ext>
              </c:extLst>
            </c:dLbl>
            <c:dLbl>
              <c:idx val="2"/>
              <c:layout>
                <c:manualLayout>
                  <c:x val="-9.377449693788277E-2"/>
                  <c:y val="-0.14672317002041413"/>
                </c:manualLayout>
              </c:layout>
              <c:tx>
                <c:rich>
                  <a:bodyPr/>
                  <a:lstStyle/>
                  <a:p>
                    <a:fld id="{DA24BECE-7943-4B5A-AE75-1EFF251C1D2C}" type="CATEGORYNAME">
                      <a:rPr lang="he-IL" b="1" i="1"/>
                      <a:pPr/>
                      <a:t>[שם קטגוריה]</a:t>
                    </a:fld>
                    <a:r>
                      <a:rPr lang="he-IL" baseline="0"/>
                      <a:t>, </a:t>
                    </a:r>
                    <a:fld id="{9A0A1E91-BDBB-4D67-8C9C-B140DD43A970}" type="VALUE">
                      <a:rPr lang="he-IL" baseline="0"/>
                      <a:pPr/>
                      <a:t>[ערך]</a:t>
                    </a:fld>
                    <a:endParaRPr lang="he-IL" baseline="0"/>
                  </a:p>
                </c:rich>
              </c:tx>
              <c:showLegendKey val="0"/>
              <c:showVal val="1"/>
              <c:showCatName val="1"/>
              <c:showSerName val="0"/>
              <c:showPercent val="0"/>
              <c:showBubbleSize val="0"/>
              <c:extLst>
                <c:ext xmlns:c15="http://schemas.microsoft.com/office/drawing/2012/chart" uri="{CE6537A1-D6FC-4f65-9D91-7224C49458BB}">
                  <c15:layout>
                    <c:manualLayout>
                      <c:w val="0.15856255468066491"/>
                      <c:h val="0.27931539807524058"/>
                    </c:manualLayout>
                  </c15:layout>
                  <c15:dlblFieldTable/>
                  <c15:showDataLabelsRange val="0"/>
                </c:ext>
                <c:ext xmlns:c16="http://schemas.microsoft.com/office/drawing/2014/chart" uri="{C3380CC4-5D6E-409C-BE32-E72D297353CC}">
                  <c16:uniqueId val="{00000005-5C18-44B9-B93A-EE4AFE0332D7}"/>
                </c:ext>
              </c:extLst>
            </c:dLbl>
            <c:dLbl>
              <c:idx val="3"/>
              <c:layout>
                <c:manualLayout>
                  <c:x val="8.1647200349956206E-2"/>
                  <c:y val="0.1018985126859142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C18-44B9-B93A-EE4AFE0332D7}"/>
                </c:ext>
              </c:extLst>
            </c:dLbl>
            <c:dLbl>
              <c:idx val="4"/>
              <c:layout>
                <c:manualLayout>
                  <c:x val="0.36695425097179307"/>
                  <c:y val="0.31240529635288122"/>
                </c:manualLayout>
              </c:layout>
              <c:tx>
                <c:rich>
                  <a:bodyPr/>
                  <a:lstStyle/>
                  <a:p>
                    <a:fld id="{787E31D7-91DA-4E11-B0A6-91BDE16A1783}" type="CATEGORYNAME">
                      <a:rPr lang="he-IL" b="1" i="1"/>
                      <a:pPr/>
                      <a:t>[שם קטגוריה]</a:t>
                    </a:fld>
                    <a:r>
                      <a:rPr lang="he-IL" baseline="0"/>
                      <a:t>, </a:t>
                    </a:r>
                    <a:fld id="{C61992E4-33A5-4857-9536-4EA5D8AB1A67}" type="VALUE">
                      <a:rPr lang="he-IL" baseline="0"/>
                      <a:pPr/>
                      <a:t>[ערך]</a:t>
                    </a:fld>
                    <a:endParaRPr lang="he-IL" baseline="0"/>
                  </a:p>
                </c:rich>
              </c:tx>
              <c:showLegendKey val="0"/>
              <c:showVal val="1"/>
              <c:showCatName val="1"/>
              <c:showSerName val="0"/>
              <c:showPercent val="0"/>
              <c:showBubbleSize val="0"/>
              <c:extLst>
                <c:ext xmlns:c15="http://schemas.microsoft.com/office/drawing/2012/chart" uri="{CE6537A1-D6FC-4f65-9D91-7224C49458BB}">
                  <c15:layout>
                    <c:manualLayout>
                      <c:w val="0.18537173992491443"/>
                      <c:h val="0.38139812747287188"/>
                    </c:manualLayout>
                  </c15:layout>
                  <c15:dlblFieldTable/>
                  <c15:showDataLabelsRange val="0"/>
                </c:ext>
                <c:ext xmlns:c16="http://schemas.microsoft.com/office/drawing/2014/chart" uri="{C3380CC4-5D6E-409C-BE32-E72D297353CC}">
                  <c16:uniqueId val="{00000009-5C18-44B9-B93A-EE4AFE0332D7}"/>
                </c:ext>
              </c:extLst>
            </c:dLbl>
            <c:spPr>
              <a:solidFill>
                <a:schemeClr val="lt1"/>
              </a:solidFill>
              <a:ln>
                <a:solidFill>
                  <a:schemeClr val="dk1">
                    <a:lumMod val="25000"/>
                    <a:lumOff val="75000"/>
                  </a:scheme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he-IL"/>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roundRect">
                    <a:avLst/>
                  </a:prstGeom>
                  <a:noFill/>
                  <a:ln>
                    <a:noFill/>
                  </a:ln>
                </c15:spPr>
              </c:ext>
            </c:extLst>
          </c:dLbls>
          <c:cat>
            <c:strRef>
              <c:f>גיליון13!$J$6:$N$6</c:f>
              <c:strCache>
                <c:ptCount val="5"/>
                <c:pt idx="0">
                  <c:v>מס' הבדיקות שתוכננו לביצוע</c:v>
                </c:pt>
                <c:pt idx="1">
                  <c:v>מס' הבדיקות שבוצעו</c:v>
                </c:pt>
                <c:pt idx="2">
                  <c:v>אחוז הבדיקות שבוצעו</c:v>
                </c:pt>
                <c:pt idx="3">
                  <c:v>מס' הבדיקות שעברו בהצלחה</c:v>
                </c:pt>
                <c:pt idx="4">
                  <c:v>אחוז הבדיקות שעברו בהצלחה</c:v>
                </c:pt>
              </c:strCache>
            </c:strRef>
          </c:cat>
          <c:val>
            <c:numRef>
              <c:f>גיליון13!$J$8:$N$8</c:f>
              <c:numCache>
                <c:formatCode>General</c:formatCode>
                <c:ptCount val="5"/>
                <c:pt idx="0">
                  <c:v>40</c:v>
                </c:pt>
                <c:pt idx="1">
                  <c:v>36</c:v>
                </c:pt>
                <c:pt idx="2" formatCode="0%">
                  <c:v>0.9</c:v>
                </c:pt>
                <c:pt idx="3">
                  <c:v>29</c:v>
                </c:pt>
                <c:pt idx="4" formatCode="0%">
                  <c:v>0.8</c:v>
                </c:pt>
              </c:numCache>
            </c:numRef>
          </c:val>
          <c:extLst>
            <c:ext xmlns:c16="http://schemas.microsoft.com/office/drawing/2014/chart" uri="{C3380CC4-5D6E-409C-BE32-E72D297353CC}">
              <c16:uniqueId val="{0000000A-5C18-44B9-B93A-EE4AFE0332D7}"/>
            </c:ext>
          </c:extLst>
        </c:ser>
        <c:dLbls>
          <c:showLegendKey val="0"/>
          <c:showVal val="0"/>
          <c:showCatName val="0"/>
          <c:showSerName val="0"/>
          <c:showPercent val="0"/>
          <c:showBubbleSize val="0"/>
          <c:showLeaderLines val="0"/>
        </c:dLbls>
        <c:firstSliceAng val="360"/>
        <c:extLst>
          <c:ext xmlns:c15="http://schemas.microsoft.com/office/drawing/2012/chart" uri="{02D57815-91ED-43cb-92C2-25804820EDAC}">
            <c15:filteredPieSeries>
              <c15:ser>
                <c:idx val="0"/>
                <c:order val="0"/>
                <c:tx>
                  <c:strRef>
                    <c:extLst>
                      <c:ext uri="{02D57815-91ED-43cb-92C2-25804820EDAC}">
                        <c15:formulaRef>
                          <c15:sqref>גיליון13!$I$7</c15:sqref>
                        </c15:formulaRef>
                      </c:ext>
                    </c:extLst>
                    <c:strCache>
                      <c:ptCount val="1"/>
                      <c:pt idx="0">
                        <c:v>סבב ראשון</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5C18-44B9-B93A-EE4AFE0332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5C18-44B9-B93A-EE4AFE0332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5C18-44B9-B93A-EE4AFE0332D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5C18-44B9-B93A-EE4AFE0332D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5C18-44B9-B93A-EE4AFE0332D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uri="{CE6537A1-D6FC-4f65-9D91-7224C49458BB}"/>
                  </c:extLst>
                </c:dLbls>
                <c:cat>
                  <c:strRef>
                    <c:extLst>
                      <c:ext uri="{02D57815-91ED-43cb-92C2-25804820EDAC}">
                        <c15:formulaRef>
                          <c15:sqref>גיליון13!$J$6:$N$6</c15:sqref>
                        </c15:formulaRef>
                      </c:ext>
                    </c:extLst>
                    <c:strCache>
                      <c:ptCount val="5"/>
                      <c:pt idx="0">
                        <c:v>מס' הבדיקות שתוכננו לביצוע</c:v>
                      </c:pt>
                      <c:pt idx="1">
                        <c:v>מס' הבדיקות שבוצעו</c:v>
                      </c:pt>
                      <c:pt idx="2">
                        <c:v>אחוז הבדיקות שבוצעו</c:v>
                      </c:pt>
                      <c:pt idx="3">
                        <c:v>מס' הבדיקות שעברו בהצלחה</c:v>
                      </c:pt>
                      <c:pt idx="4">
                        <c:v>אחוז הבדיקות שעברו בהצלחה</c:v>
                      </c:pt>
                    </c:strCache>
                  </c:strRef>
                </c:cat>
                <c:val>
                  <c:numRef>
                    <c:extLst>
                      <c:ext uri="{02D57815-91ED-43cb-92C2-25804820EDAC}">
                        <c15:formulaRef>
                          <c15:sqref>גיליון13!$J$7:$N$7</c15:sqref>
                        </c15:formulaRef>
                      </c:ext>
                    </c:extLst>
                    <c:numCache>
                      <c:formatCode>General</c:formatCode>
                      <c:ptCount val="5"/>
                      <c:pt idx="0">
                        <c:v>150</c:v>
                      </c:pt>
                      <c:pt idx="1">
                        <c:v>110</c:v>
                      </c:pt>
                      <c:pt idx="2" formatCode="0%">
                        <c:v>0.73</c:v>
                      </c:pt>
                      <c:pt idx="3">
                        <c:v>89</c:v>
                      </c:pt>
                      <c:pt idx="4" formatCode="0%">
                        <c:v>0.81</c:v>
                      </c:pt>
                    </c:numCache>
                  </c:numRef>
                </c:val>
                <c:extLst>
                  <c:ext xmlns:c16="http://schemas.microsoft.com/office/drawing/2014/chart" uri="{C3380CC4-5D6E-409C-BE32-E72D297353CC}">
                    <c16:uniqueId val="{00000015-5C18-44B9-B93A-EE4AFE0332D7}"/>
                  </c:ext>
                </c:extLst>
              </c15:ser>
            </c15:filteredPieSeries>
          </c:ext>
        </c:extLst>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[חוברת4]גיליון3!PivotTable39</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גיליון3!$B$1</c:f>
              <c:strCache>
                <c:ptCount val="1"/>
                <c:pt idx="0">
                  <c:v>סכום של תקלות חומרה קריטית</c:v>
                </c:pt>
              </c:strCache>
            </c:strRef>
          </c:tx>
          <c:spPr>
            <a:solidFill>
              <a:schemeClr val="accent1"/>
            </a:solidFill>
            <a:ln>
              <a:noFill/>
            </a:ln>
            <a:effectLst/>
          </c:spPr>
          <c:invertIfNegative val="0"/>
          <c:cat>
            <c:strRef>
              <c:f>גיליון3!$A$2:$A$4</c:f>
              <c:strCache>
                <c:ptCount val="2"/>
                <c:pt idx="0">
                  <c:v>סבב ראשון</c:v>
                </c:pt>
                <c:pt idx="1">
                  <c:v>סבב שני</c:v>
                </c:pt>
              </c:strCache>
            </c:strRef>
          </c:cat>
          <c:val>
            <c:numRef>
              <c:f>גיליון3!$B$2:$B$4</c:f>
              <c:numCache>
                <c:formatCode>General</c:formatCode>
                <c:ptCount val="2"/>
                <c:pt idx="0">
                  <c:v>0</c:v>
                </c:pt>
                <c:pt idx="1">
                  <c:v>0</c:v>
                </c:pt>
              </c:numCache>
            </c:numRef>
          </c:val>
          <c:extLst>
            <c:ext xmlns:c16="http://schemas.microsoft.com/office/drawing/2014/chart" uri="{C3380CC4-5D6E-409C-BE32-E72D297353CC}">
              <c16:uniqueId val="{00000000-9E32-462E-9C21-BCCAE357018B}"/>
            </c:ext>
          </c:extLst>
        </c:ser>
        <c:ser>
          <c:idx val="1"/>
          <c:order val="1"/>
          <c:tx>
            <c:strRef>
              <c:f>גיליון3!$C$1</c:f>
              <c:strCache>
                <c:ptCount val="1"/>
                <c:pt idx="0">
                  <c:v>סכום של תקלות חומרה גבוהה</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גיליון3!$A$2:$A$4</c:f>
              <c:strCache>
                <c:ptCount val="2"/>
                <c:pt idx="0">
                  <c:v>סבב ראשון</c:v>
                </c:pt>
                <c:pt idx="1">
                  <c:v>סבב שני</c:v>
                </c:pt>
              </c:strCache>
            </c:strRef>
          </c:cat>
          <c:val>
            <c:numRef>
              <c:f>גיליון3!$C$2:$C$4</c:f>
              <c:numCache>
                <c:formatCode>General</c:formatCode>
                <c:ptCount val="2"/>
                <c:pt idx="0">
                  <c:v>1</c:v>
                </c:pt>
                <c:pt idx="1">
                  <c:v>0</c:v>
                </c:pt>
              </c:numCache>
            </c:numRef>
          </c:val>
          <c:extLst>
            <c:ext xmlns:c16="http://schemas.microsoft.com/office/drawing/2014/chart" uri="{C3380CC4-5D6E-409C-BE32-E72D297353CC}">
              <c16:uniqueId val="{00000001-9E32-462E-9C21-BCCAE357018B}"/>
            </c:ext>
          </c:extLst>
        </c:ser>
        <c:ser>
          <c:idx val="2"/>
          <c:order val="2"/>
          <c:tx>
            <c:strRef>
              <c:f>גיליון3!$D$1</c:f>
              <c:strCache>
                <c:ptCount val="1"/>
                <c:pt idx="0">
                  <c:v>סכום של תקלות חומרה בינונית</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גיליון3!$A$2:$A$4</c:f>
              <c:strCache>
                <c:ptCount val="2"/>
                <c:pt idx="0">
                  <c:v>סבב ראשון</c:v>
                </c:pt>
                <c:pt idx="1">
                  <c:v>סבב שני</c:v>
                </c:pt>
              </c:strCache>
            </c:strRef>
          </c:cat>
          <c:val>
            <c:numRef>
              <c:f>גיליון3!$D$2:$D$4</c:f>
              <c:numCache>
                <c:formatCode>General</c:formatCode>
                <c:ptCount val="2"/>
                <c:pt idx="0">
                  <c:v>6</c:v>
                </c:pt>
                <c:pt idx="1">
                  <c:v>3</c:v>
                </c:pt>
              </c:numCache>
            </c:numRef>
          </c:val>
          <c:extLst>
            <c:ext xmlns:c16="http://schemas.microsoft.com/office/drawing/2014/chart" uri="{C3380CC4-5D6E-409C-BE32-E72D297353CC}">
              <c16:uniqueId val="{00000002-9E32-462E-9C21-BCCAE357018B}"/>
            </c:ext>
          </c:extLst>
        </c:ser>
        <c:ser>
          <c:idx val="3"/>
          <c:order val="3"/>
          <c:tx>
            <c:strRef>
              <c:f>גיליון3!$E$1</c:f>
              <c:strCache>
                <c:ptCount val="1"/>
                <c:pt idx="0">
                  <c:v>סכום של תקלות חומרה נמוכה</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גיליון3!$A$2:$A$4</c:f>
              <c:strCache>
                <c:ptCount val="2"/>
                <c:pt idx="0">
                  <c:v>סבב ראשון</c:v>
                </c:pt>
                <c:pt idx="1">
                  <c:v>סבב שני</c:v>
                </c:pt>
              </c:strCache>
            </c:strRef>
          </c:cat>
          <c:val>
            <c:numRef>
              <c:f>גיליון3!$E$2:$E$4</c:f>
              <c:numCache>
                <c:formatCode>General</c:formatCode>
                <c:ptCount val="2"/>
                <c:pt idx="0">
                  <c:v>11</c:v>
                </c:pt>
                <c:pt idx="1">
                  <c:v>4</c:v>
                </c:pt>
              </c:numCache>
            </c:numRef>
          </c:val>
          <c:extLst>
            <c:ext xmlns:c16="http://schemas.microsoft.com/office/drawing/2014/chart" uri="{C3380CC4-5D6E-409C-BE32-E72D297353CC}">
              <c16:uniqueId val="{00000003-9E32-462E-9C21-BCCAE357018B}"/>
            </c:ext>
          </c:extLst>
        </c:ser>
        <c:dLbls>
          <c:showLegendKey val="0"/>
          <c:showVal val="0"/>
          <c:showCatName val="0"/>
          <c:showSerName val="0"/>
          <c:showPercent val="0"/>
          <c:showBubbleSize val="0"/>
        </c:dLbls>
        <c:gapWidth val="219"/>
        <c:overlap val="-27"/>
        <c:axId val="2107392351"/>
        <c:axId val="2107396511"/>
      </c:barChart>
      <c:catAx>
        <c:axId val="2107392351"/>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107396511"/>
        <c:crosses val="autoZero"/>
        <c:auto val="1"/>
        <c:lblAlgn val="ctr"/>
        <c:lblOffset val="100"/>
        <c:noMultiLvlLbl val="0"/>
      </c:catAx>
      <c:valAx>
        <c:axId val="2107396511"/>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107392351"/>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[חוברת1]גיליון12!PivotTable40</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גיליון12!$G$16</c:f>
              <c:strCache>
                <c:ptCount val="1"/>
                <c:pt idx="0">
                  <c:v>סכום של סבב ראשון</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גיליון12!$F$17:$F$21</c:f>
              <c:strCache>
                <c:ptCount val="4"/>
                <c:pt idx="0">
                  <c:v>לא תקלה</c:v>
                </c:pt>
                <c:pt idx="1">
                  <c:v>נפתח מחדש</c:v>
                </c:pt>
                <c:pt idx="2">
                  <c:v>סגור </c:v>
                </c:pt>
                <c:pt idx="3">
                  <c:v>פתוח  </c:v>
                </c:pt>
              </c:strCache>
            </c:strRef>
          </c:cat>
          <c:val>
            <c:numRef>
              <c:f>גיליון12!$G$17:$G$21</c:f>
              <c:numCache>
                <c:formatCode>General</c:formatCode>
                <c:ptCount val="4"/>
                <c:pt idx="0">
                  <c:v>2</c:v>
                </c:pt>
                <c:pt idx="1">
                  <c:v>1</c:v>
                </c:pt>
                <c:pt idx="2">
                  <c:v>11</c:v>
                </c:pt>
                <c:pt idx="3">
                  <c:v>4</c:v>
                </c:pt>
              </c:numCache>
            </c:numRef>
          </c:val>
          <c:extLst>
            <c:ext xmlns:c16="http://schemas.microsoft.com/office/drawing/2014/chart" uri="{C3380CC4-5D6E-409C-BE32-E72D297353CC}">
              <c16:uniqueId val="{00000000-FA6E-4D72-B0B1-1ACAF4BBE024}"/>
            </c:ext>
          </c:extLst>
        </c:ser>
        <c:ser>
          <c:idx val="1"/>
          <c:order val="1"/>
          <c:tx>
            <c:strRef>
              <c:f>גיליון12!$H$16</c:f>
              <c:strCache>
                <c:ptCount val="1"/>
                <c:pt idx="0">
                  <c:v>סכום של סבב שני</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גיליון12!$F$17:$F$21</c:f>
              <c:strCache>
                <c:ptCount val="4"/>
                <c:pt idx="0">
                  <c:v>לא תקלה</c:v>
                </c:pt>
                <c:pt idx="1">
                  <c:v>נפתח מחדש</c:v>
                </c:pt>
                <c:pt idx="2">
                  <c:v>סגור </c:v>
                </c:pt>
                <c:pt idx="3">
                  <c:v>פתוח  </c:v>
                </c:pt>
              </c:strCache>
            </c:strRef>
          </c:cat>
          <c:val>
            <c:numRef>
              <c:f>גיליון12!$H$17:$H$21</c:f>
              <c:numCache>
                <c:formatCode>General</c:formatCode>
                <c:ptCount val="4"/>
                <c:pt idx="0">
                  <c:v>1</c:v>
                </c:pt>
                <c:pt idx="1">
                  <c:v>0</c:v>
                </c:pt>
                <c:pt idx="2">
                  <c:v>2</c:v>
                </c:pt>
                <c:pt idx="3">
                  <c:v>4</c:v>
                </c:pt>
              </c:numCache>
            </c:numRef>
          </c:val>
          <c:extLst>
            <c:ext xmlns:c16="http://schemas.microsoft.com/office/drawing/2014/chart" uri="{C3380CC4-5D6E-409C-BE32-E72D297353CC}">
              <c16:uniqueId val="{00000001-FA6E-4D72-B0B1-1ACAF4BBE024}"/>
            </c:ext>
          </c:extLst>
        </c:ser>
        <c:dLbls>
          <c:showLegendKey val="0"/>
          <c:showVal val="0"/>
          <c:showCatName val="0"/>
          <c:showSerName val="0"/>
          <c:showPercent val="0"/>
          <c:showBubbleSize val="0"/>
        </c:dLbls>
        <c:gapWidth val="219"/>
        <c:overlap val="-27"/>
        <c:axId val="2107395679"/>
        <c:axId val="2107389439"/>
      </c:barChart>
      <c:catAx>
        <c:axId val="2107395679"/>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107389439"/>
        <c:crosses val="autoZero"/>
        <c:auto val="1"/>
        <c:lblAlgn val="ctr"/>
        <c:lblOffset val="100"/>
        <c:noMultiLvlLbl val="0"/>
      </c:catAx>
      <c:valAx>
        <c:axId val="2107389439"/>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107395679"/>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sz="1600" b="1" cap="small">
                <a:effectLst/>
              </a:rPr>
              <a:t>מצב תקלות למערכת הנבדקת</a:t>
            </a:r>
            <a:endParaRPr lang="en-US" sz="1600" b="1" cap="small">
              <a:effectLst/>
            </a:endParaRPr>
          </a:p>
        </c:rich>
      </c:tx>
      <c:layout>
        <c:manualLayout>
          <c:xMode val="edge"/>
          <c:yMode val="edge"/>
          <c:x val="0.24380187416331994"/>
          <c:y val="1.5240030480060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bar"/>
        <c:grouping val="clustered"/>
        <c:varyColors val="0"/>
        <c:ser>
          <c:idx val="0"/>
          <c:order val="0"/>
          <c:tx>
            <c:strRef>
              <c:f>גיליון15!$A$3</c:f>
              <c:strCache>
                <c:ptCount val="1"/>
                <c:pt idx="0">
                  <c:v>חדש  </c:v>
                </c:pt>
              </c:strCache>
            </c:strRef>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71A0-43DE-9171-2CB98FD943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גיליון15!$B$1:$D$2</c:f>
              <c:multiLvlStrCache>
                <c:ptCount val="3"/>
                <c:lvl>
                  <c:pt idx="0">
                    <c:v>גבוהה</c:v>
                  </c:pt>
                  <c:pt idx="1">
                    <c:v>בינונית</c:v>
                  </c:pt>
                  <c:pt idx="2">
                    <c:v>נמוכה</c:v>
                  </c:pt>
                </c:lvl>
                <c:lvl>
                  <c:pt idx="0">
                    <c:v>מס' תקלות לפי רמת חומרה</c:v>
                  </c:pt>
                </c:lvl>
              </c:multiLvlStrCache>
            </c:multiLvlStrRef>
          </c:cat>
          <c:val>
            <c:numRef>
              <c:f>גיליון15!$B$3:$D$3</c:f>
              <c:numCache>
                <c:formatCode>General</c:formatCode>
                <c:ptCount val="3"/>
                <c:pt idx="0">
                  <c:v>0</c:v>
                </c:pt>
                <c:pt idx="1">
                  <c:v>3</c:v>
                </c:pt>
                <c:pt idx="2">
                  <c:v>11</c:v>
                </c:pt>
              </c:numCache>
            </c:numRef>
          </c:val>
          <c:extLst>
            <c:ext xmlns:c16="http://schemas.microsoft.com/office/drawing/2014/chart" uri="{C3380CC4-5D6E-409C-BE32-E72D297353CC}">
              <c16:uniqueId val="{00000001-71A0-43DE-9171-2CB98FD9436F}"/>
            </c:ext>
          </c:extLst>
        </c:ser>
        <c:ser>
          <c:idx val="1"/>
          <c:order val="1"/>
          <c:tx>
            <c:strRef>
              <c:f>גיליון15!$A$4</c:f>
              <c:strCache>
                <c:ptCount val="1"/>
                <c:pt idx="0">
                  <c:v>יתוקן בעתיד</c:v>
                </c:pt>
              </c:strCache>
            </c:strRef>
          </c:tx>
          <c:spPr>
            <a:solidFill>
              <a:schemeClr val="accent2"/>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2-71A0-43DE-9171-2CB98FD9436F}"/>
                </c:ext>
              </c:extLst>
            </c:dLbl>
            <c:dLbl>
              <c:idx val="1"/>
              <c:layout>
                <c:manualLayout>
                  <c:x val="8.8964783016590577E-4"/>
                  <c:y val="-3.465926931853873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3-71A0-43DE-9171-2CB98FD9436F}"/>
                </c:ext>
              </c:extLst>
            </c:dLbl>
            <c:dLbl>
              <c:idx val="2"/>
              <c:layout>
                <c:manualLayout>
                  <c:x val="4.365028939892569E-17"/>
                  <c:y val="-1.3888888888888888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71A0-43DE-9171-2CB98FD943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גיליון15!$B$1:$D$2</c:f>
              <c:multiLvlStrCache>
                <c:ptCount val="3"/>
                <c:lvl>
                  <c:pt idx="0">
                    <c:v>גבוהה</c:v>
                  </c:pt>
                  <c:pt idx="1">
                    <c:v>בינונית</c:v>
                  </c:pt>
                  <c:pt idx="2">
                    <c:v>נמוכה</c:v>
                  </c:pt>
                </c:lvl>
                <c:lvl>
                  <c:pt idx="0">
                    <c:v>מס' תקלות לפי רמת חומרה</c:v>
                  </c:pt>
                </c:lvl>
              </c:multiLvlStrCache>
            </c:multiLvlStrRef>
          </c:cat>
          <c:val>
            <c:numRef>
              <c:f>גיליון15!$B$4:$D$4</c:f>
              <c:numCache>
                <c:formatCode>General</c:formatCode>
                <c:ptCount val="3"/>
                <c:pt idx="0">
                  <c:v>0</c:v>
                </c:pt>
                <c:pt idx="1">
                  <c:v>2</c:v>
                </c:pt>
                <c:pt idx="2">
                  <c:v>7</c:v>
                </c:pt>
              </c:numCache>
            </c:numRef>
          </c:val>
          <c:extLst>
            <c:ext xmlns:c16="http://schemas.microsoft.com/office/drawing/2014/chart" uri="{C3380CC4-5D6E-409C-BE32-E72D297353CC}">
              <c16:uniqueId val="{00000005-71A0-43DE-9171-2CB98FD9436F}"/>
            </c:ext>
          </c:extLst>
        </c:ser>
        <c:ser>
          <c:idx val="2"/>
          <c:order val="2"/>
          <c:tx>
            <c:strRef>
              <c:f>גיליון15!$A$5</c:f>
              <c:strCache>
                <c:ptCount val="1"/>
                <c:pt idx="0">
                  <c:v>לא יתוקן </c:v>
                </c:pt>
              </c:strCache>
            </c:strRef>
          </c:tx>
          <c:spPr>
            <a:solidFill>
              <a:schemeClr val="accent3"/>
            </a:solidFill>
            <a:ln>
              <a:noFill/>
            </a:ln>
            <a:effectLst/>
          </c:spPr>
          <c:invertIfNegative val="0"/>
          <c:cat>
            <c:multiLvlStrRef>
              <c:f>גיליון15!$B$1:$D$2</c:f>
              <c:multiLvlStrCache>
                <c:ptCount val="3"/>
                <c:lvl>
                  <c:pt idx="0">
                    <c:v>גבוהה</c:v>
                  </c:pt>
                  <c:pt idx="1">
                    <c:v>בינונית</c:v>
                  </c:pt>
                  <c:pt idx="2">
                    <c:v>נמוכה</c:v>
                  </c:pt>
                </c:lvl>
                <c:lvl>
                  <c:pt idx="0">
                    <c:v>מס' תקלות לפי רמת חומרה</c:v>
                  </c:pt>
                </c:lvl>
              </c:multiLvlStrCache>
            </c:multiLvlStrRef>
          </c:cat>
          <c:val>
            <c:numRef>
              <c:f>גיליון15!$B$5:$D$5</c:f>
              <c:numCache>
                <c:formatCode>General</c:formatCode>
                <c:ptCount val="3"/>
                <c:pt idx="0">
                  <c:v>0</c:v>
                </c:pt>
                <c:pt idx="1">
                  <c:v>0</c:v>
                </c:pt>
                <c:pt idx="2">
                  <c:v>0</c:v>
                </c:pt>
              </c:numCache>
            </c:numRef>
          </c:val>
          <c:extLst>
            <c:ext xmlns:c16="http://schemas.microsoft.com/office/drawing/2014/chart" uri="{C3380CC4-5D6E-409C-BE32-E72D297353CC}">
              <c16:uniqueId val="{00000006-71A0-43DE-9171-2CB98FD9436F}"/>
            </c:ext>
          </c:extLst>
        </c:ser>
        <c:ser>
          <c:idx val="3"/>
          <c:order val="3"/>
          <c:tx>
            <c:strRef>
              <c:f>גיליון15!$A$6</c:f>
              <c:strCache>
                <c:ptCount val="1"/>
                <c:pt idx="0">
                  <c:v>לא ניתן לשחזור </c:v>
                </c:pt>
              </c:strCache>
            </c:strRef>
          </c:tx>
          <c:spPr>
            <a:solidFill>
              <a:schemeClr val="accent4"/>
            </a:solidFill>
            <a:ln>
              <a:noFill/>
            </a:ln>
            <a:effectLst/>
          </c:spPr>
          <c:invertIfNegative val="0"/>
          <c:cat>
            <c:multiLvlStrRef>
              <c:f>גיליון15!$B$1:$D$2</c:f>
              <c:multiLvlStrCache>
                <c:ptCount val="3"/>
                <c:lvl>
                  <c:pt idx="0">
                    <c:v>גבוהה</c:v>
                  </c:pt>
                  <c:pt idx="1">
                    <c:v>בינונית</c:v>
                  </c:pt>
                  <c:pt idx="2">
                    <c:v>נמוכה</c:v>
                  </c:pt>
                </c:lvl>
                <c:lvl>
                  <c:pt idx="0">
                    <c:v>מס' תקלות לפי רמת חומרה</c:v>
                  </c:pt>
                </c:lvl>
              </c:multiLvlStrCache>
            </c:multiLvlStrRef>
          </c:cat>
          <c:val>
            <c:numRef>
              <c:f>גיליון15!$B$6:$D$6</c:f>
              <c:numCache>
                <c:formatCode>General</c:formatCode>
                <c:ptCount val="3"/>
                <c:pt idx="0">
                  <c:v>0</c:v>
                </c:pt>
                <c:pt idx="1">
                  <c:v>0</c:v>
                </c:pt>
                <c:pt idx="2">
                  <c:v>0</c:v>
                </c:pt>
              </c:numCache>
            </c:numRef>
          </c:val>
          <c:extLst>
            <c:ext xmlns:c16="http://schemas.microsoft.com/office/drawing/2014/chart" uri="{C3380CC4-5D6E-409C-BE32-E72D297353CC}">
              <c16:uniqueId val="{00000007-71A0-43DE-9171-2CB98FD9436F}"/>
            </c:ext>
          </c:extLst>
        </c:ser>
        <c:ser>
          <c:idx val="4"/>
          <c:order val="4"/>
          <c:tx>
            <c:strRef>
              <c:f>גיליון15!$A$7</c:f>
              <c:strCache>
                <c:ptCount val="1"/>
                <c:pt idx="0">
                  <c:v>לא תקלה</c:v>
                </c:pt>
              </c:strCache>
            </c:strRef>
          </c:tx>
          <c:spPr>
            <a:solidFill>
              <a:schemeClr val="accent5"/>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8-71A0-43DE-9171-2CB98FD9436F}"/>
                </c:ext>
              </c:extLst>
            </c:dLbl>
            <c:dLbl>
              <c:idx val="1"/>
              <c:delete val="1"/>
              <c:extLst>
                <c:ext xmlns:c15="http://schemas.microsoft.com/office/drawing/2012/chart" uri="{CE6537A1-D6FC-4f65-9D91-7224C49458BB}"/>
                <c:ext xmlns:c16="http://schemas.microsoft.com/office/drawing/2014/chart" uri="{C3380CC4-5D6E-409C-BE32-E72D297353CC}">
                  <c16:uniqueId val="{00000009-71A0-43DE-9171-2CB98FD943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גיליון15!$B$1:$D$2</c:f>
              <c:multiLvlStrCache>
                <c:ptCount val="3"/>
                <c:lvl>
                  <c:pt idx="0">
                    <c:v>גבוהה</c:v>
                  </c:pt>
                  <c:pt idx="1">
                    <c:v>בינונית</c:v>
                  </c:pt>
                  <c:pt idx="2">
                    <c:v>נמוכה</c:v>
                  </c:pt>
                </c:lvl>
                <c:lvl>
                  <c:pt idx="0">
                    <c:v>מס' תקלות לפי רמת חומרה</c:v>
                  </c:pt>
                </c:lvl>
              </c:multiLvlStrCache>
            </c:multiLvlStrRef>
          </c:cat>
          <c:val>
            <c:numRef>
              <c:f>גיליון15!$B$7:$D$7</c:f>
              <c:numCache>
                <c:formatCode>General</c:formatCode>
                <c:ptCount val="3"/>
                <c:pt idx="0">
                  <c:v>0</c:v>
                </c:pt>
                <c:pt idx="1">
                  <c:v>0</c:v>
                </c:pt>
                <c:pt idx="2">
                  <c:v>1</c:v>
                </c:pt>
              </c:numCache>
            </c:numRef>
          </c:val>
          <c:extLst>
            <c:ext xmlns:c16="http://schemas.microsoft.com/office/drawing/2014/chart" uri="{C3380CC4-5D6E-409C-BE32-E72D297353CC}">
              <c16:uniqueId val="{0000000A-71A0-43DE-9171-2CB98FD9436F}"/>
            </c:ext>
          </c:extLst>
        </c:ser>
        <c:ser>
          <c:idx val="5"/>
          <c:order val="5"/>
          <c:tx>
            <c:strRef>
              <c:f>גיליון15!$A$8</c:f>
              <c:strCache>
                <c:ptCount val="1"/>
                <c:pt idx="0">
                  <c:v>נפתח מחדש</c:v>
                </c:pt>
              </c:strCache>
            </c:strRef>
          </c:tx>
          <c:spPr>
            <a:solidFill>
              <a:schemeClr val="accent6"/>
            </a:solidFill>
            <a:ln>
              <a:noFill/>
            </a:ln>
            <a:effectLst/>
          </c:spPr>
          <c:invertIfNegative val="0"/>
          <c:cat>
            <c:multiLvlStrRef>
              <c:f>גיליון15!$B$1:$D$2</c:f>
              <c:multiLvlStrCache>
                <c:ptCount val="3"/>
                <c:lvl>
                  <c:pt idx="0">
                    <c:v>גבוהה</c:v>
                  </c:pt>
                  <c:pt idx="1">
                    <c:v>בינונית</c:v>
                  </c:pt>
                  <c:pt idx="2">
                    <c:v>נמוכה</c:v>
                  </c:pt>
                </c:lvl>
                <c:lvl>
                  <c:pt idx="0">
                    <c:v>מס' תקלות לפי רמת חומרה</c:v>
                  </c:pt>
                </c:lvl>
              </c:multiLvlStrCache>
            </c:multiLvlStrRef>
          </c:cat>
          <c:val>
            <c:numRef>
              <c:f>גיליון15!$B$8:$D$8</c:f>
              <c:numCache>
                <c:formatCode>General</c:formatCode>
                <c:ptCount val="3"/>
                <c:pt idx="0">
                  <c:v>0</c:v>
                </c:pt>
                <c:pt idx="1">
                  <c:v>0</c:v>
                </c:pt>
                <c:pt idx="2">
                  <c:v>0</c:v>
                </c:pt>
              </c:numCache>
            </c:numRef>
          </c:val>
          <c:extLst>
            <c:ext xmlns:c16="http://schemas.microsoft.com/office/drawing/2014/chart" uri="{C3380CC4-5D6E-409C-BE32-E72D297353CC}">
              <c16:uniqueId val="{0000000B-71A0-43DE-9171-2CB98FD9436F}"/>
            </c:ext>
          </c:extLst>
        </c:ser>
        <c:dLbls>
          <c:showLegendKey val="0"/>
          <c:showVal val="0"/>
          <c:showCatName val="0"/>
          <c:showSerName val="0"/>
          <c:showPercent val="0"/>
          <c:showBubbleSize val="0"/>
        </c:dLbls>
        <c:gapWidth val="182"/>
        <c:axId val="2107908143"/>
        <c:axId val="2107905647"/>
      </c:barChart>
      <c:catAx>
        <c:axId val="2107908143"/>
        <c:scaling>
          <c:orientation val="minMax"/>
        </c:scaling>
        <c:delete val="0"/>
        <c:axPos val="r"/>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107905647"/>
        <c:crosses val="autoZero"/>
        <c:auto val="1"/>
        <c:lblAlgn val="ctr"/>
        <c:lblOffset val="100"/>
        <c:noMultiLvlLbl val="0"/>
      </c:catAx>
      <c:valAx>
        <c:axId val="2107905647"/>
        <c:scaling>
          <c:orientation val="maxMin"/>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107908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1030</Words>
  <Characters>5150</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rotem@galileo-mobility.com</dc:creator>
  <cp:keywords/>
  <dc:description/>
  <cp:lastModifiedBy>rotem@galileo-mobility.com</cp:lastModifiedBy>
  <cp:revision>2</cp:revision>
  <dcterms:created xsi:type="dcterms:W3CDTF">2021-12-07T17:59:00Z</dcterms:created>
  <dcterms:modified xsi:type="dcterms:W3CDTF">2021-12-07T17:59:00Z</dcterms:modified>
</cp:coreProperties>
</file>