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09B" w:rsidRDefault="00DD0804" w:rsidP="00ED34CB">
      <w:pPr>
        <w:pStyle w:val="1"/>
        <w:jc w:val="center"/>
      </w:pPr>
      <w:r>
        <w:rPr>
          <w:rFonts w:hint="eastAsia"/>
        </w:rPr>
        <w:t>盲人</w:t>
      </w:r>
      <w:r w:rsidR="00ED34CB">
        <w:rPr>
          <w:rFonts w:hint="eastAsia"/>
        </w:rPr>
        <w:t>天气预告软件需求分析</w:t>
      </w:r>
    </w:p>
    <w:p w:rsidR="00DD0804" w:rsidRDefault="00DD0804" w:rsidP="00DD08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确定软件的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范围和边界</w:t>
      </w:r>
    </w:p>
    <w:p w:rsidR="00DD0804" w:rsidRDefault="00DD0804" w:rsidP="00DD0804">
      <w:pPr>
        <w:pStyle w:val="a3"/>
        <w:ind w:left="780" w:firstLineChars="0" w:firstLine="0"/>
      </w:pPr>
      <w:r>
        <w:rPr>
          <w:rFonts w:hint="eastAsia"/>
        </w:rPr>
        <w:t>既然是盲人使用的预知天气的软件，首先一个最重要的条件的用户都是盲人，所以只能用听觉和触觉来与软件进行交互。</w:t>
      </w:r>
    </w:p>
    <w:p w:rsidR="00DD0804" w:rsidRDefault="00DD0804" w:rsidP="00DD08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定义用户</w:t>
      </w:r>
    </w:p>
    <w:p w:rsidR="00DD0804" w:rsidRDefault="00DD0804" w:rsidP="00DD0804">
      <w:pPr>
        <w:pStyle w:val="a3"/>
        <w:ind w:left="780" w:firstLineChars="0" w:firstLine="0"/>
      </w:pPr>
      <w:r>
        <w:rPr>
          <w:rFonts w:hint="eastAsia"/>
        </w:rPr>
        <w:t>（1）盲人用户：利用软件查询天气</w:t>
      </w:r>
    </w:p>
    <w:p w:rsidR="00DD0804" w:rsidRDefault="00DD0804" w:rsidP="00DD080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（2）软件管理员：日常维护，更新软件。</w:t>
      </w:r>
    </w:p>
    <w:p w:rsidR="00DD0804" w:rsidRDefault="00DD0804" w:rsidP="00DD08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需求描述</w:t>
      </w:r>
    </w:p>
    <w:p w:rsidR="007B34F1" w:rsidRDefault="007B34F1" w:rsidP="007B34F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查询：</w:t>
      </w:r>
    </w:p>
    <w:p w:rsidR="00DD0804" w:rsidRDefault="007B34F1" w:rsidP="007B34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用户查询实时的天气状况</w:t>
      </w:r>
    </w:p>
    <w:p w:rsidR="007B34F1" w:rsidRDefault="007B34F1" w:rsidP="007B34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根据地点查询实时的天气</w:t>
      </w:r>
    </w:p>
    <w:p w:rsidR="007B34F1" w:rsidRDefault="007B34F1" w:rsidP="007B34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根据时间查询天气状况</w:t>
      </w:r>
    </w:p>
    <w:p w:rsidR="007B34F1" w:rsidRDefault="007B34F1" w:rsidP="007B34F1">
      <w:pPr>
        <w:ind w:left="780"/>
      </w:pPr>
      <w:r>
        <w:rPr>
          <w:rFonts w:hint="eastAsia"/>
        </w:rPr>
        <w:t>天气状况的细节</w:t>
      </w:r>
    </w:p>
    <w:p w:rsidR="007B34F1" w:rsidRDefault="007B34F1" w:rsidP="007B34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温度，当天的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高温与最低温</w:t>
      </w:r>
    </w:p>
    <w:p w:rsidR="007B34F1" w:rsidRDefault="007B34F1" w:rsidP="007B34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是否有特殊天气如：大雨，暴雨，雪，暴雪，雷雨天气等</w:t>
      </w:r>
    </w:p>
    <w:p w:rsidR="007B34F1" w:rsidRDefault="007B34F1" w:rsidP="007B34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当天是否合适某些活动：如晨练，外出，晾晒，穿衣等</w:t>
      </w:r>
    </w:p>
    <w:p w:rsidR="007B34F1" w:rsidRDefault="007B34F1" w:rsidP="007B34F1">
      <w:pPr>
        <w:ind w:left="780"/>
      </w:pPr>
      <w:r>
        <w:rPr>
          <w:rFonts w:hint="eastAsia"/>
        </w:rPr>
        <w:t>交互方式</w:t>
      </w:r>
    </w:p>
    <w:p w:rsidR="007B34F1" w:rsidRDefault="007B34F1" w:rsidP="00F536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</w:t>
      </w:r>
      <w:r w:rsidR="00F53667">
        <w:rPr>
          <w:rFonts w:hint="eastAsia"/>
        </w:rPr>
        <w:t>必须在盲人手机的操作系统上，所以打开软件的方式取决与手机的操作系统。</w:t>
      </w:r>
    </w:p>
    <w:p w:rsidR="00F53667" w:rsidRDefault="00F53667" w:rsidP="00F5366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软件内部的交互可以使用语音，或者手机抖动，嘟嘟声的数量，以及用户的点击，笔画来实现。</w:t>
      </w:r>
      <w:r>
        <w:t>P</w:t>
      </w:r>
      <w:r>
        <w:rPr>
          <w:rFonts w:hint="eastAsia"/>
        </w:rPr>
        <w:t>s：点击和是模糊的，只能大致的分为上下左右四个部分或更少。</w:t>
      </w:r>
    </w:p>
    <w:p w:rsidR="004B46D7" w:rsidRDefault="003C7542" w:rsidP="00DD08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用例图</w:t>
      </w:r>
    </w:p>
    <w:p w:rsidR="00DD0804" w:rsidRDefault="004B46D7" w:rsidP="004B46D7">
      <w:pPr>
        <w:pStyle w:val="a3"/>
        <w:ind w:left="780" w:firstLineChars="0" w:firstLine="0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BDE3C70" wp14:editId="67C13A4D">
            <wp:extent cx="3005593" cy="337694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盲人天气软件用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79" cy="34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D7" w:rsidRDefault="004B46D7" w:rsidP="004B46D7">
      <w:pPr>
        <w:pStyle w:val="a3"/>
        <w:ind w:left="840" w:firstLineChars="0" w:firstLine="0"/>
        <w:rPr>
          <w:rFonts w:hint="eastAsia"/>
        </w:rPr>
      </w:pPr>
    </w:p>
    <w:p w:rsidR="00DD0804" w:rsidRPr="00ED34CB" w:rsidRDefault="00DD0804" w:rsidP="00DD0804">
      <w:pPr>
        <w:rPr>
          <w:rFonts w:hint="eastAsia"/>
        </w:rPr>
      </w:pPr>
    </w:p>
    <w:sectPr w:rsidR="00DD0804" w:rsidRPr="00ED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F4C"/>
    <w:multiLevelType w:val="hybridMultilevel"/>
    <w:tmpl w:val="9D5E881E"/>
    <w:lvl w:ilvl="0" w:tplc="C55296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328C8"/>
    <w:multiLevelType w:val="hybridMultilevel"/>
    <w:tmpl w:val="1DD27290"/>
    <w:lvl w:ilvl="0" w:tplc="E3ACBC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DB5033B"/>
    <w:multiLevelType w:val="hybridMultilevel"/>
    <w:tmpl w:val="0D8AA6B2"/>
    <w:lvl w:ilvl="0" w:tplc="F43093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1D1258A"/>
    <w:multiLevelType w:val="hybridMultilevel"/>
    <w:tmpl w:val="842AD16C"/>
    <w:lvl w:ilvl="0" w:tplc="5630F07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F7F0506"/>
    <w:multiLevelType w:val="hybridMultilevel"/>
    <w:tmpl w:val="EF567C5E"/>
    <w:lvl w:ilvl="0" w:tplc="CB10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CB"/>
    <w:rsid w:val="0005409B"/>
    <w:rsid w:val="003C7542"/>
    <w:rsid w:val="004B46D7"/>
    <w:rsid w:val="006435A7"/>
    <w:rsid w:val="007B34F1"/>
    <w:rsid w:val="00DD0804"/>
    <w:rsid w:val="00ED34CB"/>
    <w:rsid w:val="00F5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EB3E"/>
  <w15:chartTrackingRefBased/>
  <w15:docId w15:val="{C77C4399-CCF9-4B54-8410-5288689E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4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4C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1073228614@qq.com</dc:creator>
  <cp:keywords/>
  <dc:description/>
  <cp:lastModifiedBy>1073228614@qq.com</cp:lastModifiedBy>
  <cp:revision>1</cp:revision>
  <dcterms:created xsi:type="dcterms:W3CDTF">2018-11-13T14:31:00Z</dcterms:created>
  <dcterms:modified xsi:type="dcterms:W3CDTF">2018-11-13T15:36:00Z</dcterms:modified>
</cp:coreProperties>
</file>