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7864B" w14:textId="1F3646C5" w:rsidR="00206687" w:rsidRDefault="00387A4E">
      <w:pPr>
        <w:rPr>
          <w:lang w:val="nb-NO"/>
        </w:rPr>
      </w:pPr>
      <w:proofErr w:type="spellStart"/>
      <w:r>
        <w:rPr>
          <w:lang w:val="nb-NO"/>
        </w:rPr>
        <w:t>Digicon</w:t>
      </w:r>
      <w:proofErr w:type="spellEnd"/>
    </w:p>
    <w:p w14:paraId="609AE683" w14:textId="31D6BFA8" w:rsidR="00387A4E" w:rsidRDefault="00387A4E">
      <w:pPr>
        <w:rPr>
          <w:lang w:val="nb-NO"/>
        </w:rPr>
      </w:pPr>
    </w:p>
    <w:p w14:paraId="1683648E" w14:textId="242FDF85" w:rsidR="009E2B3D" w:rsidRDefault="009E2B3D">
      <w:pPr>
        <w:rPr>
          <w:lang w:val="en-US"/>
        </w:rPr>
      </w:pPr>
      <w:r w:rsidRPr="009E2B3D">
        <w:rPr>
          <w:lang w:val="en-US"/>
        </w:rPr>
        <w:t>A big part of my job</w:t>
      </w:r>
      <w:r>
        <w:rPr>
          <w:lang w:val="en-US"/>
        </w:rPr>
        <w:t xml:space="preserve"> at NTNU is our workshop/makerspace. This is a place where students can come to learn about </w:t>
      </w:r>
      <w:r w:rsidRPr="009E2B3D">
        <w:rPr>
          <w:lang w:val="en-US"/>
        </w:rPr>
        <w:t>additive</w:t>
      </w:r>
      <w:r>
        <w:rPr>
          <w:lang w:val="en-US"/>
        </w:rPr>
        <w:t xml:space="preserve"> and </w:t>
      </w:r>
      <w:r w:rsidRPr="009E2B3D">
        <w:rPr>
          <w:lang w:val="en-US"/>
        </w:rPr>
        <w:t>subtractive</w:t>
      </w:r>
      <w:r>
        <w:rPr>
          <w:lang w:val="en-US"/>
        </w:rPr>
        <w:t xml:space="preserve"> prototyping to use in various classes throughout their studies. Interaction design is not only digital, but also about the physical place around us, and with the makerspace the students can learn about UX in different ways. I am the workshop manager, and my tasks here include:</w:t>
      </w:r>
    </w:p>
    <w:p w14:paraId="5B9EB9D8" w14:textId="77777777" w:rsidR="009E2B3D" w:rsidRDefault="009E2B3D">
      <w:pPr>
        <w:rPr>
          <w:lang w:val="en-US"/>
        </w:rPr>
      </w:pPr>
    </w:p>
    <w:p w14:paraId="116FE489" w14:textId="2EFBB3C2" w:rsidR="009E2B3D" w:rsidRDefault="009E2B3D" w:rsidP="009E2B3D">
      <w:pPr>
        <w:pStyle w:val="ListParagraph"/>
        <w:numPr>
          <w:ilvl w:val="0"/>
          <w:numId w:val="1"/>
        </w:numPr>
        <w:rPr>
          <w:lang w:val="en-US"/>
        </w:rPr>
      </w:pPr>
      <w:r w:rsidRPr="009E2B3D">
        <w:rPr>
          <w:lang w:val="en-US"/>
        </w:rPr>
        <w:t>guidance for students</w:t>
      </w:r>
    </w:p>
    <w:p w14:paraId="092BEEC0" w14:textId="35A9F859" w:rsidR="009E2B3D" w:rsidRDefault="009E2B3D" w:rsidP="009E2B3D">
      <w:pPr>
        <w:pStyle w:val="ListParagraph"/>
        <w:numPr>
          <w:ilvl w:val="0"/>
          <w:numId w:val="1"/>
        </w:numPr>
        <w:rPr>
          <w:lang w:val="en-US"/>
        </w:rPr>
      </w:pPr>
      <w:r>
        <w:rPr>
          <w:lang w:val="en-US"/>
        </w:rPr>
        <w:t>Creating and holding courses</w:t>
      </w:r>
    </w:p>
    <w:p w14:paraId="54A93E34" w14:textId="205CD3A3" w:rsidR="009E2B3D" w:rsidRDefault="009E2B3D" w:rsidP="009E2B3D">
      <w:pPr>
        <w:pStyle w:val="ListParagraph"/>
        <w:numPr>
          <w:ilvl w:val="0"/>
          <w:numId w:val="1"/>
        </w:numPr>
        <w:rPr>
          <w:lang w:val="en-US"/>
        </w:rPr>
      </w:pPr>
      <w:r>
        <w:rPr>
          <w:lang w:val="en-US"/>
        </w:rPr>
        <w:t xml:space="preserve">Learning about new materials and new techniques </w:t>
      </w:r>
    </w:p>
    <w:p w14:paraId="76D53093" w14:textId="734C8D13" w:rsidR="009E2B3D" w:rsidRDefault="009E2B3D" w:rsidP="009E2B3D">
      <w:pPr>
        <w:pStyle w:val="ListParagraph"/>
        <w:numPr>
          <w:ilvl w:val="0"/>
          <w:numId w:val="1"/>
        </w:numPr>
        <w:rPr>
          <w:lang w:val="en-US"/>
        </w:rPr>
      </w:pPr>
      <w:r w:rsidRPr="009E2B3D">
        <w:rPr>
          <w:lang w:val="en-US"/>
        </w:rPr>
        <w:t>M</w:t>
      </w:r>
      <w:r w:rsidRPr="009E2B3D">
        <w:rPr>
          <w:lang w:val="en-US"/>
        </w:rPr>
        <w:t>aintenance</w:t>
      </w:r>
      <w:r>
        <w:rPr>
          <w:lang w:val="en-US"/>
        </w:rPr>
        <w:t xml:space="preserve"> of machines and equipment</w:t>
      </w:r>
    </w:p>
    <w:p w14:paraId="5ACD0A89" w14:textId="7B63D015" w:rsidR="009E2B3D" w:rsidRDefault="009E2B3D" w:rsidP="009E2B3D">
      <w:pPr>
        <w:rPr>
          <w:lang w:val="en-US"/>
        </w:rPr>
      </w:pPr>
    </w:p>
    <w:p w14:paraId="403A76C3" w14:textId="77777777" w:rsidR="009E2B3D" w:rsidRDefault="009E2B3D" w:rsidP="009E2B3D">
      <w:pPr>
        <w:rPr>
          <w:lang w:val="en-US"/>
        </w:rPr>
      </w:pPr>
    </w:p>
    <w:p w14:paraId="58AD1A0E" w14:textId="0045C8D7" w:rsidR="009E2B3D" w:rsidRDefault="009E2B3D" w:rsidP="009E2B3D">
      <w:pPr>
        <w:rPr>
          <w:lang w:val="en-US"/>
        </w:rPr>
      </w:pPr>
      <w:r>
        <w:rPr>
          <w:lang w:val="en-US"/>
        </w:rPr>
        <w:t xml:space="preserve">The workshop is a part of a lecture room, and that can cause some pains for both students and lecturers, and it’s a part of my job to make sure that the two rooms can co-exist. This creates a lot of opportunities for learning about designing spaces for many different user needs. </w:t>
      </w:r>
      <w:r w:rsidR="00707ED0">
        <w:rPr>
          <w:lang w:val="en-US"/>
        </w:rPr>
        <w:t xml:space="preserve">As a part of the evolution in the makerspace a colleague of mine wanted us to speak at a conference called </w:t>
      </w:r>
      <w:proofErr w:type="spellStart"/>
      <w:r w:rsidR="00707ED0" w:rsidRPr="00707ED0">
        <w:rPr>
          <w:b/>
          <w:bCs/>
          <w:lang w:val="en-US"/>
        </w:rPr>
        <w:t>Digicon</w:t>
      </w:r>
      <w:proofErr w:type="spellEnd"/>
      <w:r w:rsidR="00707ED0">
        <w:rPr>
          <w:lang w:val="en-US"/>
        </w:rPr>
        <w:t xml:space="preserve"> to get more input from different perspectives. </w:t>
      </w:r>
    </w:p>
    <w:p w14:paraId="10368858" w14:textId="17196034" w:rsidR="00707ED0" w:rsidRDefault="00707ED0" w:rsidP="009E2B3D">
      <w:pPr>
        <w:rPr>
          <w:lang w:val="en-US"/>
        </w:rPr>
      </w:pPr>
    </w:p>
    <w:p w14:paraId="438C70A1" w14:textId="432F9051" w:rsidR="00707ED0" w:rsidRDefault="00707ED0" w:rsidP="009E2B3D">
      <w:pPr>
        <w:rPr>
          <w:lang w:val="en-US"/>
        </w:rPr>
      </w:pPr>
      <w:r>
        <w:rPr>
          <w:lang w:val="en-US"/>
        </w:rPr>
        <w:t xml:space="preserve">I added the link to the conference contribution if you are interested in learning more about the work I have done in the workshop. </w:t>
      </w:r>
    </w:p>
    <w:p w14:paraId="459E22DC" w14:textId="756B131F" w:rsidR="009E2B3D" w:rsidRDefault="009E2B3D" w:rsidP="009E2B3D">
      <w:pPr>
        <w:rPr>
          <w:lang w:val="en-US"/>
        </w:rPr>
      </w:pPr>
      <w:hyperlink r:id="rId5" w:history="1">
        <w:r w:rsidRPr="005C406C">
          <w:rPr>
            <w:rStyle w:val="Hyperlink"/>
            <w:lang w:val="en-US"/>
          </w:rPr>
          <w:t>https://www.youtube.com/watch?v=sIzN5xsWceE</w:t>
        </w:r>
      </w:hyperlink>
    </w:p>
    <w:p w14:paraId="594D2BA6" w14:textId="12C04D6B" w:rsidR="009E2B3D" w:rsidRDefault="009E2B3D" w:rsidP="009E2B3D">
      <w:pPr>
        <w:rPr>
          <w:lang w:val="en-US"/>
        </w:rPr>
      </w:pPr>
    </w:p>
    <w:p w14:paraId="7666BB1D" w14:textId="20A04713" w:rsidR="00707ED0" w:rsidRPr="009E2B3D" w:rsidRDefault="00707ED0" w:rsidP="009E2B3D">
      <w:pPr>
        <w:rPr>
          <w:lang w:val="en-US"/>
        </w:rPr>
      </w:pPr>
      <w:r>
        <w:rPr>
          <w:lang w:val="en-US"/>
        </w:rPr>
        <w:t xml:space="preserve">Sending in and conducting a conference like this was a lot of fun, and I learnt a lot about how to present my work in a different way. As well as work closer with </w:t>
      </w:r>
      <w:proofErr w:type="gramStart"/>
      <w:r>
        <w:rPr>
          <w:lang w:val="en-US"/>
        </w:rPr>
        <w:t>my</w:t>
      </w:r>
      <w:proofErr w:type="gramEnd"/>
      <w:r>
        <w:rPr>
          <w:lang w:val="en-US"/>
        </w:rPr>
        <w:t xml:space="preserve"> collogues who are </w:t>
      </w:r>
      <w:r w:rsidRPr="00707ED0">
        <w:rPr>
          <w:lang w:val="en-US"/>
        </w:rPr>
        <w:t>academics</w:t>
      </w:r>
      <w:r>
        <w:rPr>
          <w:lang w:val="en-US"/>
        </w:rPr>
        <w:t xml:space="preserve">, and watch and learn from their approach. The feedback we got from the audience during and after the conference were a lot of help in </w:t>
      </w:r>
      <w:r w:rsidRPr="00707ED0">
        <w:rPr>
          <w:lang w:val="en-US"/>
        </w:rPr>
        <w:t>the further development of</w:t>
      </w:r>
      <w:r>
        <w:rPr>
          <w:lang w:val="en-US"/>
        </w:rPr>
        <w:t xml:space="preserve"> the workshop. </w:t>
      </w:r>
    </w:p>
    <w:sectPr w:rsidR="00707ED0" w:rsidRPr="009E2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E7242"/>
    <w:multiLevelType w:val="hybridMultilevel"/>
    <w:tmpl w:val="D5C6BC18"/>
    <w:lvl w:ilvl="0" w:tplc="F24E22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388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A4E"/>
    <w:rsid w:val="00206687"/>
    <w:rsid w:val="00387A4E"/>
    <w:rsid w:val="00707ED0"/>
    <w:rsid w:val="009E2B3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2DD6DA3B"/>
  <w15:chartTrackingRefBased/>
  <w15:docId w15:val="{AD98087E-CDFF-2944-93EF-ECBA8435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2B3D"/>
    <w:pPr>
      <w:ind w:left="720"/>
      <w:contextualSpacing/>
    </w:pPr>
  </w:style>
  <w:style w:type="character" w:styleId="Hyperlink">
    <w:name w:val="Hyperlink"/>
    <w:basedOn w:val="DefaultParagraphFont"/>
    <w:uiPriority w:val="99"/>
    <w:unhideWhenUsed/>
    <w:rsid w:val="009E2B3D"/>
    <w:rPr>
      <w:color w:val="0563C1" w:themeColor="hyperlink"/>
      <w:u w:val="single"/>
    </w:rPr>
  </w:style>
  <w:style w:type="character" w:styleId="UnresolvedMention">
    <w:name w:val="Unresolved Mention"/>
    <w:basedOn w:val="DefaultParagraphFont"/>
    <w:uiPriority w:val="99"/>
    <w:semiHidden/>
    <w:unhideWhenUsed/>
    <w:rsid w:val="009E2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sIzN5xsWc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Parelius</dc:creator>
  <cp:keywords/>
  <dc:description/>
  <cp:lastModifiedBy>Ida Parelius</cp:lastModifiedBy>
  <cp:revision>2</cp:revision>
  <dcterms:created xsi:type="dcterms:W3CDTF">2022-12-29T18:59:00Z</dcterms:created>
  <dcterms:modified xsi:type="dcterms:W3CDTF">2022-12-29T19:20:00Z</dcterms:modified>
</cp:coreProperties>
</file>