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BB" w:rsidRPr="00DC2207" w:rsidRDefault="00FC2CBB" w:rsidP="00FC2CBB">
      <w:pPr>
        <w:rPr>
          <w:rFonts w:cs="Segoe UI"/>
          <w:lang w:val="da-DK"/>
        </w:rPr>
      </w:pPr>
      <w:r w:rsidRPr="00DC2207">
        <w:rPr>
          <w:rFonts w:cs="Segoe UI"/>
          <w:lang w:val="da-DK"/>
        </w:rPr>
        <w:t>Ikke funktionelle krav</w:t>
      </w:r>
    </w:p>
    <w:p w:rsidR="00FC2CBB" w:rsidRPr="00DC2207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Farverne der benyttes til GUI er efter standard</w:t>
      </w:r>
    </w:p>
    <w:p w:rsidR="009224C7" w:rsidRDefault="009224C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På </w:t>
      </w:r>
      <w:r w:rsidR="00FC2CBB" w:rsidRPr="00DC2207">
        <w:rPr>
          <w:rFonts w:cs="Segoe UI"/>
        </w:rPr>
        <w:t>GUI</w:t>
      </w:r>
      <w:r>
        <w:rPr>
          <w:rFonts w:cs="Segoe UI"/>
        </w:rPr>
        <w:t>’en</w:t>
      </w:r>
      <w:r w:rsidR="00FC2CBB" w:rsidRPr="00DC2207">
        <w:rPr>
          <w:rFonts w:cs="Segoe UI"/>
        </w:rPr>
        <w:t xml:space="preserve"> skal</w:t>
      </w:r>
      <w:r>
        <w:rPr>
          <w:rFonts w:cs="Segoe UI"/>
        </w:rPr>
        <w:t xml:space="preserve"> der være</w:t>
      </w:r>
      <w:r w:rsidR="00FC2CBB" w:rsidRPr="00DC2207">
        <w:rPr>
          <w:rFonts w:cs="Segoe UI"/>
        </w:rPr>
        <w:t xml:space="preserve"> tre grafer, </w:t>
      </w:r>
      <w:r>
        <w:rPr>
          <w:rFonts w:cs="Segoe UI"/>
        </w:rPr>
        <w:t xml:space="preserve">hvilke hhv. </w:t>
      </w:r>
      <w:r w:rsidR="00FC2CBB" w:rsidRPr="00DC2207">
        <w:rPr>
          <w:rFonts w:cs="Segoe UI"/>
        </w:rPr>
        <w:t>viser EKG</w:t>
      </w:r>
      <w:r>
        <w:rPr>
          <w:rFonts w:cs="Segoe UI"/>
        </w:rPr>
        <w:t>-signal</w:t>
      </w:r>
      <w:r w:rsidR="00FC2CBB" w:rsidRPr="00DC2207">
        <w:rPr>
          <w:rFonts w:cs="Segoe UI"/>
        </w:rPr>
        <w:t>, arterielt blodtryk og iltmætning</w:t>
      </w:r>
      <w:r>
        <w:rPr>
          <w:rFonts w:cs="Segoe UI"/>
        </w:rPr>
        <w:t>.</w:t>
      </w:r>
    </w:p>
    <w:p w:rsid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Ud for graferne skal værdierne for puls, diastolisk/systolisk tryk og iltmætning vises tydeligt</w:t>
      </w:r>
    </w:p>
    <w:p w:rsidR="009224C7" w:rsidRPr="009224C7" w:rsidRDefault="009224C7" w:rsidP="009224C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Der er 5 knapper i bunden af GUI: Start, Stop, Gem,</w:t>
      </w:r>
      <w:r w:rsidR="00303E84">
        <w:rPr>
          <w:rFonts w:cs="Segoe UI"/>
        </w:rPr>
        <w:t xml:space="preserve"> Udsæt alarm, Kalibrér.</w:t>
      </w:r>
    </w:p>
    <w:p w:rsidR="00266D10" w:rsidRP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Softwaren opbygges efter </w:t>
      </w:r>
      <w:r w:rsidR="00266D10" w:rsidRPr="00DC2207">
        <w:rPr>
          <w:rFonts w:cs="Segoe UI"/>
        </w:rPr>
        <w:t>3-lags modellen</w:t>
      </w:r>
    </w:p>
    <w:p w:rsidR="00266D10" w:rsidRPr="00DC2207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Når grænseværdierne nås skal en alarm gå af, hvilken er både lyd og lys</w:t>
      </w:r>
    </w:p>
    <w:p w:rsidR="00266D10" w:rsidRDefault="00266D10" w:rsidP="00FC2CBB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Tiden der går fra der er trykket</w:t>
      </w:r>
      <w:r w:rsidR="00DC2207">
        <w:rPr>
          <w:rFonts w:cs="Segoe UI"/>
        </w:rPr>
        <w:t xml:space="preserve"> på start-knappen</w:t>
      </w:r>
      <w:r w:rsidRPr="00DC2207">
        <w:rPr>
          <w:rFonts w:cs="Segoe UI"/>
        </w:rPr>
        <w:t xml:space="preserve"> til</w:t>
      </w:r>
      <w:r w:rsidR="00A82358">
        <w:rPr>
          <w:rFonts w:cs="Segoe UI"/>
        </w:rPr>
        <w:t xml:space="preserve"> at grafen vises må maksimalt</w:t>
      </w:r>
      <w:r w:rsidRPr="00DC2207">
        <w:rPr>
          <w:rFonts w:cs="Segoe UI"/>
        </w:rPr>
        <w:t xml:space="preserve"> være 1 sek</w:t>
      </w:r>
      <w:r w:rsidR="00A82358">
        <w:rPr>
          <w:rFonts w:cs="Segoe UI"/>
        </w:rPr>
        <w:t>.</w:t>
      </w:r>
    </w:p>
    <w:p w:rsidR="00DC2207" w:rsidRDefault="00DC2207" w:rsidP="00FC2CBB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Tiden der går fra at der er trykket på Gem-knappen til at data er gemt i database skal være 2 sek. med en tolerance på +/-15%</w:t>
      </w:r>
    </w:p>
    <w:p w:rsidR="00D2135A" w:rsidRPr="00D2135A" w:rsidRDefault="00D2135A" w:rsidP="00D2135A">
      <w:pPr>
        <w:rPr>
          <w:rFonts w:cs="Segoe UI"/>
        </w:rPr>
      </w:pPr>
      <w:r>
        <w:rPr>
          <w:rFonts w:cs="Segoe UI"/>
        </w:rPr>
        <w:t xml:space="preserve">GUI </w:t>
      </w:r>
      <w:proofErr w:type="spellStart"/>
      <w:r>
        <w:rPr>
          <w:rFonts w:cs="Segoe UI"/>
        </w:rPr>
        <w:t>krav</w:t>
      </w:r>
      <w:bookmarkStart w:id="0" w:name="_GoBack"/>
      <w:bookmarkEnd w:id="0"/>
      <w:proofErr w:type="spellEnd"/>
    </w:p>
    <w:p w:rsidR="00266D10" w:rsidRDefault="00DC2207" w:rsidP="00DC2207">
      <w:pPr>
        <w:pStyle w:val="ListParagraph"/>
        <w:numPr>
          <w:ilvl w:val="0"/>
          <w:numId w:val="1"/>
        </w:numPr>
        <w:rPr>
          <w:rFonts w:cs="Segoe UI"/>
        </w:rPr>
      </w:pPr>
      <w:r w:rsidRPr="00DC2207">
        <w:rPr>
          <w:rFonts w:cs="Segoe UI"/>
        </w:rPr>
        <w:t>Teksten</w:t>
      </w:r>
      <w:r>
        <w:rPr>
          <w:rFonts w:cs="Segoe UI"/>
        </w:rPr>
        <w:t xml:space="preserve"> og graferne</w:t>
      </w:r>
      <w:r w:rsidRPr="00DC2207">
        <w:rPr>
          <w:rFonts w:cs="Segoe UI"/>
        </w:rPr>
        <w:t xml:space="preserve"> på GUI’en skal kunne læses fra </w:t>
      </w:r>
      <w:r>
        <w:rPr>
          <w:rFonts w:cs="Segoe UI"/>
        </w:rPr>
        <w:t>2</w:t>
      </w:r>
      <w:r w:rsidRPr="00DC2207">
        <w:rPr>
          <w:rFonts w:cs="Segoe UI"/>
        </w:rPr>
        <w:t xml:space="preserve"> meters afstand ved synsstyrke i intervallet på +/-</w:t>
      </w:r>
      <w:r>
        <w:rPr>
          <w:rFonts w:cs="Segoe UI"/>
        </w:rPr>
        <w:t>1</w:t>
      </w:r>
    </w:p>
    <w:p w:rsidR="00D2135A" w:rsidRDefault="00D2135A" w:rsidP="00DC220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GUI’e</w:t>
      </w:r>
      <w:r w:rsidR="00672196">
        <w:rPr>
          <w:rFonts w:cs="Segoe UI"/>
        </w:rPr>
        <w:t>rne</w:t>
      </w:r>
      <w:r>
        <w:rPr>
          <w:rFonts w:cs="Segoe UI"/>
        </w:rPr>
        <w:t xml:space="preserve"> skal se således ud</w:t>
      </w:r>
    </w:p>
    <w:p w:rsidR="00D2135A" w:rsidRPr="00DC2207" w:rsidRDefault="00672196" w:rsidP="00D2135A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Billederne indsættes her - skitser</w:t>
      </w:r>
    </w:p>
    <w:p w:rsidR="00206BB9" w:rsidRPr="00DC2207" w:rsidRDefault="00884639">
      <w:pPr>
        <w:rPr>
          <w:sz w:val="32"/>
          <w:lang w:val="da-DK"/>
        </w:rPr>
      </w:pPr>
    </w:p>
    <w:sectPr w:rsidR="00206BB9" w:rsidRPr="00DC22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300E6"/>
    <w:multiLevelType w:val="hybridMultilevel"/>
    <w:tmpl w:val="295C3282"/>
    <w:lvl w:ilvl="0" w:tplc="F71EC8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BB"/>
    <w:rsid w:val="00266D10"/>
    <w:rsid w:val="00303E84"/>
    <w:rsid w:val="004C30EB"/>
    <w:rsid w:val="00672196"/>
    <w:rsid w:val="00856AD2"/>
    <w:rsid w:val="00884639"/>
    <w:rsid w:val="009224C7"/>
    <w:rsid w:val="00975567"/>
    <w:rsid w:val="00A82358"/>
    <w:rsid w:val="00D2135A"/>
    <w:rsid w:val="00DC2207"/>
    <w:rsid w:val="00FC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DE05D-3B96-4386-8DFD-805940A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C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BB"/>
    <w:pPr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Ida Skovbjerg</cp:lastModifiedBy>
  <cp:revision>8</cp:revision>
  <dcterms:created xsi:type="dcterms:W3CDTF">2015-09-21T09:06:00Z</dcterms:created>
  <dcterms:modified xsi:type="dcterms:W3CDTF">2015-09-22T14:41:00Z</dcterms:modified>
</cp:coreProperties>
</file>