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公众号和小红书内容创作Skills工作流和开源代码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我把写作流程拆成Skills后，再也不怕状态不好了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用Skills重构内容创作，我测了3个月发现3点关键点，附原创的Skills源代码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现在我来分享几个实际操作中发现的情况。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多数人进行内容创作的时候，每一次都是从头开始去进行，并且选题依靠突发的灵感，写作凭借自身的感觉，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排版看当时的心情情况。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这样的模式突出的问题是没办法稳定输出，且状态好的时候一天能产出3篇，状态差的时候在开头就会卡半小时。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从5月份起开始用Skills来管理内容流程，最为直观的改变是把凭感觉去做的事情转化成了有步骤可循的事情。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首先来谈谈什么是Skills，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简单来说就是把你做内容的经验编写成一份标准的文件，其中包含触发的条件、执行的步骤的要求，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同时每一次开启创作时，不用重新去思考该怎么做，直接按照文件来运行。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自己使用之后，有三个方面比较关键。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【1】第一个方面存储方式是分层架构，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并非所有的信息都要立刻全部加载进来，元数据置于最上层，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仅记录此Skills的功能，大概100多字就行，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同时具体的操作指令处于第二层，触发后才会加载模板、案例等资源在第三层，要用时再去调用，操作的好处是每次创作的上下文不会过于复杂，并且响应速度更快。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【2】验证方式，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有些环节靠感觉难以判断，比如标题长度是否在25到64字符间，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比如某些词是否出现，所以把这些要求写成python等文件进行验证，比人工核对更精准且节省时间。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【3】第三个要点是职责要相互分离，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一个特定的Skills只专注于完成单一的任务，选题的归选题，写稿的归写稿，审核的归审核，排版的归排版。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当需要时再将各个部分串联起来，所以采用一个主要的控制入口来对这些子模块调度，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这样操作带来的好处在于出现问题的时候容易找到问题所在点，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且修改起来也比较方便，不会牵一发而动全身。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另外一个细节是需要留意的，针对Skills所下达的指令应当用祈使句来书写，不要运用描述性的语句，因为祈使句本身就是带有命令性质的表述，所以产生歧义的情况会更少有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跟大家讲讲我曾经遇到的一个踩坑情况，首先一开始我打算一次性把所有环节都整合到一个Skills里，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可结果文件过长，执行时经常出现偏差，之后我调整为一个环节对应一个文件，这才变得流畅起来。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这套办法并不复杂，不过得花时间梳理自己的流程才行，并且梳理清楚之后，后续每次创作都是在利用之前的积累，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而非重新耗费自己的精力。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最后我给大家分享相关的skills的核心代码和结构。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我们先看结构。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476750" cy="21717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相关Skill.md的核心代码和提示词如下：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---</w:t>
              <w:br/>
              <w:t>name: 熊叔的茅草屋 content-any</w:t>
              <w:br/>
              <w:t xml:space="preserve">description: </w:t>
              <w:br/>
              <w:t>内容创作Skills搭建指南。</w:t>
              <w:br/>
              <w:t>当用户需要把内容创作经验转化为可复用工作流、搭建自己的skills模块、优化内容时使用。</w:t>
              <w:br/>
              <w:t>包含架构设计、模块拆分、验证、迭代优化四个阶段。</w:t>
              <w:br/>
              <w:t>---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 内容创作Skills搭建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 适用场景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- 把零散的写作经验转化为标准化流程</w:t>
              <w:br/>
              <w:t>- 搭建可复用的内容</w:t>
              <w:br/>
              <w:t>- 设计单一职责的子模块</w:t>
              <w:br/>
              <w:t>- 优化现有skills的执行效率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 核心原则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1. 一个skills只做一件事，职责单一才好维护</w:t>
              <w:br/>
              <w:t>2. 分层存储信息，元数据精简、指令按需加载、资源用时调用</w:t>
              <w:br/>
              <w:t>3. 确定性逻辑用验证，不靠感觉判断</w:t>
              <w:br/>
              <w:t>4. 从失败用例出发迭代，评测驱动而非功能堆砌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 4阶段工作流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```</w:t>
              <w:br/>
              <w:t>阶段1: 流程拆解 → 阶段2: 架构设计 → 阶段3: 模块编写 → 阶段4: 验证迭代</w:t>
              <w:br/>
              <w:t>```</w:t>
              <w:br/>
              <w:br/>
              <w:t>进度追踪:</w:t>
              <w:br/>
              <w:t>```</w:t>
              <w:br/>
              <w:t>- [ ] 阶段1: 流程拆解完成</w:t>
              <w:br/>
              <w:t>- [ ] 阶段2: 架构设计完成</w:t>
              <w:br/>
              <w:t>- [ ] 阶段3: 模块编写完成</w:t>
              <w:br/>
              <w:t>- [ ] 阶段4: 验证迭代完成</w:t>
              <w:br/>
              <w:t>```</w:t>
              <w:br/>
              <w:br/>
              <w:t>---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 阶段1: 流程拆解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### 1.1 梳理当前创作流程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列出你做内容的完整步骤:</w:t>
              <w:br/>
              <w:br/>
              <w:t>| 环节 | 具体动作 | 耗时 | 是否重复 |</w:t>
              <w:br/>
              <w:t>|-----|---------|------|---------|</w:t>
              <w:br/>
              <w:t>| 选题 | xxx | x分钟 | 是/否 |</w:t>
              <w:br/>
              <w:t>| 资料 | xxx | x分钟 | 是/否 |</w:t>
              <w:br/>
              <w:t>| 大纲 | xxx | x分钟 | 是/否 |</w:t>
              <w:br/>
              <w:t>| 撰写 | xxx | x分钟 | 是/否 |</w:t>
              <w:br/>
              <w:t>| 校准 | xxx | x分钟 | 是/否 |</w:t>
              <w:br/>
              <w:t>| 排版 | xxx | x分钟 | 是/否 |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### 1.2 识别可标准化环节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筛选条件:</w:t>
              <w:br/>
              <w:t>- 重复出现频率高</w:t>
              <w:br/>
              <w:t>- 有明确的输入输出</w:t>
              <w:br/>
              <w:t>- 可以用规则描述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### 1.3 确定skills边界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每个skills只负责一个环节，不要把多个环节塞进一个文件。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**正确做法:**</w:t>
            </w:r>
            <w:r>
              <w:rPr>
                <w:rFonts w:eastAsia="Consolas" w:ascii="Consolas" w:cs="Consolas" w:hAnsi="Consolas"/>
                <w:sz w:val="22"/>
              </w:rPr>
              <w:br/>
              <w:t>```</w:t>
              <w:br/>
              <w:t>选题skills → 大纲skills → 撰写skills → 校准skills → 排版skills</w:t>
              <w:br/>
              <w:t>主控skills负责串联调度</w:t>
              <w:br/>
              <w:t>```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**错误做法:**</w:t>
            </w:r>
            <w:r>
              <w:rPr>
                <w:rFonts w:eastAsia="Consolas" w:ascii="Consolas" w:cs="Consolas" w:hAnsi="Consolas"/>
                <w:sz w:val="22"/>
              </w:rPr>
              <w:br/>
              <w:t>```</w:t>
              <w:br/>
              <w:t>一个skills包含选题+大纲+撰写+校准+排版</w:t>
              <w:br/>
              <w:t>```</w:t>
              <w:br/>
              <w:br/>
            </w:r>
          </w:p>
        </w:tc>
      </w:tr>
    </w:tbl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2026-08-21T10:26:13Z</dcterms:created>
  <dc:creator>Apache POI</dc:creator>
</cp:coreProperties>
</file>