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744FC" w14:textId="34B83006" w:rsidR="00C30214" w:rsidRDefault="00F8076A" w:rsidP="00F8076A">
      <w:pPr>
        <w:spacing w:line="360" w:lineRule="auto"/>
        <w:jc w:val="both"/>
        <w:rPr>
          <w:rFonts w:ascii="Times New Roman" w:hAnsi="Times New Roman" w:cs="Times New Roman"/>
        </w:rPr>
      </w:pPr>
      <w:r>
        <w:rPr>
          <w:rFonts w:ascii="Times New Roman" w:hAnsi="Times New Roman" w:cs="Times New Roman"/>
        </w:rPr>
        <w:t xml:space="preserve">JUDUL </w:t>
      </w:r>
    </w:p>
    <w:p w14:paraId="6D3B8264" w14:textId="1F0620BB" w:rsidR="008705BF" w:rsidRDefault="008705BF" w:rsidP="00F8076A">
      <w:pPr>
        <w:spacing w:line="360" w:lineRule="auto"/>
        <w:jc w:val="both"/>
        <w:rPr>
          <w:rFonts w:ascii="Times New Roman" w:hAnsi="Times New Roman" w:cs="Times New Roman"/>
          <w:lang w:val="nn-NO"/>
        </w:rPr>
      </w:pPr>
      <w:bookmarkStart w:id="0" w:name="_Hlk215694137"/>
      <w:r w:rsidRPr="008705BF">
        <w:rPr>
          <w:rFonts w:ascii="Times New Roman" w:hAnsi="Times New Roman" w:cs="Times New Roman"/>
          <w:lang w:val="nn-NO"/>
        </w:rPr>
        <w:t>Implementasi Software Defined Wireless Network Berbasis Raspberry Pi dengan Dynamic Bandwidth Allocation dan Keamanan Berbasis Traffic Anomaly Detection</w:t>
      </w:r>
    </w:p>
    <w:bookmarkEnd w:id="0"/>
    <w:p w14:paraId="5956FFE1" w14:textId="1D269C01" w:rsidR="00F8076A" w:rsidRDefault="00F8076A" w:rsidP="00F8076A">
      <w:pPr>
        <w:spacing w:line="360" w:lineRule="auto"/>
        <w:jc w:val="both"/>
        <w:rPr>
          <w:rFonts w:ascii="Times New Roman" w:hAnsi="Times New Roman" w:cs="Times New Roman"/>
          <w:lang w:val="nn-NO"/>
        </w:rPr>
      </w:pPr>
      <w:r>
        <w:rPr>
          <w:rFonts w:ascii="Times New Roman" w:hAnsi="Times New Roman" w:cs="Times New Roman"/>
          <w:lang w:val="nn-NO"/>
        </w:rPr>
        <w:t>RINGKASAN</w:t>
      </w:r>
    </w:p>
    <w:p w14:paraId="2F4EF275" w14:textId="5E26EE2F" w:rsidR="00500123" w:rsidRPr="00500123" w:rsidRDefault="00317005" w:rsidP="00500123">
      <w:pPr>
        <w:spacing w:line="360" w:lineRule="auto"/>
        <w:jc w:val="both"/>
        <w:rPr>
          <w:rFonts w:ascii="Times New Roman" w:hAnsi="Times New Roman" w:cs="Times New Roman"/>
          <w:lang w:val="id-ID"/>
        </w:rPr>
      </w:pPr>
      <w:bookmarkStart w:id="1" w:name="_Hlk215694150"/>
      <w:r w:rsidRPr="00317005">
        <w:rPr>
          <w:rFonts w:ascii="Times New Roman" w:hAnsi="Times New Roman" w:cs="Times New Roman"/>
          <w:lang w:val="id-ID"/>
        </w:rPr>
        <w:t>Jaringan nirkabel konvensional saat ini kesulitan dalam mengelola kualitas layanan (</w:t>
      </w:r>
      <w:proofErr w:type="spellStart"/>
      <w:r w:rsidRPr="00317005">
        <w:rPr>
          <w:rFonts w:ascii="Times New Roman" w:hAnsi="Times New Roman" w:cs="Times New Roman"/>
          <w:lang w:val="id-ID"/>
        </w:rPr>
        <w:t>QoS</w:t>
      </w:r>
      <w:proofErr w:type="spellEnd"/>
      <w:r w:rsidRPr="00317005">
        <w:rPr>
          <w:rFonts w:ascii="Times New Roman" w:hAnsi="Times New Roman" w:cs="Times New Roman"/>
          <w:lang w:val="id-ID"/>
        </w:rPr>
        <w:t xml:space="preserve">) dan merespons ancaman keamanan secara adaptif dan waktu-nyata, terutama pada layanan kritis seperti video </w:t>
      </w:r>
      <w:proofErr w:type="spellStart"/>
      <w:r w:rsidRPr="00317005">
        <w:rPr>
          <w:rFonts w:ascii="Times New Roman" w:hAnsi="Times New Roman" w:cs="Times New Roman"/>
          <w:lang w:val="id-ID"/>
        </w:rPr>
        <w:t>conference</w:t>
      </w:r>
      <w:proofErr w:type="spellEnd"/>
      <w:r w:rsidRPr="00317005">
        <w:rPr>
          <w:rFonts w:ascii="Times New Roman" w:hAnsi="Times New Roman" w:cs="Times New Roman"/>
          <w:lang w:val="id-ID"/>
        </w:rPr>
        <w:t xml:space="preserve"> dan </w:t>
      </w:r>
      <w:proofErr w:type="spellStart"/>
      <w:r w:rsidRPr="00317005">
        <w:rPr>
          <w:rFonts w:ascii="Times New Roman" w:hAnsi="Times New Roman" w:cs="Times New Roman"/>
          <w:lang w:val="id-ID"/>
        </w:rPr>
        <w:t>VoIP</w:t>
      </w:r>
      <w:proofErr w:type="spellEnd"/>
      <w:r w:rsidRPr="00317005">
        <w:rPr>
          <w:rFonts w:ascii="Times New Roman" w:hAnsi="Times New Roman" w:cs="Times New Roman"/>
          <w:lang w:val="id-ID"/>
        </w:rPr>
        <w:t xml:space="preserve">, karena arsitekturnya yang statis. Oleh karena itu, penelitian ini bertujuan untuk mengimplementasikan arsitektur </w:t>
      </w:r>
      <w:proofErr w:type="spellStart"/>
      <w:r w:rsidRPr="00317005">
        <w:rPr>
          <w:rFonts w:ascii="Times New Roman" w:hAnsi="Times New Roman" w:cs="Times New Roman"/>
          <w:lang w:val="id-ID"/>
        </w:rPr>
        <w:t>Software</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Defined</w:t>
      </w:r>
      <w:proofErr w:type="spellEnd"/>
      <w:r w:rsidRPr="00317005">
        <w:rPr>
          <w:rFonts w:ascii="Times New Roman" w:hAnsi="Times New Roman" w:cs="Times New Roman"/>
          <w:lang w:val="id-ID"/>
        </w:rPr>
        <w:t xml:space="preserve"> Wireless Network (SDWN) sebagai solusi, yang memisahkan bidang kontrol dan bidang data, sehingga memungkinkan pengelolaan jaringan yang terpusat dan dinamis. Metodologi penelitian mencakup perancangan arsitektur SDWN tiga lapisan, yaitu data </w:t>
      </w:r>
      <w:proofErr w:type="spellStart"/>
      <w:r w:rsidRPr="00317005">
        <w:rPr>
          <w:rFonts w:ascii="Times New Roman" w:hAnsi="Times New Roman" w:cs="Times New Roman"/>
          <w:lang w:val="id-ID"/>
        </w:rPr>
        <w:t>plane</w:t>
      </w:r>
      <w:proofErr w:type="spellEnd"/>
      <w:r w:rsidRPr="00317005">
        <w:rPr>
          <w:rFonts w:ascii="Times New Roman" w:hAnsi="Times New Roman" w:cs="Times New Roman"/>
          <w:lang w:val="id-ID"/>
        </w:rPr>
        <w:t xml:space="preserve"> yang menggunakan </w:t>
      </w:r>
      <w:proofErr w:type="spellStart"/>
      <w:r w:rsidRPr="00317005">
        <w:rPr>
          <w:rFonts w:ascii="Times New Roman" w:hAnsi="Times New Roman" w:cs="Times New Roman"/>
          <w:lang w:val="id-ID"/>
        </w:rPr>
        <w:t>Raspberry</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Pi</w:t>
      </w:r>
      <w:proofErr w:type="spellEnd"/>
      <w:r w:rsidRPr="00317005">
        <w:rPr>
          <w:rFonts w:ascii="Times New Roman" w:hAnsi="Times New Roman" w:cs="Times New Roman"/>
          <w:lang w:val="id-ID"/>
        </w:rPr>
        <w:t xml:space="preserve"> sebagai Access </w:t>
      </w:r>
      <w:proofErr w:type="spellStart"/>
      <w:r w:rsidRPr="00317005">
        <w:rPr>
          <w:rFonts w:ascii="Times New Roman" w:hAnsi="Times New Roman" w:cs="Times New Roman"/>
          <w:lang w:val="id-ID"/>
        </w:rPr>
        <w:t>Point</w:t>
      </w:r>
      <w:proofErr w:type="spellEnd"/>
      <w:r w:rsidRPr="00317005">
        <w:rPr>
          <w:rFonts w:ascii="Times New Roman" w:hAnsi="Times New Roman" w:cs="Times New Roman"/>
          <w:lang w:val="id-ID"/>
        </w:rPr>
        <w:t xml:space="preserve"> berbasis Open </w:t>
      </w:r>
      <w:proofErr w:type="spellStart"/>
      <w:r w:rsidRPr="00317005">
        <w:rPr>
          <w:rFonts w:ascii="Times New Roman" w:hAnsi="Times New Roman" w:cs="Times New Roman"/>
          <w:lang w:val="id-ID"/>
        </w:rPr>
        <w:t>vSwitch</w:t>
      </w:r>
      <w:proofErr w:type="spellEnd"/>
      <w:r w:rsidRPr="00317005">
        <w:rPr>
          <w:rFonts w:ascii="Times New Roman" w:hAnsi="Times New Roman" w:cs="Times New Roman"/>
          <w:lang w:val="id-ID"/>
        </w:rPr>
        <w:t xml:space="preserve"> (OVS) dan </w:t>
      </w:r>
      <w:proofErr w:type="spellStart"/>
      <w:r w:rsidRPr="00317005">
        <w:rPr>
          <w:rFonts w:ascii="Times New Roman" w:hAnsi="Times New Roman" w:cs="Times New Roman"/>
          <w:lang w:val="id-ID"/>
        </w:rPr>
        <w:t>hostapd</w:t>
      </w:r>
      <w:proofErr w:type="spellEnd"/>
      <w:r w:rsidRPr="00317005">
        <w:rPr>
          <w:rFonts w:ascii="Times New Roman" w:hAnsi="Times New Roman" w:cs="Times New Roman"/>
          <w:lang w:val="id-ID"/>
        </w:rPr>
        <w:t xml:space="preserve">, serta </w:t>
      </w:r>
      <w:proofErr w:type="spellStart"/>
      <w:r w:rsidRPr="00317005">
        <w:rPr>
          <w:rFonts w:ascii="Times New Roman" w:hAnsi="Times New Roman" w:cs="Times New Roman"/>
          <w:lang w:val="id-ID"/>
        </w:rPr>
        <w:t>control</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plane</w:t>
      </w:r>
      <w:proofErr w:type="spellEnd"/>
      <w:r w:rsidRPr="00317005">
        <w:rPr>
          <w:rFonts w:ascii="Times New Roman" w:hAnsi="Times New Roman" w:cs="Times New Roman"/>
          <w:lang w:val="id-ID"/>
        </w:rPr>
        <w:t xml:space="preserve"> yang menggunakan </w:t>
      </w:r>
      <w:proofErr w:type="spellStart"/>
      <w:r w:rsidRPr="00317005">
        <w:rPr>
          <w:rFonts w:ascii="Times New Roman" w:hAnsi="Times New Roman" w:cs="Times New Roman"/>
          <w:lang w:val="id-ID"/>
        </w:rPr>
        <w:t>Ryu</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Controller</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Controller</w:t>
      </w:r>
      <w:proofErr w:type="spellEnd"/>
      <w:r w:rsidRPr="00317005">
        <w:rPr>
          <w:rFonts w:ascii="Times New Roman" w:hAnsi="Times New Roman" w:cs="Times New Roman"/>
          <w:lang w:val="id-ID"/>
        </w:rPr>
        <w:t xml:space="preserve"> ini akan dilengkapi dengan dua modul inti: Modul </w:t>
      </w:r>
      <w:proofErr w:type="spellStart"/>
      <w:r w:rsidRPr="00317005">
        <w:rPr>
          <w:rFonts w:ascii="Times New Roman" w:hAnsi="Times New Roman" w:cs="Times New Roman"/>
          <w:lang w:val="id-ID"/>
        </w:rPr>
        <w:t>QoS</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Dynamic</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Bandwidth</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Allocation</w:t>
      </w:r>
      <w:proofErr w:type="spellEnd"/>
      <w:r w:rsidRPr="00317005">
        <w:rPr>
          <w:rFonts w:ascii="Times New Roman" w:hAnsi="Times New Roman" w:cs="Times New Roman"/>
          <w:lang w:val="id-ID"/>
        </w:rPr>
        <w:t xml:space="preserve"> untuk menyesuaikan prioritas </w:t>
      </w:r>
      <w:proofErr w:type="spellStart"/>
      <w:r w:rsidRPr="00317005">
        <w:rPr>
          <w:rFonts w:ascii="Times New Roman" w:hAnsi="Times New Roman" w:cs="Times New Roman"/>
          <w:lang w:val="id-ID"/>
        </w:rPr>
        <w:t>traffic</w:t>
      </w:r>
      <w:proofErr w:type="spellEnd"/>
      <w:r w:rsidRPr="00317005">
        <w:rPr>
          <w:rFonts w:ascii="Times New Roman" w:hAnsi="Times New Roman" w:cs="Times New Roman"/>
          <w:lang w:val="id-ID"/>
        </w:rPr>
        <w:t xml:space="preserve"> secara adaptif berdasarkan statistik </w:t>
      </w:r>
      <w:proofErr w:type="spellStart"/>
      <w:r w:rsidRPr="00317005">
        <w:rPr>
          <w:rFonts w:ascii="Times New Roman" w:hAnsi="Times New Roman" w:cs="Times New Roman"/>
          <w:lang w:val="id-ID"/>
        </w:rPr>
        <w:t>OpenFlow</w:t>
      </w:r>
      <w:proofErr w:type="spellEnd"/>
      <w:r w:rsidRPr="00317005">
        <w:rPr>
          <w:rFonts w:ascii="Times New Roman" w:hAnsi="Times New Roman" w:cs="Times New Roman"/>
          <w:lang w:val="id-ID"/>
        </w:rPr>
        <w:t>, dan Modul Keamanan Dinamis (</w:t>
      </w:r>
      <w:proofErr w:type="spellStart"/>
      <w:r w:rsidRPr="00317005">
        <w:rPr>
          <w:rFonts w:ascii="Times New Roman" w:hAnsi="Times New Roman" w:cs="Times New Roman"/>
          <w:lang w:val="id-ID"/>
        </w:rPr>
        <w:t>Traffic</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Anomaly</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Detection</w:t>
      </w:r>
      <w:proofErr w:type="spellEnd"/>
      <w:r w:rsidRPr="00317005">
        <w:rPr>
          <w:rFonts w:ascii="Times New Roman" w:hAnsi="Times New Roman" w:cs="Times New Roman"/>
          <w:lang w:val="id-ID"/>
        </w:rPr>
        <w:t xml:space="preserve">) untuk mendeteksi serangan seperti ICMP </w:t>
      </w:r>
      <w:proofErr w:type="spellStart"/>
      <w:r w:rsidRPr="00317005">
        <w:rPr>
          <w:rFonts w:ascii="Times New Roman" w:hAnsi="Times New Roman" w:cs="Times New Roman"/>
          <w:lang w:val="id-ID"/>
        </w:rPr>
        <w:t>flood</w:t>
      </w:r>
      <w:proofErr w:type="spellEnd"/>
      <w:r w:rsidRPr="00317005">
        <w:rPr>
          <w:rFonts w:ascii="Times New Roman" w:hAnsi="Times New Roman" w:cs="Times New Roman"/>
          <w:lang w:val="id-ID"/>
        </w:rPr>
        <w:t xml:space="preserve"> atau SYN </w:t>
      </w:r>
      <w:proofErr w:type="spellStart"/>
      <w:r w:rsidRPr="00317005">
        <w:rPr>
          <w:rFonts w:ascii="Times New Roman" w:hAnsi="Times New Roman" w:cs="Times New Roman"/>
          <w:lang w:val="id-ID"/>
        </w:rPr>
        <w:t>flood</w:t>
      </w:r>
      <w:proofErr w:type="spellEnd"/>
      <w:r w:rsidRPr="00317005">
        <w:rPr>
          <w:rFonts w:ascii="Times New Roman" w:hAnsi="Times New Roman" w:cs="Times New Roman"/>
          <w:lang w:val="id-ID"/>
        </w:rPr>
        <w:t xml:space="preserve"> dan menerapkan </w:t>
      </w:r>
      <w:proofErr w:type="spellStart"/>
      <w:r w:rsidRPr="00317005">
        <w:rPr>
          <w:rFonts w:ascii="Times New Roman" w:hAnsi="Times New Roman" w:cs="Times New Roman"/>
          <w:lang w:val="id-ID"/>
        </w:rPr>
        <w:t>adaptive</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flow</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rule</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mitigation</w:t>
      </w:r>
      <w:proofErr w:type="spellEnd"/>
      <w:r w:rsidRPr="00317005">
        <w:rPr>
          <w:rFonts w:ascii="Times New Roman" w:hAnsi="Times New Roman" w:cs="Times New Roman"/>
          <w:lang w:val="id-ID"/>
        </w:rPr>
        <w:t xml:space="preserve"> dalam waktu  400–600 </w:t>
      </w:r>
      <w:proofErr w:type="spellStart"/>
      <w:r w:rsidRPr="00317005">
        <w:rPr>
          <w:rFonts w:ascii="Times New Roman" w:hAnsi="Times New Roman" w:cs="Times New Roman"/>
          <w:lang w:val="id-ID"/>
        </w:rPr>
        <w:t>ms</w:t>
      </w:r>
      <w:proofErr w:type="spellEnd"/>
      <w:r w:rsidRPr="00317005">
        <w:rPr>
          <w:rFonts w:ascii="Times New Roman" w:hAnsi="Times New Roman" w:cs="Times New Roman"/>
          <w:lang w:val="id-ID"/>
        </w:rPr>
        <w:t xml:space="preserve">. Melalui implementasi ini, luaran yang diharapkan adalah sebuah prototipe SDWN berbasis perangkat murah yang mampu meningkatkan kinerja jaringan nirkabel secara efektif, yang dibuktikan dengan capaian target metrik realistis seperti </w:t>
      </w:r>
      <w:proofErr w:type="spellStart"/>
      <w:r w:rsidRPr="00317005">
        <w:rPr>
          <w:rFonts w:ascii="Times New Roman" w:hAnsi="Times New Roman" w:cs="Times New Roman"/>
          <w:lang w:val="id-ID"/>
        </w:rPr>
        <w:t>throughput</w:t>
      </w:r>
      <w:proofErr w:type="spellEnd"/>
      <w:r w:rsidRPr="00317005">
        <w:rPr>
          <w:rFonts w:ascii="Times New Roman" w:hAnsi="Times New Roman" w:cs="Times New Roman"/>
          <w:lang w:val="id-ID"/>
        </w:rPr>
        <w:t xml:space="preserve"> minimum 10–15 Mbps, </w:t>
      </w:r>
      <w:proofErr w:type="spellStart"/>
      <w:r w:rsidRPr="00317005">
        <w:rPr>
          <w:rFonts w:ascii="Times New Roman" w:hAnsi="Times New Roman" w:cs="Times New Roman"/>
          <w:lang w:val="id-ID"/>
        </w:rPr>
        <w:t>delay</w:t>
      </w:r>
      <w:proofErr w:type="spellEnd"/>
      <w:r w:rsidRPr="00317005">
        <w:rPr>
          <w:rFonts w:ascii="Times New Roman" w:hAnsi="Times New Roman" w:cs="Times New Roman"/>
          <w:lang w:val="id-ID"/>
        </w:rPr>
        <w:t xml:space="preserve"> 30–40 </w:t>
      </w:r>
      <w:proofErr w:type="spellStart"/>
      <w:r w:rsidRPr="00317005">
        <w:rPr>
          <w:rFonts w:ascii="Times New Roman" w:hAnsi="Times New Roman" w:cs="Times New Roman"/>
          <w:lang w:val="id-ID"/>
        </w:rPr>
        <w:t>ms</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jitter</w:t>
      </w:r>
      <w:proofErr w:type="spellEnd"/>
      <w:r w:rsidRPr="00317005">
        <w:rPr>
          <w:rFonts w:ascii="Times New Roman" w:hAnsi="Times New Roman" w:cs="Times New Roman"/>
          <w:lang w:val="id-ID"/>
        </w:rPr>
        <w:t xml:space="preserve"> 15–20 </w:t>
      </w:r>
      <w:proofErr w:type="spellStart"/>
      <w:r w:rsidRPr="00317005">
        <w:rPr>
          <w:rFonts w:ascii="Times New Roman" w:hAnsi="Times New Roman" w:cs="Times New Roman"/>
          <w:lang w:val="id-ID"/>
        </w:rPr>
        <w:t>ms</w:t>
      </w:r>
      <w:proofErr w:type="spellEnd"/>
      <w:r w:rsidRPr="00317005">
        <w:rPr>
          <w:rFonts w:ascii="Times New Roman" w:hAnsi="Times New Roman" w:cs="Times New Roman"/>
          <w:lang w:val="id-ID"/>
        </w:rPr>
        <w:t>, dan akurasi deteksi anomali sebesar 70–80%.</w:t>
      </w:r>
    </w:p>
    <w:p w14:paraId="751CDE09" w14:textId="13BA63F6" w:rsidR="00F8076A" w:rsidRDefault="00317005" w:rsidP="00F8076A">
      <w:pPr>
        <w:spacing w:line="240" w:lineRule="auto"/>
        <w:jc w:val="both"/>
        <w:rPr>
          <w:rFonts w:ascii="Times New Roman" w:hAnsi="Times New Roman" w:cs="Times New Roman"/>
          <w:lang w:val="id-ID"/>
        </w:rPr>
      </w:pPr>
      <w:r w:rsidRPr="00317005">
        <w:rPr>
          <w:rFonts w:ascii="Times New Roman" w:hAnsi="Times New Roman" w:cs="Times New Roman"/>
          <w:lang w:val="id-ID"/>
        </w:rPr>
        <w:t xml:space="preserve">Kata Kunci: </w:t>
      </w:r>
      <w:proofErr w:type="spellStart"/>
      <w:r w:rsidRPr="00317005">
        <w:rPr>
          <w:rFonts w:ascii="Times New Roman" w:hAnsi="Times New Roman" w:cs="Times New Roman"/>
          <w:lang w:val="id-ID"/>
        </w:rPr>
        <w:t>Software</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Defined</w:t>
      </w:r>
      <w:proofErr w:type="spellEnd"/>
      <w:r w:rsidRPr="00317005">
        <w:rPr>
          <w:rFonts w:ascii="Times New Roman" w:hAnsi="Times New Roman" w:cs="Times New Roman"/>
          <w:lang w:val="id-ID"/>
        </w:rPr>
        <w:t xml:space="preserve"> Network; Wireless Network; </w:t>
      </w:r>
      <w:proofErr w:type="spellStart"/>
      <w:r w:rsidRPr="00317005">
        <w:rPr>
          <w:rFonts w:ascii="Times New Roman" w:hAnsi="Times New Roman" w:cs="Times New Roman"/>
          <w:lang w:val="id-ID"/>
        </w:rPr>
        <w:t>QoS</w:t>
      </w:r>
      <w:proofErr w:type="spellEnd"/>
      <w:r w:rsidRPr="00317005">
        <w:rPr>
          <w:rFonts w:ascii="Times New Roman" w:hAnsi="Times New Roman" w:cs="Times New Roman"/>
          <w:lang w:val="id-ID"/>
        </w:rPr>
        <w:t xml:space="preserve"> Adaptif; Keamanan Dinamis; </w:t>
      </w:r>
      <w:proofErr w:type="spellStart"/>
      <w:r w:rsidRPr="00317005">
        <w:rPr>
          <w:rFonts w:ascii="Times New Roman" w:hAnsi="Times New Roman" w:cs="Times New Roman"/>
          <w:lang w:val="id-ID"/>
        </w:rPr>
        <w:t>Raspberry</w:t>
      </w:r>
      <w:proofErr w:type="spellEnd"/>
      <w:r w:rsidRPr="00317005">
        <w:rPr>
          <w:rFonts w:ascii="Times New Roman" w:hAnsi="Times New Roman" w:cs="Times New Roman"/>
          <w:lang w:val="id-ID"/>
        </w:rPr>
        <w:t xml:space="preserve"> </w:t>
      </w:r>
      <w:proofErr w:type="spellStart"/>
      <w:r w:rsidRPr="00317005">
        <w:rPr>
          <w:rFonts w:ascii="Times New Roman" w:hAnsi="Times New Roman" w:cs="Times New Roman"/>
          <w:lang w:val="id-ID"/>
        </w:rPr>
        <w:t>Pi</w:t>
      </w:r>
      <w:proofErr w:type="spellEnd"/>
      <w:r w:rsidRPr="00317005">
        <w:rPr>
          <w:rFonts w:ascii="Times New Roman" w:hAnsi="Times New Roman" w:cs="Times New Roman"/>
          <w:lang w:val="id-ID"/>
        </w:rPr>
        <w:t>.</w:t>
      </w:r>
    </w:p>
    <w:bookmarkEnd w:id="1"/>
    <w:p w14:paraId="4BF1E72B" w14:textId="77777777" w:rsidR="00317005" w:rsidRPr="00F8076A" w:rsidRDefault="00317005" w:rsidP="00F8076A">
      <w:pPr>
        <w:spacing w:line="240" w:lineRule="auto"/>
        <w:jc w:val="both"/>
        <w:rPr>
          <w:rFonts w:ascii="Times New Roman" w:hAnsi="Times New Roman" w:cs="Times New Roman"/>
          <w:lang w:val="nn-NO"/>
        </w:rPr>
      </w:pPr>
    </w:p>
    <w:p w14:paraId="292FA646" w14:textId="22AB8BF5" w:rsidR="00F8076A" w:rsidRDefault="00F8076A" w:rsidP="00F8076A">
      <w:pPr>
        <w:spacing w:line="360" w:lineRule="auto"/>
        <w:jc w:val="both"/>
        <w:rPr>
          <w:rFonts w:ascii="Times New Roman" w:hAnsi="Times New Roman" w:cs="Times New Roman"/>
          <w:lang w:val="nn-NO"/>
        </w:rPr>
      </w:pPr>
      <w:r>
        <w:rPr>
          <w:rFonts w:ascii="Times New Roman" w:hAnsi="Times New Roman" w:cs="Times New Roman"/>
          <w:lang w:val="nn-NO"/>
        </w:rPr>
        <w:t>PENDAHULUAN</w:t>
      </w:r>
    </w:p>
    <w:p w14:paraId="69EF0DDF" w14:textId="01E131E1" w:rsidR="00F8076A" w:rsidRDefault="00F8076A" w:rsidP="00F8076A">
      <w:pPr>
        <w:pStyle w:val="ListParagraph"/>
        <w:numPr>
          <w:ilvl w:val="0"/>
          <w:numId w:val="1"/>
        </w:numPr>
        <w:spacing w:line="360" w:lineRule="auto"/>
        <w:ind w:left="567"/>
        <w:jc w:val="both"/>
        <w:rPr>
          <w:rFonts w:ascii="Times New Roman" w:hAnsi="Times New Roman" w:cs="Times New Roman"/>
          <w:lang w:val="nn-NO"/>
        </w:rPr>
      </w:pPr>
      <w:bookmarkStart w:id="2" w:name="_Hlk215694199"/>
      <w:r>
        <w:rPr>
          <w:rFonts w:ascii="Times New Roman" w:hAnsi="Times New Roman" w:cs="Times New Roman"/>
          <w:lang w:val="nn-NO"/>
        </w:rPr>
        <w:t xml:space="preserve">Latar Belakang dan Manfaat Topik </w:t>
      </w:r>
    </w:p>
    <w:p w14:paraId="223371FC" w14:textId="244268DA" w:rsidR="00F8076A" w:rsidRDefault="00EF79F6" w:rsidP="00F8076A">
      <w:pPr>
        <w:spacing w:after="120" w:line="360" w:lineRule="auto"/>
        <w:ind w:firstLine="567"/>
        <w:jc w:val="both"/>
        <w:rPr>
          <w:rFonts w:ascii="Times New Roman" w:eastAsia="Times New Roman" w:hAnsi="Times New Roman" w:cs="Times New Roman"/>
          <w:lang w:val="nn-NO" w:eastAsia="en-ID"/>
        </w:rPr>
      </w:pPr>
      <w:r w:rsidRPr="00EF79F6">
        <w:rPr>
          <w:rFonts w:ascii="Times New Roman" w:eastAsia="Times New Roman" w:hAnsi="Times New Roman" w:cs="Times New Roman"/>
          <w:lang w:val="nn-NO" w:eastAsia="en-ID"/>
        </w:rPr>
        <w:t xml:space="preserve">Peningkatan layanan kritis real-time dan pertumbuhan traffic data global yang cepat telah meningkatkan tuntutan terhadap Quality of Service (QoS) yang konsisten dan throughput yang stabil [1]. Tantangan ini sangat terasa di jaringan nirkabel konvensional, di mana kesulitan menjamin stabilitas QoS untuk traffic prioritas menjadi masalah struktural [2], bahkan menjadikan solusi manajemen QoS sebagai tantangan mendasar dalam jaringan modern [3]. </w:t>
      </w:r>
      <w:r w:rsidRPr="00EF79F6">
        <w:rPr>
          <w:rFonts w:ascii="Times New Roman" w:eastAsia="Times New Roman" w:hAnsi="Times New Roman" w:cs="Times New Roman"/>
          <w:lang w:val="nn-NO" w:eastAsia="en-ID"/>
        </w:rPr>
        <w:lastRenderedPageBreak/>
        <w:t>Diperlukan sistem yang mampu secara otomatis mengelola alokasi bandwidth dan merespons ancaman keamanan siber yang bersifat real-time. Software Defined Wireless Network (SDWN) menjadi paradigma yang tepat dengan memisahkan Control Plane dari Data Plane, memungkinkan pengelolaan jaringan yang terpusat dan dapat diprogram [1]. Penelitian ini memanfaatkan platform Raspberry Pi sebagai Access Point berbiaya rendah dan Data Plane berbasis OpenFlow, melanjutkan studi kelayakan perangkat sejenis yang telah dilakukan, baik sebagai OpenFlow switch maupun Wireless Access Point [4], [5]. Manfaat utama penelitian ini adalah dihasilkannya prototipe SDWN low-cost yang secara akademis membuktikan kelayakan Raspberry Pi untuk menjalankan integrasi control logic yang kompleks—Modul QoS Adaptif (Dynamic Bandwidth Allocation) dan Modul Keamanan Dinamis (Traffic Anomaly Detection)—serta secara praktis menyediakan solusi jaringan yang adaptif dan otomatis dalam menjamin fairness bandwidth dan merespons ancaman keamanan secara real-time [1].</w:t>
      </w:r>
    </w:p>
    <w:p w14:paraId="1F397C35" w14:textId="77777777" w:rsidR="00F8076A" w:rsidRPr="00F8076A" w:rsidRDefault="00F8076A" w:rsidP="00F8076A">
      <w:pPr>
        <w:spacing w:after="120" w:line="360" w:lineRule="auto"/>
        <w:ind w:firstLine="567"/>
        <w:jc w:val="both"/>
        <w:rPr>
          <w:rFonts w:ascii="Times New Roman" w:eastAsia="Times New Roman" w:hAnsi="Times New Roman" w:cs="Times New Roman"/>
          <w:lang w:val="nn-NO" w:eastAsia="en-ID"/>
        </w:rPr>
      </w:pPr>
    </w:p>
    <w:p w14:paraId="39D096E2" w14:textId="282E47C2" w:rsidR="00F8076A" w:rsidRDefault="00F8076A" w:rsidP="00F8076A">
      <w:pPr>
        <w:pStyle w:val="ListParagraph"/>
        <w:numPr>
          <w:ilvl w:val="0"/>
          <w:numId w:val="1"/>
        </w:numPr>
        <w:spacing w:line="360" w:lineRule="auto"/>
        <w:ind w:left="567"/>
        <w:jc w:val="both"/>
        <w:rPr>
          <w:rFonts w:ascii="Times New Roman" w:hAnsi="Times New Roman" w:cs="Times New Roman"/>
          <w:lang w:val="nn-NO"/>
        </w:rPr>
      </w:pPr>
      <w:r>
        <w:rPr>
          <w:rFonts w:ascii="Times New Roman" w:hAnsi="Times New Roman" w:cs="Times New Roman"/>
          <w:lang w:val="nn-NO"/>
        </w:rPr>
        <w:t>Identifikasi Masalah</w:t>
      </w:r>
    </w:p>
    <w:p w14:paraId="31B3007C" w14:textId="63C34407" w:rsidR="009F14DF" w:rsidRPr="00F8076A" w:rsidRDefault="009F14DF" w:rsidP="00F8076A">
      <w:pPr>
        <w:spacing w:line="360" w:lineRule="auto"/>
        <w:ind w:firstLine="567"/>
        <w:jc w:val="both"/>
        <w:rPr>
          <w:rFonts w:ascii="Times New Roman" w:hAnsi="Times New Roman" w:cs="Times New Roman"/>
          <w:lang w:val="nn-NO"/>
        </w:rPr>
      </w:pPr>
      <w:r w:rsidRPr="009F14DF">
        <w:rPr>
          <w:rFonts w:ascii="Times New Roman" w:eastAsia="Times New Roman" w:hAnsi="Times New Roman" w:cs="Times New Roman"/>
          <w:lang w:val="nn-NO" w:eastAsia="en-ID"/>
        </w:rPr>
        <w:t>Identifikasi masalah dalam penelitian ini berpusat pada tantangan spesifik yang dihadapi dalam mewujudkan jaringan nirkabel yang adaptif pada platform berbiaya rendah. Secara fundamental, jaringan nirkabel yang statis mengalami kesulitan dalam memberikan jaminan QoS yang konsisten dan adaptif bagi traffic prioritas, menyebabkan delay dan jitter yang tidak stabil saat terjadi kongesti, meskipun Policy-Based Routing pada SDN telah diusulkan sebagai solusinya. Tantangan ini semakin diperberat oleh kendala performa perangkat low-cost: penggunaan Raspberry Pi sebagai Data Plane SDWN menyebabkan throughput menurun drastis, dengan baseline implementasi OpenFlow hanya menghasilkan sekitar 3,6 Mbps. Masalahnya adalah bagaimana merancang optimasi software untuk mengatasi keterbatasan CPU ini dan mencapai target kinerja realistis seperti throughput 10–15 Mbps dan delay 30–40 ms. Di sisi keamanan, jaringan konvensional lambat dalam merespons ancaman traffic anomaly; meskipun Traffic Anomaly Detection menggunakan statistik OpenFlow diusulkan, controller menghadapi tantangan dalam mencapai Waktu Deteksi</w:t>
      </w:r>
      <w:r w:rsidR="0042233D">
        <w:rPr>
          <w:rFonts w:ascii="Times New Roman" w:eastAsia="Times New Roman" w:hAnsi="Times New Roman" w:cs="Times New Roman"/>
          <w:lang w:val="nn-NO" w:eastAsia="en-ID"/>
        </w:rPr>
        <w:t xml:space="preserve"> </w:t>
      </w:r>
      <w:r w:rsidRPr="009F14DF">
        <w:rPr>
          <w:rFonts w:ascii="Times New Roman" w:eastAsia="Times New Roman" w:hAnsi="Times New Roman" w:cs="Times New Roman"/>
          <w:lang w:val="nn-NO" w:eastAsia="en-ID"/>
        </w:rPr>
        <w:t>1–2 detik dan Waktu Mitigasi Flow Rule</w:t>
      </w:r>
      <w:r w:rsidR="004508EB">
        <w:rPr>
          <w:rFonts w:ascii="Times New Roman" w:eastAsia="Times New Roman" w:hAnsi="Times New Roman" w:cs="Times New Roman"/>
          <w:lang w:val="nn-NO" w:eastAsia="en-ID"/>
        </w:rPr>
        <w:t xml:space="preserve"> </w:t>
      </w:r>
      <w:r w:rsidRPr="009F14DF">
        <w:rPr>
          <w:rFonts w:ascii="Times New Roman" w:eastAsia="Times New Roman" w:hAnsi="Times New Roman" w:cs="Times New Roman"/>
          <w:lang w:val="nn-NO" w:eastAsia="en-ID"/>
        </w:rPr>
        <w:t>400–600 ms karena prosesnya sangat bergantung pada interval polling statistik yang tidak instan. Keterbatasan lainnya adalah akurasi deteksi yang terbatas, ditargetkan hanya mencapai 70–80% untuk metode berbasis analisis statistik sederhana, yang menunjukkan perlunya validasi integrasi simultan kedua modul (QoS Adaptif dan Keamanan Dinamis) pada prototipe fisik single-platform.</w:t>
      </w:r>
    </w:p>
    <w:p w14:paraId="603F4590" w14:textId="6C50FE81" w:rsidR="00F8076A" w:rsidRDefault="00F8076A" w:rsidP="00F8076A">
      <w:pPr>
        <w:pStyle w:val="ListParagraph"/>
        <w:numPr>
          <w:ilvl w:val="0"/>
          <w:numId w:val="1"/>
        </w:numPr>
        <w:spacing w:line="360" w:lineRule="auto"/>
        <w:ind w:left="567"/>
        <w:jc w:val="both"/>
        <w:rPr>
          <w:rFonts w:ascii="Times New Roman" w:hAnsi="Times New Roman" w:cs="Times New Roman"/>
          <w:lang w:val="nn-NO"/>
        </w:rPr>
      </w:pPr>
      <w:r>
        <w:rPr>
          <w:rFonts w:ascii="Times New Roman" w:hAnsi="Times New Roman" w:cs="Times New Roman"/>
          <w:lang w:val="nn-NO"/>
        </w:rPr>
        <w:lastRenderedPageBreak/>
        <w:t>Penelitian Terdahulu dan Kekurangannya</w:t>
      </w:r>
    </w:p>
    <w:p w14:paraId="3512E2B9" w14:textId="77777777" w:rsidR="00B8106E" w:rsidRPr="00B8106E" w:rsidRDefault="00B8106E" w:rsidP="00B8106E">
      <w:pPr>
        <w:spacing w:after="0" w:line="360" w:lineRule="auto"/>
        <w:ind w:firstLine="567"/>
        <w:jc w:val="both"/>
        <w:rPr>
          <w:rFonts w:ascii="Times New Roman" w:eastAsia="Times New Roman" w:hAnsi="Times New Roman" w:cs="Times New Roman"/>
          <w:lang w:val="nn-NO" w:eastAsia="en-ID"/>
        </w:rPr>
      </w:pPr>
      <w:r w:rsidRPr="00B8106E">
        <w:rPr>
          <w:rFonts w:ascii="Times New Roman" w:eastAsia="Times New Roman" w:hAnsi="Times New Roman" w:cs="Times New Roman"/>
          <w:lang w:val="nn-NO" w:eastAsia="en-ID"/>
        </w:rPr>
        <w:t>Berbagai penelitian telah mengkaji implementasi Software Defined Networking (SDN) untuk mengoptimalkan jaringan. Pada aspek platform dan kinerja, studi telah mengkonfirmasi kelayakan penggunaan perangkat berbiaya rendah seperti Raspberry Pi sebagai Data Plane SDN [7] (untuk implementasi OpenFlow switch Raspberry Pi), [4] (untuk implementasi Raspberry Pi sebagai Wireless Access Point), dan [9] (untuk platform OpenFlow kompatibel). Namun, implementasi ini menghadapi kendala performa serius; penelitian Aprianto et al. yang menggunakan Raspberry Pi sebagai OpenFlow switch hanya mampu mencapai throughput sekitar 3,6 Mbps [7]. Kinerja yang rendah ini disebabkan oleh overhead SDN + OVS yang membebani CPU, serta meningkatkan delay dan jitter pada perangkat tersebut [7], [4].</w:t>
      </w:r>
    </w:p>
    <w:p w14:paraId="3090972B" w14:textId="77777777" w:rsidR="00B8106E" w:rsidRPr="00B8106E" w:rsidRDefault="00B8106E" w:rsidP="00B8106E">
      <w:pPr>
        <w:spacing w:after="0" w:line="360" w:lineRule="auto"/>
        <w:ind w:firstLine="567"/>
        <w:jc w:val="both"/>
        <w:rPr>
          <w:rFonts w:ascii="Times New Roman" w:eastAsia="Times New Roman" w:hAnsi="Times New Roman" w:cs="Times New Roman"/>
          <w:lang w:val="nn-NO" w:eastAsia="en-ID"/>
        </w:rPr>
      </w:pPr>
      <w:r w:rsidRPr="00B8106E">
        <w:rPr>
          <w:rFonts w:ascii="Times New Roman" w:eastAsia="Times New Roman" w:hAnsi="Times New Roman" w:cs="Times New Roman"/>
          <w:lang w:val="nn-NO" w:eastAsia="en-ID"/>
        </w:rPr>
        <w:t>Terkait QoS Adaptif, solusi manajemen traffic seperti policy-based routing [2], serta algoritma QoS menggunakan OpenFlow meters [6] telah diusulkan. Kelemahan utamanya adalah sebagian besar masih berada pada tahap simulasi [6], [13], atau belum divalidasi secara komprehensif pada lingkungan nirkabel fisik [4], [7]. Kekurangan lainnya adalah proses respons QoS yang tidak instan, di mana penyesuaian flow rule memerlukan waktu respons terukur [6].</w:t>
      </w:r>
    </w:p>
    <w:p w14:paraId="7C515615" w14:textId="3B69BF9E" w:rsidR="004508EB" w:rsidRPr="00F8076A" w:rsidRDefault="00B8106E" w:rsidP="00B8106E">
      <w:pPr>
        <w:spacing w:after="0" w:line="360" w:lineRule="auto"/>
        <w:ind w:firstLine="567"/>
        <w:jc w:val="both"/>
        <w:rPr>
          <w:rFonts w:ascii="Times New Roman" w:eastAsia="Times New Roman" w:hAnsi="Times New Roman" w:cs="Times New Roman"/>
          <w:lang w:val="nn-NO" w:eastAsia="en-ID"/>
        </w:rPr>
      </w:pPr>
      <w:r w:rsidRPr="00B8106E">
        <w:rPr>
          <w:rFonts w:ascii="Times New Roman" w:eastAsia="Times New Roman" w:hAnsi="Times New Roman" w:cs="Times New Roman"/>
          <w:lang w:val="nn-NO" w:eastAsia="en-ID"/>
        </w:rPr>
        <w:t>Di sisi keamanan, model telah dikembangkan, mulai dari integrasi IDPS [3], hybrid honeypot [8], hingga model keamanan dinamis untuk kontrol akses [15], [12], serta deteksi serangan pada switch [14]. Namun, tantangan yang tersisa adalah keterbatasan platform low-cost: Model keamanan dinamis seringkali hanya diusulkan dalam simulasi atau belum diterapkan pada Raspberry Pi [15]. Keterbatasan-keterbatasan ini menunjukkan perlunya satu sistem terintegrasi yang mampu mengatasi kendala performa Raspberry Pi sambil secara simultan mengintegrasikan Modul QoS Adaptif dan Keamanan Dinamis, dengan target Waktu Mitigasi Flow Rule 400–600 ms [15] pada platform fisik [7].</w:t>
      </w:r>
    </w:p>
    <w:p w14:paraId="1836D335" w14:textId="08FE9B9C" w:rsidR="00F8076A" w:rsidRDefault="00F8076A" w:rsidP="00F8076A">
      <w:pPr>
        <w:pStyle w:val="ListParagraph"/>
        <w:numPr>
          <w:ilvl w:val="0"/>
          <w:numId w:val="1"/>
        </w:numPr>
        <w:spacing w:before="240" w:line="360" w:lineRule="auto"/>
        <w:ind w:left="567"/>
        <w:jc w:val="both"/>
        <w:rPr>
          <w:rFonts w:ascii="Times New Roman" w:hAnsi="Times New Roman" w:cs="Times New Roman"/>
          <w:lang w:val="nn-NO"/>
        </w:rPr>
      </w:pPr>
      <w:r>
        <w:rPr>
          <w:rFonts w:ascii="Times New Roman" w:hAnsi="Times New Roman" w:cs="Times New Roman"/>
          <w:lang w:val="nn-NO"/>
        </w:rPr>
        <w:t>Rumusan Masalah</w:t>
      </w:r>
    </w:p>
    <w:p w14:paraId="148335E4" w14:textId="77777777" w:rsidR="005C4BDF" w:rsidRPr="005C4BDF" w:rsidRDefault="005C4BDF" w:rsidP="005C4BDF">
      <w:pPr>
        <w:spacing w:after="0" w:line="360" w:lineRule="auto"/>
        <w:jc w:val="both"/>
        <w:rPr>
          <w:rFonts w:ascii="Times New Roman" w:hAnsi="Times New Roman" w:cs="Times New Roman"/>
          <w:lang w:val="nn-NO"/>
        </w:rPr>
      </w:pPr>
      <w:r w:rsidRPr="005C4BDF">
        <w:rPr>
          <w:rFonts w:ascii="Times New Roman" w:hAnsi="Times New Roman" w:cs="Times New Roman"/>
          <w:lang w:val="nn-NO"/>
        </w:rPr>
        <w:t>Rumusan Masalah dalam penelitian Tugas Akhir ini bertujuan untuk menjawab kekurangan dan tantangan implementasi SDWN pada perangkat low-cost yang diidentifikasi dari penelitian terdahulu.</w:t>
      </w:r>
    </w:p>
    <w:p w14:paraId="08B71EB5" w14:textId="0C2E1441" w:rsidR="005C4BDF" w:rsidRPr="005C4BDF" w:rsidRDefault="005C4BDF" w:rsidP="005C4BDF">
      <w:pPr>
        <w:pStyle w:val="ListParagraph"/>
        <w:numPr>
          <w:ilvl w:val="0"/>
          <w:numId w:val="9"/>
        </w:numPr>
        <w:spacing w:after="0" w:line="360" w:lineRule="auto"/>
        <w:jc w:val="both"/>
        <w:rPr>
          <w:rFonts w:ascii="Times New Roman" w:hAnsi="Times New Roman" w:cs="Times New Roman"/>
          <w:lang w:val="nn-NO"/>
        </w:rPr>
      </w:pPr>
      <w:r w:rsidRPr="005C4BDF">
        <w:rPr>
          <w:rFonts w:ascii="Times New Roman" w:hAnsi="Times New Roman" w:cs="Times New Roman"/>
          <w:lang w:val="nn-NO"/>
        </w:rPr>
        <w:t>Bagaimana merancang dan mengimplementasikan prototipe Software Defined Wireless Network (SDWN) berbasis Raspberry Pi sebagai access point yang dikendalikan oleh controller SDN (Ryu) dan mengintegrasikan modul QoS Adaptif serta Keamanan Dinamis?</w:t>
      </w:r>
    </w:p>
    <w:p w14:paraId="7421C60A" w14:textId="1999C872" w:rsidR="005C4BDF" w:rsidRPr="005C4BDF" w:rsidRDefault="005C4BDF" w:rsidP="005C4BDF">
      <w:pPr>
        <w:pStyle w:val="ListParagraph"/>
        <w:numPr>
          <w:ilvl w:val="0"/>
          <w:numId w:val="9"/>
        </w:numPr>
        <w:spacing w:after="0" w:line="360" w:lineRule="auto"/>
        <w:jc w:val="both"/>
        <w:rPr>
          <w:rFonts w:ascii="Times New Roman" w:hAnsi="Times New Roman" w:cs="Times New Roman"/>
          <w:lang w:val="nn-NO"/>
        </w:rPr>
      </w:pPr>
      <w:r w:rsidRPr="005C4BDF">
        <w:rPr>
          <w:rFonts w:ascii="Times New Roman" w:hAnsi="Times New Roman" w:cs="Times New Roman"/>
          <w:lang w:val="nn-NO"/>
        </w:rPr>
        <w:lastRenderedPageBreak/>
        <w:t>Bagaimana kinerja Raspberry Pi dalam mengelola QoS Adaptif (Dynamic Bandwidth Allocation) dan mekanisme Keamanan Dinamis (Traffic Anomaly Detection) pada jaringan SDWN, ditinjau dari parameter QoS yang terukur (throughput, delay, jitter, dan packet loss)?</w:t>
      </w:r>
    </w:p>
    <w:p w14:paraId="4F245E57" w14:textId="6E6A2073" w:rsidR="005C4BDF" w:rsidRPr="005C4BDF" w:rsidRDefault="005C4BDF" w:rsidP="005C4BDF">
      <w:pPr>
        <w:pStyle w:val="ListParagraph"/>
        <w:numPr>
          <w:ilvl w:val="0"/>
          <w:numId w:val="9"/>
        </w:numPr>
        <w:spacing w:after="0" w:line="360" w:lineRule="auto"/>
        <w:jc w:val="both"/>
        <w:rPr>
          <w:rFonts w:ascii="Times New Roman" w:hAnsi="Times New Roman" w:cs="Times New Roman"/>
          <w:lang w:val="nn-NO"/>
        </w:rPr>
      </w:pPr>
      <w:r w:rsidRPr="005C4BDF">
        <w:rPr>
          <w:rFonts w:ascii="Times New Roman" w:hAnsi="Times New Roman" w:cs="Times New Roman"/>
          <w:lang w:val="nn-NO"/>
        </w:rPr>
        <w:t xml:space="preserve">Seberapa efektif kemampuan controller SDN dalam menjaga stabilitas layanan prioritas dan melakukan mitigasi otomatis terhadap serangan traffic anomaly dalam batasan waktu respons dan akurasi yang telah ditetapkan (misalnya: Waktu Deteksi </w:t>
      </w:r>
      <m:oMath>
        <m:r>
          <w:rPr>
            <w:rFonts w:ascii="Cambria Math" w:hAnsi="Cambria Math" w:cs="Times New Roman"/>
            <w:lang w:val="nn-NO"/>
          </w:rPr>
          <m:t>≈</m:t>
        </m:r>
      </m:oMath>
      <w:r w:rsidRPr="005C4BDF">
        <w:rPr>
          <w:rFonts w:ascii="Times New Roman" w:hAnsi="Times New Roman" w:cs="Times New Roman"/>
          <w:lang w:val="nn-NO"/>
        </w:rPr>
        <w:t xml:space="preserve"> 1–2 detik dan Akurasi Deteksi </w:t>
      </w:r>
      <m:oMath>
        <m:r>
          <w:rPr>
            <w:rFonts w:ascii="Cambria Math" w:hAnsi="Cambria Math" w:cs="Times New Roman"/>
            <w:lang w:val="nn-NO"/>
          </w:rPr>
          <m:t xml:space="preserve">≈ </m:t>
        </m:r>
      </m:oMath>
      <w:r w:rsidRPr="005C4BDF">
        <w:rPr>
          <w:rFonts w:ascii="Times New Roman" w:hAnsi="Times New Roman" w:cs="Times New Roman"/>
          <w:lang w:val="nn-NO"/>
        </w:rPr>
        <w:t>70–80%)?</w:t>
      </w:r>
    </w:p>
    <w:p w14:paraId="7EA7C40B" w14:textId="36C5BFD9" w:rsidR="00F8076A" w:rsidRDefault="00F8076A" w:rsidP="00F8076A">
      <w:pPr>
        <w:pStyle w:val="ListParagraph"/>
        <w:numPr>
          <w:ilvl w:val="0"/>
          <w:numId w:val="1"/>
        </w:numPr>
        <w:spacing w:before="240" w:line="360" w:lineRule="auto"/>
        <w:ind w:left="567"/>
        <w:jc w:val="both"/>
        <w:rPr>
          <w:rFonts w:ascii="Times New Roman" w:hAnsi="Times New Roman" w:cs="Times New Roman"/>
          <w:lang w:val="nn-NO"/>
        </w:rPr>
      </w:pPr>
      <w:r>
        <w:rPr>
          <w:rFonts w:ascii="Times New Roman" w:hAnsi="Times New Roman" w:cs="Times New Roman"/>
          <w:lang w:val="nn-NO"/>
        </w:rPr>
        <w:t>Tujuan Teknis</w:t>
      </w:r>
    </w:p>
    <w:p w14:paraId="2495EC24" w14:textId="77777777" w:rsidR="005C4BDF" w:rsidRPr="005C4BDF" w:rsidRDefault="005C4BDF" w:rsidP="005C4BDF">
      <w:pPr>
        <w:pStyle w:val="ListParagraph"/>
        <w:spacing w:after="0" w:line="360" w:lineRule="auto"/>
        <w:ind w:left="502"/>
        <w:jc w:val="both"/>
        <w:rPr>
          <w:rFonts w:ascii="Times New Roman" w:eastAsia="Times New Roman" w:hAnsi="Times New Roman" w:cs="Times New Roman"/>
          <w:lang w:val="nn-NO" w:eastAsia="en-ID"/>
        </w:rPr>
      </w:pPr>
      <w:r w:rsidRPr="005C4BDF">
        <w:rPr>
          <w:rFonts w:ascii="Times New Roman" w:eastAsia="Times New Roman" w:hAnsi="Times New Roman" w:cs="Times New Roman"/>
          <w:lang w:val="nn-NO" w:eastAsia="en-ID"/>
        </w:rPr>
        <w:t>Tujuan teknis dari penelitian ini adalah:</w:t>
      </w:r>
    </w:p>
    <w:p w14:paraId="2690DFCC" w14:textId="619A140C" w:rsidR="005C4BDF" w:rsidRPr="005C4BDF" w:rsidRDefault="005C4BDF" w:rsidP="005C4BDF">
      <w:pPr>
        <w:pStyle w:val="ListParagraph"/>
        <w:numPr>
          <w:ilvl w:val="0"/>
          <w:numId w:val="10"/>
        </w:numPr>
        <w:spacing w:after="0" w:line="360" w:lineRule="auto"/>
        <w:jc w:val="both"/>
        <w:rPr>
          <w:rFonts w:ascii="Times New Roman" w:eastAsia="Times New Roman" w:hAnsi="Times New Roman" w:cs="Times New Roman"/>
          <w:lang w:val="nn-NO" w:eastAsia="en-ID"/>
        </w:rPr>
      </w:pPr>
      <w:r w:rsidRPr="005C4BDF">
        <w:rPr>
          <w:rFonts w:ascii="Times New Roman" w:eastAsia="Times New Roman" w:hAnsi="Times New Roman" w:cs="Times New Roman"/>
          <w:lang w:val="nn-NO" w:eastAsia="en-ID"/>
        </w:rPr>
        <w:t>Merancang dan mengimplementasikan prototipe Software Defined Wireless Network (SDWN) berbasis Raspberry Pi yang berfungsi sebagai access point dan Data Plane berbasis Open vSwitch.</w:t>
      </w:r>
    </w:p>
    <w:p w14:paraId="1EE649DC" w14:textId="14791EDA" w:rsidR="005C4BDF" w:rsidRPr="005C4BDF" w:rsidRDefault="005C4BDF" w:rsidP="005C4BDF">
      <w:pPr>
        <w:pStyle w:val="ListParagraph"/>
        <w:numPr>
          <w:ilvl w:val="0"/>
          <w:numId w:val="10"/>
        </w:numPr>
        <w:spacing w:after="0" w:line="360" w:lineRule="auto"/>
        <w:jc w:val="both"/>
        <w:rPr>
          <w:rFonts w:ascii="Times New Roman" w:eastAsia="Times New Roman" w:hAnsi="Times New Roman" w:cs="Times New Roman"/>
          <w:lang w:val="nn-NO" w:eastAsia="en-ID"/>
        </w:rPr>
      </w:pPr>
      <w:r w:rsidRPr="005C4BDF">
        <w:rPr>
          <w:rFonts w:ascii="Times New Roman" w:eastAsia="Times New Roman" w:hAnsi="Times New Roman" w:cs="Times New Roman"/>
          <w:lang w:val="nn-NO" w:eastAsia="en-ID"/>
        </w:rPr>
        <w:t>Mengembangkan Modul QoS Adaptif (Dynamic Bandwidth Allocation) pada controller SDN (Ryu) untuk melakukan penyesuaian alokasi bandwidth berdasarkan analisis statistik traffic OpenFlow.</w:t>
      </w:r>
    </w:p>
    <w:p w14:paraId="03AC51F8" w14:textId="597D1DF7" w:rsidR="005C4BDF" w:rsidRPr="005C4BDF" w:rsidRDefault="005C4BDF" w:rsidP="005C4BDF">
      <w:pPr>
        <w:pStyle w:val="ListParagraph"/>
        <w:numPr>
          <w:ilvl w:val="0"/>
          <w:numId w:val="10"/>
        </w:numPr>
        <w:spacing w:after="0" w:line="360" w:lineRule="auto"/>
        <w:jc w:val="both"/>
        <w:rPr>
          <w:rFonts w:ascii="Times New Roman" w:eastAsia="Times New Roman" w:hAnsi="Times New Roman" w:cs="Times New Roman"/>
          <w:lang w:val="nn-NO" w:eastAsia="en-ID"/>
        </w:rPr>
      </w:pPr>
      <w:r w:rsidRPr="005C4BDF">
        <w:rPr>
          <w:rFonts w:ascii="Times New Roman" w:eastAsia="Times New Roman" w:hAnsi="Times New Roman" w:cs="Times New Roman"/>
          <w:lang w:val="nn-NO" w:eastAsia="en-ID"/>
        </w:rPr>
        <w:t>Mengembangkan mekanisme Keamanan Dinamis (Traffic Anomaly Detection) pada controller SDN yang mampu mendeteksi pola anomali dan menerapkan adaptive flow rule mitigation secara otomatis.</w:t>
      </w:r>
    </w:p>
    <w:p w14:paraId="04D150CB" w14:textId="5A42DB6E" w:rsidR="005C4BDF" w:rsidRDefault="005C4BDF" w:rsidP="005C4BDF">
      <w:pPr>
        <w:pStyle w:val="ListParagraph"/>
        <w:numPr>
          <w:ilvl w:val="0"/>
          <w:numId w:val="10"/>
        </w:numPr>
        <w:spacing w:after="0" w:line="360" w:lineRule="auto"/>
        <w:jc w:val="both"/>
        <w:rPr>
          <w:rFonts w:ascii="Times New Roman" w:eastAsia="Times New Roman" w:hAnsi="Times New Roman" w:cs="Times New Roman"/>
          <w:lang w:val="nn-NO" w:eastAsia="en-ID"/>
        </w:rPr>
      </w:pPr>
      <w:r w:rsidRPr="005C4BDF">
        <w:rPr>
          <w:rFonts w:ascii="Times New Roman" w:eastAsia="Times New Roman" w:hAnsi="Times New Roman" w:cs="Times New Roman"/>
          <w:lang w:val="nn-NO" w:eastAsia="en-ID"/>
        </w:rPr>
        <w:t>Melakukan pengukuran dan analisis kinerja sistem SDWN yang terintegrasi, meliputi performa QoS (throughput, delay, jitter, dan packet loss) dan efektivitas respons mitigasi keamanan.</w:t>
      </w:r>
    </w:p>
    <w:p w14:paraId="735B6791" w14:textId="77777777" w:rsidR="007B74CE" w:rsidRDefault="007B74CE" w:rsidP="007B74CE">
      <w:pPr>
        <w:spacing w:after="0" w:line="360" w:lineRule="auto"/>
        <w:jc w:val="both"/>
        <w:rPr>
          <w:rFonts w:ascii="Times New Roman" w:eastAsia="Times New Roman" w:hAnsi="Times New Roman" w:cs="Times New Roman"/>
          <w:lang w:val="nn-NO" w:eastAsia="en-ID"/>
        </w:rPr>
      </w:pPr>
    </w:p>
    <w:p w14:paraId="6DBEFE52" w14:textId="77777777" w:rsidR="007B74CE" w:rsidRPr="007B74CE" w:rsidRDefault="007B74CE" w:rsidP="007B74CE">
      <w:pPr>
        <w:spacing w:after="0" w:line="360" w:lineRule="auto"/>
        <w:jc w:val="both"/>
        <w:rPr>
          <w:rFonts w:ascii="Times New Roman" w:eastAsia="Times New Roman" w:hAnsi="Times New Roman" w:cs="Times New Roman"/>
          <w:lang w:val="nn-NO" w:eastAsia="en-ID"/>
        </w:rPr>
      </w:pPr>
    </w:p>
    <w:p w14:paraId="547DE5B3" w14:textId="77777777" w:rsidR="00F8076A" w:rsidRPr="00F8076A" w:rsidRDefault="00F8076A" w:rsidP="00F8076A">
      <w:pPr>
        <w:pStyle w:val="ListParagraph"/>
        <w:spacing w:after="0" w:line="360" w:lineRule="auto"/>
        <w:ind w:left="502"/>
        <w:jc w:val="both"/>
        <w:rPr>
          <w:rFonts w:ascii="Times New Roman" w:hAnsi="Times New Roman" w:cs="Times New Roman"/>
          <w:lang w:val="nn-NO"/>
        </w:rPr>
      </w:pPr>
    </w:p>
    <w:p w14:paraId="36577B1B" w14:textId="32FE2974" w:rsidR="00F8076A" w:rsidRDefault="00F8076A" w:rsidP="00F8076A">
      <w:pPr>
        <w:pStyle w:val="ListParagraph"/>
        <w:numPr>
          <w:ilvl w:val="0"/>
          <w:numId w:val="1"/>
        </w:numPr>
        <w:spacing w:before="240" w:line="360" w:lineRule="auto"/>
        <w:ind w:left="567"/>
        <w:jc w:val="both"/>
        <w:rPr>
          <w:rFonts w:ascii="Times New Roman" w:hAnsi="Times New Roman" w:cs="Times New Roman"/>
          <w:lang w:val="nn-NO"/>
        </w:rPr>
      </w:pPr>
      <w:r>
        <w:rPr>
          <w:rFonts w:ascii="Times New Roman" w:hAnsi="Times New Roman" w:cs="Times New Roman"/>
          <w:lang w:val="nn-NO"/>
        </w:rPr>
        <w:t>Spesifikasi Teknis yang Ditargetkan</w:t>
      </w:r>
    </w:p>
    <w:p w14:paraId="06CC0E82" w14:textId="77777777" w:rsidR="00FB432D" w:rsidRPr="00FB432D" w:rsidRDefault="00FB432D" w:rsidP="00FB432D">
      <w:pPr>
        <w:spacing w:before="240" w:line="360" w:lineRule="auto"/>
        <w:ind w:firstLine="207"/>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t>Spesifikasi teknis ini adalah target capaian kinerja kuantitatif dari prototipe Software Defined Wireless Network (SDWN) dengan Integrasi QoS Adaptif dan Keamanan Dinamis.</w:t>
      </w:r>
    </w:p>
    <w:p w14:paraId="5D553604" w14:textId="7DDBF4E1" w:rsidR="00FB432D" w:rsidRPr="00FB432D" w:rsidRDefault="00FB432D" w:rsidP="00FB432D">
      <w:pPr>
        <w:pStyle w:val="ListParagraph"/>
        <w:numPr>
          <w:ilvl w:val="0"/>
          <w:numId w:val="12"/>
        </w:numPr>
        <w:spacing w:before="240" w:line="360" w:lineRule="auto"/>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t>Spesifikasi Kualitas Layanan (QoS) Sistem:</w:t>
      </w:r>
    </w:p>
    <w:p w14:paraId="29061869" w14:textId="6E5AE631" w:rsidR="00FB432D" w:rsidRPr="00FB432D" w:rsidRDefault="00FB432D" w:rsidP="00FB432D">
      <w:pPr>
        <w:pStyle w:val="ListParagraph"/>
        <w:numPr>
          <w:ilvl w:val="0"/>
          <w:numId w:val="13"/>
        </w:numPr>
        <w:spacing w:before="240" w:line="360" w:lineRule="auto"/>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t>Throughput Minimum Sistem: Mampu mencapai throughput stabil pada kisaran 10 – 15 Mbps pada kondisi traffic normal dengan satu klien.</w:t>
      </w:r>
    </w:p>
    <w:p w14:paraId="69E34FA1" w14:textId="38B87794" w:rsidR="00FB432D" w:rsidRPr="00FB432D" w:rsidRDefault="00FB432D" w:rsidP="00FB432D">
      <w:pPr>
        <w:pStyle w:val="ListParagraph"/>
        <w:numPr>
          <w:ilvl w:val="0"/>
          <w:numId w:val="13"/>
        </w:numPr>
        <w:spacing w:before="240" w:line="360" w:lineRule="auto"/>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lastRenderedPageBreak/>
        <w:t>Delay End-to-End Maksimum: Delay rata-rata sistem berada pada kisaran 30 – 40 ms dalam kondisi traffic stabil.</w:t>
      </w:r>
    </w:p>
    <w:p w14:paraId="5072CB5F" w14:textId="259B5937" w:rsidR="00FB432D" w:rsidRPr="00FB432D" w:rsidRDefault="00FB432D" w:rsidP="00FB432D">
      <w:pPr>
        <w:pStyle w:val="ListParagraph"/>
        <w:numPr>
          <w:ilvl w:val="0"/>
          <w:numId w:val="13"/>
        </w:numPr>
        <w:spacing w:before="240" w:line="360" w:lineRule="auto"/>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t>Jitter Sistem: Untuk traffic UDP berkelanjutan, jitter sistem ditetapkan sebesar 15 – 20 ms.</w:t>
      </w:r>
    </w:p>
    <w:p w14:paraId="5EF0ED54" w14:textId="025119A6" w:rsidR="00FB432D" w:rsidRPr="00FB432D" w:rsidRDefault="00FB432D" w:rsidP="00FB432D">
      <w:pPr>
        <w:pStyle w:val="ListParagraph"/>
        <w:numPr>
          <w:ilvl w:val="0"/>
          <w:numId w:val="13"/>
        </w:numPr>
        <w:spacing w:before="240" w:line="360" w:lineRule="auto"/>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t>Tingkat Packet Loss: Tingkat packet loss sistem diharapkan berada pada 3 – 5% pada kondisi traffic normal.</w:t>
      </w:r>
    </w:p>
    <w:p w14:paraId="5BCD85FB" w14:textId="5F571058" w:rsidR="00FB432D" w:rsidRDefault="00FB432D" w:rsidP="00FB432D">
      <w:pPr>
        <w:pStyle w:val="ListParagraph"/>
        <w:numPr>
          <w:ilvl w:val="0"/>
          <w:numId w:val="13"/>
        </w:numPr>
        <w:spacing w:before="240" w:line="360" w:lineRule="auto"/>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t>Stabilitas Distribusi Bandwidth: Deviasi pembagian bandwidth antar-klien oleh modul QoS Adaptif ditargetkan 20 – 25%.</w:t>
      </w:r>
    </w:p>
    <w:p w14:paraId="7BE6C013" w14:textId="77777777" w:rsidR="00FB432D" w:rsidRPr="00FB432D" w:rsidRDefault="00FB432D" w:rsidP="00FB432D">
      <w:pPr>
        <w:pStyle w:val="ListParagraph"/>
        <w:spacing w:before="240" w:line="360" w:lineRule="auto"/>
        <w:ind w:left="1080"/>
        <w:jc w:val="both"/>
        <w:rPr>
          <w:rFonts w:ascii="Times New Roman" w:eastAsia="Times New Roman" w:hAnsi="Times New Roman" w:cs="Times New Roman"/>
          <w:lang w:val="nn-NO" w:eastAsia="id-ID"/>
        </w:rPr>
      </w:pPr>
    </w:p>
    <w:p w14:paraId="7699DF8C" w14:textId="745CB5D5" w:rsidR="00FB432D" w:rsidRPr="00FB432D" w:rsidRDefault="00FB432D" w:rsidP="00FB432D">
      <w:pPr>
        <w:pStyle w:val="ListParagraph"/>
        <w:numPr>
          <w:ilvl w:val="0"/>
          <w:numId w:val="12"/>
        </w:numPr>
        <w:spacing w:before="240" w:line="360" w:lineRule="auto"/>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t>Spesifikasi Kinerja Modul Adaptif dan Keamanan:</w:t>
      </w:r>
    </w:p>
    <w:p w14:paraId="0821F73F" w14:textId="3074C21D" w:rsidR="00FB432D" w:rsidRPr="00FB432D" w:rsidRDefault="00FB432D" w:rsidP="00FB432D">
      <w:pPr>
        <w:pStyle w:val="ListParagraph"/>
        <w:numPr>
          <w:ilvl w:val="0"/>
          <w:numId w:val="13"/>
        </w:numPr>
        <w:spacing w:before="240" w:line="360" w:lineRule="auto"/>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t>Waktu Respons QoS (Dynamic Bandwidth Allocation): Waktu respons controller dalam menyesuaikan bandwidth ditargetkan sekitar 300 – 500 ms setelah menerima statistik OpenFlow.</w:t>
      </w:r>
    </w:p>
    <w:p w14:paraId="1A16E941" w14:textId="683B82C5" w:rsidR="00FB432D" w:rsidRPr="00FB432D" w:rsidRDefault="00FB432D" w:rsidP="00FB432D">
      <w:pPr>
        <w:pStyle w:val="ListParagraph"/>
        <w:numPr>
          <w:ilvl w:val="0"/>
          <w:numId w:val="13"/>
        </w:numPr>
        <w:spacing w:before="240" w:line="360" w:lineRule="auto"/>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t>Waktu Deteksi Anomali: Waktu yang dibutuhkan modul keamanan untuk mendeteksi pola serangan ditargetkan berada pada kisaran 1 – 2 detik.</w:t>
      </w:r>
    </w:p>
    <w:p w14:paraId="7BFF3362" w14:textId="49DF6B6D" w:rsidR="00FB432D" w:rsidRPr="00FB432D" w:rsidRDefault="00FB432D" w:rsidP="00FB432D">
      <w:pPr>
        <w:pStyle w:val="ListParagraph"/>
        <w:numPr>
          <w:ilvl w:val="0"/>
          <w:numId w:val="13"/>
        </w:numPr>
        <w:spacing w:before="240" w:line="360" w:lineRule="auto"/>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t>Waktu Mitigasi Flow Rule: Waktu yang dibutuhkan controller untuk menerapkan aturan mitigasi (blokir/limitasi) ditargetkan dalam waktu 400 – 600 ms.</w:t>
      </w:r>
    </w:p>
    <w:p w14:paraId="08632F77" w14:textId="0BFA2CF9" w:rsidR="00FB432D" w:rsidRPr="00FB432D" w:rsidRDefault="00FB432D" w:rsidP="00FB432D">
      <w:pPr>
        <w:pStyle w:val="ListParagraph"/>
        <w:numPr>
          <w:ilvl w:val="0"/>
          <w:numId w:val="13"/>
        </w:numPr>
        <w:spacing w:before="240" w:line="360" w:lineRule="auto"/>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t>Akurasi Deteksi Anomali: Akurasi deteksi anomali (tanpa Machine Learning) ditargetkan sebesar 70 – 80%.</w:t>
      </w:r>
    </w:p>
    <w:p w14:paraId="60209B41" w14:textId="782A408D" w:rsidR="00FB432D" w:rsidRPr="00FB432D" w:rsidRDefault="00FB432D" w:rsidP="00FB432D">
      <w:pPr>
        <w:pStyle w:val="ListParagraph"/>
        <w:numPr>
          <w:ilvl w:val="0"/>
          <w:numId w:val="13"/>
        </w:numPr>
        <w:spacing w:before="240" w:line="360" w:lineRule="auto"/>
        <w:jc w:val="both"/>
        <w:rPr>
          <w:rFonts w:ascii="Times New Roman" w:eastAsia="Times New Roman" w:hAnsi="Times New Roman" w:cs="Times New Roman"/>
          <w:lang w:val="nn-NO" w:eastAsia="id-ID"/>
        </w:rPr>
      </w:pPr>
      <w:r w:rsidRPr="00FB432D">
        <w:rPr>
          <w:rFonts w:ascii="Times New Roman" w:eastAsia="Times New Roman" w:hAnsi="Times New Roman" w:cs="Times New Roman"/>
          <w:lang w:val="nn-NO" w:eastAsia="id-ID"/>
        </w:rPr>
        <w:t>Konsistensi Pelaporan Statistik OpenFlow: Interval pelaporan statistik dari Open vSwitch (OVS) ke controller ditargetkan konsisten pada 1 detik $\pm$ 10% deviasi.</w:t>
      </w:r>
    </w:p>
    <w:p w14:paraId="4B7447E0" w14:textId="77777777" w:rsidR="00F8076A" w:rsidRPr="00564224" w:rsidRDefault="00F8076A" w:rsidP="00564224">
      <w:pPr>
        <w:spacing w:before="240" w:line="360" w:lineRule="auto"/>
        <w:jc w:val="both"/>
        <w:rPr>
          <w:rFonts w:ascii="Times New Roman" w:hAnsi="Times New Roman" w:cs="Times New Roman"/>
          <w:lang w:val="nn-NO"/>
        </w:rPr>
      </w:pPr>
    </w:p>
    <w:p w14:paraId="3686B192" w14:textId="70D50B73" w:rsidR="00F8076A" w:rsidRDefault="00F8076A" w:rsidP="00F8076A">
      <w:pPr>
        <w:pStyle w:val="ListParagraph"/>
        <w:numPr>
          <w:ilvl w:val="0"/>
          <w:numId w:val="1"/>
        </w:numPr>
        <w:spacing w:before="240" w:line="360" w:lineRule="auto"/>
        <w:ind w:left="567"/>
        <w:jc w:val="both"/>
        <w:rPr>
          <w:rFonts w:ascii="Times New Roman" w:hAnsi="Times New Roman" w:cs="Times New Roman"/>
          <w:lang w:val="nn-NO"/>
        </w:rPr>
      </w:pPr>
      <w:r>
        <w:rPr>
          <w:rFonts w:ascii="Times New Roman" w:hAnsi="Times New Roman" w:cs="Times New Roman"/>
          <w:lang w:val="nn-NO"/>
        </w:rPr>
        <w:t>Gambaran Prinsip Kerja Karya</w:t>
      </w:r>
    </w:p>
    <w:p w14:paraId="029F9E8D" w14:textId="3AC2A9BC" w:rsidR="00D86DFF" w:rsidRPr="00564224" w:rsidRDefault="00D86DFF" w:rsidP="00564224">
      <w:pPr>
        <w:spacing w:after="120" w:line="360" w:lineRule="auto"/>
        <w:ind w:firstLine="567"/>
        <w:jc w:val="both"/>
        <w:rPr>
          <w:rFonts w:ascii="Times New Roman" w:eastAsia="Times New Roman" w:hAnsi="Times New Roman" w:cs="Times New Roman"/>
          <w:lang w:val="nn-NO" w:eastAsia="en-ID"/>
        </w:rPr>
      </w:pPr>
      <w:r w:rsidRPr="00D86DFF">
        <w:rPr>
          <w:rFonts w:ascii="Times New Roman" w:eastAsia="Times New Roman" w:hAnsi="Times New Roman" w:cs="Times New Roman"/>
          <w:lang w:val="nn-NO" w:eastAsia="en-ID"/>
        </w:rPr>
        <w:t xml:space="preserve">Prinsip kerja dari sistem yang diusulkan ini berlandaskan pada arsitektur Software Defined Wireless Network (SDWN), yaitu pemisahan fungsi kontrol (Control Plane) dari fungsi penerusan data (Data Plane). Data Plane adalah lapisan pelaksana, diwakili oleh Raspberry Pi yang berfungsi sebagai Access Point dan Software Switch melalui Open vSwitch (OVS). Tugasnya adalah menerima lalu lintas nirkabel dan secara berkala mengirimkan statistik traffic yang detail kepada Ryu Controller (Control Plane) melalui OpenFlow. Controller Ryu menerima dan menganalisis statistik tersebut secara real-time melalui dua modul kunci: Modul QoS Adaptif menganalisis beban traffic untuk menghitung alokasi bandwidth secara dinamis, sementara Modul Keamanan Dinamis memantau pola traffic untuk </w:t>
      </w:r>
      <w:r w:rsidRPr="00D86DFF">
        <w:rPr>
          <w:rFonts w:ascii="Times New Roman" w:eastAsia="Times New Roman" w:hAnsi="Times New Roman" w:cs="Times New Roman"/>
          <w:lang w:val="nn-NO" w:eastAsia="en-ID"/>
        </w:rPr>
        <w:lastRenderedPageBreak/>
        <w:t>mendeteksi anomali (misalnya ICMP flood atau lonjakan paket SYN). Berdasarkan keputusan yang dihasilkan, Controller akan menyusun dan mengirimkan flow rules baru (berupa instruksi limit, block, atau queue) kembali ke OVS pada Raspberry Pi. Melalui siklus feedback otomatis ini, sistem dapat mengubah perilaku penerusan paketnya secara adaptif—memastikan alokasi bandwidth yang adil dan mitigasi ancaman yang cepat—tanpa memerlukan intervensi manual.</w:t>
      </w:r>
      <w:r>
        <w:rPr>
          <w:rFonts w:ascii="Times New Roman" w:eastAsia="Times New Roman" w:hAnsi="Times New Roman" w:cs="Times New Roman"/>
          <w:lang w:val="nn-NO" w:eastAsia="en-ID"/>
        </w:rPr>
        <w:tab/>
      </w:r>
    </w:p>
    <w:p w14:paraId="039A2BDF" w14:textId="0CE86348" w:rsidR="00F8076A" w:rsidRDefault="00F8076A" w:rsidP="00F8076A">
      <w:pPr>
        <w:pStyle w:val="ListParagraph"/>
        <w:numPr>
          <w:ilvl w:val="0"/>
          <w:numId w:val="1"/>
        </w:numPr>
        <w:spacing w:before="240" w:line="360" w:lineRule="auto"/>
        <w:ind w:left="567"/>
        <w:jc w:val="both"/>
        <w:rPr>
          <w:rFonts w:ascii="Times New Roman" w:hAnsi="Times New Roman" w:cs="Times New Roman"/>
          <w:lang w:val="nn-NO"/>
        </w:rPr>
      </w:pPr>
      <w:r>
        <w:rPr>
          <w:rFonts w:ascii="Times New Roman" w:hAnsi="Times New Roman" w:cs="Times New Roman"/>
          <w:lang w:val="nn-NO"/>
        </w:rPr>
        <w:t>Batasan Masalah</w:t>
      </w:r>
    </w:p>
    <w:p w14:paraId="2669D6D1" w14:textId="77777777" w:rsidR="00CC5130" w:rsidRPr="00CC5130" w:rsidRDefault="00CC5130" w:rsidP="00CC5130">
      <w:pPr>
        <w:pStyle w:val="NormalWeb"/>
        <w:spacing w:after="0" w:line="360" w:lineRule="auto"/>
        <w:jc w:val="both"/>
        <w:rPr>
          <w:lang w:val="nn-NO" w:eastAsia="en-US"/>
        </w:rPr>
      </w:pPr>
      <w:r w:rsidRPr="00CC5130">
        <w:rPr>
          <w:lang w:val="nn-NO" w:eastAsia="en-US"/>
        </w:rPr>
        <w:t>Penelitian Tugas Akhir ini dibatasi pada ruang lingkup berikut untuk menjaga fokus pada validasi kinerja sistem SDWN:</w:t>
      </w:r>
    </w:p>
    <w:p w14:paraId="4562D47D" w14:textId="09133F68" w:rsidR="00CC5130" w:rsidRPr="00CC5130" w:rsidRDefault="00CC5130" w:rsidP="00CC5130">
      <w:pPr>
        <w:pStyle w:val="NormalWeb"/>
        <w:numPr>
          <w:ilvl w:val="0"/>
          <w:numId w:val="14"/>
        </w:numPr>
        <w:spacing w:after="0" w:line="360" w:lineRule="auto"/>
        <w:jc w:val="both"/>
        <w:rPr>
          <w:lang w:val="nn-NO" w:eastAsia="en-US"/>
        </w:rPr>
      </w:pPr>
      <w:r w:rsidRPr="00CC5130">
        <w:rPr>
          <w:lang w:val="nn-NO" w:eastAsia="en-US"/>
        </w:rPr>
        <w:t>Arsitektur Jaringan dibatasi pada konfigurasi minimal, yaitu satu Ryu Controller sebagai Control Plane dan satu Raspberry Pi 4 yang berfungsi sebagai Data Plane (OVS dan hostapd).</w:t>
      </w:r>
    </w:p>
    <w:p w14:paraId="7B7E919A" w14:textId="77509F0F" w:rsidR="00CC5130" w:rsidRPr="00CC5130" w:rsidRDefault="00CC5130" w:rsidP="00CC5130">
      <w:pPr>
        <w:pStyle w:val="NormalWeb"/>
        <w:numPr>
          <w:ilvl w:val="0"/>
          <w:numId w:val="14"/>
        </w:numPr>
        <w:spacing w:after="0" w:line="360" w:lineRule="auto"/>
        <w:jc w:val="both"/>
        <w:rPr>
          <w:lang w:val="nn-NO" w:eastAsia="en-US"/>
        </w:rPr>
      </w:pPr>
      <w:r w:rsidRPr="00CC5130">
        <w:rPr>
          <w:lang w:val="nn-NO" w:eastAsia="en-US"/>
        </w:rPr>
        <w:t>Lingkup Pengujian hanya dilakukan pada jaringan nirkabel lokal (WLAN) di laboratorium dan tidak mencakup pengujian pada jaringan publik (ISP).</w:t>
      </w:r>
    </w:p>
    <w:p w14:paraId="41A4CB1D" w14:textId="75E5FA22" w:rsidR="00CC5130" w:rsidRPr="00CC5130" w:rsidRDefault="00CC5130" w:rsidP="00CC5130">
      <w:pPr>
        <w:pStyle w:val="NormalWeb"/>
        <w:numPr>
          <w:ilvl w:val="0"/>
          <w:numId w:val="14"/>
        </w:numPr>
        <w:spacing w:after="0" w:line="360" w:lineRule="auto"/>
        <w:jc w:val="both"/>
        <w:rPr>
          <w:lang w:val="nn-NO" w:eastAsia="en-US"/>
        </w:rPr>
      </w:pPr>
      <w:r w:rsidRPr="00CC5130">
        <w:rPr>
          <w:lang w:val="nn-NO" w:eastAsia="en-US"/>
        </w:rPr>
        <w:t>Protokol Utama yang digunakan untuk komunikasi antara Control Plane dan Data Plane adalah OpenFlow.</w:t>
      </w:r>
    </w:p>
    <w:p w14:paraId="6A10EF46" w14:textId="1BD38ED7" w:rsidR="00CC5130" w:rsidRPr="00CC5130" w:rsidRDefault="00CC5130" w:rsidP="00CC5130">
      <w:pPr>
        <w:pStyle w:val="NormalWeb"/>
        <w:numPr>
          <w:ilvl w:val="0"/>
          <w:numId w:val="14"/>
        </w:numPr>
        <w:spacing w:after="0" w:line="360" w:lineRule="auto"/>
        <w:jc w:val="both"/>
        <w:rPr>
          <w:lang w:val="nn-NO" w:eastAsia="en-US"/>
        </w:rPr>
      </w:pPr>
      <w:r w:rsidRPr="00CC5130">
        <w:rPr>
          <w:lang w:val="nn-NO" w:eastAsia="en-US"/>
        </w:rPr>
        <w:t>Simulasi Serangan yang diuji terbatas pada pola traffic anomaly seperti ICMP Flood, SYN Flood, dan Port Scanning.</w:t>
      </w:r>
    </w:p>
    <w:p w14:paraId="26B8452B" w14:textId="1CEC3472" w:rsidR="00CC5130" w:rsidRPr="00CC5130" w:rsidRDefault="00CC5130" w:rsidP="00CC5130">
      <w:pPr>
        <w:pStyle w:val="NormalWeb"/>
        <w:numPr>
          <w:ilvl w:val="0"/>
          <w:numId w:val="14"/>
        </w:numPr>
        <w:spacing w:after="0" w:line="360" w:lineRule="auto"/>
        <w:jc w:val="both"/>
        <w:rPr>
          <w:lang w:val="nn-NO" w:eastAsia="en-US"/>
        </w:rPr>
      </w:pPr>
      <w:r w:rsidRPr="00CC5130">
        <w:rPr>
          <w:lang w:val="nn-NO" w:eastAsia="en-US"/>
        </w:rPr>
        <w:t>Metode Deteksi Keamanan hanya menggunakan analisis statistik OpenFlow sederhana (tanpa integrasi Machine Learning atau Deep Packet Inspection).</w:t>
      </w:r>
    </w:p>
    <w:p w14:paraId="06425C50" w14:textId="77A23199" w:rsidR="00CC5130" w:rsidRPr="00CC5130" w:rsidRDefault="00CC5130" w:rsidP="00CC5130">
      <w:pPr>
        <w:pStyle w:val="NormalWeb"/>
        <w:numPr>
          <w:ilvl w:val="0"/>
          <w:numId w:val="14"/>
        </w:numPr>
        <w:spacing w:after="0" w:line="360" w:lineRule="auto"/>
        <w:jc w:val="both"/>
        <w:rPr>
          <w:lang w:val="nn-NO" w:eastAsia="en-US"/>
        </w:rPr>
      </w:pPr>
      <w:r w:rsidRPr="00CC5130">
        <w:rPr>
          <w:lang w:val="nn-NO" w:eastAsia="en-US"/>
        </w:rPr>
        <w:t>Keterbatasan Performa sistem diakui terikat pada kendala kapasitas pemrosesan CPU Raspberry Pi yang membatasi jumlah client dan volume traffic uji yang dapat ditangani.</w:t>
      </w:r>
    </w:p>
    <w:p w14:paraId="3ADC2CCC" w14:textId="395A3C84" w:rsidR="00CC5130" w:rsidRPr="00CC5130" w:rsidRDefault="00CC5130" w:rsidP="00CC5130">
      <w:pPr>
        <w:pStyle w:val="NormalWeb"/>
        <w:numPr>
          <w:ilvl w:val="0"/>
          <w:numId w:val="14"/>
        </w:numPr>
        <w:spacing w:after="0" w:line="360" w:lineRule="auto"/>
        <w:jc w:val="both"/>
        <w:rPr>
          <w:lang w:val="nn-NO" w:eastAsia="en-US"/>
        </w:rPr>
      </w:pPr>
      <w:r w:rsidRPr="00CC5130">
        <w:rPr>
          <w:lang w:val="nn-NO" w:eastAsia="en-US"/>
        </w:rPr>
        <w:t>Penelitian ini tidak membahas optimasi arsitektur multi-controller ataupun integrasi sistem dengan layanan berbasis cloud.</w:t>
      </w:r>
    </w:p>
    <w:bookmarkEnd w:id="2"/>
    <w:p w14:paraId="3BA30D78" w14:textId="77777777" w:rsidR="00564224" w:rsidRDefault="00564224" w:rsidP="00564224">
      <w:pPr>
        <w:pStyle w:val="NormalWeb"/>
        <w:spacing w:before="0" w:beforeAutospacing="0" w:after="0" w:afterAutospacing="0" w:line="360" w:lineRule="auto"/>
        <w:jc w:val="both"/>
        <w:rPr>
          <w:lang w:val="nn-NO"/>
        </w:rPr>
      </w:pPr>
    </w:p>
    <w:p w14:paraId="716A3486" w14:textId="04D09255" w:rsidR="00564224" w:rsidRDefault="00564224" w:rsidP="00564224">
      <w:pPr>
        <w:pStyle w:val="NormalWeb"/>
        <w:spacing w:before="0" w:beforeAutospacing="0" w:after="0" w:afterAutospacing="0" w:line="360" w:lineRule="auto"/>
        <w:jc w:val="both"/>
        <w:rPr>
          <w:lang w:val="nn-NO"/>
        </w:rPr>
      </w:pPr>
      <w:r>
        <w:rPr>
          <w:lang w:val="nn-NO"/>
        </w:rPr>
        <w:t>TINJAUAN PUSTAKA</w:t>
      </w:r>
    </w:p>
    <w:p w14:paraId="6B9605F4" w14:textId="57F5F080" w:rsidR="00564224" w:rsidRPr="00564224" w:rsidRDefault="00564224" w:rsidP="00564224">
      <w:pPr>
        <w:pStyle w:val="NormalWeb"/>
        <w:numPr>
          <w:ilvl w:val="0"/>
          <w:numId w:val="6"/>
        </w:numPr>
        <w:spacing w:before="0" w:beforeAutospacing="0" w:after="0" w:afterAutospacing="0" w:line="360" w:lineRule="auto"/>
        <w:ind w:left="567" w:hanging="567"/>
        <w:jc w:val="both"/>
        <w:rPr>
          <w:lang w:val="en-ID"/>
        </w:rPr>
      </w:pPr>
      <w:bookmarkStart w:id="3" w:name="_Hlk215694296"/>
      <w:r w:rsidRPr="00564224">
        <w:rPr>
          <w:lang w:val="en-ID"/>
        </w:rPr>
        <w:t xml:space="preserve">Publikasi-Publikasi Capaian Terkini </w:t>
      </w:r>
      <w:r w:rsidRPr="00564224">
        <w:rPr>
          <w:i/>
          <w:iCs/>
          <w:lang w:val="en-ID"/>
        </w:rPr>
        <w:t>(State-of-the-art)</w:t>
      </w:r>
    </w:p>
    <w:p w14:paraId="3270A5E7" w14:textId="77777777" w:rsidR="004508EB" w:rsidRPr="004508EB" w:rsidRDefault="004508EB" w:rsidP="004508EB">
      <w:pPr>
        <w:spacing w:after="0" w:line="360" w:lineRule="auto"/>
        <w:jc w:val="both"/>
        <w:rPr>
          <w:rFonts w:ascii="Times New Roman" w:hAnsi="Times New Roman" w:cs="Times New Roman"/>
          <w:lang w:val="nn-NO"/>
        </w:rPr>
      </w:pPr>
      <w:r w:rsidRPr="004508EB">
        <w:rPr>
          <w:rFonts w:ascii="Times New Roman" w:hAnsi="Times New Roman" w:cs="Times New Roman"/>
          <w:lang w:val="nn-NO"/>
        </w:rPr>
        <w:t>Bagian ini menjelaskan capaian-capaian terkini di bidang Software Defined Wireless Network (SDWN), implementasi low-cost, serta modul QoS dan Keamanan, yang menjadi dasar dan pembanding utama bagi penelitian yang diusulkan.</w:t>
      </w:r>
    </w:p>
    <w:p w14:paraId="269966BC" w14:textId="77777777" w:rsidR="004508EB" w:rsidRPr="004508EB" w:rsidRDefault="004508EB" w:rsidP="004508EB">
      <w:pPr>
        <w:spacing w:after="0" w:line="360" w:lineRule="auto"/>
        <w:jc w:val="both"/>
        <w:rPr>
          <w:rFonts w:ascii="Times New Roman" w:hAnsi="Times New Roman" w:cs="Times New Roman"/>
          <w:lang w:val="nn-NO"/>
        </w:rPr>
      </w:pPr>
    </w:p>
    <w:p w14:paraId="66070FA3" w14:textId="77777777" w:rsidR="004508EB" w:rsidRPr="004508EB" w:rsidRDefault="004508EB" w:rsidP="004508EB">
      <w:pPr>
        <w:spacing w:after="0" w:line="360" w:lineRule="auto"/>
        <w:jc w:val="both"/>
        <w:rPr>
          <w:rFonts w:ascii="Times New Roman" w:hAnsi="Times New Roman" w:cs="Times New Roman"/>
          <w:lang w:val="nn-NO"/>
        </w:rPr>
      </w:pPr>
      <w:r w:rsidRPr="004508EB">
        <w:rPr>
          <w:rFonts w:ascii="Times New Roman" w:hAnsi="Times New Roman" w:cs="Times New Roman"/>
          <w:lang w:val="nn-NO"/>
        </w:rPr>
        <w:lastRenderedPageBreak/>
        <w:t>Kajian dari Pratama dan Oktiawati membahas analisis dan implementasi Wireless Access Point berbasis Raspberry Pi [4]. Penelitian ini menguatkan kelayakan penggunaan Raspberry Pi sebagai Access Point nirkabel yang terintegrasi dengan fungsi kontrol tambahan, namun tetap mencatat adanya batasan kinerja jitter dan delay pada perangkat tersebut [4]. Hasil studi ini berfungsi sebagai baseline penting yang menunjukkan konfigurasi perangkat lunak nirkabel dasar (hostapd) pada platform yang sama dengan yang digunakan dalam Tugas Akhir ini.</w:t>
      </w:r>
    </w:p>
    <w:p w14:paraId="37EFDC26" w14:textId="77777777" w:rsidR="004508EB" w:rsidRPr="004508EB" w:rsidRDefault="004508EB" w:rsidP="004508EB">
      <w:pPr>
        <w:spacing w:after="0" w:line="360" w:lineRule="auto"/>
        <w:jc w:val="both"/>
        <w:rPr>
          <w:rFonts w:ascii="Times New Roman" w:hAnsi="Times New Roman" w:cs="Times New Roman"/>
          <w:lang w:val="nn-NO"/>
        </w:rPr>
      </w:pPr>
    </w:p>
    <w:p w14:paraId="07DD61EB" w14:textId="77777777" w:rsidR="004508EB" w:rsidRPr="004508EB" w:rsidRDefault="004508EB" w:rsidP="004508EB">
      <w:pPr>
        <w:spacing w:after="0" w:line="360" w:lineRule="auto"/>
        <w:jc w:val="both"/>
        <w:rPr>
          <w:rFonts w:ascii="Times New Roman" w:hAnsi="Times New Roman" w:cs="Times New Roman"/>
          <w:lang w:val="nn-NO"/>
        </w:rPr>
      </w:pPr>
      <w:r w:rsidRPr="004508EB">
        <w:rPr>
          <w:rFonts w:ascii="Times New Roman" w:hAnsi="Times New Roman" w:cs="Times New Roman"/>
          <w:lang w:val="nn-NO"/>
        </w:rPr>
        <w:t>Penelitian Aprianto et al. berfokus pada implementasi OpenFlow Switch menggunakan Raspberry Pi sebagai Data Plane untuk menguji kelayakan perangkat low-cost dalam arsitektur SDN [7]. Studi internal ini menjadi landasan penentuan research gap karena menemukan kendala performa serius, di mana throughput maksimum yang berhasil dicapai hanya sekitar 3,6 Mbps [7]. Temuan ini menggarisbawahi tantangan utama yang harus diatasi oleh Modul QoS Adaptif dalam penelitian ini, yaitu perlunya optimasi control logic untuk mengatasi overhead OVS dan meningkatkan kinerja di atas baseline yang rendah tersebut.</w:t>
      </w:r>
    </w:p>
    <w:p w14:paraId="53022C1E" w14:textId="77777777" w:rsidR="004508EB" w:rsidRPr="004508EB" w:rsidRDefault="004508EB" w:rsidP="004508EB">
      <w:pPr>
        <w:spacing w:after="0" w:line="360" w:lineRule="auto"/>
        <w:jc w:val="both"/>
        <w:rPr>
          <w:rFonts w:ascii="Times New Roman" w:hAnsi="Times New Roman" w:cs="Times New Roman"/>
          <w:lang w:val="nn-NO"/>
        </w:rPr>
      </w:pPr>
    </w:p>
    <w:p w14:paraId="15635A23" w14:textId="77777777" w:rsidR="004508EB" w:rsidRPr="004508EB" w:rsidRDefault="004508EB" w:rsidP="004508EB">
      <w:pPr>
        <w:spacing w:after="0" w:line="360" w:lineRule="auto"/>
        <w:jc w:val="both"/>
        <w:rPr>
          <w:rFonts w:ascii="Times New Roman" w:hAnsi="Times New Roman" w:cs="Times New Roman"/>
          <w:lang w:val="nn-NO"/>
        </w:rPr>
      </w:pPr>
      <w:r w:rsidRPr="004508EB">
        <w:rPr>
          <w:rFonts w:ascii="Times New Roman" w:hAnsi="Times New Roman" w:cs="Times New Roman"/>
          <w:lang w:val="nn-NO"/>
        </w:rPr>
        <w:t>Deo et al. mengusulkan sebuah mekanisme Quality of Service (QoS) adaptif yang bertujuan mengurangi packet loss melalui penggunaan OpenFlow Meters [6]. Metodologi ini sangat relevan karena memanfaatkan fitur asli OpenFlow untuk mengukur dan membatasi laju traffic secara dinamis di Data Plane. Namun, karena studi ini dilakukan dalam lingkungan simulasi, ia menunjukkan adanya kebutuhan untuk memvalidasi kinerja mekanisme QoS adaptif ini—terutama keterlambatan respons polling statistik—pada implementasi controller fisik dan switch low-cost.</w:t>
      </w:r>
    </w:p>
    <w:p w14:paraId="1F859F06" w14:textId="77777777" w:rsidR="004508EB" w:rsidRPr="004508EB" w:rsidRDefault="004508EB" w:rsidP="004508EB">
      <w:pPr>
        <w:spacing w:after="0" w:line="360" w:lineRule="auto"/>
        <w:jc w:val="both"/>
        <w:rPr>
          <w:rFonts w:ascii="Times New Roman" w:hAnsi="Times New Roman" w:cs="Times New Roman"/>
          <w:lang w:val="nn-NO"/>
        </w:rPr>
      </w:pPr>
    </w:p>
    <w:p w14:paraId="64326665" w14:textId="77777777" w:rsidR="004508EB" w:rsidRPr="004508EB" w:rsidRDefault="004508EB" w:rsidP="004508EB">
      <w:pPr>
        <w:spacing w:after="0" w:line="360" w:lineRule="auto"/>
        <w:jc w:val="both"/>
        <w:rPr>
          <w:rFonts w:ascii="Times New Roman" w:hAnsi="Times New Roman" w:cs="Times New Roman"/>
          <w:lang w:val="nn-NO"/>
        </w:rPr>
      </w:pPr>
      <w:r w:rsidRPr="004508EB">
        <w:rPr>
          <w:rFonts w:ascii="Times New Roman" w:hAnsi="Times New Roman" w:cs="Times New Roman"/>
          <w:lang w:val="nn-NO"/>
        </w:rPr>
        <w:t>Ali et al. meninjau aspek Quality of Service dan Congestion Control dalam konteks SDN dengan memanfaatkan Policy-Based Routing [2]. Penelitian ini menyoroti bahwa policy-based routing dapat secara efektif mengelola kemacetan jaringan dan menjamin parameter QoS tertentu. Studi ini berfungsi sebagai pembanding metodologi umum di SDN, menunjukkan bahwa teknik-teknik pengendalian traffic canggih telah ada, namun perlu divalidasi dan diadaptasi untuk diterapkan secara optimal pada jaringan nirkabel dan hardware dengan sumber daya terbatas (Raspberry Pi), yang menjadi fokus penelitian ini.</w:t>
      </w:r>
    </w:p>
    <w:p w14:paraId="7C8F19E3" w14:textId="77777777" w:rsidR="004508EB" w:rsidRPr="004508EB" w:rsidRDefault="004508EB" w:rsidP="004508EB">
      <w:pPr>
        <w:spacing w:after="0" w:line="360" w:lineRule="auto"/>
        <w:jc w:val="both"/>
        <w:rPr>
          <w:rFonts w:ascii="Times New Roman" w:hAnsi="Times New Roman" w:cs="Times New Roman"/>
          <w:lang w:val="nn-NO"/>
        </w:rPr>
      </w:pPr>
    </w:p>
    <w:p w14:paraId="18E11A92" w14:textId="77777777" w:rsidR="004508EB" w:rsidRPr="004508EB" w:rsidRDefault="004508EB" w:rsidP="004508EB">
      <w:pPr>
        <w:spacing w:after="0" w:line="360" w:lineRule="auto"/>
        <w:jc w:val="both"/>
        <w:rPr>
          <w:rFonts w:ascii="Times New Roman" w:hAnsi="Times New Roman" w:cs="Times New Roman"/>
          <w:lang w:val="nn-NO"/>
        </w:rPr>
      </w:pPr>
      <w:r w:rsidRPr="004508EB">
        <w:rPr>
          <w:rFonts w:ascii="Times New Roman" w:hAnsi="Times New Roman" w:cs="Times New Roman"/>
          <w:lang w:val="nn-NO"/>
        </w:rPr>
        <w:t xml:space="preserve">Elbasheer et al. mengajukan algoritma QoS-Based Routing yang bertujuan meningkatkan kinerja jaringan dengan mempertimbangkan metrik QoS saat menentukan jalur traffic [13]. Kontribusi utama dari penelitian ini adalah pada perumusan algoritma cerdas di lapisan Control </w:t>
      </w:r>
      <w:r w:rsidRPr="004508EB">
        <w:rPr>
          <w:rFonts w:ascii="Times New Roman" w:hAnsi="Times New Roman" w:cs="Times New Roman"/>
          <w:lang w:val="nn-NO"/>
        </w:rPr>
        <w:lastRenderedPageBreak/>
        <w:t>Plane. Studi ini memperkuat gap kebutuhan validasi kinerja algoritma QoS dalam lingkungan fisik wireless yang dipengaruhi oleh fluktuasi sinyal dan overhead OVS yang besar, yang tidak tercakup secara memadai dalam simulasi yang menjadi fokus penelitian mereka.</w:t>
      </w:r>
    </w:p>
    <w:p w14:paraId="0EC50552" w14:textId="77777777" w:rsidR="004508EB" w:rsidRPr="004508EB" w:rsidRDefault="004508EB" w:rsidP="004508EB">
      <w:pPr>
        <w:spacing w:after="0" w:line="360" w:lineRule="auto"/>
        <w:jc w:val="both"/>
        <w:rPr>
          <w:rFonts w:ascii="Times New Roman" w:hAnsi="Times New Roman" w:cs="Times New Roman"/>
          <w:lang w:val="nn-NO"/>
        </w:rPr>
      </w:pPr>
    </w:p>
    <w:p w14:paraId="2BB85772" w14:textId="3769C9B2" w:rsidR="004508EB" w:rsidRDefault="004508EB" w:rsidP="004508EB">
      <w:pPr>
        <w:spacing w:after="0" w:line="360" w:lineRule="auto"/>
        <w:jc w:val="both"/>
        <w:rPr>
          <w:rFonts w:ascii="Times New Roman" w:hAnsi="Times New Roman" w:cs="Times New Roman"/>
          <w:lang w:val="nn-NO"/>
        </w:rPr>
      </w:pPr>
      <w:r w:rsidRPr="004508EB">
        <w:rPr>
          <w:rFonts w:ascii="Times New Roman" w:hAnsi="Times New Roman" w:cs="Times New Roman"/>
          <w:lang w:val="nn-NO"/>
        </w:rPr>
        <w:t>Ait Oulahyane et al. mengajukan model keamanan terintegrasi untuk Dynamic Access Control dan peningkatan QoS dalam Wireless SDN [15]. Studi ini menjadi rujukan utama untuk skema integrasi kedua modul (QoS dan Keamanan), serta menunjukkan adanya delay dalam pemasangan flow rule untuk keamanan. Penelitian ini memberikan justifikasi untuk penetapan target Waktu Mitigasi Flow Rule (400–600 ms) dalam Tugas Akhir ini, yang menjadi tantangan besar untuk dibuktikan pada perangkat keras low-cost.</w:t>
      </w:r>
    </w:p>
    <w:p w14:paraId="5C9F2E99" w14:textId="77777777" w:rsidR="00564224" w:rsidRDefault="00564224" w:rsidP="00564224">
      <w:pPr>
        <w:spacing w:after="0" w:line="360" w:lineRule="auto"/>
        <w:jc w:val="both"/>
        <w:rPr>
          <w:rFonts w:ascii="Times New Roman" w:hAnsi="Times New Roman" w:cs="Times New Roman"/>
          <w:lang w:val="nn-NO"/>
        </w:rPr>
      </w:pPr>
    </w:p>
    <w:p w14:paraId="48C9458D" w14:textId="76E1277A" w:rsidR="00564224" w:rsidRDefault="00564224" w:rsidP="00564224">
      <w:pPr>
        <w:pStyle w:val="ListParagraph"/>
        <w:numPr>
          <w:ilvl w:val="0"/>
          <w:numId w:val="6"/>
        </w:numPr>
        <w:spacing w:after="0" w:line="360" w:lineRule="auto"/>
        <w:ind w:left="709" w:hanging="709"/>
        <w:jc w:val="both"/>
        <w:rPr>
          <w:rFonts w:ascii="Times New Roman" w:hAnsi="Times New Roman" w:cs="Times New Roman"/>
          <w:lang w:val="nn-NO"/>
        </w:rPr>
      </w:pPr>
      <w:r>
        <w:rPr>
          <w:rFonts w:ascii="Times New Roman" w:hAnsi="Times New Roman" w:cs="Times New Roman"/>
          <w:lang w:val="nn-NO"/>
        </w:rPr>
        <w:t>Publikasi-Publikasi Eksternal yang Paling Relevan</w:t>
      </w:r>
    </w:p>
    <w:p w14:paraId="68929A15" w14:textId="77777777" w:rsidR="000A7482" w:rsidRPr="000A7482" w:rsidRDefault="000A7482" w:rsidP="000A7482">
      <w:pPr>
        <w:spacing w:after="0" w:line="360" w:lineRule="auto"/>
        <w:ind w:firstLine="709"/>
        <w:jc w:val="both"/>
        <w:rPr>
          <w:rFonts w:ascii="Times New Roman" w:hAnsi="Times New Roman" w:cs="Times New Roman"/>
          <w:lang w:val="nn-NO"/>
        </w:rPr>
      </w:pPr>
      <w:r w:rsidRPr="000A7482">
        <w:rPr>
          <w:rFonts w:ascii="Times New Roman" w:hAnsi="Times New Roman" w:cs="Times New Roman"/>
          <w:lang w:val="nn-NO"/>
        </w:rPr>
        <w:t>Penelitian oleh Deo, Chaudhary, dan Assaf [6] sangat relevan karena menyediakan kerangka kerja metodologis inti untuk pengembangan Modul QoS Adaptif Anda. Studi ini berhasil mendemonstrasikan bagaimana controller SDN dapat secara dinamis memanfaatkan OpenFlow Meters untuk mengukur traffic dan menyesuaikan bandwidth demi mengurangi packet loss. Metodologi kontrol QoS yang cerdas ini kami jadikan rujukan utama dalam perancangan Dynamic Bandwidth Allocation. Gap Penelitian: Meskipun metodologinya kuat, implementasi mereka hanya terbatas pada lingkungan simulasi (Mininet). Tugas Akhir ini menutup gap tersebut dengan memvalidasi metodologi QoS Adaptif pada Data Plane fisik Raspberry Pi, dengan fokus mengukur overhead nyata, delay respons waktu-nyata, dan membuktikan bahwa target throughput dapat dicapai di hardware terbatas.</w:t>
      </w:r>
    </w:p>
    <w:p w14:paraId="5B2DFAAF" w14:textId="77777777" w:rsidR="000A7482" w:rsidRPr="000A7482" w:rsidRDefault="000A7482" w:rsidP="000A7482">
      <w:pPr>
        <w:spacing w:after="0" w:line="360" w:lineRule="auto"/>
        <w:ind w:firstLine="709"/>
        <w:jc w:val="both"/>
        <w:rPr>
          <w:rFonts w:ascii="Times New Roman" w:hAnsi="Times New Roman" w:cs="Times New Roman"/>
          <w:lang w:val="nn-NO"/>
        </w:rPr>
      </w:pPr>
    </w:p>
    <w:p w14:paraId="75987F5D" w14:textId="0DF6EA5D" w:rsidR="000A7482" w:rsidRDefault="000A7482" w:rsidP="000A7482">
      <w:pPr>
        <w:spacing w:after="0" w:line="360" w:lineRule="auto"/>
        <w:ind w:firstLine="709"/>
        <w:jc w:val="both"/>
        <w:rPr>
          <w:rFonts w:ascii="Times New Roman" w:hAnsi="Times New Roman" w:cs="Times New Roman"/>
          <w:lang w:val="nn-NO"/>
        </w:rPr>
      </w:pPr>
      <w:r w:rsidRPr="000A7482">
        <w:rPr>
          <w:rFonts w:ascii="Times New Roman" w:hAnsi="Times New Roman" w:cs="Times New Roman"/>
          <w:lang w:val="nn-NO"/>
        </w:rPr>
        <w:t>Studi dari Ait Oulahyane dan rekan-rekan [15] adalah rujukan kunci untuk skema integrasi Keamanan Dinamis dan QoS di lingkungan Wireless SDN. Mereka mengusulkan sebuah model yang menggabungkan Dynamic Access Control dengan pemeliharaan QoS, yang persis seperti tujuan ganda proyek Anda, yaitu mengintegrasikan QoS dan Keamanan secara simultan. Gap Penelitian: Meskipun model mereka canggih, penelitiannya terbatas pada simulasi dan tidak diuji pada perangkat keras low-cost. Tugas Akhir ini menutup gap tersebut dengan memvalidasi bahwa control logic yang kompleks dapat mencapai target kinerja real-time. Kami secara spesifik menguji validitas target Waktu Mitigasi Flow Rule yang cepat (400–600 ms) pada Raspberry Pi yang memiliki keterbatasan sumber daya CPU.</w:t>
      </w:r>
    </w:p>
    <w:p w14:paraId="72099CB9" w14:textId="77777777" w:rsidR="000A7482" w:rsidRPr="00564224" w:rsidRDefault="000A7482" w:rsidP="00564224">
      <w:pPr>
        <w:spacing w:after="0" w:line="360" w:lineRule="auto"/>
        <w:ind w:firstLine="709"/>
        <w:jc w:val="both"/>
        <w:rPr>
          <w:rFonts w:ascii="Times New Roman" w:hAnsi="Times New Roman" w:cs="Times New Roman"/>
          <w:lang w:val="nn-NO"/>
        </w:rPr>
      </w:pPr>
    </w:p>
    <w:p w14:paraId="51332A86" w14:textId="2B06F2D1" w:rsidR="00564224" w:rsidRDefault="00564224" w:rsidP="00564224">
      <w:pPr>
        <w:pStyle w:val="ListParagraph"/>
        <w:numPr>
          <w:ilvl w:val="0"/>
          <w:numId w:val="6"/>
        </w:numPr>
        <w:spacing w:after="0" w:line="360" w:lineRule="auto"/>
        <w:ind w:left="709" w:hanging="709"/>
        <w:jc w:val="both"/>
        <w:rPr>
          <w:rFonts w:ascii="Times New Roman" w:hAnsi="Times New Roman" w:cs="Times New Roman"/>
          <w:lang w:val="nn-NO"/>
        </w:rPr>
      </w:pPr>
      <w:r>
        <w:rPr>
          <w:rFonts w:ascii="Times New Roman" w:hAnsi="Times New Roman" w:cs="Times New Roman"/>
          <w:lang w:val="nn-NO"/>
        </w:rPr>
        <w:t>Publikasi-Publikasi Internal yang Paling Relevan</w:t>
      </w:r>
    </w:p>
    <w:p w14:paraId="481D0820" w14:textId="24EC6144" w:rsidR="00564224" w:rsidRPr="00564224" w:rsidRDefault="00213D5B" w:rsidP="00213D5B">
      <w:pPr>
        <w:spacing w:after="0" w:line="360" w:lineRule="auto"/>
        <w:ind w:firstLine="709"/>
        <w:jc w:val="both"/>
        <w:rPr>
          <w:rFonts w:ascii="Times New Roman" w:hAnsi="Times New Roman" w:cs="Times New Roman"/>
          <w:lang w:val="nn-NO"/>
        </w:rPr>
      </w:pPr>
      <w:r w:rsidRPr="00213D5B">
        <w:rPr>
          <w:rFonts w:ascii="Times New Roman" w:hAnsi="Times New Roman" w:cs="Times New Roman"/>
          <w:lang w:val="nn-NO"/>
        </w:rPr>
        <w:lastRenderedPageBreak/>
        <w:t>Penelitian oleh Aprianto, Sutisna, dan Irfan [7] menjadi rujukan internal yang paling fundamental karena berasal dari Prosiding The 13th Industrial Research Workshop and National Seminar di Bandung [7], yang merefleksikan baseline dan tantangan riset langsung dalam konteks institusi dan program studi sejenis. Studi ini secara eksplisit berfokus pada implementasi OpenFlow Switch menggunakan Raspberry Pi sebagai Data Plane—platform yang sama dengan yang digunakan dalam Tugas Akhir ini—dan menemukan kendala performa yang signifikan. Hasilnya menunjukkan throughput maksimum yang berhasil dicapai hanya sekitar 3,6 Mbps [7]. Temuan internal ini mengidentifikasi overhead besar yang disebabkan oleh OVS pada CPU Raspberry Pi, yang menjadi titik awal terpenting dari penelitian ini. Gap Penelitian utama yang diangkat adalah kebutuhan untuk mengoptimalkan control logic di atas Data Plane yang memiliki keterbatasan performa tersebut. Tugas Akhir ini menutup gap tersebut dengan mengimplementasikan Modul QoS Adaptif dan Keamanan Dinamis yang dirancang efisien, dengan target spesifik untuk meningkatkan throughput hingga 10–15 Mbps pada platform yang sama, membuktikan bahwa keterbatasan hardware dapat diatasi melalui software intelligence.</w:t>
      </w:r>
    </w:p>
    <w:p w14:paraId="7C0CBC08" w14:textId="20E7BEDB" w:rsidR="00564224" w:rsidRDefault="00564224" w:rsidP="00564224">
      <w:pPr>
        <w:pStyle w:val="ListParagraph"/>
        <w:numPr>
          <w:ilvl w:val="0"/>
          <w:numId w:val="6"/>
        </w:numPr>
        <w:spacing w:after="0" w:line="360" w:lineRule="auto"/>
        <w:ind w:left="709" w:hanging="709"/>
        <w:jc w:val="both"/>
        <w:rPr>
          <w:rFonts w:ascii="Times New Roman" w:hAnsi="Times New Roman" w:cs="Times New Roman"/>
          <w:lang w:val="nn-NO"/>
        </w:rPr>
      </w:pPr>
      <w:r>
        <w:rPr>
          <w:rFonts w:ascii="Times New Roman" w:hAnsi="Times New Roman" w:cs="Times New Roman"/>
          <w:lang w:val="nn-NO"/>
        </w:rPr>
        <w:t>Publikasi-Publikasi Pendukung</w:t>
      </w:r>
    </w:p>
    <w:p w14:paraId="005FF480" w14:textId="4B64F687" w:rsidR="00C54249" w:rsidRPr="00C54249" w:rsidRDefault="00C54249" w:rsidP="00C54249">
      <w:pPr>
        <w:spacing w:after="120" w:line="360" w:lineRule="auto"/>
        <w:ind w:firstLine="709"/>
        <w:jc w:val="both"/>
        <w:rPr>
          <w:rFonts w:ascii="Times New Roman" w:hAnsi="Times New Roman" w:cs="Times New Roman"/>
          <w:lang w:val="nn-NO"/>
        </w:rPr>
      </w:pPr>
      <w:r w:rsidRPr="00C54249">
        <w:rPr>
          <w:rFonts w:ascii="Times New Roman" w:hAnsi="Times New Roman" w:cs="Times New Roman"/>
          <w:lang w:val="nn-NO"/>
        </w:rPr>
        <w:t>Penelitian oleh R. Hafiz Erianto, W. A. Prabowo, dan T. Yuniati [8] mendukung aspek keamanan sistem dengan menganalisis integrasi Hybrid Honeypot dalam Jaringan SDN dan menguji kinerjanya menggunakan parameter QoS. Studi ini relevan untuk memberikan landasan teoretis tentang bagaimana mekanisme mitigasi serangan dapat diterapkan sambil tetap menjaga kestabilan layanan jaringan, yang merupakan tujuan ganda proyek Anda.</w:t>
      </w:r>
    </w:p>
    <w:p w14:paraId="5D93D16B" w14:textId="49C9523E" w:rsidR="00C54249" w:rsidRPr="00C54249" w:rsidRDefault="00C54249" w:rsidP="00C54249">
      <w:pPr>
        <w:spacing w:after="120" w:line="360" w:lineRule="auto"/>
        <w:ind w:firstLine="709"/>
        <w:jc w:val="both"/>
        <w:rPr>
          <w:rFonts w:ascii="Times New Roman" w:hAnsi="Times New Roman" w:cs="Times New Roman"/>
          <w:lang w:val="nn-NO"/>
        </w:rPr>
      </w:pPr>
      <w:r w:rsidRPr="00C54249">
        <w:rPr>
          <w:rFonts w:ascii="Times New Roman" w:hAnsi="Times New Roman" w:cs="Times New Roman"/>
          <w:lang w:val="nn-NO"/>
        </w:rPr>
        <w:t>Karya dari H. Cheng dan rekan-rekan [9] relevan sebagai rujukan desain hardware dan software pendukung, karena penelitian ini secara spesifik merancang platform OpenFlow yang kompatibel dan efisien pada perangkat low-cost untuk mendukung pengujian keamanan. Studi ini memberikan dasar teknis mengenai implementasi OpenFlow yang efisien pada perangkat terbatas seperti Raspberry Pi, yang vital untuk mencapai target throughput dan delay rendah.</w:t>
      </w:r>
    </w:p>
    <w:p w14:paraId="48ECFB03" w14:textId="433F131B" w:rsidR="00C54249" w:rsidRPr="00C54249" w:rsidRDefault="00C54249" w:rsidP="00C54249">
      <w:pPr>
        <w:spacing w:after="120" w:line="360" w:lineRule="auto"/>
        <w:ind w:firstLine="709"/>
        <w:jc w:val="both"/>
        <w:rPr>
          <w:rFonts w:ascii="Times New Roman" w:hAnsi="Times New Roman" w:cs="Times New Roman"/>
          <w:lang w:val="nn-NO"/>
        </w:rPr>
      </w:pPr>
      <w:r w:rsidRPr="00C54249">
        <w:rPr>
          <w:rFonts w:ascii="Times New Roman" w:hAnsi="Times New Roman" w:cs="Times New Roman"/>
          <w:lang w:val="nn-NO"/>
        </w:rPr>
        <w:t>S. K. Keshari dan rekan-rekan [10] memberikan tinjauan sistematis mendalam mengenai Kualitas Layanan (QoS) di arsitektur Software Defined Networking (SDN), mencakup aspek penempatan controller, load balancing, dan reliabilitas. Kajian ini sangat relevan untuk memperkuat dasar teoretis dalam merancang Modul QoS Adaptif Anda, terutama dalam memahami bagaimana parameter delay, throughput, dan packet loss dipengaruhi oleh desain dan kontrol SDN.</w:t>
      </w:r>
    </w:p>
    <w:p w14:paraId="6400B2E4" w14:textId="73454398" w:rsidR="00C54249" w:rsidRPr="00C54249" w:rsidRDefault="00C54249" w:rsidP="00C54249">
      <w:pPr>
        <w:spacing w:after="120" w:line="360" w:lineRule="auto"/>
        <w:ind w:firstLine="709"/>
        <w:jc w:val="both"/>
        <w:rPr>
          <w:rFonts w:ascii="Times New Roman" w:hAnsi="Times New Roman" w:cs="Times New Roman"/>
          <w:lang w:val="nn-NO"/>
        </w:rPr>
      </w:pPr>
      <w:r w:rsidRPr="00C54249">
        <w:rPr>
          <w:rFonts w:ascii="Times New Roman" w:hAnsi="Times New Roman" w:cs="Times New Roman"/>
          <w:lang w:val="nn-NO"/>
        </w:rPr>
        <w:lastRenderedPageBreak/>
        <w:t>Publikasi oleh R. F. Al-Sayyed dan rekan-rekan [11] adalah ulasan komprehensif tentang Ryu Controller dan penggunaannya dalam SDN. Studi ini penting untuk memvalidasi pemilihan Ryu Controller dalam penelitian Anda, dengan menganalisis framework dan performa Ryu dalam mengimplementasikan control logic kompleks, yang menjadi inti dari Modul QoS Adaptif dan Keamanan Dinamis yang Anda kembangkan.</w:t>
      </w:r>
    </w:p>
    <w:p w14:paraId="4E46CB15" w14:textId="35EA2975" w:rsidR="00C54249" w:rsidRPr="00C54249" w:rsidRDefault="00C54249" w:rsidP="00C54249">
      <w:pPr>
        <w:spacing w:after="120" w:line="360" w:lineRule="auto"/>
        <w:ind w:firstLine="709"/>
        <w:jc w:val="both"/>
        <w:rPr>
          <w:rFonts w:ascii="Times New Roman" w:hAnsi="Times New Roman" w:cs="Times New Roman"/>
          <w:lang w:val="nn-NO"/>
        </w:rPr>
      </w:pPr>
      <w:r w:rsidRPr="00C54249">
        <w:rPr>
          <w:rFonts w:ascii="Times New Roman" w:hAnsi="Times New Roman" w:cs="Times New Roman"/>
          <w:lang w:val="nn-NO"/>
        </w:rPr>
        <w:t>Studi oleh J. Arevalo-Herrera dan rekan-rekan [12] mendukung desain modul keamanan Anda dengan memaparkan taksonomi serangan terhadap SDN Controller, strategi deteksi, dan evaluasi kerentanan. Informasi ini digunakan sebagai panduan dalam mendesain Modul Keamanan Dinamis untuk memastikan logika control plane Anda tangguh dan mampu menangani ancaman yang relevan dalam konteks SDN.</w:t>
      </w:r>
    </w:p>
    <w:p w14:paraId="7F0BC9F3" w14:textId="12111F4B" w:rsidR="00C54249" w:rsidRPr="00C54249" w:rsidRDefault="00C54249" w:rsidP="00C54249">
      <w:pPr>
        <w:spacing w:after="120" w:line="360" w:lineRule="auto"/>
        <w:ind w:firstLine="709"/>
        <w:jc w:val="both"/>
        <w:rPr>
          <w:rFonts w:ascii="Times New Roman" w:hAnsi="Times New Roman" w:cs="Times New Roman"/>
          <w:lang w:val="nn-NO"/>
        </w:rPr>
      </w:pPr>
      <w:r w:rsidRPr="00C54249">
        <w:rPr>
          <w:rFonts w:ascii="Times New Roman" w:hAnsi="Times New Roman" w:cs="Times New Roman"/>
          <w:lang w:val="nn-NO"/>
        </w:rPr>
        <w:t>M. O. Elbasheer dan rekan-rekan [13] mendukung dasar teoretis Modul QoS Adaptif dengan mengusulkan algoritma QoS-Based Routing dinamis yang memanfaatkan pengumpulan statistik jaringan real-time dari controller SDN. Prinsip pengaturan jalur dan prioritas traffic secara adaptif ini menjadi kerangka pikir utama dalam merancang logika alokasi Dynamic Bandwidth Allocation di Tugas Akhir Anda.</w:t>
      </w:r>
    </w:p>
    <w:p w14:paraId="3DEA429E" w14:textId="118763EC" w:rsidR="00C54249" w:rsidRPr="00C54249" w:rsidRDefault="00C54249" w:rsidP="00C54249">
      <w:pPr>
        <w:spacing w:after="120" w:line="360" w:lineRule="auto"/>
        <w:ind w:firstLine="709"/>
        <w:jc w:val="both"/>
        <w:rPr>
          <w:rFonts w:ascii="Times New Roman" w:hAnsi="Times New Roman" w:cs="Times New Roman"/>
          <w:lang w:val="nn-NO"/>
        </w:rPr>
      </w:pPr>
      <w:r w:rsidRPr="00C54249">
        <w:rPr>
          <w:rFonts w:ascii="Times New Roman" w:hAnsi="Times New Roman" w:cs="Times New Roman"/>
          <w:lang w:val="nn-NO"/>
        </w:rPr>
        <w:t>Penelitian U. Tupakula dan rekan-rekan [14] relevan untuk aspek Keamanan Dinamis karena mereka mengembangkan mekanisme pendeteksi serangan pada SDN Switches. Konsep verifikasi integritas flow rules ini menjadi rujukan penting dalam perancangan mekanisme keamanan dinamis berbasis verifikasi status pada SDWN berbasis Raspberry Pi, yang harus mampu merespons serangan secara cepat.</w:t>
      </w:r>
    </w:p>
    <w:p w14:paraId="1097C2C2" w14:textId="5F0A891B" w:rsidR="00C54249" w:rsidRDefault="00C54249" w:rsidP="00C54249">
      <w:pPr>
        <w:spacing w:after="120" w:line="360" w:lineRule="auto"/>
        <w:ind w:firstLine="709"/>
        <w:jc w:val="both"/>
        <w:rPr>
          <w:rFonts w:ascii="Times New Roman" w:hAnsi="Times New Roman" w:cs="Times New Roman"/>
          <w:lang w:val="nn-NO"/>
        </w:rPr>
      </w:pPr>
      <w:r w:rsidRPr="00C54249">
        <w:rPr>
          <w:rFonts w:ascii="Times New Roman" w:hAnsi="Times New Roman" w:cs="Times New Roman"/>
          <w:lang w:val="nn-NO"/>
        </w:rPr>
        <w:t>P. M. H. S. S. Priyandari dan rekan-rekan [16] mengkaji secara spesifik kinerja OpenFlow Meter untuk manajemen bandwidth pada Open vSwitch (OVS). Penelitian ini mengukur overhead dan akurasi rate limiting yang ditimbulkan oleh implementasi OpenFlow Meter. Temuan ini sangat vital karena Modul QoS Adaptif Anda sangat bergantung pada OpenFlow Meters untuk alokasi bandwidth dinamis, sehingga studi ini memberikan baseline performa dan tantangan yang realistis terkait overhead yang mungkin terjadi pada Raspberry Pi.</w:t>
      </w:r>
    </w:p>
    <w:p w14:paraId="7A67F78B" w14:textId="77777777" w:rsidR="00C54249" w:rsidRPr="00564224" w:rsidRDefault="00C54249" w:rsidP="00564224">
      <w:pPr>
        <w:spacing w:after="120" w:line="360" w:lineRule="auto"/>
        <w:ind w:firstLine="709"/>
        <w:jc w:val="both"/>
        <w:rPr>
          <w:rFonts w:ascii="Times New Roman" w:hAnsi="Times New Roman" w:cs="Times New Roman"/>
          <w:lang w:val="nn-NO"/>
        </w:rPr>
      </w:pPr>
    </w:p>
    <w:p w14:paraId="6B3C4DB1" w14:textId="03183DBB" w:rsidR="00564224" w:rsidRDefault="00564224" w:rsidP="00564224">
      <w:pPr>
        <w:pStyle w:val="ListParagraph"/>
        <w:numPr>
          <w:ilvl w:val="0"/>
          <w:numId w:val="6"/>
        </w:numPr>
        <w:spacing w:after="0" w:line="360" w:lineRule="auto"/>
        <w:ind w:left="709" w:hanging="709"/>
        <w:jc w:val="both"/>
        <w:rPr>
          <w:rFonts w:ascii="Times New Roman" w:hAnsi="Times New Roman" w:cs="Times New Roman"/>
          <w:lang w:val="nn-NO"/>
        </w:rPr>
      </w:pPr>
      <w:r>
        <w:rPr>
          <w:rFonts w:ascii="Times New Roman" w:hAnsi="Times New Roman" w:cs="Times New Roman"/>
          <w:lang w:val="nn-NO"/>
        </w:rPr>
        <w:t>Metoda/Prinsip Kerja Penelitian yang Diusulkan dan Perbandingannya dengan yang Sudah Ada</w:t>
      </w:r>
    </w:p>
    <w:p w14:paraId="02419A05" w14:textId="15299D6A" w:rsidR="00220857" w:rsidRDefault="00F836E7" w:rsidP="00FE7D92">
      <w:pPr>
        <w:spacing w:after="0" w:line="360" w:lineRule="auto"/>
        <w:jc w:val="both"/>
        <w:rPr>
          <w:rFonts w:ascii="Times New Roman" w:hAnsi="Times New Roman" w:cs="Times New Roman"/>
          <w:lang w:val="it-IT"/>
        </w:rPr>
      </w:pPr>
      <w:r w:rsidRPr="00F836E7">
        <w:rPr>
          <w:rFonts w:ascii="Times New Roman" w:hAnsi="Times New Roman" w:cs="Times New Roman"/>
          <w:lang w:val="it-IT"/>
        </w:rPr>
        <w:t xml:space="preserve">Metoda yang diusulkan adalah implementasi arsitektur Software Defined Wireless Network (SDWN) single-controller yang beroperasi dengan Control Logic adaptif. Prinsip kerjanya </w:t>
      </w:r>
      <w:r w:rsidRPr="00F836E7">
        <w:rPr>
          <w:rFonts w:ascii="Times New Roman" w:hAnsi="Times New Roman" w:cs="Times New Roman"/>
          <w:lang w:val="it-IT"/>
        </w:rPr>
        <w:lastRenderedPageBreak/>
        <w:t xml:space="preserve">dimulai dari Data Plane, yaitu Raspberry Pi yang menjalankan hostapd dan Open vSwitch (OVS). OVS bertugas meneruskan paket dan secara berkala mengirimkan statistik traffic yang detail (packet count, byte count, flow duration) kepada Ryu Controller (Control Plane) melalui protokol OpenFlow. Controller Ryu menganalisis data ini melalui dua modul inti: Modul QoS Adaptif menganalisis tingkat kongesti dan prioritas layanan, kemudian memasang flow rule dengan OpenFlow Meters [6] untuk membatasi atau mengalokasikan ulang bandwidth secara dinamis. Secara simultan, Modul Keamanan Dinamis memantau traffic untuk mendeteksi anomali (flood attack) dan meresponsnya dengan memasang adaptive flow rule mitigasi untuk memblokir sumber serangan dalam waktu target 400–600 ms. Metoda ini bertujuan menciptakan siklus feedback otomatis real-time yang belum ada pada AP nirkabel konvensional.Perbandingan Metoda dengan Penelitian Terdahulu (QoS Adaptif)Metoda yang diusulkan menunjukkan keunggulan implementasi dibandingkan studi QoS Adaptif sebelumnya. Penelitian oleh Deo et al. [6] adalah rujukan utama yang mengusulkan penggunaan OpenFlow Meters untuk Dynamic Bandwidth Allocation. Kekurangan dari Deo et al. adalah validasinya terbatas pada simulasi. Kelebihan utama metoda yang diusulkan adalah memindahkan metodologi tersebut ke lingkungan fisik low-cost (Raspberry Pi) dan lingkungan nirkabel, sehingga dapat mengukur secara empiris delay dan overhead respons waktu-nyata yang tidak tercakup dalam simulasi. Selain itu, penelitian Aprianto et al. [7] membuktikan bahwa implementasi SDN pada Raspberry Pi menghasilkan throughput awal yang sangat rendah (3,6 Mbps). Metoda ini menutup gap tersebut dengan merancang control logic yang dioptimalkan untuk menekan overhead OVS/CPU, sehingga mampu meningkatkan throughput hingga 10–15 Mbps, sebuah pencapaian yang belum terbukti pada penelitian internal sebelumnya.Perbandingan Metoda dengan Penelitian Terdahulu (Keamanan dan Integrasi)Metoda yang diusulkan secara efektif mengatasi gap dalam integrasi keamanan dan platform. Ait Oulahyane et al. [15] mengusulkan model keamanan dinamis terintegrasi dengan QoS, tetapi penelitian mereka juga terbatas pada simulasi, tidak diuji pada perangkat keras low-cost. Kelebihan metoda ini adalah membuktikan kelayakan implementasi control logic yang kompleks tersebut pada Raspberry Pi yang memiliki keterbatasan sumber daya. Sementara itu, penelitian Pratama dan Oktiawati [4] hanya memvalidasi fungsionalitas Raspberry Pi sebagai Wireless Access Point konvensional tanpa kapabilitas SDN. Metoda yang diusulkan menyempurnakannya dengan menambahkan lapisan kontrol SDN, mengubah AP konvensional tersebut menjadi Data Plane cerdas yang dikendalikan oleh flow rule [4]. Kekurangan dari sistem yang diusulkan adalah keterbatasan CPU Raspberry Pi yang membuat akurasi deteksi </w:t>
      </w:r>
      <w:r w:rsidRPr="00F836E7">
        <w:rPr>
          <w:rFonts w:ascii="Times New Roman" w:hAnsi="Times New Roman" w:cs="Times New Roman"/>
          <w:lang w:val="it-IT"/>
        </w:rPr>
        <w:lastRenderedPageBreak/>
        <w:t>anomali dibatasi hingga 70–80% (karena metode statistik sederhana), namun metoda ini menjamin validitas target waktu respons 400–600 ms pada platform fisik berbiaya rendah.</w:t>
      </w:r>
    </w:p>
    <w:p w14:paraId="309387DC" w14:textId="77777777" w:rsidR="0037386C" w:rsidRDefault="0037386C" w:rsidP="00FE7D92">
      <w:pPr>
        <w:spacing w:after="0" w:line="360" w:lineRule="auto"/>
        <w:jc w:val="both"/>
        <w:rPr>
          <w:rFonts w:ascii="Times New Roman" w:hAnsi="Times New Roman" w:cs="Times New Roman"/>
          <w:lang w:val="it-IT"/>
        </w:rPr>
      </w:pPr>
    </w:p>
    <w:bookmarkEnd w:id="3"/>
    <w:p w14:paraId="3CE02E2D" w14:textId="6604AA75" w:rsidR="00FE7D92" w:rsidRDefault="00FE7D92" w:rsidP="00FE7D92">
      <w:pPr>
        <w:spacing w:after="0" w:line="360" w:lineRule="auto"/>
        <w:jc w:val="both"/>
        <w:rPr>
          <w:rFonts w:ascii="Times New Roman" w:hAnsi="Times New Roman" w:cs="Times New Roman"/>
          <w:lang w:val="it-IT"/>
        </w:rPr>
      </w:pPr>
      <w:r>
        <w:rPr>
          <w:rFonts w:ascii="Times New Roman" w:hAnsi="Times New Roman" w:cs="Times New Roman"/>
          <w:lang w:val="it-IT"/>
        </w:rPr>
        <w:t xml:space="preserve">METODOLOGI </w:t>
      </w:r>
    </w:p>
    <w:p w14:paraId="7FA1F9D6" w14:textId="77777777" w:rsidR="009B3CD9" w:rsidRDefault="009B3CD9" w:rsidP="00FE7D92">
      <w:pPr>
        <w:spacing w:after="0" w:line="360" w:lineRule="auto"/>
        <w:jc w:val="both"/>
        <w:rPr>
          <w:rFonts w:ascii="Times New Roman" w:hAnsi="Times New Roman" w:cs="Times New Roman"/>
          <w:lang w:val="it-IT"/>
        </w:rPr>
      </w:pPr>
    </w:p>
    <w:p w14:paraId="5D19A4C1" w14:textId="43DB7AEE" w:rsidR="00FE7D92" w:rsidRPr="00FE7D92" w:rsidRDefault="00FE7D92" w:rsidP="00FE7D92">
      <w:pPr>
        <w:pStyle w:val="ListParagraph"/>
        <w:numPr>
          <w:ilvl w:val="0"/>
          <w:numId w:val="7"/>
        </w:numPr>
        <w:spacing w:after="0" w:line="360" w:lineRule="auto"/>
        <w:ind w:left="567"/>
        <w:jc w:val="both"/>
        <w:rPr>
          <w:rFonts w:ascii="Times New Roman" w:hAnsi="Times New Roman" w:cs="Times New Roman"/>
          <w:lang w:val="it-IT"/>
        </w:rPr>
      </w:pPr>
      <w:r w:rsidRPr="00FE7D92">
        <w:rPr>
          <w:rFonts w:ascii="Times New Roman" w:hAnsi="Times New Roman" w:cs="Times New Roman"/>
        </w:rPr>
        <w:t>Perancangan Arsitektur Sistem</w:t>
      </w:r>
    </w:p>
    <w:p w14:paraId="54E394C8" w14:textId="1C090EF8" w:rsidR="00FE7D92" w:rsidRDefault="00FE7D92" w:rsidP="00FE7D92">
      <w:pPr>
        <w:spacing w:after="0" w:line="360" w:lineRule="auto"/>
        <w:ind w:firstLine="567"/>
        <w:jc w:val="both"/>
        <w:rPr>
          <w:rFonts w:ascii="Times New Roman" w:hAnsi="Times New Roman" w:cs="Times New Roman"/>
          <w:lang w:val="nn-NO"/>
        </w:rPr>
      </w:pPr>
      <w:r w:rsidRPr="00FE7D92">
        <w:rPr>
          <w:rFonts w:ascii="Times New Roman" w:hAnsi="Times New Roman" w:cs="Times New Roman"/>
          <w:lang w:val="nn-NO"/>
        </w:rPr>
        <w:t xml:space="preserve">Perancangan arsitektur sistem deteksi botnet ini dikembangkan menggunakan pendekatan </w:t>
      </w:r>
      <w:r w:rsidRPr="00FE7D92">
        <w:rPr>
          <w:rFonts w:ascii="Times New Roman" w:hAnsi="Times New Roman" w:cs="Times New Roman"/>
          <w:i/>
          <w:iCs/>
          <w:lang w:val="nn-NO"/>
        </w:rPr>
        <w:t>end-to-end machine learning pipeline</w:t>
      </w:r>
      <w:r w:rsidRPr="00FE7D92">
        <w:rPr>
          <w:rFonts w:ascii="Times New Roman" w:hAnsi="Times New Roman" w:cs="Times New Roman"/>
          <w:lang w:val="nn-NO"/>
        </w:rPr>
        <w:t xml:space="preserve"> yang bersifat modular. Sistem dirancang agar setiap blok memiliki fungsi spesifik yang saling terintegrasi mulai dari penanganan data mentah hingga antarmuka pengguna akhir. Implementasi teknis sistem memanfaatkan bahasa pemrograman Python dengan dukungan pustaka utama seperti </w:t>
      </w:r>
      <w:r w:rsidRPr="00FE7D92">
        <w:rPr>
          <w:rFonts w:ascii="Times New Roman" w:hAnsi="Times New Roman" w:cs="Times New Roman"/>
          <w:i/>
          <w:iCs/>
          <w:lang w:val="nn-NO"/>
        </w:rPr>
        <w:t>Pandas</w:t>
      </w:r>
      <w:r w:rsidRPr="00FE7D92">
        <w:rPr>
          <w:rFonts w:ascii="Times New Roman" w:hAnsi="Times New Roman" w:cs="Times New Roman"/>
          <w:lang w:val="nn-NO"/>
        </w:rPr>
        <w:t xml:space="preserve"> untuk manipulasi data, </w:t>
      </w:r>
      <w:r w:rsidRPr="00FE7D92">
        <w:rPr>
          <w:rFonts w:ascii="Times New Roman" w:hAnsi="Times New Roman" w:cs="Times New Roman"/>
          <w:i/>
          <w:iCs/>
          <w:lang w:val="nn-NO"/>
        </w:rPr>
        <w:t>Scikit-learn</w:t>
      </w:r>
      <w:r w:rsidRPr="00FE7D92">
        <w:rPr>
          <w:rFonts w:ascii="Times New Roman" w:hAnsi="Times New Roman" w:cs="Times New Roman"/>
          <w:lang w:val="nn-NO"/>
        </w:rPr>
        <w:t xml:space="preserve"> untuk pra-pemrosesan, serta algoritma </w:t>
      </w:r>
      <w:r w:rsidRPr="00FE7D92">
        <w:rPr>
          <w:rFonts w:ascii="Times New Roman" w:hAnsi="Times New Roman" w:cs="Times New Roman"/>
          <w:i/>
          <w:iCs/>
          <w:lang w:val="nn-NO"/>
        </w:rPr>
        <w:t>ensemble</w:t>
      </w:r>
      <w:r w:rsidRPr="00FE7D92">
        <w:rPr>
          <w:rFonts w:ascii="Times New Roman" w:hAnsi="Times New Roman" w:cs="Times New Roman"/>
          <w:lang w:val="nn-NO"/>
        </w:rPr>
        <w:t xml:space="preserve"> seperti </w:t>
      </w:r>
      <w:r w:rsidRPr="00FE7D92">
        <w:rPr>
          <w:rFonts w:ascii="Times New Roman" w:hAnsi="Times New Roman" w:cs="Times New Roman"/>
          <w:i/>
          <w:iCs/>
          <w:lang w:val="nn-NO"/>
        </w:rPr>
        <w:t>XGBoost, LightGBM,</w:t>
      </w:r>
      <w:r w:rsidRPr="00FE7D92">
        <w:rPr>
          <w:rFonts w:ascii="Times New Roman" w:hAnsi="Times New Roman" w:cs="Times New Roman"/>
          <w:lang w:val="nn-NO"/>
        </w:rPr>
        <w:t xml:space="preserve"> dan </w:t>
      </w:r>
      <w:r w:rsidRPr="00FE7D92">
        <w:rPr>
          <w:rFonts w:ascii="Times New Roman" w:hAnsi="Times New Roman" w:cs="Times New Roman"/>
          <w:i/>
          <w:iCs/>
          <w:lang w:val="nn-NO"/>
        </w:rPr>
        <w:t>Random Forest</w:t>
      </w:r>
      <w:r w:rsidRPr="00FE7D92">
        <w:rPr>
          <w:rFonts w:ascii="Times New Roman" w:hAnsi="Times New Roman" w:cs="Times New Roman"/>
          <w:lang w:val="nn-NO"/>
        </w:rPr>
        <w:t xml:space="preserve"> sebagai inti pemodelan. Arsitektur ini memisahkan logika pemrosesan berat (</w:t>
      </w:r>
      <w:r w:rsidRPr="00FE7D92">
        <w:rPr>
          <w:rFonts w:ascii="Times New Roman" w:hAnsi="Times New Roman" w:cs="Times New Roman"/>
          <w:i/>
          <w:iCs/>
          <w:lang w:val="nn-NO"/>
        </w:rPr>
        <w:t>backend logic</w:t>
      </w:r>
      <w:r w:rsidRPr="00FE7D92">
        <w:rPr>
          <w:rFonts w:ascii="Times New Roman" w:hAnsi="Times New Roman" w:cs="Times New Roman"/>
          <w:lang w:val="nn-NO"/>
        </w:rPr>
        <w:t>) dengan tampilan antarmuka (</w:t>
      </w:r>
      <w:r w:rsidRPr="00FE7D92">
        <w:rPr>
          <w:rFonts w:ascii="Times New Roman" w:hAnsi="Times New Roman" w:cs="Times New Roman"/>
          <w:i/>
          <w:iCs/>
          <w:lang w:val="nn-NO"/>
        </w:rPr>
        <w:t>frontend UI</w:t>
      </w:r>
      <w:r w:rsidRPr="00FE7D92">
        <w:rPr>
          <w:rFonts w:ascii="Times New Roman" w:hAnsi="Times New Roman" w:cs="Times New Roman"/>
          <w:lang w:val="nn-NO"/>
        </w:rPr>
        <w:t>), sehingga memungkinkan pembaruan model di masa depan tanpa harus mengubah struktur antarmuka pengguna secara keseluruhan.</w:t>
      </w:r>
    </w:p>
    <w:p w14:paraId="509E00B7" w14:textId="21640558" w:rsidR="00FE7D92" w:rsidRDefault="00FE7D92" w:rsidP="00FE7D92">
      <w:pPr>
        <w:spacing w:after="0" w:line="360" w:lineRule="auto"/>
        <w:ind w:firstLine="567"/>
        <w:jc w:val="both"/>
        <w:rPr>
          <w:rFonts w:ascii="Times New Roman" w:hAnsi="Times New Roman" w:cs="Times New Roman"/>
          <w:lang w:val="nn-NO"/>
        </w:rPr>
      </w:pPr>
      <w:r>
        <w:object w:dxaOrig="9941" w:dyaOrig="5191" w14:anchorId="3A50F9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65pt;height:191.35pt" o:ole="">
            <v:imagedata r:id="rId6" o:title=""/>
          </v:shape>
          <o:OLEObject Type="Embed" ProgID="Visio.Drawing.15" ShapeID="_x0000_i1025" DrawAspect="Content" ObjectID="_1826310794" r:id="rId7"/>
        </w:object>
      </w:r>
    </w:p>
    <w:p w14:paraId="36AF8B02" w14:textId="69BAAFA2" w:rsidR="00FE7D92" w:rsidRDefault="00FE7D92" w:rsidP="00FE7D92">
      <w:pPr>
        <w:spacing w:after="0" w:line="360" w:lineRule="auto"/>
        <w:ind w:firstLine="567"/>
        <w:jc w:val="both"/>
        <w:rPr>
          <w:rFonts w:ascii="Times New Roman" w:hAnsi="Times New Roman" w:cs="Times New Roman"/>
          <w:lang w:val="nn-NO"/>
        </w:rPr>
      </w:pPr>
      <w:r w:rsidRPr="00FE7D92">
        <w:rPr>
          <w:rFonts w:ascii="Times New Roman" w:hAnsi="Times New Roman" w:cs="Times New Roman"/>
          <w:lang w:val="nn-NO"/>
        </w:rPr>
        <w:t xml:space="preserve">Diagram blok sistem pada Gambar 3.1 menggambarkan aliran data yang mengalir melalui lima subsistem utama secara berurutan. Alur dimulai dari subsistem akuisisi data yang bertanggung jawab memuat dan menggabungkan dataset heterogen dari CICIDS2017 dan CTU-13. Data tersebut kemudian masuk ke subsistem </w:t>
      </w:r>
      <w:r w:rsidRPr="00FE7D92">
        <w:rPr>
          <w:rFonts w:ascii="Times New Roman" w:hAnsi="Times New Roman" w:cs="Times New Roman"/>
          <w:i/>
          <w:iCs/>
          <w:lang w:val="nn-NO"/>
        </w:rPr>
        <w:t>preprocessing</w:t>
      </w:r>
      <w:r w:rsidRPr="00FE7D92">
        <w:rPr>
          <w:rFonts w:ascii="Times New Roman" w:hAnsi="Times New Roman" w:cs="Times New Roman"/>
          <w:lang w:val="nn-NO"/>
        </w:rPr>
        <w:t xml:space="preserve"> untuk pembersihan dan penyeimbangan. Selanjutnya, data diproses oleh subsistem </w:t>
      </w:r>
      <w:r w:rsidRPr="00FE7D92">
        <w:rPr>
          <w:rFonts w:ascii="Times New Roman" w:hAnsi="Times New Roman" w:cs="Times New Roman"/>
          <w:i/>
          <w:iCs/>
          <w:lang w:val="nn-NO"/>
        </w:rPr>
        <w:t>training &amp; validation</w:t>
      </w:r>
      <w:r w:rsidRPr="00FE7D92">
        <w:rPr>
          <w:rFonts w:ascii="Times New Roman" w:hAnsi="Times New Roman" w:cs="Times New Roman"/>
          <w:lang w:val="nn-NO"/>
        </w:rPr>
        <w:t xml:space="preserve"> yang melatih algoritma menggunakan skema </w:t>
      </w:r>
      <w:r w:rsidRPr="00FE7D92">
        <w:rPr>
          <w:rFonts w:ascii="Times New Roman" w:hAnsi="Times New Roman" w:cs="Times New Roman"/>
          <w:i/>
          <w:iCs/>
          <w:lang w:val="nn-NO"/>
        </w:rPr>
        <w:t>Stratified K-Fold Cross Validation</w:t>
      </w:r>
      <w:r w:rsidRPr="00FE7D92">
        <w:rPr>
          <w:rFonts w:ascii="Times New Roman" w:hAnsi="Times New Roman" w:cs="Times New Roman"/>
          <w:lang w:val="nn-NO"/>
        </w:rPr>
        <w:t xml:space="preserve">. Hasil pelatihan dievaluasi oleh subsistem evaluasi untuk mengukur kinerja model sebelum disimpan. Terakhir, subsistem </w:t>
      </w:r>
      <w:r w:rsidRPr="00FE7D92">
        <w:rPr>
          <w:rFonts w:ascii="Times New Roman" w:hAnsi="Times New Roman" w:cs="Times New Roman"/>
          <w:i/>
          <w:iCs/>
          <w:lang w:val="nn-NO"/>
        </w:rPr>
        <w:t>deployment</w:t>
      </w:r>
      <w:r w:rsidRPr="00FE7D92">
        <w:rPr>
          <w:rFonts w:ascii="Times New Roman" w:hAnsi="Times New Roman" w:cs="Times New Roman"/>
          <w:lang w:val="nn-NO"/>
        </w:rPr>
        <w:t xml:space="preserve"> menyajikan hasil analisis kepada pengguna melalui </w:t>
      </w:r>
      <w:r w:rsidRPr="00FE7D92">
        <w:rPr>
          <w:rFonts w:ascii="Times New Roman" w:hAnsi="Times New Roman" w:cs="Times New Roman"/>
          <w:i/>
          <w:iCs/>
          <w:lang w:val="nn-NO"/>
        </w:rPr>
        <w:t>dashboard</w:t>
      </w:r>
      <w:r w:rsidRPr="00FE7D92">
        <w:rPr>
          <w:rFonts w:ascii="Times New Roman" w:hAnsi="Times New Roman" w:cs="Times New Roman"/>
          <w:lang w:val="nn-NO"/>
        </w:rPr>
        <w:t xml:space="preserve"> interaktif. Integrasi </w:t>
      </w:r>
      <w:r w:rsidRPr="00FE7D92">
        <w:rPr>
          <w:rFonts w:ascii="Times New Roman" w:hAnsi="Times New Roman" w:cs="Times New Roman"/>
          <w:lang w:val="nn-NO"/>
        </w:rPr>
        <w:lastRenderedPageBreak/>
        <w:t>kelima subsistem ini menjamin alur kerja yang deterministik dari data mentah hingga menjadi informasi klasifikasi.</w:t>
      </w:r>
    </w:p>
    <w:p w14:paraId="65743E8D" w14:textId="10F6EB54" w:rsidR="0041791E" w:rsidRDefault="0041791E" w:rsidP="00FE7D92">
      <w:pPr>
        <w:spacing w:after="0" w:line="360" w:lineRule="auto"/>
        <w:ind w:firstLine="567"/>
        <w:jc w:val="both"/>
        <w:rPr>
          <w:rFonts w:ascii="Times New Roman" w:hAnsi="Times New Roman" w:cs="Times New Roman"/>
          <w:lang w:val="nn-NO"/>
        </w:rPr>
      </w:pPr>
      <w:r>
        <w:object w:dxaOrig="16521" w:dyaOrig="14911" w14:anchorId="2FF97B2B">
          <v:shape id="_x0000_i1026" type="#_x0000_t75" style="width:5in;height:325.35pt" o:ole="">
            <v:imagedata r:id="rId8" o:title=""/>
          </v:shape>
          <o:OLEObject Type="Embed" ProgID="Visio.Drawing.15" ShapeID="_x0000_i1026" DrawAspect="Content" ObjectID="_1826310795" r:id="rId9"/>
        </w:object>
      </w:r>
    </w:p>
    <w:p w14:paraId="19419F1E" w14:textId="587C754A" w:rsidR="00FE7D92" w:rsidRPr="00FE7D92" w:rsidRDefault="00FE7D92" w:rsidP="00FE7D92">
      <w:pPr>
        <w:spacing w:after="0" w:line="360" w:lineRule="auto"/>
        <w:ind w:firstLine="567"/>
        <w:jc w:val="both"/>
        <w:rPr>
          <w:rFonts w:ascii="Times New Roman" w:hAnsi="Times New Roman" w:cs="Times New Roman"/>
          <w:lang w:val="nn-NO"/>
        </w:rPr>
      </w:pPr>
      <w:r w:rsidRPr="00FE7D92">
        <w:rPr>
          <w:rFonts w:ascii="Times New Roman" w:hAnsi="Times New Roman" w:cs="Times New Roman"/>
          <w:lang w:val="nn-NO"/>
        </w:rPr>
        <w:t>Secara arsitektural, hubungan antar komponen perangkat lunak digambarkan dalam Gambar 3.2. Diagram ini memperlihatkan bagaimana modul Python saling memanggil fungsi dan bagaimana data dipertukarkan antar modul tersebut, memastikan modularitas dan kemudahan pemeliharaan kode.</w:t>
      </w:r>
    </w:p>
    <w:p w14:paraId="3ABE18BB" w14:textId="2EF2C5FA" w:rsidR="00FE7D92" w:rsidRPr="0041791E" w:rsidRDefault="00FE7D92" w:rsidP="00FE7D92">
      <w:pPr>
        <w:pStyle w:val="ListParagraph"/>
        <w:numPr>
          <w:ilvl w:val="0"/>
          <w:numId w:val="7"/>
        </w:numPr>
        <w:spacing w:after="0" w:line="360" w:lineRule="auto"/>
        <w:ind w:left="567"/>
        <w:jc w:val="both"/>
        <w:rPr>
          <w:rFonts w:ascii="Times New Roman" w:hAnsi="Times New Roman" w:cs="Times New Roman"/>
          <w:lang w:val="it-IT"/>
        </w:rPr>
      </w:pPr>
      <w:r w:rsidRPr="00FE7D92">
        <w:rPr>
          <w:rFonts w:ascii="Times New Roman" w:hAnsi="Times New Roman" w:cs="Times New Roman"/>
        </w:rPr>
        <w:t>Desain Data</w:t>
      </w:r>
    </w:p>
    <w:p w14:paraId="5A55D9C7" w14:textId="43B89DF2" w:rsidR="0041791E" w:rsidRDefault="0041791E" w:rsidP="0041791E">
      <w:pPr>
        <w:spacing w:after="0" w:line="360" w:lineRule="auto"/>
        <w:ind w:firstLine="567"/>
        <w:jc w:val="both"/>
        <w:rPr>
          <w:rFonts w:ascii="Times New Roman" w:hAnsi="Times New Roman" w:cs="Times New Roman"/>
          <w:lang w:val="it-IT"/>
        </w:rPr>
      </w:pPr>
      <w:r w:rsidRPr="0041791E">
        <w:rPr>
          <w:rFonts w:ascii="Times New Roman" w:hAnsi="Times New Roman" w:cs="Times New Roman"/>
          <w:lang w:val="it-IT"/>
        </w:rPr>
        <w:t xml:space="preserve">Desain data dalam penelitian ini dirancang untuk menangani kompleksitas penggabungan dua sumber data yang berbeda karakteristik melalui tahapan akuisisi dan pra-pemrosesan lanjut. Pada tahap desain akuisisi, sistem diprogram untuk menerima input dari dataset CICIDS2017 yang merepresentasikan variasi trafik normal, serta CTU-13 yang menyediakan spesimen botnet nyata. Sistem melakukan pemetaan fitur atau </w:t>
      </w:r>
      <w:r w:rsidRPr="0041791E">
        <w:rPr>
          <w:rFonts w:ascii="Times New Roman" w:hAnsi="Times New Roman" w:cs="Times New Roman"/>
          <w:i/>
          <w:iCs/>
          <w:lang w:val="it-IT"/>
        </w:rPr>
        <w:t>feature mapping</w:t>
      </w:r>
      <w:r w:rsidRPr="0041791E">
        <w:rPr>
          <w:rFonts w:ascii="Times New Roman" w:hAnsi="Times New Roman" w:cs="Times New Roman"/>
          <w:lang w:val="it-IT"/>
        </w:rPr>
        <w:t xml:space="preserve"> untuk mengambil irisan kolom yang tersedia di kedua dataset, seperti </w:t>
      </w:r>
      <w:r w:rsidRPr="0041791E">
        <w:rPr>
          <w:rFonts w:ascii="Times New Roman" w:hAnsi="Times New Roman" w:cs="Times New Roman"/>
          <w:i/>
          <w:iCs/>
          <w:lang w:val="it-IT"/>
        </w:rPr>
        <w:t>Source IP, Destination Port, Flow Duration,</w:t>
      </w:r>
      <w:r w:rsidRPr="0041791E">
        <w:rPr>
          <w:rFonts w:ascii="Times New Roman" w:hAnsi="Times New Roman" w:cs="Times New Roman"/>
          <w:lang w:val="it-IT"/>
        </w:rPr>
        <w:t xml:space="preserve"> dan </w:t>
      </w:r>
      <w:r w:rsidRPr="0041791E">
        <w:rPr>
          <w:rFonts w:ascii="Times New Roman" w:hAnsi="Times New Roman" w:cs="Times New Roman"/>
          <w:i/>
          <w:iCs/>
          <w:lang w:val="it-IT"/>
        </w:rPr>
        <w:t>Total Fwd Packets</w:t>
      </w:r>
      <w:r w:rsidRPr="0041791E">
        <w:rPr>
          <w:rFonts w:ascii="Times New Roman" w:hAnsi="Times New Roman" w:cs="Times New Roman"/>
          <w:lang w:val="it-IT"/>
        </w:rPr>
        <w:t>. Metadata dari setiap proses pemuatan, seperti jumlah baris dan tipe data, dicatat secara otomatis guna memastikan integritas data sebelum digabungkan ke dalam satu struktur data utama.</w:t>
      </w:r>
    </w:p>
    <w:p w14:paraId="1517C150" w14:textId="5F144058" w:rsidR="0041791E" w:rsidRDefault="0041791E" w:rsidP="0041791E">
      <w:pPr>
        <w:spacing w:after="0" w:line="360" w:lineRule="auto"/>
        <w:ind w:firstLine="567"/>
        <w:jc w:val="both"/>
        <w:rPr>
          <w:rFonts w:ascii="Times New Roman" w:hAnsi="Times New Roman" w:cs="Times New Roman"/>
          <w:lang w:val="it-IT"/>
        </w:rPr>
      </w:pPr>
      <w:r w:rsidRPr="0041791E">
        <w:rPr>
          <w:rFonts w:ascii="Times New Roman" w:hAnsi="Times New Roman" w:cs="Times New Roman"/>
          <w:lang w:val="it-IT"/>
        </w:rPr>
        <w:lastRenderedPageBreak/>
        <w:t xml:space="preserve">Setelah data mentah tergabung, desain berlanjut ke tahap pra-pemrosesan yang menerapkan transformasi ketat. Proses dimulai dengan pembersihan data otomatis, di mana kolom dengan variansi nol yang tidak berkontribusi pada pembelajaran akan dibuang, baris duplikat dihapus, dan nilai kosong atau </w:t>
      </w:r>
      <w:r w:rsidRPr="0041791E">
        <w:rPr>
          <w:rFonts w:ascii="Times New Roman" w:hAnsi="Times New Roman" w:cs="Times New Roman"/>
          <w:i/>
          <w:iCs/>
          <w:lang w:val="it-IT"/>
        </w:rPr>
        <w:t>NaN</w:t>
      </w:r>
      <w:r w:rsidRPr="0041791E">
        <w:rPr>
          <w:rFonts w:ascii="Times New Roman" w:hAnsi="Times New Roman" w:cs="Times New Roman"/>
          <w:lang w:val="it-IT"/>
        </w:rPr>
        <w:t xml:space="preserve"> diimputasi. Selanjutnya, fitur kategorikal selain label diubah menjadi format numerik menggunakan teknik </w:t>
      </w:r>
      <w:r w:rsidRPr="0041791E">
        <w:rPr>
          <w:rFonts w:ascii="Times New Roman" w:hAnsi="Times New Roman" w:cs="Times New Roman"/>
          <w:i/>
          <w:iCs/>
          <w:lang w:val="it-IT"/>
        </w:rPr>
        <w:t>Label Encoding</w:t>
      </w:r>
      <w:r w:rsidRPr="0041791E">
        <w:rPr>
          <w:rFonts w:ascii="Times New Roman" w:hAnsi="Times New Roman" w:cs="Times New Roman"/>
          <w:lang w:val="it-IT"/>
        </w:rPr>
        <w:t xml:space="preserve">, sementara fitur numerik dinormalisasi menggunakan </w:t>
      </w:r>
      <w:r w:rsidRPr="0041791E">
        <w:rPr>
          <w:rFonts w:ascii="Times New Roman" w:hAnsi="Times New Roman" w:cs="Times New Roman"/>
          <w:i/>
          <w:iCs/>
          <w:lang w:val="it-IT"/>
        </w:rPr>
        <w:t>MinMaxScaler</w:t>
      </w:r>
      <w:r w:rsidRPr="0041791E">
        <w:rPr>
          <w:rFonts w:ascii="Times New Roman" w:hAnsi="Times New Roman" w:cs="Times New Roman"/>
          <w:lang w:val="it-IT"/>
        </w:rPr>
        <w:t xml:space="preserve"> agar rentang nilainya seragam. Mengingat adanya ketimpangan jumlah data di mana trafik normal jauh mendominasi, strategi penyeimbangan data diterapkan menggunakan teknik </w:t>
      </w:r>
      <w:r w:rsidRPr="0041791E">
        <w:rPr>
          <w:rFonts w:ascii="Times New Roman" w:hAnsi="Times New Roman" w:cs="Times New Roman"/>
          <w:i/>
          <w:iCs/>
          <w:lang w:val="it-IT"/>
        </w:rPr>
        <w:t>Synthetic Minority Over-sampling Technique</w:t>
      </w:r>
      <w:r w:rsidRPr="0041791E">
        <w:rPr>
          <w:rFonts w:ascii="Times New Roman" w:hAnsi="Times New Roman" w:cs="Times New Roman"/>
          <w:lang w:val="it-IT"/>
        </w:rPr>
        <w:t xml:space="preserve"> (SMOTE) untuk mensintesis sampel baru pada kelas minoritas, dikombinasikan dengan </w:t>
      </w:r>
      <w:r w:rsidRPr="0041791E">
        <w:rPr>
          <w:rFonts w:ascii="Times New Roman" w:hAnsi="Times New Roman" w:cs="Times New Roman"/>
          <w:i/>
          <w:iCs/>
          <w:lang w:val="it-IT"/>
        </w:rPr>
        <w:t>Random Undersampling</w:t>
      </w:r>
      <w:r w:rsidRPr="0041791E">
        <w:rPr>
          <w:rFonts w:ascii="Times New Roman" w:hAnsi="Times New Roman" w:cs="Times New Roman"/>
          <w:lang w:val="it-IT"/>
        </w:rPr>
        <w:t xml:space="preserve"> pada kelas mayoritas. Data akhir kemudian dibagi dengan rasio 80:20 menggunakan metode </w:t>
      </w:r>
      <w:r w:rsidRPr="0041791E">
        <w:rPr>
          <w:rFonts w:ascii="Times New Roman" w:hAnsi="Times New Roman" w:cs="Times New Roman"/>
          <w:i/>
          <w:iCs/>
          <w:lang w:val="it-IT"/>
        </w:rPr>
        <w:t>Stratified Shuffle Split</w:t>
      </w:r>
      <w:r w:rsidRPr="0041791E">
        <w:rPr>
          <w:rFonts w:ascii="Times New Roman" w:hAnsi="Times New Roman" w:cs="Times New Roman"/>
          <w:lang w:val="it-IT"/>
        </w:rPr>
        <w:t xml:space="preserve"> untuk menjaga proporsi setiap kelas botnet tetap konsisten baik pada data latih maupun data uji.</w:t>
      </w:r>
    </w:p>
    <w:p w14:paraId="7F41E473" w14:textId="77777777" w:rsidR="0041791E" w:rsidRPr="0041791E" w:rsidRDefault="0041791E" w:rsidP="0041791E">
      <w:pPr>
        <w:spacing w:after="0" w:line="360" w:lineRule="auto"/>
        <w:ind w:firstLine="567"/>
        <w:jc w:val="both"/>
        <w:rPr>
          <w:rFonts w:ascii="Times New Roman" w:hAnsi="Times New Roman" w:cs="Times New Roman"/>
          <w:lang w:val="it-IT"/>
        </w:rPr>
      </w:pPr>
    </w:p>
    <w:p w14:paraId="3DA077C8" w14:textId="36685D64" w:rsidR="00FE7D92" w:rsidRPr="0041791E" w:rsidRDefault="00FE7D92" w:rsidP="00FE7D92">
      <w:pPr>
        <w:pStyle w:val="ListParagraph"/>
        <w:numPr>
          <w:ilvl w:val="0"/>
          <w:numId w:val="7"/>
        </w:numPr>
        <w:spacing w:after="0" w:line="360" w:lineRule="auto"/>
        <w:ind w:left="567"/>
        <w:jc w:val="both"/>
        <w:rPr>
          <w:rFonts w:ascii="Times New Roman" w:hAnsi="Times New Roman" w:cs="Times New Roman"/>
          <w:lang w:val="it-IT"/>
        </w:rPr>
      </w:pPr>
      <w:r w:rsidRPr="00FE7D92">
        <w:rPr>
          <w:rFonts w:ascii="Times New Roman" w:hAnsi="Times New Roman" w:cs="Times New Roman"/>
        </w:rPr>
        <w:t>Desain Antarmuka Pengguna (UI)</w:t>
      </w:r>
    </w:p>
    <w:p w14:paraId="1D9E2654" w14:textId="0FFCD32C" w:rsidR="0041791E" w:rsidRDefault="0041791E" w:rsidP="0041791E">
      <w:pPr>
        <w:spacing w:after="0" w:line="360" w:lineRule="auto"/>
        <w:ind w:firstLine="567"/>
        <w:jc w:val="both"/>
        <w:rPr>
          <w:rFonts w:ascii="Times New Roman" w:hAnsi="Times New Roman" w:cs="Times New Roman"/>
          <w:lang w:val="nn-NO"/>
        </w:rPr>
      </w:pPr>
      <w:r w:rsidRPr="0041791E">
        <w:rPr>
          <w:rFonts w:ascii="Times New Roman" w:hAnsi="Times New Roman" w:cs="Times New Roman"/>
          <w:lang w:val="it-IT"/>
        </w:rPr>
        <w:t xml:space="preserve">Antarmuka pengguna dirancang menggunakan pustaka </w:t>
      </w:r>
      <w:r w:rsidRPr="0041791E">
        <w:rPr>
          <w:rFonts w:ascii="Times New Roman" w:hAnsi="Times New Roman" w:cs="Times New Roman"/>
          <w:i/>
          <w:iCs/>
          <w:lang w:val="it-IT"/>
        </w:rPr>
        <w:t>CustomTkinter</w:t>
      </w:r>
      <w:r w:rsidRPr="0041791E">
        <w:rPr>
          <w:rFonts w:ascii="Times New Roman" w:hAnsi="Times New Roman" w:cs="Times New Roman"/>
          <w:lang w:val="it-IT"/>
        </w:rPr>
        <w:t xml:space="preserve"> untuk memberikan pengalaman pengguna yang modern dan responsif pada lingkungan desktop. </w:t>
      </w:r>
      <w:r w:rsidRPr="0041791E">
        <w:rPr>
          <w:rFonts w:ascii="Times New Roman" w:hAnsi="Times New Roman" w:cs="Times New Roman"/>
          <w:lang w:val="nn-NO"/>
        </w:rPr>
        <w:t xml:space="preserve">Desain antarmuka ini terbagi menjadi dua mode operasional utama yang memiliki fungsi berbeda namun saling mendukung. Mode pertama adalah mode </w:t>
      </w:r>
      <w:r w:rsidRPr="0041791E">
        <w:rPr>
          <w:rFonts w:ascii="Times New Roman" w:hAnsi="Times New Roman" w:cs="Times New Roman"/>
          <w:i/>
          <w:iCs/>
          <w:lang w:val="nn-NO"/>
        </w:rPr>
        <w:t>preprocessing</w:t>
      </w:r>
      <w:r w:rsidRPr="0041791E">
        <w:rPr>
          <w:rFonts w:ascii="Times New Roman" w:hAnsi="Times New Roman" w:cs="Times New Roman"/>
          <w:lang w:val="nn-NO"/>
        </w:rPr>
        <w:t xml:space="preserve"> yang diperuntukkan bagi pengguna yang ingin menyiapkan data mentah. Pada tampilan ini, pengguna disediakan fitur untuk mengunggah berkas CSV mentah. Sistem kemudian akan memvalidasi kolom dan menampilkan indikator proses saat melakukan pembersihan, </w:t>
      </w:r>
      <w:r w:rsidRPr="0041791E">
        <w:rPr>
          <w:rFonts w:ascii="Times New Roman" w:hAnsi="Times New Roman" w:cs="Times New Roman"/>
          <w:i/>
          <w:iCs/>
          <w:lang w:val="nn-NO"/>
        </w:rPr>
        <w:t>encoding</w:t>
      </w:r>
      <w:r w:rsidRPr="0041791E">
        <w:rPr>
          <w:rFonts w:ascii="Times New Roman" w:hAnsi="Times New Roman" w:cs="Times New Roman"/>
          <w:lang w:val="nn-NO"/>
        </w:rPr>
        <w:t xml:space="preserve">, dan </w:t>
      </w:r>
      <w:r w:rsidRPr="0041791E">
        <w:rPr>
          <w:rFonts w:ascii="Times New Roman" w:hAnsi="Times New Roman" w:cs="Times New Roman"/>
          <w:i/>
          <w:iCs/>
          <w:lang w:val="nn-NO"/>
        </w:rPr>
        <w:t>scaling</w:t>
      </w:r>
      <w:r w:rsidRPr="0041791E">
        <w:rPr>
          <w:rFonts w:ascii="Times New Roman" w:hAnsi="Times New Roman" w:cs="Times New Roman"/>
          <w:lang w:val="nn-NO"/>
        </w:rPr>
        <w:t>. Hasil dari mode ini adalah berkas data bersih yang disimpan secara otomatis dan siap digunakan untuk pelatihan ulang atau prediksi.</w:t>
      </w:r>
    </w:p>
    <w:p w14:paraId="08FB0DA5" w14:textId="3BDA76E3" w:rsidR="0041791E" w:rsidRDefault="0041791E" w:rsidP="0041791E">
      <w:pPr>
        <w:spacing w:after="0" w:line="360" w:lineRule="auto"/>
        <w:ind w:firstLine="567"/>
        <w:jc w:val="both"/>
        <w:rPr>
          <w:rFonts w:ascii="Times New Roman" w:hAnsi="Times New Roman" w:cs="Times New Roman"/>
          <w:lang w:val="nn-NO"/>
        </w:rPr>
      </w:pPr>
      <w:r w:rsidRPr="0041791E">
        <w:rPr>
          <w:rFonts w:ascii="Times New Roman" w:hAnsi="Times New Roman" w:cs="Times New Roman"/>
          <w:lang w:val="nn-NO"/>
        </w:rPr>
        <w:t xml:space="preserve">Mode kedua adalah mode prediksi yang berfungsi sebagai fitur utama deteksi ancaman. Saat mode ini diinisialisasi, sistem secara otomatis memuat model </w:t>
      </w:r>
      <w:r w:rsidRPr="0041791E">
        <w:rPr>
          <w:rFonts w:ascii="Times New Roman" w:hAnsi="Times New Roman" w:cs="Times New Roman"/>
          <w:i/>
          <w:iCs/>
          <w:lang w:val="nn-NO"/>
        </w:rPr>
        <w:t>machine learning</w:t>
      </w:r>
      <w:r w:rsidRPr="0041791E">
        <w:rPr>
          <w:rFonts w:ascii="Times New Roman" w:hAnsi="Times New Roman" w:cs="Times New Roman"/>
          <w:lang w:val="nn-NO"/>
        </w:rPr>
        <w:t xml:space="preserve"> terbaik yang tersimpan dalam format serialisasi. Pengguna cukup mengunggah data yang telah diproses, lalu sistem akan menjalankan inferensi. Hasil prediksi ditampilkan dalam dua panel visual; panel pertama berupa tabel yang merinci daftar IP yang terdeteksi sebagai botnet beserta jenis dan tingkat </w:t>
      </w:r>
      <w:r w:rsidRPr="0041791E">
        <w:rPr>
          <w:rFonts w:ascii="Times New Roman" w:hAnsi="Times New Roman" w:cs="Times New Roman"/>
          <w:i/>
          <w:iCs/>
          <w:lang w:val="nn-NO"/>
        </w:rPr>
        <w:t>confidence</w:t>
      </w:r>
      <w:r w:rsidRPr="0041791E">
        <w:rPr>
          <w:rFonts w:ascii="Times New Roman" w:hAnsi="Times New Roman" w:cs="Times New Roman"/>
          <w:lang w:val="nn-NO"/>
        </w:rPr>
        <w:t xml:space="preserve">-nya, sedangkan panel kedua menampilkan visualisasi grafis berupa </w:t>
      </w:r>
      <w:r w:rsidRPr="0041791E">
        <w:rPr>
          <w:rFonts w:ascii="Times New Roman" w:hAnsi="Times New Roman" w:cs="Times New Roman"/>
          <w:i/>
          <w:iCs/>
          <w:lang w:val="nn-NO"/>
        </w:rPr>
        <w:t>Pie Chart</w:t>
      </w:r>
      <w:r w:rsidRPr="0041791E">
        <w:rPr>
          <w:rFonts w:ascii="Times New Roman" w:hAnsi="Times New Roman" w:cs="Times New Roman"/>
          <w:lang w:val="nn-NO"/>
        </w:rPr>
        <w:t xml:space="preserve"> untuk proporsi kelas dan </w:t>
      </w:r>
      <w:r w:rsidRPr="0041791E">
        <w:rPr>
          <w:rFonts w:ascii="Times New Roman" w:hAnsi="Times New Roman" w:cs="Times New Roman"/>
          <w:i/>
          <w:iCs/>
          <w:lang w:val="nn-NO"/>
        </w:rPr>
        <w:t>Heatmap</w:t>
      </w:r>
      <w:r w:rsidRPr="0041791E">
        <w:rPr>
          <w:rFonts w:ascii="Times New Roman" w:hAnsi="Times New Roman" w:cs="Times New Roman"/>
          <w:lang w:val="nn-NO"/>
        </w:rPr>
        <w:t xml:space="preserve"> fitur. Desain ini juga dilengkapi tombol ekspor untuk menyimpan hasil ke dalam format CSV</w:t>
      </w:r>
      <w:r>
        <w:rPr>
          <w:rFonts w:ascii="Times New Roman" w:hAnsi="Times New Roman" w:cs="Times New Roman"/>
          <w:lang w:val="nn-NO"/>
        </w:rPr>
        <w:t>.</w:t>
      </w:r>
    </w:p>
    <w:p w14:paraId="3F39AAB8" w14:textId="77777777" w:rsidR="0041791E" w:rsidRDefault="0041791E" w:rsidP="0041791E">
      <w:pPr>
        <w:spacing w:after="0" w:line="360" w:lineRule="auto"/>
        <w:jc w:val="both"/>
        <w:rPr>
          <w:rFonts w:ascii="Times New Roman" w:hAnsi="Times New Roman" w:cs="Times New Roman"/>
          <w:lang w:val="nn-NO"/>
        </w:rPr>
      </w:pPr>
    </w:p>
    <w:p w14:paraId="7D2A7109" w14:textId="77777777" w:rsidR="0041791E" w:rsidRDefault="0041791E" w:rsidP="0041791E">
      <w:pPr>
        <w:spacing w:after="0" w:line="360" w:lineRule="auto"/>
        <w:jc w:val="both"/>
        <w:rPr>
          <w:rFonts w:ascii="Times New Roman" w:hAnsi="Times New Roman" w:cs="Times New Roman"/>
          <w:lang w:val="nn-NO"/>
        </w:rPr>
      </w:pPr>
    </w:p>
    <w:p w14:paraId="788221C6" w14:textId="77777777" w:rsidR="0041791E" w:rsidRPr="0041791E" w:rsidRDefault="0041791E" w:rsidP="0041791E">
      <w:pPr>
        <w:spacing w:after="0" w:line="360" w:lineRule="auto"/>
        <w:jc w:val="both"/>
        <w:rPr>
          <w:rFonts w:ascii="Times New Roman" w:hAnsi="Times New Roman" w:cs="Times New Roman"/>
          <w:lang w:val="nn-NO"/>
        </w:rPr>
      </w:pPr>
    </w:p>
    <w:p w14:paraId="32A6DB03" w14:textId="77777777" w:rsidR="0041791E" w:rsidRPr="0041791E" w:rsidRDefault="00FE7D92" w:rsidP="0041791E">
      <w:pPr>
        <w:pStyle w:val="ListParagraph"/>
        <w:numPr>
          <w:ilvl w:val="0"/>
          <w:numId w:val="7"/>
        </w:numPr>
        <w:spacing w:after="0" w:line="360" w:lineRule="auto"/>
        <w:ind w:left="567"/>
        <w:jc w:val="both"/>
        <w:rPr>
          <w:rFonts w:ascii="Times New Roman" w:hAnsi="Times New Roman" w:cs="Times New Roman"/>
          <w:lang w:val="it-IT"/>
        </w:rPr>
      </w:pPr>
      <w:r w:rsidRPr="00FE7D92">
        <w:rPr>
          <w:rFonts w:ascii="Times New Roman" w:hAnsi="Times New Roman" w:cs="Times New Roman"/>
        </w:rPr>
        <w:lastRenderedPageBreak/>
        <w:t xml:space="preserve">Alur Kerja Sistem </w:t>
      </w:r>
    </w:p>
    <w:p w14:paraId="27AE5669" w14:textId="3CF1E091" w:rsidR="003B1D5D" w:rsidRPr="003B1D5D" w:rsidRDefault="003B1D5D" w:rsidP="003B1D5D">
      <w:pPr>
        <w:spacing w:after="0" w:line="360" w:lineRule="auto"/>
        <w:ind w:firstLine="567"/>
        <w:jc w:val="both"/>
        <w:rPr>
          <w:rFonts w:ascii="Times New Roman" w:hAnsi="Times New Roman" w:cs="Times New Roman"/>
          <w:lang w:val="nn-NO"/>
        </w:rPr>
      </w:pPr>
      <w:r w:rsidRPr="003B1D5D">
        <w:rPr>
          <w:rFonts w:ascii="Times New Roman" w:hAnsi="Times New Roman" w:cs="Times New Roman"/>
          <w:lang w:val="it-IT"/>
        </w:rPr>
        <w:t xml:space="preserve">Penjabaran alur kerja sistem disusun secara rinci untuk memetakan logika program yang berjalan di setiap subsistem. </w:t>
      </w:r>
      <w:r w:rsidRPr="003B1D5D">
        <w:rPr>
          <w:rFonts w:ascii="Times New Roman" w:hAnsi="Times New Roman" w:cs="Times New Roman"/>
          <w:lang w:val="nn-NO"/>
        </w:rPr>
        <w:t>Penjelasan ini bertujuan memberikan gambaran utuh mengenai bagaimana data diproses secara sekuensial dari tahap awal hingga menjadi informasi yang berguna.</w:t>
      </w:r>
    </w:p>
    <w:p w14:paraId="6B0E5815" w14:textId="1FAC1959" w:rsidR="003B1D5D" w:rsidRDefault="003B1D5D" w:rsidP="003B1D5D">
      <w:pPr>
        <w:spacing w:after="0" w:line="360" w:lineRule="auto"/>
        <w:ind w:firstLine="567"/>
        <w:jc w:val="both"/>
        <w:rPr>
          <w:rFonts w:ascii="Times New Roman" w:hAnsi="Times New Roman" w:cs="Times New Roman"/>
          <w:lang w:val="nn-NO"/>
        </w:rPr>
      </w:pPr>
      <w:r w:rsidRPr="003B1D5D">
        <w:rPr>
          <w:rFonts w:ascii="Times New Roman" w:hAnsi="Times New Roman" w:cs="Times New Roman"/>
          <w:lang w:val="nn-NO"/>
        </w:rPr>
        <w:t>sistem bermula dari tahap akuisisi data. Pada fase inisiasi ini, sistem diarahkan untuk membaca direktori penyimpanan dataset dan memindai berkas satu per satu. Langkah krusial di sini adalah validasi integritas, di mana sistem memastikan setiap berkas memiliki format yang sesuai sebelum diproses lebih lanjut. Jika format dinyatakan valid, sistem akan menggabungkan data tersebut. Sebaliknya, apabila ditemukan ketidaksesuaian format, mekanisme preventif akan aktif dengan mencatat log kesalahan dan menghentikan proses pada berkas terkait demi menjaga kemurnian data.</w:t>
      </w:r>
    </w:p>
    <w:p w14:paraId="38F2A15F" w14:textId="683C7613" w:rsidR="003B1D5D" w:rsidRPr="003B1D5D" w:rsidRDefault="003B1D5D" w:rsidP="003B1D5D">
      <w:pPr>
        <w:spacing w:after="0" w:line="360" w:lineRule="auto"/>
        <w:ind w:firstLine="567"/>
        <w:jc w:val="both"/>
        <w:rPr>
          <w:rFonts w:ascii="Times New Roman" w:hAnsi="Times New Roman" w:cs="Times New Roman"/>
          <w:lang w:val="nn-NO"/>
        </w:rPr>
      </w:pPr>
      <w:r w:rsidRPr="003B1D5D">
        <w:rPr>
          <w:rFonts w:ascii="Times New Roman" w:hAnsi="Times New Roman" w:cs="Times New Roman"/>
          <w:lang w:val="nn-NO"/>
        </w:rPr>
        <w:t>Setelah data mentah terhimpun, proses beralih ke tahap pra-pemrosesan (</w:t>
      </w:r>
      <w:r w:rsidRPr="003B1D5D">
        <w:rPr>
          <w:rFonts w:ascii="Times New Roman" w:hAnsi="Times New Roman" w:cs="Times New Roman"/>
          <w:i/>
          <w:iCs/>
          <w:lang w:val="nn-NO"/>
        </w:rPr>
        <w:t>preprocessing</w:t>
      </w:r>
      <w:r w:rsidRPr="003B1D5D">
        <w:rPr>
          <w:rFonts w:ascii="Times New Roman" w:hAnsi="Times New Roman" w:cs="Times New Roman"/>
          <w:lang w:val="nn-NO"/>
        </w:rPr>
        <w:t xml:space="preserve">) yang berfokus pada pemurnian data. Logika program dimulai dengan memindai nilai </w:t>
      </w:r>
      <w:r w:rsidRPr="003B1D5D">
        <w:rPr>
          <w:rFonts w:ascii="Times New Roman" w:hAnsi="Times New Roman" w:cs="Times New Roman"/>
          <w:i/>
          <w:iCs/>
          <w:lang w:val="nn-NO"/>
        </w:rPr>
        <w:t>null</w:t>
      </w:r>
      <w:r w:rsidRPr="003B1D5D">
        <w:rPr>
          <w:rFonts w:ascii="Times New Roman" w:hAnsi="Times New Roman" w:cs="Times New Roman"/>
          <w:lang w:val="nn-NO"/>
        </w:rPr>
        <w:t xml:space="preserve"> dan mengeliminasi kolom yang tidak memiliki variansi data. Tahapan ini dilanjutkan dengan pemisahan antara atribut fitur dan label target. Guna mengatasi masalah ketimpangan data yang sering terjadi pada kasus botnet, algoritma SMOTE diterapkan secara strategis pada data latih. Rangkaian proses ini ditutup dengan standardisasi fitur untuk memastikan data yang masuk ke model memiliki skala numerik yang seragam.</w:t>
      </w:r>
    </w:p>
    <w:p w14:paraId="07473D4E" w14:textId="39D005A5" w:rsidR="00FE7D92" w:rsidRPr="00B81D0B" w:rsidRDefault="00FE7D92" w:rsidP="00FE7D92">
      <w:pPr>
        <w:pStyle w:val="ListParagraph"/>
        <w:numPr>
          <w:ilvl w:val="0"/>
          <w:numId w:val="7"/>
        </w:numPr>
        <w:spacing w:after="0" w:line="360" w:lineRule="auto"/>
        <w:ind w:left="567"/>
        <w:jc w:val="both"/>
        <w:rPr>
          <w:rFonts w:ascii="Times New Roman" w:hAnsi="Times New Roman" w:cs="Times New Roman"/>
          <w:lang w:val="it-IT"/>
        </w:rPr>
      </w:pPr>
      <w:proofErr w:type="spellStart"/>
      <w:r w:rsidRPr="00FE7D92">
        <w:rPr>
          <w:rFonts w:ascii="Times New Roman" w:hAnsi="Times New Roman" w:cs="Times New Roman"/>
        </w:rPr>
        <w:t>Pengujian</w:t>
      </w:r>
      <w:proofErr w:type="spellEnd"/>
    </w:p>
    <w:p w14:paraId="146AB86B" w14:textId="77777777" w:rsidR="00B81D0B" w:rsidRDefault="00B81D0B" w:rsidP="00B81D0B">
      <w:pPr>
        <w:spacing w:after="0" w:line="360" w:lineRule="auto"/>
        <w:jc w:val="both"/>
        <w:rPr>
          <w:rFonts w:ascii="Times New Roman" w:hAnsi="Times New Roman" w:cs="Times New Roman"/>
          <w:lang w:val="it-IT"/>
        </w:rPr>
      </w:pPr>
    </w:p>
    <w:p w14:paraId="5EADA220" w14:textId="77777777" w:rsidR="00B81D0B" w:rsidRDefault="00B81D0B" w:rsidP="00B81D0B">
      <w:pPr>
        <w:spacing w:after="0" w:line="360" w:lineRule="auto"/>
        <w:jc w:val="both"/>
        <w:rPr>
          <w:rFonts w:ascii="Times New Roman" w:hAnsi="Times New Roman" w:cs="Times New Roman"/>
          <w:lang w:val="it-IT"/>
        </w:rPr>
      </w:pPr>
    </w:p>
    <w:p w14:paraId="77FE9B58" w14:textId="77777777" w:rsidR="00B81D0B" w:rsidRDefault="00B81D0B" w:rsidP="00B81D0B">
      <w:pPr>
        <w:spacing w:after="0" w:line="360" w:lineRule="auto"/>
        <w:jc w:val="both"/>
        <w:rPr>
          <w:rFonts w:ascii="Times New Roman" w:hAnsi="Times New Roman" w:cs="Times New Roman"/>
          <w:lang w:val="it-IT"/>
        </w:rPr>
      </w:pPr>
    </w:p>
    <w:p w14:paraId="271F79FF" w14:textId="77777777" w:rsidR="00B81D0B" w:rsidRDefault="00B81D0B" w:rsidP="00B81D0B">
      <w:pPr>
        <w:spacing w:after="0" w:line="360" w:lineRule="auto"/>
        <w:jc w:val="both"/>
        <w:rPr>
          <w:rFonts w:ascii="Times New Roman" w:hAnsi="Times New Roman" w:cs="Times New Roman"/>
          <w:lang w:val="it-IT"/>
        </w:rPr>
      </w:pPr>
    </w:p>
    <w:p w14:paraId="4AC3BA41" w14:textId="77777777" w:rsidR="00B81D0B" w:rsidRDefault="00B81D0B" w:rsidP="00B81D0B">
      <w:pPr>
        <w:spacing w:after="0" w:line="360" w:lineRule="auto"/>
        <w:jc w:val="both"/>
        <w:rPr>
          <w:rFonts w:ascii="Times New Roman" w:hAnsi="Times New Roman" w:cs="Times New Roman"/>
          <w:lang w:val="it-IT"/>
        </w:rPr>
      </w:pPr>
    </w:p>
    <w:p w14:paraId="44CDAF0E" w14:textId="77777777" w:rsidR="00B81D0B" w:rsidRDefault="00B81D0B" w:rsidP="00B81D0B">
      <w:pPr>
        <w:spacing w:after="0" w:line="360" w:lineRule="auto"/>
        <w:jc w:val="both"/>
        <w:rPr>
          <w:rFonts w:ascii="Times New Roman" w:hAnsi="Times New Roman" w:cs="Times New Roman"/>
          <w:lang w:val="it-IT"/>
        </w:rPr>
      </w:pPr>
    </w:p>
    <w:p w14:paraId="1AE7C7FE" w14:textId="77777777" w:rsidR="00B81D0B" w:rsidRDefault="00B81D0B" w:rsidP="00B81D0B">
      <w:pPr>
        <w:spacing w:after="0" w:line="360" w:lineRule="auto"/>
        <w:jc w:val="both"/>
        <w:rPr>
          <w:rFonts w:ascii="Times New Roman" w:hAnsi="Times New Roman" w:cs="Times New Roman"/>
          <w:lang w:val="it-IT"/>
        </w:rPr>
      </w:pPr>
    </w:p>
    <w:p w14:paraId="3EDF917D" w14:textId="77777777" w:rsidR="00B81D0B" w:rsidRDefault="00B81D0B" w:rsidP="00B81D0B">
      <w:pPr>
        <w:spacing w:after="0" w:line="360" w:lineRule="auto"/>
        <w:jc w:val="both"/>
        <w:rPr>
          <w:rFonts w:ascii="Times New Roman" w:hAnsi="Times New Roman" w:cs="Times New Roman"/>
          <w:lang w:val="it-IT"/>
        </w:rPr>
      </w:pPr>
    </w:p>
    <w:p w14:paraId="3F073126" w14:textId="77777777" w:rsidR="00B81D0B" w:rsidRDefault="00B81D0B" w:rsidP="00B81D0B">
      <w:pPr>
        <w:spacing w:after="0" w:line="360" w:lineRule="auto"/>
        <w:jc w:val="both"/>
        <w:rPr>
          <w:rFonts w:ascii="Times New Roman" w:hAnsi="Times New Roman" w:cs="Times New Roman"/>
          <w:lang w:val="it-IT"/>
        </w:rPr>
      </w:pPr>
    </w:p>
    <w:p w14:paraId="0B37108D" w14:textId="77777777" w:rsidR="00B81D0B" w:rsidRDefault="00B81D0B" w:rsidP="00B81D0B">
      <w:pPr>
        <w:spacing w:after="0" w:line="360" w:lineRule="auto"/>
        <w:jc w:val="both"/>
        <w:rPr>
          <w:rFonts w:ascii="Times New Roman" w:hAnsi="Times New Roman" w:cs="Times New Roman"/>
          <w:lang w:val="it-IT"/>
        </w:rPr>
      </w:pPr>
    </w:p>
    <w:p w14:paraId="7E1BEFCA" w14:textId="7F18D95F" w:rsidR="00F8076A" w:rsidRDefault="00F8076A" w:rsidP="00EF79F6">
      <w:pPr>
        <w:spacing w:after="0" w:line="360" w:lineRule="auto"/>
        <w:jc w:val="both"/>
        <w:rPr>
          <w:rFonts w:ascii="Times New Roman" w:hAnsi="Times New Roman" w:cs="Times New Roman"/>
          <w:lang w:val="it-IT"/>
        </w:rPr>
      </w:pPr>
    </w:p>
    <w:p w14:paraId="4E37156F"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[1] C. </w:t>
      </w:r>
      <w:proofErr w:type="spellStart"/>
      <w:r w:rsidRPr="00B8106E">
        <w:rPr>
          <w:rFonts w:ascii="Times New Roman" w:hAnsi="Times New Roman" w:cs="Times New Roman"/>
          <w:lang w:val="id-ID"/>
        </w:rPr>
        <w:t>Annual</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I. </w:t>
      </w:r>
      <w:proofErr w:type="spellStart"/>
      <w:r w:rsidRPr="00B8106E">
        <w:rPr>
          <w:rFonts w:ascii="Times New Roman" w:hAnsi="Times New Roman" w:cs="Times New Roman"/>
          <w:lang w:val="id-ID"/>
        </w:rPr>
        <w:t>Report</w:t>
      </w:r>
      <w:proofErr w:type="spellEnd"/>
      <w:r w:rsidRPr="00B8106E">
        <w:rPr>
          <w:rFonts w:ascii="Times New Roman" w:hAnsi="Times New Roman" w:cs="Times New Roman"/>
          <w:lang w:val="id-ID"/>
        </w:rPr>
        <w:t>, "</w:t>
      </w:r>
      <w:proofErr w:type="spellStart"/>
      <w:r w:rsidRPr="00B8106E">
        <w:rPr>
          <w:rFonts w:ascii="Times New Roman" w:hAnsi="Times New Roman" w:cs="Times New Roman"/>
          <w:lang w:val="id-ID"/>
        </w:rPr>
        <w:t>White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paper</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Cisco</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public</w:t>
      </w:r>
      <w:proofErr w:type="spellEnd"/>
      <w:r w:rsidRPr="00B8106E">
        <w:rPr>
          <w:rFonts w:ascii="Times New Roman" w:hAnsi="Times New Roman" w:cs="Times New Roman"/>
          <w:lang w:val="id-ID"/>
        </w:rPr>
        <w:t>," 2018.</w:t>
      </w:r>
    </w:p>
    <w:p w14:paraId="323E2A47" w14:textId="77777777" w:rsidR="00B8106E" w:rsidRPr="00B8106E" w:rsidRDefault="00B8106E" w:rsidP="00B8106E">
      <w:pPr>
        <w:spacing w:after="0" w:line="360" w:lineRule="auto"/>
        <w:jc w:val="both"/>
        <w:rPr>
          <w:rFonts w:ascii="Times New Roman" w:hAnsi="Times New Roman" w:cs="Times New Roman"/>
          <w:lang w:val="id-ID"/>
        </w:rPr>
      </w:pPr>
    </w:p>
    <w:p w14:paraId="15E8AF4D"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lastRenderedPageBreak/>
        <w:t xml:space="preserve">[2] I. Ali, S. </w:t>
      </w:r>
      <w:proofErr w:type="spellStart"/>
      <w:r w:rsidRPr="00B8106E">
        <w:rPr>
          <w:rFonts w:ascii="Times New Roman" w:hAnsi="Times New Roman" w:cs="Times New Roman"/>
          <w:lang w:val="id-ID"/>
        </w:rPr>
        <w:t>Hong</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T. </w:t>
      </w:r>
      <w:proofErr w:type="spellStart"/>
      <w:r w:rsidRPr="00B8106E">
        <w:rPr>
          <w:rFonts w:ascii="Times New Roman" w:hAnsi="Times New Roman" w:cs="Times New Roman"/>
          <w:lang w:val="id-ID"/>
        </w:rPr>
        <w:t>Cheung</w:t>
      </w:r>
      <w:proofErr w:type="spellEnd"/>
      <w:r w:rsidRPr="00B8106E">
        <w:rPr>
          <w:rFonts w:ascii="Times New Roman" w:hAnsi="Times New Roman" w:cs="Times New Roman"/>
          <w:lang w:val="id-ID"/>
        </w:rPr>
        <w:t>, "</w:t>
      </w:r>
      <w:proofErr w:type="spellStart"/>
      <w:r w:rsidRPr="00B8106E">
        <w:rPr>
          <w:rFonts w:ascii="Times New Roman" w:hAnsi="Times New Roman" w:cs="Times New Roman"/>
          <w:lang w:val="id-ID"/>
        </w:rPr>
        <w:t>Quality</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of</w:t>
      </w:r>
      <w:proofErr w:type="spellEnd"/>
      <w:r w:rsidRPr="00B8106E">
        <w:rPr>
          <w:rFonts w:ascii="Times New Roman" w:hAnsi="Times New Roman" w:cs="Times New Roman"/>
          <w:lang w:val="id-ID"/>
        </w:rPr>
        <w:t xml:space="preserve"> Service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Congestion</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Control</w:t>
      </w:r>
      <w:proofErr w:type="spellEnd"/>
      <w:r w:rsidRPr="00B8106E">
        <w:rPr>
          <w:rFonts w:ascii="Times New Roman" w:hAnsi="Times New Roman" w:cs="Times New Roman"/>
          <w:lang w:val="id-ID"/>
        </w:rPr>
        <w:t xml:space="preserve"> in </w:t>
      </w:r>
      <w:proofErr w:type="spellStart"/>
      <w:r w:rsidRPr="00B8106E">
        <w:rPr>
          <w:rFonts w:ascii="Times New Roman" w:hAnsi="Times New Roman" w:cs="Times New Roman"/>
          <w:lang w:val="id-ID"/>
        </w:rPr>
        <w:t>Software-Defined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Networking</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Using</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Policy-Based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Routing</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Applied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Sciences</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Switzerland</w:t>
      </w:r>
      <w:proofErr w:type="spellEnd"/>
      <w:r w:rsidRPr="00B8106E">
        <w:rPr>
          <w:rFonts w:ascii="Times New Roman" w:hAnsi="Times New Roman" w:cs="Times New Roman"/>
          <w:lang w:val="id-ID"/>
        </w:rPr>
        <w:t xml:space="preserve">), vol. 14, no. 19, </w:t>
      </w:r>
      <w:proofErr w:type="spellStart"/>
      <w:r w:rsidRPr="00B8106E">
        <w:rPr>
          <w:rFonts w:ascii="Times New Roman" w:hAnsi="Times New Roman" w:cs="Times New Roman"/>
          <w:lang w:val="id-ID"/>
        </w:rPr>
        <w:t>Oct</w:t>
      </w:r>
      <w:proofErr w:type="spellEnd"/>
      <w:r w:rsidRPr="00B8106E">
        <w:rPr>
          <w:rFonts w:ascii="Times New Roman" w:hAnsi="Times New Roman" w:cs="Times New Roman"/>
          <w:lang w:val="id-ID"/>
        </w:rPr>
        <w:t>. 2024.</w:t>
      </w:r>
    </w:p>
    <w:p w14:paraId="1A99D7B8" w14:textId="77777777" w:rsidR="00B8106E" w:rsidRPr="00B8106E" w:rsidRDefault="00B8106E" w:rsidP="00B8106E">
      <w:pPr>
        <w:spacing w:after="0" w:line="360" w:lineRule="auto"/>
        <w:jc w:val="both"/>
        <w:rPr>
          <w:rFonts w:ascii="Times New Roman" w:hAnsi="Times New Roman" w:cs="Times New Roman"/>
          <w:lang w:val="id-ID"/>
        </w:rPr>
      </w:pPr>
    </w:p>
    <w:p w14:paraId="1AF570E8"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[3] M. Syamsu, C. </w:t>
      </w:r>
      <w:proofErr w:type="spellStart"/>
      <w:r w:rsidRPr="00B8106E">
        <w:rPr>
          <w:rFonts w:ascii="Times New Roman" w:hAnsi="Times New Roman" w:cs="Times New Roman"/>
          <w:lang w:val="id-ID"/>
        </w:rPr>
        <w:t>Jixiong</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L. Jie, "</w:t>
      </w:r>
      <w:proofErr w:type="spellStart"/>
      <w:r w:rsidRPr="00B8106E">
        <w:rPr>
          <w:rFonts w:ascii="Times New Roman" w:hAnsi="Times New Roman" w:cs="Times New Roman"/>
          <w:lang w:val="id-ID"/>
        </w:rPr>
        <w:t>Quality</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of</w:t>
      </w:r>
      <w:proofErr w:type="spellEnd"/>
      <w:r w:rsidRPr="00B8106E">
        <w:rPr>
          <w:rFonts w:ascii="Times New Roman" w:hAnsi="Times New Roman" w:cs="Times New Roman"/>
          <w:lang w:val="id-ID"/>
        </w:rPr>
        <w:t xml:space="preserve"> Service </w:t>
      </w:r>
      <w:proofErr w:type="spellStart"/>
      <w:r w:rsidRPr="00B8106E">
        <w:rPr>
          <w:rFonts w:ascii="Times New Roman" w:hAnsi="Times New Roman" w:cs="Times New Roman"/>
          <w:lang w:val="id-ID"/>
        </w:rPr>
        <w:t>Management</w:t>
      </w:r>
      <w:proofErr w:type="spellEnd"/>
      <w:r w:rsidRPr="00B8106E">
        <w:rPr>
          <w:rFonts w:ascii="Times New Roman" w:hAnsi="Times New Roman" w:cs="Times New Roman"/>
          <w:lang w:val="id-ID"/>
        </w:rPr>
        <w:t xml:space="preserve"> Solution </w:t>
      </w:r>
      <w:proofErr w:type="spellStart"/>
      <w:r w:rsidRPr="00B8106E">
        <w:rPr>
          <w:rFonts w:ascii="Times New Roman" w:hAnsi="Times New Roman" w:cs="Times New Roman"/>
          <w:lang w:val="id-ID"/>
        </w:rPr>
        <w:t>Becomes</w:t>
      </w:r>
      <w:proofErr w:type="spellEnd"/>
      <w:r w:rsidRPr="00B8106E">
        <w:rPr>
          <w:rFonts w:ascii="Times New Roman" w:hAnsi="Times New Roman" w:cs="Times New Roman"/>
          <w:lang w:val="id-ID"/>
        </w:rPr>
        <w:t xml:space="preserve"> a </w:t>
      </w:r>
      <w:proofErr w:type="spellStart"/>
      <w:r w:rsidRPr="00B8106E">
        <w:rPr>
          <w:rFonts w:ascii="Times New Roman" w:hAnsi="Times New Roman" w:cs="Times New Roman"/>
          <w:lang w:val="id-ID"/>
        </w:rPr>
        <w:t>Software-Defined</w:t>
      </w:r>
      <w:proofErr w:type="spellEnd"/>
      <w:r w:rsidRPr="00B8106E">
        <w:rPr>
          <w:rFonts w:ascii="Times New Roman" w:hAnsi="Times New Roman" w:cs="Times New Roman"/>
          <w:lang w:val="id-ID"/>
        </w:rPr>
        <w:t xml:space="preserve"> Network </w:t>
      </w:r>
      <w:proofErr w:type="spellStart"/>
      <w:r w:rsidRPr="00B8106E">
        <w:rPr>
          <w:rFonts w:ascii="Times New Roman" w:hAnsi="Times New Roman" w:cs="Times New Roman"/>
          <w:lang w:val="id-ID"/>
        </w:rPr>
        <w:t>Challenge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Journal</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of</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Computer</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Science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Advancements</w:t>
      </w:r>
      <w:proofErr w:type="spellEnd"/>
      <w:r w:rsidRPr="00B8106E">
        <w:rPr>
          <w:rFonts w:ascii="Times New Roman" w:hAnsi="Times New Roman" w:cs="Times New Roman"/>
          <w:lang w:val="id-ID"/>
        </w:rPr>
        <w:t xml:space="preserve">, vol. 1, no. 4, </w:t>
      </w:r>
      <w:proofErr w:type="spellStart"/>
      <w:r w:rsidRPr="00B8106E">
        <w:rPr>
          <w:rFonts w:ascii="Times New Roman" w:hAnsi="Times New Roman" w:cs="Times New Roman"/>
          <w:lang w:val="id-ID"/>
        </w:rPr>
        <w:t>Oct</w:t>
      </w:r>
      <w:proofErr w:type="spellEnd"/>
      <w:r w:rsidRPr="00B8106E">
        <w:rPr>
          <w:rFonts w:ascii="Times New Roman" w:hAnsi="Times New Roman" w:cs="Times New Roman"/>
          <w:lang w:val="id-ID"/>
        </w:rPr>
        <w:t>. 2023.</w:t>
      </w:r>
    </w:p>
    <w:p w14:paraId="54F93D8F" w14:textId="77777777" w:rsidR="00B8106E" w:rsidRPr="00B8106E" w:rsidRDefault="00B8106E" w:rsidP="00B8106E">
      <w:pPr>
        <w:spacing w:after="0" w:line="360" w:lineRule="auto"/>
        <w:jc w:val="both"/>
        <w:rPr>
          <w:rFonts w:ascii="Times New Roman" w:hAnsi="Times New Roman" w:cs="Times New Roman"/>
          <w:lang w:val="id-ID"/>
        </w:rPr>
      </w:pPr>
    </w:p>
    <w:p w14:paraId="78BB8983"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[4] N. Putra Pratama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U. Y. </w:t>
      </w:r>
      <w:proofErr w:type="spellStart"/>
      <w:r w:rsidRPr="00B8106E">
        <w:rPr>
          <w:rFonts w:ascii="Times New Roman" w:hAnsi="Times New Roman" w:cs="Times New Roman"/>
          <w:lang w:val="id-ID"/>
        </w:rPr>
        <w:t>Oktiawati</w:t>
      </w:r>
      <w:proofErr w:type="spellEnd"/>
      <w:r w:rsidRPr="00B8106E">
        <w:rPr>
          <w:rFonts w:ascii="Times New Roman" w:hAnsi="Times New Roman" w:cs="Times New Roman"/>
          <w:lang w:val="id-ID"/>
        </w:rPr>
        <w:t xml:space="preserve">, "Analisis dan Implementasi Wireless Access </w:t>
      </w:r>
      <w:proofErr w:type="spellStart"/>
      <w:r w:rsidRPr="00B8106E">
        <w:rPr>
          <w:rFonts w:ascii="Times New Roman" w:hAnsi="Times New Roman" w:cs="Times New Roman"/>
          <w:lang w:val="id-ID"/>
        </w:rPr>
        <w:t>Point</w:t>
      </w:r>
      <w:proofErr w:type="spellEnd"/>
      <w:r w:rsidRPr="00B8106E">
        <w:rPr>
          <w:rFonts w:ascii="Times New Roman" w:hAnsi="Times New Roman" w:cs="Times New Roman"/>
          <w:lang w:val="id-ID"/>
        </w:rPr>
        <w:t xml:space="preserve"> Berbasis </w:t>
      </w:r>
      <w:proofErr w:type="spellStart"/>
      <w:r w:rsidRPr="00B8106E">
        <w:rPr>
          <w:rFonts w:ascii="Times New Roman" w:hAnsi="Times New Roman" w:cs="Times New Roman"/>
          <w:lang w:val="id-ID"/>
        </w:rPr>
        <w:t>Raspberry</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Pi</w:t>
      </w:r>
      <w:proofErr w:type="spellEnd"/>
      <w:r w:rsidRPr="00B8106E">
        <w:rPr>
          <w:rFonts w:ascii="Times New Roman" w:hAnsi="Times New Roman" w:cs="Times New Roman"/>
          <w:lang w:val="id-ID"/>
        </w:rPr>
        <w:t xml:space="preserve"> dan Pemberitahuan Akses Pengguna Menggunakan Telegram," </w:t>
      </w:r>
      <w:proofErr w:type="spellStart"/>
      <w:r w:rsidRPr="00B8106E">
        <w:rPr>
          <w:rFonts w:ascii="Times New Roman" w:hAnsi="Times New Roman" w:cs="Times New Roman"/>
          <w:lang w:val="id-ID"/>
        </w:rPr>
        <w:t>Journal</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of</w:t>
      </w:r>
      <w:proofErr w:type="spellEnd"/>
      <w:r w:rsidRPr="00B8106E">
        <w:rPr>
          <w:rFonts w:ascii="Times New Roman" w:hAnsi="Times New Roman" w:cs="Times New Roman"/>
          <w:lang w:val="id-ID"/>
        </w:rPr>
        <w:t xml:space="preserve"> Internet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Software</w:t>
      </w:r>
      <w:proofErr w:type="spellEnd"/>
      <w:r w:rsidRPr="00B8106E">
        <w:rPr>
          <w:rFonts w:ascii="Times New Roman" w:hAnsi="Times New Roman" w:cs="Times New Roman"/>
          <w:lang w:val="id-ID"/>
        </w:rPr>
        <w:t xml:space="preserve"> Engineering, vol. 3, no. 1, 2022.</w:t>
      </w:r>
    </w:p>
    <w:p w14:paraId="4D975C60" w14:textId="77777777" w:rsidR="00B8106E" w:rsidRPr="00B8106E" w:rsidRDefault="00B8106E" w:rsidP="00B8106E">
      <w:pPr>
        <w:spacing w:after="0" w:line="360" w:lineRule="auto"/>
        <w:jc w:val="both"/>
        <w:rPr>
          <w:rFonts w:ascii="Times New Roman" w:hAnsi="Times New Roman" w:cs="Times New Roman"/>
          <w:lang w:val="id-ID"/>
        </w:rPr>
      </w:pPr>
    </w:p>
    <w:p w14:paraId="42BFBD65"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[5] O. Marzuqi, A. </w:t>
      </w:r>
      <w:proofErr w:type="spellStart"/>
      <w:r w:rsidRPr="00B8106E">
        <w:rPr>
          <w:rFonts w:ascii="Times New Roman" w:hAnsi="Times New Roman" w:cs="Times New Roman"/>
          <w:lang w:val="id-ID"/>
        </w:rPr>
        <w:t>Virgono</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R. M. Negara, “</w:t>
      </w:r>
      <w:proofErr w:type="spellStart"/>
      <w:r w:rsidRPr="00B8106E">
        <w:rPr>
          <w:rFonts w:ascii="Times New Roman" w:hAnsi="Times New Roman" w:cs="Times New Roman"/>
          <w:lang w:val="id-ID"/>
        </w:rPr>
        <w:t>Implementation</w:t>
      </w:r>
      <w:proofErr w:type="spellEnd"/>
      <w:r w:rsidRPr="00B8106E">
        <w:rPr>
          <w:rFonts w:ascii="Times New Roman" w:hAnsi="Times New Roman" w:cs="Times New Roman"/>
          <w:lang w:val="id-ID"/>
        </w:rPr>
        <w:t xml:space="preserve"> model </w:t>
      </w:r>
      <w:proofErr w:type="spellStart"/>
      <w:r w:rsidRPr="00B8106E">
        <w:rPr>
          <w:rFonts w:ascii="Times New Roman" w:hAnsi="Times New Roman" w:cs="Times New Roman"/>
          <w:lang w:val="id-ID"/>
        </w:rPr>
        <w:t>architecture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software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defined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network</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using</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raspberry</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Pi</w:t>
      </w:r>
      <w:proofErr w:type="spellEnd"/>
      <w:r w:rsidRPr="00B8106E">
        <w:rPr>
          <w:rFonts w:ascii="Times New Roman" w:hAnsi="Times New Roman" w:cs="Times New Roman"/>
          <w:lang w:val="id-ID"/>
        </w:rPr>
        <w:t xml:space="preserve">: A </w:t>
      </w:r>
      <w:proofErr w:type="spellStart"/>
      <w:r w:rsidRPr="00B8106E">
        <w:rPr>
          <w:rFonts w:ascii="Times New Roman" w:hAnsi="Times New Roman" w:cs="Times New Roman"/>
          <w:lang w:val="id-ID"/>
        </w:rPr>
        <w:t>review</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paper</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Telkomnika</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Telecommunication</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Computing</w:t>
      </w:r>
      <w:proofErr w:type="spellEnd"/>
      <w:r w:rsidRPr="00B8106E">
        <w:rPr>
          <w:rFonts w:ascii="Times New Roman" w:hAnsi="Times New Roman" w:cs="Times New Roman"/>
          <w:lang w:val="id-ID"/>
        </w:rPr>
        <w:t xml:space="preserve"> Electronics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Control</w:t>
      </w:r>
      <w:proofErr w:type="spellEnd"/>
      <w:r w:rsidRPr="00B8106E">
        <w:rPr>
          <w:rFonts w:ascii="Times New Roman" w:hAnsi="Times New Roman" w:cs="Times New Roman"/>
          <w:lang w:val="id-ID"/>
        </w:rPr>
        <w:t xml:space="preserve">), vol. 17, no. 3, </w:t>
      </w:r>
      <w:proofErr w:type="spellStart"/>
      <w:r w:rsidRPr="00B8106E">
        <w:rPr>
          <w:rFonts w:ascii="Times New Roman" w:hAnsi="Times New Roman" w:cs="Times New Roman"/>
          <w:lang w:val="id-ID"/>
        </w:rPr>
        <w:t>pp</w:t>
      </w:r>
      <w:proofErr w:type="spellEnd"/>
      <w:r w:rsidRPr="00B8106E">
        <w:rPr>
          <w:rFonts w:ascii="Times New Roman" w:hAnsi="Times New Roman" w:cs="Times New Roman"/>
          <w:lang w:val="id-ID"/>
        </w:rPr>
        <w:t>. 1136–1141, 2019.</w:t>
      </w:r>
    </w:p>
    <w:p w14:paraId="50D1A275" w14:textId="77777777" w:rsidR="00B8106E" w:rsidRPr="00B8106E" w:rsidRDefault="00B8106E" w:rsidP="00B8106E">
      <w:pPr>
        <w:spacing w:after="0" w:line="360" w:lineRule="auto"/>
        <w:jc w:val="both"/>
        <w:rPr>
          <w:rFonts w:ascii="Times New Roman" w:hAnsi="Times New Roman" w:cs="Times New Roman"/>
          <w:lang w:val="id-ID"/>
        </w:rPr>
      </w:pPr>
    </w:p>
    <w:p w14:paraId="15524962"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[6] K. Deo, K. </w:t>
      </w:r>
      <w:proofErr w:type="spellStart"/>
      <w:r w:rsidRPr="00B8106E">
        <w:rPr>
          <w:rFonts w:ascii="Times New Roman" w:hAnsi="Times New Roman" w:cs="Times New Roman"/>
          <w:lang w:val="id-ID"/>
        </w:rPr>
        <w:t>Chaudhary</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M. </w:t>
      </w:r>
      <w:proofErr w:type="spellStart"/>
      <w:r w:rsidRPr="00B8106E">
        <w:rPr>
          <w:rFonts w:ascii="Times New Roman" w:hAnsi="Times New Roman" w:cs="Times New Roman"/>
          <w:lang w:val="id-ID"/>
        </w:rPr>
        <w:t>Assaf</w:t>
      </w:r>
      <w:proofErr w:type="spellEnd"/>
      <w:r w:rsidRPr="00B8106E">
        <w:rPr>
          <w:rFonts w:ascii="Times New Roman" w:hAnsi="Times New Roman" w:cs="Times New Roman"/>
          <w:lang w:val="id-ID"/>
        </w:rPr>
        <w:t>, “</w:t>
      </w:r>
      <w:proofErr w:type="spellStart"/>
      <w:r w:rsidRPr="00B8106E">
        <w:rPr>
          <w:rFonts w:ascii="Times New Roman" w:hAnsi="Times New Roman" w:cs="Times New Roman"/>
          <w:lang w:val="id-ID"/>
        </w:rPr>
        <w:t>Adaptive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quality</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of</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service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for</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packet</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loss</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reduction</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using</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OpenFlow</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meters</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PeerJ</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Comput</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Sci</w:t>
      </w:r>
      <w:proofErr w:type="spellEnd"/>
      <w:r w:rsidRPr="00B8106E">
        <w:rPr>
          <w:rFonts w:ascii="Times New Roman" w:hAnsi="Times New Roman" w:cs="Times New Roman"/>
          <w:lang w:val="id-ID"/>
        </w:rPr>
        <w:t>, vol. 10, 2024.</w:t>
      </w:r>
    </w:p>
    <w:p w14:paraId="10D5F724" w14:textId="77777777" w:rsidR="00B8106E" w:rsidRPr="00B8106E" w:rsidRDefault="00B8106E" w:rsidP="00B8106E">
      <w:pPr>
        <w:spacing w:after="0" w:line="360" w:lineRule="auto"/>
        <w:jc w:val="both"/>
        <w:rPr>
          <w:rFonts w:ascii="Times New Roman" w:hAnsi="Times New Roman" w:cs="Times New Roman"/>
          <w:lang w:val="id-ID"/>
        </w:rPr>
      </w:pPr>
    </w:p>
    <w:p w14:paraId="7B76DEF1"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[7] F. Aprianto, T. Sutisna,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T. Irfan, “</w:t>
      </w:r>
      <w:proofErr w:type="spellStart"/>
      <w:r w:rsidRPr="00B8106E">
        <w:rPr>
          <w:rFonts w:ascii="Times New Roman" w:hAnsi="Times New Roman" w:cs="Times New Roman"/>
          <w:lang w:val="id-ID"/>
        </w:rPr>
        <w:t>Prosiding</w:t>
      </w:r>
      <w:proofErr w:type="spellEnd"/>
      <w:r w:rsidRPr="00B8106E">
        <w:rPr>
          <w:rFonts w:ascii="Times New Roman" w:hAnsi="Times New Roman" w:cs="Times New Roman"/>
          <w:lang w:val="id-ID"/>
        </w:rPr>
        <w:t xml:space="preserve"> The 13th Industrial </w:t>
      </w:r>
      <w:proofErr w:type="spellStart"/>
      <w:r w:rsidRPr="00B8106E">
        <w:rPr>
          <w:rFonts w:ascii="Times New Roman" w:hAnsi="Times New Roman" w:cs="Times New Roman"/>
          <w:lang w:val="id-ID"/>
        </w:rPr>
        <w:t>Research</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Workshop</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National Seminar Bandung,” 2022.</w:t>
      </w:r>
    </w:p>
    <w:p w14:paraId="1A53AC9A" w14:textId="77777777" w:rsidR="00B8106E" w:rsidRPr="00B8106E" w:rsidRDefault="00B8106E" w:rsidP="00B8106E">
      <w:pPr>
        <w:spacing w:after="0" w:line="360" w:lineRule="auto"/>
        <w:jc w:val="both"/>
        <w:rPr>
          <w:rFonts w:ascii="Times New Roman" w:hAnsi="Times New Roman" w:cs="Times New Roman"/>
          <w:lang w:val="id-ID"/>
        </w:rPr>
      </w:pPr>
    </w:p>
    <w:p w14:paraId="17115CE6"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[8] R. Hafiz Erianto, W. Adi Prabowo,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T. Yuniati, “Analisis Sistem Keamanan Pada </w:t>
      </w:r>
      <w:proofErr w:type="spellStart"/>
      <w:r w:rsidRPr="00B8106E">
        <w:rPr>
          <w:rFonts w:ascii="Times New Roman" w:hAnsi="Times New Roman" w:cs="Times New Roman"/>
          <w:lang w:val="id-ID"/>
        </w:rPr>
        <w:t>Software-Defined</w:t>
      </w:r>
      <w:proofErr w:type="spellEnd"/>
      <w:r w:rsidRPr="00B8106E">
        <w:rPr>
          <w:rFonts w:ascii="Times New Roman" w:hAnsi="Times New Roman" w:cs="Times New Roman"/>
          <w:lang w:val="id-ID"/>
        </w:rPr>
        <w:t xml:space="preserve"> Network Dengan </w:t>
      </w:r>
      <w:proofErr w:type="spellStart"/>
      <w:r w:rsidRPr="00B8106E">
        <w:rPr>
          <w:rFonts w:ascii="Times New Roman" w:hAnsi="Times New Roman" w:cs="Times New Roman"/>
          <w:lang w:val="id-ID"/>
        </w:rPr>
        <w:t>Hybrid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Honeypot</w:t>
      </w:r>
      <w:proofErr w:type="spellEnd"/>
      <w:r w:rsidRPr="00B8106E">
        <w:rPr>
          <w:rFonts w:ascii="Times New Roman" w:hAnsi="Times New Roman" w:cs="Times New Roman"/>
          <w:lang w:val="id-ID"/>
        </w:rPr>
        <w:t xml:space="preserve"> Menggunakan </w:t>
      </w:r>
      <w:proofErr w:type="spellStart"/>
      <w:r w:rsidRPr="00B8106E">
        <w:rPr>
          <w:rFonts w:ascii="Times New Roman" w:hAnsi="Times New Roman" w:cs="Times New Roman"/>
          <w:lang w:val="id-ID"/>
        </w:rPr>
        <w:t>Quality</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Of</w:t>
      </w:r>
      <w:proofErr w:type="spellEnd"/>
      <w:r w:rsidRPr="00B8106E">
        <w:rPr>
          <w:rFonts w:ascii="Times New Roman" w:hAnsi="Times New Roman" w:cs="Times New Roman"/>
          <w:lang w:val="id-ID"/>
        </w:rPr>
        <w:t xml:space="preserve"> Service,” 2025.</w:t>
      </w:r>
    </w:p>
    <w:p w14:paraId="1025ABF0" w14:textId="77777777" w:rsidR="00B8106E" w:rsidRPr="00B8106E" w:rsidRDefault="00B8106E" w:rsidP="00B8106E">
      <w:pPr>
        <w:spacing w:after="0" w:line="360" w:lineRule="auto"/>
        <w:jc w:val="both"/>
        <w:rPr>
          <w:rFonts w:ascii="Times New Roman" w:hAnsi="Times New Roman" w:cs="Times New Roman"/>
          <w:lang w:val="id-ID"/>
        </w:rPr>
      </w:pPr>
    </w:p>
    <w:p w14:paraId="1041DB80"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[9] H. </w:t>
      </w:r>
      <w:proofErr w:type="spellStart"/>
      <w:r w:rsidRPr="00B8106E">
        <w:rPr>
          <w:rFonts w:ascii="Times New Roman" w:hAnsi="Times New Roman" w:cs="Times New Roman"/>
          <w:lang w:val="id-ID"/>
        </w:rPr>
        <w:t>Cheng</w:t>
      </w:r>
      <w:proofErr w:type="spellEnd"/>
      <w:r w:rsidRPr="00B8106E">
        <w:rPr>
          <w:rFonts w:ascii="Times New Roman" w:hAnsi="Times New Roman" w:cs="Times New Roman"/>
          <w:lang w:val="id-ID"/>
        </w:rPr>
        <w:t xml:space="preserve">, J. Liu, J. </w:t>
      </w:r>
      <w:proofErr w:type="spellStart"/>
      <w:r w:rsidRPr="00B8106E">
        <w:rPr>
          <w:rFonts w:ascii="Times New Roman" w:hAnsi="Times New Roman" w:cs="Times New Roman"/>
          <w:lang w:val="id-ID"/>
        </w:rPr>
        <w:t>Mao</w:t>
      </w:r>
      <w:proofErr w:type="spellEnd"/>
      <w:r w:rsidRPr="00B8106E">
        <w:rPr>
          <w:rFonts w:ascii="Times New Roman" w:hAnsi="Times New Roman" w:cs="Times New Roman"/>
          <w:lang w:val="id-ID"/>
        </w:rPr>
        <w:t xml:space="preserve">, M. Wang, J. Chen,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J. Bian, “A </w:t>
      </w:r>
      <w:proofErr w:type="spellStart"/>
      <w:r w:rsidRPr="00B8106E">
        <w:rPr>
          <w:rFonts w:ascii="Times New Roman" w:hAnsi="Times New Roman" w:cs="Times New Roman"/>
          <w:lang w:val="id-ID"/>
        </w:rPr>
        <w:t>Compatible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OpenFlow</w:t>
      </w:r>
      <w:proofErr w:type="spellEnd"/>
      <w:r w:rsidRPr="00B8106E">
        <w:rPr>
          <w:rFonts w:ascii="Times New Roman" w:hAnsi="Times New Roman" w:cs="Times New Roman"/>
          <w:lang w:val="id-ID"/>
        </w:rPr>
        <w:t xml:space="preserve"> Platform </w:t>
      </w:r>
      <w:proofErr w:type="spellStart"/>
      <w:r w:rsidRPr="00B8106E">
        <w:rPr>
          <w:rFonts w:ascii="Times New Roman" w:hAnsi="Times New Roman" w:cs="Times New Roman"/>
          <w:lang w:val="id-ID"/>
        </w:rPr>
        <w:t>for</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Enabling</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Security</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Enhancement</w:t>
      </w:r>
      <w:proofErr w:type="spellEnd"/>
      <w:r w:rsidRPr="00B8106E">
        <w:rPr>
          <w:rFonts w:ascii="Times New Roman" w:hAnsi="Times New Roman" w:cs="Times New Roman"/>
          <w:lang w:val="id-ID"/>
        </w:rPr>
        <w:t xml:space="preserve"> in SDN,” </w:t>
      </w:r>
      <w:proofErr w:type="spellStart"/>
      <w:r w:rsidRPr="00B8106E">
        <w:rPr>
          <w:rFonts w:ascii="Times New Roman" w:hAnsi="Times New Roman" w:cs="Times New Roman"/>
          <w:lang w:val="id-ID"/>
        </w:rPr>
        <w:t>Security</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Communication</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Networks</w:t>
      </w:r>
      <w:proofErr w:type="spellEnd"/>
      <w:r w:rsidRPr="00B8106E">
        <w:rPr>
          <w:rFonts w:ascii="Times New Roman" w:hAnsi="Times New Roman" w:cs="Times New Roman"/>
          <w:lang w:val="id-ID"/>
        </w:rPr>
        <w:t>, vol. 2018, 2018.</w:t>
      </w:r>
    </w:p>
    <w:p w14:paraId="498E71A6" w14:textId="77777777" w:rsidR="00B8106E" w:rsidRPr="00B8106E" w:rsidRDefault="00B8106E" w:rsidP="00B8106E">
      <w:pPr>
        <w:spacing w:after="0" w:line="360" w:lineRule="auto"/>
        <w:jc w:val="both"/>
        <w:rPr>
          <w:rFonts w:ascii="Times New Roman" w:hAnsi="Times New Roman" w:cs="Times New Roman"/>
          <w:lang w:val="id-ID"/>
        </w:rPr>
      </w:pPr>
    </w:p>
    <w:p w14:paraId="78AAD753"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[10] S. K. </w:t>
      </w:r>
      <w:proofErr w:type="spellStart"/>
      <w:r w:rsidRPr="00B8106E">
        <w:rPr>
          <w:rFonts w:ascii="Times New Roman" w:hAnsi="Times New Roman" w:cs="Times New Roman"/>
          <w:lang w:val="id-ID"/>
        </w:rPr>
        <w:t>Keshari</w:t>
      </w:r>
      <w:proofErr w:type="spellEnd"/>
      <w:r w:rsidRPr="00B8106E">
        <w:rPr>
          <w:rFonts w:ascii="Times New Roman" w:hAnsi="Times New Roman" w:cs="Times New Roman"/>
          <w:lang w:val="id-ID"/>
        </w:rPr>
        <w:t xml:space="preserve">, V. </w:t>
      </w:r>
      <w:proofErr w:type="spellStart"/>
      <w:r w:rsidRPr="00B8106E">
        <w:rPr>
          <w:rFonts w:ascii="Times New Roman" w:hAnsi="Times New Roman" w:cs="Times New Roman"/>
          <w:lang w:val="id-ID"/>
        </w:rPr>
        <w:t>Kansal</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S. Kumar, “A </w:t>
      </w:r>
      <w:proofErr w:type="spellStart"/>
      <w:r w:rsidRPr="00B8106E">
        <w:rPr>
          <w:rFonts w:ascii="Times New Roman" w:hAnsi="Times New Roman" w:cs="Times New Roman"/>
          <w:lang w:val="id-ID"/>
        </w:rPr>
        <w:t>Systematic</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Review</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of</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Quality</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of</w:t>
      </w:r>
      <w:proofErr w:type="spellEnd"/>
      <w:r w:rsidRPr="00B8106E">
        <w:rPr>
          <w:rFonts w:ascii="Times New Roman" w:hAnsi="Times New Roman" w:cs="Times New Roman"/>
          <w:lang w:val="id-ID"/>
        </w:rPr>
        <w:t xml:space="preserve"> Services (</w:t>
      </w:r>
      <w:proofErr w:type="spellStart"/>
      <w:r w:rsidRPr="00B8106E">
        <w:rPr>
          <w:rFonts w:ascii="Times New Roman" w:hAnsi="Times New Roman" w:cs="Times New Roman"/>
          <w:lang w:val="id-ID"/>
        </w:rPr>
        <w:t>QoS</w:t>
      </w:r>
      <w:proofErr w:type="spellEnd"/>
      <w:r w:rsidRPr="00B8106E">
        <w:rPr>
          <w:rFonts w:ascii="Times New Roman" w:hAnsi="Times New Roman" w:cs="Times New Roman"/>
          <w:lang w:val="id-ID"/>
        </w:rPr>
        <w:t xml:space="preserve">) in </w:t>
      </w:r>
      <w:proofErr w:type="spellStart"/>
      <w:r w:rsidRPr="00B8106E">
        <w:rPr>
          <w:rFonts w:ascii="Times New Roman" w:hAnsi="Times New Roman" w:cs="Times New Roman"/>
          <w:lang w:val="id-ID"/>
        </w:rPr>
        <w:t>Software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Defined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Networking</w:t>
      </w:r>
      <w:proofErr w:type="spellEnd"/>
      <w:r w:rsidRPr="00B8106E">
        <w:rPr>
          <w:rFonts w:ascii="Times New Roman" w:hAnsi="Times New Roman" w:cs="Times New Roman"/>
          <w:lang w:val="id-ID"/>
        </w:rPr>
        <w:t xml:space="preserve"> (SDN),” </w:t>
      </w:r>
      <w:proofErr w:type="spellStart"/>
      <w:r w:rsidRPr="00B8106E">
        <w:rPr>
          <w:rFonts w:ascii="Times New Roman" w:hAnsi="Times New Roman" w:cs="Times New Roman"/>
          <w:lang w:val="id-ID"/>
        </w:rPr>
        <w:t>Wirel</w:t>
      </w:r>
      <w:proofErr w:type="spellEnd"/>
      <w:r w:rsidRPr="00B8106E">
        <w:rPr>
          <w:rFonts w:ascii="Times New Roman" w:hAnsi="Times New Roman" w:cs="Times New Roman"/>
          <w:lang w:val="id-ID"/>
        </w:rPr>
        <w:t xml:space="preserve"> Pers </w:t>
      </w:r>
      <w:proofErr w:type="spellStart"/>
      <w:r w:rsidRPr="00B8106E">
        <w:rPr>
          <w:rFonts w:ascii="Times New Roman" w:hAnsi="Times New Roman" w:cs="Times New Roman"/>
          <w:lang w:val="id-ID"/>
        </w:rPr>
        <w:t>Commun</w:t>
      </w:r>
      <w:proofErr w:type="spellEnd"/>
      <w:r w:rsidRPr="00B8106E">
        <w:rPr>
          <w:rFonts w:ascii="Times New Roman" w:hAnsi="Times New Roman" w:cs="Times New Roman"/>
          <w:lang w:val="id-ID"/>
        </w:rPr>
        <w:t>, vol. 116, no. 3, Feb. 2021.</w:t>
      </w:r>
    </w:p>
    <w:p w14:paraId="4D138C2E" w14:textId="77777777" w:rsidR="00B8106E" w:rsidRPr="00B8106E" w:rsidRDefault="00B8106E" w:rsidP="00B8106E">
      <w:pPr>
        <w:spacing w:after="0" w:line="360" w:lineRule="auto"/>
        <w:jc w:val="both"/>
        <w:rPr>
          <w:rFonts w:ascii="Times New Roman" w:hAnsi="Times New Roman" w:cs="Times New Roman"/>
          <w:lang w:val="id-ID"/>
        </w:rPr>
      </w:pPr>
    </w:p>
    <w:p w14:paraId="01F59276" w14:textId="04429993"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lastRenderedPageBreak/>
        <w:t>[11] R. F. Al-</w:t>
      </w:r>
      <w:proofErr w:type="spellStart"/>
      <w:r w:rsidRPr="00B8106E">
        <w:rPr>
          <w:rFonts w:ascii="Times New Roman" w:hAnsi="Times New Roman" w:cs="Times New Roman"/>
          <w:lang w:val="id-ID"/>
        </w:rPr>
        <w:t>Sayyed</w:t>
      </w:r>
      <w:proofErr w:type="spellEnd"/>
      <w:r w:rsidRPr="00B8106E">
        <w:rPr>
          <w:rFonts w:ascii="Times New Roman" w:hAnsi="Times New Roman" w:cs="Times New Roman"/>
          <w:lang w:val="id-ID"/>
        </w:rPr>
        <w:t xml:space="preserve">, T. A. </w:t>
      </w:r>
      <w:proofErr w:type="spellStart"/>
      <w:r w:rsidRPr="00B8106E">
        <w:rPr>
          <w:rFonts w:ascii="Times New Roman" w:hAnsi="Times New Roman" w:cs="Times New Roman"/>
          <w:lang w:val="id-ID"/>
        </w:rPr>
        <w:t>Alghanim</w:t>
      </w:r>
      <w:proofErr w:type="spellEnd"/>
      <w:r w:rsidRPr="00B8106E">
        <w:rPr>
          <w:rFonts w:ascii="Times New Roman" w:hAnsi="Times New Roman" w:cs="Times New Roman"/>
          <w:lang w:val="id-ID"/>
        </w:rPr>
        <w:t xml:space="preserve">, F. M. </w:t>
      </w:r>
      <w:proofErr w:type="spellStart"/>
      <w:r w:rsidRPr="00B8106E">
        <w:rPr>
          <w:rFonts w:ascii="Times New Roman" w:hAnsi="Times New Roman" w:cs="Times New Roman"/>
          <w:lang w:val="id-ID"/>
        </w:rPr>
        <w:t>Alsaqabi</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S. H. K. Al-Ani, “A </w:t>
      </w:r>
      <w:proofErr w:type="spellStart"/>
      <w:r w:rsidRPr="00B8106E">
        <w:rPr>
          <w:rFonts w:ascii="Times New Roman" w:hAnsi="Times New Roman" w:cs="Times New Roman"/>
          <w:lang w:val="id-ID"/>
        </w:rPr>
        <w:t>Comprehensive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Overview</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of</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the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Ryu</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Controller</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for</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Software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Defined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Networking</w:t>
      </w:r>
      <w:proofErr w:type="spellEnd"/>
      <w:r w:rsidRPr="00B8106E">
        <w:rPr>
          <w:rFonts w:ascii="Times New Roman" w:hAnsi="Times New Roman" w:cs="Times New Roman"/>
          <w:lang w:val="id-ID"/>
        </w:rPr>
        <w:t xml:space="preserve"> (SDN),” </w:t>
      </w:r>
      <w:proofErr w:type="spellStart"/>
      <w:r w:rsidRPr="00B8106E">
        <w:rPr>
          <w:rFonts w:ascii="Times New Roman" w:hAnsi="Times New Roman" w:cs="Times New Roman"/>
          <w:lang w:val="id-ID"/>
        </w:rPr>
        <w:t>Journal</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of</w:t>
      </w:r>
      <w:proofErr w:type="spellEnd"/>
      <w:r w:rsidRPr="00B8106E">
        <w:rPr>
          <w:rFonts w:ascii="Times New Roman" w:hAnsi="Times New Roman" w:cs="Times New Roman"/>
          <w:lang w:val="id-ID"/>
        </w:rPr>
        <w:t xml:space="preserve"> Network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Computer</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Applications</w:t>
      </w:r>
      <w:proofErr w:type="spellEnd"/>
      <w:r w:rsidRPr="00B8106E">
        <w:rPr>
          <w:rFonts w:ascii="Times New Roman" w:hAnsi="Times New Roman" w:cs="Times New Roman"/>
          <w:lang w:val="id-ID"/>
        </w:rPr>
        <w:t xml:space="preserve">, vol. 205, Nov. 2022. </w:t>
      </w:r>
    </w:p>
    <w:p w14:paraId="450072DD" w14:textId="77777777" w:rsidR="00B8106E" w:rsidRPr="00B8106E" w:rsidRDefault="00B8106E" w:rsidP="00B8106E">
      <w:pPr>
        <w:spacing w:after="0" w:line="360" w:lineRule="auto"/>
        <w:jc w:val="both"/>
        <w:rPr>
          <w:rFonts w:ascii="Times New Roman" w:hAnsi="Times New Roman" w:cs="Times New Roman"/>
          <w:lang w:val="id-ID"/>
        </w:rPr>
      </w:pPr>
    </w:p>
    <w:p w14:paraId="3D435264"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[12] J. </w:t>
      </w:r>
      <w:proofErr w:type="spellStart"/>
      <w:r w:rsidRPr="00B8106E">
        <w:rPr>
          <w:rFonts w:ascii="Times New Roman" w:hAnsi="Times New Roman" w:cs="Times New Roman"/>
          <w:lang w:val="id-ID"/>
        </w:rPr>
        <w:t>Arevalo-Herrera</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et</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al.</w:t>
      </w:r>
      <w:proofErr w:type="spellEnd"/>
      <w:r w:rsidRPr="00B8106E">
        <w:rPr>
          <w:rFonts w:ascii="Times New Roman" w:hAnsi="Times New Roman" w:cs="Times New Roman"/>
          <w:lang w:val="id-ID"/>
        </w:rPr>
        <w:t>, “</w:t>
      </w:r>
      <w:proofErr w:type="spellStart"/>
      <w:r w:rsidRPr="00B8106E">
        <w:rPr>
          <w:rFonts w:ascii="Times New Roman" w:hAnsi="Times New Roman" w:cs="Times New Roman"/>
          <w:lang w:val="id-ID"/>
        </w:rPr>
        <w:t>Assessing</w:t>
      </w:r>
      <w:proofErr w:type="spellEnd"/>
      <w:r w:rsidRPr="00B8106E">
        <w:rPr>
          <w:rFonts w:ascii="Times New Roman" w:hAnsi="Times New Roman" w:cs="Times New Roman"/>
          <w:lang w:val="id-ID"/>
        </w:rPr>
        <w:t xml:space="preserve"> SDN </w:t>
      </w:r>
      <w:proofErr w:type="spellStart"/>
      <w:r w:rsidRPr="00B8106E">
        <w:rPr>
          <w:rFonts w:ascii="Times New Roman" w:hAnsi="Times New Roman" w:cs="Times New Roman"/>
          <w:lang w:val="id-ID"/>
        </w:rPr>
        <w:t>Controller</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Vulnerabilities</w:t>
      </w:r>
      <w:proofErr w:type="spellEnd"/>
      <w:r w:rsidRPr="00B8106E">
        <w:rPr>
          <w:rFonts w:ascii="Times New Roman" w:hAnsi="Times New Roman" w:cs="Times New Roman"/>
          <w:lang w:val="id-ID"/>
        </w:rPr>
        <w:t xml:space="preserve">: A </w:t>
      </w:r>
      <w:proofErr w:type="spellStart"/>
      <w:r w:rsidRPr="00B8106E">
        <w:rPr>
          <w:rFonts w:ascii="Times New Roman" w:hAnsi="Times New Roman" w:cs="Times New Roman"/>
          <w:lang w:val="id-ID"/>
        </w:rPr>
        <w:t>Survey</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on</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Attack</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Typologies</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Wirel</w:t>
      </w:r>
      <w:proofErr w:type="spellEnd"/>
      <w:r w:rsidRPr="00B8106E">
        <w:rPr>
          <w:rFonts w:ascii="Times New Roman" w:hAnsi="Times New Roman" w:cs="Times New Roman"/>
          <w:lang w:val="id-ID"/>
        </w:rPr>
        <w:t xml:space="preserve"> Pers </w:t>
      </w:r>
      <w:proofErr w:type="spellStart"/>
      <w:r w:rsidRPr="00B8106E">
        <w:rPr>
          <w:rFonts w:ascii="Times New Roman" w:hAnsi="Times New Roman" w:cs="Times New Roman"/>
          <w:lang w:val="id-ID"/>
        </w:rPr>
        <w:t>Commun</w:t>
      </w:r>
      <w:proofErr w:type="spellEnd"/>
      <w:r w:rsidRPr="00B8106E">
        <w:rPr>
          <w:rFonts w:ascii="Times New Roman" w:hAnsi="Times New Roman" w:cs="Times New Roman"/>
          <w:lang w:val="id-ID"/>
        </w:rPr>
        <w:t>, vol. 140, no. 1, Jan. 2025.</w:t>
      </w:r>
    </w:p>
    <w:p w14:paraId="5ABCA975" w14:textId="77777777" w:rsidR="00B8106E" w:rsidRPr="00B8106E" w:rsidRDefault="00B8106E" w:rsidP="00B8106E">
      <w:pPr>
        <w:spacing w:after="0" w:line="360" w:lineRule="auto"/>
        <w:jc w:val="both"/>
        <w:rPr>
          <w:rFonts w:ascii="Times New Roman" w:hAnsi="Times New Roman" w:cs="Times New Roman"/>
          <w:lang w:val="id-ID"/>
        </w:rPr>
      </w:pPr>
    </w:p>
    <w:p w14:paraId="12BDD342"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[13] M. O. </w:t>
      </w:r>
      <w:proofErr w:type="spellStart"/>
      <w:r w:rsidRPr="00B8106E">
        <w:rPr>
          <w:rFonts w:ascii="Times New Roman" w:hAnsi="Times New Roman" w:cs="Times New Roman"/>
          <w:lang w:val="id-ID"/>
        </w:rPr>
        <w:t>Elbasheer</w:t>
      </w:r>
      <w:proofErr w:type="spellEnd"/>
      <w:r w:rsidRPr="00B8106E">
        <w:rPr>
          <w:rFonts w:ascii="Times New Roman" w:hAnsi="Times New Roman" w:cs="Times New Roman"/>
          <w:lang w:val="id-ID"/>
        </w:rPr>
        <w:t xml:space="preserve">, A. </w:t>
      </w:r>
      <w:proofErr w:type="spellStart"/>
      <w:r w:rsidRPr="00B8106E">
        <w:rPr>
          <w:rFonts w:ascii="Times New Roman" w:hAnsi="Times New Roman" w:cs="Times New Roman"/>
          <w:lang w:val="id-ID"/>
        </w:rPr>
        <w:t>Aldegheishem</w:t>
      </w:r>
      <w:proofErr w:type="spellEnd"/>
      <w:r w:rsidRPr="00B8106E">
        <w:rPr>
          <w:rFonts w:ascii="Times New Roman" w:hAnsi="Times New Roman" w:cs="Times New Roman"/>
          <w:lang w:val="id-ID"/>
        </w:rPr>
        <w:t xml:space="preserve">, J. </w:t>
      </w:r>
      <w:proofErr w:type="spellStart"/>
      <w:r w:rsidRPr="00B8106E">
        <w:rPr>
          <w:rFonts w:ascii="Times New Roman" w:hAnsi="Times New Roman" w:cs="Times New Roman"/>
          <w:lang w:val="id-ID"/>
        </w:rPr>
        <w:t>Lloret</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N. </w:t>
      </w:r>
      <w:proofErr w:type="spellStart"/>
      <w:r w:rsidRPr="00B8106E">
        <w:rPr>
          <w:rFonts w:ascii="Times New Roman" w:hAnsi="Times New Roman" w:cs="Times New Roman"/>
          <w:lang w:val="id-ID"/>
        </w:rPr>
        <w:t>Alrajeh</w:t>
      </w:r>
      <w:proofErr w:type="spellEnd"/>
      <w:r w:rsidRPr="00B8106E">
        <w:rPr>
          <w:rFonts w:ascii="Times New Roman" w:hAnsi="Times New Roman" w:cs="Times New Roman"/>
          <w:lang w:val="id-ID"/>
        </w:rPr>
        <w:t xml:space="preserve">, “A </w:t>
      </w:r>
      <w:proofErr w:type="spellStart"/>
      <w:r w:rsidRPr="00B8106E">
        <w:rPr>
          <w:rFonts w:ascii="Times New Roman" w:hAnsi="Times New Roman" w:cs="Times New Roman"/>
          <w:lang w:val="id-ID"/>
        </w:rPr>
        <w:t>QoS-Based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routing</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algorithm</w:t>
      </w:r>
      <w:proofErr w:type="spellEnd"/>
      <w:r w:rsidRPr="00B8106E">
        <w:rPr>
          <w:rFonts w:ascii="Times New Roman" w:hAnsi="Times New Roman" w:cs="Times New Roman"/>
          <w:lang w:val="id-ID"/>
        </w:rPr>
        <w:t xml:space="preserve"> over </w:t>
      </w:r>
      <w:proofErr w:type="spellStart"/>
      <w:r w:rsidRPr="00B8106E">
        <w:rPr>
          <w:rFonts w:ascii="Times New Roman" w:hAnsi="Times New Roman" w:cs="Times New Roman"/>
          <w:lang w:val="id-ID"/>
        </w:rPr>
        <w:t>software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defined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networks</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Journal</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of</w:t>
      </w:r>
      <w:proofErr w:type="spellEnd"/>
      <w:r w:rsidRPr="00B8106E">
        <w:rPr>
          <w:rFonts w:ascii="Times New Roman" w:hAnsi="Times New Roman" w:cs="Times New Roman"/>
          <w:lang w:val="id-ID"/>
        </w:rPr>
        <w:t xml:space="preserve"> Network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Computer</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Applications</w:t>
      </w:r>
      <w:proofErr w:type="spellEnd"/>
      <w:r w:rsidRPr="00B8106E">
        <w:rPr>
          <w:rFonts w:ascii="Times New Roman" w:hAnsi="Times New Roman" w:cs="Times New Roman"/>
          <w:lang w:val="id-ID"/>
        </w:rPr>
        <w:t>, vol. 194, Nov. 2021.</w:t>
      </w:r>
    </w:p>
    <w:p w14:paraId="175E5815" w14:textId="77777777" w:rsidR="00B8106E" w:rsidRPr="00B8106E" w:rsidRDefault="00B8106E" w:rsidP="00B8106E">
      <w:pPr>
        <w:spacing w:after="0" w:line="360" w:lineRule="auto"/>
        <w:jc w:val="both"/>
        <w:rPr>
          <w:rFonts w:ascii="Times New Roman" w:hAnsi="Times New Roman" w:cs="Times New Roman"/>
          <w:lang w:val="id-ID"/>
        </w:rPr>
      </w:pPr>
    </w:p>
    <w:p w14:paraId="1965CD96"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[14] U. </w:t>
      </w:r>
      <w:proofErr w:type="spellStart"/>
      <w:r w:rsidRPr="00B8106E">
        <w:rPr>
          <w:rFonts w:ascii="Times New Roman" w:hAnsi="Times New Roman" w:cs="Times New Roman"/>
          <w:lang w:val="id-ID"/>
        </w:rPr>
        <w:t>Tupakula</w:t>
      </w:r>
      <w:proofErr w:type="spellEnd"/>
      <w:r w:rsidRPr="00B8106E">
        <w:rPr>
          <w:rFonts w:ascii="Times New Roman" w:hAnsi="Times New Roman" w:cs="Times New Roman"/>
          <w:lang w:val="id-ID"/>
        </w:rPr>
        <w:t xml:space="preserve">, V. </w:t>
      </w:r>
      <w:proofErr w:type="spellStart"/>
      <w:r w:rsidRPr="00B8106E">
        <w:rPr>
          <w:rFonts w:ascii="Times New Roman" w:hAnsi="Times New Roman" w:cs="Times New Roman"/>
          <w:lang w:val="id-ID"/>
        </w:rPr>
        <w:t>Varadharajan</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K. K. </w:t>
      </w:r>
      <w:proofErr w:type="spellStart"/>
      <w:r w:rsidRPr="00B8106E">
        <w:rPr>
          <w:rFonts w:ascii="Times New Roman" w:hAnsi="Times New Roman" w:cs="Times New Roman"/>
          <w:lang w:val="id-ID"/>
        </w:rPr>
        <w:t>Karmakar</w:t>
      </w:r>
      <w:proofErr w:type="spellEnd"/>
      <w:r w:rsidRPr="00B8106E">
        <w:rPr>
          <w:rFonts w:ascii="Times New Roman" w:hAnsi="Times New Roman" w:cs="Times New Roman"/>
          <w:lang w:val="id-ID"/>
        </w:rPr>
        <w:t>, “</w:t>
      </w:r>
      <w:proofErr w:type="spellStart"/>
      <w:r w:rsidRPr="00B8106E">
        <w:rPr>
          <w:rFonts w:ascii="Times New Roman" w:hAnsi="Times New Roman" w:cs="Times New Roman"/>
          <w:lang w:val="id-ID"/>
        </w:rPr>
        <w:t>Attack</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detection</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on</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the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software</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defined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networking</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switches</w:t>
      </w:r>
      <w:proofErr w:type="spellEnd"/>
      <w:r w:rsidRPr="00B8106E">
        <w:rPr>
          <w:rFonts w:ascii="Times New Roman" w:hAnsi="Times New Roman" w:cs="Times New Roman"/>
          <w:lang w:val="id-ID"/>
        </w:rPr>
        <w:t>,” Jun. 2020.</w:t>
      </w:r>
    </w:p>
    <w:p w14:paraId="718CB08E" w14:textId="77777777" w:rsidR="00B8106E" w:rsidRPr="00B8106E" w:rsidRDefault="00B8106E" w:rsidP="00B8106E">
      <w:pPr>
        <w:spacing w:after="0" w:line="360" w:lineRule="auto"/>
        <w:jc w:val="both"/>
        <w:rPr>
          <w:rFonts w:ascii="Times New Roman" w:hAnsi="Times New Roman" w:cs="Times New Roman"/>
          <w:lang w:val="id-ID"/>
        </w:rPr>
      </w:pPr>
    </w:p>
    <w:p w14:paraId="3D5E3936" w14:textId="77777777" w:rsidR="00B8106E" w:rsidRPr="00B8106E" w:rsidRDefault="00B8106E" w:rsidP="00B8106E">
      <w:pPr>
        <w:spacing w:after="0" w:line="360" w:lineRule="auto"/>
        <w:jc w:val="both"/>
        <w:rPr>
          <w:rFonts w:ascii="Times New Roman" w:hAnsi="Times New Roman" w:cs="Times New Roman"/>
          <w:lang w:val="id-ID"/>
        </w:rPr>
      </w:pPr>
      <w:r w:rsidRPr="00B8106E">
        <w:rPr>
          <w:rFonts w:ascii="Times New Roman" w:hAnsi="Times New Roman" w:cs="Times New Roman"/>
          <w:lang w:val="id-ID"/>
        </w:rPr>
        <w:t xml:space="preserve">[15] H. </w:t>
      </w:r>
      <w:proofErr w:type="spellStart"/>
      <w:r w:rsidRPr="00B8106E">
        <w:rPr>
          <w:rFonts w:ascii="Times New Roman" w:hAnsi="Times New Roman" w:cs="Times New Roman"/>
          <w:lang w:val="id-ID"/>
        </w:rPr>
        <w:t>Ait</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Oulahyane</w:t>
      </w:r>
      <w:proofErr w:type="spellEnd"/>
      <w:r w:rsidRPr="00B8106E">
        <w:rPr>
          <w:rFonts w:ascii="Times New Roman" w:hAnsi="Times New Roman" w:cs="Times New Roman"/>
          <w:lang w:val="id-ID"/>
        </w:rPr>
        <w:t xml:space="preserve">, A. </w:t>
      </w:r>
      <w:proofErr w:type="spellStart"/>
      <w:r w:rsidRPr="00B8106E">
        <w:rPr>
          <w:rFonts w:ascii="Times New Roman" w:hAnsi="Times New Roman" w:cs="Times New Roman"/>
          <w:lang w:val="id-ID"/>
        </w:rPr>
        <w:t>Bahnasse</w:t>
      </w:r>
      <w:proofErr w:type="spellEnd"/>
      <w:r w:rsidRPr="00B8106E">
        <w:rPr>
          <w:rFonts w:ascii="Times New Roman" w:hAnsi="Times New Roman" w:cs="Times New Roman"/>
          <w:lang w:val="id-ID"/>
        </w:rPr>
        <w:t xml:space="preserve">, A. </w:t>
      </w:r>
      <w:proofErr w:type="spellStart"/>
      <w:r w:rsidRPr="00B8106E">
        <w:rPr>
          <w:rFonts w:ascii="Times New Roman" w:hAnsi="Times New Roman" w:cs="Times New Roman"/>
          <w:lang w:val="id-ID"/>
        </w:rPr>
        <w:t>Bakali</w:t>
      </w:r>
      <w:proofErr w:type="spellEnd"/>
      <w:r w:rsidRPr="00B8106E">
        <w:rPr>
          <w:rFonts w:ascii="Times New Roman" w:hAnsi="Times New Roman" w:cs="Times New Roman"/>
          <w:lang w:val="id-ID"/>
        </w:rPr>
        <w:t xml:space="preserve">, S. </w:t>
      </w:r>
      <w:proofErr w:type="spellStart"/>
      <w:r w:rsidRPr="00B8106E">
        <w:rPr>
          <w:rFonts w:ascii="Times New Roman" w:hAnsi="Times New Roman" w:cs="Times New Roman"/>
          <w:lang w:val="id-ID"/>
        </w:rPr>
        <w:t>Broumi</w:t>
      </w:r>
      <w:proofErr w:type="spellEnd"/>
      <w:r w:rsidRPr="00B8106E">
        <w:rPr>
          <w:rFonts w:ascii="Times New Roman" w:hAnsi="Times New Roman" w:cs="Times New Roman"/>
          <w:lang w:val="id-ID"/>
        </w:rPr>
        <w:t>, I. M. El-</w:t>
      </w:r>
      <w:proofErr w:type="spellStart"/>
      <w:r w:rsidRPr="00B8106E">
        <w:rPr>
          <w:rFonts w:ascii="Times New Roman" w:hAnsi="Times New Roman" w:cs="Times New Roman"/>
          <w:lang w:val="id-ID"/>
        </w:rPr>
        <w:t>Hasnony</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M. </w:t>
      </w:r>
      <w:proofErr w:type="spellStart"/>
      <w:r w:rsidRPr="00B8106E">
        <w:rPr>
          <w:rFonts w:ascii="Times New Roman" w:hAnsi="Times New Roman" w:cs="Times New Roman"/>
          <w:lang w:val="id-ID"/>
        </w:rPr>
        <w:t>Talea</w:t>
      </w:r>
      <w:proofErr w:type="spellEnd"/>
      <w:r w:rsidRPr="00B8106E">
        <w:rPr>
          <w:rFonts w:ascii="Times New Roman" w:hAnsi="Times New Roman" w:cs="Times New Roman"/>
          <w:lang w:val="id-ID"/>
        </w:rPr>
        <w:t>, “</w:t>
      </w:r>
      <w:proofErr w:type="spellStart"/>
      <w:r w:rsidRPr="00B8106E">
        <w:rPr>
          <w:rFonts w:ascii="Times New Roman" w:hAnsi="Times New Roman" w:cs="Times New Roman"/>
          <w:lang w:val="id-ID"/>
        </w:rPr>
        <w:t>Secure</w:t>
      </w:r>
      <w:proofErr w:type="spellEnd"/>
      <w:r w:rsidRPr="00B8106E">
        <w:rPr>
          <w:rFonts w:ascii="Times New Roman" w:hAnsi="Times New Roman" w:cs="Times New Roman"/>
          <w:lang w:val="id-ID"/>
        </w:rPr>
        <w:t xml:space="preserve"> Model </w:t>
      </w:r>
      <w:proofErr w:type="spellStart"/>
      <w:r w:rsidRPr="00B8106E">
        <w:rPr>
          <w:rFonts w:ascii="Times New Roman" w:hAnsi="Times New Roman" w:cs="Times New Roman"/>
          <w:lang w:val="id-ID"/>
        </w:rPr>
        <w:t>for</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Dynamic</w:t>
      </w:r>
      <w:proofErr w:type="spellEnd"/>
      <w:r w:rsidRPr="00B8106E">
        <w:rPr>
          <w:rFonts w:ascii="Times New Roman" w:hAnsi="Times New Roman" w:cs="Times New Roman"/>
          <w:lang w:val="id-ID"/>
        </w:rPr>
        <w:t xml:space="preserve"> Access </w:t>
      </w:r>
      <w:proofErr w:type="spellStart"/>
      <w:r w:rsidRPr="00B8106E">
        <w:rPr>
          <w:rFonts w:ascii="Times New Roman" w:hAnsi="Times New Roman" w:cs="Times New Roman"/>
          <w:lang w:val="id-ID"/>
        </w:rPr>
        <w:t>Control</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Unreliable</w:t>
      </w:r>
      <w:proofErr w:type="spellEnd"/>
      <w:r w:rsidRPr="00B8106E">
        <w:rPr>
          <w:rFonts w:ascii="Times New Roman" w:hAnsi="Times New Roman" w:cs="Times New Roman"/>
          <w:lang w:val="id-ID"/>
        </w:rPr>
        <w:t xml:space="preserve"> Access </w:t>
      </w:r>
      <w:proofErr w:type="spellStart"/>
      <w:r w:rsidRPr="00B8106E">
        <w:rPr>
          <w:rFonts w:ascii="Times New Roman" w:hAnsi="Times New Roman" w:cs="Times New Roman"/>
          <w:lang w:val="id-ID"/>
        </w:rPr>
        <w:t>Point</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Detection</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Enhancing</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QoS</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Through</w:t>
      </w:r>
      <w:proofErr w:type="spellEnd"/>
      <w:r w:rsidRPr="00B8106E">
        <w:rPr>
          <w:rFonts w:ascii="Times New Roman" w:hAnsi="Times New Roman" w:cs="Times New Roman"/>
          <w:lang w:val="id-ID"/>
        </w:rPr>
        <w:t xml:space="preserve"> SDN in Wireless </w:t>
      </w:r>
      <w:proofErr w:type="spellStart"/>
      <w:r w:rsidRPr="00B8106E">
        <w:rPr>
          <w:rFonts w:ascii="Times New Roman" w:hAnsi="Times New Roman" w:cs="Times New Roman"/>
          <w:lang w:val="id-ID"/>
        </w:rPr>
        <w:t>Networks</w:t>
      </w:r>
      <w:proofErr w:type="spellEnd"/>
      <w:r w:rsidRPr="00B8106E">
        <w:rPr>
          <w:rFonts w:ascii="Times New Roman" w:hAnsi="Times New Roman" w:cs="Times New Roman"/>
          <w:lang w:val="id-ID"/>
        </w:rPr>
        <w:t xml:space="preserve">,” SN </w:t>
      </w:r>
      <w:proofErr w:type="spellStart"/>
      <w:r w:rsidRPr="00B8106E">
        <w:rPr>
          <w:rFonts w:ascii="Times New Roman" w:hAnsi="Times New Roman" w:cs="Times New Roman"/>
          <w:lang w:val="id-ID"/>
        </w:rPr>
        <w:t>Comput</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Sci</w:t>
      </w:r>
      <w:proofErr w:type="spellEnd"/>
      <w:r w:rsidRPr="00B8106E">
        <w:rPr>
          <w:rFonts w:ascii="Times New Roman" w:hAnsi="Times New Roman" w:cs="Times New Roman"/>
          <w:lang w:val="id-ID"/>
        </w:rPr>
        <w:t>, vol. 5, no. 1, Jan. 2024.</w:t>
      </w:r>
    </w:p>
    <w:p w14:paraId="62C5AFBF" w14:textId="77777777" w:rsidR="00B8106E" w:rsidRPr="00B8106E" w:rsidRDefault="00B8106E" w:rsidP="00B8106E">
      <w:pPr>
        <w:spacing w:after="0" w:line="360" w:lineRule="auto"/>
        <w:jc w:val="both"/>
        <w:rPr>
          <w:rFonts w:ascii="Times New Roman" w:hAnsi="Times New Roman" w:cs="Times New Roman"/>
          <w:lang w:val="id-ID"/>
        </w:rPr>
      </w:pPr>
    </w:p>
    <w:p w14:paraId="05A87732" w14:textId="757ABD07" w:rsidR="000A7482" w:rsidRPr="00220857" w:rsidRDefault="00B8106E" w:rsidP="00B8106E">
      <w:pPr>
        <w:spacing w:after="0" w:line="360" w:lineRule="auto"/>
        <w:jc w:val="both"/>
        <w:rPr>
          <w:rFonts w:ascii="Times New Roman" w:hAnsi="Times New Roman" w:cs="Times New Roman"/>
          <w:lang w:val="it-IT"/>
        </w:rPr>
      </w:pPr>
      <w:r w:rsidRPr="00B8106E">
        <w:rPr>
          <w:rFonts w:ascii="Times New Roman" w:hAnsi="Times New Roman" w:cs="Times New Roman"/>
          <w:lang w:val="id-ID"/>
        </w:rPr>
        <w:t xml:space="preserve">[16] P. M. H. S. S. Priyandari, S. P. N. A. Widia, </w:t>
      </w:r>
      <w:proofErr w:type="spellStart"/>
      <w:r w:rsidRPr="00B8106E">
        <w:rPr>
          <w:rFonts w:ascii="Times New Roman" w:hAnsi="Times New Roman" w:cs="Times New Roman"/>
          <w:lang w:val="id-ID"/>
        </w:rPr>
        <w:t>and</w:t>
      </w:r>
      <w:proofErr w:type="spellEnd"/>
      <w:r w:rsidRPr="00B8106E">
        <w:rPr>
          <w:rFonts w:ascii="Times New Roman" w:hAnsi="Times New Roman" w:cs="Times New Roman"/>
          <w:lang w:val="id-ID"/>
        </w:rPr>
        <w:t xml:space="preserve"> G. M. W. M. W. M. B. Candra, “Analisis Kinerja Implementasi </w:t>
      </w:r>
      <w:proofErr w:type="spellStart"/>
      <w:r w:rsidRPr="00B8106E">
        <w:rPr>
          <w:rFonts w:ascii="Times New Roman" w:hAnsi="Times New Roman" w:cs="Times New Roman"/>
          <w:lang w:val="id-ID"/>
        </w:rPr>
        <w:t>OpenFlow</w:t>
      </w:r>
      <w:proofErr w:type="spellEnd"/>
      <w:r w:rsidRPr="00B8106E">
        <w:rPr>
          <w:rFonts w:ascii="Times New Roman" w:hAnsi="Times New Roman" w:cs="Times New Roman"/>
          <w:lang w:val="id-ID"/>
        </w:rPr>
        <w:t xml:space="preserve"> Meter pada Open </w:t>
      </w:r>
      <w:proofErr w:type="spellStart"/>
      <w:r w:rsidRPr="00B8106E">
        <w:rPr>
          <w:rFonts w:ascii="Times New Roman" w:hAnsi="Times New Roman" w:cs="Times New Roman"/>
          <w:lang w:val="id-ID"/>
        </w:rPr>
        <w:t>vSwitch</w:t>
      </w:r>
      <w:proofErr w:type="spellEnd"/>
      <w:r w:rsidRPr="00B8106E">
        <w:rPr>
          <w:rFonts w:ascii="Times New Roman" w:hAnsi="Times New Roman" w:cs="Times New Roman"/>
          <w:lang w:val="id-ID"/>
        </w:rPr>
        <w:t xml:space="preserve"> untuk </w:t>
      </w:r>
      <w:proofErr w:type="spellStart"/>
      <w:r w:rsidRPr="00B8106E">
        <w:rPr>
          <w:rFonts w:ascii="Times New Roman" w:hAnsi="Times New Roman" w:cs="Times New Roman"/>
          <w:lang w:val="id-ID"/>
        </w:rPr>
        <w:t>Traffic</w:t>
      </w:r>
      <w:proofErr w:type="spellEnd"/>
      <w:r w:rsidRPr="00B8106E">
        <w:rPr>
          <w:rFonts w:ascii="Times New Roman" w:hAnsi="Times New Roman" w:cs="Times New Roman"/>
          <w:lang w:val="id-ID"/>
        </w:rPr>
        <w:t xml:space="preserve"> </w:t>
      </w:r>
      <w:proofErr w:type="spellStart"/>
      <w:r w:rsidRPr="00B8106E">
        <w:rPr>
          <w:rFonts w:ascii="Times New Roman" w:hAnsi="Times New Roman" w:cs="Times New Roman"/>
          <w:lang w:val="id-ID"/>
        </w:rPr>
        <w:t>Shaping</w:t>
      </w:r>
      <w:proofErr w:type="spellEnd"/>
      <w:r w:rsidRPr="00B8106E">
        <w:rPr>
          <w:rFonts w:ascii="Times New Roman" w:hAnsi="Times New Roman" w:cs="Times New Roman"/>
          <w:lang w:val="id-ID"/>
        </w:rPr>
        <w:t xml:space="preserve">,” Jurnal Rekayasa Teknologi Informasi, vol. 3, no. 2, </w:t>
      </w:r>
      <w:proofErr w:type="spellStart"/>
      <w:r w:rsidRPr="00B8106E">
        <w:rPr>
          <w:rFonts w:ascii="Times New Roman" w:hAnsi="Times New Roman" w:cs="Times New Roman"/>
          <w:lang w:val="id-ID"/>
        </w:rPr>
        <w:t>pp</w:t>
      </w:r>
      <w:proofErr w:type="spellEnd"/>
      <w:r w:rsidRPr="00B8106E">
        <w:rPr>
          <w:rFonts w:ascii="Times New Roman" w:hAnsi="Times New Roman" w:cs="Times New Roman"/>
          <w:lang w:val="id-ID"/>
        </w:rPr>
        <w:t>. 240-249, 2023.</w:t>
      </w:r>
    </w:p>
    <w:sectPr w:rsidR="000A7482" w:rsidRPr="00220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B076D"/>
    <w:multiLevelType w:val="hybridMultilevel"/>
    <w:tmpl w:val="04E6251E"/>
    <w:lvl w:ilvl="0" w:tplc="CC44CA00">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 w15:restartNumberingAfterBreak="0">
    <w:nsid w:val="1F1E7A0F"/>
    <w:multiLevelType w:val="hybridMultilevel"/>
    <w:tmpl w:val="4958482C"/>
    <w:lvl w:ilvl="0" w:tplc="B4E09B16">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 w15:restartNumberingAfterBreak="0">
    <w:nsid w:val="329406E2"/>
    <w:multiLevelType w:val="hybridMultilevel"/>
    <w:tmpl w:val="D1067BB8"/>
    <w:lvl w:ilvl="0" w:tplc="627833A0">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7102841"/>
    <w:multiLevelType w:val="hybridMultilevel"/>
    <w:tmpl w:val="0506344E"/>
    <w:lvl w:ilvl="0" w:tplc="55E21842">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81C50D3"/>
    <w:multiLevelType w:val="hybridMultilevel"/>
    <w:tmpl w:val="07E66D04"/>
    <w:lvl w:ilvl="0" w:tplc="E7240C38">
      <w:start w:val="1"/>
      <w:numFmt w:val="decimal"/>
      <w:lvlText w:val="III.%1."/>
      <w:lvlJc w:val="center"/>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8D745B6"/>
    <w:multiLevelType w:val="hybridMultilevel"/>
    <w:tmpl w:val="1F52DCE8"/>
    <w:lvl w:ilvl="0" w:tplc="0B5AEFF4">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6" w15:restartNumberingAfterBreak="0">
    <w:nsid w:val="3FC41460"/>
    <w:multiLevelType w:val="hybridMultilevel"/>
    <w:tmpl w:val="4B6281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81D502B"/>
    <w:multiLevelType w:val="hybridMultilevel"/>
    <w:tmpl w:val="4AF651B4"/>
    <w:lvl w:ilvl="0" w:tplc="0B3EC31A">
      <w:start w:val="1"/>
      <w:numFmt w:val="decimal"/>
      <w:lvlText w:val="%1."/>
      <w:lvlJc w:val="left"/>
      <w:pPr>
        <w:ind w:left="862" w:hanging="360"/>
      </w:pPr>
      <w:rPr>
        <w:rFonts w:hint="default"/>
      </w:r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8" w15:restartNumberingAfterBreak="0">
    <w:nsid w:val="6BA72EF9"/>
    <w:multiLevelType w:val="hybridMultilevel"/>
    <w:tmpl w:val="820EB8AC"/>
    <w:lvl w:ilvl="0" w:tplc="CFD6E298">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9" w15:restartNumberingAfterBreak="0">
    <w:nsid w:val="72A27B7B"/>
    <w:multiLevelType w:val="hybridMultilevel"/>
    <w:tmpl w:val="A600FE46"/>
    <w:lvl w:ilvl="0" w:tplc="0474445A">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0" w15:restartNumberingAfterBreak="0">
    <w:nsid w:val="76B72340"/>
    <w:multiLevelType w:val="hybridMultilevel"/>
    <w:tmpl w:val="6D4A2CAE"/>
    <w:lvl w:ilvl="0" w:tplc="50229C22">
      <w:start w:val="2"/>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15:restartNumberingAfterBreak="0">
    <w:nsid w:val="7A712725"/>
    <w:multiLevelType w:val="hybridMultilevel"/>
    <w:tmpl w:val="D1C2B922"/>
    <w:lvl w:ilvl="0" w:tplc="4AF864A0">
      <w:start w:val="1"/>
      <w:numFmt w:val="decimal"/>
      <w:lvlText w:val="I.%1."/>
      <w:lvlJc w:val="center"/>
      <w:pPr>
        <w:ind w:left="360" w:hanging="360"/>
      </w:pPr>
      <w:rPr>
        <w:rFonts w:hint="default"/>
        <w:color w:val="000000" w:themeColor="text1"/>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1080" w:hanging="180"/>
      </w:pPr>
    </w:lvl>
    <w:lvl w:ilvl="3" w:tplc="3809000F" w:tentative="1">
      <w:start w:val="1"/>
      <w:numFmt w:val="decimal"/>
      <w:lvlText w:val="%4."/>
      <w:lvlJc w:val="left"/>
      <w:pPr>
        <w:ind w:left="-360" w:hanging="360"/>
      </w:pPr>
    </w:lvl>
    <w:lvl w:ilvl="4" w:tplc="38090019" w:tentative="1">
      <w:start w:val="1"/>
      <w:numFmt w:val="lowerLetter"/>
      <w:lvlText w:val="%5."/>
      <w:lvlJc w:val="left"/>
      <w:pPr>
        <w:ind w:left="360" w:hanging="360"/>
      </w:pPr>
    </w:lvl>
    <w:lvl w:ilvl="5" w:tplc="3809001B" w:tentative="1">
      <w:start w:val="1"/>
      <w:numFmt w:val="lowerRoman"/>
      <w:lvlText w:val="%6."/>
      <w:lvlJc w:val="right"/>
      <w:pPr>
        <w:ind w:left="1080" w:hanging="180"/>
      </w:pPr>
    </w:lvl>
    <w:lvl w:ilvl="6" w:tplc="3809000F" w:tentative="1">
      <w:start w:val="1"/>
      <w:numFmt w:val="decimal"/>
      <w:lvlText w:val="%7."/>
      <w:lvlJc w:val="left"/>
      <w:pPr>
        <w:ind w:left="1800" w:hanging="360"/>
      </w:pPr>
    </w:lvl>
    <w:lvl w:ilvl="7" w:tplc="38090019" w:tentative="1">
      <w:start w:val="1"/>
      <w:numFmt w:val="lowerLetter"/>
      <w:lvlText w:val="%8."/>
      <w:lvlJc w:val="left"/>
      <w:pPr>
        <w:ind w:left="2520" w:hanging="360"/>
      </w:pPr>
    </w:lvl>
    <w:lvl w:ilvl="8" w:tplc="3809001B" w:tentative="1">
      <w:start w:val="1"/>
      <w:numFmt w:val="lowerRoman"/>
      <w:lvlText w:val="%9."/>
      <w:lvlJc w:val="right"/>
      <w:pPr>
        <w:ind w:left="3240" w:hanging="180"/>
      </w:pPr>
    </w:lvl>
  </w:abstractNum>
  <w:abstractNum w:abstractNumId="12" w15:restartNumberingAfterBreak="0">
    <w:nsid w:val="7B2A4E86"/>
    <w:multiLevelType w:val="hybridMultilevel"/>
    <w:tmpl w:val="4E6839F0"/>
    <w:lvl w:ilvl="0" w:tplc="CB74DA08">
      <w:start w:val="1"/>
      <w:numFmt w:val="decimal"/>
      <w:lvlText w:val="II.%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7CD422D2"/>
    <w:multiLevelType w:val="hybridMultilevel"/>
    <w:tmpl w:val="73E8F2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99426276">
    <w:abstractNumId w:val="11"/>
  </w:num>
  <w:num w:numId="2" w16cid:durableId="1282224891">
    <w:abstractNumId w:val="9"/>
  </w:num>
  <w:num w:numId="3" w16cid:durableId="1995639714">
    <w:abstractNumId w:val="8"/>
  </w:num>
  <w:num w:numId="4" w16cid:durableId="1342853013">
    <w:abstractNumId w:val="1"/>
  </w:num>
  <w:num w:numId="5" w16cid:durableId="306790730">
    <w:abstractNumId w:val="5"/>
  </w:num>
  <w:num w:numId="6" w16cid:durableId="389766136">
    <w:abstractNumId w:val="12"/>
  </w:num>
  <w:num w:numId="7" w16cid:durableId="1396322328">
    <w:abstractNumId w:val="4"/>
  </w:num>
  <w:num w:numId="8" w16cid:durableId="317155794">
    <w:abstractNumId w:val="0"/>
  </w:num>
  <w:num w:numId="9" w16cid:durableId="569846951">
    <w:abstractNumId w:val="13"/>
  </w:num>
  <w:num w:numId="10" w16cid:durableId="140385424">
    <w:abstractNumId w:val="7"/>
  </w:num>
  <w:num w:numId="11" w16cid:durableId="1601832190">
    <w:abstractNumId w:val="2"/>
  </w:num>
  <w:num w:numId="12" w16cid:durableId="51076269">
    <w:abstractNumId w:val="3"/>
  </w:num>
  <w:num w:numId="13" w16cid:durableId="2043746436">
    <w:abstractNumId w:val="10"/>
  </w:num>
  <w:num w:numId="14" w16cid:durableId="843134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76A"/>
    <w:rsid w:val="00014EF4"/>
    <w:rsid w:val="00074B06"/>
    <w:rsid w:val="000A7482"/>
    <w:rsid w:val="00132C32"/>
    <w:rsid w:val="00134BC4"/>
    <w:rsid w:val="00180FC0"/>
    <w:rsid w:val="00213D5B"/>
    <w:rsid w:val="00220857"/>
    <w:rsid w:val="00294E20"/>
    <w:rsid w:val="002B6B31"/>
    <w:rsid w:val="00317005"/>
    <w:rsid w:val="0037386C"/>
    <w:rsid w:val="003B1D5D"/>
    <w:rsid w:val="003D2CCA"/>
    <w:rsid w:val="0041791E"/>
    <w:rsid w:val="0042233D"/>
    <w:rsid w:val="004508EB"/>
    <w:rsid w:val="004E4C3B"/>
    <w:rsid w:val="00500123"/>
    <w:rsid w:val="00545B6D"/>
    <w:rsid w:val="00563494"/>
    <w:rsid w:val="00564224"/>
    <w:rsid w:val="005C4BDF"/>
    <w:rsid w:val="00606E79"/>
    <w:rsid w:val="006C6915"/>
    <w:rsid w:val="00712585"/>
    <w:rsid w:val="0074417F"/>
    <w:rsid w:val="00756994"/>
    <w:rsid w:val="007B74CE"/>
    <w:rsid w:val="007D39F9"/>
    <w:rsid w:val="007F75BA"/>
    <w:rsid w:val="008705BF"/>
    <w:rsid w:val="00893A88"/>
    <w:rsid w:val="008B5A5E"/>
    <w:rsid w:val="008E5FFD"/>
    <w:rsid w:val="009379FE"/>
    <w:rsid w:val="009B3CD9"/>
    <w:rsid w:val="009C4847"/>
    <w:rsid w:val="009F14DF"/>
    <w:rsid w:val="00A03054"/>
    <w:rsid w:val="00A92FB0"/>
    <w:rsid w:val="00A96B19"/>
    <w:rsid w:val="00B10417"/>
    <w:rsid w:val="00B62545"/>
    <w:rsid w:val="00B8106E"/>
    <w:rsid w:val="00B81D0B"/>
    <w:rsid w:val="00BA17B0"/>
    <w:rsid w:val="00BB1615"/>
    <w:rsid w:val="00C30214"/>
    <w:rsid w:val="00C54249"/>
    <w:rsid w:val="00CC43E5"/>
    <w:rsid w:val="00CC5130"/>
    <w:rsid w:val="00CF2DFB"/>
    <w:rsid w:val="00D629CB"/>
    <w:rsid w:val="00D86DFF"/>
    <w:rsid w:val="00DA6D2F"/>
    <w:rsid w:val="00E2371F"/>
    <w:rsid w:val="00EA3D51"/>
    <w:rsid w:val="00EF79F6"/>
    <w:rsid w:val="00F8076A"/>
    <w:rsid w:val="00F836E7"/>
    <w:rsid w:val="00F927A0"/>
    <w:rsid w:val="00FB432D"/>
    <w:rsid w:val="00FE7D47"/>
    <w:rsid w:val="00FE7D92"/>
    <w:rsid w:val="00FF72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4720"/>
  <w15:chartTrackingRefBased/>
  <w15:docId w15:val="{45D7010F-DF21-43F7-9EB3-7470BFADA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76A"/>
    <w:rPr>
      <w:rFonts w:eastAsiaTheme="majorEastAsia" w:cstheme="majorBidi"/>
      <w:color w:val="272727" w:themeColor="text1" w:themeTint="D8"/>
    </w:rPr>
  </w:style>
  <w:style w:type="paragraph" w:styleId="Title">
    <w:name w:val="Title"/>
    <w:basedOn w:val="Normal"/>
    <w:next w:val="Normal"/>
    <w:link w:val="TitleChar"/>
    <w:uiPriority w:val="10"/>
    <w:qFormat/>
    <w:rsid w:val="00F8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76A"/>
    <w:pPr>
      <w:spacing w:before="160"/>
      <w:jc w:val="center"/>
    </w:pPr>
    <w:rPr>
      <w:i/>
      <w:iCs/>
      <w:color w:val="404040" w:themeColor="text1" w:themeTint="BF"/>
    </w:rPr>
  </w:style>
  <w:style w:type="character" w:customStyle="1" w:styleId="QuoteChar">
    <w:name w:val="Quote Char"/>
    <w:basedOn w:val="DefaultParagraphFont"/>
    <w:link w:val="Quote"/>
    <w:uiPriority w:val="29"/>
    <w:rsid w:val="00F8076A"/>
    <w:rPr>
      <w:i/>
      <w:iCs/>
      <w:color w:val="404040" w:themeColor="text1" w:themeTint="BF"/>
    </w:rPr>
  </w:style>
  <w:style w:type="paragraph" w:styleId="ListParagraph">
    <w:name w:val="List Paragraph"/>
    <w:basedOn w:val="Normal"/>
    <w:link w:val="ListParagraphChar"/>
    <w:uiPriority w:val="34"/>
    <w:qFormat/>
    <w:rsid w:val="00F8076A"/>
    <w:pPr>
      <w:ind w:left="720"/>
      <w:contextualSpacing/>
    </w:pPr>
  </w:style>
  <w:style w:type="character" w:styleId="IntenseEmphasis">
    <w:name w:val="Intense Emphasis"/>
    <w:basedOn w:val="DefaultParagraphFont"/>
    <w:uiPriority w:val="21"/>
    <w:qFormat/>
    <w:rsid w:val="00F8076A"/>
    <w:rPr>
      <w:i/>
      <w:iCs/>
      <w:color w:val="0F4761" w:themeColor="accent1" w:themeShade="BF"/>
    </w:rPr>
  </w:style>
  <w:style w:type="paragraph" w:styleId="IntenseQuote">
    <w:name w:val="Intense Quote"/>
    <w:basedOn w:val="Normal"/>
    <w:next w:val="Normal"/>
    <w:link w:val="IntenseQuoteChar"/>
    <w:uiPriority w:val="30"/>
    <w:qFormat/>
    <w:rsid w:val="00F80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76A"/>
    <w:rPr>
      <w:i/>
      <w:iCs/>
      <w:color w:val="0F4761" w:themeColor="accent1" w:themeShade="BF"/>
    </w:rPr>
  </w:style>
  <w:style w:type="character" w:styleId="IntenseReference">
    <w:name w:val="Intense Reference"/>
    <w:basedOn w:val="DefaultParagraphFont"/>
    <w:uiPriority w:val="32"/>
    <w:qFormat/>
    <w:rsid w:val="00F8076A"/>
    <w:rPr>
      <w:b/>
      <w:bCs/>
      <w:smallCaps/>
      <w:color w:val="0F4761" w:themeColor="accent1" w:themeShade="BF"/>
      <w:spacing w:val="5"/>
    </w:rPr>
  </w:style>
  <w:style w:type="character" w:customStyle="1" w:styleId="ListParagraphChar">
    <w:name w:val="List Paragraph Char"/>
    <w:basedOn w:val="DefaultParagraphFont"/>
    <w:link w:val="ListParagraph"/>
    <w:uiPriority w:val="34"/>
    <w:qFormat/>
    <w:rsid w:val="00F8076A"/>
  </w:style>
  <w:style w:type="paragraph" w:styleId="NormalWeb">
    <w:name w:val="Normal (Web)"/>
    <w:basedOn w:val="Normal"/>
    <w:uiPriority w:val="99"/>
    <w:unhideWhenUsed/>
    <w:rsid w:val="00564224"/>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 w:type="paragraph" w:styleId="BodyText">
    <w:name w:val="Body Text"/>
    <w:basedOn w:val="Normal"/>
    <w:link w:val="BodyTextChar"/>
    <w:semiHidden/>
    <w:rsid w:val="00564224"/>
    <w:pPr>
      <w:spacing w:after="120" w:line="240" w:lineRule="auto"/>
      <w:jc w:val="both"/>
    </w:pPr>
    <w:rPr>
      <w:rFonts w:ascii="Times New Roman" w:eastAsia="Times New Roman" w:hAnsi="Times New Roman" w:cs="Times New Roman"/>
      <w:kern w:val="0"/>
      <w:szCs w:val="20"/>
      <w:lang w:val="en-US"/>
      <w14:ligatures w14:val="none"/>
    </w:rPr>
  </w:style>
  <w:style w:type="character" w:customStyle="1" w:styleId="BodyTextChar">
    <w:name w:val="Body Text Char"/>
    <w:basedOn w:val="DefaultParagraphFont"/>
    <w:link w:val="BodyText"/>
    <w:semiHidden/>
    <w:rsid w:val="00564224"/>
    <w:rPr>
      <w:rFonts w:ascii="Times New Roman" w:eastAsia="Times New Roman" w:hAnsi="Times New Roman" w:cs="Times New Roman"/>
      <w:kern w:val="0"/>
      <w:szCs w:val="20"/>
      <w:lang w:val="en-US"/>
      <w14:ligatures w14:val="none"/>
    </w:rPr>
  </w:style>
  <w:style w:type="character" w:styleId="Hyperlink">
    <w:name w:val="Hyperlink"/>
    <w:basedOn w:val="DefaultParagraphFont"/>
    <w:uiPriority w:val="99"/>
    <w:unhideWhenUsed/>
    <w:rsid w:val="00EF79F6"/>
    <w:rPr>
      <w:color w:val="467886" w:themeColor="hyperlink"/>
      <w:u w:val="single"/>
    </w:rPr>
  </w:style>
  <w:style w:type="character" w:styleId="UnresolvedMention">
    <w:name w:val="Unresolved Mention"/>
    <w:basedOn w:val="DefaultParagraphFont"/>
    <w:uiPriority w:val="99"/>
    <w:semiHidden/>
    <w:unhideWhenUsed/>
    <w:rsid w:val="00EF79F6"/>
    <w:rPr>
      <w:color w:val="605E5C"/>
      <w:shd w:val="clear" w:color="auto" w:fill="E1DFDD"/>
    </w:rPr>
  </w:style>
  <w:style w:type="character" w:styleId="PlaceholderText">
    <w:name w:val="Placeholder Text"/>
    <w:basedOn w:val="DefaultParagraphFont"/>
    <w:uiPriority w:val="99"/>
    <w:semiHidden/>
    <w:rsid w:val="005C4B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package" Target="embeddings/Microsoft_Visio_Drawing.vs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1.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28B48-5C4A-40EC-9BBF-ED4E96A50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17</Pages>
  <Words>3567</Words>
  <Characters>31753</Characters>
  <Application>Microsoft Office Word</Application>
  <DocSecurity>0</DocSecurity>
  <Lines>1134</Lines>
  <Paragraphs>630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cp:keywords/>
  <dc:description/>
  <cp:lastModifiedBy>YANUARDI</cp:lastModifiedBy>
  <cp:revision>13</cp:revision>
  <dcterms:created xsi:type="dcterms:W3CDTF">2025-11-26T15:33:00Z</dcterms:created>
  <dcterms:modified xsi:type="dcterms:W3CDTF">2025-12-03T16:46:00Z</dcterms:modified>
</cp:coreProperties>
</file>