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47BB9E" w14:textId="29905A1B" w:rsidR="00E302C7" w:rsidRPr="004316D0" w:rsidRDefault="00E302C7" w:rsidP="00E302C7">
      <w:pPr>
        <w:rPr>
          <w:rFonts w:ascii="Arial" w:hAnsi="Arial" w:cs="Arial"/>
          <w:b/>
          <w:bCs/>
        </w:rPr>
      </w:pPr>
      <w:r w:rsidRPr="004316D0">
        <w:rPr>
          <w:rFonts w:ascii="Arial" w:eastAsia="Montserrat" w:hAnsi="Arial" w:cs="Arial"/>
          <w:noProof/>
          <w:color w:val="181717"/>
          <w:sz w:val="20"/>
        </w:rPr>
        <mc:AlternateContent>
          <mc:Choice Requires="wps">
            <w:drawing>
              <wp:anchor distT="0" distB="0" distL="114300" distR="114300" simplePos="0" relativeHeight="251661312" behindDoc="1" locked="0" layoutInCell="1" allowOverlap="1" wp14:anchorId="639C0AE5" wp14:editId="745AD6C5">
                <wp:simplePos x="0" y="0"/>
                <wp:positionH relativeFrom="column">
                  <wp:posOffset>-31749</wp:posOffset>
                </wp:positionH>
                <wp:positionV relativeFrom="paragraph">
                  <wp:posOffset>1269365</wp:posOffset>
                </wp:positionV>
                <wp:extent cx="6311900" cy="45719"/>
                <wp:effectExtent l="0" t="0" r="0" b="0"/>
                <wp:wrapNone/>
                <wp:docPr id="792" name="Shape 792"/>
                <wp:cNvGraphicFramePr/>
                <a:graphic xmlns:a="http://schemas.openxmlformats.org/drawingml/2006/main">
                  <a:graphicData uri="http://schemas.microsoft.com/office/word/2010/wordprocessingShape">
                    <wps:wsp>
                      <wps:cNvSpPr/>
                      <wps:spPr>
                        <a:xfrm flipV="1">
                          <a:off x="0" y="0"/>
                          <a:ext cx="6311900" cy="45719"/>
                        </a:xfrm>
                        <a:custGeom>
                          <a:avLst/>
                          <a:gdLst/>
                          <a:ahLst/>
                          <a:cxnLst/>
                          <a:rect l="0" t="0" r="0" b="0"/>
                          <a:pathLst>
                            <a:path w="6645605">
                              <a:moveTo>
                                <a:pt x="0" y="0"/>
                              </a:moveTo>
                              <a:lnTo>
                                <a:pt x="6645605" y="0"/>
                              </a:lnTo>
                            </a:path>
                          </a:pathLst>
                        </a:custGeom>
                        <a:ln w="12700" cap="flat">
                          <a:miter lim="100000"/>
                        </a:ln>
                      </wps:spPr>
                      <wps:style>
                        <a:lnRef idx="1">
                          <a:srgbClr val="1A1915"/>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66CDD372" id="Shape 792" o:spid="_x0000_s1026" style="position:absolute;margin-left:-2.5pt;margin-top:99.95pt;width:497pt;height:3.6pt;flip:y;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6645605,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" path="m,l6645605,e" filled="f" strokecolor="#1a1915" strokeweight="1pt">
                <v:stroke miterlimit="1" joinstyle="miter"/>
                <v:path arrowok="t" textboxrect="0,0,6645605,45719"/>
              </v:shape>
            </w:pict>
          </mc:Fallback>
        </mc:AlternateContent>
      </w:r>
      <w:r w:rsidRPr="004316D0">
        <w:rPr>
          <w:rFonts w:ascii="Arial" w:hAnsi="Arial" w:cs="Arial"/>
          <w:b/>
          <w:bCs/>
        </w:rPr>
        <w:t xml:space="preserve">Format Substansi Proposal </w:t>
      </w:r>
      <w:r w:rsidR="00B0276B">
        <w:rPr>
          <w:rFonts w:ascii="Arial" w:hAnsi="Arial" w:cs="Arial"/>
          <w:b/>
          <w:bCs/>
        </w:rPr>
        <w:t>Tugas Akhir</w:t>
      </w:r>
      <w:r>
        <w:rPr>
          <w:rFonts w:ascii="Arial" w:hAnsi="Arial" w:cs="Arial"/>
          <w:b/>
          <w:bCs/>
        </w:rPr>
        <w:t xml:space="preserve"> Tahun 2025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E302C7" w:rsidRPr="004316D0" w14:paraId="167718D7" w14:textId="77777777" w:rsidTr="00D66236">
        <w:trPr>
          <w:trHeight w:val="1266"/>
        </w:trPr>
        <w:tc>
          <w:tcPr>
            <w:tcW w:w="9017" w:type="dxa"/>
            <w:vAlign w:val="center"/>
          </w:tcPr>
          <w:p w14:paraId="29F56CA6" w14:textId="77777777" w:rsidR="00E302C7" w:rsidRPr="004316D0" w:rsidRDefault="00E302C7" w:rsidP="00D66236">
            <w:pPr>
              <w:spacing w:after="4" w:line="261" w:lineRule="auto"/>
              <w:ind w:left="1578" w:hanging="10"/>
              <w:rPr>
                <w:rFonts w:ascii="Arial" w:hAnsi="Arial" w:cs="Arial"/>
              </w:rPr>
            </w:pPr>
            <w:bookmarkStart w:id="0" w:name="_Hlk129007407"/>
            <w:r w:rsidRPr="004316D0">
              <w:rPr>
                <w:rFonts w:ascii="Arial" w:hAnsi="Arial" w:cs="Arial"/>
                <w:noProof/>
              </w:rPr>
              <w:drawing>
                <wp:anchor distT="0" distB="0" distL="114300" distR="114300" simplePos="0" relativeHeight="251659264" behindDoc="0" locked="0" layoutInCell="1" allowOverlap="1" wp14:anchorId="5BEE2CC4" wp14:editId="0D39F416">
                  <wp:simplePos x="0" y="0"/>
                  <wp:positionH relativeFrom="column">
                    <wp:posOffset>198120</wp:posOffset>
                  </wp:positionH>
                  <wp:positionV relativeFrom="paragraph">
                    <wp:posOffset>-12700</wp:posOffset>
                  </wp:positionV>
                  <wp:extent cx="609600" cy="850265"/>
                  <wp:effectExtent l="0" t="0" r="0" b="6985"/>
                  <wp:wrapNone/>
                  <wp:docPr id="1722104155" name="Picture 1" descr="A logo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04155" name="Picture 1" descr="A logo with a black backgroun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09600" cy="8502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316D0">
              <w:rPr>
                <w:rFonts w:ascii="Arial" w:eastAsia="Montserrat" w:hAnsi="Arial" w:cs="Arial"/>
                <w:color w:val="181717"/>
              </w:rPr>
              <w:t>Isian Substansi Proposal</w:t>
            </w:r>
          </w:p>
          <w:p w14:paraId="4755E463" w14:textId="1C079D90" w:rsidR="00E302C7" w:rsidRPr="00A06BF1" w:rsidRDefault="00E7430A" w:rsidP="00D66236">
            <w:pPr>
              <w:pStyle w:val="Heading3"/>
              <w:ind w:left="1578"/>
              <w:rPr>
                <w:rFonts w:ascii="Arial" w:hAnsi="Arial" w:cs="Arial"/>
                <w:b/>
                <w:bCs/>
              </w:rPr>
            </w:pPr>
            <w:r>
              <w:rPr>
                <w:rFonts w:ascii="Arial" w:hAnsi="Arial" w:cs="Arial"/>
                <w:b/>
                <w:bCs/>
              </w:rPr>
              <w:t xml:space="preserve">PROPOSAL </w:t>
            </w:r>
            <w:r w:rsidR="00B0276B">
              <w:rPr>
                <w:rFonts w:ascii="Arial" w:hAnsi="Arial" w:cs="Arial"/>
                <w:b/>
                <w:bCs/>
              </w:rPr>
              <w:t>TUGAS AKHIR</w:t>
            </w:r>
          </w:p>
          <w:p w14:paraId="452779C3" w14:textId="77777777" w:rsidR="00E302C7" w:rsidRPr="004316D0" w:rsidRDefault="00E302C7" w:rsidP="00D66236">
            <w:pPr>
              <w:spacing w:after="511" w:line="266" w:lineRule="auto"/>
              <w:ind w:left="1578" w:hanging="10"/>
              <w:jc w:val="both"/>
              <w:rPr>
                <w:rFonts w:ascii="Arial" w:hAnsi="Arial" w:cs="Arial"/>
              </w:rPr>
            </w:pPr>
            <w:r w:rsidRPr="004316D0">
              <w:rPr>
                <w:rFonts w:ascii="Arial" w:eastAsia="Montserrat" w:hAnsi="Arial" w:cs="Arial"/>
                <w:noProof/>
                <w:color w:val="181717"/>
              </w:rPr>
              <mc:AlternateContent>
                <mc:Choice Requires="wps">
                  <w:drawing>
                    <wp:anchor distT="0" distB="0" distL="114300" distR="114300" simplePos="0" relativeHeight="251660288" behindDoc="1" locked="0" layoutInCell="1" allowOverlap="1" wp14:anchorId="167A371E" wp14:editId="69A14832">
                      <wp:simplePos x="0" y="0"/>
                      <wp:positionH relativeFrom="column">
                        <wp:posOffset>-68580</wp:posOffset>
                      </wp:positionH>
                      <wp:positionV relativeFrom="paragraph">
                        <wp:posOffset>652145</wp:posOffset>
                      </wp:positionV>
                      <wp:extent cx="6248400" cy="69850"/>
                      <wp:effectExtent l="0" t="0" r="0" b="6350"/>
                      <wp:wrapNone/>
                      <wp:docPr id="459323" name="Shape 459323"/>
                      <wp:cNvGraphicFramePr/>
                      <a:graphic xmlns:a="http://schemas.openxmlformats.org/drawingml/2006/main">
                        <a:graphicData uri="http://schemas.microsoft.com/office/word/2010/wordprocessingShape">
                          <wps:wsp>
                            <wps:cNvSpPr/>
                            <wps:spPr>
                              <a:xfrm>
                                <a:off x="0" y="0"/>
                                <a:ext cx="6248400" cy="69850"/>
                              </a:xfrm>
                              <a:custGeom>
                                <a:avLst/>
                                <a:gdLst/>
                                <a:ahLst/>
                                <a:cxnLst/>
                                <a:rect l="0" t="0" r="0" b="0"/>
                                <a:pathLst>
                                  <a:path w="6725412" h="96012">
                                    <a:moveTo>
                                      <a:pt x="0" y="0"/>
                                    </a:moveTo>
                                    <a:lnTo>
                                      <a:pt x="6725412" y="0"/>
                                    </a:lnTo>
                                    <a:lnTo>
                                      <a:pt x="6725412" y="96012"/>
                                    </a:lnTo>
                                    <a:lnTo>
                                      <a:pt x="0" y="96012"/>
                                    </a:lnTo>
                                    <a:lnTo>
                                      <a:pt x="0" y="0"/>
                                    </a:lnTo>
                                  </a:path>
                                </a:pathLst>
                              </a:custGeom>
                              <a:ln w="0" cap="flat">
                                <a:miter lim="127000"/>
                              </a:ln>
                            </wps:spPr>
                            <wps:style>
                              <a:lnRef idx="0">
                                <a:srgbClr val="000000">
                                  <a:alpha val="0"/>
                                </a:srgbClr>
                              </a:lnRef>
                              <a:fillRef idx="1">
                                <a:srgbClr val="181717">
                                  <a:alpha val="49803"/>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76326C5A" id="Shape 459323" o:spid="_x0000_s1026" style="position:absolute;margin-left:-5.4pt;margin-top:51.35pt;width:492pt;height:5.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6725412,960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" path="m,l6725412,r,96012l,96012,,e" fillcolor="#181717" stroked="f" strokeweight="0">
                      <v:fill opacity="32639f"/>
                      <v:stroke miterlimit="83231f" joinstyle="miter"/>
                      <v:path arrowok="t" textboxrect="0,0,6725412,96012"/>
                    </v:shape>
                  </w:pict>
                </mc:Fallback>
              </mc:AlternateContent>
            </w:r>
            <w:r w:rsidRPr="004316D0">
              <w:rPr>
                <w:rFonts w:ascii="Arial" w:eastAsia="Montserrat" w:hAnsi="Arial" w:cs="Arial"/>
                <w:color w:val="181717"/>
              </w:rPr>
              <w:t>Petunjuk: Pengusul hanya diperkenankan mengisi di tempat yang telah disediakan sesuai dengan petunjuk pengisian dan tidak diperkenankan melakukan modifikasi template atau penghapusan di setiap bagian</w:t>
            </w:r>
            <w:r w:rsidRPr="004316D0">
              <w:rPr>
                <w:rFonts w:ascii="Arial" w:eastAsia="Montserrat" w:hAnsi="Arial" w:cs="Arial"/>
                <w:color w:val="181717"/>
                <w:sz w:val="20"/>
              </w:rPr>
              <w:t>.</w:t>
            </w:r>
          </w:p>
        </w:tc>
      </w:tr>
      <w:tr w:rsidR="00F23499" w:rsidRPr="00E9231F" w14:paraId="0F30E0FD" w14:textId="77777777" w:rsidTr="00D66236">
        <w:trPr>
          <w:trHeight w:val="1266"/>
        </w:trPr>
        <w:tc>
          <w:tcPr>
            <w:tcW w:w="9017" w:type="dxa"/>
            <w:vAlign w:val="cente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591"/>
              <w:gridCol w:w="7200"/>
            </w:tblGrid>
            <w:tr w:rsidR="00E7430A" w14:paraId="4CFF0067" w14:textId="77777777" w:rsidTr="00E7430A">
              <w:tc>
                <w:tcPr>
                  <w:tcW w:w="1591" w:type="dxa"/>
                </w:tcPr>
                <w:p w14:paraId="491B8B70" w14:textId="6651E00A" w:rsidR="00E7430A" w:rsidRDefault="00E7430A" w:rsidP="00E7430A">
                  <w:pPr>
                    <w:spacing w:line="276" w:lineRule="auto"/>
                    <w:rPr>
                      <w:rFonts w:ascii="Arial" w:hAnsi="Arial" w:cs="Arial"/>
                      <w:noProof/>
                      <w:sz w:val="24"/>
                      <w:szCs w:val="24"/>
                    </w:rPr>
                  </w:pPr>
                  <w:permStart w:id="734740895" w:edGrp="everyone" w:colFirst="1" w:colLast="1"/>
                  <w:r>
                    <w:rPr>
                      <w:rFonts w:ascii="Arial" w:hAnsi="Arial" w:cs="Arial"/>
                      <w:noProof/>
                      <w:sz w:val="24"/>
                      <w:szCs w:val="24"/>
                    </w:rPr>
                    <w:t>Nama</w:t>
                  </w:r>
                </w:p>
              </w:tc>
              <w:tc>
                <w:tcPr>
                  <w:tcW w:w="7200" w:type="dxa"/>
                </w:tcPr>
                <w:p w14:paraId="40C126EC" w14:textId="1ADB5DE7" w:rsidR="00E7430A" w:rsidRDefault="00833417" w:rsidP="00E7430A">
                  <w:pPr>
                    <w:spacing w:line="276" w:lineRule="auto"/>
                    <w:rPr>
                      <w:rFonts w:ascii="Arial" w:hAnsi="Arial" w:cs="Arial"/>
                      <w:noProof/>
                      <w:sz w:val="24"/>
                      <w:szCs w:val="24"/>
                    </w:rPr>
                  </w:pPr>
                  <w:r>
                    <w:rPr>
                      <w:rFonts w:ascii="Arial" w:hAnsi="Arial" w:cs="Arial"/>
                      <w:noProof/>
                      <w:sz w:val="24"/>
                      <w:szCs w:val="24"/>
                    </w:rPr>
                    <w:t xml:space="preserve"> </w:t>
                  </w:r>
                  <w:r w:rsidR="001B3309">
                    <w:rPr>
                      <w:rFonts w:ascii="Arial" w:hAnsi="Arial" w:cs="Arial"/>
                      <w:noProof/>
                      <w:sz w:val="24"/>
                      <w:szCs w:val="24"/>
                    </w:rPr>
                    <w:t xml:space="preserve">: </w:t>
                  </w:r>
                  <w:r>
                    <w:rPr>
                      <w:rFonts w:ascii="Arial" w:hAnsi="Arial" w:cs="Arial"/>
                      <w:noProof/>
                      <w:sz w:val="24"/>
                      <w:szCs w:val="24"/>
                    </w:rPr>
                    <w:t>Yanuardi</w:t>
                  </w:r>
                </w:p>
              </w:tc>
            </w:tr>
            <w:tr w:rsidR="00E7430A" w14:paraId="2C1A917B" w14:textId="77777777" w:rsidTr="00E7430A">
              <w:tc>
                <w:tcPr>
                  <w:tcW w:w="1591" w:type="dxa"/>
                </w:tcPr>
                <w:p w14:paraId="6DBF52FF" w14:textId="6C138303" w:rsidR="00E7430A" w:rsidRDefault="00E7430A" w:rsidP="00E7430A">
                  <w:pPr>
                    <w:spacing w:line="276" w:lineRule="auto"/>
                    <w:rPr>
                      <w:rFonts w:ascii="Arial" w:hAnsi="Arial" w:cs="Arial"/>
                      <w:noProof/>
                      <w:sz w:val="24"/>
                      <w:szCs w:val="24"/>
                    </w:rPr>
                  </w:pPr>
                  <w:permStart w:id="1058950957" w:edGrp="everyone" w:colFirst="1" w:colLast="1"/>
                  <w:permEnd w:id="734740895"/>
                  <w:r>
                    <w:rPr>
                      <w:rFonts w:ascii="Arial" w:hAnsi="Arial" w:cs="Arial"/>
                      <w:noProof/>
                      <w:sz w:val="24"/>
                      <w:szCs w:val="24"/>
                    </w:rPr>
                    <w:t>NIM</w:t>
                  </w:r>
                </w:p>
              </w:tc>
              <w:tc>
                <w:tcPr>
                  <w:tcW w:w="7200" w:type="dxa"/>
                </w:tcPr>
                <w:p w14:paraId="5FDFE9D6" w14:textId="5BD1CE12" w:rsidR="00E7430A" w:rsidRDefault="00833417" w:rsidP="00E7430A">
                  <w:pPr>
                    <w:spacing w:line="276" w:lineRule="auto"/>
                    <w:rPr>
                      <w:rFonts w:ascii="Arial" w:hAnsi="Arial" w:cs="Arial"/>
                      <w:noProof/>
                      <w:sz w:val="24"/>
                      <w:szCs w:val="24"/>
                    </w:rPr>
                  </w:pPr>
                  <w:r>
                    <w:rPr>
                      <w:rFonts w:ascii="Arial" w:hAnsi="Arial" w:cs="Arial"/>
                      <w:noProof/>
                      <w:sz w:val="24"/>
                      <w:szCs w:val="24"/>
                    </w:rPr>
                    <w:t xml:space="preserve"> </w:t>
                  </w:r>
                  <w:r w:rsidR="001B3309">
                    <w:rPr>
                      <w:rFonts w:ascii="Arial" w:hAnsi="Arial" w:cs="Arial"/>
                      <w:noProof/>
                      <w:sz w:val="24"/>
                      <w:szCs w:val="24"/>
                    </w:rPr>
                    <w:t xml:space="preserve">: </w:t>
                  </w:r>
                  <w:r>
                    <w:rPr>
                      <w:rFonts w:ascii="Arial" w:hAnsi="Arial" w:cs="Arial"/>
                      <w:noProof/>
                      <w:sz w:val="24"/>
                      <w:szCs w:val="24"/>
                    </w:rPr>
                    <w:t>221344031</w:t>
                  </w:r>
                </w:p>
              </w:tc>
            </w:tr>
            <w:tr w:rsidR="00E7430A" w14:paraId="420938F2" w14:textId="77777777" w:rsidTr="00E7430A">
              <w:tc>
                <w:tcPr>
                  <w:tcW w:w="1591" w:type="dxa"/>
                </w:tcPr>
                <w:p w14:paraId="124BF440" w14:textId="4035C535" w:rsidR="00E7430A" w:rsidRDefault="00E7430A" w:rsidP="00E7430A">
                  <w:pPr>
                    <w:spacing w:line="276" w:lineRule="auto"/>
                    <w:rPr>
                      <w:rFonts w:ascii="Arial" w:hAnsi="Arial" w:cs="Arial"/>
                      <w:noProof/>
                      <w:sz w:val="24"/>
                      <w:szCs w:val="24"/>
                    </w:rPr>
                  </w:pPr>
                  <w:permStart w:id="197465202" w:edGrp="everyone" w:colFirst="1" w:colLast="1"/>
                  <w:permEnd w:id="1058950957"/>
                  <w:r>
                    <w:rPr>
                      <w:rFonts w:ascii="Arial" w:hAnsi="Arial" w:cs="Arial"/>
                      <w:noProof/>
                      <w:sz w:val="24"/>
                      <w:szCs w:val="24"/>
                    </w:rPr>
                    <w:t>Judul</w:t>
                  </w:r>
                </w:p>
              </w:tc>
              <w:tc>
                <w:tcPr>
                  <w:tcW w:w="7200" w:type="dxa"/>
                </w:tcPr>
                <w:p w14:paraId="06E6098E" w14:textId="555B453E" w:rsidR="00E7430A" w:rsidRDefault="00E7430A" w:rsidP="00E7430A">
                  <w:pPr>
                    <w:spacing w:line="276" w:lineRule="auto"/>
                    <w:rPr>
                      <w:rFonts w:ascii="Arial" w:hAnsi="Arial" w:cs="Arial"/>
                      <w:noProof/>
                      <w:sz w:val="24"/>
                      <w:szCs w:val="24"/>
                    </w:rPr>
                  </w:pPr>
                </w:p>
              </w:tc>
            </w:tr>
            <w:tr w:rsidR="00E7430A" w14:paraId="2E4638CD" w14:textId="77777777" w:rsidTr="00E7430A">
              <w:tc>
                <w:tcPr>
                  <w:tcW w:w="1591" w:type="dxa"/>
                </w:tcPr>
                <w:p w14:paraId="76DA63C4" w14:textId="77777777" w:rsidR="00E7430A" w:rsidRDefault="00E7430A" w:rsidP="00E7430A">
                  <w:pPr>
                    <w:spacing w:line="276" w:lineRule="auto"/>
                    <w:rPr>
                      <w:rFonts w:ascii="Arial" w:hAnsi="Arial" w:cs="Arial"/>
                      <w:noProof/>
                      <w:sz w:val="24"/>
                      <w:szCs w:val="24"/>
                    </w:rPr>
                  </w:pPr>
                  <w:permStart w:id="534521698" w:edGrp="everyone" w:colFirst="1" w:colLast="1"/>
                  <w:permEnd w:id="197465202"/>
                </w:p>
              </w:tc>
              <w:tc>
                <w:tcPr>
                  <w:tcW w:w="7200" w:type="dxa"/>
                </w:tcPr>
                <w:p w14:paraId="33325DD3" w14:textId="270A6898" w:rsidR="00E7430A" w:rsidRDefault="00E7430A" w:rsidP="00E7430A">
                  <w:pPr>
                    <w:spacing w:line="276" w:lineRule="auto"/>
                    <w:rPr>
                      <w:rFonts w:ascii="Arial" w:hAnsi="Arial" w:cs="Arial"/>
                      <w:noProof/>
                      <w:sz w:val="24"/>
                      <w:szCs w:val="24"/>
                    </w:rPr>
                  </w:pPr>
                </w:p>
              </w:tc>
            </w:tr>
            <w:tr w:rsidR="00E7430A" w14:paraId="04FC9B8B" w14:textId="77777777" w:rsidTr="00E7430A">
              <w:tc>
                <w:tcPr>
                  <w:tcW w:w="1591" w:type="dxa"/>
                </w:tcPr>
                <w:p w14:paraId="56FDDF72" w14:textId="00B270DF" w:rsidR="00E7430A" w:rsidRDefault="00E7430A" w:rsidP="00E7430A">
                  <w:pPr>
                    <w:spacing w:line="276" w:lineRule="auto"/>
                    <w:rPr>
                      <w:rFonts w:ascii="Arial" w:hAnsi="Arial" w:cs="Arial"/>
                      <w:noProof/>
                      <w:sz w:val="24"/>
                      <w:szCs w:val="24"/>
                    </w:rPr>
                  </w:pPr>
                  <w:permStart w:id="741306433" w:edGrp="everyone" w:colFirst="1" w:colLast="1"/>
                  <w:permEnd w:id="534521698"/>
                  <w:r>
                    <w:rPr>
                      <w:rFonts w:ascii="Arial" w:hAnsi="Arial" w:cs="Arial"/>
                      <w:noProof/>
                      <w:sz w:val="24"/>
                      <w:szCs w:val="24"/>
                    </w:rPr>
                    <w:t>KBK</w:t>
                  </w:r>
                </w:p>
              </w:tc>
              <w:tc>
                <w:tcPr>
                  <w:tcW w:w="7200" w:type="dxa"/>
                </w:tcPr>
                <w:p w14:paraId="6472037C" w14:textId="5A29C380" w:rsidR="00E7430A" w:rsidRDefault="005E0D77" w:rsidP="00E7430A">
                  <w:pPr>
                    <w:spacing w:line="276" w:lineRule="auto"/>
                    <w:rPr>
                      <w:rFonts w:ascii="Arial" w:hAnsi="Arial" w:cs="Arial"/>
                      <w:noProof/>
                      <w:sz w:val="24"/>
                      <w:szCs w:val="24"/>
                    </w:rPr>
                  </w:pPr>
                  <w:r>
                    <w:rPr>
                      <w:rFonts w:ascii="Arial" w:hAnsi="Arial" w:cs="Arial"/>
                      <w:noProof/>
                      <w:sz w:val="24"/>
                      <w:szCs w:val="24"/>
                    </w:rPr>
                    <w:t xml:space="preserve"> Jaringan</w:t>
                  </w:r>
                </w:p>
              </w:tc>
            </w:tr>
            <w:tr w:rsidR="00E7430A" w14:paraId="165A1056" w14:textId="77777777" w:rsidTr="00E7430A">
              <w:tc>
                <w:tcPr>
                  <w:tcW w:w="1591" w:type="dxa"/>
                </w:tcPr>
                <w:p w14:paraId="1981C635" w14:textId="7ED5C89A" w:rsidR="00E7430A" w:rsidRDefault="00E7430A" w:rsidP="00E7430A">
                  <w:pPr>
                    <w:spacing w:line="276" w:lineRule="auto"/>
                    <w:rPr>
                      <w:rFonts w:ascii="Arial" w:hAnsi="Arial" w:cs="Arial"/>
                      <w:noProof/>
                      <w:sz w:val="24"/>
                      <w:szCs w:val="24"/>
                    </w:rPr>
                  </w:pPr>
                  <w:permStart w:id="12334593" w:edGrp="everyone" w:colFirst="1" w:colLast="1"/>
                  <w:permEnd w:id="741306433"/>
                  <w:r>
                    <w:rPr>
                      <w:rFonts w:ascii="Arial" w:hAnsi="Arial" w:cs="Arial"/>
                      <w:noProof/>
                      <w:sz w:val="24"/>
                      <w:szCs w:val="24"/>
                    </w:rPr>
                    <w:t>Skema</w:t>
                  </w:r>
                </w:p>
              </w:tc>
              <w:tc>
                <w:tcPr>
                  <w:tcW w:w="7200" w:type="dxa"/>
                </w:tcPr>
                <w:p w14:paraId="229DAF48" w14:textId="266D4494" w:rsidR="00E7430A" w:rsidRDefault="005E0D77" w:rsidP="00E7430A">
                  <w:pPr>
                    <w:spacing w:line="276" w:lineRule="auto"/>
                    <w:rPr>
                      <w:rFonts w:ascii="Arial" w:hAnsi="Arial" w:cs="Arial"/>
                      <w:noProof/>
                      <w:sz w:val="24"/>
                      <w:szCs w:val="24"/>
                    </w:rPr>
                  </w:pPr>
                  <w:r>
                    <w:rPr>
                      <w:rFonts w:ascii="Arial" w:hAnsi="Arial" w:cs="Arial"/>
                      <w:noProof/>
                      <w:sz w:val="24"/>
                      <w:szCs w:val="24"/>
                    </w:rPr>
                    <w:t xml:space="preserve"> Penelitian</w:t>
                  </w:r>
                </w:p>
              </w:tc>
            </w:tr>
            <w:tr w:rsidR="00E7430A" w14:paraId="0177475C" w14:textId="77777777" w:rsidTr="00E7430A">
              <w:tc>
                <w:tcPr>
                  <w:tcW w:w="1591" w:type="dxa"/>
                </w:tcPr>
                <w:p w14:paraId="6342DDF4" w14:textId="71C2C276" w:rsidR="00E7430A" w:rsidRDefault="00E7430A" w:rsidP="00E7430A">
                  <w:pPr>
                    <w:spacing w:line="276" w:lineRule="auto"/>
                    <w:rPr>
                      <w:rFonts w:ascii="Arial" w:hAnsi="Arial" w:cs="Arial"/>
                      <w:noProof/>
                      <w:sz w:val="24"/>
                      <w:szCs w:val="24"/>
                    </w:rPr>
                  </w:pPr>
                  <w:permStart w:id="2130921536" w:edGrp="everyone" w:colFirst="1" w:colLast="1"/>
                  <w:permEnd w:id="12334593"/>
                  <w:r>
                    <w:rPr>
                      <w:rFonts w:ascii="Arial" w:hAnsi="Arial" w:cs="Arial"/>
                      <w:noProof/>
                      <w:sz w:val="24"/>
                      <w:szCs w:val="24"/>
                    </w:rPr>
                    <w:t>Pembimbing</w:t>
                  </w:r>
                </w:p>
              </w:tc>
              <w:tc>
                <w:tcPr>
                  <w:tcW w:w="7200" w:type="dxa"/>
                </w:tcPr>
                <w:p w14:paraId="10F55F07" w14:textId="2001B2FA" w:rsidR="00E7430A" w:rsidRDefault="00E7430A" w:rsidP="00E7430A">
                  <w:pPr>
                    <w:spacing w:line="276" w:lineRule="auto"/>
                    <w:rPr>
                      <w:rFonts w:ascii="Arial" w:hAnsi="Arial" w:cs="Arial"/>
                      <w:noProof/>
                      <w:sz w:val="24"/>
                      <w:szCs w:val="24"/>
                    </w:rPr>
                  </w:pPr>
                  <w:r>
                    <w:rPr>
                      <w:rFonts w:ascii="Arial" w:hAnsi="Arial" w:cs="Arial"/>
                      <w:noProof/>
                      <w:sz w:val="24"/>
                      <w:szCs w:val="24"/>
                    </w:rPr>
                    <w:t>1)</w:t>
                  </w:r>
                  <w:r w:rsidR="007A4912">
                    <w:rPr>
                      <w:rFonts w:ascii="Arial" w:hAnsi="Arial" w:cs="Arial"/>
                      <w:noProof/>
                      <w:sz w:val="24"/>
                      <w:szCs w:val="24"/>
                    </w:rPr>
                    <w:t xml:space="preserve"> Taufik Irfan,S.ST.,M.T</w:t>
                  </w:r>
                  <w:r>
                    <w:rPr>
                      <w:rFonts w:ascii="Arial" w:hAnsi="Arial" w:cs="Arial"/>
                      <w:noProof/>
                      <w:sz w:val="24"/>
                      <w:szCs w:val="24"/>
                    </w:rPr>
                    <w:t xml:space="preserve"> </w:t>
                  </w:r>
                </w:p>
                <w:p w14:paraId="18AA23FA" w14:textId="77777777" w:rsidR="00E7430A" w:rsidRDefault="00E7430A" w:rsidP="00E7430A">
                  <w:pPr>
                    <w:spacing w:line="276" w:lineRule="auto"/>
                    <w:rPr>
                      <w:rFonts w:ascii="Arial" w:hAnsi="Arial" w:cs="Arial"/>
                      <w:noProof/>
                      <w:sz w:val="24"/>
                      <w:szCs w:val="24"/>
                    </w:rPr>
                  </w:pPr>
                  <w:r>
                    <w:rPr>
                      <w:rFonts w:ascii="Arial" w:hAnsi="Arial" w:cs="Arial"/>
                      <w:noProof/>
                      <w:sz w:val="24"/>
                      <w:szCs w:val="24"/>
                    </w:rPr>
                    <w:t>2)</w:t>
                  </w:r>
                </w:p>
                <w:p w14:paraId="1749B37C" w14:textId="04C354BE" w:rsidR="00E7430A" w:rsidRDefault="00E7430A" w:rsidP="00E7430A">
                  <w:pPr>
                    <w:spacing w:line="276" w:lineRule="auto"/>
                    <w:rPr>
                      <w:rFonts w:ascii="Arial" w:hAnsi="Arial" w:cs="Arial"/>
                      <w:noProof/>
                      <w:sz w:val="24"/>
                      <w:szCs w:val="24"/>
                    </w:rPr>
                  </w:pPr>
                  <w:r>
                    <w:rPr>
                      <w:rFonts w:ascii="Arial" w:hAnsi="Arial" w:cs="Arial"/>
                      <w:noProof/>
                      <w:sz w:val="24"/>
                      <w:szCs w:val="24"/>
                    </w:rPr>
                    <w:t>3)</w:t>
                  </w:r>
                </w:p>
              </w:tc>
            </w:tr>
            <w:permEnd w:id="2130921536"/>
          </w:tbl>
          <w:p w14:paraId="41D478F3" w14:textId="77777777" w:rsidR="00F23499" w:rsidRPr="00E9231F" w:rsidRDefault="00F23499" w:rsidP="00E7430A">
            <w:pPr>
              <w:spacing w:line="276" w:lineRule="auto"/>
              <w:rPr>
                <w:rFonts w:ascii="Arial" w:hAnsi="Arial" w:cs="Arial"/>
                <w:noProof/>
                <w:sz w:val="24"/>
                <w:szCs w:val="24"/>
              </w:rPr>
            </w:pPr>
          </w:p>
        </w:tc>
      </w:tr>
      <w:tr w:rsidR="00F23499" w:rsidRPr="004316D0" w14:paraId="24E00BDE" w14:textId="77777777" w:rsidTr="00F23499">
        <w:trPr>
          <w:trHeight w:val="227"/>
        </w:trPr>
        <w:tc>
          <w:tcPr>
            <w:tcW w:w="9017" w:type="dxa"/>
            <w:vAlign w:val="center"/>
          </w:tcPr>
          <w:p w14:paraId="01C2AFD4" w14:textId="77777777" w:rsidR="00F23499" w:rsidRDefault="00F23499" w:rsidP="00E7430A">
            <w:pPr>
              <w:spacing w:after="4" w:line="261" w:lineRule="auto"/>
              <w:rPr>
                <w:rFonts w:ascii="Arial" w:hAnsi="Arial" w:cs="Arial"/>
                <w:noProof/>
              </w:rPr>
            </w:pPr>
            <w:permStart w:id="1471034867" w:edGrp="everyone" w:colFirst="0" w:colLast="0"/>
          </w:p>
        </w:tc>
      </w:tr>
      <w:permEnd w:id="1471034867"/>
      <w:tr w:rsidR="00E302C7" w14:paraId="1FC3C375" w14:textId="77777777" w:rsidTr="00D6623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017" w:type="dxa"/>
          </w:tcPr>
          <w:p w14:paraId="7200B244" w14:textId="1C2E422D" w:rsidR="00E302C7" w:rsidRDefault="00E302C7" w:rsidP="00D66236">
            <w:pPr>
              <w:tabs>
                <w:tab w:val="left" w:pos="540"/>
              </w:tabs>
              <w:autoSpaceDE w:val="0"/>
              <w:autoSpaceDN w:val="0"/>
              <w:adjustRightInd w:val="0"/>
              <w:jc w:val="both"/>
              <w:rPr>
                <w:rFonts w:ascii="Arial" w:hAnsi="Arial" w:cs="Arial"/>
                <w:sz w:val="24"/>
                <w:szCs w:val="24"/>
              </w:rPr>
            </w:pPr>
            <w:r w:rsidRPr="00175899">
              <w:rPr>
                <w:rFonts w:ascii="Arial" w:hAnsi="Arial" w:cs="Arial"/>
                <w:color w:val="4472C4" w:themeColor="accent1"/>
                <w:sz w:val="24"/>
                <w:szCs w:val="24"/>
              </w:rPr>
              <w:t>Tuliskan Judul Usulan</w:t>
            </w:r>
          </w:p>
        </w:tc>
      </w:tr>
    </w:tbl>
    <w:p w14:paraId="663EFCFE" w14:textId="61D5B210" w:rsidR="00E302C7" w:rsidRDefault="00E302C7" w:rsidP="00712656">
      <w:pPr>
        <w:tabs>
          <w:tab w:val="left" w:pos="540"/>
        </w:tabs>
        <w:autoSpaceDE w:val="0"/>
        <w:autoSpaceDN w:val="0"/>
        <w:adjustRightInd w:val="0"/>
        <w:spacing w:after="0" w:line="240" w:lineRule="auto"/>
        <w:jc w:val="both"/>
        <w:rPr>
          <w:rFonts w:ascii="Arial" w:hAnsi="Arial" w:cs="Arial"/>
          <w:sz w:val="24"/>
          <w:szCs w:val="24"/>
        </w:rPr>
      </w:pPr>
      <w:permStart w:id="1688687350" w:edGrp="everyone"/>
      <w:r w:rsidRPr="001378F3">
        <w:rPr>
          <w:rFonts w:ascii="Arial" w:hAnsi="Arial" w:cs="Arial"/>
          <w:sz w:val="24"/>
          <w:szCs w:val="24"/>
        </w:rPr>
        <w:t>JUDUL</w:t>
      </w:r>
    </w:p>
    <w:p w14:paraId="72257919" w14:textId="1F32F75B" w:rsidR="001B3309" w:rsidRDefault="001B3309" w:rsidP="00712656">
      <w:pPr>
        <w:tabs>
          <w:tab w:val="left" w:pos="540"/>
        </w:tabs>
        <w:autoSpaceDE w:val="0"/>
        <w:autoSpaceDN w:val="0"/>
        <w:adjustRightInd w:val="0"/>
        <w:spacing w:after="0" w:line="240" w:lineRule="auto"/>
        <w:jc w:val="both"/>
        <w:rPr>
          <w:rFonts w:ascii="Arial" w:hAnsi="Arial" w:cs="Arial"/>
          <w:sz w:val="24"/>
          <w:szCs w:val="24"/>
        </w:rPr>
      </w:pPr>
      <w:r w:rsidRPr="00277A02">
        <w:rPr>
          <w:rFonts w:ascii="Times New Roman" w:hAnsi="Times New Roman"/>
          <w:noProof/>
          <w:sz w:val="24"/>
          <w:szCs w:val="24"/>
        </w:rPr>
        <w:drawing>
          <wp:inline distT="0" distB="0" distL="0" distR="0" wp14:anchorId="3CE3DCD3" wp14:editId="68E7C9BB">
            <wp:extent cx="5731510" cy="627380"/>
            <wp:effectExtent l="0" t="0" r="2540" b="0"/>
            <wp:docPr id="19150809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627380"/>
                    </a:xfrm>
                    <a:prstGeom prst="rect">
                      <a:avLst/>
                    </a:prstGeom>
                    <a:noFill/>
                    <a:ln>
                      <a:noFill/>
                    </a:ln>
                  </pic:spPr>
                </pic:pic>
              </a:graphicData>
            </a:graphic>
          </wp:inline>
        </w:drawing>
      </w:r>
    </w:p>
    <w:p w14:paraId="338AE361" w14:textId="77777777" w:rsidR="00712656" w:rsidRPr="001378F3" w:rsidRDefault="00712656" w:rsidP="00712656">
      <w:pPr>
        <w:tabs>
          <w:tab w:val="left" w:pos="540"/>
        </w:tabs>
        <w:autoSpaceDE w:val="0"/>
        <w:autoSpaceDN w:val="0"/>
        <w:adjustRightInd w:val="0"/>
        <w:spacing w:after="0" w:line="240" w:lineRule="auto"/>
        <w:jc w:val="both"/>
        <w:rPr>
          <w:rFonts w:ascii="Arial" w:hAnsi="Arial" w:cs="Arial"/>
          <w:sz w:val="24"/>
          <w:szCs w:val="24"/>
        </w:rPr>
      </w:pPr>
    </w:p>
    <w:tbl>
      <w:tblPr>
        <w:tblStyle w:val="TableGrid"/>
        <w:tblW w:w="0" w:type="auto"/>
        <w:tblLook w:val="04A0" w:firstRow="1" w:lastRow="0" w:firstColumn="1" w:lastColumn="0" w:noHBand="0" w:noVBand="1"/>
      </w:tblPr>
      <w:tblGrid>
        <w:gridCol w:w="9017"/>
      </w:tblGrid>
      <w:tr w:rsidR="00E302C7" w:rsidRPr="009D542A" w14:paraId="593EAC03" w14:textId="77777777" w:rsidTr="00D66236">
        <w:tc>
          <w:tcPr>
            <w:tcW w:w="9017" w:type="dxa"/>
          </w:tcPr>
          <w:permEnd w:id="1688687350"/>
          <w:p w14:paraId="197C8673" w14:textId="77777777" w:rsidR="00E302C7" w:rsidRPr="009D542A" w:rsidRDefault="00E302C7" w:rsidP="00D66236">
            <w:pPr>
              <w:tabs>
                <w:tab w:val="left" w:pos="540"/>
              </w:tabs>
              <w:autoSpaceDE w:val="0"/>
              <w:autoSpaceDN w:val="0"/>
              <w:adjustRightInd w:val="0"/>
              <w:jc w:val="both"/>
              <w:rPr>
                <w:rFonts w:ascii="Arial" w:hAnsi="Arial" w:cs="Arial"/>
                <w:sz w:val="24"/>
                <w:szCs w:val="24"/>
              </w:rPr>
            </w:pPr>
            <w:r w:rsidRPr="00175899">
              <w:rPr>
                <w:rFonts w:ascii="Arial" w:eastAsia="Montserrat" w:hAnsi="Arial" w:cs="Arial"/>
                <w:color w:val="4472C4" w:themeColor="accent1"/>
                <w:sz w:val="24"/>
              </w:rPr>
              <w:t>Ringkasan penelitian tidak lebih dari 500 kata yang berisi urgensi, tujuan, dan luaran substansi yang ditargetkan (bukan publikasi dan lainnya). Tidak ada citasi pada Ringkasan.</w:t>
            </w:r>
          </w:p>
        </w:tc>
      </w:tr>
    </w:tbl>
    <w:p w14:paraId="5459DECF" w14:textId="77777777" w:rsidR="00E302C7" w:rsidRPr="001378F3" w:rsidRDefault="00E302C7" w:rsidP="00E302C7">
      <w:pPr>
        <w:tabs>
          <w:tab w:val="left" w:pos="540"/>
        </w:tabs>
        <w:autoSpaceDE w:val="0"/>
        <w:autoSpaceDN w:val="0"/>
        <w:adjustRightInd w:val="0"/>
        <w:spacing w:after="0" w:line="240" w:lineRule="auto"/>
        <w:jc w:val="both"/>
        <w:rPr>
          <w:rFonts w:ascii="Arial" w:hAnsi="Arial" w:cs="Arial"/>
          <w:sz w:val="24"/>
          <w:szCs w:val="24"/>
        </w:rPr>
      </w:pPr>
      <w:permStart w:id="348404142" w:edGrp="everyone"/>
      <w:r w:rsidRPr="001378F3">
        <w:rPr>
          <w:rFonts w:ascii="Arial" w:hAnsi="Arial" w:cs="Arial"/>
          <w:sz w:val="24"/>
          <w:szCs w:val="24"/>
        </w:rPr>
        <w:t>RINGKASAN</w:t>
      </w:r>
    </w:p>
    <w:p w14:paraId="197F0009" w14:textId="2228FA4C" w:rsidR="001B3309" w:rsidRPr="001B3309" w:rsidRDefault="005E0D77" w:rsidP="005E0D77">
      <w:pPr>
        <w:tabs>
          <w:tab w:val="left" w:pos="540"/>
        </w:tabs>
        <w:autoSpaceDE w:val="0"/>
        <w:autoSpaceDN w:val="0"/>
        <w:adjustRightInd w:val="0"/>
        <w:spacing w:line="360" w:lineRule="auto"/>
        <w:jc w:val="both"/>
        <w:rPr>
          <w:rFonts w:ascii="Arial" w:hAnsi="Arial" w:cs="Arial"/>
          <w:sz w:val="24"/>
          <w:szCs w:val="24"/>
        </w:rPr>
      </w:pPr>
      <w:r>
        <w:rPr>
          <w:rFonts w:ascii="Arial" w:hAnsi="Arial" w:cs="Arial"/>
          <w:sz w:val="24"/>
          <w:szCs w:val="24"/>
        </w:rPr>
        <w:tab/>
      </w:r>
      <w:proofErr w:type="spellStart"/>
      <w:r w:rsidR="001B3309" w:rsidRPr="001B3309">
        <w:rPr>
          <w:rFonts w:ascii="Arial" w:hAnsi="Arial" w:cs="Arial"/>
          <w:sz w:val="24"/>
          <w:szCs w:val="24"/>
        </w:rPr>
        <w:t>Jaringan</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nirkabel</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konvensional</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saat</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ini</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kesulitan</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dalam</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mengelola</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kualitas</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layanan</w:t>
      </w:r>
      <w:proofErr w:type="spellEnd"/>
      <w:r w:rsidR="001B3309" w:rsidRPr="001B3309">
        <w:rPr>
          <w:rFonts w:ascii="Arial" w:hAnsi="Arial" w:cs="Arial"/>
          <w:sz w:val="24"/>
          <w:szCs w:val="24"/>
        </w:rPr>
        <w:t xml:space="preserve"> (QoS) dan </w:t>
      </w:r>
      <w:proofErr w:type="spellStart"/>
      <w:r w:rsidR="001B3309" w:rsidRPr="001B3309">
        <w:rPr>
          <w:rFonts w:ascii="Arial" w:hAnsi="Arial" w:cs="Arial"/>
          <w:sz w:val="24"/>
          <w:szCs w:val="24"/>
        </w:rPr>
        <w:t>merespons</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ancaman</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keamanan</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secara</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adaptif</w:t>
      </w:r>
      <w:proofErr w:type="spellEnd"/>
      <w:r w:rsidR="001B3309" w:rsidRPr="001B3309">
        <w:rPr>
          <w:rFonts w:ascii="Arial" w:hAnsi="Arial" w:cs="Arial"/>
          <w:sz w:val="24"/>
          <w:szCs w:val="24"/>
        </w:rPr>
        <w:t xml:space="preserve"> dan </w:t>
      </w:r>
      <w:proofErr w:type="spellStart"/>
      <w:r w:rsidR="001B3309" w:rsidRPr="001B3309">
        <w:rPr>
          <w:rFonts w:ascii="Arial" w:hAnsi="Arial" w:cs="Arial"/>
          <w:sz w:val="24"/>
          <w:szCs w:val="24"/>
        </w:rPr>
        <w:t>waktu-nyata</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terutama</w:t>
      </w:r>
      <w:proofErr w:type="spellEnd"/>
      <w:r w:rsidR="001B3309" w:rsidRPr="001B3309">
        <w:rPr>
          <w:rFonts w:ascii="Arial" w:hAnsi="Arial" w:cs="Arial"/>
          <w:sz w:val="24"/>
          <w:szCs w:val="24"/>
        </w:rPr>
        <w:t xml:space="preserve"> pada </w:t>
      </w:r>
      <w:proofErr w:type="spellStart"/>
      <w:r w:rsidR="001B3309" w:rsidRPr="001B3309">
        <w:rPr>
          <w:rFonts w:ascii="Arial" w:hAnsi="Arial" w:cs="Arial"/>
          <w:sz w:val="24"/>
          <w:szCs w:val="24"/>
        </w:rPr>
        <w:t>layanan</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kritis</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seperti</w:t>
      </w:r>
      <w:proofErr w:type="spellEnd"/>
      <w:r w:rsidR="001B3309" w:rsidRPr="001B3309">
        <w:rPr>
          <w:rFonts w:ascii="Arial" w:hAnsi="Arial" w:cs="Arial"/>
          <w:sz w:val="24"/>
          <w:szCs w:val="24"/>
        </w:rPr>
        <w:t xml:space="preserve"> video conference dan VoIP, </w:t>
      </w:r>
      <w:proofErr w:type="spellStart"/>
      <w:r w:rsidR="001B3309" w:rsidRPr="001B3309">
        <w:rPr>
          <w:rFonts w:ascii="Arial" w:hAnsi="Arial" w:cs="Arial"/>
          <w:sz w:val="24"/>
          <w:szCs w:val="24"/>
        </w:rPr>
        <w:t>karena</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arsitekturnya</w:t>
      </w:r>
      <w:proofErr w:type="spellEnd"/>
      <w:r w:rsidR="001B3309" w:rsidRPr="001B3309">
        <w:rPr>
          <w:rFonts w:ascii="Arial" w:hAnsi="Arial" w:cs="Arial"/>
          <w:sz w:val="24"/>
          <w:szCs w:val="24"/>
        </w:rPr>
        <w:t xml:space="preserve"> yang statis. Oleh </w:t>
      </w:r>
      <w:proofErr w:type="spellStart"/>
      <w:r w:rsidR="001B3309" w:rsidRPr="001B3309">
        <w:rPr>
          <w:rFonts w:ascii="Arial" w:hAnsi="Arial" w:cs="Arial"/>
          <w:sz w:val="24"/>
          <w:szCs w:val="24"/>
        </w:rPr>
        <w:t>karena</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itu</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penelitian</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ini</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bertujuan</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untuk</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mengimplementasikan</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arsitektur</w:t>
      </w:r>
      <w:proofErr w:type="spellEnd"/>
      <w:r w:rsidR="001B3309" w:rsidRPr="001B3309">
        <w:rPr>
          <w:rFonts w:ascii="Arial" w:hAnsi="Arial" w:cs="Arial"/>
          <w:sz w:val="24"/>
          <w:szCs w:val="24"/>
        </w:rPr>
        <w:t xml:space="preserve"> Software Defined Wireless Network (SDWN) </w:t>
      </w:r>
      <w:proofErr w:type="spellStart"/>
      <w:r w:rsidR="001B3309" w:rsidRPr="001B3309">
        <w:rPr>
          <w:rFonts w:ascii="Arial" w:hAnsi="Arial" w:cs="Arial"/>
          <w:sz w:val="24"/>
          <w:szCs w:val="24"/>
        </w:rPr>
        <w:t>sebagai</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solusi</w:t>
      </w:r>
      <w:proofErr w:type="spellEnd"/>
      <w:r w:rsidR="001B3309" w:rsidRPr="001B3309">
        <w:rPr>
          <w:rFonts w:ascii="Arial" w:hAnsi="Arial" w:cs="Arial"/>
          <w:sz w:val="24"/>
          <w:szCs w:val="24"/>
        </w:rPr>
        <w:t xml:space="preserve">, yang </w:t>
      </w:r>
      <w:proofErr w:type="spellStart"/>
      <w:r w:rsidR="001B3309" w:rsidRPr="001B3309">
        <w:rPr>
          <w:rFonts w:ascii="Arial" w:hAnsi="Arial" w:cs="Arial"/>
          <w:sz w:val="24"/>
          <w:szCs w:val="24"/>
        </w:rPr>
        <w:t>memisahkan</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bidang</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kontrol</w:t>
      </w:r>
      <w:proofErr w:type="spellEnd"/>
      <w:r w:rsidR="001B3309" w:rsidRPr="001B3309">
        <w:rPr>
          <w:rFonts w:ascii="Arial" w:hAnsi="Arial" w:cs="Arial"/>
          <w:sz w:val="24"/>
          <w:szCs w:val="24"/>
        </w:rPr>
        <w:t xml:space="preserve"> dan </w:t>
      </w:r>
      <w:proofErr w:type="spellStart"/>
      <w:r w:rsidR="001B3309" w:rsidRPr="001B3309">
        <w:rPr>
          <w:rFonts w:ascii="Arial" w:hAnsi="Arial" w:cs="Arial"/>
          <w:sz w:val="24"/>
          <w:szCs w:val="24"/>
        </w:rPr>
        <w:t>bidang</w:t>
      </w:r>
      <w:proofErr w:type="spellEnd"/>
      <w:r w:rsidR="001B3309" w:rsidRPr="001B3309">
        <w:rPr>
          <w:rFonts w:ascii="Arial" w:hAnsi="Arial" w:cs="Arial"/>
          <w:sz w:val="24"/>
          <w:szCs w:val="24"/>
        </w:rPr>
        <w:t xml:space="preserve"> data, </w:t>
      </w:r>
      <w:proofErr w:type="spellStart"/>
      <w:r w:rsidR="001B3309" w:rsidRPr="001B3309">
        <w:rPr>
          <w:rFonts w:ascii="Arial" w:hAnsi="Arial" w:cs="Arial"/>
          <w:sz w:val="24"/>
          <w:szCs w:val="24"/>
        </w:rPr>
        <w:t>sehingga</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memungkinkan</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pengelolaan</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jaringan</w:t>
      </w:r>
      <w:proofErr w:type="spellEnd"/>
      <w:r w:rsidR="001B3309" w:rsidRPr="001B3309">
        <w:rPr>
          <w:rFonts w:ascii="Arial" w:hAnsi="Arial" w:cs="Arial"/>
          <w:sz w:val="24"/>
          <w:szCs w:val="24"/>
        </w:rPr>
        <w:t xml:space="preserve"> yang </w:t>
      </w:r>
      <w:proofErr w:type="spellStart"/>
      <w:r w:rsidR="001B3309" w:rsidRPr="001B3309">
        <w:rPr>
          <w:rFonts w:ascii="Arial" w:hAnsi="Arial" w:cs="Arial"/>
          <w:sz w:val="24"/>
          <w:szCs w:val="24"/>
        </w:rPr>
        <w:t>terpusat</w:t>
      </w:r>
      <w:proofErr w:type="spellEnd"/>
      <w:r w:rsidR="001B3309" w:rsidRPr="001B3309">
        <w:rPr>
          <w:rFonts w:ascii="Arial" w:hAnsi="Arial" w:cs="Arial"/>
          <w:sz w:val="24"/>
          <w:szCs w:val="24"/>
        </w:rPr>
        <w:t xml:space="preserve"> dan </w:t>
      </w:r>
      <w:proofErr w:type="spellStart"/>
      <w:r w:rsidR="001B3309" w:rsidRPr="001B3309">
        <w:rPr>
          <w:rFonts w:ascii="Arial" w:hAnsi="Arial" w:cs="Arial"/>
          <w:sz w:val="24"/>
          <w:szCs w:val="24"/>
        </w:rPr>
        <w:t>dinamis</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Metodologi</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penelitian</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mencakup</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perancangan</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arsitektur</w:t>
      </w:r>
      <w:proofErr w:type="spellEnd"/>
      <w:r w:rsidR="001B3309" w:rsidRPr="001B3309">
        <w:rPr>
          <w:rFonts w:ascii="Arial" w:hAnsi="Arial" w:cs="Arial"/>
          <w:sz w:val="24"/>
          <w:szCs w:val="24"/>
        </w:rPr>
        <w:t xml:space="preserve"> SDWN </w:t>
      </w:r>
      <w:proofErr w:type="spellStart"/>
      <w:r w:rsidR="001B3309" w:rsidRPr="001B3309">
        <w:rPr>
          <w:rFonts w:ascii="Arial" w:hAnsi="Arial" w:cs="Arial"/>
          <w:sz w:val="24"/>
          <w:szCs w:val="24"/>
        </w:rPr>
        <w:t>tiga</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lapisan</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yaitu</w:t>
      </w:r>
      <w:proofErr w:type="spellEnd"/>
      <w:r w:rsidR="001B3309" w:rsidRPr="001B3309">
        <w:rPr>
          <w:rFonts w:ascii="Arial" w:hAnsi="Arial" w:cs="Arial"/>
          <w:sz w:val="24"/>
          <w:szCs w:val="24"/>
        </w:rPr>
        <w:t xml:space="preserve"> data plane yang </w:t>
      </w:r>
      <w:proofErr w:type="spellStart"/>
      <w:r w:rsidR="001B3309" w:rsidRPr="001B3309">
        <w:rPr>
          <w:rFonts w:ascii="Arial" w:hAnsi="Arial" w:cs="Arial"/>
          <w:sz w:val="24"/>
          <w:szCs w:val="24"/>
        </w:rPr>
        <w:t>menggunakan</w:t>
      </w:r>
      <w:proofErr w:type="spellEnd"/>
      <w:r w:rsidR="001B3309" w:rsidRPr="001B3309">
        <w:rPr>
          <w:rFonts w:ascii="Arial" w:hAnsi="Arial" w:cs="Arial"/>
          <w:sz w:val="24"/>
          <w:szCs w:val="24"/>
        </w:rPr>
        <w:t xml:space="preserve"> Raspberry Pi </w:t>
      </w:r>
      <w:proofErr w:type="spellStart"/>
      <w:r w:rsidR="001B3309" w:rsidRPr="001B3309">
        <w:rPr>
          <w:rFonts w:ascii="Arial" w:hAnsi="Arial" w:cs="Arial"/>
          <w:sz w:val="24"/>
          <w:szCs w:val="24"/>
        </w:rPr>
        <w:t>sebagai</w:t>
      </w:r>
      <w:proofErr w:type="spellEnd"/>
      <w:r w:rsidR="001B3309" w:rsidRPr="001B3309">
        <w:rPr>
          <w:rFonts w:ascii="Arial" w:hAnsi="Arial" w:cs="Arial"/>
          <w:sz w:val="24"/>
          <w:szCs w:val="24"/>
        </w:rPr>
        <w:t xml:space="preserve"> Access Point </w:t>
      </w:r>
      <w:proofErr w:type="spellStart"/>
      <w:r w:rsidR="001B3309" w:rsidRPr="001B3309">
        <w:rPr>
          <w:rFonts w:ascii="Arial" w:hAnsi="Arial" w:cs="Arial"/>
          <w:sz w:val="24"/>
          <w:szCs w:val="24"/>
        </w:rPr>
        <w:t>berbasis</w:t>
      </w:r>
      <w:proofErr w:type="spellEnd"/>
      <w:r w:rsidR="001B3309" w:rsidRPr="001B3309">
        <w:rPr>
          <w:rFonts w:ascii="Arial" w:hAnsi="Arial" w:cs="Arial"/>
          <w:sz w:val="24"/>
          <w:szCs w:val="24"/>
        </w:rPr>
        <w:t xml:space="preserve"> Open </w:t>
      </w:r>
      <w:proofErr w:type="spellStart"/>
      <w:r w:rsidR="001B3309" w:rsidRPr="001B3309">
        <w:rPr>
          <w:rFonts w:ascii="Arial" w:hAnsi="Arial" w:cs="Arial"/>
          <w:sz w:val="24"/>
          <w:szCs w:val="24"/>
        </w:rPr>
        <w:t>vSwitch</w:t>
      </w:r>
      <w:proofErr w:type="spellEnd"/>
      <w:r w:rsidR="001B3309" w:rsidRPr="001B3309">
        <w:rPr>
          <w:rFonts w:ascii="Arial" w:hAnsi="Arial" w:cs="Arial"/>
          <w:sz w:val="24"/>
          <w:szCs w:val="24"/>
        </w:rPr>
        <w:t xml:space="preserve"> (OVS) dan </w:t>
      </w:r>
      <w:proofErr w:type="spellStart"/>
      <w:r w:rsidR="001B3309" w:rsidRPr="001B3309">
        <w:rPr>
          <w:rFonts w:ascii="Arial" w:hAnsi="Arial" w:cs="Arial"/>
          <w:sz w:val="24"/>
          <w:szCs w:val="24"/>
        </w:rPr>
        <w:t>hostapd</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serta</w:t>
      </w:r>
      <w:proofErr w:type="spellEnd"/>
      <w:r w:rsidR="001B3309" w:rsidRPr="001B3309">
        <w:rPr>
          <w:rFonts w:ascii="Arial" w:hAnsi="Arial" w:cs="Arial"/>
          <w:sz w:val="24"/>
          <w:szCs w:val="24"/>
        </w:rPr>
        <w:t xml:space="preserve"> control plane yang </w:t>
      </w:r>
      <w:proofErr w:type="spellStart"/>
      <w:r w:rsidR="001B3309" w:rsidRPr="001B3309">
        <w:rPr>
          <w:rFonts w:ascii="Arial" w:hAnsi="Arial" w:cs="Arial"/>
          <w:sz w:val="24"/>
          <w:szCs w:val="24"/>
        </w:rPr>
        <w:t>menggunakan</w:t>
      </w:r>
      <w:proofErr w:type="spellEnd"/>
      <w:r w:rsidR="001B3309" w:rsidRPr="001B3309">
        <w:rPr>
          <w:rFonts w:ascii="Arial" w:hAnsi="Arial" w:cs="Arial"/>
          <w:sz w:val="24"/>
          <w:szCs w:val="24"/>
        </w:rPr>
        <w:t xml:space="preserve"> Ryu Controller. Controller </w:t>
      </w:r>
      <w:proofErr w:type="spellStart"/>
      <w:r w:rsidR="001B3309" w:rsidRPr="001B3309">
        <w:rPr>
          <w:rFonts w:ascii="Arial" w:hAnsi="Arial" w:cs="Arial"/>
          <w:sz w:val="24"/>
          <w:szCs w:val="24"/>
        </w:rPr>
        <w:t>ini</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akan</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dilengkapi</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dengan</w:t>
      </w:r>
      <w:proofErr w:type="spellEnd"/>
      <w:r w:rsidR="001B3309" w:rsidRPr="001B3309">
        <w:rPr>
          <w:rFonts w:ascii="Arial" w:hAnsi="Arial" w:cs="Arial"/>
          <w:sz w:val="24"/>
          <w:szCs w:val="24"/>
        </w:rPr>
        <w:t xml:space="preserve"> dua </w:t>
      </w:r>
      <w:proofErr w:type="spellStart"/>
      <w:r w:rsidR="001B3309" w:rsidRPr="001B3309">
        <w:rPr>
          <w:rFonts w:ascii="Arial" w:hAnsi="Arial" w:cs="Arial"/>
          <w:sz w:val="24"/>
          <w:szCs w:val="24"/>
        </w:rPr>
        <w:t>modul</w:t>
      </w:r>
      <w:proofErr w:type="spellEnd"/>
      <w:r w:rsidR="001B3309" w:rsidRPr="001B3309">
        <w:rPr>
          <w:rFonts w:ascii="Arial" w:hAnsi="Arial" w:cs="Arial"/>
          <w:sz w:val="24"/>
          <w:szCs w:val="24"/>
        </w:rPr>
        <w:t xml:space="preserve"> inti: Modul QoS Dynamic Bandwidth Allocation </w:t>
      </w:r>
      <w:proofErr w:type="spellStart"/>
      <w:r w:rsidR="001B3309" w:rsidRPr="001B3309">
        <w:rPr>
          <w:rFonts w:ascii="Arial" w:hAnsi="Arial" w:cs="Arial"/>
          <w:sz w:val="24"/>
          <w:szCs w:val="24"/>
        </w:rPr>
        <w:t>untuk</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menyesuaikan</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prioritas</w:t>
      </w:r>
      <w:proofErr w:type="spellEnd"/>
      <w:r w:rsidR="001B3309" w:rsidRPr="001B3309">
        <w:rPr>
          <w:rFonts w:ascii="Arial" w:hAnsi="Arial" w:cs="Arial"/>
          <w:sz w:val="24"/>
          <w:szCs w:val="24"/>
        </w:rPr>
        <w:t xml:space="preserve"> traffic </w:t>
      </w:r>
      <w:proofErr w:type="spellStart"/>
      <w:r w:rsidR="001B3309" w:rsidRPr="001B3309">
        <w:rPr>
          <w:rFonts w:ascii="Arial" w:hAnsi="Arial" w:cs="Arial"/>
          <w:sz w:val="24"/>
          <w:szCs w:val="24"/>
        </w:rPr>
        <w:t>secara</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adaptif</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berdasarkan</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statistik</w:t>
      </w:r>
      <w:proofErr w:type="spellEnd"/>
      <w:r w:rsidR="001B3309" w:rsidRPr="001B3309">
        <w:rPr>
          <w:rFonts w:ascii="Arial" w:hAnsi="Arial" w:cs="Arial"/>
          <w:sz w:val="24"/>
          <w:szCs w:val="24"/>
        </w:rPr>
        <w:t xml:space="preserve"> OpenFlow, dan Modul Keamanan Dinamis (Traffic </w:t>
      </w:r>
      <w:r w:rsidR="001B3309" w:rsidRPr="001B3309">
        <w:rPr>
          <w:rFonts w:ascii="Arial" w:hAnsi="Arial" w:cs="Arial"/>
          <w:sz w:val="24"/>
          <w:szCs w:val="24"/>
        </w:rPr>
        <w:lastRenderedPageBreak/>
        <w:t xml:space="preserve">Anomaly Detection) </w:t>
      </w:r>
      <w:proofErr w:type="spellStart"/>
      <w:r w:rsidR="001B3309" w:rsidRPr="001B3309">
        <w:rPr>
          <w:rFonts w:ascii="Arial" w:hAnsi="Arial" w:cs="Arial"/>
          <w:sz w:val="24"/>
          <w:szCs w:val="24"/>
        </w:rPr>
        <w:t>untuk</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mendeteksi</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serangan</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seperti</w:t>
      </w:r>
      <w:proofErr w:type="spellEnd"/>
      <w:r w:rsidR="001B3309" w:rsidRPr="001B3309">
        <w:rPr>
          <w:rFonts w:ascii="Arial" w:hAnsi="Arial" w:cs="Arial"/>
          <w:sz w:val="24"/>
          <w:szCs w:val="24"/>
        </w:rPr>
        <w:t xml:space="preserve"> ICMP flood </w:t>
      </w:r>
      <w:proofErr w:type="spellStart"/>
      <w:r w:rsidR="001B3309" w:rsidRPr="001B3309">
        <w:rPr>
          <w:rFonts w:ascii="Arial" w:hAnsi="Arial" w:cs="Arial"/>
          <w:sz w:val="24"/>
          <w:szCs w:val="24"/>
        </w:rPr>
        <w:t>atau</w:t>
      </w:r>
      <w:proofErr w:type="spellEnd"/>
      <w:r w:rsidR="001B3309" w:rsidRPr="001B3309">
        <w:rPr>
          <w:rFonts w:ascii="Arial" w:hAnsi="Arial" w:cs="Arial"/>
          <w:sz w:val="24"/>
          <w:szCs w:val="24"/>
        </w:rPr>
        <w:t xml:space="preserve"> SYN flood dan </w:t>
      </w:r>
      <w:proofErr w:type="spellStart"/>
      <w:r w:rsidR="001B3309" w:rsidRPr="001B3309">
        <w:rPr>
          <w:rFonts w:ascii="Arial" w:hAnsi="Arial" w:cs="Arial"/>
          <w:sz w:val="24"/>
          <w:szCs w:val="24"/>
        </w:rPr>
        <w:t>menerapkan</w:t>
      </w:r>
      <w:proofErr w:type="spellEnd"/>
      <w:r w:rsidR="001B3309" w:rsidRPr="001B3309">
        <w:rPr>
          <w:rFonts w:ascii="Arial" w:hAnsi="Arial" w:cs="Arial"/>
          <w:sz w:val="24"/>
          <w:szCs w:val="24"/>
        </w:rPr>
        <w:t xml:space="preserve"> adaptive flow rule mitigation </w:t>
      </w:r>
      <w:proofErr w:type="spellStart"/>
      <w:r w:rsidR="001B3309" w:rsidRPr="001B3309">
        <w:rPr>
          <w:rFonts w:ascii="Arial" w:hAnsi="Arial" w:cs="Arial"/>
          <w:sz w:val="24"/>
          <w:szCs w:val="24"/>
        </w:rPr>
        <w:t>dalam</w:t>
      </w:r>
      <w:proofErr w:type="spellEnd"/>
      <w:r w:rsidR="001B3309" w:rsidRPr="001B3309">
        <w:rPr>
          <w:rFonts w:ascii="Arial" w:hAnsi="Arial" w:cs="Arial"/>
          <w:sz w:val="24"/>
          <w:szCs w:val="24"/>
        </w:rPr>
        <w:t xml:space="preserve"> </w:t>
      </w:r>
      <w:proofErr w:type="spellStart"/>
      <w:proofErr w:type="gramStart"/>
      <w:r w:rsidR="001B3309" w:rsidRPr="001B3309">
        <w:rPr>
          <w:rFonts w:ascii="Arial" w:hAnsi="Arial" w:cs="Arial"/>
          <w:sz w:val="24"/>
          <w:szCs w:val="24"/>
        </w:rPr>
        <w:t>waktu</w:t>
      </w:r>
      <w:proofErr w:type="spellEnd"/>
      <w:r w:rsidR="001B3309" w:rsidRPr="001B3309">
        <w:rPr>
          <w:rFonts w:ascii="Arial" w:hAnsi="Arial" w:cs="Arial"/>
          <w:sz w:val="24"/>
          <w:szCs w:val="24"/>
        </w:rPr>
        <w:t xml:space="preserve">  400</w:t>
      </w:r>
      <w:proofErr w:type="gramEnd"/>
      <w:r w:rsidR="001B3309" w:rsidRPr="001B3309">
        <w:rPr>
          <w:rFonts w:ascii="Arial" w:hAnsi="Arial" w:cs="Arial"/>
          <w:sz w:val="24"/>
          <w:szCs w:val="24"/>
        </w:rPr>
        <w:t xml:space="preserve">–600 </w:t>
      </w:r>
      <w:proofErr w:type="spellStart"/>
      <w:r w:rsidR="001B3309" w:rsidRPr="001B3309">
        <w:rPr>
          <w:rFonts w:ascii="Arial" w:hAnsi="Arial" w:cs="Arial"/>
          <w:sz w:val="24"/>
          <w:szCs w:val="24"/>
        </w:rPr>
        <w:t>ms.</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Melalui</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implementasi</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ini</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luaran</w:t>
      </w:r>
      <w:proofErr w:type="spellEnd"/>
      <w:r w:rsidR="001B3309" w:rsidRPr="001B3309">
        <w:rPr>
          <w:rFonts w:ascii="Arial" w:hAnsi="Arial" w:cs="Arial"/>
          <w:sz w:val="24"/>
          <w:szCs w:val="24"/>
        </w:rPr>
        <w:t xml:space="preserve"> yang </w:t>
      </w:r>
      <w:proofErr w:type="spellStart"/>
      <w:r w:rsidR="001B3309" w:rsidRPr="001B3309">
        <w:rPr>
          <w:rFonts w:ascii="Arial" w:hAnsi="Arial" w:cs="Arial"/>
          <w:sz w:val="24"/>
          <w:szCs w:val="24"/>
        </w:rPr>
        <w:t>diharapkan</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adalah</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sebuah</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prototipe</w:t>
      </w:r>
      <w:proofErr w:type="spellEnd"/>
      <w:r w:rsidR="001B3309" w:rsidRPr="001B3309">
        <w:rPr>
          <w:rFonts w:ascii="Arial" w:hAnsi="Arial" w:cs="Arial"/>
          <w:sz w:val="24"/>
          <w:szCs w:val="24"/>
        </w:rPr>
        <w:t xml:space="preserve"> SDWN </w:t>
      </w:r>
      <w:proofErr w:type="spellStart"/>
      <w:r w:rsidR="001B3309" w:rsidRPr="001B3309">
        <w:rPr>
          <w:rFonts w:ascii="Arial" w:hAnsi="Arial" w:cs="Arial"/>
          <w:sz w:val="24"/>
          <w:szCs w:val="24"/>
        </w:rPr>
        <w:t>berbasis</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perangkat</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murah</w:t>
      </w:r>
      <w:proofErr w:type="spellEnd"/>
      <w:r w:rsidR="001B3309" w:rsidRPr="001B3309">
        <w:rPr>
          <w:rFonts w:ascii="Arial" w:hAnsi="Arial" w:cs="Arial"/>
          <w:sz w:val="24"/>
          <w:szCs w:val="24"/>
        </w:rPr>
        <w:t xml:space="preserve"> yang </w:t>
      </w:r>
      <w:proofErr w:type="spellStart"/>
      <w:r w:rsidR="001B3309" w:rsidRPr="001B3309">
        <w:rPr>
          <w:rFonts w:ascii="Arial" w:hAnsi="Arial" w:cs="Arial"/>
          <w:sz w:val="24"/>
          <w:szCs w:val="24"/>
        </w:rPr>
        <w:t>mampu</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meningkatkan</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kinerja</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jaringan</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nirkabel</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secara</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efektif</w:t>
      </w:r>
      <w:proofErr w:type="spellEnd"/>
      <w:r w:rsidR="001B3309" w:rsidRPr="001B3309">
        <w:rPr>
          <w:rFonts w:ascii="Arial" w:hAnsi="Arial" w:cs="Arial"/>
          <w:sz w:val="24"/>
          <w:szCs w:val="24"/>
        </w:rPr>
        <w:t xml:space="preserve">, yang </w:t>
      </w:r>
      <w:proofErr w:type="spellStart"/>
      <w:r w:rsidR="001B3309" w:rsidRPr="001B3309">
        <w:rPr>
          <w:rFonts w:ascii="Arial" w:hAnsi="Arial" w:cs="Arial"/>
          <w:sz w:val="24"/>
          <w:szCs w:val="24"/>
        </w:rPr>
        <w:t>dibuktikan</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dengan</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capaian</w:t>
      </w:r>
      <w:proofErr w:type="spellEnd"/>
      <w:r w:rsidR="001B3309" w:rsidRPr="001B3309">
        <w:rPr>
          <w:rFonts w:ascii="Arial" w:hAnsi="Arial" w:cs="Arial"/>
          <w:sz w:val="24"/>
          <w:szCs w:val="24"/>
        </w:rPr>
        <w:t xml:space="preserve"> target </w:t>
      </w:r>
      <w:proofErr w:type="spellStart"/>
      <w:r w:rsidR="001B3309" w:rsidRPr="001B3309">
        <w:rPr>
          <w:rFonts w:ascii="Arial" w:hAnsi="Arial" w:cs="Arial"/>
          <w:sz w:val="24"/>
          <w:szCs w:val="24"/>
        </w:rPr>
        <w:t>metrik</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realistis</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seperti</w:t>
      </w:r>
      <w:proofErr w:type="spellEnd"/>
      <w:r w:rsidR="001B3309" w:rsidRPr="001B3309">
        <w:rPr>
          <w:rFonts w:ascii="Arial" w:hAnsi="Arial" w:cs="Arial"/>
          <w:sz w:val="24"/>
          <w:szCs w:val="24"/>
        </w:rPr>
        <w:t xml:space="preserve"> throughput minimum 10–15 Mbps, delay 30–40 </w:t>
      </w:r>
      <w:proofErr w:type="spellStart"/>
      <w:r w:rsidR="001B3309" w:rsidRPr="001B3309">
        <w:rPr>
          <w:rFonts w:ascii="Arial" w:hAnsi="Arial" w:cs="Arial"/>
          <w:sz w:val="24"/>
          <w:szCs w:val="24"/>
        </w:rPr>
        <w:t>ms</w:t>
      </w:r>
      <w:proofErr w:type="spellEnd"/>
      <w:r w:rsidR="001B3309" w:rsidRPr="001B3309">
        <w:rPr>
          <w:rFonts w:ascii="Arial" w:hAnsi="Arial" w:cs="Arial"/>
          <w:sz w:val="24"/>
          <w:szCs w:val="24"/>
        </w:rPr>
        <w:t xml:space="preserve">, jitter 15–20 </w:t>
      </w:r>
      <w:proofErr w:type="spellStart"/>
      <w:r w:rsidR="001B3309" w:rsidRPr="001B3309">
        <w:rPr>
          <w:rFonts w:ascii="Arial" w:hAnsi="Arial" w:cs="Arial"/>
          <w:sz w:val="24"/>
          <w:szCs w:val="24"/>
        </w:rPr>
        <w:t>ms</w:t>
      </w:r>
      <w:proofErr w:type="spellEnd"/>
      <w:r w:rsidR="001B3309" w:rsidRPr="001B3309">
        <w:rPr>
          <w:rFonts w:ascii="Arial" w:hAnsi="Arial" w:cs="Arial"/>
          <w:sz w:val="24"/>
          <w:szCs w:val="24"/>
        </w:rPr>
        <w:t xml:space="preserve">, dan </w:t>
      </w:r>
      <w:proofErr w:type="spellStart"/>
      <w:r w:rsidR="001B3309" w:rsidRPr="001B3309">
        <w:rPr>
          <w:rFonts w:ascii="Arial" w:hAnsi="Arial" w:cs="Arial"/>
          <w:sz w:val="24"/>
          <w:szCs w:val="24"/>
        </w:rPr>
        <w:t>akurasi</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deteksi</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anomali</w:t>
      </w:r>
      <w:proofErr w:type="spellEnd"/>
      <w:r w:rsidR="001B3309" w:rsidRPr="001B3309">
        <w:rPr>
          <w:rFonts w:ascii="Arial" w:hAnsi="Arial" w:cs="Arial"/>
          <w:sz w:val="24"/>
          <w:szCs w:val="24"/>
        </w:rPr>
        <w:t xml:space="preserve"> </w:t>
      </w:r>
      <w:proofErr w:type="spellStart"/>
      <w:r w:rsidR="001B3309" w:rsidRPr="001B3309">
        <w:rPr>
          <w:rFonts w:ascii="Arial" w:hAnsi="Arial" w:cs="Arial"/>
          <w:sz w:val="24"/>
          <w:szCs w:val="24"/>
        </w:rPr>
        <w:t>sebesar</w:t>
      </w:r>
      <w:proofErr w:type="spellEnd"/>
      <w:r w:rsidR="001B3309" w:rsidRPr="001B3309">
        <w:rPr>
          <w:rFonts w:ascii="Arial" w:hAnsi="Arial" w:cs="Arial"/>
          <w:sz w:val="24"/>
          <w:szCs w:val="24"/>
        </w:rPr>
        <w:t xml:space="preserve"> 70–80%.</w:t>
      </w:r>
    </w:p>
    <w:p w14:paraId="16C57E5F" w14:textId="112C0B7F" w:rsidR="00E302C7" w:rsidRPr="001378F3" w:rsidRDefault="00E302C7" w:rsidP="001B3309">
      <w:pPr>
        <w:tabs>
          <w:tab w:val="left" w:pos="540"/>
        </w:tabs>
        <w:autoSpaceDE w:val="0"/>
        <w:autoSpaceDN w:val="0"/>
        <w:adjustRightInd w:val="0"/>
        <w:spacing w:line="240" w:lineRule="auto"/>
        <w:jc w:val="both"/>
        <w:rPr>
          <w:rFonts w:ascii="Arial" w:hAnsi="Arial" w:cs="Arial"/>
          <w:sz w:val="24"/>
          <w:szCs w:val="24"/>
        </w:rPr>
      </w:pPr>
    </w:p>
    <w:tbl>
      <w:tblPr>
        <w:tblStyle w:val="TableGrid"/>
        <w:tblW w:w="0" w:type="auto"/>
        <w:tblLook w:val="04A0" w:firstRow="1" w:lastRow="0" w:firstColumn="1" w:lastColumn="0" w:noHBand="0" w:noVBand="1"/>
      </w:tblPr>
      <w:tblGrid>
        <w:gridCol w:w="9017"/>
      </w:tblGrid>
      <w:tr w:rsidR="00E302C7" w:rsidRPr="001378F3" w14:paraId="281D9375" w14:textId="77777777" w:rsidTr="00D66236">
        <w:tc>
          <w:tcPr>
            <w:tcW w:w="9017" w:type="dxa"/>
          </w:tcPr>
          <w:permEnd w:id="348404142"/>
          <w:p w14:paraId="318DCDD1" w14:textId="77777777" w:rsidR="00E302C7" w:rsidRPr="001378F3" w:rsidRDefault="00E302C7" w:rsidP="00D66236">
            <w:pPr>
              <w:tabs>
                <w:tab w:val="left" w:pos="540"/>
              </w:tabs>
              <w:autoSpaceDE w:val="0"/>
              <w:autoSpaceDN w:val="0"/>
              <w:adjustRightInd w:val="0"/>
              <w:jc w:val="both"/>
              <w:rPr>
                <w:rFonts w:ascii="Arial" w:hAnsi="Arial" w:cs="Arial"/>
                <w:sz w:val="24"/>
                <w:szCs w:val="24"/>
              </w:rPr>
            </w:pPr>
            <w:r w:rsidRPr="00175899">
              <w:rPr>
                <w:rFonts w:ascii="Arial" w:hAnsi="Arial" w:cs="Arial"/>
                <w:color w:val="4472C4" w:themeColor="accent1"/>
                <w:sz w:val="24"/>
                <w:szCs w:val="24"/>
              </w:rPr>
              <w:t>Kata kunci maksimal 5 kata</w:t>
            </w:r>
          </w:p>
        </w:tc>
      </w:tr>
    </w:tbl>
    <w:p w14:paraId="54C12818" w14:textId="77777777" w:rsidR="001B3309" w:rsidRPr="001378F3" w:rsidRDefault="001B3309" w:rsidP="005E0D77">
      <w:pPr>
        <w:tabs>
          <w:tab w:val="left" w:pos="540"/>
        </w:tabs>
        <w:autoSpaceDE w:val="0"/>
        <w:autoSpaceDN w:val="0"/>
        <w:adjustRightInd w:val="0"/>
        <w:spacing w:line="360" w:lineRule="auto"/>
        <w:jc w:val="both"/>
        <w:rPr>
          <w:rFonts w:ascii="Arial" w:hAnsi="Arial" w:cs="Arial"/>
          <w:sz w:val="24"/>
          <w:szCs w:val="24"/>
        </w:rPr>
      </w:pPr>
      <w:permStart w:id="438831514" w:edGrp="everyone"/>
      <w:r w:rsidRPr="001B3309">
        <w:rPr>
          <w:rFonts w:ascii="Arial" w:hAnsi="Arial" w:cs="Arial"/>
          <w:sz w:val="24"/>
          <w:szCs w:val="24"/>
        </w:rPr>
        <w:t xml:space="preserve">Kata Kunci: Software Defined Network; Wireless Network; QoS </w:t>
      </w:r>
      <w:proofErr w:type="spellStart"/>
      <w:r w:rsidRPr="001B3309">
        <w:rPr>
          <w:rFonts w:ascii="Arial" w:hAnsi="Arial" w:cs="Arial"/>
          <w:sz w:val="24"/>
          <w:szCs w:val="24"/>
        </w:rPr>
        <w:t>Adaptif</w:t>
      </w:r>
      <w:proofErr w:type="spellEnd"/>
      <w:r w:rsidRPr="001B3309">
        <w:rPr>
          <w:rFonts w:ascii="Arial" w:hAnsi="Arial" w:cs="Arial"/>
          <w:sz w:val="24"/>
          <w:szCs w:val="24"/>
        </w:rPr>
        <w:t xml:space="preserve">; </w:t>
      </w:r>
      <w:proofErr w:type="spellStart"/>
      <w:r w:rsidRPr="001B3309">
        <w:rPr>
          <w:rFonts w:ascii="Arial" w:hAnsi="Arial" w:cs="Arial"/>
          <w:sz w:val="24"/>
          <w:szCs w:val="24"/>
        </w:rPr>
        <w:t>Keamanan</w:t>
      </w:r>
      <w:proofErr w:type="spellEnd"/>
      <w:r w:rsidRPr="001B3309">
        <w:rPr>
          <w:rFonts w:ascii="Arial" w:hAnsi="Arial" w:cs="Arial"/>
          <w:sz w:val="24"/>
          <w:szCs w:val="24"/>
        </w:rPr>
        <w:t xml:space="preserve"> </w:t>
      </w:r>
      <w:proofErr w:type="spellStart"/>
      <w:r w:rsidRPr="001B3309">
        <w:rPr>
          <w:rFonts w:ascii="Arial" w:hAnsi="Arial" w:cs="Arial"/>
          <w:sz w:val="24"/>
          <w:szCs w:val="24"/>
        </w:rPr>
        <w:t>Dinamis</w:t>
      </w:r>
      <w:proofErr w:type="spellEnd"/>
      <w:r w:rsidRPr="001B3309">
        <w:rPr>
          <w:rFonts w:ascii="Arial" w:hAnsi="Arial" w:cs="Arial"/>
          <w:sz w:val="24"/>
          <w:szCs w:val="24"/>
        </w:rPr>
        <w:t>; Raspberry Pi.</w:t>
      </w:r>
    </w:p>
    <w:tbl>
      <w:tblPr>
        <w:tblStyle w:val="TableGrid"/>
        <w:tblW w:w="0" w:type="auto"/>
        <w:tblLook w:val="04A0" w:firstRow="1" w:lastRow="0" w:firstColumn="1" w:lastColumn="0" w:noHBand="0" w:noVBand="1"/>
      </w:tblPr>
      <w:tblGrid>
        <w:gridCol w:w="9017"/>
      </w:tblGrid>
      <w:tr w:rsidR="00E302C7" w:rsidRPr="002F739F" w14:paraId="585E7473" w14:textId="77777777" w:rsidTr="00D66236">
        <w:tc>
          <w:tcPr>
            <w:tcW w:w="9017" w:type="dxa"/>
          </w:tcPr>
          <w:permEnd w:id="438831514"/>
          <w:p w14:paraId="78721205" w14:textId="77777777" w:rsidR="00E302C7" w:rsidRPr="00EA790D" w:rsidRDefault="00E302C7" w:rsidP="00D66236">
            <w:pPr>
              <w:ind w:left="9" w:hanging="10"/>
              <w:jc w:val="both"/>
              <w:rPr>
                <w:rFonts w:ascii="Arial" w:hAnsi="Arial" w:cs="Arial"/>
                <w:color w:val="4472C4" w:themeColor="accent1"/>
                <w:sz w:val="24"/>
                <w:szCs w:val="24"/>
                <w:lang w:val="fi-FI"/>
              </w:rPr>
            </w:pPr>
            <w:r w:rsidRPr="00EA790D">
              <w:rPr>
                <w:rFonts w:ascii="Arial" w:eastAsia="Montserrat" w:hAnsi="Arial" w:cs="Arial"/>
                <w:color w:val="4472C4" w:themeColor="accent1"/>
                <w:sz w:val="24"/>
                <w:szCs w:val="24"/>
                <w:lang w:val="fi-FI"/>
              </w:rPr>
              <w:t>Pendahuluan penelitian tidak lebih dari 1500 kata yang terdiri dari:</w:t>
            </w:r>
          </w:p>
          <w:p w14:paraId="4B2A3497" w14:textId="0E3FB480" w:rsidR="00E302C7" w:rsidRPr="00EA790D" w:rsidRDefault="00E302C7" w:rsidP="00E302C7">
            <w:pPr>
              <w:pStyle w:val="ListParagraph"/>
              <w:numPr>
                <w:ilvl w:val="0"/>
                <w:numId w:val="2"/>
              </w:numPr>
              <w:jc w:val="both"/>
              <w:rPr>
                <w:rFonts w:ascii="Arial" w:hAnsi="Arial" w:cs="Arial"/>
                <w:color w:val="4472C4" w:themeColor="accent1"/>
                <w:sz w:val="24"/>
                <w:szCs w:val="24"/>
                <w:lang w:val="fi-FI"/>
              </w:rPr>
            </w:pPr>
            <w:r w:rsidRPr="00EA790D">
              <w:rPr>
                <w:rFonts w:ascii="Arial" w:eastAsia="Montserrat" w:hAnsi="Arial" w:cs="Arial"/>
                <w:color w:val="4472C4" w:themeColor="accent1"/>
                <w:sz w:val="24"/>
                <w:szCs w:val="24"/>
                <w:lang w:val="fi-FI"/>
              </w:rPr>
              <w:t xml:space="preserve">Latar belakang dan </w:t>
            </w:r>
            <w:r w:rsidR="00965845" w:rsidRPr="00EA790D">
              <w:rPr>
                <w:rFonts w:ascii="Arial" w:eastAsia="Montserrat" w:hAnsi="Arial" w:cs="Arial"/>
                <w:color w:val="4472C4" w:themeColor="accent1"/>
                <w:sz w:val="24"/>
                <w:szCs w:val="24"/>
                <w:lang w:val="fi-FI"/>
              </w:rPr>
              <w:t>manfaat topik</w:t>
            </w:r>
          </w:p>
          <w:p w14:paraId="2D30588D" w14:textId="712BE9A2" w:rsidR="00E302C7" w:rsidRPr="00EA790D" w:rsidRDefault="00965845" w:rsidP="00E302C7">
            <w:pPr>
              <w:pStyle w:val="ListParagraph"/>
              <w:numPr>
                <w:ilvl w:val="0"/>
                <w:numId w:val="2"/>
              </w:numPr>
              <w:jc w:val="both"/>
              <w:rPr>
                <w:rFonts w:ascii="Arial" w:hAnsi="Arial" w:cs="Arial"/>
                <w:color w:val="4472C4" w:themeColor="accent1"/>
                <w:sz w:val="24"/>
                <w:szCs w:val="24"/>
                <w:lang w:val="en-ID"/>
              </w:rPr>
            </w:pPr>
            <w:r w:rsidRPr="00EA790D">
              <w:rPr>
                <w:rFonts w:ascii="Arial" w:hAnsi="Arial" w:cs="Arial"/>
                <w:color w:val="4472C4" w:themeColor="accent1"/>
                <w:sz w:val="24"/>
                <w:szCs w:val="24"/>
                <w:lang w:val="en-ID"/>
              </w:rPr>
              <w:t>Identifikasi Masalah</w:t>
            </w:r>
          </w:p>
          <w:p w14:paraId="11A655E0" w14:textId="77777777" w:rsidR="00965845" w:rsidRPr="00EA790D" w:rsidRDefault="00965845" w:rsidP="00E302C7">
            <w:pPr>
              <w:pStyle w:val="ListParagraph"/>
              <w:numPr>
                <w:ilvl w:val="0"/>
                <w:numId w:val="2"/>
              </w:numPr>
              <w:jc w:val="both"/>
              <w:rPr>
                <w:rFonts w:ascii="Arial" w:hAnsi="Arial" w:cs="Arial"/>
                <w:color w:val="4472C4" w:themeColor="accent1"/>
                <w:sz w:val="24"/>
                <w:szCs w:val="24"/>
                <w:lang w:val="en-ID"/>
              </w:rPr>
            </w:pPr>
            <w:r w:rsidRPr="00EA790D">
              <w:rPr>
                <w:rFonts w:ascii="Arial" w:hAnsi="Arial" w:cs="Arial"/>
                <w:color w:val="4472C4" w:themeColor="accent1"/>
                <w:sz w:val="24"/>
                <w:szCs w:val="24"/>
                <w:lang w:val="en-ID"/>
              </w:rPr>
              <w:t>Penelitian dahulu dan kekurangannya</w:t>
            </w:r>
          </w:p>
          <w:p w14:paraId="7FC3F417" w14:textId="77777777" w:rsidR="00E302C7" w:rsidRPr="00EA790D" w:rsidRDefault="00965845" w:rsidP="00E302C7">
            <w:pPr>
              <w:pStyle w:val="ListParagraph"/>
              <w:numPr>
                <w:ilvl w:val="0"/>
                <w:numId w:val="2"/>
              </w:numPr>
              <w:jc w:val="both"/>
              <w:rPr>
                <w:rFonts w:ascii="Arial" w:hAnsi="Arial" w:cs="Arial"/>
                <w:color w:val="4472C4" w:themeColor="accent1"/>
                <w:sz w:val="24"/>
                <w:szCs w:val="24"/>
                <w:lang w:val="en-ID"/>
              </w:rPr>
            </w:pPr>
            <w:r w:rsidRPr="00EA790D">
              <w:rPr>
                <w:rFonts w:ascii="Arial" w:hAnsi="Arial" w:cs="Arial"/>
                <w:color w:val="4472C4" w:themeColor="accent1"/>
                <w:sz w:val="24"/>
                <w:szCs w:val="24"/>
                <w:lang w:val="en-ID"/>
              </w:rPr>
              <w:t>Rumusan Masalah</w:t>
            </w:r>
          </w:p>
          <w:p w14:paraId="1157CB71" w14:textId="77777777" w:rsidR="00965845" w:rsidRPr="00EA790D" w:rsidRDefault="00965845" w:rsidP="00E302C7">
            <w:pPr>
              <w:pStyle w:val="ListParagraph"/>
              <w:numPr>
                <w:ilvl w:val="0"/>
                <w:numId w:val="2"/>
              </w:numPr>
              <w:jc w:val="both"/>
              <w:rPr>
                <w:rFonts w:ascii="Arial" w:hAnsi="Arial" w:cs="Arial"/>
                <w:color w:val="4472C4" w:themeColor="accent1"/>
                <w:sz w:val="24"/>
                <w:szCs w:val="24"/>
                <w:lang w:val="en-ID"/>
              </w:rPr>
            </w:pPr>
            <w:r w:rsidRPr="00EA790D">
              <w:rPr>
                <w:rFonts w:ascii="Arial" w:hAnsi="Arial" w:cs="Arial"/>
                <w:color w:val="4472C4" w:themeColor="accent1"/>
                <w:sz w:val="24"/>
                <w:szCs w:val="24"/>
                <w:lang w:val="en-ID"/>
              </w:rPr>
              <w:t>Tujuan Teknis</w:t>
            </w:r>
          </w:p>
          <w:p w14:paraId="431E0B02" w14:textId="77777777" w:rsidR="00965845" w:rsidRPr="00EA790D" w:rsidRDefault="00965845" w:rsidP="00E302C7">
            <w:pPr>
              <w:pStyle w:val="ListParagraph"/>
              <w:numPr>
                <w:ilvl w:val="0"/>
                <w:numId w:val="2"/>
              </w:numPr>
              <w:jc w:val="both"/>
              <w:rPr>
                <w:rFonts w:ascii="Arial" w:hAnsi="Arial" w:cs="Arial"/>
                <w:color w:val="4472C4" w:themeColor="accent1"/>
                <w:sz w:val="24"/>
                <w:szCs w:val="24"/>
                <w:lang w:val="en-ID"/>
              </w:rPr>
            </w:pPr>
            <w:r w:rsidRPr="00EA790D">
              <w:rPr>
                <w:rFonts w:ascii="Arial" w:hAnsi="Arial" w:cs="Arial"/>
                <w:color w:val="4472C4" w:themeColor="accent1"/>
                <w:sz w:val="24"/>
                <w:szCs w:val="24"/>
                <w:lang w:val="en-ID"/>
              </w:rPr>
              <w:t>Spesifikasi Teknis yang Ditargetkan</w:t>
            </w:r>
          </w:p>
          <w:p w14:paraId="633AE662" w14:textId="77777777" w:rsidR="00965845" w:rsidRPr="00EA790D" w:rsidRDefault="00EA790D" w:rsidP="00E302C7">
            <w:pPr>
              <w:pStyle w:val="ListParagraph"/>
              <w:numPr>
                <w:ilvl w:val="0"/>
                <w:numId w:val="2"/>
              </w:numPr>
              <w:jc w:val="both"/>
              <w:rPr>
                <w:rFonts w:ascii="Arial" w:hAnsi="Arial" w:cs="Arial"/>
                <w:color w:val="4472C4" w:themeColor="accent1"/>
                <w:sz w:val="24"/>
                <w:szCs w:val="24"/>
                <w:lang w:val="en-ID"/>
              </w:rPr>
            </w:pPr>
            <w:r w:rsidRPr="00EA790D">
              <w:rPr>
                <w:rFonts w:ascii="Arial" w:hAnsi="Arial" w:cs="Arial"/>
                <w:color w:val="4472C4" w:themeColor="accent1"/>
                <w:sz w:val="24"/>
                <w:szCs w:val="24"/>
                <w:lang w:val="en-ID"/>
              </w:rPr>
              <w:t>Gambaran Prinsip Kerja Karya</w:t>
            </w:r>
          </w:p>
          <w:p w14:paraId="54F86599" w14:textId="2B2F1238" w:rsidR="00EA790D" w:rsidRPr="009D542A" w:rsidRDefault="00EA790D" w:rsidP="00E302C7">
            <w:pPr>
              <w:pStyle w:val="ListParagraph"/>
              <w:numPr>
                <w:ilvl w:val="0"/>
                <w:numId w:val="2"/>
              </w:numPr>
              <w:jc w:val="both"/>
              <w:rPr>
                <w:rFonts w:ascii="Arial" w:hAnsi="Arial" w:cs="Arial"/>
                <w:lang w:val="fi-FI"/>
              </w:rPr>
            </w:pPr>
            <w:r w:rsidRPr="00EA790D">
              <w:rPr>
                <w:rFonts w:ascii="Arial" w:hAnsi="Arial" w:cs="Arial"/>
                <w:color w:val="4472C4" w:themeColor="accent1"/>
                <w:sz w:val="24"/>
                <w:szCs w:val="24"/>
                <w:lang w:val="en-ID"/>
              </w:rPr>
              <w:t>Batasan Masalah</w:t>
            </w:r>
          </w:p>
        </w:tc>
      </w:tr>
    </w:tbl>
    <w:p w14:paraId="6F5F177F" w14:textId="77777777" w:rsidR="00276814" w:rsidRDefault="00276814" w:rsidP="00E302C7">
      <w:pPr>
        <w:tabs>
          <w:tab w:val="left" w:pos="540"/>
        </w:tabs>
        <w:autoSpaceDE w:val="0"/>
        <w:autoSpaceDN w:val="0"/>
        <w:adjustRightInd w:val="0"/>
        <w:spacing w:after="0" w:line="240" w:lineRule="auto"/>
        <w:jc w:val="both"/>
        <w:rPr>
          <w:rFonts w:ascii="Arial" w:hAnsi="Arial" w:cs="Arial"/>
          <w:sz w:val="24"/>
          <w:szCs w:val="24"/>
        </w:rPr>
      </w:pPr>
    </w:p>
    <w:p w14:paraId="0240D86F" w14:textId="77777777" w:rsidR="00276814" w:rsidRDefault="00276814" w:rsidP="00E302C7">
      <w:pPr>
        <w:tabs>
          <w:tab w:val="left" w:pos="540"/>
        </w:tabs>
        <w:autoSpaceDE w:val="0"/>
        <w:autoSpaceDN w:val="0"/>
        <w:adjustRightInd w:val="0"/>
        <w:spacing w:after="0" w:line="240" w:lineRule="auto"/>
        <w:jc w:val="both"/>
        <w:rPr>
          <w:rFonts w:ascii="Arial" w:hAnsi="Arial" w:cs="Arial"/>
          <w:sz w:val="24"/>
          <w:szCs w:val="24"/>
        </w:rPr>
      </w:pPr>
    </w:p>
    <w:p w14:paraId="3AA63FC3" w14:textId="2E154D3D" w:rsidR="00E302C7" w:rsidRPr="001378F3" w:rsidRDefault="00E302C7" w:rsidP="00E302C7">
      <w:pPr>
        <w:tabs>
          <w:tab w:val="left" w:pos="540"/>
        </w:tabs>
        <w:autoSpaceDE w:val="0"/>
        <w:autoSpaceDN w:val="0"/>
        <w:adjustRightInd w:val="0"/>
        <w:spacing w:after="0" w:line="240" w:lineRule="auto"/>
        <w:jc w:val="both"/>
        <w:rPr>
          <w:rFonts w:ascii="Arial" w:hAnsi="Arial" w:cs="Arial"/>
          <w:sz w:val="24"/>
          <w:szCs w:val="24"/>
        </w:rPr>
      </w:pPr>
      <w:permStart w:id="737681924" w:edGrp="everyone"/>
      <w:r w:rsidRPr="001378F3">
        <w:rPr>
          <w:rFonts w:ascii="Arial" w:hAnsi="Arial" w:cs="Arial"/>
          <w:sz w:val="24"/>
          <w:szCs w:val="24"/>
        </w:rPr>
        <w:t>PENDAHULUAN</w:t>
      </w:r>
    </w:p>
    <w:p w14:paraId="1F434039" w14:textId="77777777" w:rsidR="001B3309" w:rsidRPr="001B3309" w:rsidRDefault="001B3309" w:rsidP="001B3309">
      <w:pPr>
        <w:pStyle w:val="ListParagraph"/>
        <w:numPr>
          <w:ilvl w:val="0"/>
          <w:numId w:val="11"/>
        </w:numPr>
        <w:spacing w:line="360" w:lineRule="auto"/>
        <w:ind w:left="567"/>
        <w:jc w:val="both"/>
        <w:rPr>
          <w:rFonts w:ascii="Times New Roman" w:hAnsi="Times New Roman"/>
          <w:sz w:val="24"/>
          <w:szCs w:val="24"/>
          <w:lang w:val="nn-NO"/>
        </w:rPr>
      </w:pPr>
      <w:r w:rsidRPr="001B3309">
        <w:rPr>
          <w:rFonts w:ascii="Times New Roman" w:hAnsi="Times New Roman"/>
          <w:sz w:val="24"/>
          <w:szCs w:val="24"/>
          <w:lang w:val="nn-NO"/>
        </w:rPr>
        <w:t xml:space="preserve">Latar Belakang dan Manfaat Topik </w:t>
      </w:r>
    </w:p>
    <w:p w14:paraId="7203915D" w14:textId="468BA441" w:rsidR="001B3309" w:rsidRPr="001B3309" w:rsidRDefault="001B3309" w:rsidP="001B3309">
      <w:pPr>
        <w:spacing w:after="120" w:line="360" w:lineRule="auto"/>
        <w:ind w:firstLine="567"/>
        <w:jc w:val="both"/>
        <w:rPr>
          <w:rFonts w:ascii="Times New Roman" w:hAnsi="Times New Roman"/>
          <w:sz w:val="24"/>
          <w:szCs w:val="24"/>
          <w:lang w:val="nn-NO" w:eastAsia="en-ID"/>
        </w:rPr>
      </w:pPr>
      <w:r w:rsidRPr="001B3309">
        <w:rPr>
          <w:rFonts w:ascii="Times New Roman" w:hAnsi="Times New Roman"/>
          <w:sz w:val="24"/>
          <w:szCs w:val="24"/>
          <w:lang w:val="nn-NO" w:eastAsia="en-ID"/>
        </w:rPr>
        <w:t xml:space="preserve">Peningkatan layanan kritis real-time dan pertumbuhan traffic data global yang cepat telah meningkatkan tuntutan terhadap Quality of Service (QoS) yang konsisten dan throughput yang stabil </w:t>
      </w:r>
      <w:sdt>
        <w:sdtPr>
          <w:rPr>
            <w:rFonts w:ascii="Times New Roman" w:hAnsi="Times New Roman"/>
            <w:color w:val="000000"/>
            <w:sz w:val="24"/>
            <w:szCs w:val="24"/>
            <w:lang w:val="nn-NO" w:eastAsia="en-ID"/>
          </w:rPr>
          <w:tag w:val="MENDELEY_CITATION_v3_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"/>
          <w:id w:val="1577556998"/>
          <w:placeholder>
            <w:docPart w:val="DefaultPlaceholder_-1854013440"/>
          </w:placeholder>
        </w:sdtPr>
        <w:sdtContent>
          <w:r w:rsidR="003D124D" w:rsidRPr="003D124D">
            <w:rPr>
              <w:rFonts w:ascii="Times New Roman" w:hAnsi="Times New Roman"/>
              <w:color w:val="000000"/>
              <w:sz w:val="24"/>
              <w:szCs w:val="24"/>
              <w:lang w:val="nn-NO" w:eastAsia="en-ID"/>
            </w:rPr>
            <w:t>[1]</w:t>
          </w:r>
        </w:sdtContent>
      </w:sdt>
      <w:r w:rsidRPr="001B3309">
        <w:rPr>
          <w:rFonts w:ascii="Times New Roman" w:hAnsi="Times New Roman"/>
          <w:sz w:val="24"/>
          <w:szCs w:val="24"/>
          <w:lang w:val="nn-NO" w:eastAsia="en-ID"/>
        </w:rPr>
        <w:t xml:space="preserve">. Tantangan ini sangat terasa di jaringan nirkabel konvensional, di mana kesulitan menjamin stabilitas QoS untuk traffic prioritas menjadi masalah struktural </w:t>
      </w:r>
      <w:sdt>
        <w:sdtPr>
          <w:rPr>
            <w:rFonts w:ascii="Times New Roman" w:hAnsi="Times New Roman"/>
            <w:color w:val="000000"/>
            <w:sz w:val="24"/>
            <w:szCs w:val="24"/>
            <w:lang w:val="nn-NO" w:eastAsia="en-ID"/>
          </w:rPr>
          <w:tag w:val="MENDELEY_CITATION_v3_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"/>
          <w:id w:val="1163284795"/>
          <w:placeholder>
            <w:docPart w:val="DefaultPlaceholder_-1854013440"/>
          </w:placeholder>
        </w:sdtPr>
        <w:sdtContent>
          <w:r w:rsidR="003D124D" w:rsidRPr="003D124D">
            <w:rPr>
              <w:rFonts w:ascii="Times New Roman" w:hAnsi="Times New Roman"/>
              <w:color w:val="000000"/>
              <w:sz w:val="24"/>
              <w:szCs w:val="24"/>
              <w:lang w:val="nn-NO" w:eastAsia="en-ID"/>
            </w:rPr>
            <w:t>[2]</w:t>
          </w:r>
        </w:sdtContent>
      </w:sdt>
      <w:r w:rsidRPr="001B3309">
        <w:rPr>
          <w:rFonts w:ascii="Times New Roman" w:hAnsi="Times New Roman"/>
          <w:sz w:val="24"/>
          <w:szCs w:val="24"/>
          <w:lang w:val="nn-NO" w:eastAsia="en-ID"/>
        </w:rPr>
        <w:t xml:space="preserve">, bahkan menjadikan solusi manajemen QoS sebagai tantangan mendasar dalam jaringan modern </w:t>
      </w:r>
      <w:sdt>
        <w:sdtPr>
          <w:rPr>
            <w:rFonts w:ascii="Times New Roman" w:hAnsi="Times New Roman"/>
            <w:color w:val="000000"/>
            <w:sz w:val="24"/>
            <w:szCs w:val="24"/>
            <w:lang w:val="nn-NO" w:eastAsia="en-ID"/>
          </w:rPr>
          <w:tag w:val="MENDELEY_CITATION_v3_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"/>
          <w:id w:val="-1541117469"/>
          <w:placeholder>
            <w:docPart w:val="DefaultPlaceholder_-1854013440"/>
          </w:placeholder>
        </w:sdtPr>
        <w:sdtContent>
          <w:r w:rsidR="007A4912" w:rsidRPr="007A4912">
            <w:rPr>
              <w:rFonts w:ascii="Times New Roman" w:hAnsi="Times New Roman"/>
              <w:color w:val="000000"/>
              <w:sz w:val="24"/>
              <w:szCs w:val="24"/>
              <w:lang w:val="nn-NO" w:eastAsia="en-ID"/>
            </w:rPr>
            <w:t>[3]</w:t>
          </w:r>
        </w:sdtContent>
      </w:sdt>
      <w:r w:rsidRPr="001B3309">
        <w:rPr>
          <w:rFonts w:ascii="Times New Roman" w:hAnsi="Times New Roman"/>
          <w:sz w:val="24"/>
          <w:szCs w:val="24"/>
          <w:lang w:val="nn-NO" w:eastAsia="en-ID"/>
        </w:rPr>
        <w:t xml:space="preserve">. Diperlukan sistem yang mampu secara otomatis mengelola alokasi bandwidth dan merespons ancaman keamanan siber yang bersifat real-time. Software Defined Wireless Network (SDWN) menjadi paradigma yang tepat dengan memisahkan Control Plane dari Data Plane, memungkinkan pengelolaan jaringan yang terpusat dan dapat diprogram </w:t>
      </w:r>
      <w:sdt>
        <w:sdtPr>
          <w:rPr>
            <w:rFonts w:ascii="Times New Roman" w:hAnsi="Times New Roman"/>
            <w:color w:val="000000"/>
            <w:sz w:val="24"/>
            <w:szCs w:val="24"/>
            <w:lang w:val="nn-NO" w:eastAsia="en-ID"/>
          </w:rPr>
          <w:tag w:val="MENDELEY_CITATION_v3_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"/>
          <w:id w:val="1051658409"/>
          <w:placeholder>
            <w:docPart w:val="DefaultPlaceholder_-1854013440"/>
          </w:placeholder>
        </w:sdtPr>
        <w:sdtContent>
          <w:r w:rsidR="007A4912" w:rsidRPr="007A4912">
            <w:rPr>
              <w:rFonts w:ascii="Times New Roman" w:hAnsi="Times New Roman"/>
              <w:color w:val="000000"/>
              <w:sz w:val="24"/>
              <w:szCs w:val="24"/>
              <w:lang w:val="nn-NO" w:eastAsia="en-ID"/>
            </w:rPr>
            <w:t>[1]</w:t>
          </w:r>
        </w:sdtContent>
      </w:sdt>
      <w:r w:rsidRPr="001B3309">
        <w:rPr>
          <w:rFonts w:ascii="Times New Roman" w:hAnsi="Times New Roman"/>
          <w:sz w:val="24"/>
          <w:szCs w:val="24"/>
          <w:lang w:val="nn-NO" w:eastAsia="en-ID"/>
        </w:rPr>
        <w:t xml:space="preserve">. Penelitian ini memanfaatkan platform Raspberry Pi sebagai Access Point berbiaya rendah dan Data Plane berbasis OpenFlow, melanjutkan studi kelayakan perangkat sejenis yang telah dilakukan, baik sebagai OpenFlow switch maupun Wireless Access Point </w:t>
      </w:r>
      <w:sdt>
        <w:sdtPr>
          <w:rPr>
            <w:rFonts w:ascii="Times New Roman" w:hAnsi="Times New Roman"/>
            <w:color w:val="000000"/>
            <w:sz w:val="24"/>
            <w:szCs w:val="24"/>
            <w:lang w:val="nn-NO" w:eastAsia="en-ID"/>
          </w:rPr>
          <w:tag w:val="MENDELEY_CITATION_v3_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"/>
          <w:id w:val="994773944"/>
          <w:placeholder>
            <w:docPart w:val="DefaultPlaceholder_-1854013440"/>
          </w:placeholder>
        </w:sdtPr>
        <w:sdtContent>
          <w:r w:rsidR="003D124D" w:rsidRPr="003D124D">
            <w:rPr>
              <w:rFonts w:ascii="Times New Roman" w:hAnsi="Times New Roman"/>
              <w:color w:val="000000"/>
              <w:sz w:val="24"/>
              <w:szCs w:val="24"/>
              <w:lang w:val="nn-NO" w:eastAsia="en-ID"/>
            </w:rPr>
            <w:t>[5]</w:t>
          </w:r>
        </w:sdtContent>
      </w:sdt>
      <w:r w:rsidRPr="001B3309">
        <w:rPr>
          <w:rFonts w:ascii="Times New Roman" w:hAnsi="Times New Roman"/>
          <w:sz w:val="24"/>
          <w:szCs w:val="24"/>
          <w:lang w:val="nn-NO" w:eastAsia="en-ID"/>
        </w:rPr>
        <w:t xml:space="preserve">, </w:t>
      </w:r>
      <w:sdt>
        <w:sdtPr>
          <w:rPr>
            <w:rFonts w:ascii="Times New Roman" w:hAnsi="Times New Roman"/>
            <w:color w:val="000000"/>
            <w:sz w:val="24"/>
            <w:szCs w:val="24"/>
            <w:lang w:val="nn-NO" w:eastAsia="en-ID"/>
          </w:rPr>
          <w:tag w:val="MENDELEY_CITATION_v3_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"/>
          <w:id w:val="-1933805160"/>
          <w:placeholder>
            <w:docPart w:val="DefaultPlaceholder_-1854013440"/>
          </w:placeholder>
        </w:sdtPr>
        <w:sdtContent>
          <w:r w:rsidR="003D124D" w:rsidRPr="003D124D">
            <w:rPr>
              <w:rFonts w:ascii="Times New Roman" w:hAnsi="Times New Roman"/>
              <w:color w:val="000000"/>
              <w:sz w:val="24"/>
              <w:szCs w:val="24"/>
              <w:lang w:val="nn-NO" w:eastAsia="en-ID"/>
            </w:rPr>
            <w:t>[6]</w:t>
          </w:r>
        </w:sdtContent>
      </w:sdt>
      <w:r w:rsidRPr="001B3309">
        <w:rPr>
          <w:rFonts w:ascii="Times New Roman" w:hAnsi="Times New Roman"/>
          <w:sz w:val="24"/>
          <w:szCs w:val="24"/>
          <w:lang w:val="nn-NO" w:eastAsia="en-ID"/>
        </w:rPr>
        <w:t xml:space="preserve">. Manfaat utama penelitian </w:t>
      </w:r>
      <w:r w:rsidRPr="001B3309">
        <w:rPr>
          <w:rFonts w:ascii="Times New Roman" w:hAnsi="Times New Roman"/>
          <w:sz w:val="24"/>
          <w:szCs w:val="24"/>
          <w:lang w:val="nn-NO" w:eastAsia="en-ID"/>
        </w:rPr>
        <w:lastRenderedPageBreak/>
        <w:t xml:space="preserve">ini adalah dihasilkannya prototipe SDWN low-cost yang secara akademis membuktikan kelayakan Raspberry Pi untuk menjalankan integrasi control logic yang kompleks—Modul QoS Adaptif (Dynamic Bandwidth Allocation) dan Modul Keamanan Dinamis (Traffic Anomaly Detection)—serta secara praktis menyediakan solusi jaringan yang adaptif dan otomatis dalam menjamin fairness bandwidth dan merespons ancaman keamanan secara real-time </w:t>
      </w:r>
      <w:sdt>
        <w:sdtPr>
          <w:rPr>
            <w:rFonts w:ascii="Times New Roman" w:hAnsi="Times New Roman"/>
            <w:color w:val="000000"/>
            <w:sz w:val="24"/>
            <w:szCs w:val="24"/>
            <w:lang w:val="nn-NO" w:eastAsia="en-ID"/>
          </w:rPr>
          <w:tag w:val="MENDELEY_CITATION_v3_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"/>
          <w:id w:val="1004323634"/>
          <w:placeholder>
            <w:docPart w:val="DefaultPlaceholder_-1854013440"/>
          </w:placeholder>
        </w:sdtPr>
        <w:sdtContent>
          <w:r w:rsidR="007A4912" w:rsidRPr="007A4912">
            <w:rPr>
              <w:rFonts w:ascii="Times New Roman" w:hAnsi="Times New Roman"/>
              <w:color w:val="000000"/>
              <w:sz w:val="24"/>
              <w:szCs w:val="24"/>
              <w:lang w:val="nn-NO" w:eastAsia="en-ID"/>
            </w:rPr>
            <w:t>[1]</w:t>
          </w:r>
        </w:sdtContent>
      </w:sdt>
      <w:r w:rsidRPr="001B3309">
        <w:rPr>
          <w:rFonts w:ascii="Times New Roman" w:hAnsi="Times New Roman"/>
          <w:sz w:val="24"/>
          <w:szCs w:val="24"/>
          <w:lang w:val="nn-NO" w:eastAsia="en-ID"/>
        </w:rPr>
        <w:t>.</w:t>
      </w:r>
    </w:p>
    <w:p w14:paraId="0DEC81A4" w14:textId="77777777" w:rsidR="001B3309" w:rsidRPr="001B3309" w:rsidRDefault="001B3309" w:rsidP="001B3309">
      <w:pPr>
        <w:spacing w:after="120" w:line="360" w:lineRule="auto"/>
        <w:ind w:firstLine="567"/>
        <w:jc w:val="both"/>
        <w:rPr>
          <w:rFonts w:ascii="Times New Roman" w:hAnsi="Times New Roman"/>
          <w:sz w:val="24"/>
          <w:szCs w:val="24"/>
          <w:lang w:val="nn-NO" w:eastAsia="en-ID"/>
        </w:rPr>
      </w:pPr>
    </w:p>
    <w:p w14:paraId="453636F0" w14:textId="77777777" w:rsidR="001B3309" w:rsidRPr="001B3309" w:rsidRDefault="001B3309" w:rsidP="001B3309">
      <w:pPr>
        <w:pStyle w:val="ListParagraph"/>
        <w:numPr>
          <w:ilvl w:val="0"/>
          <w:numId w:val="11"/>
        </w:numPr>
        <w:spacing w:line="360" w:lineRule="auto"/>
        <w:ind w:left="567"/>
        <w:jc w:val="both"/>
        <w:rPr>
          <w:rFonts w:ascii="Times New Roman" w:hAnsi="Times New Roman"/>
          <w:sz w:val="24"/>
          <w:szCs w:val="24"/>
          <w:lang w:val="nn-NO"/>
        </w:rPr>
      </w:pPr>
      <w:r w:rsidRPr="001B3309">
        <w:rPr>
          <w:rFonts w:ascii="Times New Roman" w:hAnsi="Times New Roman"/>
          <w:sz w:val="24"/>
          <w:szCs w:val="24"/>
          <w:lang w:val="nn-NO"/>
        </w:rPr>
        <w:t>Identifikasi Masalah</w:t>
      </w:r>
    </w:p>
    <w:p w14:paraId="4BE65E2B" w14:textId="77777777" w:rsidR="001B3309" w:rsidRPr="001B3309" w:rsidRDefault="001B3309" w:rsidP="001B3309">
      <w:pPr>
        <w:spacing w:line="360" w:lineRule="auto"/>
        <w:ind w:firstLine="567"/>
        <w:jc w:val="both"/>
        <w:rPr>
          <w:rFonts w:ascii="Times New Roman" w:hAnsi="Times New Roman"/>
          <w:sz w:val="24"/>
          <w:szCs w:val="24"/>
          <w:lang w:val="nn-NO"/>
        </w:rPr>
      </w:pPr>
      <w:r w:rsidRPr="001B3309">
        <w:rPr>
          <w:rFonts w:ascii="Times New Roman" w:hAnsi="Times New Roman"/>
          <w:sz w:val="24"/>
          <w:szCs w:val="24"/>
          <w:lang w:val="nn-NO" w:eastAsia="en-ID"/>
        </w:rPr>
        <w:t>Identifikasi masalah dalam penelitian ini berpusat pada tantangan spesifik yang dihadapi dalam mewujudkan jaringan nirkabel yang adaptif pada platform berbiaya rendah. Secara fundamental, jaringan nirkabel yang statis mengalami kesulitan dalam memberikan jaminan QoS yang konsisten dan adaptif bagi traffic prioritas, menyebabkan delay dan jitter yang tidak stabil saat terjadi kongesti, meskipun Policy-Based Routing pada SDN telah diusulkan sebagai solusinya. Tantangan ini semakin diperberat oleh kendala performa perangkat low-cost: penggunaan Raspberry Pi sebagai Data Plane SDWN menyebabkan throughput menurun drastis, dengan baseline implementasi OpenFlow hanya menghasilkan sekitar 3,6 Mbps. Masalahnya adalah bagaimana merancang optimasi software untuk mengatasi keterbatasan CPU ini dan mencapai target kinerja realistis seperti throughput 10–15 Mbps dan delay 30–40 ms. Di sisi keamanan, jaringan konvensional lambat dalam merespons ancaman traffic anomaly; meskipun Traffic Anomaly Detection menggunakan statistik OpenFlow diusulkan, controller menghadapi tantangan dalam mencapai Waktu Deteksi 1–2 detik dan Waktu Mitigasi Flow Rule 400–600 ms karena prosesnya sangat bergantung pada interval polling statistik yang tidak instan. Keterbatasan lainnya adalah akurasi deteksi yang terbatas, ditargetkan hanya mencapai 70–80% untuk metode berbasis analisis statistik sederhana, yang menunjukkan perlunya validasi integrasi simultan kedua modul (QoS Adaptif dan Keamanan Dinamis) pada prototipe fisik single-platform.</w:t>
      </w:r>
    </w:p>
    <w:p w14:paraId="5FB76E50" w14:textId="77777777" w:rsidR="001B3309" w:rsidRPr="001B3309" w:rsidRDefault="001B3309" w:rsidP="001B3309">
      <w:pPr>
        <w:pStyle w:val="ListParagraph"/>
        <w:numPr>
          <w:ilvl w:val="0"/>
          <w:numId w:val="11"/>
        </w:numPr>
        <w:spacing w:line="360" w:lineRule="auto"/>
        <w:ind w:left="567"/>
        <w:jc w:val="both"/>
        <w:rPr>
          <w:rFonts w:ascii="Times New Roman" w:hAnsi="Times New Roman"/>
          <w:sz w:val="24"/>
          <w:szCs w:val="24"/>
          <w:lang w:val="nn-NO"/>
        </w:rPr>
      </w:pPr>
      <w:r w:rsidRPr="001B3309">
        <w:rPr>
          <w:rFonts w:ascii="Times New Roman" w:hAnsi="Times New Roman"/>
          <w:sz w:val="24"/>
          <w:szCs w:val="24"/>
          <w:lang w:val="nn-NO"/>
        </w:rPr>
        <w:t>Penelitian Terdahulu dan Kekurangannya</w:t>
      </w:r>
    </w:p>
    <w:p w14:paraId="1B0FD2F9" w14:textId="49B7721C" w:rsidR="001B3309" w:rsidRPr="001B3309" w:rsidRDefault="001B3309" w:rsidP="001B3309">
      <w:pPr>
        <w:spacing w:after="0" w:line="360" w:lineRule="auto"/>
        <w:ind w:firstLine="567"/>
        <w:jc w:val="both"/>
        <w:rPr>
          <w:rFonts w:ascii="Times New Roman" w:hAnsi="Times New Roman"/>
          <w:sz w:val="24"/>
          <w:szCs w:val="24"/>
          <w:lang w:val="nn-NO" w:eastAsia="en-ID"/>
        </w:rPr>
      </w:pPr>
      <w:r w:rsidRPr="001B3309">
        <w:rPr>
          <w:rFonts w:ascii="Times New Roman" w:hAnsi="Times New Roman"/>
          <w:sz w:val="24"/>
          <w:szCs w:val="24"/>
          <w:lang w:val="nn-NO" w:eastAsia="en-ID"/>
        </w:rPr>
        <w:t xml:space="preserve">Berbagai penelitian telah mengkaji implementasi Software Defined Networking (SDN) untuk mengoptimalkan jaringan. Pada aspek platform dan kinerja, studi telah mengkonfirmasi kelayakan penggunaan perangkat berbiaya rendah seperti Raspberry Pi sebagai Data Plane SDN </w:t>
      </w:r>
      <w:sdt>
        <w:sdtPr>
          <w:rPr>
            <w:rFonts w:ascii="Times New Roman" w:hAnsi="Times New Roman"/>
            <w:color w:val="000000"/>
            <w:sz w:val="24"/>
            <w:szCs w:val="24"/>
            <w:lang w:val="nn-NO" w:eastAsia="en-ID"/>
          </w:rPr>
          <w:tag w:val="MENDELEY_CITATION_v3_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"/>
          <w:id w:val="-1244949370"/>
          <w:placeholder>
            <w:docPart w:val="DefaultPlaceholder_-1854013440"/>
          </w:placeholder>
        </w:sdtPr>
        <w:sdtContent>
          <w:r w:rsidR="003D124D" w:rsidRPr="003D124D">
            <w:rPr>
              <w:rFonts w:ascii="Times New Roman" w:hAnsi="Times New Roman"/>
              <w:color w:val="000000"/>
              <w:sz w:val="24"/>
              <w:szCs w:val="24"/>
              <w:lang w:val="nn-NO" w:eastAsia="en-ID"/>
            </w:rPr>
            <w:t>[7]</w:t>
          </w:r>
        </w:sdtContent>
      </w:sdt>
      <w:r w:rsidRPr="001B3309">
        <w:rPr>
          <w:rFonts w:ascii="Times New Roman" w:hAnsi="Times New Roman"/>
          <w:sz w:val="24"/>
          <w:szCs w:val="24"/>
          <w:lang w:val="nn-NO" w:eastAsia="en-ID"/>
        </w:rPr>
        <w:t xml:space="preserve"> (untuk implementasi OpenFlow switch Raspberry Pi), </w:t>
      </w:r>
      <w:sdt>
        <w:sdtPr>
          <w:rPr>
            <w:rFonts w:ascii="Times New Roman" w:hAnsi="Times New Roman"/>
            <w:color w:val="000000"/>
            <w:sz w:val="24"/>
            <w:szCs w:val="24"/>
            <w:lang w:val="nn-NO" w:eastAsia="en-ID"/>
          </w:rPr>
          <w:tag w:val="MENDELEY_CITATION_v3_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"/>
          <w:id w:val="102228395"/>
          <w:placeholder>
            <w:docPart w:val="DefaultPlaceholder_-1854013440"/>
          </w:placeholder>
        </w:sdtPr>
        <w:sdtContent>
          <w:r w:rsidR="003D124D" w:rsidRPr="003D124D">
            <w:rPr>
              <w:rFonts w:ascii="Times New Roman" w:hAnsi="Times New Roman"/>
              <w:color w:val="000000"/>
              <w:sz w:val="24"/>
              <w:szCs w:val="24"/>
              <w:lang w:val="nn-NO" w:eastAsia="en-ID"/>
            </w:rPr>
            <w:t>[5]</w:t>
          </w:r>
        </w:sdtContent>
      </w:sdt>
      <w:r w:rsidRPr="001B3309">
        <w:rPr>
          <w:rFonts w:ascii="Times New Roman" w:hAnsi="Times New Roman"/>
          <w:sz w:val="24"/>
          <w:szCs w:val="24"/>
          <w:lang w:val="nn-NO" w:eastAsia="en-ID"/>
        </w:rPr>
        <w:t xml:space="preserve"> (untuk implementasi Raspberry Pi sebagai Wireless Access Point), dan </w:t>
      </w:r>
      <w:sdt>
        <w:sdtPr>
          <w:rPr>
            <w:rFonts w:ascii="Times New Roman" w:hAnsi="Times New Roman"/>
            <w:color w:val="000000"/>
            <w:sz w:val="24"/>
            <w:szCs w:val="24"/>
            <w:lang w:val="nn-NO" w:eastAsia="en-ID"/>
          </w:rPr>
          <w:tag w:val="MENDELEY_CITATION_v3_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"/>
          <w:id w:val="-1031186159"/>
          <w:placeholder>
            <w:docPart w:val="DefaultPlaceholder_-1854013440"/>
          </w:placeholder>
        </w:sdtPr>
        <w:sdtContent>
          <w:r w:rsidR="003D124D" w:rsidRPr="003D124D">
            <w:rPr>
              <w:rFonts w:ascii="Times New Roman" w:hAnsi="Times New Roman"/>
              <w:color w:val="000000"/>
              <w:sz w:val="24"/>
              <w:szCs w:val="24"/>
              <w:lang w:val="nn-NO" w:eastAsia="en-ID"/>
            </w:rPr>
            <w:t>[8]</w:t>
          </w:r>
        </w:sdtContent>
      </w:sdt>
      <w:r w:rsidRPr="001B3309">
        <w:rPr>
          <w:rFonts w:ascii="Times New Roman" w:hAnsi="Times New Roman"/>
          <w:sz w:val="24"/>
          <w:szCs w:val="24"/>
          <w:lang w:val="nn-NO" w:eastAsia="en-ID"/>
        </w:rPr>
        <w:t xml:space="preserve"> (untuk platform OpenFlow kompatibel). </w:t>
      </w:r>
      <w:r w:rsidRPr="001B3309">
        <w:rPr>
          <w:rFonts w:ascii="Times New Roman" w:hAnsi="Times New Roman"/>
          <w:sz w:val="24"/>
          <w:szCs w:val="24"/>
          <w:lang w:val="nn-NO" w:eastAsia="en-ID"/>
        </w:rPr>
        <w:lastRenderedPageBreak/>
        <w:t xml:space="preserve">Namun, implementasi ini menghadapi kendala performa serius; penelitian Aprianto et al. yang menggunakan Raspberry Pi sebagai OpenFlow switch hanya mampu mencapai throughput sekitar 3,6 Mbps </w:t>
      </w:r>
      <w:sdt>
        <w:sdtPr>
          <w:rPr>
            <w:rFonts w:ascii="Times New Roman" w:hAnsi="Times New Roman"/>
            <w:color w:val="000000"/>
            <w:sz w:val="24"/>
            <w:szCs w:val="24"/>
            <w:lang w:val="nn-NO" w:eastAsia="en-ID"/>
          </w:rPr>
          <w:tag w:val="MENDELEY_CITATION_v3_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"/>
          <w:id w:val="140318965"/>
          <w:placeholder>
            <w:docPart w:val="DefaultPlaceholder_-1854013440"/>
          </w:placeholder>
        </w:sdtPr>
        <w:sdtContent>
          <w:r w:rsidR="003D124D" w:rsidRPr="003D124D">
            <w:rPr>
              <w:rFonts w:ascii="Times New Roman" w:hAnsi="Times New Roman"/>
              <w:color w:val="000000"/>
              <w:sz w:val="24"/>
              <w:szCs w:val="24"/>
              <w:lang w:val="nn-NO" w:eastAsia="en-ID"/>
            </w:rPr>
            <w:t>[7]</w:t>
          </w:r>
        </w:sdtContent>
      </w:sdt>
      <w:r w:rsidRPr="001B3309">
        <w:rPr>
          <w:rFonts w:ascii="Times New Roman" w:hAnsi="Times New Roman"/>
          <w:sz w:val="24"/>
          <w:szCs w:val="24"/>
          <w:lang w:val="nn-NO" w:eastAsia="en-ID"/>
        </w:rPr>
        <w:t xml:space="preserve">. Kinerja yang rendah ini disebabkan oleh overhead SDN + OVS yang membebani CPU, serta meningkatkan delay dan jitter pada perangkat tersebut </w:t>
      </w:r>
      <w:sdt>
        <w:sdtPr>
          <w:rPr>
            <w:rFonts w:ascii="Times New Roman" w:hAnsi="Times New Roman"/>
            <w:color w:val="000000"/>
            <w:sz w:val="24"/>
            <w:szCs w:val="24"/>
            <w:lang w:val="nn-NO" w:eastAsia="en-ID"/>
          </w:rPr>
          <w:tag w:val="MENDELEY_CITATION_v3_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"/>
          <w:id w:val="-895509882"/>
          <w:placeholder>
            <w:docPart w:val="DefaultPlaceholder_-1854013440"/>
          </w:placeholder>
        </w:sdtPr>
        <w:sdtContent>
          <w:r w:rsidR="003D124D" w:rsidRPr="003D124D">
            <w:rPr>
              <w:rFonts w:ascii="Times New Roman" w:hAnsi="Times New Roman"/>
              <w:color w:val="000000"/>
              <w:sz w:val="24"/>
              <w:szCs w:val="24"/>
              <w:lang w:val="nn-NO" w:eastAsia="en-ID"/>
            </w:rPr>
            <w:t>[7]</w:t>
          </w:r>
        </w:sdtContent>
      </w:sdt>
      <w:r w:rsidRPr="001B3309">
        <w:rPr>
          <w:rFonts w:ascii="Times New Roman" w:hAnsi="Times New Roman"/>
          <w:sz w:val="24"/>
          <w:szCs w:val="24"/>
          <w:lang w:val="nn-NO" w:eastAsia="en-ID"/>
        </w:rPr>
        <w:t xml:space="preserve">, </w:t>
      </w:r>
      <w:sdt>
        <w:sdtPr>
          <w:rPr>
            <w:rFonts w:ascii="Times New Roman" w:hAnsi="Times New Roman"/>
            <w:color w:val="000000"/>
            <w:sz w:val="24"/>
            <w:szCs w:val="24"/>
            <w:lang w:val="nn-NO" w:eastAsia="en-ID"/>
          </w:rPr>
          <w:tag w:val="MENDELEY_CITATION_v3_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"/>
          <w:id w:val="-1962568859"/>
          <w:placeholder>
            <w:docPart w:val="DefaultPlaceholder_-1854013440"/>
          </w:placeholder>
        </w:sdtPr>
        <w:sdtContent>
          <w:r w:rsidR="003D124D" w:rsidRPr="003D124D">
            <w:rPr>
              <w:rFonts w:ascii="Times New Roman" w:hAnsi="Times New Roman"/>
              <w:color w:val="000000"/>
              <w:sz w:val="24"/>
              <w:szCs w:val="24"/>
              <w:lang w:val="nn-NO" w:eastAsia="en-ID"/>
            </w:rPr>
            <w:t>[5]</w:t>
          </w:r>
        </w:sdtContent>
      </w:sdt>
    </w:p>
    <w:p w14:paraId="491D611D" w14:textId="22C6501F" w:rsidR="001B3309" w:rsidRPr="001B3309" w:rsidRDefault="001B3309" w:rsidP="001B3309">
      <w:pPr>
        <w:spacing w:after="0" w:line="360" w:lineRule="auto"/>
        <w:ind w:firstLine="567"/>
        <w:jc w:val="both"/>
        <w:rPr>
          <w:rFonts w:ascii="Times New Roman" w:hAnsi="Times New Roman"/>
          <w:sz w:val="24"/>
          <w:szCs w:val="24"/>
          <w:lang w:val="nn-NO" w:eastAsia="en-ID"/>
        </w:rPr>
      </w:pPr>
      <w:r w:rsidRPr="001B3309">
        <w:rPr>
          <w:rFonts w:ascii="Times New Roman" w:hAnsi="Times New Roman"/>
          <w:sz w:val="24"/>
          <w:szCs w:val="24"/>
          <w:lang w:val="nn-NO" w:eastAsia="en-ID"/>
        </w:rPr>
        <w:t xml:space="preserve">Terkait QoS Adaptif, solusi manajemen traffic seperti policy-based routing </w:t>
      </w:r>
      <w:sdt>
        <w:sdtPr>
          <w:rPr>
            <w:rFonts w:ascii="Times New Roman" w:hAnsi="Times New Roman"/>
            <w:color w:val="000000"/>
            <w:sz w:val="24"/>
            <w:szCs w:val="24"/>
            <w:lang w:val="nn-NO" w:eastAsia="en-ID"/>
          </w:rPr>
          <w:tag w:val="MENDELEY_CITATION_v3_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"/>
          <w:id w:val="-1597784860"/>
          <w:placeholder>
            <w:docPart w:val="DefaultPlaceholder_-1854013440"/>
          </w:placeholder>
        </w:sdtPr>
        <w:sdtContent>
          <w:r w:rsidR="004B04AB" w:rsidRPr="004B04AB">
            <w:rPr>
              <w:rFonts w:ascii="Times New Roman" w:hAnsi="Times New Roman"/>
              <w:color w:val="000000"/>
              <w:sz w:val="24"/>
              <w:szCs w:val="24"/>
              <w:lang w:val="nn-NO" w:eastAsia="en-ID"/>
            </w:rPr>
            <w:t>[2]</w:t>
          </w:r>
        </w:sdtContent>
      </w:sdt>
      <w:r w:rsidRPr="001B3309">
        <w:rPr>
          <w:rFonts w:ascii="Times New Roman" w:hAnsi="Times New Roman"/>
          <w:sz w:val="24"/>
          <w:szCs w:val="24"/>
          <w:lang w:val="nn-NO" w:eastAsia="en-ID"/>
        </w:rPr>
        <w:t xml:space="preserve">, serta algoritma QoS menggunakan OpenFlow meters </w:t>
      </w:r>
      <w:sdt>
        <w:sdtPr>
          <w:rPr>
            <w:rFonts w:ascii="Times New Roman" w:hAnsi="Times New Roman"/>
            <w:color w:val="000000"/>
            <w:sz w:val="24"/>
            <w:szCs w:val="24"/>
            <w:lang w:val="nn-NO" w:eastAsia="en-ID"/>
          </w:rPr>
          <w:tag w:val="MENDELEY_CITATION_v3_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"/>
          <w:id w:val="-1775083677"/>
          <w:placeholder>
            <w:docPart w:val="DefaultPlaceholder_-1854013440"/>
          </w:placeholder>
        </w:sdtPr>
        <w:sdtContent>
          <w:r w:rsidR="003D124D" w:rsidRPr="003D124D">
            <w:rPr>
              <w:rFonts w:ascii="Times New Roman" w:hAnsi="Times New Roman"/>
              <w:color w:val="000000"/>
              <w:sz w:val="24"/>
              <w:szCs w:val="24"/>
              <w:lang w:val="nn-NO" w:eastAsia="en-ID"/>
            </w:rPr>
            <w:t>[7]</w:t>
          </w:r>
        </w:sdtContent>
      </w:sdt>
      <w:r w:rsidRPr="001B3309">
        <w:rPr>
          <w:rFonts w:ascii="Times New Roman" w:hAnsi="Times New Roman"/>
          <w:sz w:val="24"/>
          <w:szCs w:val="24"/>
          <w:lang w:val="nn-NO" w:eastAsia="en-ID"/>
        </w:rPr>
        <w:t xml:space="preserve"> telah diusulkan. Kelemahan utamanya adalah sebagian besar masih berada pada tahap simulasi </w:t>
      </w:r>
      <w:sdt>
        <w:sdtPr>
          <w:rPr>
            <w:rFonts w:ascii="Times New Roman" w:hAnsi="Times New Roman"/>
            <w:color w:val="000000"/>
            <w:sz w:val="24"/>
            <w:szCs w:val="24"/>
            <w:lang w:val="nn-NO" w:eastAsia="en-ID"/>
          </w:rPr>
          <w:tag w:val="MENDELEY_CITATION_v3_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"/>
          <w:id w:val="-1071183582"/>
          <w:placeholder>
            <w:docPart w:val="DefaultPlaceholder_-1854013440"/>
          </w:placeholder>
        </w:sdtPr>
        <w:sdtContent>
          <w:r w:rsidR="003D124D" w:rsidRPr="003D124D">
            <w:rPr>
              <w:rFonts w:ascii="Times New Roman" w:hAnsi="Times New Roman"/>
              <w:color w:val="000000"/>
              <w:sz w:val="24"/>
              <w:szCs w:val="24"/>
              <w:lang w:val="nn-NO" w:eastAsia="en-ID"/>
            </w:rPr>
            <w:t>[9]</w:t>
          </w:r>
        </w:sdtContent>
      </w:sdt>
      <w:r w:rsidRPr="001B3309">
        <w:rPr>
          <w:rFonts w:ascii="Times New Roman" w:hAnsi="Times New Roman"/>
          <w:sz w:val="24"/>
          <w:szCs w:val="24"/>
          <w:lang w:val="nn-NO" w:eastAsia="en-ID"/>
        </w:rPr>
        <w:t xml:space="preserve">, </w:t>
      </w:r>
      <w:sdt>
        <w:sdtPr>
          <w:rPr>
            <w:rFonts w:ascii="Times New Roman" w:hAnsi="Times New Roman"/>
            <w:color w:val="000000"/>
            <w:sz w:val="24"/>
            <w:szCs w:val="24"/>
            <w:lang w:val="nn-NO" w:eastAsia="en-ID"/>
          </w:rPr>
          <w:tag w:val="MENDELEY_CITATION_v3_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"/>
          <w:id w:val="1821996421"/>
          <w:placeholder>
            <w:docPart w:val="DefaultPlaceholder_-1854013440"/>
          </w:placeholder>
        </w:sdtPr>
        <w:sdtContent>
          <w:r w:rsidR="003D124D" w:rsidRPr="003D124D">
            <w:rPr>
              <w:rFonts w:ascii="Times New Roman" w:hAnsi="Times New Roman"/>
              <w:color w:val="000000"/>
              <w:sz w:val="24"/>
              <w:szCs w:val="24"/>
              <w:lang w:val="nn-NO" w:eastAsia="en-ID"/>
            </w:rPr>
            <w:t>[10]</w:t>
          </w:r>
        </w:sdtContent>
      </w:sdt>
      <w:r w:rsidRPr="001B3309">
        <w:rPr>
          <w:rFonts w:ascii="Times New Roman" w:hAnsi="Times New Roman"/>
          <w:sz w:val="24"/>
          <w:szCs w:val="24"/>
          <w:lang w:val="nn-NO" w:eastAsia="en-ID"/>
        </w:rPr>
        <w:t xml:space="preserve">, atau belum divalidasi secara komprehensif pada lingkungan nirkabel fisik </w:t>
      </w:r>
      <w:sdt>
        <w:sdtPr>
          <w:rPr>
            <w:rFonts w:ascii="Times New Roman" w:hAnsi="Times New Roman"/>
            <w:color w:val="000000"/>
            <w:sz w:val="24"/>
            <w:szCs w:val="24"/>
            <w:lang w:val="nn-NO" w:eastAsia="en-ID"/>
          </w:rPr>
          <w:tag w:val="MENDELEY_CITATION_v3_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"/>
          <w:id w:val="-1000262528"/>
          <w:placeholder>
            <w:docPart w:val="DefaultPlaceholder_-1854013440"/>
          </w:placeholder>
        </w:sdtPr>
        <w:sdtContent>
          <w:r w:rsidR="003D124D" w:rsidRPr="003D124D">
            <w:rPr>
              <w:rFonts w:ascii="Times New Roman" w:hAnsi="Times New Roman"/>
              <w:color w:val="000000"/>
              <w:sz w:val="24"/>
              <w:szCs w:val="24"/>
              <w:lang w:val="nn-NO" w:eastAsia="en-ID"/>
            </w:rPr>
            <w:t>[5]</w:t>
          </w:r>
        </w:sdtContent>
      </w:sdt>
      <w:r w:rsidRPr="001B3309">
        <w:rPr>
          <w:rFonts w:ascii="Times New Roman" w:hAnsi="Times New Roman"/>
          <w:sz w:val="24"/>
          <w:szCs w:val="24"/>
          <w:lang w:val="nn-NO" w:eastAsia="en-ID"/>
        </w:rPr>
        <w:t xml:space="preserve">, </w:t>
      </w:r>
      <w:sdt>
        <w:sdtPr>
          <w:rPr>
            <w:rFonts w:ascii="Times New Roman" w:hAnsi="Times New Roman"/>
            <w:color w:val="000000"/>
            <w:sz w:val="24"/>
            <w:szCs w:val="24"/>
            <w:lang w:val="nn-NO" w:eastAsia="en-ID"/>
          </w:rPr>
          <w:tag w:val="MENDELEY_CITATION_v3_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"/>
          <w:id w:val="1506855637"/>
          <w:placeholder>
            <w:docPart w:val="DefaultPlaceholder_-1854013440"/>
          </w:placeholder>
        </w:sdtPr>
        <w:sdtContent>
          <w:r w:rsidR="003D124D" w:rsidRPr="003D124D">
            <w:rPr>
              <w:rFonts w:ascii="Times New Roman" w:hAnsi="Times New Roman"/>
              <w:color w:val="000000"/>
              <w:sz w:val="24"/>
              <w:szCs w:val="24"/>
              <w:lang w:val="nn-NO" w:eastAsia="en-ID"/>
            </w:rPr>
            <w:t>[7]</w:t>
          </w:r>
        </w:sdtContent>
      </w:sdt>
      <w:r w:rsidRPr="001B3309">
        <w:rPr>
          <w:rFonts w:ascii="Times New Roman" w:hAnsi="Times New Roman"/>
          <w:sz w:val="24"/>
          <w:szCs w:val="24"/>
          <w:lang w:val="nn-NO" w:eastAsia="en-ID"/>
        </w:rPr>
        <w:t xml:space="preserve">. Kekurangan lainnya adalah proses respons QoS yang tidak instan, di mana penyesuaian flow rule memerlukan waktu respons terukur </w:t>
      </w:r>
      <w:sdt>
        <w:sdtPr>
          <w:rPr>
            <w:rFonts w:ascii="Times New Roman" w:hAnsi="Times New Roman"/>
            <w:color w:val="000000"/>
            <w:sz w:val="24"/>
            <w:szCs w:val="24"/>
            <w:lang w:val="nn-NO" w:eastAsia="en-ID"/>
          </w:rPr>
          <w:tag w:val="MENDELEY_CITATION_v3_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"/>
          <w:id w:val="-275796555"/>
          <w:placeholder>
            <w:docPart w:val="DefaultPlaceholder_-1854013440"/>
          </w:placeholder>
        </w:sdtPr>
        <w:sdtContent>
          <w:r w:rsidR="003D124D" w:rsidRPr="003D124D">
            <w:rPr>
              <w:rFonts w:ascii="Times New Roman" w:hAnsi="Times New Roman"/>
              <w:color w:val="000000"/>
              <w:sz w:val="24"/>
              <w:szCs w:val="24"/>
              <w:lang w:val="nn-NO" w:eastAsia="en-ID"/>
            </w:rPr>
            <w:t>[9]</w:t>
          </w:r>
        </w:sdtContent>
      </w:sdt>
      <w:r w:rsidRPr="001B3309">
        <w:rPr>
          <w:rFonts w:ascii="Times New Roman" w:hAnsi="Times New Roman"/>
          <w:sz w:val="24"/>
          <w:szCs w:val="24"/>
          <w:lang w:val="nn-NO" w:eastAsia="en-ID"/>
        </w:rPr>
        <w:t>.</w:t>
      </w:r>
    </w:p>
    <w:p w14:paraId="07237A64" w14:textId="7F52B064" w:rsidR="001B3309" w:rsidRPr="001B3309" w:rsidRDefault="001B3309" w:rsidP="001B3309">
      <w:pPr>
        <w:spacing w:after="0" w:line="360" w:lineRule="auto"/>
        <w:ind w:firstLine="567"/>
        <w:jc w:val="both"/>
        <w:rPr>
          <w:rFonts w:ascii="Times New Roman" w:hAnsi="Times New Roman"/>
          <w:sz w:val="24"/>
          <w:szCs w:val="24"/>
          <w:lang w:val="nn-NO" w:eastAsia="en-ID"/>
        </w:rPr>
      </w:pPr>
      <w:r w:rsidRPr="001B3309">
        <w:rPr>
          <w:rFonts w:ascii="Times New Roman" w:hAnsi="Times New Roman"/>
          <w:sz w:val="24"/>
          <w:szCs w:val="24"/>
          <w:lang w:val="nn-NO" w:eastAsia="en-ID"/>
        </w:rPr>
        <w:t xml:space="preserve">Di sisi keamanan, model telah dikembangkan, mulai dari integrasi IDPS </w:t>
      </w:r>
      <w:sdt>
        <w:sdtPr>
          <w:rPr>
            <w:rFonts w:ascii="Times New Roman" w:hAnsi="Times New Roman"/>
            <w:color w:val="000000"/>
            <w:sz w:val="24"/>
            <w:szCs w:val="24"/>
            <w:lang w:val="nn-NO" w:eastAsia="en-ID"/>
          </w:rPr>
          <w:tag w:val="MENDELEY_CITATION_v3_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"/>
          <w:id w:val="-2046741473"/>
          <w:placeholder>
            <w:docPart w:val="DefaultPlaceholder_-1854013440"/>
          </w:placeholder>
        </w:sdtPr>
        <w:sdtContent>
          <w:r w:rsidR="004B04AB" w:rsidRPr="004B04AB">
            <w:rPr>
              <w:rFonts w:ascii="Times New Roman" w:hAnsi="Times New Roman"/>
              <w:color w:val="000000"/>
              <w:sz w:val="24"/>
              <w:szCs w:val="24"/>
              <w:lang w:val="nn-NO" w:eastAsia="en-ID"/>
            </w:rPr>
            <w:t>[3]</w:t>
          </w:r>
        </w:sdtContent>
      </w:sdt>
      <w:r w:rsidRPr="001B3309">
        <w:rPr>
          <w:rFonts w:ascii="Times New Roman" w:hAnsi="Times New Roman"/>
          <w:sz w:val="24"/>
          <w:szCs w:val="24"/>
          <w:lang w:val="nn-NO" w:eastAsia="en-ID"/>
        </w:rPr>
        <w:t xml:space="preserve">, hybrid honeypot </w:t>
      </w:r>
      <w:sdt>
        <w:sdtPr>
          <w:rPr>
            <w:rFonts w:ascii="Times New Roman" w:hAnsi="Times New Roman"/>
            <w:color w:val="000000"/>
            <w:sz w:val="24"/>
            <w:szCs w:val="24"/>
            <w:lang w:val="nn-NO" w:eastAsia="en-ID"/>
          </w:rPr>
          <w:tag w:val="MENDELEY_CITATION_v3_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"/>
          <w:id w:val="1302260944"/>
          <w:placeholder>
            <w:docPart w:val="DefaultPlaceholder_-1854013440"/>
          </w:placeholder>
        </w:sdtPr>
        <w:sdtContent>
          <w:r w:rsidR="003D124D" w:rsidRPr="003D124D">
            <w:rPr>
              <w:rFonts w:ascii="Times New Roman" w:hAnsi="Times New Roman"/>
              <w:color w:val="000000"/>
              <w:sz w:val="24"/>
              <w:szCs w:val="24"/>
              <w:lang w:val="nn-NO" w:eastAsia="en-ID"/>
            </w:rPr>
            <w:t>[11]</w:t>
          </w:r>
        </w:sdtContent>
      </w:sdt>
      <w:r w:rsidRPr="001B3309">
        <w:rPr>
          <w:rFonts w:ascii="Times New Roman" w:hAnsi="Times New Roman"/>
          <w:sz w:val="24"/>
          <w:szCs w:val="24"/>
          <w:lang w:val="nn-NO" w:eastAsia="en-ID"/>
        </w:rPr>
        <w:t xml:space="preserve">, hingga model keamanan dinamis untuk kontrol akses </w:t>
      </w:r>
      <w:sdt>
        <w:sdtPr>
          <w:rPr>
            <w:rFonts w:ascii="Times New Roman" w:hAnsi="Times New Roman"/>
            <w:color w:val="000000"/>
            <w:sz w:val="24"/>
            <w:szCs w:val="24"/>
            <w:lang w:val="nn-NO" w:eastAsia="en-ID"/>
          </w:rPr>
          <w:tag w:val="MENDELEY_CITATION_v3_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"/>
          <w:id w:val="1751539776"/>
          <w:placeholder>
            <w:docPart w:val="DefaultPlaceholder_-1854013440"/>
          </w:placeholder>
        </w:sdtPr>
        <w:sdtContent>
          <w:r w:rsidR="003D124D" w:rsidRPr="003D124D">
            <w:rPr>
              <w:rFonts w:ascii="Times New Roman" w:hAnsi="Times New Roman"/>
              <w:color w:val="000000"/>
              <w:sz w:val="24"/>
              <w:szCs w:val="24"/>
              <w:lang w:val="nn-NO" w:eastAsia="en-ID"/>
            </w:rPr>
            <w:t>[12]</w:t>
          </w:r>
        </w:sdtContent>
      </w:sdt>
      <w:r w:rsidRPr="001B3309">
        <w:rPr>
          <w:rFonts w:ascii="Times New Roman" w:hAnsi="Times New Roman"/>
          <w:sz w:val="24"/>
          <w:szCs w:val="24"/>
          <w:lang w:val="nn-NO" w:eastAsia="en-ID"/>
        </w:rPr>
        <w:t xml:space="preserve">, </w:t>
      </w:r>
      <w:sdt>
        <w:sdtPr>
          <w:rPr>
            <w:rFonts w:ascii="Times New Roman" w:hAnsi="Times New Roman"/>
            <w:color w:val="000000"/>
            <w:sz w:val="24"/>
            <w:szCs w:val="24"/>
            <w:lang w:val="nn-NO" w:eastAsia="en-ID"/>
          </w:rPr>
          <w:tag w:val="MENDELEY_CITATION_v3_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"/>
          <w:id w:val="757335960"/>
          <w:placeholder>
            <w:docPart w:val="DefaultPlaceholder_-1854013440"/>
          </w:placeholder>
        </w:sdtPr>
        <w:sdtContent>
          <w:r w:rsidR="003D124D" w:rsidRPr="003D124D">
            <w:rPr>
              <w:rFonts w:ascii="Times New Roman" w:hAnsi="Times New Roman"/>
              <w:color w:val="000000"/>
              <w:sz w:val="24"/>
              <w:szCs w:val="24"/>
              <w:lang w:val="nn-NO" w:eastAsia="en-ID"/>
            </w:rPr>
            <w:t>[13]</w:t>
          </w:r>
        </w:sdtContent>
      </w:sdt>
      <w:r w:rsidRPr="001B3309">
        <w:rPr>
          <w:rFonts w:ascii="Times New Roman" w:hAnsi="Times New Roman"/>
          <w:sz w:val="24"/>
          <w:szCs w:val="24"/>
          <w:lang w:val="nn-NO" w:eastAsia="en-ID"/>
        </w:rPr>
        <w:t xml:space="preserve">, serta deteksi serangan pada switch </w:t>
      </w:r>
      <w:sdt>
        <w:sdtPr>
          <w:rPr>
            <w:rFonts w:ascii="Times New Roman" w:hAnsi="Times New Roman"/>
            <w:color w:val="000000"/>
            <w:sz w:val="24"/>
            <w:szCs w:val="24"/>
            <w:lang w:val="nn-NO" w:eastAsia="en-ID"/>
          </w:rPr>
          <w:tag w:val="MENDELEY_CITATION_v3_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"/>
          <w:id w:val="2117629143"/>
          <w:placeholder>
            <w:docPart w:val="DefaultPlaceholder_-1854013440"/>
          </w:placeholder>
        </w:sdtPr>
        <w:sdtContent>
          <w:r w:rsidR="003D124D" w:rsidRPr="003D124D">
            <w:rPr>
              <w:rFonts w:ascii="Times New Roman" w:hAnsi="Times New Roman"/>
              <w:color w:val="000000"/>
              <w:sz w:val="24"/>
              <w:szCs w:val="24"/>
              <w:lang w:val="nn-NO" w:eastAsia="en-ID"/>
            </w:rPr>
            <w:t>[14]</w:t>
          </w:r>
        </w:sdtContent>
      </w:sdt>
      <w:r w:rsidRPr="001B3309">
        <w:rPr>
          <w:rFonts w:ascii="Times New Roman" w:hAnsi="Times New Roman"/>
          <w:sz w:val="24"/>
          <w:szCs w:val="24"/>
          <w:lang w:val="nn-NO" w:eastAsia="en-ID"/>
        </w:rPr>
        <w:t xml:space="preserve">. Namun, tantangan yang tersisa adalah keterbatasan platform low-cost: Model keamanan dinamis seringkali hanya diusulkan dalam simulasi atau belum diterapkan pada Raspberry Pi </w:t>
      </w:r>
      <w:sdt>
        <w:sdtPr>
          <w:rPr>
            <w:rFonts w:ascii="Times New Roman" w:hAnsi="Times New Roman"/>
            <w:color w:val="000000"/>
            <w:sz w:val="24"/>
            <w:szCs w:val="24"/>
            <w:lang w:val="nn-NO" w:eastAsia="en-ID"/>
          </w:rPr>
          <w:tag w:val="MENDELEY_CITATION_v3_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"/>
          <w:id w:val="-361204362"/>
          <w:placeholder>
            <w:docPart w:val="DefaultPlaceholder_-1854013440"/>
          </w:placeholder>
        </w:sdtPr>
        <w:sdtContent>
          <w:r w:rsidR="003D124D" w:rsidRPr="003D124D">
            <w:rPr>
              <w:rFonts w:ascii="Times New Roman" w:hAnsi="Times New Roman"/>
              <w:color w:val="000000"/>
              <w:sz w:val="24"/>
              <w:szCs w:val="24"/>
              <w:lang w:val="nn-NO" w:eastAsia="en-ID"/>
            </w:rPr>
            <w:t>[12]</w:t>
          </w:r>
        </w:sdtContent>
      </w:sdt>
      <w:r w:rsidRPr="001B3309">
        <w:rPr>
          <w:rFonts w:ascii="Times New Roman" w:hAnsi="Times New Roman"/>
          <w:sz w:val="24"/>
          <w:szCs w:val="24"/>
          <w:lang w:val="nn-NO" w:eastAsia="en-ID"/>
        </w:rPr>
        <w:t xml:space="preserve">. Keterbatasan-keterbatasan ini menunjukkan perlunya satu sistem terintegrasi yang mampu mengatasi kendala performa Raspberry Pi sambil secara simultan mengintegrasikan Modul QoS Adaptif dan Keamanan Dinamis, dengan target Waktu Mitigasi Flow Rule 400–600 ms </w:t>
      </w:r>
      <w:sdt>
        <w:sdtPr>
          <w:rPr>
            <w:rFonts w:ascii="Times New Roman" w:hAnsi="Times New Roman"/>
            <w:color w:val="000000"/>
            <w:sz w:val="24"/>
            <w:szCs w:val="24"/>
            <w:lang w:val="nn-NO" w:eastAsia="en-ID"/>
          </w:rPr>
          <w:tag w:val="MENDELEY_CITATION_v3_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"/>
          <w:id w:val="-1241406896"/>
          <w:placeholder>
            <w:docPart w:val="DefaultPlaceholder_-1854013440"/>
          </w:placeholder>
        </w:sdtPr>
        <w:sdtContent>
          <w:r w:rsidR="003D124D" w:rsidRPr="003D124D">
            <w:rPr>
              <w:rFonts w:ascii="Times New Roman" w:hAnsi="Times New Roman"/>
              <w:color w:val="000000"/>
              <w:sz w:val="24"/>
              <w:szCs w:val="24"/>
              <w:lang w:val="nn-NO" w:eastAsia="en-ID"/>
            </w:rPr>
            <w:t>[12]</w:t>
          </w:r>
        </w:sdtContent>
      </w:sdt>
      <w:r w:rsidRPr="001B3309">
        <w:rPr>
          <w:rFonts w:ascii="Times New Roman" w:hAnsi="Times New Roman"/>
          <w:sz w:val="24"/>
          <w:szCs w:val="24"/>
          <w:lang w:val="nn-NO" w:eastAsia="en-ID"/>
        </w:rPr>
        <w:t xml:space="preserve"> pada platform fisik </w:t>
      </w:r>
      <w:sdt>
        <w:sdtPr>
          <w:rPr>
            <w:rFonts w:ascii="Times New Roman" w:hAnsi="Times New Roman"/>
            <w:color w:val="000000"/>
            <w:sz w:val="24"/>
            <w:szCs w:val="24"/>
            <w:lang w:val="nn-NO" w:eastAsia="en-ID"/>
          </w:rPr>
          <w:tag w:val="MENDELEY_CITATION_v3_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"/>
          <w:id w:val="1695813858"/>
          <w:placeholder>
            <w:docPart w:val="DefaultPlaceholder_-1854013440"/>
          </w:placeholder>
        </w:sdtPr>
        <w:sdtContent>
          <w:r w:rsidR="003D124D" w:rsidRPr="003D124D">
            <w:rPr>
              <w:rFonts w:ascii="Times New Roman" w:hAnsi="Times New Roman"/>
              <w:color w:val="000000"/>
              <w:sz w:val="24"/>
              <w:szCs w:val="24"/>
              <w:lang w:val="nn-NO" w:eastAsia="en-ID"/>
            </w:rPr>
            <w:t>[7]</w:t>
          </w:r>
        </w:sdtContent>
      </w:sdt>
      <w:r w:rsidRPr="001B3309">
        <w:rPr>
          <w:rFonts w:ascii="Times New Roman" w:hAnsi="Times New Roman"/>
          <w:sz w:val="24"/>
          <w:szCs w:val="24"/>
          <w:lang w:val="nn-NO" w:eastAsia="en-ID"/>
        </w:rPr>
        <w:t>.</w:t>
      </w:r>
    </w:p>
    <w:p w14:paraId="771B1488" w14:textId="77777777" w:rsidR="001B3309" w:rsidRPr="001B3309" w:rsidRDefault="001B3309" w:rsidP="001B3309">
      <w:pPr>
        <w:pStyle w:val="ListParagraph"/>
        <w:numPr>
          <w:ilvl w:val="0"/>
          <w:numId w:val="11"/>
        </w:numPr>
        <w:spacing w:before="240" w:line="360" w:lineRule="auto"/>
        <w:ind w:left="567"/>
        <w:jc w:val="both"/>
        <w:rPr>
          <w:rFonts w:ascii="Times New Roman" w:hAnsi="Times New Roman"/>
          <w:sz w:val="24"/>
          <w:szCs w:val="24"/>
          <w:lang w:val="nn-NO"/>
        </w:rPr>
      </w:pPr>
      <w:r w:rsidRPr="001B3309">
        <w:rPr>
          <w:rFonts w:ascii="Times New Roman" w:hAnsi="Times New Roman"/>
          <w:sz w:val="24"/>
          <w:szCs w:val="24"/>
          <w:lang w:val="nn-NO"/>
        </w:rPr>
        <w:t>Rumusan Masalah</w:t>
      </w:r>
    </w:p>
    <w:p w14:paraId="64EFAD2D" w14:textId="77777777" w:rsidR="001B3309" w:rsidRPr="001B3309" w:rsidRDefault="001B3309" w:rsidP="001B3309">
      <w:pPr>
        <w:spacing w:after="0" w:line="360" w:lineRule="auto"/>
        <w:jc w:val="both"/>
        <w:rPr>
          <w:rFonts w:ascii="Times New Roman" w:hAnsi="Times New Roman"/>
          <w:sz w:val="24"/>
          <w:szCs w:val="24"/>
          <w:lang w:val="nn-NO"/>
        </w:rPr>
      </w:pPr>
      <w:r w:rsidRPr="001B3309">
        <w:rPr>
          <w:rFonts w:ascii="Times New Roman" w:hAnsi="Times New Roman"/>
          <w:sz w:val="24"/>
          <w:szCs w:val="24"/>
          <w:lang w:val="nn-NO"/>
        </w:rPr>
        <w:t>Rumusan Masalah dalam penelitian Tugas Akhir ini bertujuan untuk menjawab kekurangan dan tantangan implementasi SDWN pada perangkat low-cost yang diidentifikasi dari penelitian terdahulu.</w:t>
      </w:r>
    </w:p>
    <w:p w14:paraId="59D37648" w14:textId="77777777" w:rsidR="001B3309" w:rsidRPr="001B3309" w:rsidRDefault="001B3309" w:rsidP="001B3309">
      <w:pPr>
        <w:pStyle w:val="ListParagraph"/>
        <w:numPr>
          <w:ilvl w:val="0"/>
          <w:numId w:val="12"/>
        </w:numPr>
        <w:spacing w:after="0" w:line="360" w:lineRule="auto"/>
        <w:jc w:val="both"/>
        <w:rPr>
          <w:rFonts w:ascii="Times New Roman" w:hAnsi="Times New Roman"/>
          <w:sz w:val="24"/>
          <w:szCs w:val="24"/>
          <w:lang w:val="nn-NO"/>
        </w:rPr>
      </w:pPr>
      <w:r w:rsidRPr="001B3309">
        <w:rPr>
          <w:rFonts w:ascii="Times New Roman" w:hAnsi="Times New Roman"/>
          <w:sz w:val="24"/>
          <w:szCs w:val="24"/>
          <w:lang w:val="nn-NO"/>
        </w:rPr>
        <w:t>Bagaimana merancang dan mengimplementasikan prototipe Software Defined Wireless Network (SDWN) berbasis Raspberry Pi sebagai access point yang dikendalikan oleh controller SDN (Ryu) dan mengintegrasikan modul QoS Adaptif serta Keamanan Dinamis?</w:t>
      </w:r>
    </w:p>
    <w:p w14:paraId="206D8751" w14:textId="77777777" w:rsidR="001B3309" w:rsidRPr="001B3309" w:rsidRDefault="001B3309" w:rsidP="001B3309">
      <w:pPr>
        <w:pStyle w:val="ListParagraph"/>
        <w:numPr>
          <w:ilvl w:val="0"/>
          <w:numId w:val="12"/>
        </w:numPr>
        <w:spacing w:after="0" w:line="360" w:lineRule="auto"/>
        <w:jc w:val="both"/>
        <w:rPr>
          <w:rFonts w:ascii="Times New Roman" w:hAnsi="Times New Roman"/>
          <w:sz w:val="24"/>
          <w:szCs w:val="24"/>
          <w:lang w:val="nn-NO"/>
        </w:rPr>
      </w:pPr>
      <w:r w:rsidRPr="001B3309">
        <w:rPr>
          <w:rFonts w:ascii="Times New Roman" w:hAnsi="Times New Roman"/>
          <w:sz w:val="24"/>
          <w:szCs w:val="24"/>
          <w:lang w:val="nn-NO"/>
        </w:rPr>
        <w:t>Bagaimana kinerja Raspberry Pi dalam mengelola QoS Adaptif (Dynamic Bandwidth Allocation) dan mekanisme Keamanan Dinamis (Traffic Anomaly Detection) pada jaringan SDWN, ditinjau dari parameter QoS yang terukur (throughput, delay, jitter, dan packet loss)?</w:t>
      </w:r>
    </w:p>
    <w:p w14:paraId="24ECFC21" w14:textId="77777777" w:rsidR="001B3309" w:rsidRPr="001B3309" w:rsidRDefault="001B3309" w:rsidP="001B3309">
      <w:pPr>
        <w:pStyle w:val="ListParagraph"/>
        <w:numPr>
          <w:ilvl w:val="0"/>
          <w:numId w:val="12"/>
        </w:numPr>
        <w:spacing w:after="0" w:line="360" w:lineRule="auto"/>
        <w:jc w:val="both"/>
        <w:rPr>
          <w:rFonts w:ascii="Times New Roman" w:hAnsi="Times New Roman"/>
          <w:sz w:val="24"/>
          <w:szCs w:val="24"/>
          <w:lang w:val="nn-NO"/>
        </w:rPr>
      </w:pPr>
      <w:r w:rsidRPr="001B3309">
        <w:rPr>
          <w:rFonts w:ascii="Times New Roman" w:hAnsi="Times New Roman"/>
          <w:sz w:val="24"/>
          <w:szCs w:val="24"/>
          <w:lang w:val="nn-NO"/>
        </w:rPr>
        <w:t xml:space="preserve">Seberapa efektif kemampuan controller SDN dalam menjaga stabilitas layanan prioritas dan melakukan mitigasi otomatis terhadap serangan traffic anomaly dalam batasan </w:t>
      </w:r>
      <w:r w:rsidRPr="001B3309">
        <w:rPr>
          <w:rFonts w:ascii="Times New Roman" w:hAnsi="Times New Roman"/>
          <w:sz w:val="24"/>
          <w:szCs w:val="24"/>
          <w:lang w:val="nn-NO"/>
        </w:rPr>
        <w:lastRenderedPageBreak/>
        <w:t xml:space="preserve">waktu respons dan akurasi yang telah ditetapkan (misalnya: Waktu Deteksi </w:t>
      </w:r>
      <m:oMath>
        <m:r>
          <w:rPr>
            <w:rFonts w:ascii="Cambria Math" w:hAnsi="Cambria Math"/>
            <w:sz w:val="24"/>
            <w:szCs w:val="24"/>
            <w:lang w:val="nn-NO"/>
          </w:rPr>
          <m:t>≈</m:t>
        </m:r>
      </m:oMath>
      <w:r w:rsidRPr="001B3309">
        <w:rPr>
          <w:rFonts w:ascii="Times New Roman" w:hAnsi="Times New Roman"/>
          <w:sz w:val="24"/>
          <w:szCs w:val="24"/>
          <w:lang w:val="nn-NO"/>
        </w:rPr>
        <w:t xml:space="preserve"> 1–2 detik dan Akurasi Deteksi </w:t>
      </w:r>
      <m:oMath>
        <m:r>
          <w:rPr>
            <w:rFonts w:ascii="Cambria Math" w:hAnsi="Cambria Math"/>
            <w:sz w:val="24"/>
            <w:szCs w:val="24"/>
            <w:lang w:val="nn-NO"/>
          </w:rPr>
          <m:t xml:space="preserve">≈ </m:t>
        </m:r>
      </m:oMath>
      <w:r w:rsidRPr="001B3309">
        <w:rPr>
          <w:rFonts w:ascii="Times New Roman" w:hAnsi="Times New Roman"/>
          <w:sz w:val="24"/>
          <w:szCs w:val="24"/>
          <w:lang w:val="nn-NO"/>
        </w:rPr>
        <w:t>70–80%)?</w:t>
      </w:r>
    </w:p>
    <w:p w14:paraId="32913F54" w14:textId="77777777" w:rsidR="001B3309" w:rsidRPr="001B3309" w:rsidRDefault="001B3309" w:rsidP="001B3309">
      <w:pPr>
        <w:pStyle w:val="ListParagraph"/>
        <w:numPr>
          <w:ilvl w:val="0"/>
          <w:numId w:val="11"/>
        </w:numPr>
        <w:spacing w:before="240" w:line="360" w:lineRule="auto"/>
        <w:ind w:left="567"/>
        <w:jc w:val="both"/>
        <w:rPr>
          <w:rFonts w:ascii="Times New Roman" w:hAnsi="Times New Roman"/>
          <w:sz w:val="24"/>
          <w:szCs w:val="24"/>
          <w:lang w:val="nn-NO"/>
        </w:rPr>
      </w:pPr>
      <w:r w:rsidRPr="001B3309">
        <w:rPr>
          <w:rFonts w:ascii="Times New Roman" w:hAnsi="Times New Roman"/>
          <w:sz w:val="24"/>
          <w:szCs w:val="24"/>
          <w:lang w:val="nn-NO"/>
        </w:rPr>
        <w:t>Tujuan Teknis</w:t>
      </w:r>
    </w:p>
    <w:p w14:paraId="09373BFB" w14:textId="77777777" w:rsidR="001B3309" w:rsidRPr="001B3309" w:rsidRDefault="001B3309" w:rsidP="001B3309">
      <w:pPr>
        <w:pStyle w:val="ListParagraph"/>
        <w:spacing w:after="0" w:line="360" w:lineRule="auto"/>
        <w:ind w:left="502"/>
        <w:jc w:val="both"/>
        <w:rPr>
          <w:rFonts w:ascii="Times New Roman" w:hAnsi="Times New Roman"/>
          <w:sz w:val="24"/>
          <w:szCs w:val="24"/>
          <w:lang w:val="nn-NO" w:eastAsia="en-ID"/>
        </w:rPr>
      </w:pPr>
      <w:r w:rsidRPr="001B3309">
        <w:rPr>
          <w:rFonts w:ascii="Times New Roman" w:hAnsi="Times New Roman"/>
          <w:sz w:val="24"/>
          <w:szCs w:val="24"/>
          <w:lang w:val="nn-NO" w:eastAsia="en-ID"/>
        </w:rPr>
        <w:t>Tujuan teknis dari penelitian ini adalah:</w:t>
      </w:r>
    </w:p>
    <w:p w14:paraId="2704C415" w14:textId="77777777" w:rsidR="001B3309" w:rsidRPr="001B3309" w:rsidRDefault="001B3309" w:rsidP="001B3309">
      <w:pPr>
        <w:pStyle w:val="ListParagraph"/>
        <w:numPr>
          <w:ilvl w:val="0"/>
          <w:numId w:val="13"/>
        </w:numPr>
        <w:spacing w:after="0" w:line="360" w:lineRule="auto"/>
        <w:jc w:val="both"/>
        <w:rPr>
          <w:rFonts w:ascii="Times New Roman" w:hAnsi="Times New Roman"/>
          <w:sz w:val="24"/>
          <w:szCs w:val="24"/>
          <w:lang w:val="nn-NO" w:eastAsia="en-ID"/>
        </w:rPr>
      </w:pPr>
      <w:r w:rsidRPr="001B3309">
        <w:rPr>
          <w:rFonts w:ascii="Times New Roman" w:hAnsi="Times New Roman"/>
          <w:sz w:val="24"/>
          <w:szCs w:val="24"/>
          <w:lang w:val="nn-NO" w:eastAsia="en-ID"/>
        </w:rPr>
        <w:t>Merancang dan mengimplementasikan prototipe Software Defined Wireless Network (SDWN) berbasis Raspberry Pi yang berfungsi sebagai access point dan Data Plane berbasis Open vSwitch.</w:t>
      </w:r>
    </w:p>
    <w:p w14:paraId="7CE3206F" w14:textId="77777777" w:rsidR="001B3309" w:rsidRPr="001B3309" w:rsidRDefault="001B3309" w:rsidP="001B3309">
      <w:pPr>
        <w:pStyle w:val="ListParagraph"/>
        <w:numPr>
          <w:ilvl w:val="0"/>
          <w:numId w:val="13"/>
        </w:numPr>
        <w:spacing w:after="0" w:line="360" w:lineRule="auto"/>
        <w:jc w:val="both"/>
        <w:rPr>
          <w:rFonts w:ascii="Times New Roman" w:hAnsi="Times New Roman"/>
          <w:sz w:val="24"/>
          <w:szCs w:val="24"/>
          <w:lang w:val="nn-NO" w:eastAsia="en-ID"/>
        </w:rPr>
      </w:pPr>
      <w:r w:rsidRPr="001B3309">
        <w:rPr>
          <w:rFonts w:ascii="Times New Roman" w:hAnsi="Times New Roman"/>
          <w:sz w:val="24"/>
          <w:szCs w:val="24"/>
          <w:lang w:val="nn-NO" w:eastAsia="en-ID"/>
        </w:rPr>
        <w:t>Mengembangkan Modul QoS Adaptif (Dynamic Bandwidth Allocation) pada controller SDN (Ryu) untuk melakukan penyesuaian alokasi bandwidth berdasarkan analisis statistik traffic OpenFlow.</w:t>
      </w:r>
    </w:p>
    <w:p w14:paraId="3060351E" w14:textId="77777777" w:rsidR="001B3309" w:rsidRPr="001B3309" w:rsidRDefault="001B3309" w:rsidP="001B3309">
      <w:pPr>
        <w:pStyle w:val="ListParagraph"/>
        <w:numPr>
          <w:ilvl w:val="0"/>
          <w:numId w:val="13"/>
        </w:numPr>
        <w:spacing w:after="0" w:line="360" w:lineRule="auto"/>
        <w:jc w:val="both"/>
        <w:rPr>
          <w:rFonts w:ascii="Times New Roman" w:hAnsi="Times New Roman"/>
          <w:sz w:val="24"/>
          <w:szCs w:val="24"/>
          <w:lang w:val="nn-NO" w:eastAsia="en-ID"/>
        </w:rPr>
      </w:pPr>
      <w:r w:rsidRPr="001B3309">
        <w:rPr>
          <w:rFonts w:ascii="Times New Roman" w:hAnsi="Times New Roman"/>
          <w:sz w:val="24"/>
          <w:szCs w:val="24"/>
          <w:lang w:val="nn-NO" w:eastAsia="en-ID"/>
        </w:rPr>
        <w:t>Mengembangkan mekanisme Keamanan Dinamis (Traffic Anomaly Detection) pada controller SDN yang mampu mendeteksi pola anomali dan menerapkan adaptive flow rule mitigation secara otomatis.</w:t>
      </w:r>
    </w:p>
    <w:p w14:paraId="75E27DDC" w14:textId="77777777" w:rsidR="001B3309" w:rsidRPr="001B3309" w:rsidRDefault="001B3309" w:rsidP="001B3309">
      <w:pPr>
        <w:pStyle w:val="ListParagraph"/>
        <w:numPr>
          <w:ilvl w:val="0"/>
          <w:numId w:val="13"/>
        </w:numPr>
        <w:spacing w:after="0" w:line="360" w:lineRule="auto"/>
        <w:jc w:val="both"/>
        <w:rPr>
          <w:rFonts w:ascii="Times New Roman" w:hAnsi="Times New Roman"/>
          <w:sz w:val="24"/>
          <w:szCs w:val="24"/>
          <w:lang w:val="nn-NO" w:eastAsia="en-ID"/>
        </w:rPr>
      </w:pPr>
      <w:r w:rsidRPr="001B3309">
        <w:rPr>
          <w:rFonts w:ascii="Times New Roman" w:hAnsi="Times New Roman"/>
          <w:sz w:val="24"/>
          <w:szCs w:val="24"/>
          <w:lang w:val="nn-NO" w:eastAsia="en-ID"/>
        </w:rPr>
        <w:t>Melakukan pengukuran dan analisis kinerja sistem SDWN yang terintegrasi, meliputi performa QoS (throughput, delay, jitter, dan packet loss) dan efektivitas respons mitigasi keamanan.</w:t>
      </w:r>
    </w:p>
    <w:p w14:paraId="0D036972" w14:textId="77777777" w:rsidR="001B3309" w:rsidRPr="001B3309" w:rsidRDefault="001B3309" w:rsidP="001B3309">
      <w:pPr>
        <w:spacing w:after="0" w:line="360" w:lineRule="auto"/>
        <w:jc w:val="both"/>
        <w:rPr>
          <w:rFonts w:ascii="Times New Roman" w:hAnsi="Times New Roman"/>
          <w:sz w:val="24"/>
          <w:szCs w:val="24"/>
          <w:lang w:val="nn-NO" w:eastAsia="en-ID"/>
        </w:rPr>
      </w:pPr>
    </w:p>
    <w:p w14:paraId="56F0EC17" w14:textId="77777777" w:rsidR="001B3309" w:rsidRPr="001B3309" w:rsidRDefault="001B3309" w:rsidP="001B3309">
      <w:pPr>
        <w:spacing w:after="0" w:line="360" w:lineRule="auto"/>
        <w:jc w:val="both"/>
        <w:rPr>
          <w:rFonts w:ascii="Times New Roman" w:hAnsi="Times New Roman"/>
          <w:sz w:val="24"/>
          <w:szCs w:val="24"/>
          <w:lang w:val="nn-NO" w:eastAsia="en-ID"/>
        </w:rPr>
      </w:pPr>
    </w:p>
    <w:p w14:paraId="739E189A" w14:textId="77777777" w:rsidR="001B3309" w:rsidRPr="001B3309" w:rsidRDefault="001B3309" w:rsidP="001B3309">
      <w:pPr>
        <w:pStyle w:val="ListParagraph"/>
        <w:spacing w:after="0" w:line="360" w:lineRule="auto"/>
        <w:ind w:left="502"/>
        <w:jc w:val="both"/>
        <w:rPr>
          <w:rFonts w:ascii="Times New Roman" w:hAnsi="Times New Roman"/>
          <w:sz w:val="24"/>
          <w:szCs w:val="24"/>
          <w:lang w:val="nn-NO"/>
        </w:rPr>
      </w:pPr>
    </w:p>
    <w:p w14:paraId="1322BB84" w14:textId="77777777" w:rsidR="001B3309" w:rsidRPr="001B3309" w:rsidRDefault="001B3309" w:rsidP="001B3309">
      <w:pPr>
        <w:pStyle w:val="ListParagraph"/>
        <w:numPr>
          <w:ilvl w:val="0"/>
          <w:numId w:val="11"/>
        </w:numPr>
        <w:spacing w:before="240" w:line="360" w:lineRule="auto"/>
        <w:ind w:left="567"/>
        <w:jc w:val="both"/>
        <w:rPr>
          <w:rFonts w:ascii="Times New Roman" w:hAnsi="Times New Roman"/>
          <w:sz w:val="24"/>
          <w:szCs w:val="24"/>
          <w:lang w:val="nn-NO"/>
        </w:rPr>
      </w:pPr>
      <w:r w:rsidRPr="001B3309">
        <w:rPr>
          <w:rFonts w:ascii="Times New Roman" w:hAnsi="Times New Roman"/>
          <w:sz w:val="24"/>
          <w:szCs w:val="24"/>
          <w:lang w:val="nn-NO"/>
        </w:rPr>
        <w:t>Spesifikasi Teknis yang Ditargetkan</w:t>
      </w:r>
    </w:p>
    <w:p w14:paraId="36807C43" w14:textId="77777777" w:rsidR="001B3309" w:rsidRPr="001B3309" w:rsidRDefault="001B3309" w:rsidP="001B3309">
      <w:pPr>
        <w:spacing w:before="240" w:line="360" w:lineRule="auto"/>
        <w:ind w:firstLine="207"/>
        <w:jc w:val="both"/>
        <w:rPr>
          <w:rFonts w:ascii="Times New Roman" w:hAnsi="Times New Roman"/>
          <w:sz w:val="24"/>
          <w:szCs w:val="24"/>
          <w:lang w:val="nn-NO" w:eastAsia="id-ID"/>
        </w:rPr>
      </w:pPr>
      <w:r w:rsidRPr="001B3309">
        <w:rPr>
          <w:rFonts w:ascii="Times New Roman" w:hAnsi="Times New Roman"/>
          <w:sz w:val="24"/>
          <w:szCs w:val="24"/>
          <w:lang w:val="nn-NO" w:eastAsia="id-ID"/>
        </w:rPr>
        <w:t>Spesifikasi teknis ini adalah target capaian kinerja kuantitatif dari prototipe Software Defined Wireless Network (SDWN) dengan Integrasi QoS Adaptif dan Keamanan Dinamis.</w:t>
      </w:r>
    </w:p>
    <w:p w14:paraId="7A2BF0DA" w14:textId="77777777" w:rsidR="001B3309" w:rsidRPr="001B3309" w:rsidRDefault="001B3309" w:rsidP="001B3309">
      <w:pPr>
        <w:pStyle w:val="ListParagraph"/>
        <w:numPr>
          <w:ilvl w:val="0"/>
          <w:numId w:val="14"/>
        </w:numPr>
        <w:spacing w:before="240" w:line="360" w:lineRule="auto"/>
        <w:jc w:val="both"/>
        <w:rPr>
          <w:rFonts w:ascii="Times New Roman" w:hAnsi="Times New Roman"/>
          <w:sz w:val="24"/>
          <w:szCs w:val="24"/>
          <w:lang w:val="nn-NO" w:eastAsia="id-ID"/>
        </w:rPr>
      </w:pPr>
      <w:r w:rsidRPr="001B3309">
        <w:rPr>
          <w:rFonts w:ascii="Times New Roman" w:hAnsi="Times New Roman"/>
          <w:sz w:val="24"/>
          <w:szCs w:val="24"/>
          <w:lang w:val="nn-NO" w:eastAsia="id-ID"/>
        </w:rPr>
        <w:t>Spesifikasi Kualitas Layanan (QoS) Sistem:</w:t>
      </w:r>
    </w:p>
    <w:p w14:paraId="02C3C539" w14:textId="77777777" w:rsidR="001B3309" w:rsidRPr="001B3309" w:rsidRDefault="001B3309" w:rsidP="001B3309">
      <w:pPr>
        <w:pStyle w:val="ListParagraph"/>
        <w:numPr>
          <w:ilvl w:val="0"/>
          <w:numId w:val="15"/>
        </w:numPr>
        <w:spacing w:before="240" w:line="360" w:lineRule="auto"/>
        <w:jc w:val="both"/>
        <w:rPr>
          <w:rFonts w:ascii="Times New Roman" w:hAnsi="Times New Roman"/>
          <w:sz w:val="24"/>
          <w:szCs w:val="24"/>
          <w:lang w:val="nn-NO" w:eastAsia="id-ID"/>
        </w:rPr>
      </w:pPr>
      <w:r w:rsidRPr="001B3309">
        <w:rPr>
          <w:rFonts w:ascii="Times New Roman" w:hAnsi="Times New Roman"/>
          <w:sz w:val="24"/>
          <w:szCs w:val="24"/>
          <w:lang w:val="nn-NO" w:eastAsia="id-ID"/>
        </w:rPr>
        <w:t>Throughput Minimum Sistem: Mampu mencapai throughput stabil pada kisaran 10 – 15 Mbps pada kondisi traffic normal dengan satu klien.</w:t>
      </w:r>
    </w:p>
    <w:p w14:paraId="2B71D015" w14:textId="77777777" w:rsidR="001B3309" w:rsidRPr="001B3309" w:rsidRDefault="001B3309" w:rsidP="001B3309">
      <w:pPr>
        <w:pStyle w:val="ListParagraph"/>
        <w:numPr>
          <w:ilvl w:val="0"/>
          <w:numId w:val="15"/>
        </w:numPr>
        <w:spacing w:before="240" w:line="360" w:lineRule="auto"/>
        <w:jc w:val="both"/>
        <w:rPr>
          <w:rFonts w:ascii="Times New Roman" w:hAnsi="Times New Roman"/>
          <w:sz w:val="24"/>
          <w:szCs w:val="24"/>
          <w:lang w:val="nn-NO" w:eastAsia="id-ID"/>
        </w:rPr>
      </w:pPr>
      <w:r w:rsidRPr="001B3309">
        <w:rPr>
          <w:rFonts w:ascii="Times New Roman" w:hAnsi="Times New Roman"/>
          <w:sz w:val="24"/>
          <w:szCs w:val="24"/>
          <w:lang w:val="nn-NO" w:eastAsia="id-ID"/>
        </w:rPr>
        <w:t>Delay End-to-End Maksimum: Delay rata-rata sistem berada pada kisaran 30 – 40 ms dalam kondisi traffic stabil.</w:t>
      </w:r>
    </w:p>
    <w:p w14:paraId="48488E32" w14:textId="77777777" w:rsidR="001B3309" w:rsidRPr="001B3309" w:rsidRDefault="001B3309" w:rsidP="001B3309">
      <w:pPr>
        <w:pStyle w:val="ListParagraph"/>
        <w:numPr>
          <w:ilvl w:val="0"/>
          <w:numId w:val="15"/>
        </w:numPr>
        <w:spacing w:before="240" w:line="360" w:lineRule="auto"/>
        <w:jc w:val="both"/>
        <w:rPr>
          <w:rFonts w:ascii="Times New Roman" w:hAnsi="Times New Roman"/>
          <w:sz w:val="24"/>
          <w:szCs w:val="24"/>
          <w:lang w:val="nn-NO" w:eastAsia="id-ID"/>
        </w:rPr>
      </w:pPr>
      <w:r w:rsidRPr="001B3309">
        <w:rPr>
          <w:rFonts w:ascii="Times New Roman" w:hAnsi="Times New Roman"/>
          <w:sz w:val="24"/>
          <w:szCs w:val="24"/>
          <w:lang w:val="nn-NO" w:eastAsia="id-ID"/>
        </w:rPr>
        <w:t>Jitter Sistem: Untuk traffic UDP berkelanjutan, jitter sistem ditetapkan sebesar 15 – 20 ms.</w:t>
      </w:r>
    </w:p>
    <w:p w14:paraId="2283F978" w14:textId="77777777" w:rsidR="001B3309" w:rsidRPr="001B3309" w:rsidRDefault="001B3309" w:rsidP="001B3309">
      <w:pPr>
        <w:pStyle w:val="ListParagraph"/>
        <w:numPr>
          <w:ilvl w:val="0"/>
          <w:numId w:val="15"/>
        </w:numPr>
        <w:spacing w:before="240" w:line="360" w:lineRule="auto"/>
        <w:jc w:val="both"/>
        <w:rPr>
          <w:rFonts w:ascii="Times New Roman" w:hAnsi="Times New Roman"/>
          <w:sz w:val="24"/>
          <w:szCs w:val="24"/>
          <w:lang w:val="nn-NO" w:eastAsia="id-ID"/>
        </w:rPr>
      </w:pPr>
      <w:r w:rsidRPr="001B3309">
        <w:rPr>
          <w:rFonts w:ascii="Times New Roman" w:hAnsi="Times New Roman"/>
          <w:sz w:val="24"/>
          <w:szCs w:val="24"/>
          <w:lang w:val="nn-NO" w:eastAsia="id-ID"/>
        </w:rPr>
        <w:t>Tingkat Packet Loss: Tingkat packet loss sistem diharapkan berada pada 3 – 5% pada kondisi traffic normal.</w:t>
      </w:r>
    </w:p>
    <w:p w14:paraId="3C063A40" w14:textId="77777777" w:rsidR="001B3309" w:rsidRPr="001B3309" w:rsidRDefault="001B3309" w:rsidP="001B3309">
      <w:pPr>
        <w:pStyle w:val="ListParagraph"/>
        <w:numPr>
          <w:ilvl w:val="0"/>
          <w:numId w:val="15"/>
        </w:numPr>
        <w:spacing w:before="240" w:line="360" w:lineRule="auto"/>
        <w:jc w:val="both"/>
        <w:rPr>
          <w:rFonts w:ascii="Times New Roman" w:hAnsi="Times New Roman"/>
          <w:sz w:val="24"/>
          <w:szCs w:val="24"/>
          <w:lang w:val="nn-NO" w:eastAsia="id-ID"/>
        </w:rPr>
      </w:pPr>
      <w:r w:rsidRPr="001B3309">
        <w:rPr>
          <w:rFonts w:ascii="Times New Roman" w:hAnsi="Times New Roman"/>
          <w:sz w:val="24"/>
          <w:szCs w:val="24"/>
          <w:lang w:val="nn-NO" w:eastAsia="id-ID"/>
        </w:rPr>
        <w:lastRenderedPageBreak/>
        <w:t>Stabilitas Distribusi Bandwidth: Deviasi pembagian bandwidth antar-klien oleh modul QoS Adaptif ditargetkan 20 – 25%.</w:t>
      </w:r>
    </w:p>
    <w:p w14:paraId="55F571EE" w14:textId="77777777" w:rsidR="001B3309" w:rsidRPr="001B3309" w:rsidRDefault="001B3309" w:rsidP="001B3309">
      <w:pPr>
        <w:pStyle w:val="ListParagraph"/>
        <w:spacing w:before="240" w:line="360" w:lineRule="auto"/>
        <w:ind w:left="1080"/>
        <w:jc w:val="both"/>
        <w:rPr>
          <w:rFonts w:ascii="Times New Roman" w:hAnsi="Times New Roman"/>
          <w:sz w:val="24"/>
          <w:szCs w:val="24"/>
          <w:lang w:val="nn-NO" w:eastAsia="id-ID"/>
        </w:rPr>
      </w:pPr>
    </w:p>
    <w:p w14:paraId="442098A5" w14:textId="77777777" w:rsidR="001B3309" w:rsidRPr="001B3309" w:rsidRDefault="001B3309" w:rsidP="001B3309">
      <w:pPr>
        <w:pStyle w:val="ListParagraph"/>
        <w:numPr>
          <w:ilvl w:val="0"/>
          <w:numId w:val="14"/>
        </w:numPr>
        <w:spacing w:before="240" w:line="360" w:lineRule="auto"/>
        <w:jc w:val="both"/>
        <w:rPr>
          <w:rFonts w:ascii="Times New Roman" w:hAnsi="Times New Roman"/>
          <w:sz w:val="24"/>
          <w:szCs w:val="24"/>
          <w:lang w:val="nn-NO" w:eastAsia="id-ID"/>
        </w:rPr>
      </w:pPr>
      <w:r w:rsidRPr="001B3309">
        <w:rPr>
          <w:rFonts w:ascii="Times New Roman" w:hAnsi="Times New Roman"/>
          <w:sz w:val="24"/>
          <w:szCs w:val="24"/>
          <w:lang w:val="nn-NO" w:eastAsia="id-ID"/>
        </w:rPr>
        <w:t>Spesifikasi Kinerja Modul Adaptif dan Keamanan:</w:t>
      </w:r>
    </w:p>
    <w:p w14:paraId="318CBBF9" w14:textId="77777777" w:rsidR="001B3309" w:rsidRPr="001B3309" w:rsidRDefault="001B3309" w:rsidP="001B3309">
      <w:pPr>
        <w:pStyle w:val="ListParagraph"/>
        <w:numPr>
          <w:ilvl w:val="0"/>
          <w:numId w:val="15"/>
        </w:numPr>
        <w:spacing w:before="240" w:line="360" w:lineRule="auto"/>
        <w:jc w:val="both"/>
        <w:rPr>
          <w:rFonts w:ascii="Times New Roman" w:hAnsi="Times New Roman"/>
          <w:sz w:val="24"/>
          <w:szCs w:val="24"/>
          <w:lang w:val="nn-NO" w:eastAsia="id-ID"/>
        </w:rPr>
      </w:pPr>
      <w:r w:rsidRPr="001B3309">
        <w:rPr>
          <w:rFonts w:ascii="Times New Roman" w:hAnsi="Times New Roman"/>
          <w:sz w:val="24"/>
          <w:szCs w:val="24"/>
          <w:lang w:val="nn-NO" w:eastAsia="id-ID"/>
        </w:rPr>
        <w:t>Waktu Respons QoS (Dynamic Bandwidth Allocation): Waktu respons controller dalam menyesuaikan bandwidth ditargetkan sekitar 300 – 500 ms setelah menerima statistik OpenFlow.</w:t>
      </w:r>
    </w:p>
    <w:p w14:paraId="7F14049D" w14:textId="77777777" w:rsidR="001B3309" w:rsidRPr="001B3309" w:rsidRDefault="001B3309" w:rsidP="001B3309">
      <w:pPr>
        <w:pStyle w:val="ListParagraph"/>
        <w:numPr>
          <w:ilvl w:val="0"/>
          <w:numId w:val="15"/>
        </w:numPr>
        <w:spacing w:before="240" w:line="360" w:lineRule="auto"/>
        <w:jc w:val="both"/>
        <w:rPr>
          <w:rFonts w:ascii="Times New Roman" w:hAnsi="Times New Roman"/>
          <w:sz w:val="24"/>
          <w:szCs w:val="24"/>
          <w:lang w:val="nn-NO" w:eastAsia="id-ID"/>
        </w:rPr>
      </w:pPr>
      <w:r w:rsidRPr="001B3309">
        <w:rPr>
          <w:rFonts w:ascii="Times New Roman" w:hAnsi="Times New Roman"/>
          <w:sz w:val="24"/>
          <w:szCs w:val="24"/>
          <w:lang w:val="nn-NO" w:eastAsia="id-ID"/>
        </w:rPr>
        <w:t>Waktu Deteksi Anomali: Waktu yang dibutuhkan modul keamanan untuk mendeteksi pola serangan ditargetkan berada pada kisaran 1 – 2 detik.</w:t>
      </w:r>
    </w:p>
    <w:p w14:paraId="3E01EDFA" w14:textId="77777777" w:rsidR="001B3309" w:rsidRPr="001B3309" w:rsidRDefault="001B3309" w:rsidP="001B3309">
      <w:pPr>
        <w:pStyle w:val="ListParagraph"/>
        <w:numPr>
          <w:ilvl w:val="0"/>
          <w:numId w:val="15"/>
        </w:numPr>
        <w:spacing w:before="240" w:line="360" w:lineRule="auto"/>
        <w:jc w:val="both"/>
        <w:rPr>
          <w:rFonts w:ascii="Times New Roman" w:hAnsi="Times New Roman"/>
          <w:sz w:val="24"/>
          <w:szCs w:val="24"/>
          <w:lang w:val="nn-NO" w:eastAsia="id-ID"/>
        </w:rPr>
      </w:pPr>
      <w:r w:rsidRPr="001B3309">
        <w:rPr>
          <w:rFonts w:ascii="Times New Roman" w:hAnsi="Times New Roman"/>
          <w:sz w:val="24"/>
          <w:szCs w:val="24"/>
          <w:lang w:val="nn-NO" w:eastAsia="id-ID"/>
        </w:rPr>
        <w:t>Waktu Mitigasi Flow Rule: Waktu yang dibutuhkan controller untuk menerapkan aturan mitigasi (blokir/limitasi) ditargetkan dalam waktu 400 – 600 ms.</w:t>
      </w:r>
    </w:p>
    <w:p w14:paraId="6B135BDF" w14:textId="77777777" w:rsidR="001B3309" w:rsidRPr="001B3309" w:rsidRDefault="001B3309" w:rsidP="001B3309">
      <w:pPr>
        <w:pStyle w:val="ListParagraph"/>
        <w:numPr>
          <w:ilvl w:val="0"/>
          <w:numId w:val="15"/>
        </w:numPr>
        <w:spacing w:before="240" w:line="360" w:lineRule="auto"/>
        <w:jc w:val="both"/>
        <w:rPr>
          <w:rFonts w:ascii="Times New Roman" w:hAnsi="Times New Roman"/>
          <w:sz w:val="24"/>
          <w:szCs w:val="24"/>
          <w:lang w:val="nn-NO" w:eastAsia="id-ID"/>
        </w:rPr>
      </w:pPr>
      <w:r w:rsidRPr="001B3309">
        <w:rPr>
          <w:rFonts w:ascii="Times New Roman" w:hAnsi="Times New Roman"/>
          <w:sz w:val="24"/>
          <w:szCs w:val="24"/>
          <w:lang w:val="nn-NO" w:eastAsia="id-ID"/>
        </w:rPr>
        <w:t>Akurasi Deteksi Anomali: Akurasi deteksi anomali (tanpa Machine Learning) ditargetkan sebesar 70 – 80%.</w:t>
      </w:r>
    </w:p>
    <w:p w14:paraId="60B861DC" w14:textId="77777777" w:rsidR="001B3309" w:rsidRPr="001B3309" w:rsidRDefault="001B3309" w:rsidP="001B3309">
      <w:pPr>
        <w:pStyle w:val="ListParagraph"/>
        <w:numPr>
          <w:ilvl w:val="0"/>
          <w:numId w:val="15"/>
        </w:numPr>
        <w:spacing w:before="240" w:line="360" w:lineRule="auto"/>
        <w:jc w:val="both"/>
        <w:rPr>
          <w:rFonts w:ascii="Times New Roman" w:hAnsi="Times New Roman"/>
          <w:sz w:val="24"/>
          <w:szCs w:val="24"/>
          <w:lang w:val="nn-NO" w:eastAsia="id-ID"/>
        </w:rPr>
      </w:pPr>
      <w:r w:rsidRPr="001B3309">
        <w:rPr>
          <w:rFonts w:ascii="Times New Roman" w:hAnsi="Times New Roman"/>
          <w:sz w:val="24"/>
          <w:szCs w:val="24"/>
          <w:lang w:val="nn-NO" w:eastAsia="id-ID"/>
        </w:rPr>
        <w:t>Konsistensi Pelaporan Statistik OpenFlow: Interval pelaporan statistik dari Open vSwitch (OVS) ke controller ditargetkan konsisten pada 1 detik $\pm$ 10% deviasi.</w:t>
      </w:r>
    </w:p>
    <w:p w14:paraId="1C8F2BD6" w14:textId="77777777" w:rsidR="001B3309" w:rsidRPr="001B3309" w:rsidRDefault="001B3309" w:rsidP="001B3309">
      <w:pPr>
        <w:spacing w:before="240" w:line="360" w:lineRule="auto"/>
        <w:jc w:val="both"/>
        <w:rPr>
          <w:rFonts w:ascii="Times New Roman" w:hAnsi="Times New Roman"/>
          <w:sz w:val="24"/>
          <w:szCs w:val="24"/>
          <w:lang w:val="nn-NO"/>
        </w:rPr>
      </w:pPr>
    </w:p>
    <w:p w14:paraId="3B916E55" w14:textId="77777777" w:rsidR="001B3309" w:rsidRPr="001B3309" w:rsidRDefault="001B3309" w:rsidP="001B3309">
      <w:pPr>
        <w:pStyle w:val="ListParagraph"/>
        <w:numPr>
          <w:ilvl w:val="0"/>
          <w:numId w:val="11"/>
        </w:numPr>
        <w:spacing w:before="240" w:line="360" w:lineRule="auto"/>
        <w:ind w:left="567"/>
        <w:jc w:val="both"/>
        <w:rPr>
          <w:rFonts w:ascii="Times New Roman" w:hAnsi="Times New Roman"/>
          <w:sz w:val="24"/>
          <w:szCs w:val="24"/>
          <w:lang w:val="nn-NO"/>
        </w:rPr>
      </w:pPr>
      <w:r w:rsidRPr="001B3309">
        <w:rPr>
          <w:rFonts w:ascii="Times New Roman" w:hAnsi="Times New Roman"/>
          <w:sz w:val="24"/>
          <w:szCs w:val="24"/>
          <w:lang w:val="nn-NO"/>
        </w:rPr>
        <w:t>Gambaran Prinsip Kerja Karya</w:t>
      </w:r>
    </w:p>
    <w:p w14:paraId="5542988E" w14:textId="77777777" w:rsidR="001B3309" w:rsidRPr="001B3309" w:rsidRDefault="001B3309" w:rsidP="001B3309">
      <w:pPr>
        <w:spacing w:after="120" w:line="360" w:lineRule="auto"/>
        <w:ind w:firstLine="567"/>
        <w:jc w:val="both"/>
        <w:rPr>
          <w:rFonts w:ascii="Times New Roman" w:hAnsi="Times New Roman"/>
          <w:sz w:val="24"/>
          <w:szCs w:val="24"/>
          <w:lang w:val="nn-NO" w:eastAsia="en-ID"/>
        </w:rPr>
      </w:pPr>
      <w:r w:rsidRPr="001B3309">
        <w:rPr>
          <w:rFonts w:ascii="Times New Roman" w:hAnsi="Times New Roman"/>
          <w:sz w:val="24"/>
          <w:szCs w:val="24"/>
          <w:lang w:val="nn-NO" w:eastAsia="en-ID"/>
        </w:rPr>
        <w:t>Prinsip kerja dari sistem yang diusulkan ini berlandaskan pada arsitektur Software Defined Wireless Network (SDWN), yaitu pemisahan fungsi kontrol (Control Plane) dari fungsi penerusan data (Data Plane). Data Plane adalah lapisan pelaksana, diwakili oleh Raspberry Pi yang berfungsi sebagai Access Point dan Software Switch melalui Open vSwitch (OVS). Tugasnya adalah menerima lalu lintas nirkabel dan secara berkala mengirimkan statistik traffic yang detail kepada Ryu Controller (Control Plane) melalui OpenFlow. Controller Ryu menerima dan menganalisis statistik tersebut secara real-time melalui dua modul kunci: Modul QoS Adaptif menganalisis beban traffic untuk menghitung alokasi bandwidth secara dinamis, sementara Modul Keamanan Dinamis memantau pola traffic untuk mendeteksi anomali (misalnya ICMP flood atau lonjakan paket SYN). Berdasarkan keputusan yang dihasilkan, Controller akan menyusun dan mengirimkan flow rules baru (berupa instruksi limit, block, atau queue) kembali ke OVS pada Raspberry Pi. Melalui siklus feedback otomatis ini, sistem dapat mengubah perilaku penerusan paketnya secara adaptif—memastikan alokasi bandwidth yang adil dan mitigasi ancaman yang cepat—tanpa memerlukan intervensi manual.</w:t>
      </w:r>
      <w:r w:rsidRPr="001B3309">
        <w:rPr>
          <w:rFonts w:ascii="Times New Roman" w:hAnsi="Times New Roman"/>
          <w:sz w:val="24"/>
          <w:szCs w:val="24"/>
          <w:lang w:val="nn-NO" w:eastAsia="en-ID"/>
        </w:rPr>
        <w:tab/>
      </w:r>
    </w:p>
    <w:p w14:paraId="76E36C14" w14:textId="77777777" w:rsidR="001B3309" w:rsidRPr="001B3309" w:rsidRDefault="001B3309" w:rsidP="001B3309">
      <w:pPr>
        <w:pStyle w:val="ListParagraph"/>
        <w:numPr>
          <w:ilvl w:val="0"/>
          <w:numId w:val="11"/>
        </w:numPr>
        <w:spacing w:before="240" w:line="360" w:lineRule="auto"/>
        <w:ind w:left="567"/>
        <w:jc w:val="both"/>
        <w:rPr>
          <w:rFonts w:ascii="Times New Roman" w:hAnsi="Times New Roman"/>
          <w:sz w:val="24"/>
          <w:szCs w:val="24"/>
          <w:lang w:val="nn-NO"/>
        </w:rPr>
      </w:pPr>
      <w:r w:rsidRPr="001B3309">
        <w:rPr>
          <w:rFonts w:ascii="Times New Roman" w:hAnsi="Times New Roman"/>
          <w:sz w:val="24"/>
          <w:szCs w:val="24"/>
          <w:lang w:val="nn-NO"/>
        </w:rPr>
        <w:lastRenderedPageBreak/>
        <w:t>Batasan Masalah</w:t>
      </w:r>
    </w:p>
    <w:p w14:paraId="0DB63C12" w14:textId="77777777" w:rsidR="001B3309" w:rsidRPr="001B3309" w:rsidRDefault="001B3309" w:rsidP="001B3309">
      <w:pPr>
        <w:pStyle w:val="NormalWeb"/>
        <w:spacing w:after="0" w:line="360" w:lineRule="auto"/>
        <w:jc w:val="both"/>
        <w:rPr>
          <w:lang w:val="nn-NO" w:eastAsia="en-US"/>
        </w:rPr>
      </w:pPr>
      <w:r w:rsidRPr="001B3309">
        <w:rPr>
          <w:lang w:val="nn-NO" w:eastAsia="en-US"/>
        </w:rPr>
        <w:t>Penelitian Tugas Akhir ini dibatasi pada ruang lingkup berikut untuk menjaga fokus pada validasi kinerja sistem SDWN:</w:t>
      </w:r>
    </w:p>
    <w:p w14:paraId="232B3B4F" w14:textId="77777777" w:rsidR="001B3309" w:rsidRPr="001B3309" w:rsidRDefault="001B3309" w:rsidP="001B3309">
      <w:pPr>
        <w:pStyle w:val="NormalWeb"/>
        <w:numPr>
          <w:ilvl w:val="0"/>
          <w:numId w:val="16"/>
        </w:numPr>
        <w:spacing w:after="0" w:line="360" w:lineRule="auto"/>
        <w:jc w:val="both"/>
        <w:rPr>
          <w:lang w:val="nn-NO" w:eastAsia="en-US"/>
        </w:rPr>
      </w:pPr>
      <w:r w:rsidRPr="001B3309">
        <w:rPr>
          <w:lang w:val="nn-NO" w:eastAsia="en-US"/>
        </w:rPr>
        <w:t>Arsitektur Jaringan dibatasi pada konfigurasi minimal, yaitu satu Ryu Controller sebagai Control Plane dan satu Raspberry Pi 4 yang berfungsi sebagai Data Plane (OVS dan hostapd).</w:t>
      </w:r>
    </w:p>
    <w:p w14:paraId="4C8F0517" w14:textId="77777777" w:rsidR="001B3309" w:rsidRPr="001B3309" w:rsidRDefault="001B3309" w:rsidP="001B3309">
      <w:pPr>
        <w:pStyle w:val="NormalWeb"/>
        <w:numPr>
          <w:ilvl w:val="0"/>
          <w:numId w:val="16"/>
        </w:numPr>
        <w:spacing w:after="0" w:line="360" w:lineRule="auto"/>
        <w:jc w:val="both"/>
        <w:rPr>
          <w:lang w:val="nn-NO" w:eastAsia="en-US"/>
        </w:rPr>
      </w:pPr>
      <w:r w:rsidRPr="001B3309">
        <w:rPr>
          <w:lang w:val="nn-NO" w:eastAsia="en-US"/>
        </w:rPr>
        <w:t>Lingkup Pengujian hanya dilakukan pada jaringan nirkabel lokal (WLAN) di laboratorium dan tidak mencakup pengujian pada jaringan publik (ISP).</w:t>
      </w:r>
    </w:p>
    <w:p w14:paraId="25C31075" w14:textId="77777777" w:rsidR="001B3309" w:rsidRPr="001B3309" w:rsidRDefault="001B3309" w:rsidP="001B3309">
      <w:pPr>
        <w:pStyle w:val="NormalWeb"/>
        <w:numPr>
          <w:ilvl w:val="0"/>
          <w:numId w:val="16"/>
        </w:numPr>
        <w:spacing w:after="0" w:line="360" w:lineRule="auto"/>
        <w:jc w:val="both"/>
        <w:rPr>
          <w:lang w:val="nn-NO" w:eastAsia="en-US"/>
        </w:rPr>
      </w:pPr>
      <w:r w:rsidRPr="001B3309">
        <w:rPr>
          <w:lang w:val="nn-NO" w:eastAsia="en-US"/>
        </w:rPr>
        <w:t>Protokol Utama yang digunakan untuk komunikasi antara Control Plane dan Data Plane adalah OpenFlow.</w:t>
      </w:r>
    </w:p>
    <w:p w14:paraId="475B2ED2" w14:textId="77777777" w:rsidR="001B3309" w:rsidRPr="001B3309" w:rsidRDefault="001B3309" w:rsidP="001B3309">
      <w:pPr>
        <w:pStyle w:val="NormalWeb"/>
        <w:numPr>
          <w:ilvl w:val="0"/>
          <w:numId w:val="16"/>
        </w:numPr>
        <w:spacing w:after="0" w:line="360" w:lineRule="auto"/>
        <w:jc w:val="both"/>
        <w:rPr>
          <w:lang w:val="nn-NO" w:eastAsia="en-US"/>
        </w:rPr>
      </w:pPr>
      <w:r w:rsidRPr="001B3309">
        <w:rPr>
          <w:lang w:val="nn-NO" w:eastAsia="en-US"/>
        </w:rPr>
        <w:t>Simulasi Serangan yang diuji terbatas pada pola traffic anomaly seperti ICMP Flood, SYN Flood, dan Port Scanning.</w:t>
      </w:r>
    </w:p>
    <w:p w14:paraId="102011B9" w14:textId="77777777" w:rsidR="001B3309" w:rsidRPr="001B3309" w:rsidRDefault="001B3309" w:rsidP="001B3309">
      <w:pPr>
        <w:pStyle w:val="NormalWeb"/>
        <w:numPr>
          <w:ilvl w:val="0"/>
          <w:numId w:val="16"/>
        </w:numPr>
        <w:spacing w:after="0" w:line="360" w:lineRule="auto"/>
        <w:jc w:val="both"/>
        <w:rPr>
          <w:lang w:val="nn-NO" w:eastAsia="en-US"/>
        </w:rPr>
      </w:pPr>
      <w:r w:rsidRPr="001B3309">
        <w:rPr>
          <w:lang w:val="nn-NO" w:eastAsia="en-US"/>
        </w:rPr>
        <w:t>Metode Deteksi Keamanan hanya menggunakan analisis statistik OpenFlow sederhana (tanpa integrasi Machine Learning atau Deep Packet Inspection).</w:t>
      </w:r>
    </w:p>
    <w:p w14:paraId="39549B1B" w14:textId="77777777" w:rsidR="001B3309" w:rsidRPr="001B3309" w:rsidRDefault="001B3309" w:rsidP="001B3309">
      <w:pPr>
        <w:pStyle w:val="NormalWeb"/>
        <w:numPr>
          <w:ilvl w:val="0"/>
          <w:numId w:val="16"/>
        </w:numPr>
        <w:spacing w:after="0" w:line="360" w:lineRule="auto"/>
        <w:jc w:val="both"/>
        <w:rPr>
          <w:lang w:val="nn-NO" w:eastAsia="en-US"/>
        </w:rPr>
      </w:pPr>
      <w:r w:rsidRPr="001B3309">
        <w:rPr>
          <w:lang w:val="nn-NO" w:eastAsia="en-US"/>
        </w:rPr>
        <w:t>Keterbatasan Performa sistem diakui terikat pada kendala kapasitas pemrosesan CPU Raspberry Pi yang membatasi jumlah client dan volume traffic uji yang dapat ditangani.</w:t>
      </w:r>
    </w:p>
    <w:p w14:paraId="7DCF3DC9" w14:textId="77777777" w:rsidR="001B3309" w:rsidRPr="001B3309" w:rsidRDefault="001B3309" w:rsidP="001B3309">
      <w:pPr>
        <w:pStyle w:val="NormalWeb"/>
        <w:numPr>
          <w:ilvl w:val="0"/>
          <w:numId w:val="16"/>
        </w:numPr>
        <w:spacing w:after="0" w:line="360" w:lineRule="auto"/>
        <w:jc w:val="both"/>
        <w:rPr>
          <w:lang w:val="nn-NO" w:eastAsia="en-US"/>
        </w:rPr>
      </w:pPr>
      <w:r w:rsidRPr="001B3309">
        <w:rPr>
          <w:lang w:val="nn-NO" w:eastAsia="en-US"/>
        </w:rPr>
        <w:t>Penelitian ini tidak membahas optimasi arsitektur multi-controller ataupun integrasi sistem dengan layanan berbasis cloud.</w:t>
      </w:r>
    </w:p>
    <w:p w14:paraId="2D90AC07" w14:textId="06192A2C" w:rsidR="001B3309" w:rsidRPr="001B3309" w:rsidRDefault="001B3309" w:rsidP="001B3309"/>
    <w:tbl>
      <w:tblPr>
        <w:tblStyle w:val="TableGrid"/>
        <w:tblW w:w="0" w:type="auto"/>
        <w:tblLook w:val="04A0" w:firstRow="1" w:lastRow="0" w:firstColumn="1" w:lastColumn="0" w:noHBand="0" w:noVBand="1"/>
      </w:tblPr>
      <w:tblGrid>
        <w:gridCol w:w="9017"/>
      </w:tblGrid>
      <w:tr w:rsidR="00276814" w:rsidRPr="002F739F" w14:paraId="77F99869" w14:textId="77777777" w:rsidTr="00D66236">
        <w:tc>
          <w:tcPr>
            <w:tcW w:w="9017" w:type="dxa"/>
          </w:tcPr>
          <w:permEnd w:id="737681924"/>
          <w:p w14:paraId="03F20D6C" w14:textId="74798111" w:rsidR="00276814" w:rsidRPr="00063221" w:rsidRDefault="00EB0581" w:rsidP="00063221">
            <w:pPr>
              <w:spacing w:after="120"/>
              <w:jc w:val="both"/>
              <w:rPr>
                <w:rFonts w:ascii="Arial" w:eastAsia="Montserrat" w:hAnsi="Arial" w:cs="Arial"/>
                <w:color w:val="4472C4" w:themeColor="accent1"/>
                <w:sz w:val="24"/>
              </w:rPr>
            </w:pPr>
            <w:r>
              <w:rPr>
                <w:rFonts w:ascii="Arial" w:eastAsia="Montserrat" w:hAnsi="Arial" w:cs="Arial"/>
                <w:color w:val="4472C4" w:themeColor="accent1"/>
                <w:sz w:val="24"/>
              </w:rPr>
              <w:t xml:space="preserve">Tinjauan pustaka </w:t>
            </w:r>
            <w:r w:rsidR="00276814" w:rsidRPr="00175899">
              <w:rPr>
                <w:rFonts w:ascii="Arial" w:eastAsia="Montserrat" w:hAnsi="Arial" w:cs="Arial"/>
                <w:color w:val="4472C4" w:themeColor="accent1"/>
                <w:sz w:val="24"/>
              </w:rPr>
              <w:t xml:space="preserve">ditulis tidak melebihi 1500 kata. Bagian </w:t>
            </w:r>
            <w:r w:rsidR="009B39C9">
              <w:rPr>
                <w:rFonts w:ascii="Arial" w:eastAsia="Montserrat" w:hAnsi="Arial" w:cs="Arial"/>
                <w:color w:val="4472C4" w:themeColor="accent1"/>
                <w:sz w:val="24"/>
              </w:rPr>
              <w:t xml:space="preserve">ini berisi publikasi-publikasi </w:t>
            </w:r>
            <w:r w:rsidR="007C1FDC">
              <w:rPr>
                <w:rFonts w:ascii="Arial" w:eastAsia="Montserrat" w:hAnsi="Arial" w:cs="Arial"/>
                <w:color w:val="4472C4" w:themeColor="accent1"/>
                <w:sz w:val="24"/>
              </w:rPr>
              <w:t>capaian t</w:t>
            </w:r>
            <w:r w:rsidR="00D63E89">
              <w:rPr>
                <w:rFonts w:ascii="Arial" w:eastAsia="Montserrat" w:hAnsi="Arial" w:cs="Arial"/>
                <w:color w:val="4472C4" w:themeColor="accent1"/>
                <w:sz w:val="24"/>
              </w:rPr>
              <w:t>erkini (</w:t>
            </w:r>
            <w:r w:rsidR="00D63E89">
              <w:rPr>
                <w:rFonts w:ascii="Arial" w:eastAsia="Montserrat" w:hAnsi="Arial" w:cs="Arial"/>
                <w:i/>
                <w:iCs/>
                <w:color w:val="4472C4" w:themeColor="accent1"/>
                <w:sz w:val="24"/>
              </w:rPr>
              <w:t>State-of-the-Art</w:t>
            </w:r>
            <w:r w:rsidR="00D63E89">
              <w:rPr>
                <w:rFonts w:ascii="Arial" w:eastAsia="Montserrat" w:hAnsi="Arial" w:cs="Arial"/>
                <w:color w:val="4472C4" w:themeColor="accent1"/>
                <w:sz w:val="24"/>
              </w:rPr>
              <w:t>)</w:t>
            </w:r>
            <w:r w:rsidR="001B5672">
              <w:rPr>
                <w:rFonts w:ascii="Arial" w:eastAsia="Montserrat" w:hAnsi="Arial" w:cs="Arial"/>
                <w:color w:val="4472C4" w:themeColor="accent1"/>
                <w:sz w:val="24"/>
              </w:rPr>
              <w:t>, publikasi-publikasi eksternal yang relevan, publikasi-publikasi internal yang paling relevan, publikasi-publikasi pendukung dan</w:t>
            </w:r>
            <w:r w:rsidR="00063221">
              <w:rPr>
                <w:rFonts w:ascii="Arial" w:eastAsia="Montserrat" w:hAnsi="Arial" w:cs="Arial"/>
                <w:color w:val="4472C4" w:themeColor="accent1"/>
                <w:sz w:val="24"/>
              </w:rPr>
              <w:t xml:space="preserve"> </w:t>
            </w:r>
            <w:bookmarkStart w:id="1" w:name="_Toc185932635"/>
            <w:r w:rsidR="00063221" w:rsidRPr="00063221">
              <w:rPr>
                <w:rFonts w:ascii="Arial" w:eastAsia="Montserrat" w:hAnsi="Arial" w:cs="Arial"/>
                <w:color w:val="4472C4" w:themeColor="accent1"/>
                <w:sz w:val="24"/>
              </w:rPr>
              <w:t>metoda/prinsip kerja penelitian yang diusulkan dan perbandingannya dengan yang sudah ada.</w:t>
            </w:r>
            <w:bookmarkEnd w:id="1"/>
          </w:p>
        </w:tc>
      </w:tr>
    </w:tbl>
    <w:p w14:paraId="1574FC78" w14:textId="177129C3" w:rsidR="00E302C7" w:rsidRDefault="00E302C7" w:rsidP="00276814">
      <w:pPr>
        <w:tabs>
          <w:tab w:val="left" w:pos="540"/>
        </w:tabs>
        <w:autoSpaceDE w:val="0"/>
        <w:autoSpaceDN w:val="0"/>
        <w:adjustRightInd w:val="0"/>
        <w:spacing w:after="0" w:line="240" w:lineRule="auto"/>
        <w:jc w:val="both"/>
        <w:rPr>
          <w:rFonts w:ascii="Arial" w:hAnsi="Arial" w:cs="Arial"/>
          <w:sz w:val="24"/>
          <w:szCs w:val="24"/>
        </w:rPr>
      </w:pPr>
      <w:permStart w:id="1520720904" w:edGrp="everyone"/>
      <w:r w:rsidRPr="00276814">
        <w:rPr>
          <w:rFonts w:ascii="Arial" w:hAnsi="Arial" w:cs="Arial"/>
          <w:sz w:val="24"/>
          <w:szCs w:val="24"/>
        </w:rPr>
        <w:t>TINJAUAN PUSTAKA</w:t>
      </w:r>
    </w:p>
    <w:p w14:paraId="303A0A5E" w14:textId="77777777" w:rsidR="001B3309" w:rsidRPr="001B3309" w:rsidRDefault="001B3309" w:rsidP="001B3309">
      <w:pPr>
        <w:pStyle w:val="NormalWeb"/>
        <w:numPr>
          <w:ilvl w:val="0"/>
          <w:numId w:val="17"/>
        </w:numPr>
        <w:spacing w:before="0" w:beforeAutospacing="0" w:after="0" w:afterAutospacing="0" w:line="360" w:lineRule="auto"/>
        <w:ind w:left="567" w:hanging="567"/>
        <w:jc w:val="both"/>
        <w:rPr>
          <w:lang w:val="en-ID"/>
        </w:rPr>
      </w:pPr>
      <w:proofErr w:type="spellStart"/>
      <w:r w:rsidRPr="001B3309">
        <w:rPr>
          <w:lang w:val="en-ID"/>
        </w:rPr>
        <w:t>Publikasi-Publikasi</w:t>
      </w:r>
      <w:proofErr w:type="spellEnd"/>
      <w:r w:rsidRPr="001B3309">
        <w:rPr>
          <w:lang w:val="en-ID"/>
        </w:rPr>
        <w:t xml:space="preserve"> </w:t>
      </w:r>
      <w:proofErr w:type="spellStart"/>
      <w:r w:rsidRPr="001B3309">
        <w:rPr>
          <w:lang w:val="en-ID"/>
        </w:rPr>
        <w:t>Capaian</w:t>
      </w:r>
      <w:proofErr w:type="spellEnd"/>
      <w:r w:rsidRPr="001B3309">
        <w:rPr>
          <w:lang w:val="en-ID"/>
        </w:rPr>
        <w:t xml:space="preserve"> </w:t>
      </w:r>
      <w:proofErr w:type="spellStart"/>
      <w:r w:rsidRPr="001B3309">
        <w:rPr>
          <w:lang w:val="en-ID"/>
        </w:rPr>
        <w:t>Terkini</w:t>
      </w:r>
      <w:proofErr w:type="spellEnd"/>
      <w:r w:rsidRPr="001B3309">
        <w:rPr>
          <w:lang w:val="en-ID"/>
        </w:rPr>
        <w:t xml:space="preserve"> </w:t>
      </w:r>
      <w:r w:rsidRPr="001B3309">
        <w:rPr>
          <w:i/>
          <w:iCs/>
          <w:lang w:val="en-ID"/>
        </w:rPr>
        <w:t>(State-of-the-art)</w:t>
      </w:r>
    </w:p>
    <w:p w14:paraId="3DAC7D02" w14:textId="77777777" w:rsidR="001B3309" w:rsidRPr="001B3309" w:rsidRDefault="001B3309" w:rsidP="001B3309">
      <w:pPr>
        <w:spacing w:after="0" w:line="360" w:lineRule="auto"/>
        <w:jc w:val="both"/>
        <w:rPr>
          <w:rFonts w:ascii="Times New Roman" w:hAnsi="Times New Roman"/>
          <w:sz w:val="24"/>
          <w:szCs w:val="24"/>
          <w:lang w:val="nn-NO"/>
        </w:rPr>
      </w:pPr>
      <w:r w:rsidRPr="001B3309">
        <w:rPr>
          <w:rFonts w:ascii="Times New Roman" w:hAnsi="Times New Roman"/>
          <w:sz w:val="24"/>
          <w:szCs w:val="24"/>
          <w:lang w:val="nn-NO"/>
        </w:rPr>
        <w:t>Bagian ini menjelaskan capaian-capaian terkini di bidang Software Defined Wireless Network (SDWN), implementasi low-cost, serta modul QoS dan Keamanan, yang menjadi dasar dan pembanding utama bagi penelitian yang diusulkan.</w:t>
      </w:r>
    </w:p>
    <w:p w14:paraId="1D448CCC" w14:textId="77777777" w:rsidR="001B3309" w:rsidRPr="001B3309" w:rsidRDefault="001B3309" w:rsidP="001B3309">
      <w:pPr>
        <w:spacing w:after="0" w:line="360" w:lineRule="auto"/>
        <w:jc w:val="both"/>
        <w:rPr>
          <w:rFonts w:ascii="Times New Roman" w:hAnsi="Times New Roman"/>
          <w:sz w:val="24"/>
          <w:szCs w:val="24"/>
          <w:lang w:val="nn-NO"/>
        </w:rPr>
      </w:pPr>
    </w:p>
    <w:p w14:paraId="69DA2421" w14:textId="5B728973" w:rsidR="001B3309" w:rsidRPr="001B3309" w:rsidRDefault="001B3309" w:rsidP="001B3309">
      <w:pPr>
        <w:spacing w:after="0" w:line="360" w:lineRule="auto"/>
        <w:jc w:val="both"/>
        <w:rPr>
          <w:rFonts w:ascii="Times New Roman" w:hAnsi="Times New Roman"/>
          <w:sz w:val="24"/>
          <w:szCs w:val="24"/>
          <w:lang w:val="nn-NO"/>
        </w:rPr>
      </w:pPr>
      <w:r w:rsidRPr="001B3309">
        <w:rPr>
          <w:rFonts w:ascii="Times New Roman" w:hAnsi="Times New Roman"/>
          <w:sz w:val="24"/>
          <w:szCs w:val="24"/>
          <w:lang w:val="nn-NO"/>
        </w:rPr>
        <w:t xml:space="preserve">Kajian dari Pratama dan Oktiawati membahas analisis dan implementasi Wireless Access Point berbasis Raspberry Pi </w:t>
      </w:r>
      <w:sdt>
        <w:sdtPr>
          <w:rPr>
            <w:rFonts w:ascii="Times New Roman" w:hAnsi="Times New Roman"/>
            <w:color w:val="000000"/>
            <w:sz w:val="24"/>
            <w:szCs w:val="24"/>
            <w:lang w:val="nn-NO"/>
          </w:rPr>
          <w:tag w:val="MENDELEY_CITATION_v3_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"/>
          <w:id w:val="-953173680"/>
          <w:placeholder>
            <w:docPart w:val="DefaultPlaceholder_-1854013440"/>
          </w:placeholder>
        </w:sdtPr>
        <w:sdtContent>
          <w:r w:rsidR="003D124D" w:rsidRPr="003D124D">
            <w:rPr>
              <w:rFonts w:ascii="Times New Roman" w:hAnsi="Times New Roman"/>
              <w:color w:val="000000"/>
              <w:sz w:val="24"/>
              <w:szCs w:val="24"/>
              <w:lang w:val="nn-NO"/>
            </w:rPr>
            <w:t>[5]</w:t>
          </w:r>
        </w:sdtContent>
      </w:sdt>
      <w:r w:rsidRPr="001B3309">
        <w:rPr>
          <w:rFonts w:ascii="Times New Roman" w:hAnsi="Times New Roman"/>
          <w:sz w:val="24"/>
          <w:szCs w:val="24"/>
          <w:lang w:val="nn-NO"/>
        </w:rPr>
        <w:t xml:space="preserve">. Penelitian ini menguatkan kelayakan penggunaan Raspberry Pi sebagai Access Point nirkabel yang terintegrasi dengan fungsi kontrol tambahan, namun tetap </w:t>
      </w:r>
      <w:r w:rsidRPr="001B3309">
        <w:rPr>
          <w:rFonts w:ascii="Times New Roman" w:hAnsi="Times New Roman"/>
          <w:sz w:val="24"/>
          <w:szCs w:val="24"/>
          <w:lang w:val="nn-NO"/>
        </w:rPr>
        <w:lastRenderedPageBreak/>
        <w:t xml:space="preserve">mencatat adanya batasan kinerja jitter dan delay pada perangkat tersebut </w:t>
      </w:r>
      <w:sdt>
        <w:sdtPr>
          <w:rPr>
            <w:rFonts w:ascii="Times New Roman" w:hAnsi="Times New Roman"/>
            <w:color w:val="000000"/>
            <w:sz w:val="24"/>
            <w:szCs w:val="24"/>
            <w:lang w:val="nn-NO"/>
          </w:rPr>
          <w:tag w:val="MENDELEY_CITATION_v3_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"/>
          <w:id w:val="1520508649"/>
          <w:placeholder>
            <w:docPart w:val="DefaultPlaceholder_-1854013440"/>
          </w:placeholder>
        </w:sdtPr>
        <w:sdtContent>
          <w:r w:rsidR="003D124D" w:rsidRPr="003D124D">
            <w:rPr>
              <w:rFonts w:ascii="Times New Roman" w:hAnsi="Times New Roman"/>
              <w:color w:val="000000"/>
              <w:sz w:val="24"/>
              <w:szCs w:val="24"/>
              <w:lang w:val="nn-NO"/>
            </w:rPr>
            <w:t>[5]</w:t>
          </w:r>
        </w:sdtContent>
      </w:sdt>
      <w:r w:rsidRPr="001B3309">
        <w:rPr>
          <w:rFonts w:ascii="Times New Roman" w:hAnsi="Times New Roman"/>
          <w:sz w:val="24"/>
          <w:szCs w:val="24"/>
          <w:lang w:val="nn-NO"/>
        </w:rPr>
        <w:t>. Hasil studi ini berfungsi sebagai baseline penting yang menunjukkan konfigurasi perangkat lunak nirkabel dasar (hostapd) pada platform yang sama dengan yang digunakan dalam Tugas Akhir ini.</w:t>
      </w:r>
    </w:p>
    <w:p w14:paraId="70A904C4" w14:textId="77777777" w:rsidR="001B3309" w:rsidRPr="001B3309" w:rsidRDefault="001B3309" w:rsidP="001B3309">
      <w:pPr>
        <w:spacing w:after="0" w:line="360" w:lineRule="auto"/>
        <w:jc w:val="both"/>
        <w:rPr>
          <w:rFonts w:ascii="Times New Roman" w:hAnsi="Times New Roman"/>
          <w:sz w:val="24"/>
          <w:szCs w:val="24"/>
          <w:lang w:val="nn-NO"/>
        </w:rPr>
      </w:pPr>
    </w:p>
    <w:p w14:paraId="1F28B9EF" w14:textId="6E1DDFB5" w:rsidR="001B3309" w:rsidRPr="001B3309" w:rsidRDefault="001B3309" w:rsidP="001B3309">
      <w:pPr>
        <w:spacing w:after="0" w:line="360" w:lineRule="auto"/>
        <w:jc w:val="both"/>
        <w:rPr>
          <w:rFonts w:ascii="Times New Roman" w:hAnsi="Times New Roman"/>
          <w:sz w:val="24"/>
          <w:szCs w:val="24"/>
          <w:lang w:val="nn-NO"/>
        </w:rPr>
      </w:pPr>
      <w:r w:rsidRPr="001B3309">
        <w:rPr>
          <w:rFonts w:ascii="Times New Roman" w:hAnsi="Times New Roman"/>
          <w:sz w:val="24"/>
          <w:szCs w:val="24"/>
          <w:lang w:val="nn-NO"/>
        </w:rPr>
        <w:t xml:space="preserve">Penelitian Aprianto et al. berfokus pada implementasi OpenFlow Switch menggunakan Raspberry Pi sebagai Data Plane untuk menguji kelayakan perangkat low-cost dalam arsitektur SDN </w:t>
      </w:r>
      <w:sdt>
        <w:sdtPr>
          <w:rPr>
            <w:rFonts w:ascii="Times New Roman" w:hAnsi="Times New Roman"/>
            <w:color w:val="000000"/>
            <w:sz w:val="24"/>
            <w:szCs w:val="24"/>
            <w:lang w:val="nn-NO"/>
          </w:rPr>
          <w:tag w:val="MENDELEY_CITATION_v3_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"/>
          <w:id w:val="1464694299"/>
          <w:placeholder>
            <w:docPart w:val="DefaultPlaceholder_-1854013440"/>
          </w:placeholder>
        </w:sdtPr>
        <w:sdtContent>
          <w:r w:rsidR="003D124D" w:rsidRPr="003D124D">
            <w:rPr>
              <w:rFonts w:ascii="Times New Roman" w:hAnsi="Times New Roman"/>
              <w:color w:val="000000"/>
              <w:sz w:val="24"/>
              <w:szCs w:val="24"/>
              <w:lang w:val="nn-NO"/>
            </w:rPr>
            <w:t>[7]</w:t>
          </w:r>
        </w:sdtContent>
      </w:sdt>
      <w:r w:rsidRPr="001B3309">
        <w:rPr>
          <w:rFonts w:ascii="Times New Roman" w:hAnsi="Times New Roman"/>
          <w:sz w:val="24"/>
          <w:szCs w:val="24"/>
          <w:lang w:val="nn-NO"/>
        </w:rPr>
        <w:t xml:space="preserve">. Studi internal ini menjadi landasan penentuan research gap karena menemukan kendala performa serius, di mana throughput maksimum yang berhasil dicapai hanya sekitar 3,6 Mbps </w:t>
      </w:r>
      <w:sdt>
        <w:sdtPr>
          <w:rPr>
            <w:rFonts w:ascii="Times New Roman" w:hAnsi="Times New Roman"/>
            <w:color w:val="000000"/>
            <w:sz w:val="24"/>
            <w:szCs w:val="24"/>
            <w:lang w:val="nn-NO"/>
          </w:rPr>
          <w:tag w:val="MENDELEY_CITATION_v3_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"/>
          <w:id w:val="844593970"/>
          <w:placeholder>
            <w:docPart w:val="DefaultPlaceholder_-1854013440"/>
          </w:placeholder>
        </w:sdtPr>
        <w:sdtContent>
          <w:r w:rsidR="003D124D" w:rsidRPr="003D124D">
            <w:rPr>
              <w:rFonts w:ascii="Times New Roman" w:hAnsi="Times New Roman"/>
              <w:color w:val="000000"/>
              <w:sz w:val="24"/>
              <w:szCs w:val="24"/>
              <w:lang w:val="nn-NO"/>
            </w:rPr>
            <w:t>[7]</w:t>
          </w:r>
        </w:sdtContent>
      </w:sdt>
      <w:r w:rsidRPr="001B3309">
        <w:rPr>
          <w:rFonts w:ascii="Times New Roman" w:hAnsi="Times New Roman"/>
          <w:sz w:val="24"/>
          <w:szCs w:val="24"/>
          <w:lang w:val="nn-NO"/>
        </w:rPr>
        <w:t>. Temuan ini menggarisbawahi tantangan utama yang harus diatasi oleh Modul QoS Adaptif dalam penelitian ini, yaitu perlunya optimasi control logic untuk mengatasi overhead OVS dan meningkatkan kinerja di atas baseline yang rendah tersebut.</w:t>
      </w:r>
    </w:p>
    <w:p w14:paraId="7871BA7F" w14:textId="77777777" w:rsidR="001B3309" w:rsidRPr="001B3309" w:rsidRDefault="001B3309" w:rsidP="001B3309">
      <w:pPr>
        <w:spacing w:after="0" w:line="360" w:lineRule="auto"/>
        <w:jc w:val="both"/>
        <w:rPr>
          <w:rFonts w:ascii="Times New Roman" w:hAnsi="Times New Roman"/>
          <w:sz w:val="24"/>
          <w:szCs w:val="24"/>
          <w:lang w:val="nn-NO"/>
        </w:rPr>
      </w:pPr>
    </w:p>
    <w:p w14:paraId="3E0C8E93" w14:textId="50D09A26" w:rsidR="001B3309" w:rsidRPr="001B3309" w:rsidRDefault="001B3309" w:rsidP="001B3309">
      <w:pPr>
        <w:spacing w:after="0" w:line="360" w:lineRule="auto"/>
        <w:jc w:val="both"/>
        <w:rPr>
          <w:rFonts w:ascii="Times New Roman" w:hAnsi="Times New Roman"/>
          <w:sz w:val="24"/>
          <w:szCs w:val="24"/>
          <w:lang w:val="nn-NO"/>
        </w:rPr>
      </w:pPr>
      <w:r w:rsidRPr="001B3309">
        <w:rPr>
          <w:rFonts w:ascii="Times New Roman" w:hAnsi="Times New Roman"/>
          <w:sz w:val="24"/>
          <w:szCs w:val="24"/>
          <w:lang w:val="nn-NO"/>
        </w:rPr>
        <w:t xml:space="preserve">Deo et al. mengusulkan sebuah mekanisme Quality of Service (QoS) adaptif yang bertujuan mengurangi packet loss melalui penggunaan OpenFlow Meters </w:t>
      </w:r>
      <w:sdt>
        <w:sdtPr>
          <w:rPr>
            <w:rFonts w:ascii="Times New Roman" w:hAnsi="Times New Roman"/>
            <w:color w:val="000000"/>
            <w:sz w:val="24"/>
            <w:szCs w:val="24"/>
            <w:lang w:val="nn-NO"/>
          </w:rPr>
          <w:tag w:val="MENDELEY_CITATION_v3_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"/>
          <w:id w:val="758719863"/>
          <w:placeholder>
            <w:docPart w:val="DefaultPlaceholder_-1854013440"/>
          </w:placeholder>
        </w:sdtPr>
        <w:sdtContent>
          <w:r w:rsidR="003D124D" w:rsidRPr="003D124D">
            <w:rPr>
              <w:rFonts w:ascii="Times New Roman" w:hAnsi="Times New Roman"/>
              <w:color w:val="000000"/>
              <w:sz w:val="24"/>
              <w:szCs w:val="24"/>
              <w:lang w:val="nn-NO"/>
            </w:rPr>
            <w:t>[9]</w:t>
          </w:r>
        </w:sdtContent>
      </w:sdt>
      <w:r w:rsidRPr="001B3309">
        <w:rPr>
          <w:rFonts w:ascii="Times New Roman" w:hAnsi="Times New Roman"/>
          <w:sz w:val="24"/>
          <w:szCs w:val="24"/>
          <w:lang w:val="nn-NO"/>
        </w:rPr>
        <w:t>. Metodologi ini sangat relevan karena memanfaatkan fitur asli OpenFlow untuk mengukur dan membatasi laju traffic secara dinamis di Data Plane. Namun, karena studi ini dilakukan dalam lingkungan simulasi, ia menunjukkan adanya kebutuhan untuk memvalidasi kinerja mekanisme QoS adaptif ini—terutama keterlambatan respons polling statistik—pada implementasi controller fisik dan switch low-cost.</w:t>
      </w:r>
    </w:p>
    <w:p w14:paraId="02C681BC" w14:textId="77777777" w:rsidR="001B3309" w:rsidRPr="001B3309" w:rsidRDefault="001B3309" w:rsidP="001B3309">
      <w:pPr>
        <w:spacing w:after="0" w:line="360" w:lineRule="auto"/>
        <w:jc w:val="both"/>
        <w:rPr>
          <w:rFonts w:ascii="Times New Roman" w:hAnsi="Times New Roman"/>
          <w:sz w:val="24"/>
          <w:szCs w:val="24"/>
          <w:lang w:val="nn-NO"/>
        </w:rPr>
      </w:pPr>
    </w:p>
    <w:p w14:paraId="146BC518" w14:textId="222ADA9B" w:rsidR="001B3309" w:rsidRPr="001B3309" w:rsidRDefault="001B3309" w:rsidP="001B3309">
      <w:pPr>
        <w:spacing w:after="0" w:line="360" w:lineRule="auto"/>
        <w:jc w:val="both"/>
        <w:rPr>
          <w:rFonts w:ascii="Times New Roman" w:hAnsi="Times New Roman"/>
          <w:sz w:val="24"/>
          <w:szCs w:val="24"/>
          <w:lang w:val="nn-NO"/>
        </w:rPr>
      </w:pPr>
      <w:r w:rsidRPr="001B3309">
        <w:rPr>
          <w:rFonts w:ascii="Times New Roman" w:hAnsi="Times New Roman"/>
          <w:sz w:val="24"/>
          <w:szCs w:val="24"/>
          <w:lang w:val="nn-NO"/>
        </w:rPr>
        <w:t xml:space="preserve">Ali et al. meninjau aspek Quality of Service dan Congestion Control dalam konteks SDN dengan memanfaatkan Policy-Based Routing </w:t>
      </w:r>
      <w:sdt>
        <w:sdtPr>
          <w:rPr>
            <w:rFonts w:ascii="Times New Roman" w:hAnsi="Times New Roman"/>
            <w:color w:val="000000"/>
            <w:sz w:val="24"/>
            <w:szCs w:val="24"/>
            <w:lang w:val="nn-NO"/>
          </w:rPr>
          <w:tag w:val="MENDELEY_CITATION_v3_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"/>
          <w:id w:val="-1541655906"/>
          <w:placeholder>
            <w:docPart w:val="DefaultPlaceholder_-1854013440"/>
          </w:placeholder>
        </w:sdtPr>
        <w:sdtContent>
          <w:r w:rsidR="00D93776" w:rsidRPr="00D93776">
            <w:rPr>
              <w:rFonts w:ascii="Times New Roman" w:hAnsi="Times New Roman"/>
              <w:color w:val="000000"/>
              <w:sz w:val="24"/>
              <w:szCs w:val="24"/>
              <w:lang w:val="nn-NO"/>
            </w:rPr>
            <w:t>[2]</w:t>
          </w:r>
        </w:sdtContent>
      </w:sdt>
      <w:r w:rsidRPr="001B3309">
        <w:rPr>
          <w:rFonts w:ascii="Times New Roman" w:hAnsi="Times New Roman"/>
          <w:sz w:val="24"/>
          <w:szCs w:val="24"/>
          <w:lang w:val="nn-NO"/>
        </w:rPr>
        <w:t>. Penelitian ini menyoroti bahwa policy-based routing dapat secara efektif mengelola kemacetan jaringan dan menjamin parameter QoS tertentu. Studi ini berfungsi sebagai pembanding metodologi umum di SDN, menunjukkan bahwa teknik-teknik pengendalian traffic canggih telah ada, namun perlu divalidasi dan diadaptasi untuk diterapkan secara optimal pada jaringan nirkabel dan hardware dengan sumber daya terbatas (Raspberry Pi), yang menjadi fokus penelitian ini.</w:t>
      </w:r>
    </w:p>
    <w:p w14:paraId="0574DB41" w14:textId="77777777" w:rsidR="001B3309" w:rsidRPr="001B3309" w:rsidRDefault="001B3309" w:rsidP="001B3309">
      <w:pPr>
        <w:spacing w:after="0" w:line="360" w:lineRule="auto"/>
        <w:jc w:val="both"/>
        <w:rPr>
          <w:rFonts w:ascii="Times New Roman" w:hAnsi="Times New Roman"/>
          <w:sz w:val="24"/>
          <w:szCs w:val="24"/>
          <w:lang w:val="nn-NO"/>
        </w:rPr>
      </w:pPr>
    </w:p>
    <w:p w14:paraId="6F0BF333" w14:textId="0E7783AD" w:rsidR="001B3309" w:rsidRPr="001B3309" w:rsidRDefault="001B3309" w:rsidP="001B3309">
      <w:pPr>
        <w:spacing w:after="0" w:line="360" w:lineRule="auto"/>
        <w:jc w:val="both"/>
        <w:rPr>
          <w:rFonts w:ascii="Times New Roman" w:hAnsi="Times New Roman"/>
          <w:sz w:val="24"/>
          <w:szCs w:val="24"/>
          <w:lang w:val="nn-NO"/>
        </w:rPr>
      </w:pPr>
      <w:r w:rsidRPr="001B3309">
        <w:rPr>
          <w:rFonts w:ascii="Times New Roman" w:hAnsi="Times New Roman"/>
          <w:sz w:val="24"/>
          <w:szCs w:val="24"/>
          <w:lang w:val="nn-NO"/>
        </w:rPr>
        <w:t xml:space="preserve">Elbasheer et al. mengajukan algoritma QoS-Based Routing yang bertujuan meningkatkan kinerja jaringan dengan mempertimbangkan metrik QoS saat menentukan jalur traffic </w:t>
      </w:r>
      <w:sdt>
        <w:sdtPr>
          <w:rPr>
            <w:rFonts w:ascii="Times New Roman" w:hAnsi="Times New Roman"/>
            <w:color w:val="000000"/>
            <w:sz w:val="24"/>
            <w:szCs w:val="24"/>
            <w:lang w:val="nn-NO"/>
          </w:rPr>
          <w:tag w:val="MENDELEY_CITATION_v3_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"/>
          <w:id w:val="-1740626383"/>
          <w:placeholder>
            <w:docPart w:val="DefaultPlaceholder_-1854013440"/>
          </w:placeholder>
        </w:sdtPr>
        <w:sdtContent>
          <w:r w:rsidR="003D124D" w:rsidRPr="003D124D">
            <w:rPr>
              <w:rFonts w:ascii="Times New Roman" w:hAnsi="Times New Roman"/>
              <w:color w:val="000000"/>
              <w:sz w:val="24"/>
              <w:szCs w:val="24"/>
              <w:lang w:val="nn-NO"/>
            </w:rPr>
            <w:t>[10]</w:t>
          </w:r>
        </w:sdtContent>
      </w:sdt>
      <w:r w:rsidRPr="001B3309">
        <w:rPr>
          <w:rFonts w:ascii="Times New Roman" w:hAnsi="Times New Roman"/>
          <w:sz w:val="24"/>
          <w:szCs w:val="24"/>
          <w:lang w:val="nn-NO"/>
        </w:rPr>
        <w:t>. Kontribusi utama dari penelitian ini adalah pada perumusan algoritma cerdas di lapisan Control Plane. Studi ini memperkuat gap kebutuhan validasi kinerja algoritma QoS dalam lingkungan fisik wireless yang dipengaruhi oleh fluktuasi sinyal dan overhead OVS yang besar, yang tidak tercakup secara memadai dalam simulasi yang menjadi fokus penelitian mereka.</w:t>
      </w:r>
    </w:p>
    <w:p w14:paraId="387DDA46" w14:textId="77777777" w:rsidR="001B3309" w:rsidRPr="001B3309" w:rsidRDefault="001B3309" w:rsidP="001B3309">
      <w:pPr>
        <w:spacing w:after="0" w:line="360" w:lineRule="auto"/>
        <w:jc w:val="both"/>
        <w:rPr>
          <w:rFonts w:ascii="Times New Roman" w:hAnsi="Times New Roman"/>
          <w:sz w:val="24"/>
          <w:szCs w:val="24"/>
          <w:lang w:val="nn-NO"/>
        </w:rPr>
      </w:pPr>
    </w:p>
    <w:p w14:paraId="4F2B74E3" w14:textId="07F58242" w:rsidR="001B3309" w:rsidRPr="001B3309" w:rsidRDefault="001B3309" w:rsidP="001B3309">
      <w:pPr>
        <w:spacing w:after="0" w:line="360" w:lineRule="auto"/>
        <w:jc w:val="both"/>
        <w:rPr>
          <w:rFonts w:ascii="Times New Roman" w:hAnsi="Times New Roman"/>
          <w:sz w:val="24"/>
          <w:szCs w:val="24"/>
          <w:lang w:val="nn-NO"/>
        </w:rPr>
      </w:pPr>
      <w:r w:rsidRPr="001B3309">
        <w:rPr>
          <w:rFonts w:ascii="Times New Roman" w:hAnsi="Times New Roman"/>
          <w:sz w:val="24"/>
          <w:szCs w:val="24"/>
          <w:lang w:val="nn-NO"/>
        </w:rPr>
        <w:t xml:space="preserve">Ait Oulahyane et al. mengajukan model keamanan terintegrasi untuk Dynamic Access Control dan peningkatan QoS dalam Wireless SDN </w:t>
      </w:r>
      <w:sdt>
        <w:sdtPr>
          <w:rPr>
            <w:rFonts w:ascii="Times New Roman" w:hAnsi="Times New Roman"/>
            <w:color w:val="000000"/>
            <w:sz w:val="24"/>
            <w:szCs w:val="24"/>
            <w:lang w:val="nn-NO"/>
          </w:rPr>
          <w:tag w:val="MENDELEY_CITATION_v3_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"/>
          <w:id w:val="924231336"/>
          <w:placeholder>
            <w:docPart w:val="DefaultPlaceholder_-1854013440"/>
          </w:placeholder>
        </w:sdtPr>
        <w:sdtContent>
          <w:r w:rsidR="003D124D" w:rsidRPr="003D124D">
            <w:rPr>
              <w:rFonts w:ascii="Times New Roman" w:hAnsi="Times New Roman"/>
              <w:color w:val="000000"/>
              <w:sz w:val="24"/>
              <w:szCs w:val="24"/>
              <w:lang w:val="nn-NO"/>
            </w:rPr>
            <w:t>[12]</w:t>
          </w:r>
        </w:sdtContent>
      </w:sdt>
      <w:r w:rsidRPr="001B3309">
        <w:rPr>
          <w:rFonts w:ascii="Times New Roman" w:hAnsi="Times New Roman"/>
          <w:sz w:val="24"/>
          <w:szCs w:val="24"/>
          <w:lang w:val="nn-NO"/>
        </w:rPr>
        <w:t>. Studi ini menjadi rujukan utama untuk skema integrasi kedua modul (QoS dan Keamanan), serta menunjukkan adanya delay dalam pemasangan flow rule untuk keamanan. Penelitian ini memberikan justifikasi untuk penetapan target Waktu Mitigasi Flow Rule (400–600 ms) dalam Tugas Akhir ini, yang menjadi tantangan besar untuk dibuktikan pada perangkat keras low-cost.</w:t>
      </w:r>
    </w:p>
    <w:p w14:paraId="513010EA" w14:textId="77777777" w:rsidR="001B3309" w:rsidRPr="001B3309" w:rsidRDefault="001B3309" w:rsidP="001B3309">
      <w:pPr>
        <w:spacing w:after="0" w:line="360" w:lineRule="auto"/>
        <w:jc w:val="both"/>
        <w:rPr>
          <w:rFonts w:ascii="Times New Roman" w:hAnsi="Times New Roman"/>
          <w:sz w:val="24"/>
          <w:szCs w:val="24"/>
          <w:lang w:val="nn-NO"/>
        </w:rPr>
      </w:pPr>
    </w:p>
    <w:p w14:paraId="3C05C2CA" w14:textId="77777777" w:rsidR="001B3309" w:rsidRPr="001B3309" w:rsidRDefault="001B3309" w:rsidP="001B3309">
      <w:pPr>
        <w:pStyle w:val="ListParagraph"/>
        <w:numPr>
          <w:ilvl w:val="0"/>
          <w:numId w:val="17"/>
        </w:numPr>
        <w:spacing w:after="0" w:line="360" w:lineRule="auto"/>
        <w:ind w:left="709" w:hanging="709"/>
        <w:jc w:val="both"/>
        <w:rPr>
          <w:rFonts w:ascii="Times New Roman" w:hAnsi="Times New Roman"/>
          <w:sz w:val="24"/>
          <w:szCs w:val="24"/>
          <w:lang w:val="nn-NO"/>
        </w:rPr>
      </w:pPr>
      <w:r w:rsidRPr="001B3309">
        <w:rPr>
          <w:rFonts w:ascii="Times New Roman" w:hAnsi="Times New Roman"/>
          <w:sz w:val="24"/>
          <w:szCs w:val="24"/>
          <w:lang w:val="nn-NO"/>
        </w:rPr>
        <w:t>Publikasi-Publikasi Eksternal yang Paling Relevan</w:t>
      </w:r>
    </w:p>
    <w:p w14:paraId="440E9ACC" w14:textId="4E59FFB4" w:rsidR="001B3309" w:rsidRPr="001B3309" w:rsidRDefault="001B3309" w:rsidP="001B3309">
      <w:pPr>
        <w:spacing w:after="0" w:line="360" w:lineRule="auto"/>
        <w:ind w:firstLine="709"/>
        <w:jc w:val="both"/>
        <w:rPr>
          <w:rFonts w:ascii="Times New Roman" w:hAnsi="Times New Roman"/>
          <w:sz w:val="24"/>
          <w:szCs w:val="24"/>
          <w:lang w:val="nn-NO"/>
        </w:rPr>
      </w:pPr>
      <w:r w:rsidRPr="001B3309">
        <w:rPr>
          <w:rFonts w:ascii="Times New Roman" w:hAnsi="Times New Roman"/>
          <w:sz w:val="24"/>
          <w:szCs w:val="24"/>
          <w:lang w:val="nn-NO"/>
        </w:rPr>
        <w:t xml:space="preserve">Penelitian oleh Deo, Chaudhary, dan Assaf </w:t>
      </w:r>
      <w:sdt>
        <w:sdtPr>
          <w:rPr>
            <w:rFonts w:ascii="Times New Roman" w:hAnsi="Times New Roman"/>
            <w:color w:val="000000"/>
            <w:sz w:val="24"/>
            <w:szCs w:val="24"/>
            <w:lang w:val="nn-NO"/>
          </w:rPr>
          <w:tag w:val="MENDELEY_CITATION_v3_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"/>
          <w:id w:val="2139378795"/>
          <w:placeholder>
            <w:docPart w:val="DefaultPlaceholder_-1854013440"/>
          </w:placeholder>
        </w:sdtPr>
        <w:sdtContent>
          <w:r w:rsidR="003D124D" w:rsidRPr="003D124D">
            <w:rPr>
              <w:rFonts w:ascii="Times New Roman" w:hAnsi="Times New Roman"/>
              <w:color w:val="000000"/>
              <w:sz w:val="24"/>
              <w:szCs w:val="24"/>
              <w:lang w:val="nn-NO"/>
            </w:rPr>
            <w:t>[9]</w:t>
          </w:r>
        </w:sdtContent>
      </w:sdt>
      <w:r w:rsidRPr="001B3309">
        <w:rPr>
          <w:rFonts w:ascii="Times New Roman" w:hAnsi="Times New Roman"/>
          <w:sz w:val="24"/>
          <w:szCs w:val="24"/>
          <w:lang w:val="nn-NO"/>
        </w:rPr>
        <w:t xml:space="preserve"> sangat relevan karena menyediakan kerangka kerja metodologis inti untuk pengembangan Modul QoS Adaptif Anda. Studi ini berhasil mendemonstrasikan bagaimana controller SDN dapat secara dinamis memanfaatkan OpenFlow Meters untuk mengukur traffic dan menyesuaikan bandwidth demi mengurangi packet loss. Metodologi kontrol QoS yang cerdas ini kami jadikan rujukan utama dalam perancangan Dynamic Bandwidth Allocation. Gap Penelitian: Meskipun metodologinya kuat, implementasi mereka hanya terbatas pada lingkungan simulasi (Mininet). Tugas Akhir ini menutup gap tersebut dengan memvalidasi metodologi QoS Adaptif pada Data Plane fisik Raspberry Pi, dengan fokus mengukur overhead nyata, delay respons waktu-nyata, dan membuktikan bahwa target throughput dapat dicapai di hardware terbatas.</w:t>
      </w:r>
    </w:p>
    <w:p w14:paraId="7F554EA9" w14:textId="77777777" w:rsidR="001B3309" w:rsidRPr="001B3309" w:rsidRDefault="001B3309" w:rsidP="001B3309">
      <w:pPr>
        <w:spacing w:after="0" w:line="360" w:lineRule="auto"/>
        <w:ind w:firstLine="709"/>
        <w:jc w:val="both"/>
        <w:rPr>
          <w:rFonts w:ascii="Times New Roman" w:hAnsi="Times New Roman"/>
          <w:sz w:val="24"/>
          <w:szCs w:val="24"/>
          <w:lang w:val="nn-NO"/>
        </w:rPr>
      </w:pPr>
    </w:p>
    <w:p w14:paraId="06B79F56" w14:textId="1B9FE685" w:rsidR="001B3309" w:rsidRPr="001B3309" w:rsidRDefault="001B3309" w:rsidP="001B3309">
      <w:pPr>
        <w:spacing w:after="0" w:line="360" w:lineRule="auto"/>
        <w:ind w:firstLine="709"/>
        <w:jc w:val="both"/>
        <w:rPr>
          <w:rFonts w:ascii="Times New Roman" w:hAnsi="Times New Roman"/>
          <w:sz w:val="24"/>
          <w:szCs w:val="24"/>
          <w:lang w:val="nn-NO"/>
        </w:rPr>
      </w:pPr>
      <w:r w:rsidRPr="001B3309">
        <w:rPr>
          <w:rFonts w:ascii="Times New Roman" w:hAnsi="Times New Roman"/>
          <w:sz w:val="24"/>
          <w:szCs w:val="24"/>
          <w:lang w:val="nn-NO"/>
        </w:rPr>
        <w:t xml:space="preserve">Studi dari Ait Oulahyane dan rekan-rekan </w:t>
      </w:r>
      <w:sdt>
        <w:sdtPr>
          <w:rPr>
            <w:rFonts w:ascii="Times New Roman" w:hAnsi="Times New Roman"/>
            <w:color w:val="000000"/>
            <w:sz w:val="24"/>
            <w:szCs w:val="24"/>
            <w:lang w:val="nn-NO"/>
          </w:rPr>
          <w:tag w:val="MENDELEY_CITATION_v3_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"/>
          <w:id w:val="1093602406"/>
          <w:placeholder>
            <w:docPart w:val="DefaultPlaceholder_-1854013440"/>
          </w:placeholder>
        </w:sdtPr>
        <w:sdtContent>
          <w:r w:rsidR="003D124D" w:rsidRPr="003D124D">
            <w:rPr>
              <w:rFonts w:ascii="Times New Roman" w:hAnsi="Times New Roman"/>
              <w:color w:val="000000"/>
              <w:sz w:val="24"/>
              <w:szCs w:val="24"/>
              <w:lang w:val="nn-NO"/>
            </w:rPr>
            <w:t>[12]</w:t>
          </w:r>
        </w:sdtContent>
      </w:sdt>
      <w:r w:rsidRPr="001B3309">
        <w:rPr>
          <w:rFonts w:ascii="Times New Roman" w:hAnsi="Times New Roman"/>
          <w:sz w:val="24"/>
          <w:szCs w:val="24"/>
          <w:lang w:val="nn-NO"/>
        </w:rPr>
        <w:t xml:space="preserve"> adalah rujukan kunci untuk skema integrasi Keamanan Dinamis dan QoS di lingkungan Wireless SDN. Mereka mengusulkan sebuah model yang menggabungkan Dynamic Access Control dengan pemeliharaan QoS, yang persis seperti tujuan ganda proyek Anda, yaitu mengintegrasikan QoS dan Keamanan secara simultan. Gap Penelitian: Meskipun model mereka canggih, penelitiannya terbatas pada simulasi dan tidak diuji pada perangkat keras low-cost. Tugas Akhir ini menutup gap tersebut dengan memvalidasi bahwa control logic yang kompleks dapat mencapai target kinerja real-time. Kami secara spesifik menguji validitas target Waktu Mitigasi Flow Rule yang cepat (400–600 ms) pada Raspberry Pi yang memiliki keterbatasan sumber daya CPU.</w:t>
      </w:r>
    </w:p>
    <w:p w14:paraId="4D68561F" w14:textId="77777777" w:rsidR="001B3309" w:rsidRPr="001B3309" w:rsidRDefault="001B3309" w:rsidP="001B3309">
      <w:pPr>
        <w:spacing w:after="0" w:line="360" w:lineRule="auto"/>
        <w:ind w:firstLine="709"/>
        <w:jc w:val="both"/>
        <w:rPr>
          <w:rFonts w:ascii="Times New Roman" w:hAnsi="Times New Roman"/>
          <w:sz w:val="24"/>
          <w:szCs w:val="24"/>
          <w:lang w:val="nn-NO"/>
        </w:rPr>
      </w:pPr>
    </w:p>
    <w:p w14:paraId="36BCBFB9" w14:textId="77777777" w:rsidR="001B3309" w:rsidRPr="001B3309" w:rsidRDefault="001B3309" w:rsidP="001B3309">
      <w:pPr>
        <w:pStyle w:val="ListParagraph"/>
        <w:numPr>
          <w:ilvl w:val="0"/>
          <w:numId w:val="17"/>
        </w:numPr>
        <w:spacing w:after="0" w:line="360" w:lineRule="auto"/>
        <w:ind w:left="709" w:hanging="709"/>
        <w:jc w:val="both"/>
        <w:rPr>
          <w:rFonts w:ascii="Times New Roman" w:hAnsi="Times New Roman"/>
          <w:sz w:val="24"/>
          <w:szCs w:val="24"/>
          <w:lang w:val="nn-NO"/>
        </w:rPr>
      </w:pPr>
      <w:r w:rsidRPr="001B3309">
        <w:rPr>
          <w:rFonts w:ascii="Times New Roman" w:hAnsi="Times New Roman"/>
          <w:sz w:val="24"/>
          <w:szCs w:val="24"/>
          <w:lang w:val="nn-NO"/>
        </w:rPr>
        <w:t>Publikasi-Publikasi Internal yang Paling Relevan</w:t>
      </w:r>
    </w:p>
    <w:p w14:paraId="0213FB98" w14:textId="3FDFD3AE" w:rsidR="001B3309" w:rsidRPr="001B3309" w:rsidRDefault="001B3309" w:rsidP="001B3309">
      <w:pPr>
        <w:spacing w:after="0" w:line="360" w:lineRule="auto"/>
        <w:ind w:firstLine="709"/>
        <w:jc w:val="both"/>
        <w:rPr>
          <w:rFonts w:ascii="Times New Roman" w:hAnsi="Times New Roman"/>
          <w:sz w:val="24"/>
          <w:szCs w:val="24"/>
          <w:lang w:val="nn-NO"/>
        </w:rPr>
      </w:pPr>
      <w:r w:rsidRPr="001B3309">
        <w:rPr>
          <w:rFonts w:ascii="Times New Roman" w:hAnsi="Times New Roman"/>
          <w:sz w:val="24"/>
          <w:szCs w:val="24"/>
          <w:lang w:val="nn-NO"/>
        </w:rPr>
        <w:t xml:space="preserve">Penelitian oleh Aprianto, Sutisna, dan Irfan </w:t>
      </w:r>
      <w:sdt>
        <w:sdtPr>
          <w:rPr>
            <w:rFonts w:ascii="Times New Roman" w:hAnsi="Times New Roman"/>
            <w:color w:val="000000"/>
            <w:sz w:val="24"/>
            <w:szCs w:val="24"/>
            <w:lang w:val="nn-NO"/>
          </w:rPr>
          <w:tag w:val="MENDELEY_CITATION_v3_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"/>
          <w:id w:val="-1444380208"/>
          <w:placeholder>
            <w:docPart w:val="DefaultPlaceholder_-1854013440"/>
          </w:placeholder>
        </w:sdtPr>
        <w:sdtContent>
          <w:r w:rsidR="003D124D" w:rsidRPr="003D124D">
            <w:rPr>
              <w:rFonts w:ascii="Times New Roman" w:hAnsi="Times New Roman"/>
              <w:color w:val="000000"/>
              <w:sz w:val="24"/>
              <w:szCs w:val="24"/>
              <w:lang w:val="nn-NO"/>
            </w:rPr>
            <w:t>[7]</w:t>
          </w:r>
        </w:sdtContent>
      </w:sdt>
      <w:r w:rsidRPr="001B3309">
        <w:rPr>
          <w:rFonts w:ascii="Times New Roman" w:hAnsi="Times New Roman"/>
          <w:sz w:val="24"/>
          <w:szCs w:val="24"/>
          <w:lang w:val="nn-NO"/>
        </w:rPr>
        <w:t xml:space="preserve"> menjadi rujukan internal yang paling fundamental karena berasal dari Prosiding The 13th Industrial Research Workshop and National Seminar di Bandung </w:t>
      </w:r>
      <w:sdt>
        <w:sdtPr>
          <w:rPr>
            <w:rFonts w:ascii="Times New Roman" w:hAnsi="Times New Roman"/>
            <w:color w:val="000000"/>
            <w:sz w:val="24"/>
            <w:szCs w:val="24"/>
            <w:lang w:val="nn-NO"/>
          </w:rPr>
          <w:tag w:val="MENDELEY_CITATION_v3_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"/>
          <w:id w:val="-2096003118"/>
          <w:placeholder>
            <w:docPart w:val="DefaultPlaceholder_-1854013440"/>
          </w:placeholder>
        </w:sdtPr>
        <w:sdtContent>
          <w:r w:rsidR="003D124D" w:rsidRPr="003D124D">
            <w:rPr>
              <w:rFonts w:ascii="Times New Roman" w:hAnsi="Times New Roman"/>
              <w:color w:val="000000"/>
              <w:sz w:val="24"/>
              <w:szCs w:val="24"/>
              <w:lang w:val="nn-NO"/>
            </w:rPr>
            <w:t>[7]</w:t>
          </w:r>
        </w:sdtContent>
      </w:sdt>
      <w:r w:rsidRPr="001B3309">
        <w:rPr>
          <w:rFonts w:ascii="Times New Roman" w:hAnsi="Times New Roman"/>
          <w:sz w:val="24"/>
          <w:szCs w:val="24"/>
          <w:lang w:val="nn-NO"/>
        </w:rPr>
        <w:t xml:space="preserve">, yang merefleksikan baseline dan tantangan riset langsung </w:t>
      </w:r>
      <w:r w:rsidRPr="001B3309">
        <w:rPr>
          <w:rFonts w:ascii="Times New Roman" w:hAnsi="Times New Roman"/>
          <w:sz w:val="24"/>
          <w:szCs w:val="24"/>
          <w:lang w:val="nn-NO"/>
        </w:rPr>
        <w:lastRenderedPageBreak/>
        <w:t xml:space="preserve">dalam konteks institusi dan program studi sejenis. Studi ini secara eksplisit berfokus pada implementasi OpenFlow Switch menggunakan Raspberry Pi sebagai Data Plane—platform yang sama dengan yang digunakan dalam Tugas Akhir ini—dan menemukan kendala performa yang signifikan. Hasilnya menunjukkan throughput maksimum yang berhasil dicapai hanya sekitar 3,6 Mbps </w:t>
      </w:r>
      <w:sdt>
        <w:sdtPr>
          <w:rPr>
            <w:rFonts w:ascii="Times New Roman" w:hAnsi="Times New Roman"/>
            <w:color w:val="000000"/>
            <w:sz w:val="24"/>
            <w:szCs w:val="24"/>
            <w:lang w:val="nn-NO"/>
          </w:rPr>
          <w:tag w:val="MENDELEY_CITATION_v3_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"/>
          <w:id w:val="-643346426"/>
          <w:placeholder>
            <w:docPart w:val="DefaultPlaceholder_-1854013440"/>
          </w:placeholder>
        </w:sdtPr>
        <w:sdtContent>
          <w:r w:rsidR="003D124D" w:rsidRPr="003D124D">
            <w:rPr>
              <w:rFonts w:ascii="Times New Roman" w:hAnsi="Times New Roman"/>
              <w:color w:val="000000"/>
              <w:sz w:val="24"/>
              <w:szCs w:val="24"/>
              <w:lang w:val="nn-NO"/>
            </w:rPr>
            <w:t>[7]</w:t>
          </w:r>
        </w:sdtContent>
      </w:sdt>
      <w:r w:rsidRPr="001B3309">
        <w:rPr>
          <w:rFonts w:ascii="Times New Roman" w:hAnsi="Times New Roman"/>
          <w:sz w:val="24"/>
          <w:szCs w:val="24"/>
          <w:lang w:val="nn-NO"/>
        </w:rPr>
        <w:t>. Temuan internal ini mengidentifikasi overhead besar yang disebabkan oleh OVS pada CPU Raspberry Pi, yang menjadi titik awal terpenting dari penelitian ini. Gap Penelitian utama yang diangkat adalah kebutuhan untuk mengoptimalkan control logic di atas Data Plane yang memiliki keterbatasan performa tersebut. Tugas Akhir ini menutup gap tersebut dengan mengimplementasikan Modul QoS Adaptif dan Keamanan Dinamis yang dirancang efisien, dengan target spesifik untuk meningkatkan throughput hingga 10–15 Mbps pada platform yang sama, membuktikan bahwa keterbatasan hardware dapat diatasi melalui software intelligence.</w:t>
      </w:r>
    </w:p>
    <w:p w14:paraId="53A7B276" w14:textId="77777777" w:rsidR="001B3309" w:rsidRPr="001B3309" w:rsidRDefault="001B3309" w:rsidP="001B3309">
      <w:pPr>
        <w:pStyle w:val="ListParagraph"/>
        <w:numPr>
          <w:ilvl w:val="0"/>
          <w:numId w:val="17"/>
        </w:numPr>
        <w:spacing w:after="0" w:line="360" w:lineRule="auto"/>
        <w:ind w:left="709" w:hanging="709"/>
        <w:jc w:val="both"/>
        <w:rPr>
          <w:rFonts w:ascii="Times New Roman" w:hAnsi="Times New Roman"/>
          <w:sz w:val="24"/>
          <w:szCs w:val="24"/>
          <w:lang w:val="nn-NO"/>
        </w:rPr>
      </w:pPr>
      <w:r w:rsidRPr="001B3309">
        <w:rPr>
          <w:rFonts w:ascii="Times New Roman" w:hAnsi="Times New Roman"/>
          <w:sz w:val="24"/>
          <w:szCs w:val="24"/>
          <w:lang w:val="nn-NO"/>
        </w:rPr>
        <w:t>Publikasi-Publikasi Pendukung</w:t>
      </w:r>
    </w:p>
    <w:p w14:paraId="63763435" w14:textId="1337B923" w:rsidR="001B3309" w:rsidRPr="001B3309" w:rsidRDefault="001B3309" w:rsidP="001B3309">
      <w:pPr>
        <w:spacing w:after="120" w:line="360" w:lineRule="auto"/>
        <w:ind w:firstLine="709"/>
        <w:jc w:val="both"/>
        <w:rPr>
          <w:rFonts w:ascii="Times New Roman" w:hAnsi="Times New Roman"/>
          <w:sz w:val="24"/>
          <w:szCs w:val="24"/>
          <w:lang w:val="nn-NO"/>
        </w:rPr>
      </w:pPr>
      <w:r w:rsidRPr="001B3309">
        <w:rPr>
          <w:rFonts w:ascii="Times New Roman" w:hAnsi="Times New Roman"/>
          <w:sz w:val="24"/>
          <w:szCs w:val="24"/>
          <w:lang w:val="nn-NO"/>
        </w:rPr>
        <w:t xml:space="preserve">Penelitian oleh R. Hafiz Erianto, W. A. Prabowo, dan T. Yuniati </w:t>
      </w:r>
      <w:sdt>
        <w:sdtPr>
          <w:rPr>
            <w:rFonts w:ascii="Times New Roman" w:hAnsi="Times New Roman"/>
            <w:color w:val="000000"/>
            <w:sz w:val="24"/>
            <w:szCs w:val="24"/>
            <w:lang w:val="nn-NO"/>
          </w:rPr>
          <w:tag w:val="MENDELEY_CITATION_v3_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"/>
          <w:id w:val="-1052612688"/>
          <w:placeholder>
            <w:docPart w:val="DefaultPlaceholder_-1854013440"/>
          </w:placeholder>
        </w:sdtPr>
        <w:sdtContent>
          <w:r w:rsidR="003D124D" w:rsidRPr="003D124D">
            <w:rPr>
              <w:rFonts w:ascii="Times New Roman" w:hAnsi="Times New Roman"/>
              <w:color w:val="000000"/>
              <w:sz w:val="24"/>
              <w:szCs w:val="24"/>
              <w:lang w:val="nn-NO"/>
            </w:rPr>
            <w:t>[11]</w:t>
          </w:r>
        </w:sdtContent>
      </w:sdt>
      <w:r w:rsidRPr="001B3309">
        <w:rPr>
          <w:rFonts w:ascii="Times New Roman" w:hAnsi="Times New Roman"/>
          <w:sz w:val="24"/>
          <w:szCs w:val="24"/>
          <w:lang w:val="nn-NO"/>
        </w:rPr>
        <w:t xml:space="preserve"> mendukung aspek keamanan sistem dengan menganalisis integrasi Hybrid Honeypot dalam Jaringan SDN dan menguji kinerjanya menggunakan parameter QoS. Studi ini relevan untuk memberikan landasan teoretis tentang bagaimana mekanisme mitigasi serangan dapat diterapkan sambil tetap menjaga kestabilan layanan jaringan, yang merupakan tujuan ganda proyek Anda.</w:t>
      </w:r>
    </w:p>
    <w:p w14:paraId="48BDAFD8" w14:textId="5DA63FC7" w:rsidR="001B3309" w:rsidRPr="001B3309" w:rsidRDefault="001B3309" w:rsidP="001B3309">
      <w:pPr>
        <w:spacing w:after="120" w:line="360" w:lineRule="auto"/>
        <w:ind w:firstLine="709"/>
        <w:jc w:val="both"/>
        <w:rPr>
          <w:rFonts w:ascii="Times New Roman" w:hAnsi="Times New Roman"/>
          <w:sz w:val="24"/>
          <w:szCs w:val="24"/>
          <w:lang w:val="nn-NO"/>
        </w:rPr>
      </w:pPr>
      <w:r w:rsidRPr="001B3309">
        <w:rPr>
          <w:rFonts w:ascii="Times New Roman" w:hAnsi="Times New Roman"/>
          <w:sz w:val="24"/>
          <w:szCs w:val="24"/>
          <w:lang w:val="nn-NO"/>
        </w:rPr>
        <w:t xml:space="preserve">Karya dari H. Cheng dan rekan-rekan </w:t>
      </w:r>
      <w:sdt>
        <w:sdtPr>
          <w:rPr>
            <w:rFonts w:ascii="Times New Roman" w:hAnsi="Times New Roman"/>
            <w:color w:val="000000"/>
            <w:sz w:val="24"/>
            <w:szCs w:val="24"/>
            <w:lang w:val="nn-NO"/>
          </w:rPr>
          <w:tag w:val="MENDELEY_CITATION_v3_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"/>
          <w:id w:val="1863548537"/>
          <w:placeholder>
            <w:docPart w:val="DefaultPlaceholder_-1854013440"/>
          </w:placeholder>
        </w:sdtPr>
        <w:sdtContent>
          <w:r w:rsidR="003D124D" w:rsidRPr="003D124D">
            <w:rPr>
              <w:rFonts w:ascii="Times New Roman" w:hAnsi="Times New Roman"/>
              <w:color w:val="000000"/>
              <w:sz w:val="24"/>
              <w:szCs w:val="24"/>
              <w:lang w:val="nn-NO"/>
            </w:rPr>
            <w:t>[8]</w:t>
          </w:r>
        </w:sdtContent>
      </w:sdt>
      <w:r w:rsidRPr="001B3309">
        <w:rPr>
          <w:rFonts w:ascii="Times New Roman" w:hAnsi="Times New Roman"/>
          <w:sz w:val="24"/>
          <w:szCs w:val="24"/>
          <w:lang w:val="nn-NO"/>
        </w:rPr>
        <w:t xml:space="preserve"> relevan sebagai rujukan desain hardware dan software pendukung, karena penelitian ini secara spesifik merancang platform OpenFlow yang kompatibel dan efisien pada perangkat low-cost untuk mendukung pengujian keamanan. Studi ini memberikan dasar teknis mengenai implementasi OpenFlow yang efisien pada perangkat terbatas seperti Raspberry Pi, yang vital untuk mencapai target throughput dan delay rendah.</w:t>
      </w:r>
    </w:p>
    <w:p w14:paraId="300FBC19" w14:textId="18BF6801" w:rsidR="001B3309" w:rsidRPr="001B3309" w:rsidRDefault="001B3309" w:rsidP="001B3309">
      <w:pPr>
        <w:spacing w:after="120" w:line="360" w:lineRule="auto"/>
        <w:ind w:firstLine="709"/>
        <w:jc w:val="both"/>
        <w:rPr>
          <w:rFonts w:ascii="Times New Roman" w:hAnsi="Times New Roman"/>
          <w:sz w:val="24"/>
          <w:szCs w:val="24"/>
          <w:lang w:val="nn-NO"/>
        </w:rPr>
      </w:pPr>
      <w:r w:rsidRPr="001B3309">
        <w:rPr>
          <w:rFonts w:ascii="Times New Roman" w:hAnsi="Times New Roman"/>
          <w:sz w:val="24"/>
          <w:szCs w:val="24"/>
          <w:lang w:val="nn-NO"/>
        </w:rPr>
        <w:t xml:space="preserve">S. K. Keshari dan rekan-rekan </w:t>
      </w:r>
      <w:sdt>
        <w:sdtPr>
          <w:rPr>
            <w:rFonts w:ascii="Times New Roman" w:hAnsi="Times New Roman"/>
            <w:color w:val="000000"/>
            <w:sz w:val="24"/>
            <w:szCs w:val="24"/>
            <w:lang w:val="nn-NO"/>
          </w:rPr>
          <w:tag w:val="MENDELEY_CITATION_v3_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"/>
          <w:id w:val="821783656"/>
          <w:placeholder>
            <w:docPart w:val="DefaultPlaceholder_-1854013440"/>
          </w:placeholder>
        </w:sdtPr>
        <w:sdtContent>
          <w:r w:rsidR="003D124D" w:rsidRPr="003D124D">
            <w:rPr>
              <w:rFonts w:ascii="Times New Roman" w:hAnsi="Times New Roman"/>
              <w:color w:val="000000"/>
              <w:sz w:val="24"/>
              <w:szCs w:val="24"/>
              <w:lang w:val="nn-NO"/>
            </w:rPr>
            <w:t>[15]</w:t>
          </w:r>
        </w:sdtContent>
      </w:sdt>
      <w:r w:rsidRPr="001B3309">
        <w:rPr>
          <w:rFonts w:ascii="Times New Roman" w:hAnsi="Times New Roman"/>
          <w:sz w:val="24"/>
          <w:szCs w:val="24"/>
          <w:lang w:val="nn-NO"/>
        </w:rPr>
        <w:t xml:space="preserve"> memberikan tinjauan sistematis mendalam mengenai Kualitas Layanan (QoS) di arsitektur Software Defined Networking (SDN), mencakup aspek penempatan controller, load balancing, dan reliabilitas. Kajian ini sangat relevan untuk memperkuat dasar teoretis dalam merancang Modul QoS Adaptif Anda, terutama dalam memahami bagaimana parameter delay, throughput, dan packet loss dipengaruhi oleh desain dan kontrol SDN.</w:t>
      </w:r>
    </w:p>
    <w:p w14:paraId="2A3479F7" w14:textId="2CCE0A66" w:rsidR="00907288" w:rsidRPr="001B3309" w:rsidRDefault="00907288" w:rsidP="001B3309">
      <w:pPr>
        <w:spacing w:after="120" w:line="360" w:lineRule="auto"/>
        <w:ind w:firstLine="709"/>
        <w:jc w:val="both"/>
        <w:rPr>
          <w:rFonts w:ascii="Times New Roman" w:hAnsi="Times New Roman"/>
          <w:sz w:val="24"/>
          <w:szCs w:val="24"/>
          <w:lang w:val="nn-NO"/>
        </w:rPr>
      </w:pPr>
      <w:r w:rsidRPr="00907288">
        <w:rPr>
          <w:rFonts w:ascii="Times New Roman" w:hAnsi="Times New Roman"/>
          <w:sz w:val="24"/>
          <w:szCs w:val="24"/>
          <w:lang w:val="nn-NO"/>
        </w:rPr>
        <w:t xml:space="preserve">Publikasi oleh K. T. Mehmood, S. Atiq, dan M. M. Hussain </w:t>
      </w:r>
      <w:sdt>
        <w:sdtPr>
          <w:rPr>
            <w:rFonts w:ascii="Times New Roman" w:hAnsi="Times New Roman"/>
            <w:color w:val="000000"/>
            <w:sz w:val="24"/>
            <w:szCs w:val="24"/>
            <w:lang w:val="nn-NO"/>
          </w:rPr>
          <w:tag w:val="MENDELEY_CITATION_v3_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"/>
          <w:id w:val="2048726276"/>
          <w:placeholder>
            <w:docPart w:val="DefaultPlaceholder_-1854013440"/>
          </w:placeholder>
        </w:sdtPr>
        <w:sdtContent>
          <w:r w:rsidR="003D124D" w:rsidRPr="003D124D">
            <w:rPr>
              <w:rFonts w:ascii="Times New Roman" w:hAnsi="Times New Roman"/>
              <w:color w:val="000000"/>
              <w:sz w:val="24"/>
              <w:szCs w:val="24"/>
              <w:lang w:val="nn-NO"/>
            </w:rPr>
            <w:t>[16]</w:t>
          </w:r>
        </w:sdtContent>
      </w:sdt>
      <w:r w:rsidRPr="00907288">
        <w:rPr>
          <w:rFonts w:ascii="Times New Roman" w:hAnsi="Times New Roman"/>
          <w:sz w:val="24"/>
          <w:szCs w:val="24"/>
          <w:lang w:val="nn-NO"/>
        </w:rPr>
        <w:t xml:space="preserve"> sangat relevan dalam menjustifikasi pengembangan Control Logic pada Control Plane. Penelitian ini berfokus pada Peningkatan QoS Jaringan Telekomunikasi melalui Manajemen Beban Server dalam SDN (Server Load Management). Konsep pengendalian beban dan pengoptimalan sumber daya real-</w:t>
      </w:r>
      <w:r w:rsidRPr="00907288">
        <w:rPr>
          <w:rFonts w:ascii="Times New Roman" w:hAnsi="Times New Roman"/>
          <w:sz w:val="24"/>
          <w:szCs w:val="24"/>
          <w:lang w:val="nn-NO"/>
        </w:rPr>
        <w:lastRenderedPageBreak/>
        <w:t>time yang diusulkan dalam studi ini menjadi landasan teoretis untuk Modul QoS Adaptif Anda, khususnya dalam merancang kebijakan kontrol yang efisien untuk mengatasi keterbatasan sumber daya Data Plane (Raspberry Pi) dan mempertahankan kinerja jaringan yang optimal.</w:t>
      </w:r>
    </w:p>
    <w:p w14:paraId="046F891A" w14:textId="6295AE20" w:rsidR="001B3309" w:rsidRPr="001B3309" w:rsidRDefault="001B3309" w:rsidP="001B3309">
      <w:pPr>
        <w:spacing w:after="120" w:line="360" w:lineRule="auto"/>
        <w:ind w:firstLine="709"/>
        <w:jc w:val="both"/>
        <w:rPr>
          <w:rFonts w:ascii="Times New Roman" w:hAnsi="Times New Roman"/>
          <w:sz w:val="24"/>
          <w:szCs w:val="24"/>
          <w:lang w:val="nn-NO"/>
        </w:rPr>
      </w:pPr>
      <w:r w:rsidRPr="001B3309">
        <w:rPr>
          <w:rFonts w:ascii="Times New Roman" w:hAnsi="Times New Roman"/>
          <w:sz w:val="24"/>
          <w:szCs w:val="24"/>
          <w:lang w:val="nn-NO"/>
        </w:rPr>
        <w:t xml:space="preserve">Studi oleh J. Arevalo-Herrera dan rekan-rekan </w:t>
      </w:r>
      <w:sdt>
        <w:sdtPr>
          <w:rPr>
            <w:rFonts w:ascii="Times New Roman" w:hAnsi="Times New Roman"/>
            <w:color w:val="000000"/>
            <w:sz w:val="24"/>
            <w:szCs w:val="24"/>
            <w:lang w:val="nn-NO"/>
          </w:rPr>
          <w:tag w:val="MENDELEY_CITATION_v3_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"/>
          <w:id w:val="-1173033960"/>
          <w:placeholder>
            <w:docPart w:val="DefaultPlaceholder_-1854013440"/>
          </w:placeholder>
        </w:sdtPr>
        <w:sdtContent>
          <w:r w:rsidR="003D124D" w:rsidRPr="003D124D">
            <w:rPr>
              <w:rFonts w:ascii="Times New Roman" w:hAnsi="Times New Roman"/>
              <w:color w:val="000000"/>
              <w:sz w:val="24"/>
              <w:szCs w:val="24"/>
              <w:lang w:val="nn-NO"/>
            </w:rPr>
            <w:t>[13]</w:t>
          </w:r>
        </w:sdtContent>
      </w:sdt>
      <w:r w:rsidRPr="001B3309">
        <w:rPr>
          <w:rFonts w:ascii="Times New Roman" w:hAnsi="Times New Roman"/>
          <w:sz w:val="24"/>
          <w:szCs w:val="24"/>
          <w:lang w:val="nn-NO"/>
        </w:rPr>
        <w:t xml:space="preserve"> mendukung desain modul keamanan Anda dengan memaparkan taksonomi serangan terhadap SDN Controller, strategi deteksi, dan evaluasi kerentanan. Informasi ini digunakan sebagai panduan dalam mendesain Modul Keamanan Dinamis untuk memastikan logika control plane Anda tangguh dan mampu menangani ancaman yang relevan dalam konteks SDN.</w:t>
      </w:r>
    </w:p>
    <w:p w14:paraId="45EB52FB" w14:textId="49D337F9" w:rsidR="001B3309" w:rsidRPr="001B3309" w:rsidRDefault="001B3309" w:rsidP="001B3309">
      <w:pPr>
        <w:spacing w:after="120" w:line="360" w:lineRule="auto"/>
        <w:ind w:firstLine="709"/>
        <w:jc w:val="both"/>
        <w:rPr>
          <w:rFonts w:ascii="Times New Roman" w:hAnsi="Times New Roman"/>
          <w:sz w:val="24"/>
          <w:szCs w:val="24"/>
          <w:lang w:val="nn-NO"/>
        </w:rPr>
      </w:pPr>
      <w:r w:rsidRPr="001B3309">
        <w:rPr>
          <w:rFonts w:ascii="Times New Roman" w:hAnsi="Times New Roman"/>
          <w:sz w:val="24"/>
          <w:szCs w:val="24"/>
          <w:lang w:val="nn-NO"/>
        </w:rPr>
        <w:t xml:space="preserve">M. O. Elbasheer dan rekan-rekan </w:t>
      </w:r>
      <w:sdt>
        <w:sdtPr>
          <w:rPr>
            <w:rFonts w:ascii="Times New Roman" w:hAnsi="Times New Roman"/>
            <w:color w:val="000000"/>
            <w:sz w:val="24"/>
            <w:szCs w:val="24"/>
            <w:lang w:val="nn-NO"/>
          </w:rPr>
          <w:tag w:val="MENDELEY_CITATION_v3_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"/>
          <w:id w:val="-24481378"/>
          <w:placeholder>
            <w:docPart w:val="DefaultPlaceholder_-1854013440"/>
          </w:placeholder>
        </w:sdtPr>
        <w:sdtContent>
          <w:r w:rsidR="003D124D" w:rsidRPr="003D124D">
            <w:rPr>
              <w:rFonts w:ascii="Times New Roman" w:hAnsi="Times New Roman"/>
              <w:color w:val="000000"/>
              <w:sz w:val="24"/>
              <w:szCs w:val="24"/>
              <w:lang w:val="nn-NO"/>
            </w:rPr>
            <w:t>[10]</w:t>
          </w:r>
        </w:sdtContent>
      </w:sdt>
      <w:r w:rsidRPr="001B3309">
        <w:rPr>
          <w:rFonts w:ascii="Times New Roman" w:hAnsi="Times New Roman"/>
          <w:sz w:val="24"/>
          <w:szCs w:val="24"/>
          <w:lang w:val="nn-NO"/>
        </w:rPr>
        <w:t xml:space="preserve"> mendukung dasar teoretis Modul QoS Adaptif dengan mengusulkan algoritma QoS-Based Routing dinamis yang memanfaatkan pengumpulan statistik jaringan real-time dari controller SDN. Prinsip pengaturan jalur dan prioritas traffic secara adaptif ini menjadi kerangka pikir utama dalam merancang logika alokasi Dynamic Bandwidth Allocation di Tugas Akhir Anda.</w:t>
      </w:r>
    </w:p>
    <w:p w14:paraId="6FDB4B49" w14:textId="5C4F79AE" w:rsidR="001B3309" w:rsidRPr="001B3309" w:rsidRDefault="001B3309" w:rsidP="001B3309">
      <w:pPr>
        <w:spacing w:after="120" w:line="360" w:lineRule="auto"/>
        <w:ind w:firstLine="709"/>
        <w:jc w:val="both"/>
        <w:rPr>
          <w:rFonts w:ascii="Times New Roman" w:hAnsi="Times New Roman"/>
          <w:sz w:val="24"/>
          <w:szCs w:val="24"/>
          <w:lang w:val="nn-NO"/>
        </w:rPr>
      </w:pPr>
      <w:r w:rsidRPr="001B3309">
        <w:rPr>
          <w:rFonts w:ascii="Times New Roman" w:hAnsi="Times New Roman"/>
          <w:sz w:val="24"/>
          <w:szCs w:val="24"/>
          <w:lang w:val="nn-NO"/>
        </w:rPr>
        <w:t xml:space="preserve">Penelitian U. Tupakula dan rekan-rekan </w:t>
      </w:r>
      <w:sdt>
        <w:sdtPr>
          <w:rPr>
            <w:rFonts w:ascii="Times New Roman" w:hAnsi="Times New Roman"/>
            <w:color w:val="000000"/>
            <w:sz w:val="24"/>
            <w:szCs w:val="24"/>
            <w:lang w:val="nn-NO"/>
          </w:rPr>
          <w:tag w:val="MENDELEY_CITATION_v3_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"/>
          <w:id w:val="1115645705"/>
          <w:placeholder>
            <w:docPart w:val="DefaultPlaceholder_-1854013440"/>
          </w:placeholder>
        </w:sdtPr>
        <w:sdtContent>
          <w:r w:rsidR="003D124D" w:rsidRPr="003D124D">
            <w:rPr>
              <w:rFonts w:ascii="Times New Roman" w:hAnsi="Times New Roman"/>
              <w:color w:val="000000"/>
              <w:sz w:val="24"/>
              <w:szCs w:val="24"/>
              <w:lang w:val="nn-NO"/>
            </w:rPr>
            <w:t>[14]</w:t>
          </w:r>
        </w:sdtContent>
      </w:sdt>
      <w:r w:rsidRPr="001B3309">
        <w:rPr>
          <w:rFonts w:ascii="Times New Roman" w:hAnsi="Times New Roman"/>
          <w:sz w:val="24"/>
          <w:szCs w:val="24"/>
          <w:lang w:val="nn-NO"/>
        </w:rPr>
        <w:t xml:space="preserve"> relevan untuk aspek Keamanan Dinamis karena mereka mengembangkan mekanisme pendeteksi serangan pada SDN Switches. Konsep verifikasi integritas flow rules ini menjadi rujukan penting dalam perancangan mekanisme keamanan dinamis berbasis verifikasi status pada SDWN berbasis Raspberry Pi, yang harus mampu merespons serangan secara cepat.</w:t>
      </w:r>
    </w:p>
    <w:p w14:paraId="2D24B3AF" w14:textId="2DB157AC" w:rsidR="001B3309" w:rsidRPr="001B3309" w:rsidRDefault="00112139" w:rsidP="001B3309">
      <w:pPr>
        <w:spacing w:after="120" w:line="360" w:lineRule="auto"/>
        <w:ind w:firstLine="709"/>
        <w:jc w:val="both"/>
        <w:rPr>
          <w:rFonts w:ascii="Times New Roman" w:hAnsi="Times New Roman"/>
          <w:sz w:val="24"/>
          <w:szCs w:val="24"/>
          <w:lang w:val="nn-NO"/>
        </w:rPr>
      </w:pPr>
      <w:r w:rsidRPr="00112139">
        <w:rPr>
          <w:rFonts w:ascii="Times New Roman" w:hAnsi="Times New Roman"/>
          <w:sz w:val="24"/>
          <w:szCs w:val="24"/>
          <w:lang w:val="nn-NO"/>
        </w:rPr>
        <w:t>Studi oleh A. Wijaya dan rekan-rekan [11] relevan dalam metodologi pengujian, karena berfokus pada Implementasi Quality of Service (QoS) menggunakan Wireshark pada Jaringan Wireless LAN. Penelitian ini penting untuk memvalidasi pemilihan alat ukur, parameter QoS yang relevan (throughput, delay, jitter), dan skema pengujian yang tepat untuk lingkungan nirkabel. Temuan dan metodologi pengujian mereka menjadi rujukan praktis mengenai cara melakukan analisis performa QoS secara akurat setelah Modul QoS Adaptif Anda diterapkan pada Wireless Data Plane (Raspberry Pi).</w:t>
      </w:r>
      <w:sdt>
        <w:sdtPr>
          <w:rPr>
            <w:rFonts w:ascii="Times New Roman" w:hAnsi="Times New Roman"/>
            <w:color w:val="000000"/>
            <w:sz w:val="24"/>
            <w:szCs w:val="24"/>
            <w:lang w:val="nn-NO"/>
          </w:rPr>
          <w:tag w:val="MENDELEY_CITATION_v3_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"/>
          <w:id w:val="-1339068541"/>
          <w:placeholder>
            <w:docPart w:val="DefaultPlaceholder_-1854013440"/>
          </w:placeholder>
        </w:sdtPr>
        <w:sdtContent>
          <w:r w:rsidR="003D124D" w:rsidRPr="003D124D">
            <w:rPr>
              <w:rFonts w:ascii="Times New Roman" w:hAnsi="Times New Roman"/>
              <w:color w:val="000000"/>
              <w:sz w:val="24"/>
              <w:szCs w:val="24"/>
              <w:lang w:val="nn-NO"/>
            </w:rPr>
            <w:t>[17]</w:t>
          </w:r>
        </w:sdtContent>
      </w:sdt>
    </w:p>
    <w:p w14:paraId="740DFC5D" w14:textId="77777777" w:rsidR="001B3309" w:rsidRPr="001B3309" w:rsidRDefault="001B3309" w:rsidP="001B3309">
      <w:pPr>
        <w:pStyle w:val="ListParagraph"/>
        <w:numPr>
          <w:ilvl w:val="0"/>
          <w:numId w:val="17"/>
        </w:numPr>
        <w:spacing w:after="0" w:line="360" w:lineRule="auto"/>
        <w:ind w:left="709" w:hanging="709"/>
        <w:jc w:val="both"/>
        <w:rPr>
          <w:rFonts w:ascii="Times New Roman" w:hAnsi="Times New Roman"/>
          <w:sz w:val="24"/>
          <w:szCs w:val="24"/>
          <w:lang w:val="nn-NO"/>
        </w:rPr>
      </w:pPr>
      <w:r w:rsidRPr="001B3309">
        <w:rPr>
          <w:rFonts w:ascii="Times New Roman" w:hAnsi="Times New Roman"/>
          <w:sz w:val="24"/>
          <w:szCs w:val="24"/>
          <w:lang w:val="nn-NO"/>
        </w:rPr>
        <w:t>Metoda/Prinsip Kerja Penelitian yang Diusulkan dan Perbandingannya dengan yang Sudah Ada</w:t>
      </w:r>
    </w:p>
    <w:p w14:paraId="57977A0A" w14:textId="052638CB" w:rsidR="001B3309" w:rsidRPr="001B3309" w:rsidRDefault="001B3309" w:rsidP="001B3309">
      <w:pPr>
        <w:spacing w:after="0" w:line="360" w:lineRule="auto"/>
        <w:jc w:val="both"/>
        <w:rPr>
          <w:rFonts w:ascii="Times New Roman" w:hAnsi="Times New Roman"/>
          <w:sz w:val="24"/>
          <w:szCs w:val="24"/>
          <w:lang w:val="it-IT"/>
        </w:rPr>
      </w:pPr>
      <w:r w:rsidRPr="001B3309">
        <w:rPr>
          <w:rFonts w:ascii="Times New Roman" w:hAnsi="Times New Roman"/>
          <w:sz w:val="24"/>
          <w:szCs w:val="24"/>
          <w:lang w:val="it-IT"/>
        </w:rPr>
        <w:t xml:space="preserve">Metoda yang diusulkan adalah implementasi arsitektur Software Defined Wireless Network (SDWN) single-controller yang beroperasi dengan Control Logic adaptif. Prinsip kerjanya dimulai dari Data Plane, yaitu Raspberry Pi yang menjalankan hostapd dan Open vSwitch (OVS). OVS bertugas meneruskan paket dan secara berkala mengirimkan statistik traffic yang detail (packet count, byte count, flow duration) kepada Ryu Controller (Control Plane) melalui </w:t>
      </w:r>
      <w:r w:rsidRPr="001B3309">
        <w:rPr>
          <w:rFonts w:ascii="Times New Roman" w:hAnsi="Times New Roman"/>
          <w:sz w:val="24"/>
          <w:szCs w:val="24"/>
          <w:lang w:val="it-IT"/>
        </w:rPr>
        <w:lastRenderedPageBreak/>
        <w:t xml:space="preserve">protokol OpenFlow. Controller Ryu menganalisis data ini melalui dua modul inti: Modul QoS Adaptif menganalisis tingkat kongesti dan prioritas layanan, kemudian memasang flow rule dengan OpenFlow Meters </w:t>
      </w:r>
      <w:sdt>
        <w:sdtPr>
          <w:rPr>
            <w:rFonts w:ascii="Times New Roman" w:hAnsi="Times New Roman"/>
            <w:color w:val="000000"/>
            <w:sz w:val="24"/>
            <w:szCs w:val="24"/>
            <w:lang w:val="it-IT"/>
          </w:rPr>
          <w:tag w:val="MENDELEY_CITATION_v3_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"/>
          <w:id w:val="-276717993"/>
          <w:placeholder>
            <w:docPart w:val="DefaultPlaceholder_-1854013440"/>
          </w:placeholder>
        </w:sdtPr>
        <w:sdtContent>
          <w:r w:rsidR="003D124D" w:rsidRPr="003D124D">
            <w:rPr>
              <w:rFonts w:ascii="Times New Roman" w:hAnsi="Times New Roman"/>
              <w:color w:val="000000"/>
              <w:sz w:val="24"/>
              <w:szCs w:val="24"/>
              <w:lang w:val="it-IT"/>
            </w:rPr>
            <w:t>[9]</w:t>
          </w:r>
        </w:sdtContent>
      </w:sdt>
      <w:r w:rsidRPr="001B3309">
        <w:rPr>
          <w:rFonts w:ascii="Times New Roman" w:hAnsi="Times New Roman"/>
          <w:sz w:val="24"/>
          <w:szCs w:val="24"/>
          <w:lang w:val="it-IT"/>
        </w:rPr>
        <w:t xml:space="preserve"> untuk membatasi atau mengalokasikan ulang bandwidth secara dinamis. Secara simultan, Modul Keamanan Dinamis memantau traffic untuk mendeteksi anomali (flood attack) dan meresponsnya dengan memasang adaptive flow rule mitigasi untuk memblokir sumber serangan dalam waktu target 400–600 ms. Metoda ini bertujuan menciptakan siklus feedback otomatis real-time yang belum ada pada AP nirkabel konvensional.Perbandingan Metoda dengan Penelitian Terdahulu (QoS Adaptif)Metoda yang diusulkan menunjukkan keunggulan implementasi dibandingkan studi QoS Adaptif sebelumnya. Penelitian oleh Deo et al. </w:t>
      </w:r>
      <w:sdt>
        <w:sdtPr>
          <w:rPr>
            <w:rFonts w:ascii="Times New Roman" w:hAnsi="Times New Roman"/>
            <w:color w:val="000000"/>
            <w:sz w:val="24"/>
            <w:szCs w:val="24"/>
            <w:lang w:val="it-IT"/>
          </w:rPr>
          <w:tag w:val="MENDELEY_CITATION_v3_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"/>
          <w:id w:val="83346991"/>
          <w:placeholder>
            <w:docPart w:val="DefaultPlaceholder_-1854013440"/>
          </w:placeholder>
        </w:sdtPr>
        <w:sdtContent>
          <w:r w:rsidR="003D124D" w:rsidRPr="003D124D">
            <w:rPr>
              <w:rFonts w:ascii="Times New Roman" w:hAnsi="Times New Roman"/>
              <w:color w:val="000000"/>
              <w:sz w:val="24"/>
              <w:szCs w:val="24"/>
              <w:lang w:val="it-IT"/>
            </w:rPr>
            <w:t>[9]</w:t>
          </w:r>
        </w:sdtContent>
      </w:sdt>
      <w:r w:rsidRPr="001B3309">
        <w:rPr>
          <w:rFonts w:ascii="Times New Roman" w:hAnsi="Times New Roman"/>
          <w:sz w:val="24"/>
          <w:szCs w:val="24"/>
          <w:lang w:val="it-IT"/>
        </w:rPr>
        <w:t xml:space="preserve"> adalah rujukan utama yang mengusulkan penggunaan OpenFlow Meters untuk Dynamic Bandwidth Allocation. Kekurangan dari Deo et al. adalah validasinya terbatas pada simulasi. Kelebihan utama metoda yang diusulkan adalah memindahkan metodologi tersebut ke lingkungan fisik low-cost (Raspberry Pi) dan lingkungan nirkabel, sehingga dapat mengukur secara empiris delay dan overhead respons waktu-nyata yang tidak tercakup dalam simulasi. Selain itu, penelitian Aprianto et al. </w:t>
      </w:r>
      <w:sdt>
        <w:sdtPr>
          <w:rPr>
            <w:rFonts w:ascii="Times New Roman" w:hAnsi="Times New Roman"/>
            <w:color w:val="000000"/>
            <w:sz w:val="24"/>
            <w:szCs w:val="24"/>
            <w:lang w:val="it-IT"/>
          </w:rPr>
          <w:tag w:val="MENDELEY_CITATION_v3_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"/>
          <w:id w:val="465249875"/>
          <w:placeholder>
            <w:docPart w:val="DefaultPlaceholder_-1854013440"/>
          </w:placeholder>
        </w:sdtPr>
        <w:sdtContent>
          <w:r w:rsidR="003D124D" w:rsidRPr="003D124D">
            <w:rPr>
              <w:rFonts w:ascii="Times New Roman" w:hAnsi="Times New Roman"/>
              <w:color w:val="000000"/>
              <w:sz w:val="24"/>
              <w:szCs w:val="24"/>
              <w:lang w:val="it-IT"/>
            </w:rPr>
            <w:t>[7]</w:t>
          </w:r>
        </w:sdtContent>
      </w:sdt>
      <w:r w:rsidRPr="001B3309">
        <w:rPr>
          <w:rFonts w:ascii="Times New Roman" w:hAnsi="Times New Roman"/>
          <w:sz w:val="24"/>
          <w:szCs w:val="24"/>
          <w:lang w:val="it-IT"/>
        </w:rPr>
        <w:t xml:space="preserve"> membuktikan bahwa implementasi SDN pada Raspberry Pi menghasilkan throughput awal yang sangat rendah (3,6 Mbps). Metoda ini menutup gap tersebut dengan merancang control logic yang dioptimalkan untuk menekan overhead OVS/CPU, sehingga mampu meningkatkan throughput hingga 10–15 Mbps, sebuah pencapaian yang belum terbukti pada penelitian internal sebelumnya.Perbandingan Metoda dengan Penelitian Terdahulu (Keamanan dan Integrasi)Metoda yang diusulkan secara efektif mengatasi gap dalam integrasi keamanan dan platform. Ait Oulahyane et al. </w:t>
      </w:r>
      <w:sdt>
        <w:sdtPr>
          <w:rPr>
            <w:rFonts w:ascii="Times New Roman" w:hAnsi="Times New Roman"/>
            <w:color w:val="000000"/>
            <w:sz w:val="24"/>
            <w:szCs w:val="24"/>
            <w:lang w:val="it-IT"/>
          </w:rPr>
          <w:tag w:val="MENDELEY_CITATION_v3_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"/>
          <w:id w:val="-543747777"/>
          <w:placeholder>
            <w:docPart w:val="DefaultPlaceholder_-1854013440"/>
          </w:placeholder>
        </w:sdtPr>
        <w:sdtContent>
          <w:r w:rsidR="003D124D" w:rsidRPr="003D124D">
            <w:rPr>
              <w:rFonts w:ascii="Times New Roman" w:hAnsi="Times New Roman"/>
              <w:color w:val="000000"/>
              <w:sz w:val="24"/>
              <w:szCs w:val="24"/>
              <w:lang w:val="it-IT"/>
            </w:rPr>
            <w:t>[12]</w:t>
          </w:r>
        </w:sdtContent>
      </w:sdt>
      <w:r w:rsidRPr="001B3309">
        <w:rPr>
          <w:rFonts w:ascii="Times New Roman" w:hAnsi="Times New Roman"/>
          <w:sz w:val="24"/>
          <w:szCs w:val="24"/>
          <w:lang w:val="it-IT"/>
        </w:rPr>
        <w:t xml:space="preserve"> mengusulkan model keamanan dinamis terintegrasi dengan QoS, tetapi penelitian mereka juga terbatas pada simulasi, tidak diuji pada perangkat keras low-cost. Kelebihan metoda ini adalah membuktikan kelayakan implementasi control logic yang kompleks tersebut pada Raspberry Pi yang memiliki keterbatasan sumber daya. Sementara itu, penelitian Pratama dan Oktiawati </w:t>
      </w:r>
      <w:sdt>
        <w:sdtPr>
          <w:rPr>
            <w:rFonts w:ascii="Times New Roman" w:hAnsi="Times New Roman"/>
            <w:color w:val="000000"/>
            <w:sz w:val="24"/>
            <w:szCs w:val="24"/>
            <w:lang w:val="it-IT"/>
          </w:rPr>
          <w:tag w:val="MENDELEY_CITATION_v3_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"/>
          <w:id w:val="1329175821"/>
          <w:placeholder>
            <w:docPart w:val="DefaultPlaceholder_-1854013440"/>
          </w:placeholder>
        </w:sdtPr>
        <w:sdtContent>
          <w:r w:rsidR="003D124D" w:rsidRPr="003D124D">
            <w:rPr>
              <w:rFonts w:ascii="Times New Roman" w:hAnsi="Times New Roman"/>
              <w:color w:val="000000"/>
              <w:sz w:val="24"/>
              <w:szCs w:val="24"/>
              <w:lang w:val="it-IT"/>
            </w:rPr>
            <w:t>[5]</w:t>
          </w:r>
        </w:sdtContent>
      </w:sdt>
      <w:r w:rsidRPr="001B3309">
        <w:rPr>
          <w:rFonts w:ascii="Times New Roman" w:hAnsi="Times New Roman"/>
          <w:sz w:val="24"/>
          <w:szCs w:val="24"/>
          <w:lang w:val="it-IT"/>
        </w:rPr>
        <w:t xml:space="preserve"> hanya memvalidasi fungsionalitas Raspberry Pi sebagai Wireless Access Point konvensional tanpa kapabilitas SDN. Metoda yang diusulkan menyempurnakannya dengan menambahkan lapisan kontrol SDN, mengubah AP konvensional tersebut menjadi Data Plane cerdas yang dikendalikan oleh flow rule </w:t>
      </w:r>
      <w:sdt>
        <w:sdtPr>
          <w:rPr>
            <w:rFonts w:ascii="Times New Roman" w:hAnsi="Times New Roman"/>
            <w:color w:val="000000"/>
            <w:sz w:val="24"/>
            <w:szCs w:val="24"/>
            <w:lang w:val="it-IT"/>
          </w:rPr>
          <w:tag w:val="MENDELEY_CITATION_v3_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"/>
          <w:id w:val="1296488450"/>
          <w:placeholder>
            <w:docPart w:val="DefaultPlaceholder_-1854013440"/>
          </w:placeholder>
        </w:sdtPr>
        <w:sdtContent>
          <w:r w:rsidR="003D124D" w:rsidRPr="003D124D">
            <w:rPr>
              <w:rFonts w:ascii="Times New Roman" w:hAnsi="Times New Roman"/>
              <w:color w:val="000000"/>
              <w:sz w:val="24"/>
              <w:szCs w:val="24"/>
              <w:lang w:val="it-IT"/>
            </w:rPr>
            <w:t>[5]</w:t>
          </w:r>
        </w:sdtContent>
      </w:sdt>
      <w:r w:rsidRPr="001B3309">
        <w:rPr>
          <w:rFonts w:ascii="Times New Roman" w:hAnsi="Times New Roman"/>
          <w:sz w:val="24"/>
          <w:szCs w:val="24"/>
          <w:lang w:val="it-IT"/>
        </w:rPr>
        <w:t>. Kekurangan dari sistem yang diusulkan adalah keterbatasan CPU Raspberry Pi yang membuat akurasi deteksi anomali dibatasi hingga 70–80% (karena metode statistik sederhana), namun metoda ini menjamin validitas target waktu respons 400–600 ms pada platform fisik berbiaya rendah.</w:t>
      </w:r>
    </w:p>
    <w:p w14:paraId="6931AE04" w14:textId="77777777" w:rsidR="001B3309" w:rsidRDefault="001B3309" w:rsidP="001B3309">
      <w:pPr>
        <w:spacing w:after="0" w:line="360" w:lineRule="auto"/>
        <w:jc w:val="both"/>
        <w:rPr>
          <w:rFonts w:ascii="Times New Roman" w:hAnsi="Times New Roman"/>
          <w:lang w:val="it-IT"/>
        </w:rPr>
      </w:pPr>
    </w:p>
    <w:p w14:paraId="1C69E7D7" w14:textId="77777777" w:rsidR="001B3309" w:rsidRPr="001B3309" w:rsidRDefault="001B3309" w:rsidP="001B3309"/>
    <w:permEnd w:id="1520720904"/>
    <w:p w14:paraId="4229A687" w14:textId="77777777" w:rsidR="00276814" w:rsidRPr="00276814" w:rsidRDefault="00276814" w:rsidP="00276814">
      <w:pPr>
        <w:tabs>
          <w:tab w:val="left" w:pos="540"/>
        </w:tabs>
        <w:autoSpaceDE w:val="0"/>
        <w:autoSpaceDN w:val="0"/>
        <w:adjustRightInd w:val="0"/>
        <w:spacing w:after="0" w:line="240" w:lineRule="auto"/>
        <w:jc w:val="both"/>
        <w:rPr>
          <w:rFonts w:ascii="Arial" w:hAnsi="Arial" w:cs="Arial"/>
          <w:sz w:val="24"/>
          <w:szCs w:val="24"/>
        </w:rPr>
      </w:pPr>
    </w:p>
    <w:tbl>
      <w:tblPr>
        <w:tblStyle w:val="TableGrid"/>
        <w:tblW w:w="0" w:type="auto"/>
        <w:tblLook w:val="04A0" w:firstRow="1" w:lastRow="0" w:firstColumn="1" w:lastColumn="0" w:noHBand="0" w:noVBand="1"/>
      </w:tblPr>
      <w:tblGrid>
        <w:gridCol w:w="9017"/>
      </w:tblGrid>
      <w:tr w:rsidR="00E302C7" w:rsidRPr="002F739F" w14:paraId="522F7811" w14:textId="77777777" w:rsidTr="00D66236">
        <w:tc>
          <w:tcPr>
            <w:tcW w:w="9017" w:type="dxa"/>
          </w:tcPr>
          <w:p w14:paraId="22B2356B" w14:textId="31816056" w:rsidR="00DE0795" w:rsidRPr="00EC5348" w:rsidRDefault="00E302C7" w:rsidP="00EC5348">
            <w:pPr>
              <w:pStyle w:val="ListParagraph"/>
              <w:spacing w:after="120"/>
              <w:ind w:left="176"/>
              <w:jc w:val="both"/>
              <w:rPr>
                <w:rFonts w:ascii="Arial" w:eastAsia="Montserrat" w:hAnsi="Arial" w:cs="Arial"/>
                <w:color w:val="4472C4" w:themeColor="accent1"/>
                <w:sz w:val="24"/>
              </w:rPr>
            </w:pPr>
            <w:bookmarkStart w:id="2" w:name="_Hlk214522915"/>
            <w:r w:rsidRPr="00EC5348">
              <w:rPr>
                <w:rFonts w:ascii="Arial" w:eastAsia="Montserrat" w:hAnsi="Arial" w:cs="Arial"/>
                <w:color w:val="4472C4" w:themeColor="accent1"/>
                <w:sz w:val="24"/>
              </w:rPr>
              <w:t>Meto</w:t>
            </w:r>
            <w:r w:rsidR="009F6CBD">
              <w:rPr>
                <w:rFonts w:ascii="Arial" w:eastAsia="Montserrat" w:hAnsi="Arial" w:cs="Arial"/>
                <w:color w:val="4472C4" w:themeColor="accent1"/>
                <w:sz w:val="24"/>
              </w:rPr>
              <w:t>dologi</w:t>
            </w:r>
            <w:r w:rsidRPr="00EC5348">
              <w:rPr>
                <w:rFonts w:ascii="Arial" w:eastAsia="Montserrat" w:hAnsi="Arial" w:cs="Arial"/>
                <w:color w:val="4472C4" w:themeColor="accent1"/>
                <w:sz w:val="24"/>
              </w:rPr>
              <w:t xml:space="preserve"> atau cara untuk mencapai tujuan yang telah ditetapkan ditulis tidak melebihi 1500 kata. Bagian ini dapat dilengkapi </w:t>
            </w:r>
            <w:r w:rsidR="00EC5348" w:rsidRPr="00EC5348">
              <w:rPr>
                <w:rFonts w:ascii="Arial" w:eastAsia="Montserrat" w:hAnsi="Arial" w:cs="Arial"/>
                <w:color w:val="4472C4" w:themeColor="accent1"/>
                <w:sz w:val="24"/>
              </w:rPr>
              <w:t>dengan:</w:t>
            </w:r>
            <w:r w:rsidR="00EC5348" w:rsidRPr="00EC5348">
              <w:rPr>
                <w:rFonts w:ascii="Arial" w:eastAsia="Montserrat" w:hAnsi="Arial" w:cs="Arial"/>
                <w:color w:val="4472C4" w:themeColor="accent1"/>
                <w:sz w:val="24"/>
              </w:rPr>
              <w:br/>
              <w:t>P</w:t>
            </w:r>
            <w:r w:rsidR="00DE0795" w:rsidRPr="00EC5348">
              <w:rPr>
                <w:rFonts w:ascii="Arial" w:eastAsia="Montserrat" w:hAnsi="Arial" w:cs="Arial"/>
                <w:color w:val="4472C4" w:themeColor="accent1"/>
                <w:sz w:val="24"/>
              </w:rPr>
              <w:t>emetaan kegiatan perancangan atau kajian yang akan dilakukan (misalnya perancangan Mekanik, Elektronik/elektrik, Perangkat lunak, dst),</w:t>
            </w:r>
          </w:p>
          <w:p w14:paraId="468D6DC2" w14:textId="77777777" w:rsidR="00EC5348" w:rsidRPr="00EC5348" w:rsidRDefault="00DE0795" w:rsidP="00EC5348">
            <w:pPr>
              <w:pStyle w:val="ListParagraph"/>
              <w:numPr>
                <w:ilvl w:val="0"/>
                <w:numId w:val="5"/>
              </w:numPr>
              <w:spacing w:after="120"/>
              <w:jc w:val="both"/>
              <w:rPr>
                <w:rFonts w:ascii="Arial" w:eastAsia="Montserrat" w:hAnsi="Arial" w:cs="Arial"/>
                <w:color w:val="4472C4" w:themeColor="accent1"/>
                <w:sz w:val="24"/>
              </w:rPr>
            </w:pPr>
            <w:r w:rsidRPr="00EC5348">
              <w:rPr>
                <w:rFonts w:ascii="Arial" w:eastAsia="Montserrat" w:hAnsi="Arial" w:cs="Arial"/>
                <w:color w:val="4472C4" w:themeColor="accent1"/>
                <w:sz w:val="24"/>
              </w:rPr>
              <w:t>Konsep Dasar alat/produk TA atau produk kajian sebagai solusi dari masalah utama yang ditulis pada sub-bab Tujuan,</w:t>
            </w:r>
            <w:r w:rsidR="00EC5348" w:rsidRPr="00EC5348">
              <w:rPr>
                <w:rFonts w:ascii="Arial" w:eastAsia="Montserrat" w:hAnsi="Arial" w:cs="Arial"/>
                <w:color w:val="4472C4" w:themeColor="accent1"/>
                <w:sz w:val="24"/>
              </w:rPr>
              <w:t xml:space="preserve"> </w:t>
            </w:r>
          </w:p>
          <w:p w14:paraId="16E5DE50" w14:textId="2E246D9A" w:rsidR="00DE0795" w:rsidRPr="00EC5348" w:rsidRDefault="00DE0795" w:rsidP="00EC5348">
            <w:pPr>
              <w:pStyle w:val="ListParagraph"/>
              <w:numPr>
                <w:ilvl w:val="0"/>
                <w:numId w:val="5"/>
              </w:numPr>
              <w:spacing w:after="120"/>
              <w:jc w:val="both"/>
              <w:rPr>
                <w:rFonts w:ascii="Arial" w:eastAsia="Montserrat" w:hAnsi="Arial" w:cs="Arial"/>
                <w:color w:val="4472C4" w:themeColor="accent1"/>
                <w:sz w:val="24"/>
              </w:rPr>
            </w:pPr>
            <w:r w:rsidRPr="00EC5348">
              <w:rPr>
                <w:rFonts w:ascii="Arial" w:eastAsia="Montserrat" w:hAnsi="Arial" w:cs="Arial"/>
                <w:color w:val="4472C4" w:themeColor="accent1"/>
                <w:sz w:val="24"/>
              </w:rPr>
              <w:t>Blok diagram dan prinsip kerja,</w:t>
            </w:r>
          </w:p>
          <w:p w14:paraId="0B8E51E5" w14:textId="77777777" w:rsidR="00DE0795" w:rsidRPr="00EC5348" w:rsidRDefault="00DE0795" w:rsidP="00EC5348">
            <w:pPr>
              <w:pStyle w:val="ListParagraph"/>
              <w:numPr>
                <w:ilvl w:val="0"/>
                <w:numId w:val="5"/>
              </w:numPr>
              <w:spacing w:after="120"/>
              <w:jc w:val="both"/>
              <w:rPr>
                <w:rFonts w:ascii="Arial" w:eastAsia="Montserrat" w:hAnsi="Arial" w:cs="Arial"/>
                <w:color w:val="4472C4" w:themeColor="accent1"/>
                <w:sz w:val="24"/>
              </w:rPr>
            </w:pPr>
            <w:r w:rsidRPr="00EC5348">
              <w:rPr>
                <w:rFonts w:ascii="Arial" w:eastAsia="Montserrat" w:hAnsi="Arial" w:cs="Arial"/>
                <w:color w:val="4472C4" w:themeColor="accent1"/>
                <w:sz w:val="24"/>
              </w:rPr>
              <w:t>Spesifikasi Produk (umum dan teknis)</w:t>
            </w:r>
          </w:p>
          <w:p w14:paraId="6DE885D2" w14:textId="77777777" w:rsidR="00DE0795" w:rsidRPr="00EC5348" w:rsidRDefault="00DE0795" w:rsidP="00EC5348">
            <w:pPr>
              <w:pStyle w:val="ListParagraph"/>
              <w:numPr>
                <w:ilvl w:val="0"/>
                <w:numId w:val="5"/>
              </w:numPr>
              <w:spacing w:after="120"/>
              <w:jc w:val="both"/>
              <w:rPr>
                <w:rFonts w:ascii="Arial" w:eastAsia="Montserrat" w:hAnsi="Arial" w:cs="Arial"/>
                <w:color w:val="4472C4" w:themeColor="accent1"/>
                <w:sz w:val="24"/>
              </w:rPr>
            </w:pPr>
            <w:r w:rsidRPr="00EC5348">
              <w:rPr>
                <w:rFonts w:ascii="Arial" w:eastAsia="Montserrat" w:hAnsi="Arial" w:cs="Arial"/>
                <w:color w:val="4472C4" w:themeColor="accent1"/>
                <w:sz w:val="24"/>
              </w:rPr>
              <w:t>Prasyarat produk (jika ada dan atau diperlukan)</w:t>
            </w:r>
          </w:p>
          <w:p w14:paraId="0C62BC02" w14:textId="77777777" w:rsidR="00DE0795" w:rsidRPr="00EC5348" w:rsidRDefault="00DE0795" w:rsidP="00EC5348">
            <w:pPr>
              <w:pStyle w:val="ListParagraph"/>
              <w:numPr>
                <w:ilvl w:val="0"/>
                <w:numId w:val="5"/>
              </w:numPr>
              <w:spacing w:after="120"/>
              <w:jc w:val="both"/>
              <w:rPr>
                <w:rFonts w:ascii="Arial" w:eastAsia="Montserrat" w:hAnsi="Arial" w:cs="Arial"/>
                <w:color w:val="4472C4" w:themeColor="accent1"/>
                <w:sz w:val="24"/>
              </w:rPr>
            </w:pPr>
            <w:r w:rsidRPr="00EC5348">
              <w:rPr>
                <w:rFonts w:ascii="Arial" w:eastAsia="Montserrat" w:hAnsi="Arial" w:cs="Arial"/>
                <w:color w:val="4472C4" w:themeColor="accent1"/>
                <w:sz w:val="24"/>
              </w:rPr>
              <w:t>Uraian masing-masing bagian perancangan yang memuat pertimbangan teknis pemilihan metode, pemilihan bahan atau komponen, asumsi yang digunakan dalam pemilihan tersebut, dst.</w:t>
            </w:r>
          </w:p>
          <w:p w14:paraId="42D34FCD" w14:textId="77777777" w:rsidR="00DE0795" w:rsidRDefault="00DE0795" w:rsidP="00EC5348">
            <w:pPr>
              <w:pStyle w:val="ListParagraph"/>
              <w:numPr>
                <w:ilvl w:val="0"/>
                <w:numId w:val="5"/>
              </w:numPr>
              <w:spacing w:after="120"/>
              <w:jc w:val="both"/>
              <w:rPr>
                <w:rFonts w:ascii="Arial" w:eastAsia="Montserrat" w:hAnsi="Arial" w:cs="Arial"/>
                <w:color w:val="4472C4" w:themeColor="accent1"/>
                <w:sz w:val="24"/>
              </w:rPr>
            </w:pPr>
            <w:r w:rsidRPr="00EC5348">
              <w:rPr>
                <w:rFonts w:ascii="Arial" w:eastAsia="Montserrat" w:hAnsi="Arial" w:cs="Arial"/>
                <w:color w:val="4472C4" w:themeColor="accent1"/>
                <w:sz w:val="24"/>
              </w:rPr>
              <w:t>Rencana pengujian yang memuat uraian tentang tahap pengujian, tujuan masing-masing bagian pengujian dan parameter yang diuji, cara atau metode pengujian, serta pemanfaatan hasil pengujian.</w:t>
            </w:r>
          </w:p>
          <w:p w14:paraId="0F9E3AC1" w14:textId="5B14FA49" w:rsidR="008D4F40" w:rsidRDefault="009F6CBD" w:rsidP="008D4F40">
            <w:pPr>
              <w:spacing w:after="120" w:line="259" w:lineRule="auto"/>
              <w:jc w:val="both"/>
              <w:rPr>
                <w:rFonts w:ascii="Arial" w:hAnsi="Arial" w:cs="Arial"/>
                <w:color w:val="4472C4" w:themeColor="accent1"/>
                <w:sz w:val="24"/>
                <w:szCs w:val="24"/>
                <w:lang w:val="fi-FI"/>
              </w:rPr>
            </w:pPr>
            <w:r>
              <w:rPr>
                <w:rFonts w:ascii="Arial" w:hAnsi="Arial" w:cs="Arial"/>
                <w:color w:val="4472C4" w:themeColor="accent1"/>
                <w:sz w:val="24"/>
                <w:szCs w:val="24"/>
                <w:lang w:val="fi-FI"/>
              </w:rPr>
              <w:t>Metodologi disesu</w:t>
            </w:r>
            <w:r w:rsidR="00316E52">
              <w:rPr>
                <w:rFonts w:ascii="Arial" w:hAnsi="Arial" w:cs="Arial"/>
                <w:color w:val="4472C4" w:themeColor="accent1"/>
                <w:sz w:val="24"/>
                <w:szCs w:val="24"/>
                <w:lang w:val="fi-FI"/>
              </w:rPr>
              <w:t xml:space="preserve">aikan berdasarkan </w:t>
            </w:r>
            <w:r w:rsidR="00711307">
              <w:rPr>
                <w:rFonts w:ascii="Arial" w:hAnsi="Arial" w:cs="Arial"/>
                <w:color w:val="4472C4" w:themeColor="accent1"/>
                <w:sz w:val="24"/>
                <w:szCs w:val="24"/>
                <w:lang w:val="fi-FI"/>
              </w:rPr>
              <w:t>6</w:t>
            </w:r>
            <w:r w:rsidR="00316E52">
              <w:rPr>
                <w:rFonts w:ascii="Arial" w:hAnsi="Arial" w:cs="Arial"/>
                <w:color w:val="4472C4" w:themeColor="accent1"/>
                <w:sz w:val="24"/>
                <w:szCs w:val="24"/>
                <w:lang w:val="fi-FI"/>
              </w:rPr>
              <w:t xml:space="preserve"> substansi </w:t>
            </w:r>
            <w:r w:rsidR="005E4063">
              <w:rPr>
                <w:rFonts w:ascii="Arial" w:hAnsi="Arial" w:cs="Arial"/>
                <w:color w:val="4472C4" w:themeColor="accent1"/>
                <w:sz w:val="24"/>
                <w:szCs w:val="24"/>
                <w:lang w:val="fi-FI"/>
              </w:rPr>
              <w:t>tugas akhir, diantaranya:</w:t>
            </w:r>
          </w:p>
          <w:p w14:paraId="63EAC507" w14:textId="77777777" w:rsidR="00472A7B" w:rsidRPr="00472A7B" w:rsidRDefault="00472A7B" w:rsidP="00472A7B">
            <w:pPr>
              <w:pStyle w:val="ListParagraph"/>
              <w:numPr>
                <w:ilvl w:val="0"/>
                <w:numId w:val="8"/>
              </w:numPr>
              <w:spacing w:after="120"/>
              <w:jc w:val="both"/>
              <w:rPr>
                <w:rFonts w:ascii="Arial" w:hAnsi="Arial" w:cs="Arial"/>
                <w:color w:val="4472C4" w:themeColor="accent1"/>
                <w:sz w:val="24"/>
                <w:szCs w:val="24"/>
                <w:lang w:val="fi-FI"/>
              </w:rPr>
            </w:pPr>
            <w:r w:rsidRPr="00472A7B">
              <w:rPr>
                <w:rFonts w:ascii="Arial" w:hAnsi="Arial" w:cs="Arial"/>
                <w:color w:val="4472C4" w:themeColor="accent1"/>
                <w:sz w:val="24"/>
                <w:szCs w:val="24"/>
                <w:lang w:val="fi-FI"/>
              </w:rPr>
              <w:t>Hardware-Software tanpa Subsistem</w:t>
            </w:r>
          </w:p>
          <w:p w14:paraId="40957FA0" w14:textId="77777777" w:rsidR="00472A7B" w:rsidRPr="00472A7B" w:rsidRDefault="00472A7B" w:rsidP="00472A7B">
            <w:pPr>
              <w:pStyle w:val="ListParagraph"/>
              <w:numPr>
                <w:ilvl w:val="0"/>
                <w:numId w:val="8"/>
              </w:numPr>
              <w:spacing w:after="120"/>
              <w:jc w:val="both"/>
              <w:rPr>
                <w:rFonts w:ascii="Arial" w:hAnsi="Arial" w:cs="Arial"/>
                <w:color w:val="4472C4" w:themeColor="accent1"/>
                <w:sz w:val="24"/>
                <w:szCs w:val="24"/>
                <w:lang w:val="fi-FI"/>
              </w:rPr>
            </w:pPr>
            <w:r w:rsidRPr="00472A7B">
              <w:rPr>
                <w:rFonts w:ascii="Arial" w:hAnsi="Arial" w:cs="Arial"/>
                <w:color w:val="4472C4" w:themeColor="accent1"/>
                <w:sz w:val="24"/>
                <w:szCs w:val="24"/>
                <w:lang w:val="fi-FI"/>
              </w:rPr>
              <w:t>Hardware-Software dengan Subsistem</w:t>
            </w:r>
          </w:p>
          <w:p w14:paraId="424DEE0C" w14:textId="77777777" w:rsidR="00472A7B" w:rsidRPr="00472A7B" w:rsidRDefault="00472A7B" w:rsidP="00472A7B">
            <w:pPr>
              <w:pStyle w:val="ListParagraph"/>
              <w:numPr>
                <w:ilvl w:val="0"/>
                <w:numId w:val="8"/>
              </w:numPr>
              <w:spacing w:after="120"/>
              <w:jc w:val="both"/>
              <w:rPr>
                <w:rFonts w:ascii="Arial" w:hAnsi="Arial" w:cs="Arial"/>
                <w:color w:val="4472C4" w:themeColor="accent1"/>
                <w:sz w:val="24"/>
                <w:szCs w:val="24"/>
                <w:lang w:val="fi-FI"/>
              </w:rPr>
            </w:pPr>
            <w:r w:rsidRPr="00472A7B">
              <w:rPr>
                <w:rFonts w:ascii="Arial" w:hAnsi="Arial" w:cs="Arial"/>
                <w:color w:val="4472C4" w:themeColor="accent1"/>
                <w:sz w:val="24"/>
                <w:szCs w:val="24"/>
                <w:lang w:val="fi-FI"/>
              </w:rPr>
              <w:t>Hardware Murni tanpa Subsistem</w:t>
            </w:r>
          </w:p>
          <w:p w14:paraId="42B222CB" w14:textId="77777777" w:rsidR="00472A7B" w:rsidRPr="00472A7B" w:rsidRDefault="00472A7B" w:rsidP="00472A7B">
            <w:pPr>
              <w:pStyle w:val="ListParagraph"/>
              <w:numPr>
                <w:ilvl w:val="0"/>
                <w:numId w:val="8"/>
              </w:numPr>
              <w:spacing w:after="120"/>
              <w:jc w:val="both"/>
              <w:rPr>
                <w:rFonts w:ascii="Arial" w:hAnsi="Arial" w:cs="Arial"/>
                <w:color w:val="4472C4" w:themeColor="accent1"/>
                <w:sz w:val="24"/>
                <w:szCs w:val="24"/>
                <w:lang w:val="fi-FI"/>
              </w:rPr>
            </w:pPr>
            <w:r w:rsidRPr="00472A7B">
              <w:rPr>
                <w:rFonts w:ascii="Arial" w:hAnsi="Arial" w:cs="Arial"/>
                <w:color w:val="4472C4" w:themeColor="accent1"/>
                <w:sz w:val="24"/>
                <w:szCs w:val="24"/>
                <w:lang w:val="fi-FI"/>
              </w:rPr>
              <w:t>Hardware Murni dengan Subsistem</w:t>
            </w:r>
          </w:p>
          <w:p w14:paraId="26CC64B7" w14:textId="0ED598DE" w:rsidR="00E302C7" w:rsidRPr="00472A7B" w:rsidRDefault="00472A7B" w:rsidP="00472A7B">
            <w:pPr>
              <w:pStyle w:val="ListParagraph"/>
              <w:numPr>
                <w:ilvl w:val="0"/>
                <w:numId w:val="8"/>
              </w:numPr>
              <w:spacing w:after="120"/>
              <w:jc w:val="both"/>
              <w:rPr>
                <w:rFonts w:ascii="Arial" w:hAnsi="Arial" w:cs="Arial"/>
                <w:color w:val="4472C4" w:themeColor="accent1"/>
                <w:sz w:val="24"/>
                <w:szCs w:val="24"/>
                <w:lang w:val="fi-FI"/>
              </w:rPr>
            </w:pPr>
            <w:r w:rsidRPr="00472A7B">
              <w:rPr>
                <w:rFonts w:ascii="Arial" w:hAnsi="Arial" w:cs="Arial"/>
                <w:color w:val="4472C4" w:themeColor="accent1"/>
                <w:sz w:val="24"/>
                <w:szCs w:val="24"/>
                <w:lang w:val="fi-FI"/>
              </w:rPr>
              <w:t>Software Tanpa Subsistem</w:t>
            </w:r>
          </w:p>
          <w:p w14:paraId="3AC27C83" w14:textId="4EBE0210" w:rsidR="00E302C7" w:rsidRPr="00B0276B" w:rsidRDefault="00472A7B" w:rsidP="00B0276B">
            <w:pPr>
              <w:jc w:val="both"/>
              <w:rPr>
                <w:rFonts w:ascii="Arial" w:hAnsi="Arial" w:cs="Arial"/>
                <w:color w:val="EE0000"/>
                <w:sz w:val="24"/>
                <w:szCs w:val="24"/>
                <w:lang w:val="fi-FI"/>
              </w:rPr>
            </w:pPr>
            <w:r>
              <w:rPr>
                <w:rFonts w:ascii="Arial" w:hAnsi="Arial" w:cs="Arial"/>
                <w:color w:val="EE0000"/>
                <w:sz w:val="24"/>
                <w:szCs w:val="24"/>
                <w:lang w:val="fi-FI"/>
              </w:rPr>
              <w:t xml:space="preserve">Catatan: </w:t>
            </w:r>
            <w:r w:rsidR="00E302C7">
              <w:rPr>
                <w:rFonts w:ascii="Arial" w:hAnsi="Arial" w:cs="Arial"/>
                <w:color w:val="EE0000"/>
                <w:sz w:val="24"/>
                <w:szCs w:val="24"/>
                <w:lang w:val="fi-FI"/>
              </w:rPr>
              <w:t>Selengkapnya  silahkan lihat pada panduan proposal tugas akhir</w:t>
            </w:r>
          </w:p>
        </w:tc>
      </w:tr>
    </w:tbl>
    <w:bookmarkEnd w:id="2"/>
    <w:p w14:paraId="021E1326" w14:textId="04C7A770" w:rsidR="00E302C7" w:rsidRPr="00683855" w:rsidRDefault="00E302C7" w:rsidP="00C35161">
      <w:pPr>
        <w:tabs>
          <w:tab w:val="left" w:pos="540"/>
        </w:tabs>
        <w:autoSpaceDE w:val="0"/>
        <w:autoSpaceDN w:val="0"/>
        <w:adjustRightInd w:val="0"/>
        <w:spacing w:after="120" w:line="360" w:lineRule="auto"/>
        <w:jc w:val="both"/>
        <w:rPr>
          <w:rFonts w:ascii="Times New Roman" w:hAnsi="Times New Roman"/>
          <w:sz w:val="24"/>
          <w:szCs w:val="24"/>
        </w:rPr>
      </w:pPr>
      <w:permStart w:id="1832862907" w:edGrp="everyone"/>
      <w:r w:rsidRPr="00683855">
        <w:rPr>
          <w:rFonts w:ascii="Times New Roman" w:hAnsi="Times New Roman"/>
          <w:sz w:val="24"/>
          <w:szCs w:val="24"/>
        </w:rPr>
        <w:t>METODOLOGI</w:t>
      </w:r>
    </w:p>
    <w:p w14:paraId="56D14CA7" w14:textId="45985A0A" w:rsidR="00E302C7" w:rsidRPr="00683855" w:rsidRDefault="001B3309" w:rsidP="00C35161">
      <w:pPr>
        <w:tabs>
          <w:tab w:val="left" w:pos="540"/>
        </w:tabs>
        <w:autoSpaceDE w:val="0"/>
        <w:autoSpaceDN w:val="0"/>
        <w:adjustRightInd w:val="0"/>
        <w:spacing w:after="120" w:line="360" w:lineRule="auto"/>
        <w:jc w:val="both"/>
        <w:rPr>
          <w:rFonts w:ascii="Times New Roman" w:hAnsi="Times New Roman"/>
          <w:bCs/>
          <w:sz w:val="24"/>
          <w:szCs w:val="24"/>
        </w:rPr>
      </w:pPr>
      <w:r w:rsidRPr="00683855">
        <w:rPr>
          <w:rFonts w:ascii="Times New Roman" w:hAnsi="Times New Roman"/>
          <w:bCs/>
          <w:sz w:val="24"/>
          <w:szCs w:val="24"/>
        </w:rPr>
        <w:t xml:space="preserve">III.1 </w:t>
      </w:r>
      <w:proofErr w:type="spellStart"/>
      <w:r w:rsidRPr="00683855">
        <w:rPr>
          <w:rFonts w:ascii="Times New Roman" w:hAnsi="Times New Roman"/>
          <w:bCs/>
          <w:sz w:val="24"/>
          <w:szCs w:val="24"/>
        </w:rPr>
        <w:t>Pe</w:t>
      </w:r>
      <w:r w:rsidR="00683855" w:rsidRPr="00683855">
        <w:rPr>
          <w:rFonts w:ascii="Times New Roman" w:hAnsi="Times New Roman"/>
          <w:bCs/>
          <w:sz w:val="24"/>
          <w:szCs w:val="24"/>
        </w:rPr>
        <w:t>metaan</w:t>
      </w:r>
      <w:proofErr w:type="spellEnd"/>
      <w:r w:rsidR="00683855" w:rsidRPr="00683855">
        <w:rPr>
          <w:rFonts w:ascii="Times New Roman" w:hAnsi="Times New Roman"/>
          <w:bCs/>
          <w:sz w:val="24"/>
          <w:szCs w:val="24"/>
        </w:rPr>
        <w:t xml:space="preserve"> </w:t>
      </w:r>
      <w:proofErr w:type="spellStart"/>
      <w:r w:rsidR="00683855" w:rsidRPr="00683855">
        <w:rPr>
          <w:rFonts w:ascii="Times New Roman" w:hAnsi="Times New Roman"/>
          <w:bCs/>
          <w:sz w:val="24"/>
          <w:szCs w:val="24"/>
        </w:rPr>
        <w:t>Kegiatan</w:t>
      </w:r>
      <w:proofErr w:type="spellEnd"/>
      <w:r w:rsidR="00683855" w:rsidRPr="00683855">
        <w:rPr>
          <w:rFonts w:ascii="Times New Roman" w:hAnsi="Times New Roman"/>
          <w:bCs/>
          <w:sz w:val="24"/>
          <w:szCs w:val="24"/>
        </w:rPr>
        <w:t xml:space="preserve"> </w:t>
      </w:r>
      <w:proofErr w:type="spellStart"/>
      <w:r w:rsidR="00683855" w:rsidRPr="00683855">
        <w:rPr>
          <w:rFonts w:ascii="Times New Roman" w:hAnsi="Times New Roman"/>
          <w:bCs/>
          <w:sz w:val="24"/>
          <w:szCs w:val="24"/>
        </w:rPr>
        <w:t>Perancangan</w:t>
      </w:r>
      <w:proofErr w:type="spellEnd"/>
    </w:p>
    <w:p w14:paraId="519CF527" w14:textId="0F9D6F62" w:rsidR="00683855" w:rsidRDefault="00683855" w:rsidP="00C35161">
      <w:pPr>
        <w:tabs>
          <w:tab w:val="left" w:pos="540"/>
        </w:tabs>
        <w:autoSpaceDE w:val="0"/>
        <w:autoSpaceDN w:val="0"/>
        <w:adjustRightInd w:val="0"/>
        <w:spacing w:after="120" w:line="360" w:lineRule="auto"/>
        <w:jc w:val="both"/>
        <w:rPr>
          <w:rFonts w:ascii="Times New Roman" w:hAnsi="Times New Roman"/>
          <w:bCs/>
          <w:sz w:val="24"/>
          <w:szCs w:val="24"/>
        </w:rPr>
      </w:pPr>
      <w:proofErr w:type="spellStart"/>
      <w:r w:rsidRPr="00683855">
        <w:rPr>
          <w:rFonts w:ascii="Times New Roman" w:hAnsi="Times New Roman"/>
          <w:bCs/>
          <w:sz w:val="24"/>
          <w:szCs w:val="24"/>
        </w:rPr>
        <w:t>Penelitian</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ini</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dikategorikan</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sebagai</w:t>
      </w:r>
      <w:proofErr w:type="spellEnd"/>
      <w:r w:rsidRPr="00683855">
        <w:rPr>
          <w:rFonts w:ascii="Times New Roman" w:hAnsi="Times New Roman"/>
          <w:bCs/>
          <w:sz w:val="24"/>
          <w:szCs w:val="24"/>
        </w:rPr>
        <w:t xml:space="preserve"> Hardware-Software </w:t>
      </w:r>
      <w:proofErr w:type="spellStart"/>
      <w:r w:rsidRPr="00683855">
        <w:rPr>
          <w:rFonts w:ascii="Times New Roman" w:hAnsi="Times New Roman"/>
          <w:bCs/>
          <w:sz w:val="24"/>
          <w:szCs w:val="24"/>
        </w:rPr>
        <w:t>dengan</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Subsistem</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sesuai</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panduan</w:t>
      </w:r>
      <w:proofErr w:type="spellEnd"/>
      <w:r w:rsidRPr="00683855">
        <w:rPr>
          <w:rFonts w:ascii="Times New Roman" w:hAnsi="Times New Roman"/>
          <w:bCs/>
          <w:sz w:val="24"/>
          <w:szCs w:val="24"/>
        </w:rPr>
        <w:t xml:space="preserve"> proposal </w:t>
      </w:r>
      <w:proofErr w:type="spellStart"/>
      <w:r w:rsidRPr="00683855">
        <w:rPr>
          <w:rFonts w:ascii="Times New Roman" w:hAnsi="Times New Roman"/>
          <w:bCs/>
          <w:sz w:val="24"/>
          <w:szCs w:val="24"/>
        </w:rPr>
        <w:t>Tugas</w:t>
      </w:r>
      <w:proofErr w:type="spellEnd"/>
      <w:r w:rsidRPr="00683855">
        <w:rPr>
          <w:rFonts w:ascii="Times New Roman" w:hAnsi="Times New Roman"/>
          <w:bCs/>
          <w:sz w:val="24"/>
          <w:szCs w:val="24"/>
        </w:rPr>
        <w:t xml:space="preserve"> Akhir </w:t>
      </w:r>
      <w:proofErr w:type="spellStart"/>
      <w:r w:rsidRPr="00683855">
        <w:rPr>
          <w:rFonts w:ascii="Times New Roman" w:hAnsi="Times New Roman"/>
          <w:bCs/>
          <w:sz w:val="24"/>
          <w:szCs w:val="24"/>
        </w:rPr>
        <w:t>Politeknik</w:t>
      </w:r>
      <w:proofErr w:type="spellEnd"/>
      <w:r w:rsidRPr="00683855">
        <w:rPr>
          <w:rFonts w:ascii="Times New Roman" w:hAnsi="Times New Roman"/>
          <w:bCs/>
          <w:sz w:val="24"/>
          <w:szCs w:val="24"/>
        </w:rPr>
        <w:t xml:space="preserve"> Negeri Bandung. </w:t>
      </w:r>
      <w:proofErr w:type="spellStart"/>
      <w:r w:rsidRPr="00683855">
        <w:rPr>
          <w:rFonts w:ascii="Times New Roman" w:hAnsi="Times New Roman"/>
          <w:bCs/>
          <w:sz w:val="24"/>
          <w:szCs w:val="24"/>
        </w:rPr>
        <w:t>Perancangan</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sistem</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dibagi</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menjadi</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tiga</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subsistem</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utama</w:t>
      </w:r>
      <w:proofErr w:type="spellEnd"/>
      <w:r w:rsidRPr="00683855">
        <w:rPr>
          <w:rFonts w:ascii="Times New Roman" w:hAnsi="Times New Roman"/>
          <w:bCs/>
          <w:sz w:val="24"/>
          <w:szCs w:val="24"/>
        </w:rPr>
        <w:t xml:space="preserve"> yang </w:t>
      </w:r>
      <w:proofErr w:type="spellStart"/>
      <w:r w:rsidRPr="00683855">
        <w:rPr>
          <w:rFonts w:ascii="Times New Roman" w:hAnsi="Times New Roman"/>
          <w:bCs/>
          <w:sz w:val="24"/>
          <w:szCs w:val="24"/>
        </w:rPr>
        <w:t>saling</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terintegrasi</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membentuk</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prototipe</w:t>
      </w:r>
      <w:proofErr w:type="spellEnd"/>
      <w:r w:rsidRPr="00683855">
        <w:rPr>
          <w:rFonts w:ascii="Times New Roman" w:hAnsi="Times New Roman"/>
          <w:bCs/>
          <w:sz w:val="24"/>
          <w:szCs w:val="24"/>
        </w:rPr>
        <w:t xml:space="preserve"> Software Defined Wireless Network (SDWN) </w:t>
      </w:r>
      <w:proofErr w:type="spellStart"/>
      <w:r w:rsidRPr="00683855">
        <w:rPr>
          <w:rFonts w:ascii="Times New Roman" w:hAnsi="Times New Roman"/>
          <w:bCs/>
          <w:sz w:val="24"/>
          <w:szCs w:val="24"/>
        </w:rPr>
        <w:t>berbasis</w:t>
      </w:r>
      <w:proofErr w:type="spellEnd"/>
      <w:r w:rsidRPr="00683855">
        <w:rPr>
          <w:rFonts w:ascii="Times New Roman" w:hAnsi="Times New Roman"/>
          <w:bCs/>
          <w:sz w:val="24"/>
          <w:szCs w:val="24"/>
        </w:rPr>
        <w:t xml:space="preserve"> Raspberry Pi:</w:t>
      </w:r>
    </w:p>
    <w:p w14:paraId="614D80E5" w14:textId="7556C973" w:rsidR="00112139" w:rsidRPr="00683855" w:rsidRDefault="00112139" w:rsidP="00112139">
      <w:pPr>
        <w:tabs>
          <w:tab w:val="left" w:pos="540"/>
        </w:tabs>
        <w:autoSpaceDE w:val="0"/>
        <w:autoSpaceDN w:val="0"/>
        <w:adjustRightInd w:val="0"/>
        <w:spacing w:after="120" w:line="360" w:lineRule="auto"/>
        <w:jc w:val="center"/>
        <w:rPr>
          <w:rFonts w:ascii="Times New Roman" w:hAnsi="Times New Roman"/>
          <w:bCs/>
          <w:sz w:val="24"/>
          <w:szCs w:val="24"/>
        </w:rPr>
      </w:pPr>
      <w:r>
        <w:rPr>
          <w:rFonts w:ascii="Times New Roman" w:hAnsi="Times New Roman"/>
          <w:noProof/>
          <w:sz w:val="24"/>
          <w:szCs w:val="24"/>
          <w:lang w:val="id-ID"/>
        </w:rPr>
        <w:drawing>
          <wp:inline distT="0" distB="0" distL="0" distR="0" wp14:anchorId="1D7B2F13" wp14:editId="19C9ADC4">
            <wp:extent cx="3904599" cy="2604655"/>
            <wp:effectExtent l="0" t="0" r="1270" b="5715"/>
            <wp:docPr id="601156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31311" cy="2622474"/>
                    </a:xfrm>
                    <a:prstGeom prst="rect">
                      <a:avLst/>
                    </a:prstGeom>
                    <a:noFill/>
                    <a:ln>
                      <a:noFill/>
                    </a:ln>
                  </pic:spPr>
                </pic:pic>
              </a:graphicData>
            </a:graphic>
          </wp:inline>
        </w:drawing>
      </w:r>
    </w:p>
    <w:p w14:paraId="76C5EC61" w14:textId="72CA65FC" w:rsidR="00683855" w:rsidRPr="00683855" w:rsidRDefault="00683855" w:rsidP="00C35161">
      <w:pPr>
        <w:pStyle w:val="ListParagraph"/>
        <w:numPr>
          <w:ilvl w:val="0"/>
          <w:numId w:val="15"/>
        </w:numPr>
        <w:tabs>
          <w:tab w:val="left" w:pos="540"/>
        </w:tabs>
        <w:autoSpaceDE w:val="0"/>
        <w:autoSpaceDN w:val="0"/>
        <w:adjustRightInd w:val="0"/>
        <w:spacing w:after="120" w:line="360" w:lineRule="auto"/>
        <w:jc w:val="both"/>
        <w:rPr>
          <w:rFonts w:ascii="Times New Roman" w:hAnsi="Times New Roman"/>
          <w:bCs/>
          <w:sz w:val="24"/>
          <w:szCs w:val="24"/>
        </w:rPr>
      </w:pPr>
      <w:proofErr w:type="spellStart"/>
      <w:r w:rsidRPr="00683855">
        <w:rPr>
          <w:rFonts w:ascii="Times New Roman" w:hAnsi="Times New Roman"/>
          <w:bCs/>
          <w:sz w:val="24"/>
          <w:szCs w:val="24"/>
        </w:rPr>
        <w:lastRenderedPageBreak/>
        <w:t>Subsistem</w:t>
      </w:r>
      <w:proofErr w:type="spellEnd"/>
      <w:r w:rsidRPr="00683855">
        <w:rPr>
          <w:rFonts w:ascii="Times New Roman" w:hAnsi="Times New Roman"/>
          <w:bCs/>
          <w:sz w:val="24"/>
          <w:szCs w:val="24"/>
        </w:rPr>
        <w:t xml:space="preserve"> 1: Data Plane - </w:t>
      </w:r>
      <w:proofErr w:type="spellStart"/>
      <w:r w:rsidRPr="00683855">
        <w:rPr>
          <w:rFonts w:ascii="Times New Roman" w:hAnsi="Times New Roman"/>
          <w:bCs/>
          <w:sz w:val="24"/>
          <w:szCs w:val="24"/>
        </w:rPr>
        <w:t>Perancangan</w:t>
      </w:r>
      <w:proofErr w:type="spellEnd"/>
      <w:r w:rsidRPr="00683855">
        <w:rPr>
          <w:rFonts w:ascii="Times New Roman" w:hAnsi="Times New Roman"/>
          <w:bCs/>
          <w:sz w:val="24"/>
          <w:szCs w:val="24"/>
        </w:rPr>
        <w:t xml:space="preserve"> hardware Raspberry Pi </w:t>
      </w:r>
      <w:proofErr w:type="spellStart"/>
      <w:r w:rsidRPr="00683855">
        <w:rPr>
          <w:rFonts w:ascii="Times New Roman" w:hAnsi="Times New Roman"/>
          <w:bCs/>
          <w:sz w:val="24"/>
          <w:szCs w:val="24"/>
        </w:rPr>
        <w:t>sebagai</w:t>
      </w:r>
      <w:proofErr w:type="spellEnd"/>
      <w:r w:rsidRPr="00683855">
        <w:rPr>
          <w:rFonts w:ascii="Times New Roman" w:hAnsi="Times New Roman"/>
          <w:bCs/>
          <w:sz w:val="24"/>
          <w:szCs w:val="24"/>
        </w:rPr>
        <w:t xml:space="preserve"> Access Point (</w:t>
      </w:r>
      <w:proofErr w:type="spellStart"/>
      <w:r w:rsidRPr="00683855">
        <w:rPr>
          <w:rFonts w:ascii="Times New Roman" w:hAnsi="Times New Roman"/>
          <w:bCs/>
          <w:sz w:val="24"/>
          <w:szCs w:val="24"/>
        </w:rPr>
        <w:t>hostapd</w:t>
      </w:r>
      <w:proofErr w:type="spellEnd"/>
      <w:r w:rsidRPr="00683855">
        <w:rPr>
          <w:rFonts w:ascii="Times New Roman" w:hAnsi="Times New Roman"/>
          <w:bCs/>
          <w:sz w:val="24"/>
          <w:szCs w:val="24"/>
        </w:rPr>
        <w:t xml:space="preserve">) dan Open </w:t>
      </w:r>
      <w:proofErr w:type="spellStart"/>
      <w:r w:rsidRPr="00683855">
        <w:rPr>
          <w:rFonts w:ascii="Times New Roman" w:hAnsi="Times New Roman"/>
          <w:bCs/>
          <w:sz w:val="24"/>
          <w:szCs w:val="24"/>
        </w:rPr>
        <w:t>vSwitch</w:t>
      </w:r>
      <w:proofErr w:type="spellEnd"/>
      <w:r w:rsidRPr="00683855">
        <w:rPr>
          <w:rFonts w:ascii="Times New Roman" w:hAnsi="Times New Roman"/>
          <w:bCs/>
          <w:sz w:val="24"/>
          <w:szCs w:val="24"/>
        </w:rPr>
        <w:t xml:space="preserve"> (OVS) </w:t>
      </w:r>
      <w:proofErr w:type="spellStart"/>
      <w:r w:rsidRPr="00683855">
        <w:rPr>
          <w:rFonts w:ascii="Times New Roman" w:hAnsi="Times New Roman"/>
          <w:bCs/>
          <w:sz w:val="24"/>
          <w:szCs w:val="24"/>
        </w:rPr>
        <w:t>untuk</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penerusan</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paket</w:t>
      </w:r>
      <w:proofErr w:type="spellEnd"/>
      <w:r w:rsidRPr="00683855">
        <w:rPr>
          <w:rFonts w:ascii="Times New Roman" w:hAnsi="Times New Roman"/>
          <w:bCs/>
          <w:sz w:val="24"/>
          <w:szCs w:val="24"/>
        </w:rPr>
        <w:t xml:space="preserve"> OpenFlow</w:t>
      </w:r>
    </w:p>
    <w:p w14:paraId="7DE05FC3" w14:textId="3903E08C" w:rsidR="00683855" w:rsidRPr="00683855" w:rsidRDefault="00683855" w:rsidP="00C35161">
      <w:pPr>
        <w:pStyle w:val="ListParagraph"/>
        <w:numPr>
          <w:ilvl w:val="0"/>
          <w:numId w:val="15"/>
        </w:numPr>
        <w:tabs>
          <w:tab w:val="left" w:pos="540"/>
        </w:tabs>
        <w:autoSpaceDE w:val="0"/>
        <w:autoSpaceDN w:val="0"/>
        <w:adjustRightInd w:val="0"/>
        <w:spacing w:after="120" w:line="360" w:lineRule="auto"/>
        <w:jc w:val="both"/>
        <w:rPr>
          <w:rFonts w:ascii="Times New Roman" w:hAnsi="Times New Roman"/>
          <w:bCs/>
          <w:sz w:val="24"/>
          <w:szCs w:val="24"/>
        </w:rPr>
      </w:pPr>
      <w:proofErr w:type="spellStart"/>
      <w:r w:rsidRPr="00683855">
        <w:rPr>
          <w:rFonts w:ascii="Times New Roman" w:hAnsi="Times New Roman"/>
          <w:bCs/>
          <w:sz w:val="24"/>
          <w:szCs w:val="24"/>
        </w:rPr>
        <w:t>Subsistem</w:t>
      </w:r>
      <w:proofErr w:type="spellEnd"/>
      <w:r w:rsidRPr="00683855">
        <w:rPr>
          <w:rFonts w:ascii="Times New Roman" w:hAnsi="Times New Roman"/>
          <w:bCs/>
          <w:sz w:val="24"/>
          <w:szCs w:val="24"/>
        </w:rPr>
        <w:t xml:space="preserve"> 2: Control Plane - </w:t>
      </w:r>
      <w:proofErr w:type="spellStart"/>
      <w:r w:rsidRPr="00683855">
        <w:rPr>
          <w:rFonts w:ascii="Times New Roman" w:hAnsi="Times New Roman"/>
          <w:bCs/>
          <w:sz w:val="24"/>
          <w:szCs w:val="24"/>
        </w:rPr>
        <w:t>Perancangan</w:t>
      </w:r>
      <w:proofErr w:type="spellEnd"/>
      <w:r w:rsidRPr="00683855">
        <w:rPr>
          <w:rFonts w:ascii="Times New Roman" w:hAnsi="Times New Roman"/>
          <w:bCs/>
          <w:sz w:val="24"/>
          <w:szCs w:val="24"/>
        </w:rPr>
        <w:t xml:space="preserve"> software Ryu Controller </w:t>
      </w:r>
      <w:proofErr w:type="spellStart"/>
      <w:r w:rsidRPr="00683855">
        <w:rPr>
          <w:rFonts w:ascii="Times New Roman" w:hAnsi="Times New Roman"/>
          <w:bCs/>
          <w:sz w:val="24"/>
          <w:szCs w:val="24"/>
        </w:rPr>
        <w:t>dengan</w:t>
      </w:r>
      <w:proofErr w:type="spellEnd"/>
      <w:r w:rsidRPr="00683855">
        <w:rPr>
          <w:rFonts w:ascii="Times New Roman" w:hAnsi="Times New Roman"/>
          <w:bCs/>
          <w:sz w:val="24"/>
          <w:szCs w:val="24"/>
        </w:rPr>
        <w:t xml:space="preserve"> Modul QoS </w:t>
      </w:r>
      <w:proofErr w:type="spellStart"/>
      <w:r w:rsidRPr="00683855">
        <w:rPr>
          <w:rFonts w:ascii="Times New Roman" w:hAnsi="Times New Roman"/>
          <w:bCs/>
          <w:sz w:val="24"/>
          <w:szCs w:val="24"/>
        </w:rPr>
        <w:t>Adaptif</w:t>
      </w:r>
      <w:proofErr w:type="spellEnd"/>
      <w:r w:rsidRPr="00683855">
        <w:rPr>
          <w:rFonts w:ascii="Times New Roman" w:hAnsi="Times New Roman"/>
          <w:bCs/>
          <w:sz w:val="24"/>
          <w:szCs w:val="24"/>
        </w:rPr>
        <w:t xml:space="preserve"> DBA dan Modul Keamanan Traffic Anomaly Detection</w:t>
      </w:r>
    </w:p>
    <w:p w14:paraId="25E9B648" w14:textId="3859AE22" w:rsidR="00683855" w:rsidRDefault="00683855" w:rsidP="00C35161">
      <w:pPr>
        <w:pStyle w:val="ListParagraph"/>
        <w:numPr>
          <w:ilvl w:val="0"/>
          <w:numId w:val="15"/>
        </w:numPr>
        <w:tabs>
          <w:tab w:val="left" w:pos="540"/>
        </w:tabs>
        <w:autoSpaceDE w:val="0"/>
        <w:autoSpaceDN w:val="0"/>
        <w:adjustRightInd w:val="0"/>
        <w:spacing w:after="120" w:line="360" w:lineRule="auto"/>
        <w:jc w:val="both"/>
        <w:rPr>
          <w:rFonts w:ascii="Times New Roman" w:hAnsi="Times New Roman"/>
          <w:bCs/>
          <w:sz w:val="24"/>
          <w:szCs w:val="24"/>
        </w:rPr>
      </w:pPr>
      <w:proofErr w:type="spellStart"/>
      <w:r w:rsidRPr="00683855">
        <w:rPr>
          <w:rFonts w:ascii="Times New Roman" w:hAnsi="Times New Roman"/>
          <w:bCs/>
          <w:sz w:val="24"/>
          <w:szCs w:val="24"/>
        </w:rPr>
        <w:t>Subsistem</w:t>
      </w:r>
      <w:proofErr w:type="spellEnd"/>
      <w:r w:rsidRPr="00683855">
        <w:rPr>
          <w:rFonts w:ascii="Times New Roman" w:hAnsi="Times New Roman"/>
          <w:bCs/>
          <w:sz w:val="24"/>
          <w:szCs w:val="24"/>
        </w:rPr>
        <w:t xml:space="preserve"> 3: Monitoring - </w:t>
      </w:r>
      <w:proofErr w:type="spellStart"/>
      <w:r w:rsidRPr="00683855">
        <w:rPr>
          <w:rFonts w:ascii="Times New Roman" w:hAnsi="Times New Roman"/>
          <w:bCs/>
          <w:sz w:val="24"/>
          <w:szCs w:val="24"/>
        </w:rPr>
        <w:t>Perancangan</w:t>
      </w:r>
      <w:proofErr w:type="spellEnd"/>
      <w:r w:rsidRPr="00683855">
        <w:rPr>
          <w:rFonts w:ascii="Times New Roman" w:hAnsi="Times New Roman"/>
          <w:bCs/>
          <w:sz w:val="24"/>
          <w:szCs w:val="24"/>
        </w:rPr>
        <w:t xml:space="preserve"> dashboard Flask </w:t>
      </w:r>
      <w:proofErr w:type="spellStart"/>
      <w:r w:rsidRPr="00683855">
        <w:rPr>
          <w:rFonts w:ascii="Times New Roman" w:hAnsi="Times New Roman"/>
          <w:bCs/>
          <w:sz w:val="24"/>
          <w:szCs w:val="24"/>
        </w:rPr>
        <w:t>untuk</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visualisasi</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metrik</w:t>
      </w:r>
      <w:proofErr w:type="spellEnd"/>
      <w:r w:rsidRPr="00683855">
        <w:rPr>
          <w:rFonts w:ascii="Times New Roman" w:hAnsi="Times New Roman"/>
          <w:bCs/>
          <w:sz w:val="24"/>
          <w:szCs w:val="24"/>
        </w:rPr>
        <w:t xml:space="preserve"> QoS dan log event </w:t>
      </w:r>
      <w:r>
        <w:rPr>
          <w:rFonts w:ascii="Times New Roman" w:hAnsi="Times New Roman"/>
          <w:bCs/>
          <w:sz w:val="24"/>
          <w:szCs w:val="24"/>
        </w:rPr>
        <w:t>anomaly</w:t>
      </w:r>
    </w:p>
    <w:p w14:paraId="6FB2B090" w14:textId="77777777" w:rsidR="00112139" w:rsidRDefault="00112139" w:rsidP="00112139">
      <w:pPr>
        <w:pStyle w:val="ListParagraph"/>
        <w:tabs>
          <w:tab w:val="left" w:pos="540"/>
        </w:tabs>
        <w:autoSpaceDE w:val="0"/>
        <w:autoSpaceDN w:val="0"/>
        <w:adjustRightInd w:val="0"/>
        <w:spacing w:after="120" w:line="360" w:lineRule="auto"/>
        <w:ind w:left="630"/>
        <w:jc w:val="both"/>
        <w:rPr>
          <w:rFonts w:ascii="Times New Roman" w:hAnsi="Times New Roman"/>
          <w:bCs/>
          <w:sz w:val="24"/>
          <w:szCs w:val="24"/>
        </w:rPr>
      </w:pPr>
    </w:p>
    <w:p w14:paraId="620E1E55" w14:textId="66963659" w:rsidR="00683855" w:rsidRDefault="00683855" w:rsidP="00C35161">
      <w:pPr>
        <w:tabs>
          <w:tab w:val="left" w:pos="540"/>
        </w:tabs>
        <w:autoSpaceDE w:val="0"/>
        <w:autoSpaceDN w:val="0"/>
        <w:adjustRightInd w:val="0"/>
        <w:spacing w:after="120" w:line="360" w:lineRule="auto"/>
        <w:jc w:val="both"/>
        <w:rPr>
          <w:rFonts w:ascii="Times New Roman" w:hAnsi="Times New Roman"/>
          <w:bCs/>
          <w:sz w:val="24"/>
          <w:szCs w:val="24"/>
        </w:rPr>
      </w:pPr>
      <w:r>
        <w:rPr>
          <w:rFonts w:ascii="Times New Roman" w:hAnsi="Times New Roman"/>
          <w:bCs/>
          <w:sz w:val="24"/>
          <w:szCs w:val="24"/>
        </w:rPr>
        <w:t xml:space="preserve">III.2 </w:t>
      </w:r>
      <w:proofErr w:type="spellStart"/>
      <w:r>
        <w:rPr>
          <w:rFonts w:ascii="Times New Roman" w:hAnsi="Times New Roman"/>
          <w:bCs/>
          <w:sz w:val="24"/>
          <w:szCs w:val="24"/>
        </w:rPr>
        <w:t>Konsep</w:t>
      </w:r>
      <w:proofErr w:type="spellEnd"/>
      <w:r>
        <w:rPr>
          <w:rFonts w:ascii="Times New Roman" w:hAnsi="Times New Roman"/>
          <w:bCs/>
          <w:sz w:val="24"/>
          <w:szCs w:val="24"/>
        </w:rPr>
        <w:t xml:space="preserve"> Dasar </w:t>
      </w:r>
      <w:proofErr w:type="spellStart"/>
      <w:r>
        <w:rPr>
          <w:rFonts w:ascii="Times New Roman" w:hAnsi="Times New Roman"/>
          <w:bCs/>
          <w:sz w:val="24"/>
          <w:szCs w:val="24"/>
        </w:rPr>
        <w:t>Sebagai</w:t>
      </w:r>
      <w:proofErr w:type="spellEnd"/>
      <w:r>
        <w:rPr>
          <w:rFonts w:ascii="Times New Roman" w:hAnsi="Times New Roman"/>
          <w:bCs/>
          <w:sz w:val="24"/>
          <w:szCs w:val="24"/>
        </w:rPr>
        <w:t xml:space="preserve"> Solusi Masalah</w:t>
      </w:r>
    </w:p>
    <w:p w14:paraId="2CB9AFDF" w14:textId="48089E0B" w:rsidR="00683855" w:rsidRDefault="00683855" w:rsidP="00C35161">
      <w:pPr>
        <w:tabs>
          <w:tab w:val="left" w:pos="540"/>
        </w:tabs>
        <w:autoSpaceDE w:val="0"/>
        <w:autoSpaceDN w:val="0"/>
        <w:adjustRightInd w:val="0"/>
        <w:spacing w:after="120" w:line="360" w:lineRule="auto"/>
        <w:jc w:val="both"/>
        <w:rPr>
          <w:rFonts w:ascii="Times New Roman" w:hAnsi="Times New Roman"/>
          <w:bCs/>
          <w:sz w:val="24"/>
          <w:szCs w:val="24"/>
        </w:rPr>
      </w:pPr>
      <w:proofErr w:type="spellStart"/>
      <w:r w:rsidRPr="00683855">
        <w:rPr>
          <w:rFonts w:ascii="Times New Roman" w:hAnsi="Times New Roman"/>
          <w:bCs/>
          <w:sz w:val="24"/>
          <w:szCs w:val="24"/>
        </w:rPr>
        <w:t>Konsep</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dasar</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sistem</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mengatasi</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masalah</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utama</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jaringan</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nirkabel</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konvensional</w:t>
      </w:r>
      <w:proofErr w:type="spellEnd"/>
      <w:r w:rsidRPr="00683855">
        <w:rPr>
          <w:rFonts w:ascii="Times New Roman" w:hAnsi="Times New Roman"/>
          <w:bCs/>
          <w:sz w:val="24"/>
          <w:szCs w:val="24"/>
        </w:rPr>
        <w:t xml:space="preserve"> yang </w:t>
      </w:r>
      <w:proofErr w:type="spellStart"/>
      <w:r w:rsidRPr="00683855">
        <w:rPr>
          <w:rFonts w:ascii="Times New Roman" w:hAnsi="Times New Roman"/>
          <w:bCs/>
          <w:sz w:val="24"/>
          <w:szCs w:val="24"/>
        </w:rPr>
        <w:t>tidak</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mampu</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memberikan</w:t>
      </w:r>
      <w:proofErr w:type="spellEnd"/>
      <w:r w:rsidRPr="00683855">
        <w:rPr>
          <w:rFonts w:ascii="Times New Roman" w:hAnsi="Times New Roman"/>
          <w:bCs/>
          <w:sz w:val="24"/>
          <w:szCs w:val="24"/>
        </w:rPr>
        <w:t xml:space="preserve"> QoS </w:t>
      </w:r>
      <w:proofErr w:type="spellStart"/>
      <w:r w:rsidRPr="00683855">
        <w:rPr>
          <w:rFonts w:ascii="Times New Roman" w:hAnsi="Times New Roman"/>
          <w:bCs/>
          <w:sz w:val="24"/>
          <w:szCs w:val="24"/>
        </w:rPr>
        <w:t>adaptif</w:t>
      </w:r>
      <w:proofErr w:type="spellEnd"/>
      <w:r w:rsidRPr="00683855">
        <w:rPr>
          <w:rFonts w:ascii="Times New Roman" w:hAnsi="Times New Roman"/>
          <w:bCs/>
          <w:sz w:val="24"/>
          <w:szCs w:val="24"/>
        </w:rPr>
        <w:t xml:space="preserve"> dan </w:t>
      </w:r>
      <w:proofErr w:type="spellStart"/>
      <w:r w:rsidRPr="00683855">
        <w:rPr>
          <w:rFonts w:ascii="Times New Roman" w:hAnsi="Times New Roman"/>
          <w:bCs/>
          <w:sz w:val="24"/>
          <w:szCs w:val="24"/>
        </w:rPr>
        <w:t>lambat</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merespons</w:t>
      </w:r>
      <w:proofErr w:type="spellEnd"/>
      <w:r w:rsidRPr="00683855">
        <w:rPr>
          <w:rFonts w:ascii="Times New Roman" w:hAnsi="Times New Roman"/>
          <w:bCs/>
          <w:sz w:val="24"/>
          <w:szCs w:val="24"/>
        </w:rPr>
        <w:t xml:space="preserve"> traffic anomaly. </w:t>
      </w:r>
      <w:proofErr w:type="spellStart"/>
      <w:r w:rsidRPr="00683855">
        <w:rPr>
          <w:rFonts w:ascii="Times New Roman" w:hAnsi="Times New Roman"/>
          <w:bCs/>
          <w:sz w:val="24"/>
          <w:szCs w:val="24"/>
        </w:rPr>
        <w:t>Arsitektur</w:t>
      </w:r>
      <w:proofErr w:type="spellEnd"/>
      <w:r w:rsidRPr="00683855">
        <w:rPr>
          <w:rFonts w:ascii="Times New Roman" w:hAnsi="Times New Roman"/>
          <w:bCs/>
          <w:sz w:val="24"/>
          <w:szCs w:val="24"/>
        </w:rPr>
        <w:t xml:space="preserve"> SDWN </w:t>
      </w:r>
      <w:proofErr w:type="spellStart"/>
      <w:r w:rsidRPr="00683855">
        <w:rPr>
          <w:rFonts w:ascii="Times New Roman" w:hAnsi="Times New Roman"/>
          <w:bCs/>
          <w:sz w:val="24"/>
          <w:szCs w:val="24"/>
        </w:rPr>
        <w:t>memisahkan</w:t>
      </w:r>
      <w:proofErr w:type="spellEnd"/>
      <w:r w:rsidRPr="00683855">
        <w:rPr>
          <w:rFonts w:ascii="Times New Roman" w:hAnsi="Times New Roman"/>
          <w:bCs/>
          <w:sz w:val="24"/>
          <w:szCs w:val="24"/>
        </w:rPr>
        <w:t xml:space="preserve"> Control Plane (Ryu Controller) </w:t>
      </w:r>
      <w:proofErr w:type="spellStart"/>
      <w:r w:rsidRPr="00683855">
        <w:rPr>
          <w:rFonts w:ascii="Times New Roman" w:hAnsi="Times New Roman"/>
          <w:bCs/>
          <w:sz w:val="24"/>
          <w:szCs w:val="24"/>
        </w:rPr>
        <w:t>dari</w:t>
      </w:r>
      <w:proofErr w:type="spellEnd"/>
      <w:r w:rsidRPr="00683855">
        <w:rPr>
          <w:rFonts w:ascii="Times New Roman" w:hAnsi="Times New Roman"/>
          <w:bCs/>
          <w:sz w:val="24"/>
          <w:szCs w:val="24"/>
        </w:rPr>
        <w:t xml:space="preserve"> Data Plane (Raspberry Pi </w:t>
      </w:r>
      <w:proofErr w:type="spellStart"/>
      <w:r w:rsidRPr="00683855">
        <w:rPr>
          <w:rFonts w:ascii="Times New Roman" w:hAnsi="Times New Roman"/>
          <w:bCs/>
          <w:sz w:val="24"/>
          <w:szCs w:val="24"/>
        </w:rPr>
        <w:t>OVS+hostapd</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memungkinkan</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pengelolaan</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terpusat</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melalui</w:t>
      </w:r>
      <w:proofErr w:type="spellEnd"/>
      <w:r w:rsidRPr="00683855">
        <w:rPr>
          <w:rFonts w:ascii="Times New Roman" w:hAnsi="Times New Roman"/>
          <w:bCs/>
          <w:sz w:val="24"/>
          <w:szCs w:val="24"/>
        </w:rPr>
        <w:t xml:space="preserve"> OpenFlow. Raspberry Pi </w:t>
      </w:r>
      <w:proofErr w:type="spellStart"/>
      <w:r w:rsidRPr="00683855">
        <w:rPr>
          <w:rFonts w:ascii="Times New Roman" w:hAnsi="Times New Roman"/>
          <w:bCs/>
          <w:sz w:val="24"/>
          <w:szCs w:val="24"/>
        </w:rPr>
        <w:t>menangani</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trafik</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nirkabel</w:t>
      </w:r>
      <w:proofErr w:type="spellEnd"/>
      <w:r w:rsidRPr="00683855">
        <w:rPr>
          <w:rFonts w:ascii="Times New Roman" w:hAnsi="Times New Roman"/>
          <w:bCs/>
          <w:sz w:val="24"/>
          <w:szCs w:val="24"/>
        </w:rPr>
        <w:t xml:space="preserve"> dan </w:t>
      </w:r>
      <w:proofErr w:type="spellStart"/>
      <w:r w:rsidRPr="00683855">
        <w:rPr>
          <w:rFonts w:ascii="Times New Roman" w:hAnsi="Times New Roman"/>
          <w:bCs/>
          <w:sz w:val="24"/>
          <w:szCs w:val="24"/>
        </w:rPr>
        <w:t>mengirim</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statistik</w:t>
      </w:r>
      <w:proofErr w:type="spellEnd"/>
      <w:r w:rsidRPr="00683855">
        <w:rPr>
          <w:rFonts w:ascii="Times New Roman" w:hAnsi="Times New Roman"/>
          <w:bCs/>
          <w:sz w:val="24"/>
          <w:szCs w:val="24"/>
        </w:rPr>
        <w:t xml:space="preserve"> (packet count, byte count, flow duration) </w:t>
      </w:r>
      <w:proofErr w:type="spellStart"/>
      <w:r w:rsidRPr="00683855">
        <w:rPr>
          <w:rFonts w:ascii="Times New Roman" w:hAnsi="Times New Roman"/>
          <w:bCs/>
          <w:sz w:val="24"/>
          <w:szCs w:val="24"/>
        </w:rPr>
        <w:t>setiap</w:t>
      </w:r>
      <w:proofErr w:type="spellEnd"/>
      <w:r w:rsidRPr="00683855">
        <w:rPr>
          <w:rFonts w:ascii="Times New Roman" w:hAnsi="Times New Roman"/>
          <w:bCs/>
          <w:sz w:val="24"/>
          <w:szCs w:val="24"/>
        </w:rPr>
        <w:t xml:space="preserve"> 1 </w:t>
      </w:r>
      <w:proofErr w:type="spellStart"/>
      <w:r w:rsidRPr="00683855">
        <w:rPr>
          <w:rFonts w:ascii="Times New Roman" w:hAnsi="Times New Roman"/>
          <w:bCs/>
          <w:sz w:val="24"/>
          <w:szCs w:val="24"/>
        </w:rPr>
        <w:t>detik</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ke</w:t>
      </w:r>
      <w:proofErr w:type="spellEnd"/>
      <w:r w:rsidRPr="00683855">
        <w:rPr>
          <w:rFonts w:ascii="Times New Roman" w:hAnsi="Times New Roman"/>
          <w:bCs/>
          <w:sz w:val="24"/>
          <w:szCs w:val="24"/>
        </w:rPr>
        <w:t xml:space="preserve"> controller. Modul QoS </w:t>
      </w:r>
      <w:proofErr w:type="spellStart"/>
      <w:r w:rsidRPr="00683855">
        <w:rPr>
          <w:rFonts w:ascii="Times New Roman" w:hAnsi="Times New Roman"/>
          <w:bCs/>
          <w:sz w:val="24"/>
          <w:szCs w:val="24"/>
        </w:rPr>
        <w:t>Adaptif</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menyesuaikan</w:t>
      </w:r>
      <w:proofErr w:type="spellEnd"/>
      <w:r w:rsidRPr="00683855">
        <w:rPr>
          <w:rFonts w:ascii="Times New Roman" w:hAnsi="Times New Roman"/>
          <w:bCs/>
          <w:sz w:val="24"/>
          <w:szCs w:val="24"/>
        </w:rPr>
        <w:t xml:space="preserve"> bandwidth </w:t>
      </w:r>
      <w:proofErr w:type="spellStart"/>
      <w:r w:rsidRPr="00683855">
        <w:rPr>
          <w:rFonts w:ascii="Times New Roman" w:hAnsi="Times New Roman"/>
          <w:bCs/>
          <w:sz w:val="24"/>
          <w:szCs w:val="24"/>
        </w:rPr>
        <w:t>menggunakan</w:t>
      </w:r>
      <w:proofErr w:type="spellEnd"/>
      <w:r w:rsidRPr="00683855">
        <w:rPr>
          <w:rFonts w:ascii="Times New Roman" w:hAnsi="Times New Roman"/>
          <w:bCs/>
          <w:sz w:val="24"/>
          <w:szCs w:val="24"/>
        </w:rPr>
        <w:t xml:space="preserve"> OpenFlow meters </w:t>
      </w:r>
      <w:proofErr w:type="spellStart"/>
      <w:r w:rsidRPr="00683855">
        <w:rPr>
          <w:rFonts w:ascii="Times New Roman" w:hAnsi="Times New Roman"/>
          <w:bCs/>
          <w:sz w:val="24"/>
          <w:szCs w:val="24"/>
        </w:rPr>
        <w:t>berdasarkan</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prioritas</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layanan</w:t>
      </w:r>
      <w:proofErr w:type="spellEnd"/>
      <w:r w:rsidRPr="00683855">
        <w:rPr>
          <w:rFonts w:ascii="Times New Roman" w:hAnsi="Times New Roman"/>
          <w:bCs/>
          <w:sz w:val="24"/>
          <w:szCs w:val="24"/>
        </w:rPr>
        <w:t xml:space="preserve"> (VoIP &gt; Video &gt; HTTP), </w:t>
      </w:r>
      <w:proofErr w:type="spellStart"/>
      <w:r w:rsidRPr="00683855">
        <w:rPr>
          <w:rFonts w:ascii="Times New Roman" w:hAnsi="Times New Roman"/>
          <w:bCs/>
          <w:sz w:val="24"/>
          <w:szCs w:val="24"/>
        </w:rPr>
        <w:t>sementara</w:t>
      </w:r>
      <w:proofErr w:type="spellEnd"/>
      <w:r w:rsidRPr="00683855">
        <w:rPr>
          <w:rFonts w:ascii="Times New Roman" w:hAnsi="Times New Roman"/>
          <w:bCs/>
          <w:sz w:val="24"/>
          <w:szCs w:val="24"/>
        </w:rPr>
        <w:t xml:space="preserve"> Modul </w:t>
      </w:r>
      <w:proofErr w:type="spellStart"/>
      <w:r w:rsidRPr="00683855">
        <w:rPr>
          <w:rFonts w:ascii="Times New Roman" w:hAnsi="Times New Roman"/>
          <w:bCs/>
          <w:sz w:val="24"/>
          <w:szCs w:val="24"/>
        </w:rPr>
        <w:t>Keamanan</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mendeteksi</w:t>
      </w:r>
      <w:proofErr w:type="spellEnd"/>
      <w:r w:rsidRPr="00683855">
        <w:rPr>
          <w:rFonts w:ascii="Times New Roman" w:hAnsi="Times New Roman"/>
          <w:bCs/>
          <w:sz w:val="24"/>
          <w:szCs w:val="24"/>
        </w:rPr>
        <w:t xml:space="preserve"> ICMP flood (&gt;100 pkt/s) </w:t>
      </w:r>
      <w:proofErr w:type="spellStart"/>
      <w:r w:rsidRPr="00683855">
        <w:rPr>
          <w:rFonts w:ascii="Times New Roman" w:hAnsi="Times New Roman"/>
          <w:bCs/>
          <w:sz w:val="24"/>
          <w:szCs w:val="24"/>
        </w:rPr>
        <w:t>atau</w:t>
      </w:r>
      <w:proofErr w:type="spellEnd"/>
      <w:r w:rsidRPr="00683855">
        <w:rPr>
          <w:rFonts w:ascii="Times New Roman" w:hAnsi="Times New Roman"/>
          <w:bCs/>
          <w:sz w:val="24"/>
          <w:szCs w:val="24"/>
        </w:rPr>
        <w:t xml:space="preserve"> SYN flood dan </w:t>
      </w:r>
      <w:proofErr w:type="spellStart"/>
      <w:r w:rsidRPr="00683855">
        <w:rPr>
          <w:rFonts w:ascii="Times New Roman" w:hAnsi="Times New Roman"/>
          <w:bCs/>
          <w:sz w:val="24"/>
          <w:szCs w:val="24"/>
        </w:rPr>
        <w:t>menerapkan</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mitigasi</w:t>
      </w:r>
      <w:proofErr w:type="spellEnd"/>
      <w:r w:rsidRPr="00683855">
        <w:rPr>
          <w:rFonts w:ascii="Times New Roman" w:hAnsi="Times New Roman"/>
          <w:bCs/>
          <w:sz w:val="24"/>
          <w:szCs w:val="24"/>
        </w:rPr>
        <w:t xml:space="preserve"> flow rule </w:t>
      </w:r>
      <w:proofErr w:type="spellStart"/>
      <w:r w:rsidRPr="00683855">
        <w:rPr>
          <w:rFonts w:ascii="Times New Roman" w:hAnsi="Times New Roman"/>
          <w:bCs/>
          <w:sz w:val="24"/>
          <w:szCs w:val="24"/>
        </w:rPr>
        <w:t>dalam</w:t>
      </w:r>
      <w:proofErr w:type="spellEnd"/>
      <w:r w:rsidRPr="00683855">
        <w:rPr>
          <w:rFonts w:ascii="Times New Roman" w:hAnsi="Times New Roman"/>
          <w:bCs/>
          <w:sz w:val="24"/>
          <w:szCs w:val="24"/>
        </w:rPr>
        <w:t xml:space="preserve"> 400-600 </w:t>
      </w:r>
      <w:proofErr w:type="spellStart"/>
      <w:r w:rsidRPr="00683855">
        <w:rPr>
          <w:rFonts w:ascii="Times New Roman" w:hAnsi="Times New Roman"/>
          <w:bCs/>
          <w:sz w:val="24"/>
          <w:szCs w:val="24"/>
        </w:rPr>
        <w:t>ms.</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Konsep</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ini</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menutup</w:t>
      </w:r>
      <w:proofErr w:type="spellEnd"/>
      <w:r w:rsidRPr="00683855">
        <w:rPr>
          <w:rFonts w:ascii="Times New Roman" w:hAnsi="Times New Roman"/>
          <w:bCs/>
          <w:sz w:val="24"/>
          <w:szCs w:val="24"/>
        </w:rPr>
        <w:t xml:space="preserve"> research gap baseline throughput 3.6 Mbps </w:t>
      </w:r>
      <w:proofErr w:type="spellStart"/>
      <w:r w:rsidRPr="00683855">
        <w:rPr>
          <w:rFonts w:ascii="Times New Roman" w:hAnsi="Times New Roman"/>
          <w:bCs/>
          <w:sz w:val="24"/>
          <w:szCs w:val="24"/>
        </w:rPr>
        <w:t>dengan</w:t>
      </w:r>
      <w:proofErr w:type="spellEnd"/>
      <w:r w:rsidRPr="00683855">
        <w:rPr>
          <w:rFonts w:ascii="Times New Roman" w:hAnsi="Times New Roman"/>
          <w:bCs/>
          <w:sz w:val="24"/>
          <w:szCs w:val="24"/>
        </w:rPr>
        <w:t xml:space="preserve"> target 10-15 Mbps.</w:t>
      </w:r>
    </w:p>
    <w:p w14:paraId="12A34B7E" w14:textId="7167D732" w:rsidR="00683855" w:rsidRDefault="00683855" w:rsidP="00C35161">
      <w:pPr>
        <w:tabs>
          <w:tab w:val="left" w:pos="540"/>
        </w:tabs>
        <w:autoSpaceDE w:val="0"/>
        <w:autoSpaceDN w:val="0"/>
        <w:adjustRightInd w:val="0"/>
        <w:spacing w:after="120" w:line="360" w:lineRule="auto"/>
        <w:jc w:val="both"/>
        <w:rPr>
          <w:rFonts w:ascii="Times New Roman" w:hAnsi="Times New Roman"/>
          <w:bCs/>
          <w:sz w:val="24"/>
          <w:szCs w:val="24"/>
        </w:rPr>
      </w:pPr>
      <w:r>
        <w:rPr>
          <w:rFonts w:ascii="Times New Roman" w:hAnsi="Times New Roman"/>
          <w:bCs/>
          <w:sz w:val="24"/>
          <w:szCs w:val="24"/>
        </w:rPr>
        <w:t xml:space="preserve">III.3 Blok Diagram dan </w:t>
      </w:r>
      <w:proofErr w:type="spellStart"/>
      <w:r>
        <w:rPr>
          <w:rFonts w:ascii="Times New Roman" w:hAnsi="Times New Roman"/>
          <w:bCs/>
          <w:sz w:val="24"/>
          <w:szCs w:val="24"/>
        </w:rPr>
        <w:t>Prinsip</w:t>
      </w:r>
      <w:proofErr w:type="spellEnd"/>
      <w:r>
        <w:rPr>
          <w:rFonts w:ascii="Times New Roman" w:hAnsi="Times New Roman"/>
          <w:bCs/>
          <w:sz w:val="24"/>
          <w:szCs w:val="24"/>
        </w:rPr>
        <w:t xml:space="preserve"> </w:t>
      </w:r>
      <w:proofErr w:type="spellStart"/>
      <w:r>
        <w:rPr>
          <w:rFonts w:ascii="Times New Roman" w:hAnsi="Times New Roman"/>
          <w:bCs/>
          <w:sz w:val="24"/>
          <w:szCs w:val="24"/>
        </w:rPr>
        <w:t>Kerja</w:t>
      </w:r>
      <w:proofErr w:type="spellEnd"/>
    </w:p>
    <w:p w14:paraId="17615578" w14:textId="0C18A654" w:rsidR="00683855" w:rsidRPr="00683855" w:rsidRDefault="00683855" w:rsidP="00C35161">
      <w:pPr>
        <w:tabs>
          <w:tab w:val="left" w:pos="540"/>
        </w:tabs>
        <w:autoSpaceDE w:val="0"/>
        <w:autoSpaceDN w:val="0"/>
        <w:adjustRightInd w:val="0"/>
        <w:spacing w:after="120" w:line="360" w:lineRule="auto"/>
        <w:jc w:val="both"/>
        <w:rPr>
          <w:rFonts w:ascii="Times New Roman" w:hAnsi="Times New Roman"/>
          <w:bCs/>
          <w:sz w:val="24"/>
          <w:szCs w:val="24"/>
        </w:rPr>
      </w:pPr>
      <w:r w:rsidRPr="008279A6">
        <w:rPr>
          <w:rFonts w:ascii="Times New Roman" w:hAnsi="Times New Roman"/>
          <w:b/>
          <w:bCs/>
          <w:noProof/>
          <w:sz w:val="24"/>
          <w:szCs w:val="24"/>
          <w:lang w:val="id-ID"/>
        </w:rPr>
        <w:drawing>
          <wp:inline distT="0" distB="0" distL="0" distR="0" wp14:anchorId="28B18DCE" wp14:editId="1B568FC1">
            <wp:extent cx="5848436" cy="758584"/>
            <wp:effectExtent l="0" t="0" r="0" b="0"/>
            <wp:docPr id="1780819910" name="Picture 12" descr="A white rectangular object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819910" name="Picture 12" descr="A white rectangular object with black background&#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83880" cy="763181"/>
                    </a:xfrm>
                    <a:prstGeom prst="rect">
                      <a:avLst/>
                    </a:prstGeom>
                    <a:noFill/>
                    <a:ln>
                      <a:noFill/>
                    </a:ln>
                  </pic:spPr>
                </pic:pic>
              </a:graphicData>
            </a:graphic>
          </wp:inline>
        </w:drawing>
      </w:r>
    </w:p>
    <w:p w14:paraId="48AA3AD6" w14:textId="459447DC" w:rsidR="00112139" w:rsidRDefault="00683855" w:rsidP="00112139">
      <w:pPr>
        <w:tabs>
          <w:tab w:val="left" w:pos="540"/>
        </w:tabs>
        <w:autoSpaceDE w:val="0"/>
        <w:autoSpaceDN w:val="0"/>
        <w:adjustRightInd w:val="0"/>
        <w:spacing w:after="120" w:line="360" w:lineRule="auto"/>
        <w:jc w:val="both"/>
        <w:rPr>
          <w:rFonts w:ascii="Times New Roman" w:hAnsi="Times New Roman"/>
          <w:bCs/>
          <w:sz w:val="24"/>
          <w:szCs w:val="24"/>
        </w:rPr>
      </w:pPr>
      <w:proofErr w:type="spellStart"/>
      <w:r w:rsidRPr="00683855">
        <w:rPr>
          <w:rFonts w:ascii="Times New Roman" w:hAnsi="Times New Roman"/>
          <w:bCs/>
          <w:sz w:val="24"/>
          <w:szCs w:val="24"/>
        </w:rPr>
        <w:t>Prinsip</w:t>
      </w:r>
      <w:proofErr w:type="spellEnd"/>
      <w:r w:rsidRPr="00683855">
        <w:rPr>
          <w:rFonts w:ascii="Times New Roman" w:hAnsi="Times New Roman"/>
          <w:bCs/>
          <w:sz w:val="24"/>
          <w:szCs w:val="24"/>
        </w:rPr>
        <w:t xml:space="preserve"> Kerja: Client </w:t>
      </w:r>
      <w:proofErr w:type="spellStart"/>
      <w:r w:rsidRPr="00683855">
        <w:rPr>
          <w:rFonts w:ascii="Times New Roman" w:hAnsi="Times New Roman"/>
          <w:bCs/>
          <w:sz w:val="24"/>
          <w:szCs w:val="24"/>
        </w:rPr>
        <w:t>mengirim</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trafik</w:t>
      </w:r>
      <w:proofErr w:type="spellEnd"/>
      <w:r w:rsidRPr="00683855">
        <w:rPr>
          <w:rFonts w:ascii="Times New Roman" w:hAnsi="Times New Roman"/>
          <w:bCs/>
          <w:sz w:val="24"/>
          <w:szCs w:val="24"/>
        </w:rPr>
        <w:t xml:space="preserve"> → </w:t>
      </w:r>
      <w:proofErr w:type="spellStart"/>
      <w:r w:rsidRPr="00683855">
        <w:rPr>
          <w:rFonts w:ascii="Times New Roman" w:hAnsi="Times New Roman"/>
          <w:bCs/>
          <w:sz w:val="24"/>
          <w:szCs w:val="24"/>
        </w:rPr>
        <w:t>hostapd</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konversi</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WiFi</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ke</w:t>
      </w:r>
      <w:proofErr w:type="spellEnd"/>
      <w:r w:rsidRPr="00683855">
        <w:rPr>
          <w:rFonts w:ascii="Times New Roman" w:hAnsi="Times New Roman"/>
          <w:bCs/>
          <w:sz w:val="24"/>
          <w:szCs w:val="24"/>
        </w:rPr>
        <w:t xml:space="preserve"> Ethernet → OVS </w:t>
      </w:r>
      <w:proofErr w:type="spellStart"/>
      <w:r w:rsidRPr="00683855">
        <w:rPr>
          <w:rFonts w:ascii="Times New Roman" w:hAnsi="Times New Roman"/>
          <w:bCs/>
          <w:sz w:val="24"/>
          <w:szCs w:val="24"/>
        </w:rPr>
        <w:t>evaluasi</w:t>
      </w:r>
      <w:proofErr w:type="spellEnd"/>
      <w:r w:rsidRPr="00683855">
        <w:rPr>
          <w:rFonts w:ascii="Times New Roman" w:hAnsi="Times New Roman"/>
          <w:bCs/>
          <w:sz w:val="24"/>
          <w:szCs w:val="24"/>
        </w:rPr>
        <w:t xml:space="preserve"> flow table → </w:t>
      </w:r>
      <w:proofErr w:type="spellStart"/>
      <w:r w:rsidRPr="00683855">
        <w:rPr>
          <w:rFonts w:ascii="Times New Roman" w:hAnsi="Times New Roman"/>
          <w:bCs/>
          <w:sz w:val="24"/>
          <w:szCs w:val="24"/>
        </w:rPr>
        <w:t>kirim</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statistik</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ke</w:t>
      </w:r>
      <w:proofErr w:type="spellEnd"/>
      <w:r w:rsidRPr="00683855">
        <w:rPr>
          <w:rFonts w:ascii="Times New Roman" w:hAnsi="Times New Roman"/>
          <w:bCs/>
          <w:sz w:val="24"/>
          <w:szCs w:val="24"/>
        </w:rPr>
        <w:t xml:space="preserve"> Ryu → controller </w:t>
      </w:r>
      <w:proofErr w:type="spellStart"/>
      <w:r w:rsidRPr="00683855">
        <w:rPr>
          <w:rFonts w:ascii="Times New Roman" w:hAnsi="Times New Roman"/>
          <w:bCs/>
          <w:sz w:val="24"/>
          <w:szCs w:val="24"/>
        </w:rPr>
        <w:t>analisis</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paralel</w:t>
      </w:r>
      <w:proofErr w:type="spellEnd"/>
      <w:r w:rsidRPr="00683855">
        <w:rPr>
          <w:rFonts w:ascii="Times New Roman" w:hAnsi="Times New Roman"/>
          <w:bCs/>
          <w:sz w:val="24"/>
          <w:szCs w:val="24"/>
        </w:rPr>
        <w:t xml:space="preserve"> QoS (</w:t>
      </w:r>
      <w:proofErr w:type="spellStart"/>
      <w:r w:rsidRPr="00683855">
        <w:rPr>
          <w:rFonts w:ascii="Times New Roman" w:hAnsi="Times New Roman"/>
          <w:bCs/>
          <w:sz w:val="24"/>
          <w:szCs w:val="24"/>
        </w:rPr>
        <w:t>kongesti</w:t>
      </w:r>
      <w:proofErr w:type="spellEnd"/>
      <w:r w:rsidRPr="00683855">
        <w:rPr>
          <w:rFonts w:ascii="Times New Roman" w:hAnsi="Times New Roman"/>
          <w:bCs/>
          <w:sz w:val="24"/>
          <w:szCs w:val="24"/>
        </w:rPr>
        <w:t xml:space="preserve"> &gt;80% → rate limit) dan </w:t>
      </w:r>
      <w:proofErr w:type="spellStart"/>
      <w:r w:rsidRPr="00683855">
        <w:rPr>
          <w:rFonts w:ascii="Times New Roman" w:hAnsi="Times New Roman"/>
          <w:bCs/>
          <w:sz w:val="24"/>
          <w:szCs w:val="24"/>
        </w:rPr>
        <w:t>keamanan</w:t>
      </w:r>
      <w:proofErr w:type="spellEnd"/>
      <w:r w:rsidRPr="00683855">
        <w:rPr>
          <w:rFonts w:ascii="Times New Roman" w:hAnsi="Times New Roman"/>
          <w:bCs/>
          <w:sz w:val="24"/>
          <w:szCs w:val="24"/>
        </w:rPr>
        <w:t xml:space="preserve"> (</w:t>
      </w:r>
      <w:proofErr w:type="spellStart"/>
      <w:r w:rsidRPr="00683855">
        <w:rPr>
          <w:rFonts w:ascii="Times New Roman" w:hAnsi="Times New Roman"/>
          <w:bCs/>
          <w:sz w:val="24"/>
          <w:szCs w:val="24"/>
        </w:rPr>
        <w:t>anomali</w:t>
      </w:r>
      <w:proofErr w:type="spellEnd"/>
      <w:r w:rsidRPr="00683855">
        <w:rPr>
          <w:rFonts w:ascii="Times New Roman" w:hAnsi="Times New Roman"/>
          <w:bCs/>
          <w:sz w:val="24"/>
          <w:szCs w:val="24"/>
        </w:rPr>
        <w:t xml:space="preserve"> → drop flow) → install </w:t>
      </w:r>
      <w:proofErr w:type="spellStart"/>
      <w:r w:rsidRPr="00683855">
        <w:rPr>
          <w:rFonts w:ascii="Times New Roman" w:hAnsi="Times New Roman"/>
          <w:bCs/>
          <w:sz w:val="24"/>
          <w:szCs w:val="24"/>
        </w:rPr>
        <w:t>flow_mod</w:t>
      </w:r>
      <w:proofErr w:type="spellEnd"/>
      <w:r w:rsidRPr="00683855">
        <w:rPr>
          <w:rFonts w:ascii="Times New Roman" w:hAnsi="Times New Roman"/>
          <w:bCs/>
          <w:sz w:val="24"/>
          <w:szCs w:val="24"/>
        </w:rPr>
        <w:t xml:space="preserve"> → OVS </w:t>
      </w:r>
      <w:proofErr w:type="spellStart"/>
      <w:r w:rsidRPr="00683855">
        <w:rPr>
          <w:rFonts w:ascii="Times New Roman" w:hAnsi="Times New Roman"/>
          <w:bCs/>
          <w:sz w:val="24"/>
          <w:szCs w:val="24"/>
        </w:rPr>
        <w:t>terapkan</w:t>
      </w:r>
      <w:proofErr w:type="spellEnd"/>
      <w:r w:rsidRPr="00683855">
        <w:rPr>
          <w:rFonts w:ascii="Times New Roman" w:hAnsi="Times New Roman"/>
          <w:bCs/>
          <w:sz w:val="24"/>
          <w:szCs w:val="24"/>
        </w:rPr>
        <w:t xml:space="preserve"> → dashboard </w:t>
      </w:r>
      <w:proofErr w:type="spellStart"/>
      <w:r w:rsidRPr="00683855">
        <w:rPr>
          <w:rFonts w:ascii="Times New Roman" w:hAnsi="Times New Roman"/>
          <w:bCs/>
          <w:sz w:val="24"/>
          <w:szCs w:val="24"/>
        </w:rPr>
        <w:t>tampilkan</w:t>
      </w:r>
      <w:proofErr w:type="spellEnd"/>
      <w:r w:rsidRPr="00683855">
        <w:rPr>
          <w:rFonts w:ascii="Times New Roman" w:hAnsi="Times New Roman"/>
          <w:bCs/>
          <w:sz w:val="24"/>
          <w:szCs w:val="24"/>
        </w:rPr>
        <w:t xml:space="preserve"> real-time.</w:t>
      </w:r>
    </w:p>
    <w:p w14:paraId="26B62371" w14:textId="37DCC486" w:rsidR="00112139" w:rsidRPr="00112139" w:rsidRDefault="00112139" w:rsidP="00112139">
      <w:pPr>
        <w:pStyle w:val="ListParagraph"/>
        <w:numPr>
          <w:ilvl w:val="0"/>
          <w:numId w:val="15"/>
        </w:numPr>
        <w:tabs>
          <w:tab w:val="left" w:pos="540"/>
        </w:tabs>
        <w:autoSpaceDE w:val="0"/>
        <w:autoSpaceDN w:val="0"/>
        <w:adjustRightInd w:val="0"/>
        <w:spacing w:after="120" w:line="360" w:lineRule="auto"/>
        <w:jc w:val="both"/>
        <w:rPr>
          <w:rFonts w:ascii="Times New Roman" w:hAnsi="Times New Roman"/>
          <w:bCs/>
          <w:sz w:val="24"/>
          <w:szCs w:val="24"/>
        </w:rPr>
      </w:pPr>
      <w:r>
        <w:rPr>
          <w:rFonts w:ascii="Times New Roman" w:hAnsi="Times New Roman"/>
          <w:bCs/>
          <w:sz w:val="24"/>
          <w:szCs w:val="24"/>
        </w:rPr>
        <w:t>Diagram Blok</w:t>
      </w:r>
    </w:p>
    <w:tbl>
      <w:tblPr>
        <w:tblStyle w:val="TableGrid"/>
        <w:tblpPr w:leftFromText="180" w:rightFromText="180" w:tblpY="-583"/>
        <w:tblW w:w="9445" w:type="dxa"/>
        <w:tblLook w:val="04A0" w:firstRow="1" w:lastRow="0" w:firstColumn="1" w:lastColumn="0" w:noHBand="0" w:noVBand="1"/>
      </w:tblPr>
      <w:tblGrid>
        <w:gridCol w:w="1363"/>
        <w:gridCol w:w="8326"/>
      </w:tblGrid>
      <w:tr w:rsidR="000E2277" w14:paraId="66AF143B" w14:textId="77777777" w:rsidTr="000E2277">
        <w:tc>
          <w:tcPr>
            <w:tcW w:w="1371" w:type="dxa"/>
          </w:tcPr>
          <w:p w14:paraId="5F324536" w14:textId="14A978FC" w:rsidR="00112139" w:rsidRDefault="00112139" w:rsidP="00112139">
            <w:pPr>
              <w:tabs>
                <w:tab w:val="left" w:pos="540"/>
              </w:tabs>
              <w:autoSpaceDE w:val="0"/>
              <w:autoSpaceDN w:val="0"/>
              <w:adjustRightInd w:val="0"/>
              <w:spacing w:after="120" w:line="360" w:lineRule="auto"/>
              <w:jc w:val="both"/>
              <w:rPr>
                <w:rFonts w:ascii="Times New Roman" w:hAnsi="Times New Roman"/>
                <w:bCs/>
                <w:sz w:val="24"/>
                <w:szCs w:val="24"/>
              </w:rPr>
            </w:pPr>
            <w:r>
              <w:rPr>
                <w:rFonts w:ascii="Times New Roman" w:hAnsi="Times New Roman"/>
                <w:bCs/>
                <w:sz w:val="24"/>
                <w:szCs w:val="24"/>
              </w:rPr>
              <w:lastRenderedPageBreak/>
              <w:t>SubSistem1</w:t>
            </w:r>
          </w:p>
        </w:tc>
        <w:tc>
          <w:tcPr>
            <w:tcW w:w="8074" w:type="dxa"/>
          </w:tcPr>
          <w:p w14:paraId="269614F7" w14:textId="74ACF1A3" w:rsidR="00112139" w:rsidRDefault="00112139" w:rsidP="00112139">
            <w:pPr>
              <w:tabs>
                <w:tab w:val="left" w:pos="540"/>
              </w:tabs>
              <w:autoSpaceDE w:val="0"/>
              <w:autoSpaceDN w:val="0"/>
              <w:adjustRightInd w:val="0"/>
              <w:spacing w:after="120" w:line="360" w:lineRule="auto"/>
              <w:jc w:val="both"/>
              <w:rPr>
                <w:rFonts w:ascii="Times New Roman" w:hAnsi="Times New Roman"/>
                <w:bCs/>
                <w:sz w:val="24"/>
                <w:szCs w:val="24"/>
              </w:rPr>
            </w:pPr>
            <w:r w:rsidRPr="00812BA4">
              <w:rPr>
                <w:rFonts w:ascii="Times New Roman" w:hAnsi="Times New Roman"/>
                <w:b/>
                <w:bCs/>
                <w:noProof/>
                <w:sz w:val="24"/>
                <w:szCs w:val="24"/>
                <w:lang w:val="id-ID"/>
              </w:rPr>
              <w:drawing>
                <wp:inline distT="0" distB="0" distL="0" distR="0" wp14:anchorId="29BF02E3" wp14:editId="2AD38949">
                  <wp:extent cx="5150104" cy="2819400"/>
                  <wp:effectExtent l="0" t="0" r="0" b="0"/>
                  <wp:docPr id="685033058" name="Picture 20" descr="A black and white screen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33058" name="Picture 20" descr="A black and white screen with white rectangles&#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167051" cy="2828677"/>
                          </a:xfrm>
                          <a:prstGeom prst="rect">
                            <a:avLst/>
                          </a:prstGeom>
                          <a:noFill/>
                          <a:ln>
                            <a:noFill/>
                          </a:ln>
                        </pic:spPr>
                      </pic:pic>
                    </a:graphicData>
                  </a:graphic>
                </wp:inline>
              </w:drawing>
            </w:r>
          </w:p>
        </w:tc>
      </w:tr>
      <w:tr w:rsidR="000E2277" w14:paraId="62192F5C" w14:textId="77777777" w:rsidTr="000E2277">
        <w:tc>
          <w:tcPr>
            <w:tcW w:w="1371" w:type="dxa"/>
          </w:tcPr>
          <w:p w14:paraId="65A806BB" w14:textId="0A889378" w:rsidR="00112139" w:rsidRDefault="00112139" w:rsidP="00112139">
            <w:pPr>
              <w:tabs>
                <w:tab w:val="left" w:pos="540"/>
              </w:tabs>
              <w:autoSpaceDE w:val="0"/>
              <w:autoSpaceDN w:val="0"/>
              <w:adjustRightInd w:val="0"/>
              <w:spacing w:after="120" w:line="360" w:lineRule="auto"/>
              <w:jc w:val="both"/>
              <w:rPr>
                <w:rFonts w:ascii="Times New Roman" w:hAnsi="Times New Roman"/>
                <w:bCs/>
                <w:sz w:val="24"/>
                <w:szCs w:val="24"/>
              </w:rPr>
            </w:pPr>
            <w:proofErr w:type="spellStart"/>
            <w:r>
              <w:rPr>
                <w:rFonts w:ascii="Times New Roman" w:hAnsi="Times New Roman"/>
                <w:bCs/>
                <w:sz w:val="24"/>
                <w:szCs w:val="24"/>
              </w:rPr>
              <w:t>SubSistem</w:t>
            </w:r>
            <w:proofErr w:type="spellEnd"/>
            <w:r>
              <w:rPr>
                <w:rFonts w:ascii="Times New Roman" w:hAnsi="Times New Roman"/>
                <w:bCs/>
                <w:sz w:val="24"/>
                <w:szCs w:val="24"/>
              </w:rPr>
              <w:t xml:space="preserve"> 2</w:t>
            </w:r>
          </w:p>
        </w:tc>
        <w:tc>
          <w:tcPr>
            <w:tcW w:w="8074" w:type="dxa"/>
          </w:tcPr>
          <w:p w14:paraId="7A1711F7" w14:textId="16521AF3" w:rsidR="00112139" w:rsidRDefault="00112139" w:rsidP="00112139">
            <w:pPr>
              <w:tabs>
                <w:tab w:val="left" w:pos="540"/>
              </w:tabs>
              <w:autoSpaceDE w:val="0"/>
              <w:autoSpaceDN w:val="0"/>
              <w:adjustRightInd w:val="0"/>
              <w:spacing w:after="120" w:line="360" w:lineRule="auto"/>
              <w:jc w:val="both"/>
              <w:rPr>
                <w:rFonts w:ascii="Times New Roman" w:hAnsi="Times New Roman"/>
                <w:bCs/>
                <w:sz w:val="24"/>
                <w:szCs w:val="24"/>
              </w:rPr>
            </w:pPr>
            <w:r w:rsidRPr="000C790D">
              <w:rPr>
                <w:rFonts w:ascii="Times New Roman" w:hAnsi="Times New Roman"/>
                <w:noProof/>
                <w:sz w:val="24"/>
                <w:szCs w:val="24"/>
                <w:lang w:val="id-ID"/>
              </w:rPr>
              <w:drawing>
                <wp:inline distT="0" distB="0" distL="0" distR="0" wp14:anchorId="66E09AEA" wp14:editId="2569E3AF">
                  <wp:extent cx="4999202" cy="2476500"/>
                  <wp:effectExtent l="0" t="0" r="0" b="0"/>
                  <wp:docPr id="745148296" name="Picture 6" descr="A black and white screen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48296" name="Picture 6" descr="A black and white screen with white rectangle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58960" cy="2506103"/>
                          </a:xfrm>
                          <a:prstGeom prst="rect">
                            <a:avLst/>
                          </a:prstGeom>
                          <a:noFill/>
                          <a:ln>
                            <a:noFill/>
                          </a:ln>
                        </pic:spPr>
                      </pic:pic>
                    </a:graphicData>
                  </a:graphic>
                </wp:inline>
              </w:drawing>
            </w:r>
          </w:p>
        </w:tc>
      </w:tr>
      <w:tr w:rsidR="000E2277" w14:paraId="0F2D27F2" w14:textId="77777777" w:rsidTr="000E2277">
        <w:tc>
          <w:tcPr>
            <w:tcW w:w="1371" w:type="dxa"/>
          </w:tcPr>
          <w:p w14:paraId="7B3AB55C" w14:textId="29B4F6BC" w:rsidR="00112139" w:rsidRDefault="00112139" w:rsidP="00112139">
            <w:pPr>
              <w:tabs>
                <w:tab w:val="left" w:pos="540"/>
              </w:tabs>
              <w:autoSpaceDE w:val="0"/>
              <w:autoSpaceDN w:val="0"/>
              <w:adjustRightInd w:val="0"/>
              <w:spacing w:after="120" w:line="360" w:lineRule="auto"/>
              <w:jc w:val="both"/>
              <w:rPr>
                <w:rFonts w:ascii="Times New Roman" w:hAnsi="Times New Roman"/>
                <w:bCs/>
                <w:sz w:val="24"/>
                <w:szCs w:val="24"/>
              </w:rPr>
            </w:pPr>
            <w:proofErr w:type="spellStart"/>
            <w:r>
              <w:rPr>
                <w:rFonts w:ascii="Times New Roman" w:hAnsi="Times New Roman"/>
                <w:bCs/>
                <w:sz w:val="24"/>
                <w:szCs w:val="24"/>
              </w:rPr>
              <w:t>SubSistem</w:t>
            </w:r>
            <w:proofErr w:type="spellEnd"/>
            <w:r>
              <w:rPr>
                <w:rFonts w:ascii="Times New Roman" w:hAnsi="Times New Roman"/>
                <w:bCs/>
                <w:sz w:val="24"/>
                <w:szCs w:val="24"/>
              </w:rPr>
              <w:t xml:space="preserve"> 3</w:t>
            </w:r>
          </w:p>
        </w:tc>
        <w:tc>
          <w:tcPr>
            <w:tcW w:w="8074" w:type="dxa"/>
          </w:tcPr>
          <w:p w14:paraId="164C7B91" w14:textId="11534A6E" w:rsidR="00112139" w:rsidRDefault="00112139" w:rsidP="00112139">
            <w:pPr>
              <w:tabs>
                <w:tab w:val="left" w:pos="540"/>
              </w:tabs>
              <w:autoSpaceDE w:val="0"/>
              <w:autoSpaceDN w:val="0"/>
              <w:adjustRightInd w:val="0"/>
              <w:spacing w:after="120" w:line="360" w:lineRule="auto"/>
              <w:jc w:val="both"/>
              <w:rPr>
                <w:rFonts w:ascii="Times New Roman" w:hAnsi="Times New Roman"/>
                <w:bCs/>
                <w:sz w:val="24"/>
                <w:szCs w:val="24"/>
              </w:rPr>
            </w:pPr>
            <w:r w:rsidRPr="00B92D0F">
              <w:rPr>
                <w:rFonts w:ascii="Times New Roman" w:hAnsi="Times New Roman"/>
                <w:b/>
                <w:bCs/>
                <w:noProof/>
                <w:sz w:val="24"/>
                <w:szCs w:val="24"/>
                <w:lang w:val="id-ID"/>
              </w:rPr>
              <w:drawing>
                <wp:inline distT="0" distB="0" distL="0" distR="0" wp14:anchorId="435B09B8" wp14:editId="35B59E09">
                  <wp:extent cx="5097103" cy="2981325"/>
                  <wp:effectExtent l="0" t="0" r="0" b="0"/>
                  <wp:docPr id="1493592430" name="Picture 11"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92430" name="Picture 11" descr="A black background with white rectangle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127559" cy="2999139"/>
                          </a:xfrm>
                          <a:prstGeom prst="rect">
                            <a:avLst/>
                          </a:prstGeom>
                          <a:noFill/>
                          <a:ln>
                            <a:noFill/>
                          </a:ln>
                        </pic:spPr>
                      </pic:pic>
                    </a:graphicData>
                  </a:graphic>
                </wp:inline>
              </w:drawing>
            </w:r>
          </w:p>
        </w:tc>
      </w:tr>
    </w:tbl>
    <w:p w14:paraId="5D8015EC" w14:textId="77777777" w:rsidR="00112139" w:rsidRPr="00112139" w:rsidRDefault="00112139" w:rsidP="00112139">
      <w:pPr>
        <w:tabs>
          <w:tab w:val="left" w:pos="540"/>
        </w:tabs>
        <w:autoSpaceDE w:val="0"/>
        <w:autoSpaceDN w:val="0"/>
        <w:adjustRightInd w:val="0"/>
        <w:spacing w:after="120" w:line="360" w:lineRule="auto"/>
        <w:jc w:val="both"/>
        <w:rPr>
          <w:rFonts w:ascii="Times New Roman" w:hAnsi="Times New Roman"/>
          <w:bCs/>
          <w:sz w:val="24"/>
          <w:szCs w:val="24"/>
        </w:rPr>
      </w:pPr>
    </w:p>
    <w:p w14:paraId="7C230419" w14:textId="7849EDEB" w:rsidR="00112139" w:rsidRDefault="00112139" w:rsidP="00112139">
      <w:pPr>
        <w:pStyle w:val="ListParagraph"/>
        <w:numPr>
          <w:ilvl w:val="0"/>
          <w:numId w:val="15"/>
        </w:numPr>
        <w:tabs>
          <w:tab w:val="left" w:pos="540"/>
        </w:tabs>
        <w:autoSpaceDE w:val="0"/>
        <w:autoSpaceDN w:val="0"/>
        <w:adjustRightInd w:val="0"/>
        <w:spacing w:after="120" w:line="360" w:lineRule="auto"/>
        <w:jc w:val="both"/>
        <w:rPr>
          <w:rFonts w:ascii="Times New Roman" w:hAnsi="Times New Roman"/>
          <w:bCs/>
          <w:sz w:val="24"/>
          <w:szCs w:val="24"/>
        </w:rPr>
      </w:pPr>
      <w:r>
        <w:rPr>
          <w:rFonts w:ascii="Times New Roman" w:hAnsi="Times New Roman"/>
          <w:bCs/>
          <w:sz w:val="24"/>
          <w:szCs w:val="24"/>
        </w:rPr>
        <w:lastRenderedPageBreak/>
        <w:t>Flow chart</w:t>
      </w:r>
    </w:p>
    <w:tbl>
      <w:tblPr>
        <w:tblStyle w:val="TableGrid"/>
        <w:tblW w:w="0" w:type="auto"/>
        <w:tblLook w:val="04A0" w:firstRow="1" w:lastRow="0" w:firstColumn="1" w:lastColumn="0" w:noHBand="0" w:noVBand="1"/>
      </w:tblPr>
      <w:tblGrid>
        <w:gridCol w:w="3821"/>
        <w:gridCol w:w="5196"/>
      </w:tblGrid>
      <w:tr w:rsidR="00112139" w14:paraId="28CF9E52" w14:textId="77777777" w:rsidTr="00112139">
        <w:tc>
          <w:tcPr>
            <w:tcW w:w="4508" w:type="dxa"/>
          </w:tcPr>
          <w:p w14:paraId="3F46CC1E" w14:textId="1B47CFEB" w:rsidR="00112139" w:rsidRDefault="00112139" w:rsidP="00112139">
            <w:pPr>
              <w:tabs>
                <w:tab w:val="left" w:pos="540"/>
              </w:tabs>
              <w:autoSpaceDE w:val="0"/>
              <w:autoSpaceDN w:val="0"/>
              <w:adjustRightInd w:val="0"/>
              <w:spacing w:after="120" w:line="360" w:lineRule="auto"/>
              <w:jc w:val="both"/>
              <w:rPr>
                <w:rFonts w:ascii="Times New Roman" w:hAnsi="Times New Roman"/>
                <w:bCs/>
                <w:sz w:val="24"/>
                <w:szCs w:val="24"/>
              </w:rPr>
            </w:pPr>
            <w:proofErr w:type="spellStart"/>
            <w:r>
              <w:rPr>
                <w:rFonts w:ascii="Times New Roman" w:hAnsi="Times New Roman"/>
                <w:bCs/>
                <w:sz w:val="24"/>
                <w:szCs w:val="24"/>
              </w:rPr>
              <w:t>SubSistem</w:t>
            </w:r>
            <w:proofErr w:type="spellEnd"/>
            <w:r>
              <w:rPr>
                <w:rFonts w:ascii="Times New Roman" w:hAnsi="Times New Roman"/>
                <w:bCs/>
                <w:sz w:val="24"/>
                <w:szCs w:val="24"/>
              </w:rPr>
              <w:t xml:space="preserve"> 1</w:t>
            </w:r>
          </w:p>
        </w:tc>
        <w:tc>
          <w:tcPr>
            <w:tcW w:w="4509" w:type="dxa"/>
          </w:tcPr>
          <w:p w14:paraId="1A116801" w14:textId="549A779A" w:rsidR="00112139" w:rsidRDefault="00112139" w:rsidP="00112139">
            <w:pPr>
              <w:tabs>
                <w:tab w:val="left" w:pos="540"/>
              </w:tabs>
              <w:autoSpaceDE w:val="0"/>
              <w:autoSpaceDN w:val="0"/>
              <w:adjustRightInd w:val="0"/>
              <w:spacing w:after="120" w:line="360" w:lineRule="auto"/>
              <w:jc w:val="both"/>
              <w:rPr>
                <w:rFonts w:ascii="Times New Roman" w:hAnsi="Times New Roman"/>
                <w:bCs/>
                <w:sz w:val="24"/>
                <w:szCs w:val="24"/>
              </w:rPr>
            </w:pPr>
            <w:r w:rsidRPr="008675F0">
              <w:rPr>
                <w:rFonts w:ascii="Times New Roman" w:hAnsi="Times New Roman"/>
                <w:b/>
                <w:bCs/>
                <w:noProof/>
                <w:sz w:val="24"/>
                <w:szCs w:val="24"/>
                <w:lang w:val="id-ID"/>
              </w:rPr>
              <w:drawing>
                <wp:inline distT="0" distB="0" distL="0" distR="0" wp14:anchorId="44EB2437" wp14:editId="0D4D0C48">
                  <wp:extent cx="3026228" cy="5052968"/>
                  <wp:effectExtent l="0" t="0" r="3175" b="0"/>
                  <wp:docPr id="494204292" name="Picture 22" descr="A group of white rectangle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04292" name="Picture 22" descr="A group of white rectangles with black text&#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44259" cy="5083074"/>
                          </a:xfrm>
                          <a:prstGeom prst="rect">
                            <a:avLst/>
                          </a:prstGeom>
                          <a:noFill/>
                          <a:ln>
                            <a:noFill/>
                          </a:ln>
                        </pic:spPr>
                      </pic:pic>
                    </a:graphicData>
                  </a:graphic>
                </wp:inline>
              </w:drawing>
            </w:r>
          </w:p>
        </w:tc>
      </w:tr>
      <w:tr w:rsidR="00112139" w14:paraId="35DDA345" w14:textId="77777777" w:rsidTr="00112139">
        <w:tc>
          <w:tcPr>
            <w:tcW w:w="4508" w:type="dxa"/>
          </w:tcPr>
          <w:p w14:paraId="3FF96CDB" w14:textId="0A92C94F" w:rsidR="00112139" w:rsidRDefault="00112139" w:rsidP="00112139">
            <w:pPr>
              <w:tabs>
                <w:tab w:val="left" w:pos="540"/>
              </w:tabs>
              <w:autoSpaceDE w:val="0"/>
              <w:autoSpaceDN w:val="0"/>
              <w:adjustRightInd w:val="0"/>
              <w:spacing w:after="120" w:line="360" w:lineRule="auto"/>
              <w:jc w:val="both"/>
              <w:rPr>
                <w:rFonts w:ascii="Times New Roman" w:hAnsi="Times New Roman"/>
                <w:bCs/>
                <w:sz w:val="24"/>
                <w:szCs w:val="24"/>
              </w:rPr>
            </w:pPr>
            <w:proofErr w:type="spellStart"/>
            <w:r>
              <w:rPr>
                <w:rFonts w:ascii="Times New Roman" w:hAnsi="Times New Roman"/>
                <w:bCs/>
                <w:sz w:val="24"/>
                <w:szCs w:val="24"/>
              </w:rPr>
              <w:lastRenderedPageBreak/>
              <w:t>SubSistem</w:t>
            </w:r>
            <w:proofErr w:type="spellEnd"/>
            <w:r>
              <w:rPr>
                <w:rFonts w:ascii="Times New Roman" w:hAnsi="Times New Roman"/>
                <w:bCs/>
                <w:sz w:val="24"/>
                <w:szCs w:val="24"/>
              </w:rPr>
              <w:t xml:space="preserve"> 2</w:t>
            </w:r>
          </w:p>
        </w:tc>
        <w:tc>
          <w:tcPr>
            <w:tcW w:w="4509" w:type="dxa"/>
          </w:tcPr>
          <w:p w14:paraId="5ED1E8D2" w14:textId="756F27AE" w:rsidR="00112139" w:rsidRDefault="00112139" w:rsidP="00112139">
            <w:pPr>
              <w:tabs>
                <w:tab w:val="left" w:pos="540"/>
              </w:tabs>
              <w:autoSpaceDE w:val="0"/>
              <w:autoSpaceDN w:val="0"/>
              <w:adjustRightInd w:val="0"/>
              <w:spacing w:after="120" w:line="360" w:lineRule="auto"/>
              <w:jc w:val="both"/>
              <w:rPr>
                <w:rFonts w:ascii="Times New Roman" w:hAnsi="Times New Roman"/>
                <w:bCs/>
                <w:sz w:val="24"/>
                <w:szCs w:val="24"/>
              </w:rPr>
            </w:pPr>
            <w:r w:rsidRPr="00FF7CF4">
              <w:rPr>
                <w:rFonts w:ascii="Times New Roman" w:hAnsi="Times New Roman"/>
                <w:noProof/>
                <w:sz w:val="24"/>
                <w:szCs w:val="24"/>
                <w:lang w:val="id-ID"/>
              </w:rPr>
              <w:drawing>
                <wp:inline distT="0" distB="0" distL="0" distR="0" wp14:anchorId="4452296F" wp14:editId="730B514A">
                  <wp:extent cx="3160972" cy="5755802"/>
                  <wp:effectExtent l="0" t="0" r="1905" b="0"/>
                  <wp:docPr id="1735672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09679" cy="5844492"/>
                          </a:xfrm>
                          <a:prstGeom prst="rect">
                            <a:avLst/>
                          </a:prstGeom>
                          <a:noFill/>
                          <a:ln>
                            <a:noFill/>
                          </a:ln>
                        </pic:spPr>
                      </pic:pic>
                    </a:graphicData>
                  </a:graphic>
                </wp:inline>
              </w:drawing>
            </w:r>
          </w:p>
        </w:tc>
      </w:tr>
      <w:tr w:rsidR="00112139" w14:paraId="2B7C3EFC" w14:textId="77777777" w:rsidTr="00112139">
        <w:tc>
          <w:tcPr>
            <w:tcW w:w="4508" w:type="dxa"/>
          </w:tcPr>
          <w:p w14:paraId="12CD65E3" w14:textId="0D037D2B" w:rsidR="00112139" w:rsidRDefault="00112139" w:rsidP="00112139">
            <w:pPr>
              <w:tabs>
                <w:tab w:val="left" w:pos="540"/>
              </w:tabs>
              <w:autoSpaceDE w:val="0"/>
              <w:autoSpaceDN w:val="0"/>
              <w:adjustRightInd w:val="0"/>
              <w:spacing w:after="120" w:line="360" w:lineRule="auto"/>
              <w:jc w:val="both"/>
              <w:rPr>
                <w:rFonts w:ascii="Times New Roman" w:hAnsi="Times New Roman"/>
                <w:bCs/>
                <w:sz w:val="24"/>
                <w:szCs w:val="24"/>
              </w:rPr>
            </w:pPr>
            <w:proofErr w:type="spellStart"/>
            <w:r>
              <w:rPr>
                <w:rFonts w:ascii="Times New Roman" w:hAnsi="Times New Roman"/>
                <w:bCs/>
                <w:sz w:val="24"/>
                <w:szCs w:val="24"/>
              </w:rPr>
              <w:lastRenderedPageBreak/>
              <w:t>SubSistem</w:t>
            </w:r>
            <w:proofErr w:type="spellEnd"/>
            <w:r>
              <w:rPr>
                <w:rFonts w:ascii="Times New Roman" w:hAnsi="Times New Roman"/>
                <w:bCs/>
                <w:sz w:val="24"/>
                <w:szCs w:val="24"/>
              </w:rPr>
              <w:t xml:space="preserve"> 3</w:t>
            </w:r>
          </w:p>
        </w:tc>
        <w:tc>
          <w:tcPr>
            <w:tcW w:w="4509" w:type="dxa"/>
          </w:tcPr>
          <w:p w14:paraId="6CCA6471" w14:textId="22A3C98B" w:rsidR="00112139" w:rsidRDefault="00112139" w:rsidP="00112139">
            <w:pPr>
              <w:tabs>
                <w:tab w:val="left" w:pos="540"/>
              </w:tabs>
              <w:autoSpaceDE w:val="0"/>
              <w:autoSpaceDN w:val="0"/>
              <w:adjustRightInd w:val="0"/>
              <w:spacing w:after="120" w:line="360" w:lineRule="auto"/>
              <w:jc w:val="both"/>
              <w:rPr>
                <w:rFonts w:ascii="Times New Roman" w:hAnsi="Times New Roman"/>
                <w:bCs/>
                <w:sz w:val="24"/>
                <w:szCs w:val="24"/>
              </w:rPr>
            </w:pPr>
            <w:r w:rsidRPr="00B92D0F">
              <w:rPr>
                <w:rFonts w:ascii="Times New Roman" w:hAnsi="Times New Roman"/>
                <w:noProof/>
                <w:sz w:val="24"/>
                <w:szCs w:val="24"/>
                <w:lang w:val="id-ID"/>
              </w:rPr>
              <w:drawing>
                <wp:inline distT="0" distB="0" distL="0" distR="0" wp14:anchorId="00779A17" wp14:editId="7C9D0CAB">
                  <wp:extent cx="2983603" cy="4364900"/>
                  <wp:effectExtent l="0" t="0" r="7620" b="0"/>
                  <wp:docPr id="1630093562" name="Picture 15" descr="A screen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93562" name="Picture 15" descr="A screenshot of a black background&#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14050" cy="4409443"/>
                          </a:xfrm>
                          <a:prstGeom prst="rect">
                            <a:avLst/>
                          </a:prstGeom>
                          <a:noFill/>
                          <a:ln>
                            <a:noFill/>
                          </a:ln>
                        </pic:spPr>
                      </pic:pic>
                    </a:graphicData>
                  </a:graphic>
                </wp:inline>
              </w:drawing>
            </w:r>
          </w:p>
        </w:tc>
      </w:tr>
    </w:tbl>
    <w:p w14:paraId="1A9FC686" w14:textId="77777777" w:rsidR="00112139" w:rsidRPr="00112139" w:rsidRDefault="00112139" w:rsidP="00112139">
      <w:pPr>
        <w:tabs>
          <w:tab w:val="left" w:pos="540"/>
        </w:tabs>
        <w:autoSpaceDE w:val="0"/>
        <w:autoSpaceDN w:val="0"/>
        <w:adjustRightInd w:val="0"/>
        <w:spacing w:after="120" w:line="360" w:lineRule="auto"/>
        <w:jc w:val="both"/>
        <w:rPr>
          <w:rFonts w:ascii="Times New Roman" w:hAnsi="Times New Roman"/>
          <w:bCs/>
          <w:sz w:val="24"/>
          <w:szCs w:val="24"/>
        </w:rPr>
      </w:pPr>
    </w:p>
    <w:p w14:paraId="03DE6BFF" w14:textId="06E1BC3B" w:rsidR="00683855" w:rsidRDefault="00683855" w:rsidP="00C35161">
      <w:pPr>
        <w:tabs>
          <w:tab w:val="left" w:pos="540"/>
        </w:tabs>
        <w:autoSpaceDE w:val="0"/>
        <w:autoSpaceDN w:val="0"/>
        <w:adjustRightInd w:val="0"/>
        <w:spacing w:after="120" w:line="360" w:lineRule="auto"/>
        <w:jc w:val="both"/>
        <w:rPr>
          <w:rFonts w:ascii="Times New Roman" w:hAnsi="Times New Roman"/>
          <w:bCs/>
          <w:sz w:val="24"/>
          <w:szCs w:val="24"/>
        </w:rPr>
      </w:pPr>
      <w:r>
        <w:rPr>
          <w:rFonts w:ascii="Times New Roman" w:hAnsi="Times New Roman"/>
          <w:bCs/>
          <w:sz w:val="24"/>
          <w:szCs w:val="24"/>
        </w:rPr>
        <w:t xml:space="preserve">III.4 </w:t>
      </w:r>
      <w:proofErr w:type="spellStart"/>
      <w:r>
        <w:rPr>
          <w:rFonts w:ascii="Times New Roman" w:hAnsi="Times New Roman"/>
          <w:bCs/>
          <w:sz w:val="24"/>
          <w:szCs w:val="24"/>
        </w:rPr>
        <w:t>Spesifikasi</w:t>
      </w:r>
      <w:proofErr w:type="spellEnd"/>
      <w:r>
        <w:rPr>
          <w:rFonts w:ascii="Times New Roman" w:hAnsi="Times New Roman"/>
          <w:bCs/>
          <w:sz w:val="24"/>
          <w:szCs w:val="24"/>
        </w:rPr>
        <w:t xml:space="preserve"> </w:t>
      </w:r>
      <w:proofErr w:type="spellStart"/>
      <w:r>
        <w:rPr>
          <w:rFonts w:ascii="Times New Roman" w:hAnsi="Times New Roman"/>
          <w:bCs/>
          <w:sz w:val="24"/>
          <w:szCs w:val="24"/>
        </w:rPr>
        <w:t>Produk</w:t>
      </w:r>
      <w:proofErr w:type="spellEnd"/>
    </w:p>
    <w:p w14:paraId="74E9B872" w14:textId="63EB0C62" w:rsidR="00683855" w:rsidRDefault="00683855" w:rsidP="00C35161">
      <w:pPr>
        <w:pStyle w:val="ListParagraph"/>
        <w:numPr>
          <w:ilvl w:val="0"/>
          <w:numId w:val="18"/>
        </w:numPr>
        <w:tabs>
          <w:tab w:val="left" w:pos="540"/>
        </w:tabs>
        <w:autoSpaceDE w:val="0"/>
        <w:autoSpaceDN w:val="0"/>
        <w:adjustRightInd w:val="0"/>
        <w:spacing w:after="120" w:line="360" w:lineRule="auto"/>
        <w:jc w:val="both"/>
        <w:rPr>
          <w:rFonts w:ascii="Times New Roman" w:hAnsi="Times New Roman"/>
          <w:bCs/>
          <w:sz w:val="24"/>
          <w:szCs w:val="24"/>
        </w:rPr>
      </w:pPr>
      <w:proofErr w:type="spellStart"/>
      <w:r>
        <w:rPr>
          <w:rFonts w:ascii="Times New Roman" w:hAnsi="Times New Roman"/>
          <w:bCs/>
          <w:sz w:val="24"/>
          <w:szCs w:val="24"/>
        </w:rPr>
        <w:t>Spesifikasi</w:t>
      </w:r>
      <w:proofErr w:type="spellEnd"/>
      <w:r>
        <w:rPr>
          <w:rFonts w:ascii="Times New Roman" w:hAnsi="Times New Roman"/>
          <w:bCs/>
          <w:sz w:val="24"/>
          <w:szCs w:val="24"/>
        </w:rPr>
        <w:t xml:space="preserve"> </w:t>
      </w:r>
      <w:proofErr w:type="spellStart"/>
      <w:r>
        <w:rPr>
          <w:rFonts w:ascii="Times New Roman" w:hAnsi="Times New Roman"/>
          <w:bCs/>
          <w:sz w:val="24"/>
          <w:szCs w:val="24"/>
        </w:rPr>
        <w:t>umum</w:t>
      </w:r>
      <w:proofErr w:type="spellEnd"/>
    </w:p>
    <w:p w14:paraId="7AA068ED" w14:textId="78BB33FB" w:rsidR="00683855" w:rsidRDefault="00683855" w:rsidP="00C35161">
      <w:pPr>
        <w:pStyle w:val="ListParagraph"/>
        <w:numPr>
          <w:ilvl w:val="0"/>
          <w:numId w:val="19"/>
        </w:numPr>
        <w:tabs>
          <w:tab w:val="left" w:pos="540"/>
        </w:tabs>
        <w:autoSpaceDE w:val="0"/>
        <w:autoSpaceDN w:val="0"/>
        <w:adjustRightInd w:val="0"/>
        <w:spacing w:after="120" w:line="360" w:lineRule="auto"/>
        <w:jc w:val="both"/>
        <w:rPr>
          <w:rFonts w:ascii="Times New Roman" w:hAnsi="Times New Roman"/>
          <w:bCs/>
          <w:sz w:val="24"/>
          <w:szCs w:val="24"/>
        </w:rPr>
      </w:pPr>
      <w:proofErr w:type="spellStart"/>
      <w:r>
        <w:rPr>
          <w:rFonts w:ascii="Times New Roman" w:hAnsi="Times New Roman"/>
          <w:bCs/>
          <w:sz w:val="24"/>
          <w:szCs w:val="24"/>
        </w:rPr>
        <w:t>Produk</w:t>
      </w:r>
      <w:proofErr w:type="spellEnd"/>
      <w:r>
        <w:rPr>
          <w:rFonts w:ascii="Times New Roman" w:hAnsi="Times New Roman"/>
          <w:bCs/>
          <w:sz w:val="24"/>
          <w:szCs w:val="24"/>
        </w:rPr>
        <w:t xml:space="preserve">: </w:t>
      </w:r>
      <w:proofErr w:type="spellStart"/>
      <w:r>
        <w:rPr>
          <w:rFonts w:ascii="Times New Roman" w:hAnsi="Times New Roman"/>
          <w:bCs/>
          <w:sz w:val="24"/>
          <w:szCs w:val="24"/>
        </w:rPr>
        <w:t>Prototipe</w:t>
      </w:r>
      <w:proofErr w:type="spellEnd"/>
      <w:r>
        <w:rPr>
          <w:rFonts w:ascii="Times New Roman" w:hAnsi="Times New Roman"/>
          <w:bCs/>
          <w:sz w:val="24"/>
          <w:szCs w:val="24"/>
        </w:rPr>
        <w:t xml:space="preserve"> SDWN low-cost 1 controller + 1 Raspberry Pi</w:t>
      </w:r>
    </w:p>
    <w:p w14:paraId="0C747B75" w14:textId="6BAAF12B" w:rsidR="00683855" w:rsidRDefault="00683855" w:rsidP="00C35161">
      <w:pPr>
        <w:pStyle w:val="ListParagraph"/>
        <w:numPr>
          <w:ilvl w:val="0"/>
          <w:numId w:val="19"/>
        </w:numPr>
        <w:tabs>
          <w:tab w:val="left" w:pos="540"/>
        </w:tabs>
        <w:autoSpaceDE w:val="0"/>
        <w:autoSpaceDN w:val="0"/>
        <w:adjustRightInd w:val="0"/>
        <w:spacing w:after="120" w:line="360" w:lineRule="auto"/>
        <w:jc w:val="both"/>
        <w:rPr>
          <w:rFonts w:ascii="Times New Roman" w:hAnsi="Times New Roman"/>
          <w:bCs/>
          <w:sz w:val="24"/>
          <w:szCs w:val="24"/>
        </w:rPr>
      </w:pPr>
      <w:r>
        <w:rPr>
          <w:rFonts w:ascii="Times New Roman" w:hAnsi="Times New Roman"/>
          <w:bCs/>
          <w:sz w:val="24"/>
          <w:szCs w:val="24"/>
        </w:rPr>
        <w:t xml:space="preserve">Platform: Raspberry Pi 4B 4GB + Raspberry OS 64-bit + Ryu Controller + Open </w:t>
      </w:r>
      <w:proofErr w:type="spellStart"/>
      <w:r>
        <w:rPr>
          <w:rFonts w:ascii="Times New Roman" w:hAnsi="Times New Roman"/>
          <w:bCs/>
          <w:sz w:val="24"/>
          <w:szCs w:val="24"/>
        </w:rPr>
        <w:t>vSwitch</w:t>
      </w:r>
      <w:proofErr w:type="spellEnd"/>
    </w:p>
    <w:p w14:paraId="35BE7369" w14:textId="2A135B13" w:rsidR="00C35161" w:rsidRDefault="00C35161" w:rsidP="00C35161">
      <w:pPr>
        <w:pStyle w:val="ListParagraph"/>
        <w:numPr>
          <w:ilvl w:val="0"/>
          <w:numId w:val="19"/>
        </w:numPr>
        <w:tabs>
          <w:tab w:val="left" w:pos="540"/>
        </w:tabs>
        <w:autoSpaceDE w:val="0"/>
        <w:autoSpaceDN w:val="0"/>
        <w:adjustRightInd w:val="0"/>
        <w:spacing w:after="120" w:line="360" w:lineRule="auto"/>
        <w:jc w:val="both"/>
        <w:rPr>
          <w:rFonts w:ascii="Times New Roman" w:hAnsi="Times New Roman"/>
          <w:bCs/>
          <w:sz w:val="24"/>
          <w:szCs w:val="24"/>
        </w:rPr>
      </w:pPr>
      <w:proofErr w:type="spellStart"/>
      <w:r>
        <w:rPr>
          <w:rFonts w:ascii="Times New Roman" w:hAnsi="Times New Roman"/>
          <w:bCs/>
          <w:sz w:val="24"/>
          <w:szCs w:val="24"/>
        </w:rPr>
        <w:t>Lingkup</w:t>
      </w:r>
      <w:proofErr w:type="spellEnd"/>
      <w:r>
        <w:rPr>
          <w:rFonts w:ascii="Times New Roman" w:hAnsi="Times New Roman"/>
          <w:bCs/>
          <w:sz w:val="24"/>
          <w:szCs w:val="24"/>
        </w:rPr>
        <w:t xml:space="preserve">: WLAN lab </w:t>
      </w:r>
    </w:p>
    <w:p w14:paraId="7AE43C20" w14:textId="58ABE6A2" w:rsidR="00C35161" w:rsidRDefault="00C35161" w:rsidP="00C35161">
      <w:pPr>
        <w:pStyle w:val="ListParagraph"/>
        <w:numPr>
          <w:ilvl w:val="0"/>
          <w:numId w:val="18"/>
        </w:numPr>
        <w:tabs>
          <w:tab w:val="left" w:pos="540"/>
        </w:tabs>
        <w:autoSpaceDE w:val="0"/>
        <w:autoSpaceDN w:val="0"/>
        <w:adjustRightInd w:val="0"/>
        <w:spacing w:after="120" w:line="360" w:lineRule="auto"/>
        <w:jc w:val="both"/>
        <w:rPr>
          <w:rFonts w:ascii="Times New Roman" w:hAnsi="Times New Roman"/>
          <w:bCs/>
          <w:sz w:val="24"/>
          <w:szCs w:val="24"/>
        </w:rPr>
      </w:pPr>
      <w:r>
        <w:rPr>
          <w:rFonts w:ascii="Times New Roman" w:hAnsi="Times New Roman"/>
          <w:bCs/>
          <w:sz w:val="24"/>
          <w:szCs w:val="24"/>
        </w:rPr>
        <w:t xml:space="preserve"> </w:t>
      </w:r>
      <w:proofErr w:type="spellStart"/>
      <w:r>
        <w:rPr>
          <w:rFonts w:ascii="Times New Roman" w:hAnsi="Times New Roman"/>
          <w:bCs/>
          <w:sz w:val="24"/>
          <w:szCs w:val="24"/>
        </w:rPr>
        <w:t>Spesifikasi</w:t>
      </w:r>
      <w:proofErr w:type="spellEnd"/>
      <w:r>
        <w:rPr>
          <w:rFonts w:ascii="Times New Roman" w:hAnsi="Times New Roman"/>
          <w:bCs/>
          <w:sz w:val="24"/>
          <w:szCs w:val="24"/>
        </w:rPr>
        <w:t xml:space="preserve"> Teknis:</w:t>
      </w:r>
    </w:p>
    <w:tbl>
      <w:tblPr>
        <w:tblStyle w:val="TableGrid"/>
        <w:tblW w:w="0" w:type="auto"/>
        <w:tblInd w:w="720" w:type="dxa"/>
        <w:tblLook w:val="04A0" w:firstRow="1" w:lastRow="0" w:firstColumn="1" w:lastColumn="0" w:noHBand="0" w:noVBand="1"/>
      </w:tblPr>
      <w:tblGrid>
        <w:gridCol w:w="2765"/>
        <w:gridCol w:w="2766"/>
        <w:gridCol w:w="2766"/>
      </w:tblGrid>
      <w:tr w:rsidR="00C35161" w14:paraId="4E029B89" w14:textId="77777777" w:rsidTr="00C35161">
        <w:tc>
          <w:tcPr>
            <w:tcW w:w="2765" w:type="dxa"/>
            <w:shd w:val="clear" w:color="auto" w:fill="B4C6E7" w:themeFill="accent1" w:themeFillTint="66"/>
            <w:vAlign w:val="center"/>
          </w:tcPr>
          <w:p w14:paraId="282036D1" w14:textId="46EED607" w:rsidR="00C35161" w:rsidRDefault="00C35161" w:rsidP="00C35161">
            <w:pPr>
              <w:pStyle w:val="ListParagraph"/>
              <w:tabs>
                <w:tab w:val="left" w:pos="540"/>
              </w:tabs>
              <w:autoSpaceDE w:val="0"/>
              <w:autoSpaceDN w:val="0"/>
              <w:adjustRightInd w:val="0"/>
              <w:spacing w:after="120" w:line="360" w:lineRule="auto"/>
              <w:ind w:left="0"/>
              <w:jc w:val="both"/>
              <w:rPr>
                <w:rFonts w:ascii="Times New Roman" w:hAnsi="Times New Roman"/>
                <w:bCs/>
                <w:sz w:val="24"/>
                <w:szCs w:val="24"/>
              </w:rPr>
            </w:pPr>
            <w:r>
              <w:rPr>
                <w:rFonts w:ascii="Arial" w:hAnsi="Arial" w:cs="Arial"/>
                <w:b/>
                <w:bCs/>
              </w:rPr>
              <w:t>Parameter</w:t>
            </w:r>
          </w:p>
        </w:tc>
        <w:tc>
          <w:tcPr>
            <w:tcW w:w="2766" w:type="dxa"/>
            <w:shd w:val="clear" w:color="auto" w:fill="B4C6E7" w:themeFill="accent1" w:themeFillTint="66"/>
            <w:vAlign w:val="center"/>
          </w:tcPr>
          <w:p w14:paraId="76E3B6BB" w14:textId="5395A92D" w:rsidR="00C35161" w:rsidRDefault="00C35161" w:rsidP="00C35161">
            <w:pPr>
              <w:pStyle w:val="ListParagraph"/>
              <w:tabs>
                <w:tab w:val="left" w:pos="540"/>
              </w:tabs>
              <w:autoSpaceDE w:val="0"/>
              <w:autoSpaceDN w:val="0"/>
              <w:adjustRightInd w:val="0"/>
              <w:spacing w:after="120" w:line="360" w:lineRule="auto"/>
              <w:ind w:left="0"/>
              <w:jc w:val="both"/>
              <w:rPr>
                <w:rFonts w:ascii="Times New Roman" w:hAnsi="Times New Roman"/>
                <w:bCs/>
                <w:sz w:val="24"/>
                <w:szCs w:val="24"/>
              </w:rPr>
            </w:pPr>
            <w:r>
              <w:rPr>
                <w:rFonts w:ascii="Arial" w:hAnsi="Arial" w:cs="Arial"/>
                <w:b/>
                <w:bCs/>
              </w:rPr>
              <w:t>Target</w:t>
            </w:r>
          </w:p>
        </w:tc>
        <w:tc>
          <w:tcPr>
            <w:tcW w:w="2766" w:type="dxa"/>
            <w:shd w:val="clear" w:color="auto" w:fill="B4C6E7" w:themeFill="accent1" w:themeFillTint="66"/>
            <w:vAlign w:val="center"/>
          </w:tcPr>
          <w:p w14:paraId="18E616BA" w14:textId="2F880CFF" w:rsidR="00C35161" w:rsidRDefault="00C35161" w:rsidP="00C35161">
            <w:pPr>
              <w:pStyle w:val="ListParagraph"/>
              <w:tabs>
                <w:tab w:val="left" w:pos="540"/>
              </w:tabs>
              <w:autoSpaceDE w:val="0"/>
              <w:autoSpaceDN w:val="0"/>
              <w:adjustRightInd w:val="0"/>
              <w:spacing w:after="120" w:line="360" w:lineRule="auto"/>
              <w:ind w:left="0"/>
              <w:jc w:val="both"/>
              <w:rPr>
                <w:rFonts w:ascii="Times New Roman" w:hAnsi="Times New Roman"/>
                <w:bCs/>
                <w:sz w:val="24"/>
                <w:szCs w:val="24"/>
              </w:rPr>
            </w:pPr>
            <w:proofErr w:type="spellStart"/>
            <w:r>
              <w:rPr>
                <w:rFonts w:ascii="Arial" w:hAnsi="Arial" w:cs="Arial"/>
                <w:b/>
                <w:bCs/>
              </w:rPr>
              <w:t>Pengukur</w:t>
            </w:r>
            <w:proofErr w:type="spellEnd"/>
          </w:p>
        </w:tc>
      </w:tr>
      <w:tr w:rsidR="00C35161" w14:paraId="3D54DE52" w14:textId="77777777" w:rsidTr="00446C58">
        <w:tc>
          <w:tcPr>
            <w:tcW w:w="2765" w:type="dxa"/>
            <w:vAlign w:val="center"/>
          </w:tcPr>
          <w:p w14:paraId="5AC69560" w14:textId="116770D3" w:rsidR="00C35161" w:rsidRDefault="00C35161" w:rsidP="00C35161">
            <w:pPr>
              <w:pStyle w:val="ListParagraph"/>
              <w:tabs>
                <w:tab w:val="left" w:pos="540"/>
              </w:tabs>
              <w:autoSpaceDE w:val="0"/>
              <w:autoSpaceDN w:val="0"/>
              <w:adjustRightInd w:val="0"/>
              <w:spacing w:after="120" w:line="360" w:lineRule="auto"/>
              <w:ind w:left="0"/>
              <w:jc w:val="both"/>
              <w:rPr>
                <w:rFonts w:ascii="Times New Roman" w:hAnsi="Times New Roman"/>
                <w:bCs/>
                <w:sz w:val="24"/>
                <w:szCs w:val="24"/>
              </w:rPr>
            </w:pPr>
            <w:r>
              <w:rPr>
                <w:rFonts w:ascii="Arial" w:hAnsi="Arial" w:cs="Arial"/>
              </w:rPr>
              <w:t>Throughput</w:t>
            </w:r>
          </w:p>
        </w:tc>
        <w:tc>
          <w:tcPr>
            <w:tcW w:w="2766" w:type="dxa"/>
            <w:vAlign w:val="center"/>
          </w:tcPr>
          <w:p w14:paraId="0F5D5866" w14:textId="48600E7E" w:rsidR="00C35161" w:rsidRDefault="00C35161" w:rsidP="00C35161">
            <w:pPr>
              <w:pStyle w:val="ListParagraph"/>
              <w:tabs>
                <w:tab w:val="left" w:pos="540"/>
              </w:tabs>
              <w:autoSpaceDE w:val="0"/>
              <w:autoSpaceDN w:val="0"/>
              <w:adjustRightInd w:val="0"/>
              <w:spacing w:after="120" w:line="360" w:lineRule="auto"/>
              <w:ind w:left="0"/>
              <w:jc w:val="both"/>
              <w:rPr>
                <w:rFonts w:ascii="Times New Roman" w:hAnsi="Times New Roman"/>
                <w:bCs/>
                <w:sz w:val="24"/>
                <w:szCs w:val="24"/>
              </w:rPr>
            </w:pPr>
            <w:r>
              <w:rPr>
                <w:rFonts w:ascii="Arial" w:hAnsi="Arial" w:cs="Arial"/>
              </w:rPr>
              <w:t>10-15 Mbps</w:t>
            </w:r>
          </w:p>
        </w:tc>
        <w:tc>
          <w:tcPr>
            <w:tcW w:w="2766" w:type="dxa"/>
            <w:vAlign w:val="center"/>
          </w:tcPr>
          <w:p w14:paraId="0B14F057" w14:textId="2818C853" w:rsidR="00C35161" w:rsidRDefault="00C35161" w:rsidP="00C35161">
            <w:pPr>
              <w:pStyle w:val="ListParagraph"/>
              <w:tabs>
                <w:tab w:val="left" w:pos="540"/>
              </w:tabs>
              <w:autoSpaceDE w:val="0"/>
              <w:autoSpaceDN w:val="0"/>
              <w:adjustRightInd w:val="0"/>
              <w:spacing w:after="120" w:line="360" w:lineRule="auto"/>
              <w:ind w:left="0"/>
              <w:jc w:val="both"/>
              <w:rPr>
                <w:rFonts w:ascii="Times New Roman" w:hAnsi="Times New Roman"/>
                <w:bCs/>
                <w:sz w:val="24"/>
                <w:szCs w:val="24"/>
              </w:rPr>
            </w:pPr>
            <w:r>
              <w:rPr>
                <w:rFonts w:ascii="Arial" w:hAnsi="Arial" w:cs="Arial"/>
              </w:rPr>
              <w:t>iPerf3</w:t>
            </w:r>
          </w:p>
        </w:tc>
      </w:tr>
      <w:tr w:rsidR="00C35161" w14:paraId="2A7D0131" w14:textId="77777777" w:rsidTr="00446C58">
        <w:tc>
          <w:tcPr>
            <w:tcW w:w="2765" w:type="dxa"/>
            <w:vAlign w:val="center"/>
          </w:tcPr>
          <w:p w14:paraId="02CF6E50" w14:textId="59C9D5BE" w:rsidR="00C35161" w:rsidRDefault="00C35161" w:rsidP="00C35161">
            <w:pPr>
              <w:pStyle w:val="ListParagraph"/>
              <w:tabs>
                <w:tab w:val="left" w:pos="540"/>
              </w:tabs>
              <w:autoSpaceDE w:val="0"/>
              <w:autoSpaceDN w:val="0"/>
              <w:adjustRightInd w:val="0"/>
              <w:spacing w:after="120" w:line="360" w:lineRule="auto"/>
              <w:ind w:left="0"/>
              <w:jc w:val="both"/>
              <w:rPr>
                <w:rFonts w:ascii="Times New Roman" w:hAnsi="Times New Roman"/>
                <w:bCs/>
                <w:sz w:val="24"/>
                <w:szCs w:val="24"/>
              </w:rPr>
            </w:pPr>
            <w:r>
              <w:rPr>
                <w:rFonts w:ascii="Arial" w:hAnsi="Arial" w:cs="Arial"/>
              </w:rPr>
              <w:t>Delay</w:t>
            </w:r>
          </w:p>
        </w:tc>
        <w:tc>
          <w:tcPr>
            <w:tcW w:w="2766" w:type="dxa"/>
            <w:vAlign w:val="center"/>
          </w:tcPr>
          <w:p w14:paraId="6AC7B7B2" w14:textId="2F19BFB4" w:rsidR="00C35161" w:rsidRDefault="00C35161" w:rsidP="00C35161">
            <w:pPr>
              <w:pStyle w:val="ListParagraph"/>
              <w:tabs>
                <w:tab w:val="left" w:pos="540"/>
              </w:tabs>
              <w:autoSpaceDE w:val="0"/>
              <w:autoSpaceDN w:val="0"/>
              <w:adjustRightInd w:val="0"/>
              <w:spacing w:after="120" w:line="360" w:lineRule="auto"/>
              <w:ind w:left="0"/>
              <w:jc w:val="both"/>
              <w:rPr>
                <w:rFonts w:ascii="Times New Roman" w:hAnsi="Times New Roman"/>
                <w:bCs/>
                <w:sz w:val="24"/>
                <w:szCs w:val="24"/>
              </w:rPr>
            </w:pPr>
            <w:r>
              <w:rPr>
                <w:rFonts w:ascii="Arial" w:hAnsi="Arial" w:cs="Arial"/>
              </w:rPr>
              <w:t xml:space="preserve">30-40 </w:t>
            </w:r>
            <w:proofErr w:type="spellStart"/>
            <w:r>
              <w:rPr>
                <w:rFonts w:ascii="Arial" w:hAnsi="Arial" w:cs="Arial"/>
              </w:rPr>
              <w:t>ms</w:t>
            </w:r>
            <w:proofErr w:type="spellEnd"/>
          </w:p>
        </w:tc>
        <w:tc>
          <w:tcPr>
            <w:tcW w:w="2766" w:type="dxa"/>
            <w:vAlign w:val="center"/>
          </w:tcPr>
          <w:p w14:paraId="0ADF1032" w14:textId="09DC2287" w:rsidR="00C35161" w:rsidRDefault="00C35161" w:rsidP="00C35161">
            <w:pPr>
              <w:pStyle w:val="ListParagraph"/>
              <w:tabs>
                <w:tab w:val="left" w:pos="540"/>
              </w:tabs>
              <w:autoSpaceDE w:val="0"/>
              <w:autoSpaceDN w:val="0"/>
              <w:adjustRightInd w:val="0"/>
              <w:spacing w:after="120" w:line="360" w:lineRule="auto"/>
              <w:ind w:left="0"/>
              <w:jc w:val="both"/>
              <w:rPr>
                <w:rFonts w:ascii="Times New Roman" w:hAnsi="Times New Roman"/>
                <w:bCs/>
                <w:sz w:val="24"/>
                <w:szCs w:val="24"/>
              </w:rPr>
            </w:pPr>
            <w:r>
              <w:rPr>
                <w:rFonts w:ascii="Arial" w:hAnsi="Arial" w:cs="Arial"/>
              </w:rPr>
              <w:t>Ping</w:t>
            </w:r>
          </w:p>
        </w:tc>
      </w:tr>
      <w:tr w:rsidR="00C35161" w14:paraId="01D472B9" w14:textId="77777777" w:rsidTr="00446C58">
        <w:tc>
          <w:tcPr>
            <w:tcW w:w="2765" w:type="dxa"/>
            <w:vAlign w:val="center"/>
          </w:tcPr>
          <w:p w14:paraId="55C2BFD7" w14:textId="5D25491E" w:rsidR="00C35161" w:rsidRDefault="00C35161" w:rsidP="00C35161">
            <w:pPr>
              <w:pStyle w:val="ListParagraph"/>
              <w:tabs>
                <w:tab w:val="left" w:pos="540"/>
              </w:tabs>
              <w:autoSpaceDE w:val="0"/>
              <w:autoSpaceDN w:val="0"/>
              <w:adjustRightInd w:val="0"/>
              <w:spacing w:after="120" w:line="360" w:lineRule="auto"/>
              <w:ind w:left="0"/>
              <w:jc w:val="both"/>
              <w:rPr>
                <w:rFonts w:ascii="Times New Roman" w:hAnsi="Times New Roman"/>
                <w:bCs/>
                <w:sz w:val="24"/>
                <w:szCs w:val="24"/>
              </w:rPr>
            </w:pPr>
            <w:r>
              <w:rPr>
                <w:rFonts w:ascii="Arial" w:hAnsi="Arial" w:cs="Arial"/>
              </w:rPr>
              <w:t>Jitter</w:t>
            </w:r>
          </w:p>
        </w:tc>
        <w:tc>
          <w:tcPr>
            <w:tcW w:w="2766" w:type="dxa"/>
            <w:vAlign w:val="center"/>
          </w:tcPr>
          <w:p w14:paraId="2B468581" w14:textId="7A72E6F3" w:rsidR="00C35161" w:rsidRDefault="00C35161" w:rsidP="00C35161">
            <w:pPr>
              <w:pStyle w:val="ListParagraph"/>
              <w:tabs>
                <w:tab w:val="left" w:pos="540"/>
              </w:tabs>
              <w:autoSpaceDE w:val="0"/>
              <w:autoSpaceDN w:val="0"/>
              <w:adjustRightInd w:val="0"/>
              <w:spacing w:after="120" w:line="360" w:lineRule="auto"/>
              <w:ind w:left="0"/>
              <w:jc w:val="both"/>
              <w:rPr>
                <w:rFonts w:ascii="Times New Roman" w:hAnsi="Times New Roman"/>
                <w:bCs/>
                <w:sz w:val="24"/>
                <w:szCs w:val="24"/>
              </w:rPr>
            </w:pPr>
            <w:r>
              <w:rPr>
                <w:rFonts w:ascii="Arial" w:hAnsi="Arial" w:cs="Arial"/>
              </w:rPr>
              <w:t xml:space="preserve">15-20 </w:t>
            </w:r>
            <w:proofErr w:type="spellStart"/>
            <w:r>
              <w:rPr>
                <w:rFonts w:ascii="Arial" w:hAnsi="Arial" w:cs="Arial"/>
              </w:rPr>
              <w:t>ms</w:t>
            </w:r>
            <w:proofErr w:type="spellEnd"/>
          </w:p>
        </w:tc>
        <w:tc>
          <w:tcPr>
            <w:tcW w:w="2766" w:type="dxa"/>
            <w:vAlign w:val="center"/>
          </w:tcPr>
          <w:p w14:paraId="4B7C7D01" w14:textId="2512FD6D" w:rsidR="00C35161" w:rsidRDefault="00C35161" w:rsidP="00C35161">
            <w:pPr>
              <w:pStyle w:val="ListParagraph"/>
              <w:tabs>
                <w:tab w:val="left" w:pos="540"/>
              </w:tabs>
              <w:autoSpaceDE w:val="0"/>
              <w:autoSpaceDN w:val="0"/>
              <w:adjustRightInd w:val="0"/>
              <w:spacing w:after="120" w:line="360" w:lineRule="auto"/>
              <w:ind w:left="0"/>
              <w:jc w:val="both"/>
              <w:rPr>
                <w:rFonts w:ascii="Times New Roman" w:hAnsi="Times New Roman"/>
                <w:bCs/>
                <w:sz w:val="24"/>
                <w:szCs w:val="24"/>
              </w:rPr>
            </w:pPr>
            <w:r>
              <w:rPr>
                <w:rFonts w:ascii="Arial" w:hAnsi="Arial" w:cs="Arial"/>
              </w:rPr>
              <w:t>UDP iPerf3</w:t>
            </w:r>
          </w:p>
        </w:tc>
      </w:tr>
      <w:tr w:rsidR="00C35161" w14:paraId="403E5528" w14:textId="77777777" w:rsidTr="00446C58">
        <w:tc>
          <w:tcPr>
            <w:tcW w:w="2765" w:type="dxa"/>
            <w:vAlign w:val="center"/>
          </w:tcPr>
          <w:p w14:paraId="5515B8ED" w14:textId="64910FE5" w:rsidR="00C35161" w:rsidRDefault="00C35161" w:rsidP="00C35161">
            <w:pPr>
              <w:pStyle w:val="ListParagraph"/>
              <w:tabs>
                <w:tab w:val="left" w:pos="540"/>
              </w:tabs>
              <w:autoSpaceDE w:val="0"/>
              <w:autoSpaceDN w:val="0"/>
              <w:adjustRightInd w:val="0"/>
              <w:spacing w:after="120" w:line="360" w:lineRule="auto"/>
              <w:ind w:left="0"/>
              <w:jc w:val="both"/>
              <w:rPr>
                <w:rFonts w:ascii="Times New Roman" w:hAnsi="Times New Roman"/>
                <w:bCs/>
                <w:sz w:val="24"/>
                <w:szCs w:val="24"/>
              </w:rPr>
            </w:pPr>
            <w:r>
              <w:rPr>
                <w:rFonts w:ascii="Arial" w:hAnsi="Arial" w:cs="Arial"/>
              </w:rPr>
              <w:t>Packet Loss</w:t>
            </w:r>
          </w:p>
        </w:tc>
        <w:tc>
          <w:tcPr>
            <w:tcW w:w="2766" w:type="dxa"/>
            <w:vAlign w:val="center"/>
          </w:tcPr>
          <w:p w14:paraId="3D6433FD" w14:textId="2C1BA11B" w:rsidR="00C35161" w:rsidRDefault="00C35161" w:rsidP="00C35161">
            <w:pPr>
              <w:pStyle w:val="ListParagraph"/>
              <w:tabs>
                <w:tab w:val="left" w:pos="540"/>
              </w:tabs>
              <w:autoSpaceDE w:val="0"/>
              <w:autoSpaceDN w:val="0"/>
              <w:adjustRightInd w:val="0"/>
              <w:spacing w:after="120" w:line="360" w:lineRule="auto"/>
              <w:ind w:left="0"/>
              <w:jc w:val="both"/>
              <w:rPr>
                <w:rFonts w:ascii="Times New Roman" w:hAnsi="Times New Roman"/>
                <w:bCs/>
                <w:sz w:val="24"/>
                <w:szCs w:val="24"/>
              </w:rPr>
            </w:pPr>
            <w:r>
              <w:rPr>
                <w:rFonts w:ascii="Arial" w:hAnsi="Arial" w:cs="Arial"/>
              </w:rPr>
              <w:t>3-5%</w:t>
            </w:r>
          </w:p>
        </w:tc>
        <w:tc>
          <w:tcPr>
            <w:tcW w:w="2766" w:type="dxa"/>
            <w:vAlign w:val="center"/>
          </w:tcPr>
          <w:p w14:paraId="482B4D39" w14:textId="3B004547" w:rsidR="00C35161" w:rsidRDefault="00C35161" w:rsidP="00C35161">
            <w:pPr>
              <w:pStyle w:val="ListParagraph"/>
              <w:tabs>
                <w:tab w:val="left" w:pos="540"/>
              </w:tabs>
              <w:autoSpaceDE w:val="0"/>
              <w:autoSpaceDN w:val="0"/>
              <w:adjustRightInd w:val="0"/>
              <w:spacing w:after="120" w:line="360" w:lineRule="auto"/>
              <w:ind w:left="0"/>
              <w:jc w:val="both"/>
              <w:rPr>
                <w:rFonts w:ascii="Times New Roman" w:hAnsi="Times New Roman"/>
                <w:bCs/>
                <w:sz w:val="24"/>
                <w:szCs w:val="24"/>
              </w:rPr>
            </w:pPr>
            <w:r>
              <w:rPr>
                <w:rFonts w:ascii="Arial" w:hAnsi="Arial" w:cs="Arial"/>
              </w:rPr>
              <w:t>iPerf3 stats</w:t>
            </w:r>
          </w:p>
        </w:tc>
      </w:tr>
      <w:tr w:rsidR="00C35161" w14:paraId="5C03C8AA" w14:textId="77777777" w:rsidTr="00446C58">
        <w:tc>
          <w:tcPr>
            <w:tcW w:w="2765" w:type="dxa"/>
            <w:vAlign w:val="center"/>
          </w:tcPr>
          <w:p w14:paraId="3255A404" w14:textId="146E7EAD" w:rsidR="00C35161" w:rsidRDefault="00C35161" w:rsidP="00C35161">
            <w:pPr>
              <w:pStyle w:val="ListParagraph"/>
              <w:tabs>
                <w:tab w:val="left" w:pos="540"/>
              </w:tabs>
              <w:autoSpaceDE w:val="0"/>
              <w:autoSpaceDN w:val="0"/>
              <w:adjustRightInd w:val="0"/>
              <w:spacing w:after="120" w:line="360" w:lineRule="auto"/>
              <w:ind w:left="0"/>
              <w:jc w:val="both"/>
              <w:rPr>
                <w:rFonts w:ascii="Times New Roman" w:hAnsi="Times New Roman"/>
                <w:bCs/>
                <w:sz w:val="24"/>
                <w:szCs w:val="24"/>
              </w:rPr>
            </w:pPr>
            <w:proofErr w:type="spellStart"/>
            <w:r>
              <w:rPr>
                <w:rFonts w:ascii="Arial" w:hAnsi="Arial" w:cs="Arial"/>
              </w:rPr>
              <w:t>Respons</w:t>
            </w:r>
            <w:proofErr w:type="spellEnd"/>
            <w:r>
              <w:rPr>
                <w:rFonts w:ascii="Arial" w:hAnsi="Arial" w:cs="Arial"/>
              </w:rPr>
              <w:t xml:space="preserve"> QoS</w:t>
            </w:r>
          </w:p>
        </w:tc>
        <w:tc>
          <w:tcPr>
            <w:tcW w:w="2766" w:type="dxa"/>
            <w:vAlign w:val="center"/>
          </w:tcPr>
          <w:p w14:paraId="1A82080B" w14:textId="6DFE6A11" w:rsidR="00C35161" w:rsidRDefault="00C35161" w:rsidP="00C35161">
            <w:pPr>
              <w:pStyle w:val="ListParagraph"/>
              <w:tabs>
                <w:tab w:val="left" w:pos="540"/>
              </w:tabs>
              <w:autoSpaceDE w:val="0"/>
              <w:autoSpaceDN w:val="0"/>
              <w:adjustRightInd w:val="0"/>
              <w:spacing w:after="120" w:line="360" w:lineRule="auto"/>
              <w:ind w:left="0"/>
              <w:jc w:val="both"/>
              <w:rPr>
                <w:rFonts w:ascii="Times New Roman" w:hAnsi="Times New Roman"/>
                <w:bCs/>
                <w:sz w:val="24"/>
                <w:szCs w:val="24"/>
              </w:rPr>
            </w:pPr>
            <w:r>
              <w:rPr>
                <w:rFonts w:ascii="Arial" w:hAnsi="Arial" w:cs="Arial"/>
              </w:rPr>
              <w:t xml:space="preserve">300-500 </w:t>
            </w:r>
            <w:proofErr w:type="spellStart"/>
            <w:r>
              <w:rPr>
                <w:rFonts w:ascii="Arial" w:hAnsi="Arial" w:cs="Arial"/>
              </w:rPr>
              <w:t>ms</w:t>
            </w:r>
            <w:proofErr w:type="spellEnd"/>
          </w:p>
        </w:tc>
        <w:tc>
          <w:tcPr>
            <w:tcW w:w="2766" w:type="dxa"/>
            <w:vAlign w:val="center"/>
          </w:tcPr>
          <w:p w14:paraId="097B58A1" w14:textId="5438095B" w:rsidR="00C35161" w:rsidRDefault="00C35161" w:rsidP="00C35161">
            <w:pPr>
              <w:pStyle w:val="ListParagraph"/>
              <w:tabs>
                <w:tab w:val="left" w:pos="540"/>
              </w:tabs>
              <w:autoSpaceDE w:val="0"/>
              <w:autoSpaceDN w:val="0"/>
              <w:adjustRightInd w:val="0"/>
              <w:spacing w:after="120" w:line="360" w:lineRule="auto"/>
              <w:ind w:left="0"/>
              <w:jc w:val="both"/>
              <w:rPr>
                <w:rFonts w:ascii="Times New Roman" w:hAnsi="Times New Roman"/>
                <w:bCs/>
                <w:sz w:val="24"/>
                <w:szCs w:val="24"/>
              </w:rPr>
            </w:pPr>
            <w:proofErr w:type="spellStart"/>
            <w:r>
              <w:rPr>
                <w:rFonts w:ascii="Arial" w:hAnsi="Arial" w:cs="Arial"/>
              </w:rPr>
              <w:t>Flow_mod</w:t>
            </w:r>
            <w:proofErr w:type="spellEnd"/>
            <w:r>
              <w:rPr>
                <w:rFonts w:ascii="Arial" w:hAnsi="Arial" w:cs="Arial"/>
              </w:rPr>
              <w:t xml:space="preserve"> timestamp</w:t>
            </w:r>
          </w:p>
        </w:tc>
      </w:tr>
      <w:tr w:rsidR="00C35161" w14:paraId="4539301D" w14:textId="77777777" w:rsidTr="00446C58">
        <w:tc>
          <w:tcPr>
            <w:tcW w:w="2765" w:type="dxa"/>
            <w:vAlign w:val="center"/>
          </w:tcPr>
          <w:p w14:paraId="18361A18" w14:textId="04CBD994" w:rsidR="00C35161" w:rsidRDefault="00C35161" w:rsidP="00C35161">
            <w:pPr>
              <w:pStyle w:val="ListParagraph"/>
              <w:tabs>
                <w:tab w:val="left" w:pos="540"/>
              </w:tabs>
              <w:autoSpaceDE w:val="0"/>
              <w:autoSpaceDN w:val="0"/>
              <w:adjustRightInd w:val="0"/>
              <w:spacing w:after="120" w:line="360" w:lineRule="auto"/>
              <w:ind w:left="0"/>
              <w:jc w:val="both"/>
              <w:rPr>
                <w:rFonts w:ascii="Times New Roman" w:hAnsi="Times New Roman"/>
                <w:bCs/>
                <w:sz w:val="24"/>
                <w:szCs w:val="24"/>
              </w:rPr>
            </w:pPr>
            <w:proofErr w:type="spellStart"/>
            <w:r>
              <w:rPr>
                <w:rFonts w:ascii="Arial" w:hAnsi="Arial" w:cs="Arial"/>
              </w:rPr>
              <w:lastRenderedPageBreak/>
              <w:t>Deteksi</w:t>
            </w:r>
            <w:proofErr w:type="spellEnd"/>
            <w:r>
              <w:rPr>
                <w:rFonts w:ascii="Arial" w:hAnsi="Arial" w:cs="Arial"/>
              </w:rPr>
              <w:t xml:space="preserve"> </w:t>
            </w:r>
            <w:proofErr w:type="spellStart"/>
            <w:r>
              <w:rPr>
                <w:rFonts w:ascii="Arial" w:hAnsi="Arial" w:cs="Arial"/>
              </w:rPr>
              <w:t>Anomali</w:t>
            </w:r>
            <w:proofErr w:type="spellEnd"/>
          </w:p>
        </w:tc>
        <w:tc>
          <w:tcPr>
            <w:tcW w:w="2766" w:type="dxa"/>
            <w:vAlign w:val="center"/>
          </w:tcPr>
          <w:p w14:paraId="6E93D99E" w14:textId="1B66BD5D" w:rsidR="00C35161" w:rsidRDefault="00C35161" w:rsidP="00C35161">
            <w:pPr>
              <w:pStyle w:val="ListParagraph"/>
              <w:tabs>
                <w:tab w:val="left" w:pos="540"/>
              </w:tabs>
              <w:autoSpaceDE w:val="0"/>
              <w:autoSpaceDN w:val="0"/>
              <w:adjustRightInd w:val="0"/>
              <w:spacing w:after="120" w:line="360" w:lineRule="auto"/>
              <w:ind w:left="0"/>
              <w:jc w:val="both"/>
              <w:rPr>
                <w:rFonts w:ascii="Times New Roman" w:hAnsi="Times New Roman"/>
                <w:bCs/>
                <w:sz w:val="24"/>
                <w:szCs w:val="24"/>
              </w:rPr>
            </w:pPr>
            <w:r>
              <w:rPr>
                <w:rFonts w:ascii="Arial" w:hAnsi="Arial" w:cs="Arial"/>
              </w:rPr>
              <w:t xml:space="preserve">1-2 </w:t>
            </w:r>
            <w:proofErr w:type="spellStart"/>
            <w:r>
              <w:rPr>
                <w:rFonts w:ascii="Arial" w:hAnsi="Arial" w:cs="Arial"/>
              </w:rPr>
              <w:t>detik</w:t>
            </w:r>
            <w:proofErr w:type="spellEnd"/>
          </w:p>
        </w:tc>
        <w:tc>
          <w:tcPr>
            <w:tcW w:w="2766" w:type="dxa"/>
            <w:vAlign w:val="center"/>
          </w:tcPr>
          <w:p w14:paraId="39106681" w14:textId="4F7B4DE9" w:rsidR="00C35161" w:rsidRDefault="00C35161" w:rsidP="00C35161">
            <w:pPr>
              <w:pStyle w:val="ListParagraph"/>
              <w:tabs>
                <w:tab w:val="left" w:pos="540"/>
              </w:tabs>
              <w:autoSpaceDE w:val="0"/>
              <w:autoSpaceDN w:val="0"/>
              <w:adjustRightInd w:val="0"/>
              <w:spacing w:after="120" w:line="360" w:lineRule="auto"/>
              <w:ind w:left="0"/>
              <w:jc w:val="both"/>
              <w:rPr>
                <w:rFonts w:ascii="Times New Roman" w:hAnsi="Times New Roman"/>
                <w:bCs/>
                <w:sz w:val="24"/>
                <w:szCs w:val="24"/>
              </w:rPr>
            </w:pPr>
            <w:r>
              <w:rPr>
                <w:rFonts w:ascii="Arial" w:hAnsi="Arial" w:cs="Arial"/>
              </w:rPr>
              <w:t>Event log</w:t>
            </w:r>
          </w:p>
        </w:tc>
      </w:tr>
      <w:tr w:rsidR="00C35161" w14:paraId="226DF3A9" w14:textId="77777777" w:rsidTr="00446C58">
        <w:tc>
          <w:tcPr>
            <w:tcW w:w="2765" w:type="dxa"/>
            <w:vAlign w:val="center"/>
          </w:tcPr>
          <w:p w14:paraId="3DF7ACCA" w14:textId="4868B52B" w:rsidR="00C35161" w:rsidRDefault="00C35161" w:rsidP="00C35161">
            <w:pPr>
              <w:pStyle w:val="ListParagraph"/>
              <w:tabs>
                <w:tab w:val="left" w:pos="540"/>
              </w:tabs>
              <w:autoSpaceDE w:val="0"/>
              <w:autoSpaceDN w:val="0"/>
              <w:adjustRightInd w:val="0"/>
              <w:spacing w:after="120" w:line="360" w:lineRule="auto"/>
              <w:ind w:left="0"/>
              <w:jc w:val="both"/>
              <w:rPr>
                <w:rFonts w:ascii="Times New Roman" w:hAnsi="Times New Roman"/>
                <w:bCs/>
                <w:sz w:val="24"/>
                <w:szCs w:val="24"/>
              </w:rPr>
            </w:pPr>
            <w:proofErr w:type="spellStart"/>
            <w:r>
              <w:rPr>
                <w:rFonts w:ascii="Arial" w:hAnsi="Arial" w:cs="Arial"/>
              </w:rPr>
              <w:t>Mitigasi</w:t>
            </w:r>
            <w:proofErr w:type="spellEnd"/>
          </w:p>
        </w:tc>
        <w:tc>
          <w:tcPr>
            <w:tcW w:w="2766" w:type="dxa"/>
            <w:vAlign w:val="center"/>
          </w:tcPr>
          <w:p w14:paraId="61AC9C92" w14:textId="73FAFE12" w:rsidR="00C35161" w:rsidRDefault="00C35161" w:rsidP="00C35161">
            <w:pPr>
              <w:pStyle w:val="ListParagraph"/>
              <w:tabs>
                <w:tab w:val="left" w:pos="540"/>
              </w:tabs>
              <w:autoSpaceDE w:val="0"/>
              <w:autoSpaceDN w:val="0"/>
              <w:adjustRightInd w:val="0"/>
              <w:spacing w:after="120" w:line="360" w:lineRule="auto"/>
              <w:ind w:left="0"/>
              <w:jc w:val="both"/>
              <w:rPr>
                <w:rFonts w:ascii="Times New Roman" w:hAnsi="Times New Roman"/>
                <w:bCs/>
                <w:sz w:val="24"/>
                <w:szCs w:val="24"/>
              </w:rPr>
            </w:pPr>
            <w:r>
              <w:rPr>
                <w:rFonts w:ascii="Arial" w:hAnsi="Arial" w:cs="Arial"/>
              </w:rPr>
              <w:t xml:space="preserve">400-600 </w:t>
            </w:r>
            <w:proofErr w:type="spellStart"/>
            <w:r>
              <w:rPr>
                <w:rFonts w:ascii="Arial" w:hAnsi="Arial" w:cs="Arial"/>
              </w:rPr>
              <w:t>ms</w:t>
            </w:r>
            <w:proofErr w:type="spellEnd"/>
          </w:p>
        </w:tc>
        <w:tc>
          <w:tcPr>
            <w:tcW w:w="2766" w:type="dxa"/>
            <w:vAlign w:val="center"/>
          </w:tcPr>
          <w:p w14:paraId="35FF690D" w14:textId="7EF1F55E" w:rsidR="00C35161" w:rsidRDefault="00C35161" w:rsidP="00C35161">
            <w:pPr>
              <w:pStyle w:val="ListParagraph"/>
              <w:tabs>
                <w:tab w:val="left" w:pos="540"/>
              </w:tabs>
              <w:autoSpaceDE w:val="0"/>
              <w:autoSpaceDN w:val="0"/>
              <w:adjustRightInd w:val="0"/>
              <w:spacing w:after="120" w:line="360" w:lineRule="auto"/>
              <w:ind w:left="0"/>
              <w:jc w:val="both"/>
              <w:rPr>
                <w:rFonts w:ascii="Times New Roman" w:hAnsi="Times New Roman"/>
                <w:bCs/>
                <w:sz w:val="24"/>
                <w:szCs w:val="24"/>
              </w:rPr>
            </w:pPr>
            <w:r>
              <w:rPr>
                <w:rFonts w:ascii="Arial" w:hAnsi="Arial" w:cs="Arial"/>
              </w:rPr>
              <w:t>Rule install time</w:t>
            </w:r>
          </w:p>
        </w:tc>
      </w:tr>
      <w:tr w:rsidR="00C35161" w14:paraId="2BE1E377" w14:textId="77777777" w:rsidTr="00446C58">
        <w:tc>
          <w:tcPr>
            <w:tcW w:w="2765" w:type="dxa"/>
            <w:vAlign w:val="center"/>
          </w:tcPr>
          <w:p w14:paraId="6F296F5C" w14:textId="235F08AB" w:rsidR="00C35161" w:rsidRDefault="00C35161" w:rsidP="00C35161">
            <w:pPr>
              <w:pStyle w:val="ListParagraph"/>
              <w:tabs>
                <w:tab w:val="left" w:pos="540"/>
              </w:tabs>
              <w:autoSpaceDE w:val="0"/>
              <w:autoSpaceDN w:val="0"/>
              <w:adjustRightInd w:val="0"/>
              <w:spacing w:after="120" w:line="360" w:lineRule="auto"/>
              <w:ind w:left="0"/>
              <w:jc w:val="both"/>
              <w:rPr>
                <w:rFonts w:ascii="Times New Roman" w:hAnsi="Times New Roman"/>
                <w:bCs/>
                <w:sz w:val="24"/>
                <w:szCs w:val="24"/>
              </w:rPr>
            </w:pPr>
            <w:proofErr w:type="spellStart"/>
            <w:r>
              <w:rPr>
                <w:rFonts w:ascii="Arial" w:hAnsi="Arial" w:cs="Arial"/>
              </w:rPr>
              <w:t>Akurasi</w:t>
            </w:r>
            <w:proofErr w:type="spellEnd"/>
            <w:r>
              <w:rPr>
                <w:rFonts w:ascii="Arial" w:hAnsi="Arial" w:cs="Arial"/>
              </w:rPr>
              <w:t xml:space="preserve"> </w:t>
            </w:r>
            <w:proofErr w:type="spellStart"/>
            <w:r>
              <w:rPr>
                <w:rFonts w:ascii="Arial" w:hAnsi="Arial" w:cs="Arial"/>
              </w:rPr>
              <w:t>Deteksi</w:t>
            </w:r>
            <w:proofErr w:type="spellEnd"/>
          </w:p>
        </w:tc>
        <w:tc>
          <w:tcPr>
            <w:tcW w:w="2766" w:type="dxa"/>
            <w:vAlign w:val="center"/>
          </w:tcPr>
          <w:p w14:paraId="23A21BE1" w14:textId="0FDC42CB" w:rsidR="00C35161" w:rsidRDefault="00C35161" w:rsidP="00C35161">
            <w:pPr>
              <w:pStyle w:val="ListParagraph"/>
              <w:tabs>
                <w:tab w:val="left" w:pos="540"/>
              </w:tabs>
              <w:autoSpaceDE w:val="0"/>
              <w:autoSpaceDN w:val="0"/>
              <w:adjustRightInd w:val="0"/>
              <w:spacing w:after="120" w:line="360" w:lineRule="auto"/>
              <w:ind w:left="0"/>
              <w:jc w:val="both"/>
              <w:rPr>
                <w:rFonts w:ascii="Times New Roman" w:hAnsi="Times New Roman"/>
                <w:bCs/>
                <w:sz w:val="24"/>
                <w:szCs w:val="24"/>
              </w:rPr>
            </w:pPr>
            <w:r>
              <w:rPr>
                <w:rFonts w:ascii="Arial" w:hAnsi="Arial" w:cs="Arial"/>
              </w:rPr>
              <w:t>70-80%</w:t>
            </w:r>
          </w:p>
        </w:tc>
        <w:tc>
          <w:tcPr>
            <w:tcW w:w="2766" w:type="dxa"/>
            <w:vAlign w:val="center"/>
          </w:tcPr>
          <w:p w14:paraId="1D14392B" w14:textId="0FFB21D8" w:rsidR="00C35161" w:rsidRDefault="00C35161" w:rsidP="00C35161">
            <w:pPr>
              <w:pStyle w:val="ListParagraph"/>
              <w:tabs>
                <w:tab w:val="left" w:pos="540"/>
              </w:tabs>
              <w:autoSpaceDE w:val="0"/>
              <w:autoSpaceDN w:val="0"/>
              <w:adjustRightInd w:val="0"/>
              <w:spacing w:after="120" w:line="360" w:lineRule="auto"/>
              <w:ind w:left="0"/>
              <w:jc w:val="both"/>
              <w:rPr>
                <w:rFonts w:ascii="Times New Roman" w:hAnsi="Times New Roman"/>
                <w:bCs/>
                <w:sz w:val="24"/>
                <w:szCs w:val="24"/>
              </w:rPr>
            </w:pPr>
            <w:r>
              <w:rPr>
                <w:rFonts w:ascii="Arial" w:hAnsi="Arial" w:cs="Arial"/>
              </w:rPr>
              <w:t>False positive</w:t>
            </w:r>
          </w:p>
        </w:tc>
      </w:tr>
    </w:tbl>
    <w:p w14:paraId="23201CDD" w14:textId="77777777" w:rsidR="001B3309" w:rsidRDefault="001B3309" w:rsidP="00C35161">
      <w:pPr>
        <w:tabs>
          <w:tab w:val="left" w:pos="540"/>
        </w:tabs>
        <w:autoSpaceDE w:val="0"/>
        <w:autoSpaceDN w:val="0"/>
        <w:adjustRightInd w:val="0"/>
        <w:spacing w:after="120" w:line="360" w:lineRule="auto"/>
        <w:jc w:val="both"/>
        <w:rPr>
          <w:rFonts w:ascii="Times New Roman" w:hAnsi="Times New Roman"/>
          <w:bCs/>
          <w:sz w:val="24"/>
          <w:szCs w:val="24"/>
        </w:rPr>
      </w:pPr>
    </w:p>
    <w:p w14:paraId="6D29DF04" w14:textId="04DB99AC" w:rsidR="00C35161" w:rsidRDefault="00C35161" w:rsidP="00C35161">
      <w:pPr>
        <w:tabs>
          <w:tab w:val="left" w:pos="540"/>
        </w:tabs>
        <w:autoSpaceDE w:val="0"/>
        <w:autoSpaceDN w:val="0"/>
        <w:adjustRightInd w:val="0"/>
        <w:spacing w:after="120" w:line="360" w:lineRule="auto"/>
        <w:jc w:val="both"/>
        <w:rPr>
          <w:rFonts w:ascii="Times New Roman" w:hAnsi="Times New Roman"/>
          <w:bCs/>
          <w:sz w:val="24"/>
          <w:szCs w:val="24"/>
        </w:rPr>
      </w:pPr>
      <w:r>
        <w:rPr>
          <w:rFonts w:ascii="Times New Roman" w:hAnsi="Times New Roman"/>
          <w:bCs/>
          <w:sz w:val="24"/>
          <w:szCs w:val="24"/>
        </w:rPr>
        <w:t xml:space="preserve">III.4 </w:t>
      </w:r>
      <w:proofErr w:type="spellStart"/>
      <w:r>
        <w:rPr>
          <w:rFonts w:ascii="Times New Roman" w:hAnsi="Times New Roman"/>
          <w:bCs/>
          <w:sz w:val="24"/>
          <w:szCs w:val="24"/>
        </w:rPr>
        <w:t>Prasyarat</w:t>
      </w:r>
      <w:proofErr w:type="spellEnd"/>
      <w:r>
        <w:rPr>
          <w:rFonts w:ascii="Times New Roman" w:hAnsi="Times New Roman"/>
          <w:bCs/>
          <w:sz w:val="24"/>
          <w:szCs w:val="24"/>
        </w:rPr>
        <w:t xml:space="preserve"> </w:t>
      </w:r>
      <w:proofErr w:type="spellStart"/>
      <w:r>
        <w:rPr>
          <w:rFonts w:ascii="Times New Roman" w:hAnsi="Times New Roman"/>
          <w:bCs/>
          <w:sz w:val="24"/>
          <w:szCs w:val="24"/>
        </w:rPr>
        <w:t>Produk</w:t>
      </w:r>
      <w:proofErr w:type="spellEnd"/>
    </w:p>
    <w:p w14:paraId="265B60F9" w14:textId="1D90DE1C" w:rsidR="00C35161" w:rsidRPr="00C35161" w:rsidRDefault="00C35161" w:rsidP="00C35161">
      <w:pPr>
        <w:pStyle w:val="ListParagraph"/>
        <w:numPr>
          <w:ilvl w:val="0"/>
          <w:numId w:val="19"/>
        </w:numPr>
        <w:tabs>
          <w:tab w:val="left" w:pos="540"/>
        </w:tabs>
        <w:autoSpaceDE w:val="0"/>
        <w:autoSpaceDN w:val="0"/>
        <w:adjustRightInd w:val="0"/>
        <w:spacing w:after="120" w:line="360" w:lineRule="auto"/>
        <w:jc w:val="both"/>
        <w:rPr>
          <w:rFonts w:ascii="Times New Roman" w:hAnsi="Times New Roman"/>
          <w:bCs/>
          <w:sz w:val="24"/>
          <w:szCs w:val="24"/>
        </w:rPr>
      </w:pPr>
      <w:r w:rsidRPr="00C35161">
        <w:rPr>
          <w:rFonts w:ascii="Times New Roman" w:hAnsi="Times New Roman"/>
          <w:bCs/>
          <w:sz w:val="24"/>
          <w:szCs w:val="24"/>
        </w:rPr>
        <w:t xml:space="preserve">Hardware: Raspberry Pi 4B (4GB RAM), MicroSD 32GB Class10, Power 5V/3A, Ethernet Cat6 </w:t>
      </w:r>
      <w:proofErr w:type="spellStart"/>
      <w:r w:rsidRPr="00C35161">
        <w:rPr>
          <w:rFonts w:ascii="Times New Roman" w:hAnsi="Times New Roman"/>
          <w:bCs/>
          <w:sz w:val="24"/>
          <w:szCs w:val="24"/>
        </w:rPr>
        <w:t>ke</w:t>
      </w:r>
      <w:proofErr w:type="spellEnd"/>
      <w:r w:rsidRPr="00C35161">
        <w:rPr>
          <w:rFonts w:ascii="Times New Roman" w:hAnsi="Times New Roman"/>
          <w:bCs/>
          <w:sz w:val="24"/>
          <w:szCs w:val="24"/>
        </w:rPr>
        <w:t xml:space="preserve"> controller PC</w:t>
      </w:r>
    </w:p>
    <w:p w14:paraId="1E85A151" w14:textId="727D2C40" w:rsidR="00C35161" w:rsidRPr="00C35161" w:rsidRDefault="00C35161" w:rsidP="00C35161">
      <w:pPr>
        <w:pStyle w:val="ListParagraph"/>
        <w:numPr>
          <w:ilvl w:val="0"/>
          <w:numId w:val="19"/>
        </w:numPr>
        <w:tabs>
          <w:tab w:val="left" w:pos="540"/>
        </w:tabs>
        <w:autoSpaceDE w:val="0"/>
        <w:autoSpaceDN w:val="0"/>
        <w:adjustRightInd w:val="0"/>
        <w:spacing w:after="120" w:line="360" w:lineRule="auto"/>
        <w:jc w:val="both"/>
        <w:rPr>
          <w:rFonts w:ascii="Times New Roman" w:hAnsi="Times New Roman"/>
          <w:bCs/>
          <w:sz w:val="24"/>
          <w:szCs w:val="24"/>
        </w:rPr>
      </w:pPr>
      <w:r w:rsidRPr="00C35161">
        <w:rPr>
          <w:rFonts w:ascii="Times New Roman" w:hAnsi="Times New Roman"/>
          <w:bCs/>
          <w:sz w:val="24"/>
          <w:szCs w:val="24"/>
        </w:rPr>
        <w:t>Software: Ubuntu Server 22.04 (controller), RPi OS Lite, Python 3.10, pip Ryu/Flask/</w:t>
      </w:r>
      <w:proofErr w:type="spellStart"/>
      <w:r w:rsidRPr="00C35161">
        <w:rPr>
          <w:rFonts w:ascii="Times New Roman" w:hAnsi="Times New Roman"/>
          <w:bCs/>
          <w:sz w:val="24"/>
          <w:szCs w:val="24"/>
        </w:rPr>
        <w:t>Plotly</w:t>
      </w:r>
      <w:proofErr w:type="spellEnd"/>
    </w:p>
    <w:p w14:paraId="602EFD2F" w14:textId="64B7F001" w:rsidR="00C35161" w:rsidRPr="00C35161" w:rsidRDefault="00C35161" w:rsidP="00C35161">
      <w:pPr>
        <w:pStyle w:val="ListParagraph"/>
        <w:numPr>
          <w:ilvl w:val="0"/>
          <w:numId w:val="19"/>
        </w:numPr>
        <w:tabs>
          <w:tab w:val="left" w:pos="540"/>
        </w:tabs>
        <w:autoSpaceDE w:val="0"/>
        <w:autoSpaceDN w:val="0"/>
        <w:adjustRightInd w:val="0"/>
        <w:spacing w:after="120" w:line="360" w:lineRule="auto"/>
        <w:jc w:val="both"/>
        <w:rPr>
          <w:rFonts w:ascii="Times New Roman" w:hAnsi="Times New Roman"/>
          <w:bCs/>
          <w:sz w:val="24"/>
          <w:szCs w:val="24"/>
        </w:rPr>
      </w:pPr>
      <w:proofErr w:type="spellStart"/>
      <w:r w:rsidRPr="00C35161">
        <w:rPr>
          <w:rFonts w:ascii="Times New Roman" w:hAnsi="Times New Roman"/>
          <w:bCs/>
          <w:sz w:val="24"/>
          <w:szCs w:val="24"/>
        </w:rPr>
        <w:t>Lingkungan</w:t>
      </w:r>
      <w:proofErr w:type="spellEnd"/>
      <w:r w:rsidRPr="00C35161">
        <w:rPr>
          <w:rFonts w:ascii="Times New Roman" w:hAnsi="Times New Roman"/>
          <w:bCs/>
          <w:sz w:val="24"/>
          <w:szCs w:val="24"/>
        </w:rPr>
        <w:t xml:space="preserve">: Lab </w:t>
      </w:r>
      <w:proofErr w:type="spellStart"/>
      <w:r w:rsidRPr="00C35161">
        <w:rPr>
          <w:rFonts w:ascii="Times New Roman" w:hAnsi="Times New Roman"/>
          <w:bCs/>
          <w:sz w:val="24"/>
          <w:szCs w:val="24"/>
        </w:rPr>
        <w:t>bebas</w:t>
      </w:r>
      <w:proofErr w:type="spellEnd"/>
      <w:r w:rsidRPr="00C35161">
        <w:rPr>
          <w:rFonts w:ascii="Times New Roman" w:hAnsi="Times New Roman"/>
          <w:bCs/>
          <w:sz w:val="24"/>
          <w:szCs w:val="24"/>
        </w:rPr>
        <w:t xml:space="preserve"> </w:t>
      </w:r>
      <w:proofErr w:type="spellStart"/>
      <w:r w:rsidRPr="00C35161">
        <w:rPr>
          <w:rFonts w:ascii="Times New Roman" w:hAnsi="Times New Roman"/>
          <w:bCs/>
          <w:sz w:val="24"/>
          <w:szCs w:val="24"/>
        </w:rPr>
        <w:t>interferensi</w:t>
      </w:r>
      <w:proofErr w:type="spellEnd"/>
      <w:r w:rsidRPr="00C35161">
        <w:rPr>
          <w:rFonts w:ascii="Times New Roman" w:hAnsi="Times New Roman"/>
          <w:bCs/>
          <w:sz w:val="24"/>
          <w:szCs w:val="24"/>
        </w:rPr>
        <w:t xml:space="preserve"> </w:t>
      </w:r>
      <w:proofErr w:type="spellStart"/>
      <w:r w:rsidRPr="00C35161">
        <w:rPr>
          <w:rFonts w:ascii="Times New Roman" w:hAnsi="Times New Roman"/>
          <w:bCs/>
          <w:sz w:val="24"/>
          <w:szCs w:val="24"/>
        </w:rPr>
        <w:t>WiFi</w:t>
      </w:r>
      <w:proofErr w:type="spellEnd"/>
      <w:r w:rsidRPr="00C35161">
        <w:rPr>
          <w:rFonts w:ascii="Times New Roman" w:hAnsi="Times New Roman"/>
          <w:bCs/>
          <w:sz w:val="24"/>
          <w:szCs w:val="24"/>
        </w:rPr>
        <w:t xml:space="preserve"> (Channel 6, 2.4GHz), 3+ client (smartphone/laptop)</w:t>
      </w:r>
    </w:p>
    <w:p w14:paraId="43BB9979" w14:textId="003CBC66" w:rsidR="00C35161" w:rsidRDefault="00C35161" w:rsidP="00C35161">
      <w:pPr>
        <w:pStyle w:val="ListParagraph"/>
        <w:numPr>
          <w:ilvl w:val="0"/>
          <w:numId w:val="19"/>
        </w:numPr>
        <w:tabs>
          <w:tab w:val="left" w:pos="540"/>
        </w:tabs>
        <w:autoSpaceDE w:val="0"/>
        <w:autoSpaceDN w:val="0"/>
        <w:adjustRightInd w:val="0"/>
        <w:spacing w:after="120" w:line="360" w:lineRule="auto"/>
        <w:jc w:val="both"/>
        <w:rPr>
          <w:rFonts w:ascii="Times New Roman" w:hAnsi="Times New Roman"/>
          <w:bCs/>
          <w:sz w:val="24"/>
          <w:szCs w:val="24"/>
        </w:rPr>
      </w:pPr>
      <w:proofErr w:type="spellStart"/>
      <w:r w:rsidRPr="00C35161">
        <w:rPr>
          <w:rFonts w:ascii="Times New Roman" w:hAnsi="Times New Roman"/>
          <w:bCs/>
          <w:sz w:val="24"/>
          <w:szCs w:val="24"/>
        </w:rPr>
        <w:t>Jaringan</w:t>
      </w:r>
      <w:proofErr w:type="spellEnd"/>
      <w:r w:rsidRPr="00C35161">
        <w:rPr>
          <w:rFonts w:ascii="Times New Roman" w:hAnsi="Times New Roman"/>
          <w:bCs/>
          <w:sz w:val="24"/>
          <w:szCs w:val="24"/>
        </w:rPr>
        <w:t xml:space="preserve">: Static IP 192.168.1.0/24, controller:6633 OpenFlow port </w:t>
      </w:r>
      <w:proofErr w:type="spellStart"/>
      <w:r w:rsidRPr="00C35161">
        <w:rPr>
          <w:rFonts w:ascii="Times New Roman" w:hAnsi="Times New Roman"/>
          <w:bCs/>
          <w:sz w:val="24"/>
          <w:szCs w:val="24"/>
        </w:rPr>
        <w:t>terbuka</w:t>
      </w:r>
      <w:proofErr w:type="spellEnd"/>
    </w:p>
    <w:p w14:paraId="64F1B668" w14:textId="42EE8C2B" w:rsidR="00C35161" w:rsidRDefault="00C35161" w:rsidP="00C35161">
      <w:pPr>
        <w:tabs>
          <w:tab w:val="left" w:pos="540"/>
        </w:tabs>
        <w:autoSpaceDE w:val="0"/>
        <w:autoSpaceDN w:val="0"/>
        <w:adjustRightInd w:val="0"/>
        <w:spacing w:after="120" w:line="360" w:lineRule="auto"/>
        <w:jc w:val="both"/>
        <w:rPr>
          <w:rFonts w:ascii="Times New Roman" w:hAnsi="Times New Roman"/>
          <w:bCs/>
          <w:sz w:val="24"/>
          <w:szCs w:val="24"/>
        </w:rPr>
      </w:pPr>
      <w:r>
        <w:rPr>
          <w:rFonts w:ascii="Times New Roman" w:hAnsi="Times New Roman"/>
          <w:bCs/>
          <w:sz w:val="24"/>
          <w:szCs w:val="24"/>
        </w:rPr>
        <w:t xml:space="preserve">III.5 </w:t>
      </w:r>
      <w:proofErr w:type="spellStart"/>
      <w:r>
        <w:rPr>
          <w:rFonts w:ascii="Times New Roman" w:hAnsi="Times New Roman"/>
          <w:bCs/>
          <w:sz w:val="24"/>
          <w:szCs w:val="24"/>
        </w:rPr>
        <w:t>Uraian</w:t>
      </w:r>
      <w:proofErr w:type="spellEnd"/>
      <w:r>
        <w:rPr>
          <w:rFonts w:ascii="Times New Roman" w:hAnsi="Times New Roman"/>
          <w:bCs/>
          <w:sz w:val="24"/>
          <w:szCs w:val="24"/>
        </w:rPr>
        <w:t xml:space="preserve"> </w:t>
      </w:r>
      <w:proofErr w:type="spellStart"/>
      <w:r>
        <w:rPr>
          <w:rFonts w:ascii="Times New Roman" w:hAnsi="Times New Roman"/>
          <w:bCs/>
          <w:sz w:val="24"/>
          <w:szCs w:val="24"/>
        </w:rPr>
        <w:t>Perancangan</w:t>
      </w:r>
      <w:proofErr w:type="spellEnd"/>
      <w:r>
        <w:rPr>
          <w:rFonts w:ascii="Times New Roman" w:hAnsi="Times New Roman"/>
          <w:bCs/>
          <w:sz w:val="24"/>
          <w:szCs w:val="24"/>
        </w:rPr>
        <w:t xml:space="preserve"> Bagian</w:t>
      </w:r>
    </w:p>
    <w:p w14:paraId="1AD826B9" w14:textId="3DCBD41F" w:rsidR="001A5947" w:rsidRPr="001A5947" w:rsidRDefault="001A5947" w:rsidP="001A5947">
      <w:pPr>
        <w:tabs>
          <w:tab w:val="left" w:pos="540"/>
        </w:tabs>
        <w:autoSpaceDE w:val="0"/>
        <w:autoSpaceDN w:val="0"/>
        <w:adjustRightInd w:val="0"/>
        <w:spacing w:after="120" w:line="360" w:lineRule="auto"/>
        <w:jc w:val="both"/>
        <w:rPr>
          <w:rFonts w:ascii="Times New Roman" w:hAnsi="Times New Roman"/>
          <w:bCs/>
          <w:sz w:val="24"/>
          <w:szCs w:val="24"/>
        </w:rPr>
      </w:pPr>
      <w:r>
        <w:rPr>
          <w:rFonts w:ascii="Times New Roman" w:hAnsi="Times New Roman"/>
          <w:bCs/>
          <w:sz w:val="24"/>
          <w:szCs w:val="24"/>
        </w:rPr>
        <w:tab/>
      </w:r>
      <w:proofErr w:type="spellStart"/>
      <w:r w:rsidRPr="001A5947">
        <w:rPr>
          <w:rFonts w:ascii="Times New Roman" w:hAnsi="Times New Roman"/>
          <w:bCs/>
          <w:sz w:val="24"/>
          <w:szCs w:val="24"/>
        </w:rPr>
        <w:t>Subsistem</w:t>
      </w:r>
      <w:proofErr w:type="spellEnd"/>
      <w:r w:rsidRPr="001A5947">
        <w:rPr>
          <w:rFonts w:ascii="Times New Roman" w:hAnsi="Times New Roman"/>
          <w:bCs/>
          <w:sz w:val="24"/>
          <w:szCs w:val="24"/>
        </w:rPr>
        <w:t xml:space="preserve"> 1 </w:t>
      </w:r>
      <w:proofErr w:type="spellStart"/>
      <w:r w:rsidRPr="001A5947">
        <w:rPr>
          <w:rFonts w:ascii="Times New Roman" w:hAnsi="Times New Roman"/>
          <w:bCs/>
          <w:sz w:val="24"/>
          <w:szCs w:val="24"/>
        </w:rPr>
        <w:t>merupakan</w:t>
      </w:r>
      <w:proofErr w:type="spellEnd"/>
      <w:r w:rsidRPr="001A5947">
        <w:rPr>
          <w:rFonts w:ascii="Times New Roman" w:hAnsi="Times New Roman"/>
          <w:bCs/>
          <w:sz w:val="24"/>
          <w:szCs w:val="24"/>
        </w:rPr>
        <w:t xml:space="preserve"> Data Plane yang </w:t>
      </w:r>
      <w:proofErr w:type="spellStart"/>
      <w:r w:rsidRPr="001A5947">
        <w:rPr>
          <w:rFonts w:ascii="Times New Roman" w:hAnsi="Times New Roman"/>
          <w:bCs/>
          <w:sz w:val="24"/>
          <w:szCs w:val="24"/>
        </w:rPr>
        <w:t>diimplementasikan</w:t>
      </w:r>
      <w:proofErr w:type="spellEnd"/>
      <w:r w:rsidRPr="001A5947">
        <w:rPr>
          <w:rFonts w:ascii="Times New Roman" w:hAnsi="Times New Roman"/>
          <w:bCs/>
          <w:sz w:val="24"/>
          <w:szCs w:val="24"/>
        </w:rPr>
        <w:t xml:space="preserve"> pada Raspberry Pi. </w:t>
      </w:r>
      <w:proofErr w:type="spellStart"/>
      <w:r w:rsidRPr="001A5947">
        <w:rPr>
          <w:rFonts w:ascii="Times New Roman" w:hAnsi="Times New Roman"/>
          <w:bCs/>
          <w:sz w:val="24"/>
          <w:szCs w:val="24"/>
        </w:rPr>
        <w:t>Perangkat</w:t>
      </w:r>
      <w:proofErr w:type="spellEnd"/>
      <w:r w:rsidRPr="001A5947">
        <w:rPr>
          <w:rFonts w:ascii="Times New Roman" w:hAnsi="Times New Roman"/>
          <w:bCs/>
          <w:sz w:val="24"/>
          <w:szCs w:val="24"/>
        </w:rPr>
        <w:t xml:space="preserve"> yang </w:t>
      </w:r>
      <w:proofErr w:type="spellStart"/>
      <w:r w:rsidRPr="001A5947">
        <w:rPr>
          <w:rFonts w:ascii="Times New Roman" w:hAnsi="Times New Roman"/>
          <w:bCs/>
          <w:sz w:val="24"/>
          <w:szCs w:val="24"/>
        </w:rPr>
        <w:t>digunakan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adalah</w:t>
      </w:r>
      <w:proofErr w:type="spellEnd"/>
      <w:r w:rsidRPr="001A5947">
        <w:rPr>
          <w:rFonts w:ascii="Times New Roman" w:hAnsi="Times New Roman"/>
          <w:bCs/>
          <w:sz w:val="24"/>
          <w:szCs w:val="24"/>
        </w:rPr>
        <w:t xml:space="preserve"> Raspberry Pi 4B </w:t>
      </w:r>
      <w:proofErr w:type="spellStart"/>
      <w:r w:rsidRPr="001A5947">
        <w:rPr>
          <w:rFonts w:ascii="Times New Roman" w:hAnsi="Times New Roman"/>
          <w:bCs/>
          <w:sz w:val="24"/>
          <w:szCs w:val="24"/>
        </w:rPr>
        <w:t>karena</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biaya</w:t>
      </w:r>
      <w:proofErr w:type="spellEnd"/>
      <w:r w:rsidRPr="001A5947">
        <w:rPr>
          <w:rFonts w:ascii="Times New Roman" w:hAnsi="Times New Roman"/>
          <w:bCs/>
          <w:sz w:val="24"/>
          <w:szCs w:val="24"/>
        </w:rPr>
        <w:t xml:space="preserve"> yang </w:t>
      </w:r>
      <w:proofErr w:type="spellStart"/>
      <w:r w:rsidRPr="001A5947">
        <w:rPr>
          <w:rFonts w:ascii="Times New Roman" w:hAnsi="Times New Roman"/>
          <w:bCs/>
          <w:sz w:val="24"/>
          <w:szCs w:val="24"/>
        </w:rPr>
        <w:t>jauh</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lebih</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rendah</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dibanding</w:t>
      </w:r>
      <w:proofErr w:type="spellEnd"/>
      <w:r w:rsidRPr="001A5947">
        <w:rPr>
          <w:rFonts w:ascii="Times New Roman" w:hAnsi="Times New Roman"/>
          <w:bCs/>
          <w:sz w:val="24"/>
          <w:szCs w:val="24"/>
        </w:rPr>
        <w:t xml:space="preserve"> PC </w:t>
      </w:r>
      <w:proofErr w:type="spellStart"/>
      <w:r w:rsidRPr="001A5947">
        <w:rPr>
          <w:rFonts w:ascii="Times New Roman" w:hAnsi="Times New Roman"/>
          <w:bCs/>
          <w:sz w:val="24"/>
          <w:szCs w:val="24"/>
        </w:rPr>
        <w:t>industri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sekitar</w:t>
      </w:r>
      <w:proofErr w:type="spellEnd"/>
      <w:r w:rsidRPr="001A5947">
        <w:rPr>
          <w:rFonts w:ascii="Times New Roman" w:hAnsi="Times New Roman"/>
          <w:bCs/>
          <w:sz w:val="24"/>
          <w:szCs w:val="24"/>
        </w:rPr>
        <w:t xml:space="preserve"> Rp1,2 </w:t>
      </w:r>
      <w:proofErr w:type="spellStart"/>
      <w:r w:rsidRPr="001A5947">
        <w:rPr>
          <w:rFonts w:ascii="Times New Roman" w:hAnsi="Times New Roman"/>
          <w:bCs/>
          <w:sz w:val="24"/>
          <w:szCs w:val="24"/>
        </w:rPr>
        <w:t>juta</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dibanding</w:t>
      </w:r>
      <w:proofErr w:type="spellEnd"/>
      <w:r w:rsidRPr="001A5947">
        <w:rPr>
          <w:rFonts w:ascii="Times New Roman" w:hAnsi="Times New Roman"/>
          <w:bCs/>
          <w:sz w:val="24"/>
          <w:szCs w:val="24"/>
        </w:rPr>
        <w:t xml:space="preserve"> Rp10 </w:t>
      </w:r>
      <w:proofErr w:type="spellStart"/>
      <w:r w:rsidRPr="001A5947">
        <w:rPr>
          <w:rFonts w:ascii="Times New Roman" w:hAnsi="Times New Roman"/>
          <w:bCs/>
          <w:sz w:val="24"/>
          <w:szCs w:val="24"/>
        </w:rPr>
        <w:t>juta</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namun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masih</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memiliki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kapasitas</w:t>
      </w:r>
      <w:proofErr w:type="spellEnd"/>
      <w:r w:rsidRPr="001A5947">
        <w:rPr>
          <w:rFonts w:ascii="Times New Roman" w:hAnsi="Times New Roman"/>
          <w:bCs/>
          <w:sz w:val="24"/>
          <w:szCs w:val="24"/>
        </w:rPr>
        <w:t xml:space="preserve"> CPU 1,5 GHz yang </w:t>
      </w:r>
      <w:proofErr w:type="spellStart"/>
      <w:r w:rsidRPr="001A5947">
        <w:rPr>
          <w:rFonts w:ascii="Times New Roman" w:hAnsi="Times New Roman"/>
          <w:bCs/>
          <w:sz w:val="24"/>
          <w:szCs w:val="24"/>
        </w:rPr>
        <w:t>cukup</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untuk</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menangani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sekitar</w:t>
      </w:r>
      <w:proofErr w:type="spellEnd"/>
      <w:r w:rsidRPr="001A5947">
        <w:rPr>
          <w:rFonts w:ascii="Times New Roman" w:hAnsi="Times New Roman"/>
          <w:bCs/>
          <w:sz w:val="24"/>
          <w:szCs w:val="24"/>
        </w:rPr>
        <w:t xml:space="preserve"> lima </w:t>
      </w:r>
      <w:proofErr w:type="spellStart"/>
      <w:r w:rsidRPr="001A5947">
        <w:rPr>
          <w:rFonts w:ascii="Times New Roman" w:hAnsi="Times New Roman"/>
          <w:bCs/>
          <w:sz w:val="24"/>
          <w:szCs w:val="24"/>
        </w:rPr>
        <w:t>klien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dengan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estimasi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pemakaian</w:t>
      </w:r>
      <w:proofErr w:type="spellEnd"/>
      <w:r w:rsidRPr="001A5947">
        <w:rPr>
          <w:rFonts w:ascii="Times New Roman" w:hAnsi="Times New Roman"/>
          <w:bCs/>
          <w:sz w:val="24"/>
          <w:szCs w:val="24"/>
        </w:rPr>
        <w:t xml:space="preserve"> CPU </w:t>
      </w:r>
      <w:proofErr w:type="spellStart"/>
      <w:r w:rsidRPr="001A5947">
        <w:rPr>
          <w:rFonts w:ascii="Times New Roman" w:hAnsi="Times New Roman"/>
          <w:bCs/>
          <w:sz w:val="24"/>
          <w:szCs w:val="24"/>
        </w:rPr>
        <w:t>sekitar</w:t>
      </w:r>
      <w:proofErr w:type="spellEnd"/>
      <w:r w:rsidRPr="001A5947">
        <w:rPr>
          <w:rFonts w:ascii="Times New Roman" w:hAnsi="Times New Roman"/>
          <w:bCs/>
          <w:sz w:val="24"/>
          <w:szCs w:val="24"/>
        </w:rPr>
        <w:t xml:space="preserve"> 60%. Pada </w:t>
      </w:r>
      <w:proofErr w:type="spellStart"/>
      <w:r w:rsidRPr="001A5947">
        <w:rPr>
          <w:rFonts w:ascii="Times New Roman" w:hAnsi="Times New Roman"/>
          <w:bCs/>
          <w:sz w:val="24"/>
          <w:szCs w:val="24"/>
        </w:rPr>
        <w:t>sisi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akses</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nirkabel</w:t>
      </w:r>
      <w:proofErr w:type="spellEnd"/>
      <w:r w:rsidRPr="001A5947">
        <w:rPr>
          <w:rFonts w:ascii="Times New Roman" w:hAnsi="Times New Roman"/>
          <w:bCs/>
          <w:sz w:val="24"/>
          <w:szCs w:val="24"/>
        </w:rPr>
        <w:t xml:space="preserve">, Raspberry Pi </w:t>
      </w:r>
      <w:proofErr w:type="spellStart"/>
      <w:r w:rsidRPr="001A5947">
        <w:rPr>
          <w:rFonts w:ascii="Times New Roman" w:hAnsi="Times New Roman"/>
          <w:bCs/>
          <w:sz w:val="24"/>
          <w:szCs w:val="24"/>
        </w:rPr>
        <w:t>dikonfigurasi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sebagai</w:t>
      </w:r>
      <w:proofErr w:type="spellEnd"/>
      <w:r w:rsidRPr="001A5947">
        <w:rPr>
          <w:rFonts w:ascii="Times New Roman" w:hAnsi="Times New Roman"/>
          <w:bCs/>
          <w:sz w:val="24"/>
          <w:szCs w:val="24"/>
        </w:rPr>
        <w:t xml:space="preserve"> access point </w:t>
      </w:r>
      <w:proofErr w:type="spellStart"/>
      <w:r w:rsidRPr="001A5947">
        <w:rPr>
          <w:rFonts w:ascii="Times New Roman" w:hAnsi="Times New Roman"/>
          <w:bCs/>
          <w:sz w:val="24"/>
          <w:szCs w:val="24"/>
        </w:rPr>
        <w:t>menggunakan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hostapd</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dengan</w:t>
      </w:r>
      <w:proofErr w:type="spellEnd"/>
      <w:r w:rsidRPr="001A5947">
        <w:rPr>
          <w:rFonts w:ascii="Times New Roman" w:hAnsi="Times New Roman"/>
          <w:bCs/>
          <w:sz w:val="24"/>
          <w:szCs w:val="24"/>
        </w:rPr>
        <w:t xml:space="preserve"> mode WPA2-PSK pada channel 6 </w:t>
      </w:r>
      <w:proofErr w:type="spellStart"/>
      <w:r w:rsidRPr="001A5947">
        <w:rPr>
          <w:rFonts w:ascii="Times New Roman" w:hAnsi="Times New Roman"/>
          <w:bCs/>
          <w:sz w:val="24"/>
          <w:szCs w:val="24"/>
        </w:rPr>
        <w:t>untuk</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mengurangi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interferensi</w:t>
      </w:r>
      <w:proofErr w:type="spellEnd"/>
      <w:r w:rsidRPr="001A5947">
        <w:rPr>
          <w:rFonts w:ascii="Times New Roman" w:hAnsi="Times New Roman"/>
          <w:bCs/>
          <w:sz w:val="24"/>
          <w:szCs w:val="24"/>
        </w:rPr>
        <w:t xml:space="preserve">, dan SSID yang </w:t>
      </w:r>
      <w:proofErr w:type="spellStart"/>
      <w:r w:rsidRPr="001A5947">
        <w:rPr>
          <w:rFonts w:ascii="Times New Roman" w:hAnsi="Times New Roman"/>
          <w:bCs/>
          <w:sz w:val="24"/>
          <w:szCs w:val="24"/>
        </w:rPr>
        <w:t>disiarkan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adalah</w:t>
      </w:r>
      <w:proofErr w:type="spellEnd"/>
      <w:r w:rsidRPr="001A5947">
        <w:rPr>
          <w:rFonts w:ascii="Times New Roman" w:hAnsi="Times New Roman"/>
          <w:bCs/>
          <w:sz w:val="24"/>
          <w:szCs w:val="24"/>
        </w:rPr>
        <w:t xml:space="preserve"> “SDWN-Test”. Open </w:t>
      </w:r>
      <w:proofErr w:type="spellStart"/>
      <w:r w:rsidRPr="001A5947">
        <w:rPr>
          <w:rFonts w:ascii="Times New Roman" w:hAnsi="Times New Roman"/>
          <w:bCs/>
          <w:sz w:val="24"/>
          <w:szCs w:val="24"/>
        </w:rPr>
        <w:t>vSwitch</w:t>
      </w:r>
      <w:proofErr w:type="spellEnd"/>
      <w:r w:rsidRPr="001A5947">
        <w:rPr>
          <w:rFonts w:ascii="Times New Roman" w:hAnsi="Times New Roman"/>
          <w:bCs/>
          <w:sz w:val="24"/>
          <w:szCs w:val="24"/>
        </w:rPr>
        <w:t xml:space="preserve"> (OVS) </w:t>
      </w:r>
      <w:proofErr w:type="spellStart"/>
      <w:r w:rsidRPr="001A5947">
        <w:rPr>
          <w:rFonts w:ascii="Times New Roman" w:hAnsi="Times New Roman"/>
          <w:bCs/>
          <w:sz w:val="24"/>
          <w:szCs w:val="24"/>
        </w:rPr>
        <w:t>dikonfigurasi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sebagai</w:t>
      </w:r>
      <w:proofErr w:type="spellEnd"/>
      <w:r w:rsidRPr="001A5947">
        <w:rPr>
          <w:rFonts w:ascii="Times New Roman" w:hAnsi="Times New Roman"/>
          <w:bCs/>
          <w:sz w:val="24"/>
          <w:szCs w:val="24"/>
        </w:rPr>
        <w:t xml:space="preserve"> bridge br0 yang </w:t>
      </w:r>
      <w:proofErr w:type="spellStart"/>
      <w:r w:rsidRPr="001A5947">
        <w:rPr>
          <w:rFonts w:ascii="Times New Roman" w:hAnsi="Times New Roman"/>
          <w:bCs/>
          <w:sz w:val="24"/>
          <w:szCs w:val="24"/>
        </w:rPr>
        <w:t>menghubungkan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antarmuka</w:t>
      </w:r>
      <w:proofErr w:type="spellEnd"/>
      <w:r w:rsidRPr="001A5947">
        <w:rPr>
          <w:rFonts w:ascii="Times New Roman" w:hAnsi="Times New Roman"/>
          <w:bCs/>
          <w:sz w:val="24"/>
          <w:szCs w:val="24"/>
        </w:rPr>
        <w:t xml:space="preserve"> wlan0 dan </w:t>
      </w:r>
      <w:proofErr w:type="spellStart"/>
      <w:r w:rsidRPr="001A5947">
        <w:rPr>
          <w:rFonts w:ascii="Times New Roman" w:hAnsi="Times New Roman"/>
          <w:bCs/>
          <w:sz w:val="24"/>
          <w:szCs w:val="24"/>
        </w:rPr>
        <w:t>menggunakan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protokol</w:t>
      </w:r>
      <w:proofErr w:type="spellEnd"/>
      <w:r w:rsidRPr="001A5947">
        <w:rPr>
          <w:rFonts w:ascii="Times New Roman" w:hAnsi="Times New Roman"/>
          <w:bCs/>
          <w:sz w:val="24"/>
          <w:szCs w:val="24"/>
        </w:rPr>
        <w:t xml:space="preserve"> OpenFlow 1.3 </w:t>
      </w:r>
      <w:proofErr w:type="spellStart"/>
      <w:r w:rsidRPr="001A5947">
        <w:rPr>
          <w:rFonts w:ascii="Times New Roman" w:hAnsi="Times New Roman"/>
          <w:bCs/>
          <w:sz w:val="24"/>
          <w:szCs w:val="24"/>
        </w:rPr>
        <w:t>dengan</w:t>
      </w:r>
      <w:proofErr w:type="spellEnd"/>
      <w:r w:rsidRPr="001A5947">
        <w:rPr>
          <w:rFonts w:ascii="Times New Roman" w:hAnsi="Times New Roman"/>
          <w:bCs/>
          <w:sz w:val="24"/>
          <w:szCs w:val="24"/>
        </w:rPr>
        <w:t xml:space="preserve"> controller pada </w:t>
      </w:r>
      <w:proofErr w:type="spellStart"/>
      <w:r w:rsidRPr="001A5947">
        <w:rPr>
          <w:rFonts w:ascii="Times New Roman" w:hAnsi="Times New Roman"/>
          <w:bCs/>
          <w:sz w:val="24"/>
          <w:szCs w:val="24"/>
        </w:rPr>
        <w:t>alamat</w:t>
      </w:r>
      <w:proofErr w:type="spellEnd"/>
      <w:r w:rsidRPr="001A5947">
        <w:rPr>
          <w:rFonts w:ascii="Times New Roman" w:hAnsi="Times New Roman"/>
          <w:bCs/>
          <w:sz w:val="24"/>
          <w:szCs w:val="24"/>
        </w:rPr>
        <w:t xml:space="preserve"> tcp:192.168.1.100:6633. </w:t>
      </w:r>
      <w:proofErr w:type="spellStart"/>
      <w:r w:rsidRPr="001A5947">
        <w:rPr>
          <w:rFonts w:ascii="Times New Roman" w:hAnsi="Times New Roman"/>
          <w:bCs/>
          <w:sz w:val="24"/>
          <w:szCs w:val="24"/>
        </w:rPr>
        <w:t>Asumsi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perancangan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adalah</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beban</w:t>
      </w:r>
      <w:proofErr w:type="spellEnd"/>
      <w:r w:rsidRPr="001A5947">
        <w:rPr>
          <w:rFonts w:ascii="Times New Roman" w:hAnsi="Times New Roman"/>
          <w:bCs/>
          <w:sz w:val="24"/>
          <w:szCs w:val="24"/>
        </w:rPr>
        <w:t xml:space="preserve"> CPU </w:t>
      </w:r>
      <w:proofErr w:type="spellStart"/>
      <w:r w:rsidRPr="001A5947">
        <w:rPr>
          <w:rFonts w:ascii="Times New Roman" w:hAnsi="Times New Roman"/>
          <w:bCs/>
          <w:sz w:val="24"/>
          <w:szCs w:val="24"/>
        </w:rPr>
        <w:t>tidak</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melebihi</w:t>
      </w:r>
      <w:proofErr w:type="spellEnd"/>
      <w:r w:rsidRPr="001A5947">
        <w:rPr>
          <w:rFonts w:ascii="Times New Roman" w:hAnsi="Times New Roman"/>
          <w:bCs/>
          <w:sz w:val="24"/>
          <w:szCs w:val="24"/>
        </w:rPr>
        <w:t xml:space="preserve"> 75% dan </w:t>
      </w:r>
      <w:proofErr w:type="spellStart"/>
      <w:r w:rsidRPr="001A5947">
        <w:rPr>
          <w:rFonts w:ascii="Times New Roman" w:hAnsi="Times New Roman"/>
          <w:bCs/>
          <w:sz w:val="24"/>
          <w:szCs w:val="24"/>
        </w:rPr>
        <w:t>sistem</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mampu</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beroperasi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stabil</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selama</w:t>
      </w:r>
      <w:proofErr w:type="spellEnd"/>
      <w:r w:rsidRPr="001A5947">
        <w:rPr>
          <w:rFonts w:ascii="Times New Roman" w:hAnsi="Times New Roman"/>
          <w:bCs/>
          <w:sz w:val="24"/>
          <w:szCs w:val="24"/>
        </w:rPr>
        <w:t xml:space="preserve"> 24 jam. </w:t>
      </w:r>
      <w:proofErr w:type="spellStart"/>
      <w:r w:rsidRPr="001A5947">
        <w:rPr>
          <w:rFonts w:ascii="Times New Roman" w:hAnsi="Times New Roman"/>
          <w:bCs/>
          <w:sz w:val="24"/>
          <w:szCs w:val="24"/>
        </w:rPr>
        <w:t>Secara</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teknis</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konfigurasi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dilakukan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dengan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serangkaian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perintah</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ovs-vsctl</w:t>
      </w:r>
      <w:proofErr w:type="spellEnd"/>
      <w:r w:rsidRPr="001A5947">
        <w:rPr>
          <w:rFonts w:ascii="Times New Roman" w:hAnsi="Times New Roman"/>
          <w:bCs/>
          <w:sz w:val="24"/>
          <w:szCs w:val="24"/>
        </w:rPr>
        <w:t xml:space="preserve"> add-</w:t>
      </w:r>
      <w:proofErr w:type="spellStart"/>
      <w:r w:rsidRPr="001A5947">
        <w:rPr>
          <w:rFonts w:ascii="Times New Roman" w:hAnsi="Times New Roman"/>
          <w:bCs/>
          <w:sz w:val="24"/>
          <w:szCs w:val="24"/>
        </w:rPr>
        <w:t>br</w:t>
      </w:r>
      <w:proofErr w:type="spellEnd"/>
      <w:r w:rsidRPr="001A5947">
        <w:rPr>
          <w:rFonts w:ascii="Times New Roman" w:hAnsi="Times New Roman"/>
          <w:bCs/>
          <w:sz w:val="24"/>
          <w:szCs w:val="24"/>
        </w:rPr>
        <w:t xml:space="preserve"> br0, </w:t>
      </w:r>
      <w:proofErr w:type="spellStart"/>
      <w:r w:rsidRPr="001A5947">
        <w:rPr>
          <w:rFonts w:ascii="Times New Roman" w:hAnsi="Times New Roman"/>
          <w:bCs/>
          <w:sz w:val="24"/>
          <w:szCs w:val="24"/>
        </w:rPr>
        <w:t>ovs-vsctl</w:t>
      </w:r>
      <w:proofErr w:type="spellEnd"/>
      <w:r w:rsidRPr="001A5947">
        <w:rPr>
          <w:rFonts w:ascii="Times New Roman" w:hAnsi="Times New Roman"/>
          <w:bCs/>
          <w:sz w:val="24"/>
          <w:szCs w:val="24"/>
        </w:rPr>
        <w:t xml:space="preserve"> add-port br0 wlan0, dan </w:t>
      </w:r>
      <w:proofErr w:type="spellStart"/>
      <w:r w:rsidRPr="001A5947">
        <w:rPr>
          <w:rFonts w:ascii="Times New Roman" w:hAnsi="Times New Roman"/>
          <w:bCs/>
          <w:sz w:val="24"/>
          <w:szCs w:val="24"/>
        </w:rPr>
        <w:t>ovs-vsctl</w:t>
      </w:r>
      <w:proofErr w:type="spellEnd"/>
      <w:r w:rsidRPr="001A5947">
        <w:rPr>
          <w:rFonts w:ascii="Times New Roman" w:hAnsi="Times New Roman"/>
          <w:bCs/>
          <w:sz w:val="24"/>
          <w:szCs w:val="24"/>
        </w:rPr>
        <w:t xml:space="preserve"> set-controller br0 tcp:192.168.1.100:6633.</w:t>
      </w:r>
    </w:p>
    <w:p w14:paraId="7ABEDBF3" w14:textId="4F9584D3" w:rsidR="001A5947" w:rsidRPr="001A5947" w:rsidRDefault="001A5947" w:rsidP="001A5947">
      <w:pPr>
        <w:tabs>
          <w:tab w:val="left" w:pos="540"/>
        </w:tabs>
        <w:autoSpaceDE w:val="0"/>
        <w:autoSpaceDN w:val="0"/>
        <w:adjustRightInd w:val="0"/>
        <w:spacing w:after="120" w:line="360" w:lineRule="auto"/>
        <w:jc w:val="both"/>
        <w:rPr>
          <w:rFonts w:ascii="Times New Roman" w:hAnsi="Times New Roman"/>
          <w:bCs/>
          <w:sz w:val="24"/>
          <w:szCs w:val="24"/>
        </w:rPr>
      </w:pPr>
      <w:r>
        <w:rPr>
          <w:rFonts w:ascii="Times New Roman" w:hAnsi="Times New Roman"/>
          <w:bCs/>
          <w:sz w:val="24"/>
          <w:szCs w:val="24"/>
        </w:rPr>
        <w:tab/>
      </w:r>
      <w:proofErr w:type="spellStart"/>
      <w:r w:rsidRPr="001A5947">
        <w:rPr>
          <w:rFonts w:ascii="Times New Roman" w:hAnsi="Times New Roman"/>
          <w:bCs/>
          <w:sz w:val="24"/>
          <w:szCs w:val="24"/>
        </w:rPr>
        <w:t>Subsistem</w:t>
      </w:r>
      <w:proofErr w:type="spellEnd"/>
      <w:r w:rsidRPr="001A5947">
        <w:rPr>
          <w:rFonts w:ascii="Times New Roman" w:hAnsi="Times New Roman"/>
          <w:bCs/>
          <w:sz w:val="24"/>
          <w:szCs w:val="24"/>
        </w:rPr>
        <w:t xml:space="preserve"> 2 </w:t>
      </w:r>
      <w:proofErr w:type="spellStart"/>
      <w:r w:rsidRPr="001A5947">
        <w:rPr>
          <w:rFonts w:ascii="Times New Roman" w:hAnsi="Times New Roman"/>
          <w:bCs/>
          <w:sz w:val="24"/>
          <w:szCs w:val="24"/>
        </w:rPr>
        <w:t>adalah</w:t>
      </w:r>
      <w:proofErr w:type="spellEnd"/>
      <w:r w:rsidRPr="001A5947">
        <w:rPr>
          <w:rFonts w:ascii="Times New Roman" w:hAnsi="Times New Roman"/>
          <w:bCs/>
          <w:sz w:val="24"/>
          <w:szCs w:val="24"/>
        </w:rPr>
        <w:t xml:space="preserve"> Control Plane yang </w:t>
      </w:r>
      <w:proofErr w:type="spellStart"/>
      <w:r w:rsidRPr="001A5947">
        <w:rPr>
          <w:rFonts w:ascii="Times New Roman" w:hAnsi="Times New Roman"/>
          <w:bCs/>
          <w:sz w:val="24"/>
          <w:szCs w:val="24"/>
        </w:rPr>
        <w:t>berjalan</w:t>
      </w:r>
      <w:proofErr w:type="spellEnd"/>
      <w:r w:rsidRPr="001A5947">
        <w:rPr>
          <w:rFonts w:ascii="Times New Roman" w:hAnsi="Times New Roman"/>
          <w:bCs/>
          <w:sz w:val="24"/>
          <w:szCs w:val="24"/>
        </w:rPr>
        <w:t xml:space="preserve"> pada Ryu Controller. Di </w:t>
      </w:r>
      <w:proofErr w:type="spellStart"/>
      <w:r w:rsidRPr="001A5947">
        <w:rPr>
          <w:rFonts w:ascii="Times New Roman" w:hAnsi="Times New Roman"/>
          <w:bCs/>
          <w:sz w:val="24"/>
          <w:szCs w:val="24"/>
        </w:rPr>
        <w:t>dalamnya</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diimplementasikan</w:t>
      </w:r>
      <w:proofErr w:type="spellEnd"/>
      <w:r w:rsidRPr="001A5947">
        <w:rPr>
          <w:rFonts w:ascii="Times New Roman" w:hAnsi="Times New Roman"/>
          <w:bCs/>
          <w:sz w:val="24"/>
          <w:szCs w:val="24"/>
        </w:rPr>
        <w:t xml:space="preserve"> Modul QoS Dynamic Bandwidth Allocation (DBA) yang </w:t>
      </w:r>
      <w:proofErr w:type="spellStart"/>
      <w:r w:rsidRPr="001A5947">
        <w:rPr>
          <w:rFonts w:ascii="Times New Roman" w:hAnsi="Times New Roman"/>
          <w:bCs/>
          <w:sz w:val="24"/>
          <w:szCs w:val="24"/>
        </w:rPr>
        <w:t>menggunakan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algoritma</w:t>
      </w:r>
      <w:proofErr w:type="spellEnd"/>
      <w:r w:rsidRPr="001A5947">
        <w:rPr>
          <w:rFonts w:ascii="Times New Roman" w:hAnsi="Times New Roman"/>
          <w:bCs/>
          <w:sz w:val="24"/>
          <w:szCs w:val="24"/>
        </w:rPr>
        <w:t xml:space="preserve"> Weighted Fair Queuing (WFQ) </w:t>
      </w:r>
      <w:proofErr w:type="spellStart"/>
      <w:r w:rsidRPr="001A5947">
        <w:rPr>
          <w:rFonts w:ascii="Times New Roman" w:hAnsi="Times New Roman"/>
          <w:bCs/>
          <w:sz w:val="24"/>
          <w:szCs w:val="24"/>
        </w:rPr>
        <w:t>dengan</w:t>
      </w:r>
      <w:proofErr w:type="spellEnd"/>
      <w:r w:rsidRPr="001A5947">
        <w:rPr>
          <w:rFonts w:ascii="Times New Roman" w:hAnsi="Times New Roman"/>
          <w:bCs/>
          <w:sz w:val="24"/>
          <w:szCs w:val="24"/>
        </w:rPr>
        <w:t xml:space="preserve"> threshold </w:t>
      </w:r>
      <w:proofErr w:type="spellStart"/>
      <w:r w:rsidRPr="001A5947">
        <w:rPr>
          <w:rFonts w:ascii="Times New Roman" w:hAnsi="Times New Roman"/>
          <w:bCs/>
          <w:sz w:val="24"/>
          <w:szCs w:val="24"/>
        </w:rPr>
        <w:t>kongesti</w:t>
      </w:r>
      <w:proofErr w:type="spellEnd"/>
      <w:r w:rsidRPr="001A5947">
        <w:rPr>
          <w:rFonts w:ascii="Times New Roman" w:hAnsi="Times New Roman"/>
          <w:bCs/>
          <w:sz w:val="24"/>
          <w:szCs w:val="24"/>
        </w:rPr>
        <w:t xml:space="preserve"> 80%, di mana </w:t>
      </w:r>
      <w:proofErr w:type="spellStart"/>
      <w:r w:rsidRPr="001A5947">
        <w:rPr>
          <w:rFonts w:ascii="Times New Roman" w:hAnsi="Times New Roman"/>
          <w:bCs/>
          <w:sz w:val="24"/>
          <w:szCs w:val="24"/>
        </w:rPr>
        <w:t>trafik</w:t>
      </w:r>
      <w:proofErr w:type="spellEnd"/>
      <w:r w:rsidRPr="001A5947">
        <w:rPr>
          <w:rFonts w:ascii="Times New Roman" w:hAnsi="Times New Roman"/>
          <w:bCs/>
          <w:sz w:val="24"/>
          <w:szCs w:val="24"/>
        </w:rPr>
        <w:t xml:space="preserve"> VoIP pada port 5060 </w:t>
      </w:r>
      <w:proofErr w:type="spellStart"/>
      <w:r w:rsidRPr="001A5947">
        <w:rPr>
          <w:rFonts w:ascii="Times New Roman" w:hAnsi="Times New Roman"/>
          <w:bCs/>
          <w:sz w:val="24"/>
          <w:szCs w:val="24"/>
        </w:rPr>
        <w:t>diberi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prioritas</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tertinggi</w:t>
      </w:r>
      <w:proofErr w:type="spellEnd"/>
      <w:r w:rsidRPr="001A5947">
        <w:rPr>
          <w:rFonts w:ascii="Times New Roman" w:hAnsi="Times New Roman"/>
          <w:bCs/>
          <w:sz w:val="24"/>
          <w:szCs w:val="24"/>
        </w:rPr>
        <w:t xml:space="preserve"> (priority=3) dan </w:t>
      </w:r>
      <w:proofErr w:type="spellStart"/>
      <w:r w:rsidRPr="001A5947">
        <w:rPr>
          <w:rFonts w:ascii="Times New Roman" w:hAnsi="Times New Roman"/>
          <w:bCs/>
          <w:sz w:val="24"/>
          <w:szCs w:val="24"/>
        </w:rPr>
        <w:t>trafik</w:t>
      </w:r>
      <w:proofErr w:type="spellEnd"/>
      <w:r w:rsidRPr="001A5947">
        <w:rPr>
          <w:rFonts w:ascii="Times New Roman" w:hAnsi="Times New Roman"/>
          <w:bCs/>
          <w:sz w:val="24"/>
          <w:szCs w:val="24"/>
        </w:rPr>
        <w:t xml:space="preserve"> HTTP </w:t>
      </w:r>
      <w:proofErr w:type="spellStart"/>
      <w:r w:rsidRPr="001A5947">
        <w:rPr>
          <w:rFonts w:ascii="Times New Roman" w:hAnsi="Times New Roman"/>
          <w:bCs/>
          <w:sz w:val="24"/>
          <w:szCs w:val="24"/>
        </w:rPr>
        <w:t>diberi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prioritas</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lebih</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rendah</w:t>
      </w:r>
      <w:proofErr w:type="spellEnd"/>
      <w:r w:rsidRPr="001A5947">
        <w:rPr>
          <w:rFonts w:ascii="Times New Roman" w:hAnsi="Times New Roman"/>
          <w:bCs/>
          <w:sz w:val="24"/>
          <w:szCs w:val="24"/>
        </w:rPr>
        <w:t xml:space="preserve"> (priority=1). </w:t>
      </w:r>
      <w:proofErr w:type="spellStart"/>
      <w:r w:rsidRPr="001A5947">
        <w:rPr>
          <w:rFonts w:ascii="Times New Roman" w:hAnsi="Times New Roman"/>
          <w:bCs/>
          <w:sz w:val="24"/>
          <w:szCs w:val="24"/>
        </w:rPr>
        <w:t>Kebijakan</w:t>
      </w:r>
      <w:proofErr w:type="spellEnd"/>
      <w:r w:rsidRPr="001A5947">
        <w:rPr>
          <w:rFonts w:ascii="Times New Roman" w:hAnsi="Times New Roman"/>
          <w:bCs/>
          <w:sz w:val="24"/>
          <w:szCs w:val="24"/>
        </w:rPr>
        <w:t xml:space="preserve"> QoS </w:t>
      </w:r>
      <w:proofErr w:type="spellStart"/>
      <w:r w:rsidRPr="001A5947">
        <w:rPr>
          <w:rFonts w:ascii="Times New Roman" w:hAnsi="Times New Roman"/>
          <w:bCs/>
          <w:sz w:val="24"/>
          <w:szCs w:val="24"/>
        </w:rPr>
        <w:t>diterapkan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melalui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aksi</w:t>
      </w:r>
      <w:proofErr w:type="spellEnd"/>
      <w:r w:rsidRPr="001A5947">
        <w:rPr>
          <w:rFonts w:ascii="Times New Roman" w:hAnsi="Times New Roman"/>
          <w:bCs/>
          <w:sz w:val="24"/>
          <w:szCs w:val="24"/>
        </w:rPr>
        <w:t xml:space="preserve"> OpenFlow </w:t>
      </w:r>
      <w:proofErr w:type="spellStart"/>
      <w:r w:rsidRPr="001A5947">
        <w:rPr>
          <w:rFonts w:ascii="Times New Roman" w:hAnsi="Times New Roman"/>
          <w:bCs/>
          <w:sz w:val="24"/>
          <w:szCs w:val="24"/>
        </w:rPr>
        <w:t>berupa</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pengaturan</w:t>
      </w:r>
      <w:proofErr w:type="spellEnd"/>
      <w:r w:rsidRPr="001A5947">
        <w:rPr>
          <w:rFonts w:ascii="Times New Roman" w:hAnsi="Times New Roman"/>
          <w:bCs/>
          <w:sz w:val="24"/>
          <w:szCs w:val="24"/>
        </w:rPr>
        <w:t xml:space="preserve"> </w:t>
      </w:r>
      <w:r w:rsidRPr="001A5947">
        <w:rPr>
          <w:rFonts w:ascii="Times New Roman" w:hAnsi="Times New Roman"/>
          <w:bCs/>
          <w:sz w:val="24"/>
          <w:szCs w:val="24"/>
        </w:rPr>
        <w:lastRenderedPageBreak/>
        <w:t xml:space="preserve">meter dan queue, </w:t>
      </w:r>
      <w:proofErr w:type="spellStart"/>
      <w:r w:rsidRPr="001A5947">
        <w:rPr>
          <w:rFonts w:ascii="Times New Roman" w:hAnsi="Times New Roman"/>
          <w:bCs/>
          <w:sz w:val="24"/>
          <w:szCs w:val="24"/>
        </w:rPr>
        <w:t>misalnya</w:t>
      </w:r>
      <w:proofErr w:type="spellEnd"/>
      <w:r w:rsidRPr="001A5947">
        <w:rPr>
          <w:rFonts w:ascii="Times New Roman" w:hAnsi="Times New Roman"/>
          <w:bCs/>
          <w:sz w:val="24"/>
          <w:szCs w:val="24"/>
        </w:rPr>
        <w:t xml:space="preserve"> meter=1, queue=0. Modul Keamanan </w:t>
      </w:r>
      <w:proofErr w:type="spellStart"/>
      <w:r w:rsidRPr="001A5947">
        <w:rPr>
          <w:rFonts w:ascii="Times New Roman" w:hAnsi="Times New Roman"/>
          <w:bCs/>
          <w:sz w:val="24"/>
          <w:szCs w:val="24"/>
        </w:rPr>
        <w:t>dirancang</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untuk</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mendeteksi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anomali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trafik</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dengan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menetapkan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ambang</w:t>
      </w:r>
      <w:proofErr w:type="spellEnd"/>
      <w:r w:rsidRPr="001A5947">
        <w:rPr>
          <w:rFonts w:ascii="Times New Roman" w:hAnsi="Times New Roman"/>
          <w:bCs/>
          <w:sz w:val="24"/>
          <w:szCs w:val="24"/>
        </w:rPr>
        <w:t xml:space="preserve"> batas ICMP </w:t>
      </w:r>
      <w:proofErr w:type="spellStart"/>
      <w:r w:rsidRPr="001A5947">
        <w:rPr>
          <w:rFonts w:ascii="Times New Roman" w:hAnsi="Times New Roman"/>
          <w:bCs/>
          <w:sz w:val="24"/>
          <w:szCs w:val="24"/>
        </w:rPr>
        <w:t>lebih</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dari</w:t>
      </w:r>
      <w:proofErr w:type="spellEnd"/>
      <w:r w:rsidRPr="001A5947">
        <w:rPr>
          <w:rFonts w:ascii="Times New Roman" w:hAnsi="Times New Roman"/>
          <w:bCs/>
          <w:sz w:val="24"/>
          <w:szCs w:val="24"/>
        </w:rPr>
        <w:t xml:space="preserve"> 100 </w:t>
      </w:r>
      <w:proofErr w:type="spellStart"/>
      <w:r w:rsidRPr="001A5947">
        <w:rPr>
          <w:rFonts w:ascii="Times New Roman" w:hAnsi="Times New Roman"/>
          <w:bCs/>
          <w:sz w:val="24"/>
          <w:szCs w:val="24"/>
        </w:rPr>
        <w:t>paket</w:t>
      </w:r>
      <w:proofErr w:type="spellEnd"/>
      <w:r w:rsidRPr="001A5947">
        <w:rPr>
          <w:rFonts w:ascii="Times New Roman" w:hAnsi="Times New Roman"/>
          <w:bCs/>
          <w:sz w:val="24"/>
          <w:szCs w:val="24"/>
        </w:rPr>
        <w:t xml:space="preserve"> per </w:t>
      </w:r>
      <w:proofErr w:type="spellStart"/>
      <w:r w:rsidRPr="001A5947">
        <w:rPr>
          <w:rFonts w:ascii="Times New Roman" w:hAnsi="Times New Roman"/>
          <w:bCs/>
          <w:sz w:val="24"/>
          <w:szCs w:val="24"/>
        </w:rPr>
        <w:t>detik</w:t>
      </w:r>
      <w:proofErr w:type="spellEnd"/>
      <w:r w:rsidRPr="001A5947">
        <w:rPr>
          <w:rFonts w:ascii="Times New Roman" w:hAnsi="Times New Roman"/>
          <w:bCs/>
          <w:sz w:val="24"/>
          <w:szCs w:val="24"/>
        </w:rPr>
        <w:t xml:space="preserve"> dan SYN </w:t>
      </w:r>
      <w:proofErr w:type="spellStart"/>
      <w:r w:rsidRPr="001A5947">
        <w:rPr>
          <w:rFonts w:ascii="Times New Roman" w:hAnsi="Times New Roman"/>
          <w:bCs/>
          <w:sz w:val="24"/>
          <w:szCs w:val="24"/>
        </w:rPr>
        <w:t>lebih</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dari</w:t>
      </w:r>
      <w:proofErr w:type="spellEnd"/>
      <w:r w:rsidRPr="001A5947">
        <w:rPr>
          <w:rFonts w:ascii="Times New Roman" w:hAnsi="Times New Roman"/>
          <w:bCs/>
          <w:sz w:val="24"/>
          <w:szCs w:val="24"/>
        </w:rPr>
        <w:t xml:space="preserve"> 50 </w:t>
      </w:r>
      <w:proofErr w:type="spellStart"/>
      <w:r w:rsidRPr="001A5947">
        <w:rPr>
          <w:rFonts w:ascii="Times New Roman" w:hAnsi="Times New Roman"/>
          <w:bCs/>
          <w:sz w:val="24"/>
          <w:szCs w:val="24"/>
        </w:rPr>
        <w:t>paket</w:t>
      </w:r>
      <w:proofErr w:type="spellEnd"/>
      <w:r w:rsidRPr="001A5947">
        <w:rPr>
          <w:rFonts w:ascii="Times New Roman" w:hAnsi="Times New Roman"/>
          <w:bCs/>
          <w:sz w:val="24"/>
          <w:szCs w:val="24"/>
        </w:rPr>
        <w:t xml:space="preserve"> per </w:t>
      </w:r>
      <w:proofErr w:type="spellStart"/>
      <w:r w:rsidRPr="001A5947">
        <w:rPr>
          <w:rFonts w:ascii="Times New Roman" w:hAnsi="Times New Roman"/>
          <w:bCs/>
          <w:sz w:val="24"/>
          <w:szCs w:val="24"/>
        </w:rPr>
        <w:t>detik</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jika</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terlampaui</w:t>
      </w:r>
      <w:proofErr w:type="spellEnd"/>
      <w:r w:rsidRPr="001A5947">
        <w:rPr>
          <w:rFonts w:ascii="Times New Roman" w:hAnsi="Times New Roman"/>
          <w:bCs/>
          <w:sz w:val="24"/>
          <w:szCs w:val="24"/>
        </w:rPr>
        <w:t xml:space="preserve">, controller </w:t>
      </w:r>
      <w:proofErr w:type="spellStart"/>
      <w:r w:rsidRPr="001A5947">
        <w:rPr>
          <w:rFonts w:ascii="Times New Roman" w:hAnsi="Times New Roman"/>
          <w:bCs/>
          <w:sz w:val="24"/>
          <w:szCs w:val="24"/>
        </w:rPr>
        <w:t>mengirimkan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aksi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mitigasi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berupa</w:t>
      </w:r>
      <w:proofErr w:type="spellEnd"/>
      <w:r w:rsidRPr="001A5947">
        <w:rPr>
          <w:rFonts w:ascii="Times New Roman" w:hAnsi="Times New Roman"/>
          <w:bCs/>
          <w:sz w:val="24"/>
          <w:szCs w:val="24"/>
        </w:rPr>
        <w:t xml:space="preserve"> drop </w:t>
      </w:r>
      <w:proofErr w:type="spellStart"/>
      <w:r w:rsidRPr="001A5947">
        <w:rPr>
          <w:rFonts w:ascii="Times New Roman" w:hAnsi="Times New Roman"/>
          <w:bCs/>
          <w:sz w:val="24"/>
          <w:szCs w:val="24"/>
        </w:rPr>
        <w:t>atau</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set_</w:t>
      </w:r>
      <w:proofErr w:type="gramStart"/>
      <w:r w:rsidRPr="001A5947">
        <w:rPr>
          <w:rFonts w:ascii="Times New Roman" w:hAnsi="Times New Roman"/>
          <w:bCs/>
          <w:sz w:val="24"/>
          <w:szCs w:val="24"/>
        </w:rPr>
        <w:t>field:rate</w:t>
      </w:r>
      <w:proofErr w:type="spellEnd"/>
      <w:proofErr w:type="gramEnd"/>
      <w:r w:rsidRPr="001A5947">
        <w:rPr>
          <w:rFonts w:ascii="Times New Roman" w:hAnsi="Times New Roman"/>
          <w:bCs/>
          <w:sz w:val="24"/>
          <w:szCs w:val="24"/>
        </w:rPr>
        <w:t xml:space="preserve">=10pkt/s pada flow </w:t>
      </w:r>
      <w:proofErr w:type="spellStart"/>
      <w:r w:rsidRPr="001A5947">
        <w:rPr>
          <w:rFonts w:ascii="Times New Roman" w:hAnsi="Times New Roman"/>
          <w:bCs/>
          <w:sz w:val="24"/>
          <w:szCs w:val="24"/>
        </w:rPr>
        <w:t>terkait</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Pertimbangan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desain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adalah</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tidak</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menggunakan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metode</w:t>
      </w:r>
      <w:proofErr w:type="spellEnd"/>
      <w:r w:rsidRPr="001A5947">
        <w:rPr>
          <w:rFonts w:ascii="Times New Roman" w:hAnsi="Times New Roman"/>
          <w:bCs/>
          <w:sz w:val="24"/>
          <w:szCs w:val="24"/>
        </w:rPr>
        <w:t xml:space="preserve"> machine learning </w:t>
      </w:r>
      <w:proofErr w:type="spellStart"/>
      <w:r w:rsidRPr="001A5947">
        <w:rPr>
          <w:rFonts w:ascii="Times New Roman" w:hAnsi="Times New Roman"/>
          <w:bCs/>
          <w:sz w:val="24"/>
          <w:szCs w:val="24"/>
        </w:rPr>
        <w:t>karena</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keterbatasan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sumber</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daya</w:t>
      </w:r>
      <w:proofErr w:type="spellEnd"/>
      <w:r w:rsidRPr="001A5947">
        <w:rPr>
          <w:rFonts w:ascii="Times New Roman" w:hAnsi="Times New Roman"/>
          <w:bCs/>
          <w:sz w:val="24"/>
          <w:szCs w:val="24"/>
        </w:rPr>
        <w:t xml:space="preserve"> CPU, </w:t>
      </w:r>
      <w:proofErr w:type="spellStart"/>
      <w:r w:rsidRPr="001A5947">
        <w:rPr>
          <w:rFonts w:ascii="Times New Roman" w:hAnsi="Times New Roman"/>
          <w:bCs/>
          <w:sz w:val="24"/>
          <w:szCs w:val="24"/>
        </w:rPr>
        <w:t>sehingga</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deteksi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dilakukan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berbasis</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statistik</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dengan</w:t>
      </w:r>
      <w:proofErr w:type="spellEnd"/>
      <w:r w:rsidRPr="001A5947">
        <w:rPr>
          <w:rFonts w:ascii="Times New Roman" w:hAnsi="Times New Roman"/>
          <w:bCs/>
          <w:sz w:val="24"/>
          <w:szCs w:val="24"/>
        </w:rPr>
        <w:t xml:space="preserve"> interval polling </w:t>
      </w:r>
      <w:proofErr w:type="spellStart"/>
      <w:r w:rsidRPr="001A5947">
        <w:rPr>
          <w:rFonts w:ascii="Times New Roman" w:hAnsi="Times New Roman"/>
          <w:bCs/>
          <w:sz w:val="24"/>
          <w:szCs w:val="24"/>
        </w:rPr>
        <w:t>satu</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detik</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sebagai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kompromi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antara</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kecepatan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respons</w:t>
      </w:r>
      <w:proofErr w:type="spellEnd"/>
      <w:r w:rsidRPr="001A5947">
        <w:rPr>
          <w:rFonts w:ascii="Times New Roman" w:hAnsi="Times New Roman"/>
          <w:bCs/>
          <w:sz w:val="24"/>
          <w:szCs w:val="24"/>
        </w:rPr>
        <w:t xml:space="preserve"> dan overhead. </w:t>
      </w:r>
      <w:proofErr w:type="spellStart"/>
      <w:r w:rsidRPr="001A5947">
        <w:rPr>
          <w:rFonts w:ascii="Times New Roman" w:hAnsi="Times New Roman"/>
          <w:bCs/>
          <w:sz w:val="24"/>
          <w:szCs w:val="24"/>
        </w:rPr>
        <w:t>Asumsi</w:t>
      </w:r>
      <w:proofErr w:type="spellEnd"/>
      <w:r w:rsidRPr="001A5947">
        <w:rPr>
          <w:rFonts w:ascii="Times New Roman" w:hAnsi="Times New Roman"/>
          <w:bCs/>
          <w:sz w:val="24"/>
          <w:szCs w:val="24"/>
        </w:rPr>
        <w:t xml:space="preserve"> yang </w:t>
      </w:r>
      <w:proofErr w:type="spellStart"/>
      <w:r w:rsidRPr="001A5947">
        <w:rPr>
          <w:rFonts w:ascii="Times New Roman" w:hAnsi="Times New Roman"/>
          <w:bCs/>
          <w:sz w:val="24"/>
          <w:szCs w:val="24"/>
        </w:rPr>
        <w:t>digunakan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ialah</w:t>
      </w:r>
      <w:proofErr w:type="spellEnd"/>
      <w:r w:rsidRPr="001A5947">
        <w:rPr>
          <w:rFonts w:ascii="Times New Roman" w:hAnsi="Times New Roman"/>
          <w:bCs/>
          <w:sz w:val="24"/>
          <w:szCs w:val="24"/>
        </w:rPr>
        <w:t xml:space="preserve"> Ryu </w:t>
      </w:r>
      <w:proofErr w:type="spellStart"/>
      <w:r w:rsidRPr="001A5947">
        <w:rPr>
          <w:rFonts w:ascii="Times New Roman" w:hAnsi="Times New Roman"/>
          <w:bCs/>
          <w:sz w:val="24"/>
          <w:szCs w:val="24"/>
        </w:rPr>
        <w:t>mampu</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menangani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sekitar</w:t>
      </w:r>
      <w:proofErr w:type="spellEnd"/>
      <w:r w:rsidRPr="001A5947">
        <w:rPr>
          <w:rFonts w:ascii="Times New Roman" w:hAnsi="Times New Roman"/>
          <w:bCs/>
          <w:sz w:val="24"/>
          <w:szCs w:val="24"/>
        </w:rPr>
        <w:t xml:space="preserve"> 100 flow per </w:t>
      </w:r>
      <w:proofErr w:type="spellStart"/>
      <w:r w:rsidRPr="001A5947">
        <w:rPr>
          <w:rFonts w:ascii="Times New Roman" w:hAnsi="Times New Roman"/>
          <w:bCs/>
          <w:sz w:val="24"/>
          <w:szCs w:val="24"/>
        </w:rPr>
        <w:t>detik</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dengan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waktu</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respons</w:t>
      </w:r>
      <w:proofErr w:type="spellEnd"/>
      <w:r w:rsidRPr="001A5947">
        <w:rPr>
          <w:rFonts w:ascii="Times New Roman" w:hAnsi="Times New Roman"/>
          <w:bCs/>
          <w:sz w:val="24"/>
          <w:szCs w:val="24"/>
        </w:rPr>
        <w:t xml:space="preserve"> di </w:t>
      </w:r>
      <w:proofErr w:type="spellStart"/>
      <w:r w:rsidRPr="001A5947">
        <w:rPr>
          <w:rFonts w:ascii="Times New Roman" w:hAnsi="Times New Roman"/>
          <w:bCs/>
          <w:sz w:val="24"/>
          <w:szCs w:val="24"/>
        </w:rPr>
        <w:t>bawah</w:t>
      </w:r>
      <w:proofErr w:type="spellEnd"/>
      <w:r w:rsidRPr="001A5947">
        <w:rPr>
          <w:rFonts w:ascii="Times New Roman" w:hAnsi="Times New Roman"/>
          <w:bCs/>
          <w:sz w:val="24"/>
          <w:szCs w:val="24"/>
        </w:rPr>
        <w:t xml:space="preserve"> 500 </w:t>
      </w:r>
      <w:proofErr w:type="spellStart"/>
      <w:r w:rsidRPr="001A5947">
        <w:rPr>
          <w:rFonts w:ascii="Times New Roman" w:hAnsi="Times New Roman"/>
          <w:bCs/>
          <w:sz w:val="24"/>
          <w:szCs w:val="24"/>
        </w:rPr>
        <w:t>ms.</w:t>
      </w:r>
      <w:proofErr w:type="spellEnd"/>
    </w:p>
    <w:p w14:paraId="4889F9DA" w14:textId="77777777" w:rsidR="001A5947" w:rsidRDefault="001A5947" w:rsidP="001A5947">
      <w:pPr>
        <w:tabs>
          <w:tab w:val="left" w:pos="540"/>
        </w:tabs>
        <w:autoSpaceDE w:val="0"/>
        <w:autoSpaceDN w:val="0"/>
        <w:adjustRightInd w:val="0"/>
        <w:spacing w:after="120" w:line="360" w:lineRule="auto"/>
        <w:jc w:val="both"/>
        <w:rPr>
          <w:rFonts w:ascii="Times New Roman" w:hAnsi="Times New Roman"/>
          <w:bCs/>
          <w:sz w:val="24"/>
          <w:szCs w:val="24"/>
        </w:rPr>
      </w:pPr>
      <w:r>
        <w:rPr>
          <w:rFonts w:ascii="Times New Roman" w:hAnsi="Times New Roman"/>
          <w:bCs/>
          <w:sz w:val="24"/>
          <w:szCs w:val="24"/>
        </w:rPr>
        <w:tab/>
      </w:r>
      <w:proofErr w:type="spellStart"/>
      <w:r w:rsidRPr="001A5947">
        <w:rPr>
          <w:rFonts w:ascii="Times New Roman" w:hAnsi="Times New Roman"/>
          <w:bCs/>
          <w:sz w:val="24"/>
          <w:szCs w:val="24"/>
        </w:rPr>
        <w:t>Subsistem</w:t>
      </w:r>
      <w:proofErr w:type="spellEnd"/>
      <w:r w:rsidRPr="001A5947">
        <w:rPr>
          <w:rFonts w:ascii="Times New Roman" w:hAnsi="Times New Roman"/>
          <w:bCs/>
          <w:sz w:val="24"/>
          <w:szCs w:val="24"/>
        </w:rPr>
        <w:t xml:space="preserve"> 3 </w:t>
      </w:r>
      <w:proofErr w:type="spellStart"/>
      <w:r w:rsidRPr="001A5947">
        <w:rPr>
          <w:rFonts w:ascii="Times New Roman" w:hAnsi="Times New Roman"/>
          <w:bCs/>
          <w:sz w:val="24"/>
          <w:szCs w:val="24"/>
        </w:rPr>
        <w:t>adalah</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subsistem</w:t>
      </w:r>
      <w:proofErr w:type="spellEnd"/>
      <w:r w:rsidRPr="001A5947">
        <w:rPr>
          <w:rFonts w:ascii="Times New Roman" w:hAnsi="Times New Roman"/>
          <w:bCs/>
          <w:sz w:val="24"/>
          <w:szCs w:val="24"/>
        </w:rPr>
        <w:t xml:space="preserve"> Monitoring yang </w:t>
      </w:r>
      <w:proofErr w:type="spellStart"/>
      <w:r w:rsidRPr="001A5947">
        <w:rPr>
          <w:rFonts w:ascii="Times New Roman" w:hAnsi="Times New Roman"/>
          <w:bCs/>
          <w:sz w:val="24"/>
          <w:szCs w:val="24"/>
        </w:rPr>
        <w:t>bertugas</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menyajikan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informasi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kondisi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jaringan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kepada</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pengguna</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Tumpukan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teknologi</w:t>
      </w:r>
      <w:proofErr w:type="spellEnd"/>
      <w:r w:rsidRPr="001A5947">
        <w:rPr>
          <w:rFonts w:ascii="Times New Roman" w:hAnsi="Times New Roman"/>
          <w:bCs/>
          <w:sz w:val="24"/>
          <w:szCs w:val="24"/>
        </w:rPr>
        <w:t xml:space="preserve"> yang </w:t>
      </w:r>
      <w:proofErr w:type="spellStart"/>
      <w:r w:rsidRPr="001A5947">
        <w:rPr>
          <w:rFonts w:ascii="Times New Roman" w:hAnsi="Times New Roman"/>
          <w:bCs/>
          <w:sz w:val="24"/>
          <w:szCs w:val="24"/>
        </w:rPr>
        <w:t>digunakan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adalah</w:t>
      </w:r>
      <w:proofErr w:type="spellEnd"/>
      <w:r w:rsidRPr="001A5947">
        <w:rPr>
          <w:rFonts w:ascii="Times New Roman" w:hAnsi="Times New Roman"/>
          <w:bCs/>
          <w:sz w:val="24"/>
          <w:szCs w:val="24"/>
        </w:rPr>
        <w:t xml:space="preserve"> Flask </w:t>
      </w:r>
      <w:proofErr w:type="spellStart"/>
      <w:r w:rsidRPr="001A5947">
        <w:rPr>
          <w:rFonts w:ascii="Times New Roman" w:hAnsi="Times New Roman"/>
          <w:bCs/>
          <w:sz w:val="24"/>
          <w:szCs w:val="24"/>
        </w:rPr>
        <w:t>sebagai</w:t>
      </w:r>
      <w:proofErr w:type="spellEnd"/>
      <w:r w:rsidRPr="001A5947">
        <w:rPr>
          <w:rFonts w:ascii="Times New Roman" w:hAnsi="Times New Roman"/>
          <w:bCs/>
          <w:sz w:val="24"/>
          <w:szCs w:val="24"/>
        </w:rPr>
        <w:t xml:space="preserve"> backend dan </w:t>
      </w:r>
      <w:proofErr w:type="spellStart"/>
      <w:r w:rsidRPr="001A5947">
        <w:rPr>
          <w:rFonts w:ascii="Times New Roman" w:hAnsi="Times New Roman"/>
          <w:bCs/>
          <w:sz w:val="24"/>
          <w:szCs w:val="24"/>
        </w:rPr>
        <w:t>Plotly</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sebagai</w:t>
      </w:r>
      <w:proofErr w:type="spellEnd"/>
      <w:r w:rsidRPr="001A5947">
        <w:rPr>
          <w:rFonts w:ascii="Times New Roman" w:hAnsi="Times New Roman"/>
          <w:bCs/>
          <w:sz w:val="24"/>
          <w:szCs w:val="24"/>
        </w:rPr>
        <w:t xml:space="preserve"> frontend </w:t>
      </w:r>
      <w:proofErr w:type="spellStart"/>
      <w:r w:rsidRPr="001A5947">
        <w:rPr>
          <w:rFonts w:ascii="Times New Roman" w:hAnsi="Times New Roman"/>
          <w:bCs/>
          <w:sz w:val="24"/>
          <w:szCs w:val="24"/>
        </w:rPr>
        <w:t>untuk</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menampilkan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grafik</w:t>
      </w:r>
      <w:proofErr w:type="spellEnd"/>
      <w:r w:rsidRPr="001A5947">
        <w:rPr>
          <w:rFonts w:ascii="Times New Roman" w:hAnsi="Times New Roman"/>
          <w:bCs/>
          <w:sz w:val="24"/>
          <w:szCs w:val="24"/>
        </w:rPr>
        <w:t xml:space="preserve"> throughput, timeline </w:t>
      </w:r>
      <w:proofErr w:type="spellStart"/>
      <w:r w:rsidRPr="001A5947">
        <w:rPr>
          <w:rFonts w:ascii="Times New Roman" w:hAnsi="Times New Roman"/>
          <w:bCs/>
          <w:sz w:val="24"/>
          <w:szCs w:val="24"/>
        </w:rPr>
        <w:t>anomali</w:t>
      </w:r>
      <w:proofErr w:type="spellEnd"/>
      <w:r w:rsidRPr="001A5947">
        <w:rPr>
          <w:rFonts w:ascii="Times New Roman" w:hAnsi="Times New Roman"/>
          <w:bCs/>
          <w:sz w:val="24"/>
          <w:szCs w:val="24"/>
        </w:rPr>
        <w:t xml:space="preserve">, dan </w:t>
      </w:r>
      <w:proofErr w:type="spellStart"/>
      <w:r w:rsidRPr="001A5947">
        <w:rPr>
          <w:rFonts w:ascii="Times New Roman" w:hAnsi="Times New Roman"/>
          <w:bCs/>
          <w:sz w:val="24"/>
          <w:szCs w:val="24"/>
        </w:rPr>
        <w:t>informasi</w:t>
      </w:r>
      <w:proofErr w:type="spellEnd"/>
      <w:r w:rsidRPr="001A5947">
        <w:rPr>
          <w:rFonts w:ascii="Times New Roman" w:hAnsi="Times New Roman"/>
          <w:bCs/>
          <w:sz w:val="24"/>
          <w:szCs w:val="24"/>
        </w:rPr>
        <w:t xml:space="preserve"> flow </w:t>
      </w:r>
      <w:proofErr w:type="spellStart"/>
      <w:r w:rsidRPr="001A5947">
        <w:rPr>
          <w:rFonts w:ascii="Times New Roman" w:hAnsi="Times New Roman"/>
          <w:bCs/>
          <w:sz w:val="24"/>
          <w:szCs w:val="24"/>
        </w:rPr>
        <w:t>secara</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interaktif</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Komunikasi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antara</w:t>
      </w:r>
      <w:proofErr w:type="spellEnd"/>
      <w:r w:rsidRPr="001A5947">
        <w:rPr>
          <w:rFonts w:ascii="Times New Roman" w:hAnsi="Times New Roman"/>
          <w:bCs/>
          <w:sz w:val="24"/>
          <w:szCs w:val="24"/>
        </w:rPr>
        <w:t xml:space="preserve"> controller dan dashboard </w:t>
      </w:r>
      <w:proofErr w:type="spellStart"/>
      <w:r w:rsidRPr="001A5947">
        <w:rPr>
          <w:rFonts w:ascii="Times New Roman" w:hAnsi="Times New Roman"/>
          <w:bCs/>
          <w:sz w:val="24"/>
          <w:szCs w:val="24"/>
        </w:rPr>
        <w:t>dilakukan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melalui</w:t>
      </w:r>
      <w:proofErr w:type="spellEnd"/>
      <w:r w:rsidRPr="001A5947">
        <w:rPr>
          <w:rFonts w:ascii="Times New Roman" w:hAnsi="Times New Roman"/>
          <w:bCs/>
          <w:sz w:val="24"/>
          <w:szCs w:val="24"/>
        </w:rPr>
        <w:t xml:space="preserve"> REST API </w:t>
      </w:r>
      <w:proofErr w:type="spellStart"/>
      <w:r w:rsidRPr="001A5947">
        <w:rPr>
          <w:rFonts w:ascii="Times New Roman" w:hAnsi="Times New Roman"/>
          <w:bCs/>
          <w:sz w:val="24"/>
          <w:szCs w:val="24"/>
        </w:rPr>
        <w:t>dengan</w:t>
      </w:r>
      <w:proofErr w:type="spellEnd"/>
      <w:r w:rsidRPr="001A5947">
        <w:rPr>
          <w:rFonts w:ascii="Times New Roman" w:hAnsi="Times New Roman"/>
          <w:bCs/>
          <w:sz w:val="24"/>
          <w:szCs w:val="24"/>
        </w:rPr>
        <w:t xml:space="preserve"> endpoint </w:t>
      </w:r>
      <w:proofErr w:type="spellStart"/>
      <w:r w:rsidRPr="001A5947">
        <w:rPr>
          <w:rFonts w:ascii="Times New Roman" w:hAnsi="Times New Roman"/>
          <w:bCs/>
          <w:sz w:val="24"/>
          <w:szCs w:val="24"/>
        </w:rPr>
        <w:t>seperti</w:t>
      </w:r>
      <w:proofErr w:type="spellEnd"/>
      <w:r w:rsidRPr="001A5947">
        <w:rPr>
          <w:rFonts w:ascii="Times New Roman" w:hAnsi="Times New Roman"/>
          <w:bCs/>
          <w:sz w:val="24"/>
          <w:szCs w:val="24"/>
        </w:rPr>
        <w:t xml:space="preserve"> /stats, /flows, dan /anomaly yang </w:t>
      </w:r>
      <w:proofErr w:type="spellStart"/>
      <w:r w:rsidRPr="001A5947">
        <w:rPr>
          <w:rFonts w:ascii="Times New Roman" w:hAnsi="Times New Roman"/>
          <w:bCs/>
          <w:sz w:val="24"/>
          <w:szCs w:val="24"/>
        </w:rPr>
        <w:t>diperbarui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setiap</w:t>
      </w:r>
      <w:proofErr w:type="spellEnd"/>
      <w:r w:rsidRPr="001A5947">
        <w:rPr>
          <w:rFonts w:ascii="Times New Roman" w:hAnsi="Times New Roman"/>
          <w:bCs/>
          <w:sz w:val="24"/>
          <w:szCs w:val="24"/>
        </w:rPr>
        <w:t xml:space="preserve"> lima </w:t>
      </w:r>
      <w:proofErr w:type="spellStart"/>
      <w:r w:rsidRPr="001A5947">
        <w:rPr>
          <w:rFonts w:ascii="Times New Roman" w:hAnsi="Times New Roman"/>
          <w:bCs/>
          <w:sz w:val="24"/>
          <w:szCs w:val="24"/>
        </w:rPr>
        <w:t>detik</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Pendekatan</w:t>
      </w:r>
      <w:proofErr w:type="spellEnd"/>
      <w:r w:rsidRPr="001A5947">
        <w:rPr>
          <w:rFonts w:ascii="Times New Roman" w:hAnsi="Times New Roman"/>
          <w:bCs/>
          <w:sz w:val="24"/>
          <w:szCs w:val="24"/>
        </w:rPr>
        <w:t xml:space="preserve"> web-based </w:t>
      </w:r>
      <w:proofErr w:type="spellStart"/>
      <w:r w:rsidRPr="001A5947">
        <w:rPr>
          <w:rFonts w:ascii="Times New Roman" w:hAnsi="Times New Roman"/>
          <w:bCs/>
          <w:sz w:val="24"/>
          <w:szCs w:val="24"/>
        </w:rPr>
        <w:t>dipilih</w:t>
      </w:r>
      <w:proofErr w:type="spellEnd"/>
      <w:r w:rsidRPr="001A5947">
        <w:rPr>
          <w:rFonts w:ascii="Times New Roman" w:hAnsi="Times New Roman"/>
          <w:bCs/>
          <w:sz w:val="24"/>
          <w:szCs w:val="24"/>
        </w:rPr>
        <w:t xml:space="preserve"> agar dashboard </w:t>
      </w:r>
      <w:proofErr w:type="spellStart"/>
      <w:r w:rsidRPr="001A5947">
        <w:rPr>
          <w:rFonts w:ascii="Times New Roman" w:hAnsi="Times New Roman"/>
          <w:bCs/>
          <w:sz w:val="24"/>
          <w:szCs w:val="24"/>
        </w:rPr>
        <w:t>bersifat</w:t>
      </w:r>
      <w:proofErr w:type="spellEnd"/>
      <w:r w:rsidRPr="001A5947">
        <w:rPr>
          <w:rFonts w:ascii="Times New Roman" w:hAnsi="Times New Roman"/>
          <w:bCs/>
          <w:sz w:val="24"/>
          <w:szCs w:val="24"/>
        </w:rPr>
        <w:t xml:space="preserve"> cross-platform dan </w:t>
      </w:r>
      <w:proofErr w:type="spellStart"/>
      <w:r w:rsidRPr="001A5947">
        <w:rPr>
          <w:rFonts w:ascii="Times New Roman" w:hAnsi="Times New Roman"/>
          <w:bCs/>
          <w:sz w:val="24"/>
          <w:szCs w:val="24"/>
        </w:rPr>
        <w:t>dapat</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diakses</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dari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berbagai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perangkat</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tanpa</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instalasi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khusus</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sekaligus</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memungkinkan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ekspor</w:t>
      </w:r>
      <w:proofErr w:type="spellEnd"/>
      <w:r w:rsidRPr="001A5947">
        <w:rPr>
          <w:rFonts w:ascii="Times New Roman" w:hAnsi="Times New Roman"/>
          <w:bCs/>
          <w:sz w:val="24"/>
          <w:szCs w:val="24"/>
        </w:rPr>
        <w:t xml:space="preserve"> log </w:t>
      </w:r>
      <w:proofErr w:type="spellStart"/>
      <w:r w:rsidRPr="001A5947">
        <w:rPr>
          <w:rFonts w:ascii="Times New Roman" w:hAnsi="Times New Roman"/>
          <w:bCs/>
          <w:sz w:val="24"/>
          <w:szCs w:val="24"/>
        </w:rPr>
        <w:t>dalam</w:t>
      </w:r>
      <w:proofErr w:type="spellEnd"/>
      <w:r w:rsidRPr="001A5947">
        <w:rPr>
          <w:rFonts w:ascii="Times New Roman" w:hAnsi="Times New Roman"/>
          <w:bCs/>
          <w:sz w:val="24"/>
          <w:szCs w:val="24"/>
        </w:rPr>
        <w:t xml:space="preserve"> format CSV </w:t>
      </w:r>
      <w:proofErr w:type="spellStart"/>
      <w:r w:rsidRPr="001A5947">
        <w:rPr>
          <w:rFonts w:ascii="Times New Roman" w:hAnsi="Times New Roman"/>
          <w:bCs/>
          <w:sz w:val="24"/>
          <w:szCs w:val="24"/>
        </w:rPr>
        <w:t>untuk</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keperluan</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analisis</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lebih</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lanjut</w:t>
      </w:r>
      <w:proofErr w:type="spellEnd"/>
      <w:r w:rsidRPr="001A5947">
        <w:rPr>
          <w:rFonts w:ascii="Times New Roman" w:hAnsi="Times New Roman"/>
          <w:bCs/>
          <w:sz w:val="24"/>
          <w:szCs w:val="24"/>
        </w:rPr>
        <w:t xml:space="preserve"> dan </w:t>
      </w:r>
      <w:proofErr w:type="spellStart"/>
      <w:r w:rsidRPr="001A5947">
        <w:rPr>
          <w:rFonts w:ascii="Times New Roman" w:hAnsi="Times New Roman"/>
          <w:bCs/>
          <w:sz w:val="24"/>
          <w:szCs w:val="24"/>
        </w:rPr>
        <w:t>dokumentasi</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hasil</w:t>
      </w:r>
      <w:proofErr w:type="spellEnd"/>
      <w:r w:rsidRPr="001A5947">
        <w:rPr>
          <w:rFonts w:ascii="Times New Roman" w:hAnsi="Times New Roman"/>
          <w:bCs/>
          <w:sz w:val="24"/>
          <w:szCs w:val="24"/>
        </w:rPr>
        <w:t xml:space="preserve"> </w:t>
      </w:r>
      <w:proofErr w:type="spellStart"/>
      <w:r w:rsidRPr="001A5947">
        <w:rPr>
          <w:rFonts w:ascii="Times New Roman" w:hAnsi="Times New Roman"/>
          <w:bCs/>
          <w:sz w:val="24"/>
          <w:szCs w:val="24"/>
        </w:rPr>
        <w:t>pengujian</w:t>
      </w:r>
      <w:proofErr w:type="spellEnd"/>
      <w:r w:rsidRPr="001A5947">
        <w:rPr>
          <w:rFonts w:ascii="Times New Roman" w:hAnsi="Times New Roman"/>
          <w:bCs/>
          <w:sz w:val="24"/>
          <w:szCs w:val="24"/>
        </w:rPr>
        <w:t>.</w:t>
      </w:r>
    </w:p>
    <w:p w14:paraId="2CEBFCDF" w14:textId="55F23938" w:rsidR="00C35161" w:rsidRDefault="00C35161" w:rsidP="001A5947">
      <w:pPr>
        <w:tabs>
          <w:tab w:val="left" w:pos="540"/>
        </w:tabs>
        <w:autoSpaceDE w:val="0"/>
        <w:autoSpaceDN w:val="0"/>
        <w:adjustRightInd w:val="0"/>
        <w:spacing w:after="120" w:line="360" w:lineRule="auto"/>
        <w:jc w:val="both"/>
        <w:rPr>
          <w:rFonts w:ascii="Times New Roman" w:hAnsi="Times New Roman"/>
          <w:bCs/>
          <w:sz w:val="24"/>
          <w:szCs w:val="24"/>
        </w:rPr>
      </w:pPr>
      <w:r>
        <w:rPr>
          <w:rFonts w:ascii="Times New Roman" w:hAnsi="Times New Roman"/>
          <w:bCs/>
          <w:sz w:val="24"/>
          <w:szCs w:val="24"/>
        </w:rPr>
        <w:t xml:space="preserve">III.6 </w:t>
      </w:r>
      <w:proofErr w:type="spellStart"/>
      <w:r>
        <w:rPr>
          <w:rFonts w:ascii="Times New Roman" w:hAnsi="Times New Roman"/>
          <w:bCs/>
          <w:sz w:val="24"/>
          <w:szCs w:val="24"/>
        </w:rPr>
        <w:t>Rencana</w:t>
      </w:r>
      <w:proofErr w:type="spellEnd"/>
      <w:r>
        <w:rPr>
          <w:rFonts w:ascii="Times New Roman" w:hAnsi="Times New Roman"/>
          <w:bCs/>
          <w:sz w:val="24"/>
          <w:szCs w:val="24"/>
        </w:rPr>
        <w:t xml:space="preserve"> </w:t>
      </w:r>
      <w:proofErr w:type="spellStart"/>
      <w:r>
        <w:rPr>
          <w:rFonts w:ascii="Times New Roman" w:hAnsi="Times New Roman"/>
          <w:bCs/>
          <w:sz w:val="24"/>
          <w:szCs w:val="24"/>
        </w:rPr>
        <w:t>Pengujian</w:t>
      </w:r>
      <w:proofErr w:type="spellEnd"/>
    </w:p>
    <w:p w14:paraId="64E4AFA8" w14:textId="6906BC32" w:rsidR="00C35161" w:rsidRPr="00C35161" w:rsidRDefault="00C35161" w:rsidP="00C35161">
      <w:pPr>
        <w:tabs>
          <w:tab w:val="left" w:pos="540"/>
        </w:tabs>
        <w:autoSpaceDE w:val="0"/>
        <w:autoSpaceDN w:val="0"/>
        <w:adjustRightInd w:val="0"/>
        <w:spacing w:after="120" w:line="360" w:lineRule="auto"/>
        <w:jc w:val="both"/>
        <w:rPr>
          <w:rFonts w:ascii="Times New Roman" w:hAnsi="Times New Roman"/>
          <w:bCs/>
          <w:sz w:val="24"/>
          <w:szCs w:val="24"/>
        </w:rPr>
      </w:pPr>
      <w:proofErr w:type="spellStart"/>
      <w:r w:rsidRPr="00C35161">
        <w:rPr>
          <w:rFonts w:ascii="Times New Roman" w:hAnsi="Times New Roman"/>
          <w:bCs/>
          <w:sz w:val="24"/>
          <w:szCs w:val="24"/>
        </w:rPr>
        <w:t>Tahap</w:t>
      </w:r>
      <w:proofErr w:type="spellEnd"/>
      <w:r w:rsidRPr="00C35161">
        <w:rPr>
          <w:rFonts w:ascii="Times New Roman" w:hAnsi="Times New Roman"/>
          <w:bCs/>
          <w:sz w:val="24"/>
          <w:szCs w:val="24"/>
        </w:rPr>
        <w:t xml:space="preserve"> 1: Unit Testing</w:t>
      </w:r>
    </w:p>
    <w:p w14:paraId="3CEA576E" w14:textId="0CA8632A" w:rsidR="00C35161" w:rsidRPr="001A5947" w:rsidRDefault="00C35161" w:rsidP="00C35161">
      <w:pPr>
        <w:pStyle w:val="ListParagraph"/>
        <w:numPr>
          <w:ilvl w:val="0"/>
          <w:numId w:val="19"/>
        </w:numPr>
        <w:tabs>
          <w:tab w:val="left" w:pos="540"/>
        </w:tabs>
        <w:autoSpaceDE w:val="0"/>
        <w:autoSpaceDN w:val="0"/>
        <w:adjustRightInd w:val="0"/>
        <w:spacing w:after="120" w:line="360" w:lineRule="auto"/>
        <w:jc w:val="both"/>
        <w:rPr>
          <w:rFonts w:ascii="Times New Roman" w:hAnsi="Times New Roman"/>
          <w:bCs/>
          <w:sz w:val="24"/>
          <w:szCs w:val="24"/>
        </w:rPr>
      </w:pPr>
      <w:r w:rsidRPr="00C35161">
        <w:rPr>
          <w:rFonts w:ascii="Times New Roman" w:hAnsi="Times New Roman"/>
          <w:bCs/>
          <w:sz w:val="24"/>
          <w:szCs w:val="24"/>
        </w:rPr>
        <w:t>Data Plane: Tujuan=</w:t>
      </w:r>
      <w:proofErr w:type="spellStart"/>
      <w:r w:rsidRPr="00C35161">
        <w:rPr>
          <w:rFonts w:ascii="Times New Roman" w:hAnsi="Times New Roman"/>
          <w:bCs/>
          <w:sz w:val="24"/>
          <w:szCs w:val="24"/>
        </w:rPr>
        <w:t>verifikasi</w:t>
      </w:r>
      <w:proofErr w:type="spellEnd"/>
      <w:r w:rsidRPr="00C35161">
        <w:rPr>
          <w:rFonts w:ascii="Times New Roman" w:hAnsi="Times New Roman"/>
          <w:bCs/>
          <w:sz w:val="24"/>
          <w:szCs w:val="24"/>
        </w:rPr>
        <w:t xml:space="preserve"> </w:t>
      </w:r>
      <w:proofErr w:type="spellStart"/>
      <w:r w:rsidRPr="00C35161">
        <w:rPr>
          <w:rFonts w:ascii="Times New Roman" w:hAnsi="Times New Roman"/>
          <w:bCs/>
          <w:sz w:val="24"/>
          <w:szCs w:val="24"/>
        </w:rPr>
        <w:t>OVS+hostapd</w:t>
      </w:r>
      <w:proofErr w:type="spellEnd"/>
      <w:r w:rsidRPr="00C35161">
        <w:rPr>
          <w:rFonts w:ascii="Times New Roman" w:hAnsi="Times New Roman"/>
          <w:bCs/>
          <w:sz w:val="24"/>
          <w:szCs w:val="24"/>
        </w:rPr>
        <w:t>. Parameter=</w:t>
      </w:r>
      <w:proofErr w:type="spellStart"/>
      <w:r w:rsidRPr="00C35161">
        <w:rPr>
          <w:rFonts w:ascii="Times New Roman" w:hAnsi="Times New Roman"/>
          <w:bCs/>
          <w:sz w:val="24"/>
          <w:szCs w:val="24"/>
        </w:rPr>
        <w:t>koneksi</w:t>
      </w:r>
      <w:proofErr w:type="spellEnd"/>
      <w:r w:rsidRPr="00C35161">
        <w:rPr>
          <w:rFonts w:ascii="Times New Roman" w:hAnsi="Times New Roman"/>
          <w:bCs/>
          <w:sz w:val="24"/>
          <w:szCs w:val="24"/>
        </w:rPr>
        <w:t xml:space="preserve"> client, flow install. Metode=</w:t>
      </w:r>
      <w:proofErr w:type="spellStart"/>
      <w:r w:rsidRPr="00C35161">
        <w:rPr>
          <w:rFonts w:ascii="Times New Roman" w:hAnsi="Times New Roman"/>
          <w:bCs/>
          <w:sz w:val="24"/>
          <w:szCs w:val="24"/>
        </w:rPr>
        <w:t>ovs-ofctl</w:t>
      </w:r>
      <w:proofErr w:type="spellEnd"/>
      <w:r w:rsidRPr="00C35161">
        <w:rPr>
          <w:rFonts w:ascii="Times New Roman" w:hAnsi="Times New Roman"/>
          <w:bCs/>
          <w:sz w:val="24"/>
          <w:szCs w:val="24"/>
        </w:rPr>
        <w:t xml:space="preserve"> dump-flows, iperf3 baseline.</w:t>
      </w:r>
    </w:p>
    <w:p w14:paraId="0FB60E1F" w14:textId="064B9713" w:rsidR="00C35161" w:rsidRPr="001A5947" w:rsidRDefault="00C35161" w:rsidP="00C35161">
      <w:pPr>
        <w:pStyle w:val="ListParagraph"/>
        <w:numPr>
          <w:ilvl w:val="0"/>
          <w:numId w:val="19"/>
        </w:numPr>
        <w:tabs>
          <w:tab w:val="left" w:pos="540"/>
        </w:tabs>
        <w:autoSpaceDE w:val="0"/>
        <w:autoSpaceDN w:val="0"/>
        <w:adjustRightInd w:val="0"/>
        <w:spacing w:after="120" w:line="360" w:lineRule="auto"/>
        <w:jc w:val="both"/>
        <w:rPr>
          <w:rFonts w:ascii="Times New Roman" w:hAnsi="Times New Roman"/>
          <w:bCs/>
          <w:sz w:val="24"/>
          <w:szCs w:val="24"/>
        </w:rPr>
      </w:pPr>
      <w:r w:rsidRPr="00C35161">
        <w:rPr>
          <w:rFonts w:ascii="Times New Roman" w:hAnsi="Times New Roman"/>
          <w:bCs/>
          <w:sz w:val="24"/>
          <w:szCs w:val="24"/>
        </w:rPr>
        <w:t xml:space="preserve">Control Plane: Tujuan=test </w:t>
      </w:r>
      <w:proofErr w:type="spellStart"/>
      <w:r w:rsidRPr="00C35161">
        <w:rPr>
          <w:rFonts w:ascii="Times New Roman" w:hAnsi="Times New Roman"/>
          <w:bCs/>
          <w:sz w:val="24"/>
          <w:szCs w:val="24"/>
        </w:rPr>
        <w:t>modul</w:t>
      </w:r>
      <w:proofErr w:type="spellEnd"/>
      <w:r w:rsidRPr="00C35161">
        <w:rPr>
          <w:rFonts w:ascii="Times New Roman" w:hAnsi="Times New Roman"/>
          <w:bCs/>
          <w:sz w:val="24"/>
          <w:szCs w:val="24"/>
        </w:rPr>
        <w:t xml:space="preserve">. Parameter=flow rule generation. Metode=Ryu log, </w:t>
      </w:r>
      <w:proofErr w:type="spellStart"/>
      <w:r w:rsidRPr="00C35161">
        <w:rPr>
          <w:rFonts w:ascii="Times New Roman" w:hAnsi="Times New Roman"/>
          <w:bCs/>
          <w:sz w:val="24"/>
          <w:szCs w:val="24"/>
        </w:rPr>
        <w:t>ovs-ofctl</w:t>
      </w:r>
      <w:proofErr w:type="spellEnd"/>
      <w:r w:rsidRPr="00C35161">
        <w:rPr>
          <w:rFonts w:ascii="Times New Roman" w:hAnsi="Times New Roman"/>
          <w:bCs/>
          <w:sz w:val="24"/>
          <w:szCs w:val="24"/>
        </w:rPr>
        <w:t xml:space="preserve"> dump-meters.</w:t>
      </w:r>
    </w:p>
    <w:p w14:paraId="33CA3A76" w14:textId="2277F257" w:rsidR="00C35161" w:rsidRPr="00C35161" w:rsidRDefault="00C35161" w:rsidP="00C35161">
      <w:pPr>
        <w:pStyle w:val="ListParagraph"/>
        <w:numPr>
          <w:ilvl w:val="0"/>
          <w:numId w:val="19"/>
        </w:numPr>
        <w:tabs>
          <w:tab w:val="left" w:pos="540"/>
        </w:tabs>
        <w:autoSpaceDE w:val="0"/>
        <w:autoSpaceDN w:val="0"/>
        <w:adjustRightInd w:val="0"/>
        <w:spacing w:after="120" w:line="360" w:lineRule="auto"/>
        <w:jc w:val="both"/>
        <w:rPr>
          <w:rFonts w:ascii="Times New Roman" w:hAnsi="Times New Roman"/>
          <w:bCs/>
          <w:sz w:val="24"/>
          <w:szCs w:val="24"/>
        </w:rPr>
      </w:pPr>
      <w:r w:rsidRPr="00C35161">
        <w:rPr>
          <w:rFonts w:ascii="Times New Roman" w:hAnsi="Times New Roman"/>
          <w:bCs/>
          <w:sz w:val="24"/>
          <w:szCs w:val="24"/>
        </w:rPr>
        <w:t xml:space="preserve">Monitoring: Tujuan=UI </w:t>
      </w:r>
      <w:proofErr w:type="spellStart"/>
      <w:r w:rsidRPr="00C35161">
        <w:rPr>
          <w:rFonts w:ascii="Times New Roman" w:hAnsi="Times New Roman"/>
          <w:bCs/>
          <w:sz w:val="24"/>
          <w:szCs w:val="24"/>
        </w:rPr>
        <w:t>respons</w:t>
      </w:r>
      <w:proofErr w:type="spellEnd"/>
      <w:r w:rsidRPr="00C35161">
        <w:rPr>
          <w:rFonts w:ascii="Times New Roman" w:hAnsi="Times New Roman"/>
          <w:bCs/>
          <w:sz w:val="24"/>
          <w:szCs w:val="24"/>
        </w:rPr>
        <w:t>. Parameter=data visualization. Metode=Browser load time.</w:t>
      </w:r>
    </w:p>
    <w:p w14:paraId="70319E60" w14:textId="77777777" w:rsidR="00C35161" w:rsidRPr="00C35161" w:rsidRDefault="00C35161" w:rsidP="00C35161">
      <w:pPr>
        <w:tabs>
          <w:tab w:val="left" w:pos="540"/>
        </w:tabs>
        <w:autoSpaceDE w:val="0"/>
        <w:autoSpaceDN w:val="0"/>
        <w:adjustRightInd w:val="0"/>
        <w:spacing w:after="120" w:line="360" w:lineRule="auto"/>
        <w:jc w:val="both"/>
        <w:rPr>
          <w:rFonts w:ascii="Times New Roman" w:hAnsi="Times New Roman"/>
          <w:bCs/>
          <w:sz w:val="24"/>
          <w:szCs w:val="24"/>
        </w:rPr>
      </w:pPr>
      <w:proofErr w:type="spellStart"/>
      <w:r w:rsidRPr="00C35161">
        <w:rPr>
          <w:rFonts w:ascii="Times New Roman" w:hAnsi="Times New Roman"/>
          <w:bCs/>
          <w:sz w:val="24"/>
          <w:szCs w:val="24"/>
        </w:rPr>
        <w:t>Tahap</w:t>
      </w:r>
      <w:proofErr w:type="spellEnd"/>
      <w:r w:rsidRPr="00C35161">
        <w:rPr>
          <w:rFonts w:ascii="Times New Roman" w:hAnsi="Times New Roman"/>
          <w:bCs/>
          <w:sz w:val="24"/>
          <w:szCs w:val="24"/>
        </w:rPr>
        <w:t xml:space="preserve"> 2: Integration Testing</w:t>
      </w:r>
    </w:p>
    <w:p w14:paraId="12403B4E" w14:textId="2FA2AE4D" w:rsidR="00C35161" w:rsidRDefault="00C35161" w:rsidP="00C35161">
      <w:pPr>
        <w:pStyle w:val="ListParagraph"/>
        <w:numPr>
          <w:ilvl w:val="0"/>
          <w:numId w:val="19"/>
        </w:numPr>
        <w:tabs>
          <w:tab w:val="left" w:pos="540"/>
        </w:tabs>
        <w:autoSpaceDE w:val="0"/>
        <w:autoSpaceDN w:val="0"/>
        <w:adjustRightInd w:val="0"/>
        <w:spacing w:after="120" w:line="360" w:lineRule="auto"/>
        <w:jc w:val="both"/>
        <w:rPr>
          <w:rFonts w:ascii="Times New Roman" w:hAnsi="Times New Roman"/>
          <w:bCs/>
          <w:sz w:val="24"/>
          <w:szCs w:val="24"/>
        </w:rPr>
      </w:pPr>
      <w:proofErr w:type="spellStart"/>
      <w:r w:rsidRPr="00C35161">
        <w:rPr>
          <w:rFonts w:ascii="Times New Roman" w:hAnsi="Times New Roman"/>
          <w:bCs/>
          <w:sz w:val="24"/>
          <w:szCs w:val="24"/>
        </w:rPr>
        <w:t>Skenario</w:t>
      </w:r>
      <w:proofErr w:type="spellEnd"/>
      <w:r w:rsidRPr="00C35161">
        <w:rPr>
          <w:rFonts w:ascii="Times New Roman" w:hAnsi="Times New Roman"/>
          <w:bCs/>
          <w:sz w:val="24"/>
          <w:szCs w:val="24"/>
        </w:rPr>
        <w:t xml:space="preserve">: 3 client </w:t>
      </w:r>
      <w:proofErr w:type="spellStart"/>
      <w:r w:rsidRPr="00C35161">
        <w:rPr>
          <w:rFonts w:ascii="Times New Roman" w:hAnsi="Times New Roman"/>
          <w:bCs/>
          <w:sz w:val="24"/>
          <w:szCs w:val="24"/>
        </w:rPr>
        <w:t>simultan</w:t>
      </w:r>
      <w:proofErr w:type="spellEnd"/>
      <w:r w:rsidRPr="00C35161">
        <w:rPr>
          <w:rFonts w:ascii="Times New Roman" w:hAnsi="Times New Roman"/>
          <w:bCs/>
          <w:sz w:val="24"/>
          <w:szCs w:val="24"/>
        </w:rPr>
        <w:t xml:space="preserve"> (1 VoIP+1 Video+1 HTTP). </w:t>
      </w:r>
      <w:proofErr w:type="spellStart"/>
      <w:r w:rsidRPr="00C35161">
        <w:rPr>
          <w:rFonts w:ascii="Times New Roman" w:hAnsi="Times New Roman"/>
          <w:bCs/>
          <w:sz w:val="24"/>
          <w:szCs w:val="24"/>
        </w:rPr>
        <w:t>Pengukur</w:t>
      </w:r>
      <w:proofErr w:type="spellEnd"/>
      <w:r w:rsidRPr="00C35161">
        <w:rPr>
          <w:rFonts w:ascii="Times New Roman" w:hAnsi="Times New Roman"/>
          <w:bCs/>
          <w:sz w:val="24"/>
          <w:szCs w:val="24"/>
        </w:rPr>
        <w:t xml:space="preserve">=Wireshark+iPerf3. Expected: VoIP </w:t>
      </w:r>
      <w:proofErr w:type="spellStart"/>
      <w:r w:rsidRPr="00C35161">
        <w:rPr>
          <w:rFonts w:ascii="Times New Roman" w:hAnsi="Times New Roman"/>
          <w:bCs/>
          <w:sz w:val="24"/>
          <w:szCs w:val="24"/>
        </w:rPr>
        <w:t>stabil</w:t>
      </w:r>
      <w:proofErr w:type="spellEnd"/>
      <w:r w:rsidRPr="00C35161">
        <w:rPr>
          <w:rFonts w:ascii="Times New Roman" w:hAnsi="Times New Roman"/>
          <w:bCs/>
          <w:sz w:val="24"/>
          <w:szCs w:val="24"/>
        </w:rPr>
        <w:t xml:space="preserve"> </w:t>
      </w:r>
      <w:proofErr w:type="spellStart"/>
      <w:r w:rsidRPr="00C35161">
        <w:rPr>
          <w:rFonts w:ascii="Times New Roman" w:hAnsi="Times New Roman"/>
          <w:bCs/>
          <w:sz w:val="24"/>
          <w:szCs w:val="24"/>
        </w:rPr>
        <w:t>saat</w:t>
      </w:r>
      <w:proofErr w:type="spellEnd"/>
      <w:r w:rsidRPr="00C35161">
        <w:rPr>
          <w:rFonts w:ascii="Times New Roman" w:hAnsi="Times New Roman"/>
          <w:bCs/>
          <w:sz w:val="24"/>
          <w:szCs w:val="24"/>
        </w:rPr>
        <w:t xml:space="preserve"> HTTP flood.</w:t>
      </w:r>
    </w:p>
    <w:p w14:paraId="4D8D6174" w14:textId="331898B1" w:rsidR="00C35161" w:rsidRDefault="00C35161" w:rsidP="00C35161">
      <w:pPr>
        <w:tabs>
          <w:tab w:val="left" w:pos="540"/>
        </w:tabs>
        <w:autoSpaceDE w:val="0"/>
        <w:autoSpaceDN w:val="0"/>
        <w:adjustRightInd w:val="0"/>
        <w:spacing w:after="120" w:line="360" w:lineRule="auto"/>
        <w:jc w:val="both"/>
        <w:rPr>
          <w:rFonts w:ascii="Times New Roman" w:hAnsi="Times New Roman"/>
          <w:bCs/>
          <w:sz w:val="24"/>
          <w:szCs w:val="24"/>
        </w:rPr>
      </w:pPr>
      <w:proofErr w:type="spellStart"/>
      <w:r w:rsidRPr="00C35161">
        <w:rPr>
          <w:rFonts w:ascii="Times New Roman" w:hAnsi="Times New Roman"/>
          <w:bCs/>
          <w:sz w:val="24"/>
          <w:szCs w:val="24"/>
        </w:rPr>
        <w:t>Tahap</w:t>
      </w:r>
      <w:proofErr w:type="spellEnd"/>
      <w:r w:rsidRPr="00C35161">
        <w:rPr>
          <w:rFonts w:ascii="Times New Roman" w:hAnsi="Times New Roman"/>
          <w:bCs/>
          <w:sz w:val="24"/>
          <w:szCs w:val="24"/>
        </w:rPr>
        <w:t xml:space="preserve"> 3: Stress &amp; Security Testing</w:t>
      </w:r>
    </w:p>
    <w:tbl>
      <w:tblPr>
        <w:tblStyle w:val="TableGrid"/>
        <w:tblW w:w="0" w:type="auto"/>
        <w:tblLook w:val="04A0" w:firstRow="1" w:lastRow="0" w:firstColumn="1" w:lastColumn="0" w:noHBand="0" w:noVBand="1"/>
      </w:tblPr>
      <w:tblGrid>
        <w:gridCol w:w="2254"/>
        <w:gridCol w:w="2254"/>
        <w:gridCol w:w="2254"/>
        <w:gridCol w:w="2255"/>
      </w:tblGrid>
      <w:tr w:rsidR="00C35161" w14:paraId="3D1773BF" w14:textId="77777777" w:rsidTr="00C35161">
        <w:tc>
          <w:tcPr>
            <w:tcW w:w="2254" w:type="dxa"/>
            <w:shd w:val="clear" w:color="auto" w:fill="B4C6E7" w:themeFill="accent1" w:themeFillTint="66"/>
            <w:vAlign w:val="center"/>
          </w:tcPr>
          <w:p w14:paraId="6C00115E" w14:textId="1683A44E" w:rsidR="00C35161" w:rsidRDefault="00C35161" w:rsidP="00C35161">
            <w:pPr>
              <w:tabs>
                <w:tab w:val="left" w:pos="540"/>
              </w:tabs>
              <w:autoSpaceDE w:val="0"/>
              <w:autoSpaceDN w:val="0"/>
              <w:adjustRightInd w:val="0"/>
              <w:spacing w:after="120" w:line="360" w:lineRule="auto"/>
              <w:jc w:val="both"/>
              <w:rPr>
                <w:rFonts w:ascii="Times New Roman" w:hAnsi="Times New Roman"/>
                <w:bCs/>
                <w:sz w:val="24"/>
                <w:szCs w:val="24"/>
              </w:rPr>
            </w:pPr>
            <w:proofErr w:type="spellStart"/>
            <w:r>
              <w:rPr>
                <w:rFonts w:ascii="Arial" w:hAnsi="Arial" w:cs="Arial"/>
                <w:b/>
                <w:bCs/>
              </w:rPr>
              <w:t>Serangan</w:t>
            </w:r>
            <w:proofErr w:type="spellEnd"/>
          </w:p>
        </w:tc>
        <w:tc>
          <w:tcPr>
            <w:tcW w:w="2254" w:type="dxa"/>
            <w:shd w:val="clear" w:color="auto" w:fill="B4C6E7" w:themeFill="accent1" w:themeFillTint="66"/>
            <w:vAlign w:val="center"/>
          </w:tcPr>
          <w:p w14:paraId="59A73C75" w14:textId="5343140F" w:rsidR="00C35161" w:rsidRDefault="00C35161" w:rsidP="00C35161">
            <w:pPr>
              <w:tabs>
                <w:tab w:val="left" w:pos="540"/>
              </w:tabs>
              <w:autoSpaceDE w:val="0"/>
              <w:autoSpaceDN w:val="0"/>
              <w:adjustRightInd w:val="0"/>
              <w:spacing w:after="120" w:line="360" w:lineRule="auto"/>
              <w:jc w:val="both"/>
              <w:rPr>
                <w:rFonts w:ascii="Times New Roman" w:hAnsi="Times New Roman"/>
                <w:bCs/>
                <w:sz w:val="24"/>
                <w:szCs w:val="24"/>
              </w:rPr>
            </w:pPr>
            <w:r>
              <w:rPr>
                <w:rFonts w:ascii="Arial" w:hAnsi="Arial" w:cs="Arial"/>
                <w:b/>
                <w:bCs/>
              </w:rPr>
              <w:t>Tool</w:t>
            </w:r>
          </w:p>
        </w:tc>
        <w:tc>
          <w:tcPr>
            <w:tcW w:w="2254" w:type="dxa"/>
            <w:shd w:val="clear" w:color="auto" w:fill="B4C6E7" w:themeFill="accent1" w:themeFillTint="66"/>
            <w:vAlign w:val="center"/>
          </w:tcPr>
          <w:p w14:paraId="7FC73156" w14:textId="4F65677A" w:rsidR="00C35161" w:rsidRDefault="00C35161" w:rsidP="00C35161">
            <w:pPr>
              <w:tabs>
                <w:tab w:val="left" w:pos="540"/>
              </w:tabs>
              <w:autoSpaceDE w:val="0"/>
              <w:autoSpaceDN w:val="0"/>
              <w:adjustRightInd w:val="0"/>
              <w:spacing w:after="120" w:line="360" w:lineRule="auto"/>
              <w:jc w:val="both"/>
              <w:rPr>
                <w:rFonts w:ascii="Times New Roman" w:hAnsi="Times New Roman"/>
                <w:bCs/>
                <w:sz w:val="24"/>
                <w:szCs w:val="24"/>
              </w:rPr>
            </w:pPr>
            <w:r>
              <w:rPr>
                <w:rFonts w:ascii="Arial" w:hAnsi="Arial" w:cs="Arial"/>
                <w:b/>
                <w:bCs/>
              </w:rPr>
              <w:t>Parameter</w:t>
            </w:r>
          </w:p>
        </w:tc>
        <w:tc>
          <w:tcPr>
            <w:tcW w:w="2255" w:type="dxa"/>
            <w:shd w:val="clear" w:color="auto" w:fill="B4C6E7" w:themeFill="accent1" w:themeFillTint="66"/>
            <w:vAlign w:val="center"/>
          </w:tcPr>
          <w:p w14:paraId="17BCB278" w14:textId="003F9FF8" w:rsidR="00C35161" w:rsidRDefault="00C35161" w:rsidP="00C35161">
            <w:pPr>
              <w:tabs>
                <w:tab w:val="left" w:pos="540"/>
              </w:tabs>
              <w:autoSpaceDE w:val="0"/>
              <w:autoSpaceDN w:val="0"/>
              <w:adjustRightInd w:val="0"/>
              <w:spacing w:after="120" w:line="360" w:lineRule="auto"/>
              <w:jc w:val="both"/>
              <w:rPr>
                <w:rFonts w:ascii="Times New Roman" w:hAnsi="Times New Roman"/>
                <w:bCs/>
                <w:sz w:val="24"/>
                <w:szCs w:val="24"/>
              </w:rPr>
            </w:pPr>
            <w:r>
              <w:rPr>
                <w:rFonts w:ascii="Arial" w:hAnsi="Arial" w:cs="Arial"/>
                <w:b/>
                <w:bCs/>
              </w:rPr>
              <w:t>Expected</w:t>
            </w:r>
          </w:p>
        </w:tc>
      </w:tr>
      <w:tr w:rsidR="00C35161" w14:paraId="5BD3AD5C" w14:textId="77777777" w:rsidTr="004D2ACC">
        <w:tc>
          <w:tcPr>
            <w:tcW w:w="2254" w:type="dxa"/>
            <w:vAlign w:val="center"/>
          </w:tcPr>
          <w:p w14:paraId="47C02B2C" w14:textId="23E8AF1C" w:rsidR="00C35161" w:rsidRDefault="00C35161" w:rsidP="00C35161">
            <w:pPr>
              <w:tabs>
                <w:tab w:val="left" w:pos="540"/>
              </w:tabs>
              <w:autoSpaceDE w:val="0"/>
              <w:autoSpaceDN w:val="0"/>
              <w:adjustRightInd w:val="0"/>
              <w:spacing w:after="120" w:line="360" w:lineRule="auto"/>
              <w:jc w:val="both"/>
              <w:rPr>
                <w:rFonts w:ascii="Times New Roman" w:hAnsi="Times New Roman"/>
                <w:bCs/>
                <w:sz w:val="24"/>
                <w:szCs w:val="24"/>
              </w:rPr>
            </w:pPr>
            <w:r>
              <w:rPr>
                <w:rFonts w:ascii="Arial" w:hAnsi="Arial" w:cs="Arial"/>
              </w:rPr>
              <w:t>ICMP Flood</w:t>
            </w:r>
          </w:p>
        </w:tc>
        <w:tc>
          <w:tcPr>
            <w:tcW w:w="2254" w:type="dxa"/>
            <w:vAlign w:val="center"/>
          </w:tcPr>
          <w:p w14:paraId="32450715" w14:textId="309279A0" w:rsidR="00C35161" w:rsidRDefault="00C35161" w:rsidP="00C35161">
            <w:pPr>
              <w:tabs>
                <w:tab w:val="left" w:pos="540"/>
              </w:tabs>
              <w:autoSpaceDE w:val="0"/>
              <w:autoSpaceDN w:val="0"/>
              <w:adjustRightInd w:val="0"/>
              <w:spacing w:after="120" w:line="360" w:lineRule="auto"/>
              <w:jc w:val="both"/>
              <w:rPr>
                <w:rFonts w:ascii="Times New Roman" w:hAnsi="Times New Roman"/>
                <w:bCs/>
                <w:sz w:val="24"/>
                <w:szCs w:val="24"/>
              </w:rPr>
            </w:pPr>
            <w:r>
              <w:rPr>
                <w:rFonts w:ascii="Arial" w:hAnsi="Arial" w:cs="Arial"/>
              </w:rPr>
              <w:t>hping3 -f</w:t>
            </w:r>
          </w:p>
        </w:tc>
        <w:tc>
          <w:tcPr>
            <w:tcW w:w="2254" w:type="dxa"/>
            <w:vAlign w:val="center"/>
          </w:tcPr>
          <w:p w14:paraId="1D2D9124" w14:textId="7E50B6AE" w:rsidR="00C35161" w:rsidRDefault="00C35161" w:rsidP="00C35161">
            <w:pPr>
              <w:tabs>
                <w:tab w:val="left" w:pos="540"/>
              </w:tabs>
              <w:autoSpaceDE w:val="0"/>
              <w:autoSpaceDN w:val="0"/>
              <w:adjustRightInd w:val="0"/>
              <w:spacing w:after="120" w:line="360" w:lineRule="auto"/>
              <w:jc w:val="both"/>
              <w:rPr>
                <w:rFonts w:ascii="Times New Roman" w:hAnsi="Times New Roman"/>
                <w:bCs/>
                <w:sz w:val="24"/>
                <w:szCs w:val="24"/>
              </w:rPr>
            </w:pPr>
            <w:proofErr w:type="spellStart"/>
            <w:r>
              <w:rPr>
                <w:rFonts w:ascii="Arial" w:hAnsi="Arial" w:cs="Arial"/>
              </w:rPr>
              <w:t>Deteksi</w:t>
            </w:r>
            <w:proofErr w:type="spellEnd"/>
            <w:r>
              <w:rPr>
                <w:rFonts w:ascii="Arial" w:hAnsi="Arial" w:cs="Arial"/>
              </w:rPr>
              <w:t>&lt;2s</w:t>
            </w:r>
          </w:p>
        </w:tc>
        <w:tc>
          <w:tcPr>
            <w:tcW w:w="2255" w:type="dxa"/>
            <w:vAlign w:val="center"/>
          </w:tcPr>
          <w:p w14:paraId="7825C3C1" w14:textId="797D1CF4" w:rsidR="00C35161" w:rsidRDefault="00C35161" w:rsidP="00C35161">
            <w:pPr>
              <w:tabs>
                <w:tab w:val="left" w:pos="540"/>
              </w:tabs>
              <w:autoSpaceDE w:val="0"/>
              <w:autoSpaceDN w:val="0"/>
              <w:adjustRightInd w:val="0"/>
              <w:spacing w:after="120" w:line="360" w:lineRule="auto"/>
              <w:jc w:val="both"/>
              <w:rPr>
                <w:rFonts w:ascii="Times New Roman" w:hAnsi="Times New Roman"/>
                <w:bCs/>
                <w:sz w:val="24"/>
                <w:szCs w:val="24"/>
              </w:rPr>
            </w:pPr>
            <w:r>
              <w:rPr>
                <w:rFonts w:ascii="Arial" w:hAnsi="Arial" w:cs="Arial"/>
              </w:rPr>
              <w:t>Rate limit</w:t>
            </w:r>
          </w:p>
        </w:tc>
      </w:tr>
      <w:tr w:rsidR="00C35161" w14:paraId="661C5E24" w14:textId="77777777" w:rsidTr="004D2ACC">
        <w:tc>
          <w:tcPr>
            <w:tcW w:w="2254" w:type="dxa"/>
            <w:vAlign w:val="center"/>
          </w:tcPr>
          <w:p w14:paraId="62AE9223" w14:textId="4FCCC4A3" w:rsidR="00C35161" w:rsidRDefault="00C35161" w:rsidP="00C35161">
            <w:pPr>
              <w:tabs>
                <w:tab w:val="left" w:pos="540"/>
              </w:tabs>
              <w:autoSpaceDE w:val="0"/>
              <w:autoSpaceDN w:val="0"/>
              <w:adjustRightInd w:val="0"/>
              <w:spacing w:after="120" w:line="360" w:lineRule="auto"/>
              <w:jc w:val="both"/>
              <w:rPr>
                <w:rFonts w:ascii="Times New Roman" w:hAnsi="Times New Roman"/>
                <w:bCs/>
                <w:sz w:val="24"/>
                <w:szCs w:val="24"/>
              </w:rPr>
            </w:pPr>
            <w:r>
              <w:rPr>
                <w:rFonts w:ascii="Arial" w:hAnsi="Arial" w:cs="Arial"/>
              </w:rPr>
              <w:lastRenderedPageBreak/>
              <w:t>SYN Flood</w:t>
            </w:r>
          </w:p>
        </w:tc>
        <w:tc>
          <w:tcPr>
            <w:tcW w:w="2254" w:type="dxa"/>
            <w:vAlign w:val="center"/>
          </w:tcPr>
          <w:p w14:paraId="5E29423F" w14:textId="7DA06EC3" w:rsidR="00C35161" w:rsidRDefault="00C35161" w:rsidP="00C35161">
            <w:pPr>
              <w:tabs>
                <w:tab w:val="left" w:pos="540"/>
              </w:tabs>
              <w:autoSpaceDE w:val="0"/>
              <w:autoSpaceDN w:val="0"/>
              <w:adjustRightInd w:val="0"/>
              <w:spacing w:after="120" w:line="360" w:lineRule="auto"/>
              <w:jc w:val="both"/>
              <w:rPr>
                <w:rFonts w:ascii="Times New Roman" w:hAnsi="Times New Roman"/>
                <w:bCs/>
                <w:sz w:val="24"/>
                <w:szCs w:val="24"/>
              </w:rPr>
            </w:pPr>
            <w:r>
              <w:rPr>
                <w:rFonts w:ascii="Arial" w:hAnsi="Arial" w:cs="Arial"/>
              </w:rPr>
              <w:t>hping3 --syn</w:t>
            </w:r>
          </w:p>
        </w:tc>
        <w:tc>
          <w:tcPr>
            <w:tcW w:w="2254" w:type="dxa"/>
            <w:vAlign w:val="center"/>
          </w:tcPr>
          <w:p w14:paraId="6FDF5C8D" w14:textId="0EC62EF8" w:rsidR="00C35161" w:rsidRDefault="00C35161" w:rsidP="00C35161">
            <w:pPr>
              <w:tabs>
                <w:tab w:val="left" w:pos="540"/>
              </w:tabs>
              <w:autoSpaceDE w:val="0"/>
              <w:autoSpaceDN w:val="0"/>
              <w:adjustRightInd w:val="0"/>
              <w:spacing w:after="120" w:line="360" w:lineRule="auto"/>
              <w:jc w:val="both"/>
              <w:rPr>
                <w:rFonts w:ascii="Times New Roman" w:hAnsi="Times New Roman"/>
                <w:bCs/>
                <w:sz w:val="24"/>
                <w:szCs w:val="24"/>
              </w:rPr>
            </w:pPr>
            <w:proofErr w:type="spellStart"/>
            <w:r>
              <w:rPr>
                <w:rFonts w:ascii="Arial" w:hAnsi="Arial" w:cs="Arial"/>
              </w:rPr>
              <w:t>Mitigasi</w:t>
            </w:r>
            <w:proofErr w:type="spellEnd"/>
            <w:r>
              <w:rPr>
                <w:rFonts w:ascii="Arial" w:hAnsi="Arial" w:cs="Arial"/>
              </w:rPr>
              <w:t>&lt;600ms</w:t>
            </w:r>
          </w:p>
        </w:tc>
        <w:tc>
          <w:tcPr>
            <w:tcW w:w="2255" w:type="dxa"/>
            <w:vAlign w:val="center"/>
          </w:tcPr>
          <w:p w14:paraId="66EE7C1D" w14:textId="6404AAF2" w:rsidR="00C35161" w:rsidRDefault="00C35161" w:rsidP="00C35161">
            <w:pPr>
              <w:tabs>
                <w:tab w:val="left" w:pos="540"/>
              </w:tabs>
              <w:autoSpaceDE w:val="0"/>
              <w:autoSpaceDN w:val="0"/>
              <w:adjustRightInd w:val="0"/>
              <w:spacing w:after="120" w:line="360" w:lineRule="auto"/>
              <w:jc w:val="both"/>
              <w:rPr>
                <w:rFonts w:ascii="Times New Roman" w:hAnsi="Times New Roman"/>
                <w:bCs/>
                <w:sz w:val="24"/>
                <w:szCs w:val="24"/>
              </w:rPr>
            </w:pPr>
            <w:r>
              <w:rPr>
                <w:rFonts w:ascii="Arial" w:hAnsi="Arial" w:cs="Arial"/>
              </w:rPr>
              <w:t>Flow drop</w:t>
            </w:r>
          </w:p>
        </w:tc>
      </w:tr>
      <w:tr w:rsidR="00C35161" w14:paraId="51EF0436" w14:textId="77777777" w:rsidTr="004D2ACC">
        <w:tc>
          <w:tcPr>
            <w:tcW w:w="2254" w:type="dxa"/>
            <w:vAlign w:val="center"/>
          </w:tcPr>
          <w:p w14:paraId="695483B6" w14:textId="221EF15D" w:rsidR="00C35161" w:rsidRDefault="00C35161" w:rsidP="00C35161">
            <w:pPr>
              <w:tabs>
                <w:tab w:val="left" w:pos="540"/>
              </w:tabs>
              <w:autoSpaceDE w:val="0"/>
              <w:autoSpaceDN w:val="0"/>
              <w:adjustRightInd w:val="0"/>
              <w:spacing w:after="120" w:line="360" w:lineRule="auto"/>
              <w:jc w:val="both"/>
              <w:rPr>
                <w:rFonts w:ascii="Times New Roman" w:hAnsi="Times New Roman"/>
                <w:bCs/>
                <w:sz w:val="24"/>
                <w:szCs w:val="24"/>
              </w:rPr>
            </w:pPr>
            <w:r>
              <w:rPr>
                <w:rFonts w:ascii="Arial" w:hAnsi="Arial" w:cs="Arial"/>
              </w:rPr>
              <w:t>Port Scan</w:t>
            </w:r>
          </w:p>
        </w:tc>
        <w:tc>
          <w:tcPr>
            <w:tcW w:w="2254" w:type="dxa"/>
            <w:vAlign w:val="center"/>
          </w:tcPr>
          <w:p w14:paraId="6A4DC7E3" w14:textId="181E4265" w:rsidR="00C35161" w:rsidRDefault="00C35161" w:rsidP="00C35161">
            <w:pPr>
              <w:tabs>
                <w:tab w:val="left" w:pos="540"/>
              </w:tabs>
              <w:autoSpaceDE w:val="0"/>
              <w:autoSpaceDN w:val="0"/>
              <w:adjustRightInd w:val="0"/>
              <w:spacing w:after="120" w:line="360" w:lineRule="auto"/>
              <w:jc w:val="both"/>
              <w:rPr>
                <w:rFonts w:ascii="Times New Roman" w:hAnsi="Times New Roman"/>
                <w:bCs/>
                <w:sz w:val="24"/>
                <w:szCs w:val="24"/>
              </w:rPr>
            </w:pPr>
            <w:proofErr w:type="spellStart"/>
            <w:r>
              <w:rPr>
                <w:rFonts w:ascii="Arial" w:hAnsi="Arial" w:cs="Arial"/>
              </w:rPr>
              <w:t>nmap</w:t>
            </w:r>
            <w:proofErr w:type="spellEnd"/>
            <w:r>
              <w:rPr>
                <w:rFonts w:ascii="Arial" w:hAnsi="Arial" w:cs="Arial"/>
              </w:rPr>
              <w:t xml:space="preserve"> -</w:t>
            </w:r>
            <w:proofErr w:type="spellStart"/>
            <w:r>
              <w:rPr>
                <w:rFonts w:ascii="Arial" w:hAnsi="Arial" w:cs="Arial"/>
              </w:rPr>
              <w:t>sS</w:t>
            </w:r>
            <w:proofErr w:type="spellEnd"/>
          </w:p>
        </w:tc>
        <w:tc>
          <w:tcPr>
            <w:tcW w:w="2254" w:type="dxa"/>
            <w:vAlign w:val="center"/>
          </w:tcPr>
          <w:p w14:paraId="44FA4973" w14:textId="5BE5ECB7" w:rsidR="00C35161" w:rsidRDefault="00C35161" w:rsidP="00C35161">
            <w:pPr>
              <w:tabs>
                <w:tab w:val="left" w:pos="540"/>
              </w:tabs>
              <w:autoSpaceDE w:val="0"/>
              <w:autoSpaceDN w:val="0"/>
              <w:adjustRightInd w:val="0"/>
              <w:spacing w:after="120" w:line="360" w:lineRule="auto"/>
              <w:jc w:val="both"/>
              <w:rPr>
                <w:rFonts w:ascii="Times New Roman" w:hAnsi="Times New Roman"/>
                <w:bCs/>
                <w:sz w:val="24"/>
                <w:szCs w:val="24"/>
              </w:rPr>
            </w:pPr>
            <w:r>
              <w:rPr>
                <w:rFonts w:ascii="Arial" w:hAnsi="Arial" w:cs="Arial"/>
              </w:rPr>
              <w:t>Block source</w:t>
            </w:r>
          </w:p>
        </w:tc>
        <w:tc>
          <w:tcPr>
            <w:tcW w:w="2255" w:type="dxa"/>
            <w:vAlign w:val="center"/>
          </w:tcPr>
          <w:p w14:paraId="50E08F87" w14:textId="1EB70206" w:rsidR="00C35161" w:rsidRDefault="00C35161" w:rsidP="00C35161">
            <w:pPr>
              <w:tabs>
                <w:tab w:val="left" w:pos="540"/>
              </w:tabs>
              <w:autoSpaceDE w:val="0"/>
              <w:autoSpaceDN w:val="0"/>
              <w:adjustRightInd w:val="0"/>
              <w:spacing w:after="120" w:line="360" w:lineRule="auto"/>
              <w:jc w:val="both"/>
              <w:rPr>
                <w:rFonts w:ascii="Times New Roman" w:hAnsi="Times New Roman"/>
                <w:bCs/>
                <w:sz w:val="24"/>
                <w:szCs w:val="24"/>
              </w:rPr>
            </w:pPr>
            <w:r>
              <w:rPr>
                <w:rFonts w:ascii="Arial" w:hAnsi="Arial" w:cs="Arial"/>
              </w:rPr>
              <w:t>IP blacklist</w:t>
            </w:r>
          </w:p>
        </w:tc>
      </w:tr>
    </w:tbl>
    <w:p w14:paraId="4EAAA93A" w14:textId="77777777" w:rsidR="00C35161" w:rsidRDefault="00C35161" w:rsidP="00C35161">
      <w:pPr>
        <w:tabs>
          <w:tab w:val="left" w:pos="540"/>
        </w:tabs>
        <w:autoSpaceDE w:val="0"/>
        <w:autoSpaceDN w:val="0"/>
        <w:adjustRightInd w:val="0"/>
        <w:spacing w:after="120" w:line="360" w:lineRule="auto"/>
        <w:jc w:val="both"/>
        <w:rPr>
          <w:rFonts w:ascii="Times New Roman" w:hAnsi="Times New Roman"/>
          <w:bCs/>
          <w:sz w:val="24"/>
          <w:szCs w:val="24"/>
        </w:rPr>
      </w:pPr>
    </w:p>
    <w:p w14:paraId="232ACB09" w14:textId="26F13880" w:rsidR="00C35161" w:rsidRDefault="00C35161" w:rsidP="00C35161">
      <w:pPr>
        <w:tabs>
          <w:tab w:val="left" w:pos="540"/>
        </w:tabs>
        <w:autoSpaceDE w:val="0"/>
        <w:autoSpaceDN w:val="0"/>
        <w:adjustRightInd w:val="0"/>
        <w:spacing w:after="120" w:line="360" w:lineRule="auto"/>
        <w:jc w:val="both"/>
        <w:rPr>
          <w:rFonts w:ascii="Times New Roman" w:hAnsi="Times New Roman"/>
          <w:bCs/>
          <w:sz w:val="24"/>
          <w:szCs w:val="24"/>
          <w:lang w:val="id-ID"/>
        </w:rPr>
      </w:pPr>
      <w:r>
        <w:rPr>
          <w:rFonts w:ascii="Times New Roman" w:hAnsi="Times New Roman"/>
          <w:bCs/>
          <w:sz w:val="24"/>
          <w:szCs w:val="24"/>
          <w:lang w:val="id-ID"/>
        </w:rPr>
        <w:t xml:space="preserve">Tahap 4: Performance </w:t>
      </w:r>
      <w:proofErr w:type="spellStart"/>
      <w:r>
        <w:rPr>
          <w:rFonts w:ascii="Times New Roman" w:hAnsi="Times New Roman"/>
          <w:bCs/>
          <w:sz w:val="24"/>
          <w:szCs w:val="24"/>
          <w:lang w:val="id-ID"/>
        </w:rPr>
        <w:t>Validation</w:t>
      </w:r>
      <w:proofErr w:type="spellEnd"/>
    </w:p>
    <w:p w14:paraId="70FD41DD" w14:textId="2C7BC469" w:rsidR="00C35161" w:rsidRPr="00C35161" w:rsidRDefault="00C35161" w:rsidP="00C35161">
      <w:pPr>
        <w:tabs>
          <w:tab w:val="left" w:pos="540"/>
        </w:tabs>
        <w:autoSpaceDE w:val="0"/>
        <w:autoSpaceDN w:val="0"/>
        <w:adjustRightInd w:val="0"/>
        <w:spacing w:after="120" w:line="360" w:lineRule="auto"/>
        <w:jc w:val="both"/>
        <w:rPr>
          <w:rFonts w:ascii="Times New Roman" w:hAnsi="Times New Roman"/>
          <w:bCs/>
          <w:sz w:val="24"/>
          <w:szCs w:val="24"/>
          <w:lang w:val="id-ID"/>
        </w:rPr>
      </w:pPr>
      <w:proofErr w:type="spellStart"/>
      <w:r w:rsidRPr="00C35161">
        <w:rPr>
          <w:rFonts w:ascii="Times New Roman" w:hAnsi="Times New Roman"/>
          <w:bCs/>
          <w:sz w:val="24"/>
          <w:szCs w:val="24"/>
          <w:lang w:val="id-ID"/>
        </w:rPr>
        <w:t>Baseline</w:t>
      </w:r>
      <w:proofErr w:type="spellEnd"/>
      <w:r w:rsidRPr="00C35161">
        <w:rPr>
          <w:rFonts w:ascii="Times New Roman" w:hAnsi="Times New Roman"/>
          <w:bCs/>
          <w:sz w:val="24"/>
          <w:szCs w:val="24"/>
          <w:lang w:val="id-ID"/>
        </w:rPr>
        <w:t xml:space="preserve"> vs Target: 3.6 Mbps → 10-15 Mbps (+278%) . Tuning </w:t>
      </w:r>
      <w:proofErr w:type="spellStart"/>
      <w:r w:rsidRPr="00C35161">
        <w:rPr>
          <w:rFonts w:ascii="Times New Roman" w:hAnsi="Times New Roman"/>
          <w:bCs/>
          <w:sz w:val="24"/>
          <w:szCs w:val="24"/>
          <w:lang w:val="id-ID"/>
        </w:rPr>
        <w:t>threshold</w:t>
      </w:r>
      <w:proofErr w:type="spellEnd"/>
      <w:r w:rsidRPr="00C35161">
        <w:rPr>
          <w:rFonts w:ascii="Times New Roman" w:hAnsi="Times New Roman"/>
          <w:bCs/>
          <w:sz w:val="24"/>
          <w:szCs w:val="24"/>
          <w:lang w:val="id-ID"/>
        </w:rPr>
        <w:t>/</w:t>
      </w:r>
      <w:proofErr w:type="spellStart"/>
      <w:r w:rsidRPr="00C35161">
        <w:rPr>
          <w:rFonts w:ascii="Times New Roman" w:hAnsi="Times New Roman"/>
          <w:bCs/>
          <w:sz w:val="24"/>
          <w:szCs w:val="24"/>
          <w:lang w:val="id-ID"/>
        </w:rPr>
        <w:t>polling</w:t>
      </w:r>
      <w:proofErr w:type="spellEnd"/>
      <w:r w:rsidRPr="00C35161">
        <w:rPr>
          <w:rFonts w:ascii="Times New Roman" w:hAnsi="Times New Roman"/>
          <w:bCs/>
          <w:sz w:val="24"/>
          <w:szCs w:val="24"/>
          <w:lang w:val="id-ID"/>
        </w:rPr>
        <w:t xml:space="preserve"> jika </w:t>
      </w:r>
      <w:proofErr w:type="spellStart"/>
      <w:r w:rsidRPr="00C35161">
        <w:rPr>
          <w:rFonts w:ascii="Times New Roman" w:hAnsi="Times New Roman"/>
          <w:bCs/>
          <w:sz w:val="24"/>
          <w:szCs w:val="24"/>
          <w:lang w:val="id-ID"/>
        </w:rPr>
        <w:t>miss</w:t>
      </w:r>
      <w:proofErr w:type="spellEnd"/>
      <w:r w:rsidRPr="00C35161">
        <w:rPr>
          <w:rFonts w:ascii="Times New Roman" w:hAnsi="Times New Roman"/>
          <w:bCs/>
          <w:sz w:val="24"/>
          <w:szCs w:val="24"/>
          <w:lang w:val="id-ID"/>
        </w:rPr>
        <w:t xml:space="preserve"> target.</w:t>
      </w:r>
    </w:p>
    <w:p w14:paraId="3ED4A1A3" w14:textId="2432ADCA" w:rsidR="00C35161" w:rsidRPr="00C35161" w:rsidRDefault="00C35161" w:rsidP="00C35161">
      <w:pPr>
        <w:tabs>
          <w:tab w:val="left" w:pos="540"/>
        </w:tabs>
        <w:autoSpaceDE w:val="0"/>
        <w:autoSpaceDN w:val="0"/>
        <w:adjustRightInd w:val="0"/>
        <w:spacing w:after="120" w:line="360" w:lineRule="auto"/>
        <w:jc w:val="both"/>
        <w:rPr>
          <w:rFonts w:ascii="Times New Roman" w:hAnsi="Times New Roman"/>
          <w:bCs/>
          <w:sz w:val="24"/>
          <w:szCs w:val="24"/>
          <w:lang w:val="id-ID"/>
        </w:rPr>
      </w:pPr>
      <w:r w:rsidRPr="00C35161">
        <w:rPr>
          <w:rFonts w:ascii="Times New Roman" w:hAnsi="Times New Roman"/>
          <w:bCs/>
          <w:sz w:val="24"/>
          <w:szCs w:val="24"/>
          <w:lang w:val="id-ID"/>
        </w:rPr>
        <w:t xml:space="preserve">Pemanfaatan Hasil: Identifikasi </w:t>
      </w:r>
      <w:proofErr w:type="spellStart"/>
      <w:r w:rsidRPr="00C35161">
        <w:rPr>
          <w:rFonts w:ascii="Times New Roman" w:hAnsi="Times New Roman"/>
          <w:bCs/>
          <w:sz w:val="24"/>
          <w:szCs w:val="24"/>
          <w:lang w:val="id-ID"/>
        </w:rPr>
        <w:t>bottleneck</w:t>
      </w:r>
      <w:proofErr w:type="spellEnd"/>
      <w:r w:rsidRPr="00C35161">
        <w:rPr>
          <w:rFonts w:ascii="Times New Roman" w:hAnsi="Times New Roman"/>
          <w:bCs/>
          <w:sz w:val="24"/>
          <w:szCs w:val="24"/>
          <w:lang w:val="id-ID"/>
        </w:rPr>
        <w:t xml:space="preserve"> → optimasi parameter → dokumentasi TA akhir </w:t>
      </w:r>
    </w:p>
    <w:p w14:paraId="612BF84D" w14:textId="77777777" w:rsidR="00C35161" w:rsidRPr="00C35161" w:rsidRDefault="00C35161" w:rsidP="00C35161">
      <w:pPr>
        <w:tabs>
          <w:tab w:val="left" w:pos="540"/>
        </w:tabs>
        <w:autoSpaceDE w:val="0"/>
        <w:autoSpaceDN w:val="0"/>
        <w:adjustRightInd w:val="0"/>
        <w:spacing w:after="120" w:line="240" w:lineRule="auto"/>
        <w:jc w:val="both"/>
        <w:rPr>
          <w:rFonts w:ascii="Times New Roman" w:hAnsi="Times New Roman"/>
          <w:bCs/>
          <w:sz w:val="24"/>
          <w:szCs w:val="24"/>
        </w:rPr>
      </w:pPr>
    </w:p>
    <w:p w14:paraId="6233582C" w14:textId="77777777" w:rsidR="001B3309" w:rsidRPr="003C26E7" w:rsidRDefault="001B3309" w:rsidP="00E302C7">
      <w:pPr>
        <w:tabs>
          <w:tab w:val="left" w:pos="540"/>
        </w:tabs>
        <w:autoSpaceDE w:val="0"/>
        <w:autoSpaceDN w:val="0"/>
        <w:adjustRightInd w:val="0"/>
        <w:spacing w:after="120" w:line="240" w:lineRule="auto"/>
        <w:jc w:val="both"/>
        <w:rPr>
          <w:rFonts w:ascii="Arial" w:hAnsi="Arial" w:cs="Arial"/>
          <w:bCs/>
          <w:sz w:val="24"/>
          <w:szCs w:val="24"/>
        </w:rPr>
      </w:pPr>
    </w:p>
    <w:tbl>
      <w:tblPr>
        <w:tblStyle w:val="TableGrid"/>
        <w:tblW w:w="0" w:type="auto"/>
        <w:tblLook w:val="04A0" w:firstRow="1" w:lastRow="0" w:firstColumn="1" w:lastColumn="0" w:noHBand="0" w:noVBand="1"/>
      </w:tblPr>
      <w:tblGrid>
        <w:gridCol w:w="9017"/>
      </w:tblGrid>
      <w:tr w:rsidR="00E302C7" w:rsidRPr="001378F3" w14:paraId="7E92C1DC" w14:textId="77777777" w:rsidTr="00D66236">
        <w:tc>
          <w:tcPr>
            <w:tcW w:w="9017" w:type="dxa"/>
          </w:tcPr>
          <w:permEnd w:id="1832862907"/>
          <w:p w14:paraId="6BA5A52A" w14:textId="22D0C0C7" w:rsidR="00F57071" w:rsidRPr="00F8639D" w:rsidRDefault="00F57071" w:rsidP="00F8639D">
            <w:pPr>
              <w:jc w:val="both"/>
              <w:rPr>
                <w:rFonts w:ascii="Arial" w:hAnsi="Arial" w:cs="Arial"/>
                <w:color w:val="4472C4" w:themeColor="accent1"/>
                <w:sz w:val="24"/>
                <w:szCs w:val="24"/>
              </w:rPr>
            </w:pPr>
            <w:r w:rsidRPr="00F8639D">
              <w:rPr>
                <w:rFonts w:ascii="Arial" w:hAnsi="Arial" w:cs="Arial"/>
                <w:color w:val="4472C4" w:themeColor="accent1"/>
                <w:sz w:val="24"/>
                <w:szCs w:val="24"/>
              </w:rPr>
              <w:t>Rencana Jadwal Pelaksanaan ditampilkan dalam bentuk tabel seperti terlihat pada Tabel</w:t>
            </w:r>
            <w:r w:rsidR="006C6A8D">
              <w:rPr>
                <w:rFonts w:ascii="Arial" w:hAnsi="Arial" w:cs="Arial"/>
                <w:color w:val="4472C4" w:themeColor="accent1"/>
                <w:sz w:val="24"/>
                <w:szCs w:val="24"/>
              </w:rPr>
              <w:t xml:space="preserve"> Jadwal</w:t>
            </w:r>
            <w:r w:rsidR="00F8639D" w:rsidRPr="00F8639D">
              <w:rPr>
                <w:rFonts w:ascii="Arial" w:hAnsi="Arial" w:cs="Arial"/>
                <w:color w:val="4472C4" w:themeColor="accent1"/>
                <w:sz w:val="24"/>
                <w:szCs w:val="24"/>
              </w:rPr>
              <w:t>.</w:t>
            </w:r>
            <w:r w:rsidRPr="00F8639D">
              <w:rPr>
                <w:rFonts w:ascii="Arial" w:hAnsi="Arial" w:cs="Arial"/>
                <w:color w:val="4472C4" w:themeColor="accent1"/>
                <w:sz w:val="24"/>
                <w:szCs w:val="24"/>
              </w:rPr>
              <w:t xml:space="preserve"> Nama-nama kegiatan pada tabel tersebut sesuaikan dengan tahapan-tahapan yang dibahas di Metodologi. Satuan waktu yang ditampilkan adalah satuan minggu.</w:t>
            </w:r>
          </w:p>
          <w:p w14:paraId="47F70C74" w14:textId="77777777" w:rsidR="00F57071" w:rsidRDefault="00F57071" w:rsidP="00D66236">
            <w:pPr>
              <w:jc w:val="both"/>
              <w:rPr>
                <w:rFonts w:ascii="Arial" w:hAnsi="Arial" w:cs="Arial"/>
                <w:color w:val="4472C4" w:themeColor="accent1"/>
                <w:sz w:val="24"/>
                <w:szCs w:val="24"/>
              </w:rPr>
            </w:pPr>
          </w:p>
          <w:p w14:paraId="06694E3B" w14:textId="77777777" w:rsidR="005F274E" w:rsidRDefault="005F274E" w:rsidP="00D66236">
            <w:pPr>
              <w:jc w:val="both"/>
              <w:rPr>
                <w:rFonts w:ascii="Arial" w:hAnsi="Arial" w:cs="Arial"/>
                <w:color w:val="4472C4" w:themeColor="accent1"/>
                <w:sz w:val="24"/>
                <w:szCs w:val="24"/>
              </w:rPr>
            </w:pPr>
          </w:p>
          <w:p w14:paraId="10EAD4A0" w14:textId="1DE489EB" w:rsidR="005F274E" w:rsidRPr="00F8639D" w:rsidRDefault="005F274E" w:rsidP="00F8639D">
            <w:pPr>
              <w:jc w:val="both"/>
              <w:rPr>
                <w:rFonts w:ascii="Arial" w:hAnsi="Arial" w:cs="Arial"/>
                <w:color w:val="4472C4" w:themeColor="accent1"/>
                <w:sz w:val="24"/>
                <w:szCs w:val="24"/>
              </w:rPr>
            </w:pPr>
            <w:r w:rsidRPr="00F8639D">
              <w:rPr>
                <w:rFonts w:ascii="Arial" w:hAnsi="Arial" w:cs="Arial"/>
                <w:color w:val="4472C4" w:themeColor="accent1"/>
                <w:sz w:val="24"/>
                <w:szCs w:val="24"/>
              </w:rPr>
              <w:t>Rencana Anggaran Biaya ditampilkan dalam bentuk tabel</w:t>
            </w:r>
            <w:r w:rsidR="00F51130">
              <w:rPr>
                <w:rFonts w:ascii="Arial" w:hAnsi="Arial" w:cs="Arial"/>
                <w:color w:val="4472C4" w:themeColor="accent1"/>
                <w:sz w:val="24"/>
                <w:szCs w:val="24"/>
              </w:rPr>
              <w:t xml:space="preserve"> biaya</w:t>
            </w:r>
            <w:r w:rsidR="00F8639D">
              <w:rPr>
                <w:rFonts w:ascii="Arial" w:hAnsi="Arial" w:cs="Arial"/>
                <w:color w:val="4472C4" w:themeColor="accent1"/>
                <w:sz w:val="24"/>
                <w:szCs w:val="24"/>
              </w:rPr>
              <w:t>.</w:t>
            </w:r>
            <w:r w:rsidR="00F51130">
              <w:rPr>
                <w:rFonts w:ascii="Arial" w:hAnsi="Arial" w:cs="Arial"/>
                <w:color w:val="4472C4" w:themeColor="accent1"/>
                <w:sz w:val="24"/>
                <w:szCs w:val="24"/>
              </w:rPr>
              <w:t xml:space="preserve"> </w:t>
            </w:r>
            <w:r w:rsidRPr="00F8639D">
              <w:rPr>
                <w:rFonts w:ascii="Arial" w:hAnsi="Arial" w:cs="Arial"/>
                <w:color w:val="4472C4" w:themeColor="accent1"/>
                <w:sz w:val="24"/>
                <w:szCs w:val="24"/>
              </w:rPr>
              <w:t>Tabel hanya memuat unsur operasional saja seperti biaya pembelian alat dan bahan, biaya transportasi dan pembuatan laporan, tidak perlu memuat unsur honor.</w:t>
            </w:r>
          </w:p>
          <w:p w14:paraId="3676972F" w14:textId="77777777" w:rsidR="005F274E" w:rsidRPr="00A06BF1" w:rsidRDefault="005F274E" w:rsidP="00D66236">
            <w:pPr>
              <w:jc w:val="both"/>
              <w:rPr>
                <w:rFonts w:ascii="Arial" w:hAnsi="Arial" w:cs="Arial"/>
                <w:sz w:val="24"/>
                <w:szCs w:val="24"/>
              </w:rPr>
            </w:pPr>
          </w:p>
        </w:tc>
      </w:tr>
    </w:tbl>
    <w:p w14:paraId="45FA75EA" w14:textId="636CEE24" w:rsidR="009446A7" w:rsidRPr="002D4B02" w:rsidRDefault="00E302C7" w:rsidP="007C104E">
      <w:pPr>
        <w:spacing w:after="0" w:line="240" w:lineRule="auto"/>
        <w:rPr>
          <w:rFonts w:ascii="Arial" w:hAnsi="Arial" w:cs="Arial"/>
          <w:sz w:val="24"/>
          <w:szCs w:val="24"/>
        </w:rPr>
      </w:pPr>
      <w:permStart w:id="1701187877" w:edGrp="everyone"/>
      <w:r w:rsidRPr="001378F3">
        <w:rPr>
          <w:rFonts w:ascii="Arial" w:hAnsi="Arial" w:cs="Arial"/>
          <w:sz w:val="24"/>
          <w:szCs w:val="24"/>
        </w:rPr>
        <w:t xml:space="preserve">JADWAL                                                                                                                                                       </w:t>
      </w:r>
      <w:bookmarkStart w:id="3" w:name="_Hlk157520922"/>
    </w:p>
    <w:p w14:paraId="6B1C2AA7" w14:textId="77777777" w:rsidR="00B50581" w:rsidRDefault="00B50581" w:rsidP="007C104E">
      <w:pPr>
        <w:spacing w:after="0" w:line="240" w:lineRule="auto"/>
        <w:rPr>
          <w:rFonts w:ascii="Arial" w:hAnsi="Arial" w:cs="Arial"/>
          <w:sz w:val="24"/>
          <w:szCs w:val="24"/>
        </w:rPr>
      </w:pPr>
    </w:p>
    <w:tbl>
      <w:tblPr>
        <w:tblStyle w:val="TableGrid"/>
        <w:tblW w:w="0" w:type="auto"/>
        <w:tblLook w:val="04A0" w:firstRow="1" w:lastRow="0" w:firstColumn="1" w:lastColumn="0" w:noHBand="0" w:noVBand="1"/>
      </w:tblPr>
      <w:tblGrid>
        <w:gridCol w:w="730"/>
        <w:gridCol w:w="1605"/>
        <w:gridCol w:w="741"/>
        <w:gridCol w:w="742"/>
        <w:gridCol w:w="742"/>
        <w:gridCol w:w="742"/>
        <w:gridCol w:w="743"/>
        <w:gridCol w:w="743"/>
        <w:gridCol w:w="743"/>
        <w:gridCol w:w="743"/>
        <w:gridCol w:w="743"/>
      </w:tblGrid>
      <w:tr w:rsidR="002D4B02" w14:paraId="4A374ADD" w14:textId="77777777" w:rsidTr="00FF0EBF">
        <w:tc>
          <w:tcPr>
            <w:tcW w:w="816" w:type="dxa"/>
            <w:shd w:val="clear" w:color="auto" w:fill="B4C6E7" w:themeFill="accent1" w:themeFillTint="66"/>
            <w:vAlign w:val="center"/>
          </w:tcPr>
          <w:p w14:paraId="7472F384" w14:textId="77777777" w:rsidR="002D4B02" w:rsidRDefault="002D4B02" w:rsidP="00FF0EBF">
            <w:pPr>
              <w:rPr>
                <w:rFonts w:ascii="Arial" w:hAnsi="Arial" w:cs="Arial"/>
                <w:sz w:val="24"/>
                <w:szCs w:val="24"/>
              </w:rPr>
            </w:pPr>
            <w:r>
              <w:rPr>
                <w:b/>
                <w:bCs/>
              </w:rPr>
              <w:t>No</w:t>
            </w:r>
          </w:p>
        </w:tc>
        <w:tc>
          <w:tcPr>
            <w:tcW w:w="818" w:type="dxa"/>
            <w:shd w:val="clear" w:color="auto" w:fill="B4C6E7" w:themeFill="accent1" w:themeFillTint="66"/>
            <w:vAlign w:val="center"/>
          </w:tcPr>
          <w:p w14:paraId="78F4F740" w14:textId="77777777" w:rsidR="002D4B02" w:rsidRDefault="002D4B02" w:rsidP="00FF0EBF">
            <w:pPr>
              <w:rPr>
                <w:rFonts w:ascii="Arial" w:hAnsi="Arial" w:cs="Arial"/>
                <w:sz w:val="24"/>
                <w:szCs w:val="24"/>
              </w:rPr>
            </w:pPr>
            <w:r>
              <w:rPr>
                <w:b/>
                <w:bCs/>
              </w:rPr>
              <w:t xml:space="preserve">Nama </w:t>
            </w:r>
            <w:proofErr w:type="spellStart"/>
            <w:r>
              <w:rPr>
                <w:b/>
                <w:bCs/>
              </w:rPr>
              <w:t>Kegiatan</w:t>
            </w:r>
            <w:proofErr w:type="spellEnd"/>
          </w:p>
        </w:tc>
        <w:tc>
          <w:tcPr>
            <w:tcW w:w="818" w:type="dxa"/>
            <w:shd w:val="clear" w:color="auto" w:fill="B4C6E7" w:themeFill="accent1" w:themeFillTint="66"/>
            <w:vAlign w:val="center"/>
          </w:tcPr>
          <w:p w14:paraId="68BE4C75" w14:textId="77777777" w:rsidR="002D4B02" w:rsidRDefault="002D4B02" w:rsidP="00FF0EBF">
            <w:pPr>
              <w:rPr>
                <w:rFonts w:ascii="Arial" w:hAnsi="Arial" w:cs="Arial"/>
                <w:sz w:val="24"/>
                <w:szCs w:val="24"/>
              </w:rPr>
            </w:pPr>
            <w:r>
              <w:rPr>
                <w:b/>
                <w:bCs/>
              </w:rPr>
              <w:t>11</w:t>
            </w:r>
          </w:p>
        </w:tc>
        <w:tc>
          <w:tcPr>
            <w:tcW w:w="820" w:type="dxa"/>
            <w:shd w:val="clear" w:color="auto" w:fill="B4C6E7" w:themeFill="accent1" w:themeFillTint="66"/>
            <w:vAlign w:val="center"/>
          </w:tcPr>
          <w:p w14:paraId="6788083B" w14:textId="77777777" w:rsidR="002D4B02" w:rsidRDefault="002D4B02" w:rsidP="00FF0EBF">
            <w:pPr>
              <w:rPr>
                <w:rFonts w:ascii="Arial" w:hAnsi="Arial" w:cs="Arial"/>
                <w:sz w:val="24"/>
                <w:szCs w:val="24"/>
              </w:rPr>
            </w:pPr>
            <w:r>
              <w:rPr>
                <w:b/>
                <w:bCs/>
              </w:rPr>
              <w:t>12</w:t>
            </w:r>
          </w:p>
        </w:tc>
        <w:tc>
          <w:tcPr>
            <w:tcW w:w="820" w:type="dxa"/>
            <w:shd w:val="clear" w:color="auto" w:fill="B4C6E7" w:themeFill="accent1" w:themeFillTint="66"/>
            <w:vAlign w:val="center"/>
          </w:tcPr>
          <w:p w14:paraId="68B0B691" w14:textId="77777777" w:rsidR="002D4B02" w:rsidRDefault="002D4B02" w:rsidP="00FF0EBF">
            <w:pPr>
              <w:rPr>
                <w:rFonts w:ascii="Arial" w:hAnsi="Arial" w:cs="Arial"/>
                <w:sz w:val="24"/>
                <w:szCs w:val="24"/>
              </w:rPr>
            </w:pPr>
            <w:r>
              <w:rPr>
                <w:b/>
                <w:bCs/>
              </w:rPr>
              <w:t>1</w:t>
            </w:r>
          </w:p>
        </w:tc>
        <w:tc>
          <w:tcPr>
            <w:tcW w:w="820" w:type="dxa"/>
            <w:shd w:val="clear" w:color="auto" w:fill="B4C6E7" w:themeFill="accent1" w:themeFillTint="66"/>
            <w:vAlign w:val="center"/>
          </w:tcPr>
          <w:p w14:paraId="5E58D189" w14:textId="77777777" w:rsidR="002D4B02" w:rsidRDefault="002D4B02" w:rsidP="00FF0EBF">
            <w:pPr>
              <w:rPr>
                <w:rFonts w:ascii="Arial" w:hAnsi="Arial" w:cs="Arial"/>
                <w:sz w:val="24"/>
                <w:szCs w:val="24"/>
              </w:rPr>
            </w:pPr>
            <w:r>
              <w:rPr>
                <w:b/>
                <w:bCs/>
              </w:rPr>
              <w:t>2</w:t>
            </w:r>
          </w:p>
        </w:tc>
        <w:tc>
          <w:tcPr>
            <w:tcW w:w="821" w:type="dxa"/>
            <w:shd w:val="clear" w:color="auto" w:fill="B4C6E7" w:themeFill="accent1" w:themeFillTint="66"/>
            <w:vAlign w:val="center"/>
          </w:tcPr>
          <w:p w14:paraId="106B4E16" w14:textId="77777777" w:rsidR="002D4B02" w:rsidRDefault="002D4B02" w:rsidP="00FF0EBF">
            <w:pPr>
              <w:rPr>
                <w:rFonts w:ascii="Arial" w:hAnsi="Arial" w:cs="Arial"/>
                <w:sz w:val="24"/>
                <w:szCs w:val="24"/>
              </w:rPr>
            </w:pPr>
            <w:r>
              <w:rPr>
                <w:b/>
                <w:bCs/>
              </w:rPr>
              <w:t>3</w:t>
            </w:r>
          </w:p>
        </w:tc>
        <w:tc>
          <w:tcPr>
            <w:tcW w:w="821" w:type="dxa"/>
            <w:shd w:val="clear" w:color="auto" w:fill="B4C6E7" w:themeFill="accent1" w:themeFillTint="66"/>
            <w:vAlign w:val="center"/>
          </w:tcPr>
          <w:p w14:paraId="7F9F693F" w14:textId="77777777" w:rsidR="002D4B02" w:rsidRDefault="002D4B02" w:rsidP="00FF0EBF">
            <w:pPr>
              <w:rPr>
                <w:rFonts w:ascii="Arial" w:hAnsi="Arial" w:cs="Arial"/>
                <w:sz w:val="24"/>
                <w:szCs w:val="24"/>
              </w:rPr>
            </w:pPr>
            <w:r>
              <w:rPr>
                <w:b/>
                <w:bCs/>
              </w:rPr>
              <w:t>4</w:t>
            </w:r>
          </w:p>
        </w:tc>
        <w:tc>
          <w:tcPr>
            <w:tcW w:w="821" w:type="dxa"/>
            <w:shd w:val="clear" w:color="auto" w:fill="B4C6E7" w:themeFill="accent1" w:themeFillTint="66"/>
            <w:vAlign w:val="center"/>
          </w:tcPr>
          <w:p w14:paraId="21958C20" w14:textId="77777777" w:rsidR="002D4B02" w:rsidRDefault="002D4B02" w:rsidP="00FF0EBF">
            <w:pPr>
              <w:rPr>
                <w:rFonts w:ascii="Arial" w:hAnsi="Arial" w:cs="Arial"/>
                <w:sz w:val="24"/>
                <w:szCs w:val="24"/>
              </w:rPr>
            </w:pPr>
            <w:r>
              <w:rPr>
                <w:b/>
                <w:bCs/>
              </w:rPr>
              <w:t>5</w:t>
            </w:r>
          </w:p>
        </w:tc>
        <w:tc>
          <w:tcPr>
            <w:tcW w:w="821" w:type="dxa"/>
            <w:shd w:val="clear" w:color="auto" w:fill="B4C6E7" w:themeFill="accent1" w:themeFillTint="66"/>
            <w:vAlign w:val="center"/>
          </w:tcPr>
          <w:p w14:paraId="012D7362" w14:textId="77777777" w:rsidR="002D4B02" w:rsidRDefault="002D4B02" w:rsidP="00FF0EBF">
            <w:pPr>
              <w:rPr>
                <w:rFonts w:ascii="Arial" w:hAnsi="Arial" w:cs="Arial"/>
                <w:sz w:val="24"/>
                <w:szCs w:val="24"/>
              </w:rPr>
            </w:pPr>
            <w:r>
              <w:rPr>
                <w:b/>
                <w:bCs/>
              </w:rPr>
              <w:t>6</w:t>
            </w:r>
          </w:p>
        </w:tc>
        <w:tc>
          <w:tcPr>
            <w:tcW w:w="821" w:type="dxa"/>
            <w:shd w:val="clear" w:color="auto" w:fill="B4C6E7" w:themeFill="accent1" w:themeFillTint="66"/>
            <w:vAlign w:val="center"/>
          </w:tcPr>
          <w:p w14:paraId="47B01C37" w14:textId="77777777" w:rsidR="002D4B02" w:rsidRDefault="002D4B02" w:rsidP="00FF0EBF">
            <w:pPr>
              <w:rPr>
                <w:rFonts w:ascii="Arial" w:hAnsi="Arial" w:cs="Arial"/>
                <w:sz w:val="24"/>
                <w:szCs w:val="24"/>
              </w:rPr>
            </w:pPr>
            <w:r>
              <w:rPr>
                <w:b/>
                <w:bCs/>
              </w:rPr>
              <w:t>7</w:t>
            </w:r>
          </w:p>
        </w:tc>
      </w:tr>
      <w:tr w:rsidR="002D4B02" w14:paraId="671DF101" w14:textId="77777777" w:rsidTr="00FF0EBF">
        <w:tc>
          <w:tcPr>
            <w:tcW w:w="816" w:type="dxa"/>
            <w:vAlign w:val="center"/>
          </w:tcPr>
          <w:p w14:paraId="463FE045" w14:textId="77777777" w:rsidR="002D4B02" w:rsidRDefault="002D4B02" w:rsidP="00FF0EBF">
            <w:pPr>
              <w:rPr>
                <w:rFonts w:ascii="Arial" w:hAnsi="Arial" w:cs="Arial"/>
                <w:sz w:val="24"/>
                <w:szCs w:val="24"/>
              </w:rPr>
            </w:pPr>
            <w:r>
              <w:t>1</w:t>
            </w:r>
          </w:p>
        </w:tc>
        <w:tc>
          <w:tcPr>
            <w:tcW w:w="818" w:type="dxa"/>
            <w:vAlign w:val="center"/>
          </w:tcPr>
          <w:p w14:paraId="1B8B84B2" w14:textId="77777777" w:rsidR="002D4B02" w:rsidRDefault="002D4B02" w:rsidP="00FF0EBF">
            <w:pPr>
              <w:rPr>
                <w:rFonts w:ascii="Arial" w:hAnsi="Arial" w:cs="Arial"/>
                <w:sz w:val="24"/>
                <w:szCs w:val="24"/>
              </w:rPr>
            </w:pPr>
            <w:proofErr w:type="spellStart"/>
            <w:r>
              <w:t>Penyusunan</w:t>
            </w:r>
            <w:proofErr w:type="spellEnd"/>
            <w:r>
              <w:t xml:space="preserve"> Proposal</w:t>
            </w:r>
          </w:p>
        </w:tc>
        <w:tc>
          <w:tcPr>
            <w:tcW w:w="818" w:type="dxa"/>
            <w:vAlign w:val="center"/>
          </w:tcPr>
          <w:p w14:paraId="526E5B08" w14:textId="77777777" w:rsidR="002D4B02" w:rsidRDefault="002D4B02" w:rsidP="00FF0EBF">
            <w:pPr>
              <w:rPr>
                <w:rFonts w:ascii="Arial" w:hAnsi="Arial" w:cs="Arial"/>
                <w:sz w:val="24"/>
                <w:szCs w:val="24"/>
              </w:rPr>
            </w:pPr>
            <w:r>
              <w:rPr>
                <w:rFonts w:ascii="Segoe UI Emoji" w:hAnsi="Segoe UI Emoji" w:cs="Segoe UI Emoji"/>
              </w:rPr>
              <w:t>✔️</w:t>
            </w:r>
          </w:p>
        </w:tc>
        <w:tc>
          <w:tcPr>
            <w:tcW w:w="820" w:type="dxa"/>
            <w:vAlign w:val="center"/>
          </w:tcPr>
          <w:p w14:paraId="6EA72ED9" w14:textId="77777777" w:rsidR="002D4B02" w:rsidRDefault="002D4B02" w:rsidP="00FF0EBF">
            <w:pPr>
              <w:rPr>
                <w:rFonts w:ascii="Arial" w:hAnsi="Arial" w:cs="Arial"/>
                <w:sz w:val="24"/>
                <w:szCs w:val="24"/>
              </w:rPr>
            </w:pPr>
            <w:r>
              <w:rPr>
                <w:rFonts w:ascii="Segoe UI Emoji" w:hAnsi="Segoe UI Emoji" w:cs="Segoe UI Emoji"/>
              </w:rPr>
              <w:t>✔️</w:t>
            </w:r>
          </w:p>
        </w:tc>
        <w:tc>
          <w:tcPr>
            <w:tcW w:w="820" w:type="dxa"/>
            <w:vAlign w:val="center"/>
          </w:tcPr>
          <w:p w14:paraId="1EBD3F15" w14:textId="77777777" w:rsidR="002D4B02" w:rsidRDefault="002D4B02" w:rsidP="00FF0EBF">
            <w:pPr>
              <w:rPr>
                <w:rFonts w:ascii="Arial" w:hAnsi="Arial" w:cs="Arial"/>
                <w:sz w:val="24"/>
                <w:szCs w:val="24"/>
              </w:rPr>
            </w:pPr>
          </w:p>
        </w:tc>
        <w:tc>
          <w:tcPr>
            <w:tcW w:w="820" w:type="dxa"/>
            <w:vAlign w:val="center"/>
          </w:tcPr>
          <w:p w14:paraId="5D29D308" w14:textId="77777777" w:rsidR="002D4B02" w:rsidRDefault="002D4B02" w:rsidP="00FF0EBF">
            <w:pPr>
              <w:rPr>
                <w:rFonts w:ascii="Arial" w:hAnsi="Arial" w:cs="Arial"/>
                <w:sz w:val="24"/>
                <w:szCs w:val="24"/>
              </w:rPr>
            </w:pPr>
          </w:p>
        </w:tc>
        <w:tc>
          <w:tcPr>
            <w:tcW w:w="821" w:type="dxa"/>
            <w:vAlign w:val="center"/>
          </w:tcPr>
          <w:p w14:paraId="2891C1E9" w14:textId="77777777" w:rsidR="002D4B02" w:rsidRDefault="002D4B02" w:rsidP="00FF0EBF">
            <w:pPr>
              <w:rPr>
                <w:rFonts w:ascii="Arial" w:hAnsi="Arial" w:cs="Arial"/>
                <w:sz w:val="24"/>
                <w:szCs w:val="24"/>
              </w:rPr>
            </w:pPr>
          </w:p>
        </w:tc>
        <w:tc>
          <w:tcPr>
            <w:tcW w:w="821" w:type="dxa"/>
            <w:vAlign w:val="center"/>
          </w:tcPr>
          <w:p w14:paraId="7AC8BF9D" w14:textId="77777777" w:rsidR="002D4B02" w:rsidRDefault="002D4B02" w:rsidP="00FF0EBF">
            <w:pPr>
              <w:rPr>
                <w:rFonts w:ascii="Arial" w:hAnsi="Arial" w:cs="Arial"/>
                <w:sz w:val="24"/>
                <w:szCs w:val="24"/>
              </w:rPr>
            </w:pPr>
          </w:p>
        </w:tc>
        <w:tc>
          <w:tcPr>
            <w:tcW w:w="821" w:type="dxa"/>
            <w:vAlign w:val="center"/>
          </w:tcPr>
          <w:p w14:paraId="026BDE2E" w14:textId="77777777" w:rsidR="002D4B02" w:rsidRDefault="002D4B02" w:rsidP="00FF0EBF">
            <w:pPr>
              <w:rPr>
                <w:rFonts w:ascii="Arial" w:hAnsi="Arial" w:cs="Arial"/>
                <w:sz w:val="24"/>
                <w:szCs w:val="24"/>
              </w:rPr>
            </w:pPr>
          </w:p>
        </w:tc>
        <w:tc>
          <w:tcPr>
            <w:tcW w:w="821" w:type="dxa"/>
            <w:vAlign w:val="center"/>
          </w:tcPr>
          <w:p w14:paraId="7F372CCD" w14:textId="77777777" w:rsidR="002D4B02" w:rsidRDefault="002D4B02" w:rsidP="00FF0EBF">
            <w:pPr>
              <w:rPr>
                <w:rFonts w:ascii="Arial" w:hAnsi="Arial" w:cs="Arial"/>
                <w:sz w:val="24"/>
                <w:szCs w:val="24"/>
              </w:rPr>
            </w:pPr>
          </w:p>
        </w:tc>
        <w:tc>
          <w:tcPr>
            <w:tcW w:w="821" w:type="dxa"/>
            <w:vAlign w:val="center"/>
          </w:tcPr>
          <w:p w14:paraId="02BEA71F" w14:textId="77777777" w:rsidR="002D4B02" w:rsidRDefault="002D4B02" w:rsidP="00FF0EBF">
            <w:pPr>
              <w:rPr>
                <w:rFonts w:ascii="Arial" w:hAnsi="Arial" w:cs="Arial"/>
                <w:sz w:val="24"/>
                <w:szCs w:val="24"/>
              </w:rPr>
            </w:pPr>
          </w:p>
        </w:tc>
      </w:tr>
      <w:tr w:rsidR="002D4B02" w14:paraId="2143B6EC" w14:textId="77777777" w:rsidTr="00FF0EBF">
        <w:tc>
          <w:tcPr>
            <w:tcW w:w="816" w:type="dxa"/>
            <w:vAlign w:val="center"/>
          </w:tcPr>
          <w:p w14:paraId="02B39BAB" w14:textId="77777777" w:rsidR="002D4B02" w:rsidRDefault="002D4B02" w:rsidP="00FF0EBF">
            <w:pPr>
              <w:rPr>
                <w:rFonts w:ascii="Arial" w:hAnsi="Arial" w:cs="Arial"/>
                <w:sz w:val="24"/>
                <w:szCs w:val="24"/>
              </w:rPr>
            </w:pPr>
            <w:r>
              <w:t>2</w:t>
            </w:r>
          </w:p>
        </w:tc>
        <w:tc>
          <w:tcPr>
            <w:tcW w:w="818" w:type="dxa"/>
            <w:vAlign w:val="center"/>
          </w:tcPr>
          <w:p w14:paraId="3F67B39B" w14:textId="77777777" w:rsidR="002D4B02" w:rsidRDefault="002D4B02" w:rsidP="00FF0EBF">
            <w:pPr>
              <w:rPr>
                <w:rFonts w:ascii="Arial" w:hAnsi="Arial" w:cs="Arial"/>
                <w:sz w:val="24"/>
                <w:szCs w:val="24"/>
              </w:rPr>
            </w:pPr>
            <w:proofErr w:type="spellStart"/>
            <w:r>
              <w:t>Perancangan</w:t>
            </w:r>
            <w:proofErr w:type="spellEnd"/>
            <w:r>
              <w:t xml:space="preserve"> </w:t>
            </w:r>
            <w:proofErr w:type="spellStart"/>
            <w:r>
              <w:t>Sistem</w:t>
            </w:r>
            <w:proofErr w:type="spellEnd"/>
            <w:r>
              <w:t xml:space="preserve"> / Alat</w:t>
            </w:r>
          </w:p>
        </w:tc>
        <w:tc>
          <w:tcPr>
            <w:tcW w:w="818" w:type="dxa"/>
            <w:vAlign w:val="center"/>
          </w:tcPr>
          <w:p w14:paraId="08621BE7" w14:textId="77777777" w:rsidR="002D4B02" w:rsidRDefault="002D4B02" w:rsidP="00FF0EBF">
            <w:pPr>
              <w:rPr>
                <w:rFonts w:ascii="Arial" w:hAnsi="Arial" w:cs="Arial"/>
                <w:sz w:val="24"/>
                <w:szCs w:val="24"/>
              </w:rPr>
            </w:pPr>
          </w:p>
        </w:tc>
        <w:tc>
          <w:tcPr>
            <w:tcW w:w="820" w:type="dxa"/>
            <w:vAlign w:val="center"/>
          </w:tcPr>
          <w:p w14:paraId="36D52830" w14:textId="77777777" w:rsidR="002D4B02" w:rsidRDefault="002D4B02" w:rsidP="00FF0EBF">
            <w:pPr>
              <w:rPr>
                <w:rFonts w:ascii="Arial" w:hAnsi="Arial" w:cs="Arial"/>
                <w:sz w:val="24"/>
                <w:szCs w:val="24"/>
              </w:rPr>
            </w:pPr>
            <w:r>
              <w:rPr>
                <w:rFonts w:ascii="Segoe UI Emoji" w:hAnsi="Segoe UI Emoji" w:cs="Segoe UI Emoji"/>
              </w:rPr>
              <w:t>✔️</w:t>
            </w:r>
          </w:p>
        </w:tc>
        <w:tc>
          <w:tcPr>
            <w:tcW w:w="820" w:type="dxa"/>
            <w:vAlign w:val="center"/>
          </w:tcPr>
          <w:p w14:paraId="2A7386EA" w14:textId="77777777" w:rsidR="002D4B02" w:rsidRDefault="002D4B02" w:rsidP="00FF0EBF">
            <w:pPr>
              <w:rPr>
                <w:rFonts w:ascii="Arial" w:hAnsi="Arial" w:cs="Arial"/>
                <w:sz w:val="24"/>
                <w:szCs w:val="24"/>
              </w:rPr>
            </w:pPr>
            <w:r>
              <w:rPr>
                <w:rFonts w:ascii="Segoe UI Emoji" w:hAnsi="Segoe UI Emoji" w:cs="Segoe UI Emoji"/>
              </w:rPr>
              <w:t>✔️</w:t>
            </w:r>
          </w:p>
        </w:tc>
        <w:tc>
          <w:tcPr>
            <w:tcW w:w="820" w:type="dxa"/>
            <w:vAlign w:val="center"/>
          </w:tcPr>
          <w:p w14:paraId="2D0B91CE" w14:textId="77777777" w:rsidR="002D4B02" w:rsidRDefault="002D4B02" w:rsidP="00FF0EBF">
            <w:pPr>
              <w:rPr>
                <w:rFonts w:ascii="Arial" w:hAnsi="Arial" w:cs="Arial"/>
                <w:sz w:val="24"/>
                <w:szCs w:val="24"/>
              </w:rPr>
            </w:pPr>
          </w:p>
        </w:tc>
        <w:tc>
          <w:tcPr>
            <w:tcW w:w="821" w:type="dxa"/>
            <w:vAlign w:val="center"/>
          </w:tcPr>
          <w:p w14:paraId="2FE55AA9" w14:textId="77777777" w:rsidR="002D4B02" w:rsidRDefault="002D4B02" w:rsidP="00FF0EBF">
            <w:pPr>
              <w:rPr>
                <w:rFonts w:ascii="Arial" w:hAnsi="Arial" w:cs="Arial"/>
                <w:sz w:val="24"/>
                <w:szCs w:val="24"/>
              </w:rPr>
            </w:pPr>
          </w:p>
        </w:tc>
        <w:tc>
          <w:tcPr>
            <w:tcW w:w="821" w:type="dxa"/>
            <w:vAlign w:val="center"/>
          </w:tcPr>
          <w:p w14:paraId="0CD3E289" w14:textId="77777777" w:rsidR="002D4B02" w:rsidRDefault="002D4B02" w:rsidP="00FF0EBF">
            <w:pPr>
              <w:rPr>
                <w:rFonts w:ascii="Arial" w:hAnsi="Arial" w:cs="Arial"/>
                <w:sz w:val="24"/>
                <w:szCs w:val="24"/>
              </w:rPr>
            </w:pPr>
          </w:p>
        </w:tc>
        <w:tc>
          <w:tcPr>
            <w:tcW w:w="821" w:type="dxa"/>
            <w:vAlign w:val="center"/>
          </w:tcPr>
          <w:p w14:paraId="37A64CC7" w14:textId="77777777" w:rsidR="002D4B02" w:rsidRDefault="002D4B02" w:rsidP="00FF0EBF">
            <w:pPr>
              <w:rPr>
                <w:rFonts w:ascii="Arial" w:hAnsi="Arial" w:cs="Arial"/>
                <w:sz w:val="24"/>
                <w:szCs w:val="24"/>
              </w:rPr>
            </w:pPr>
          </w:p>
        </w:tc>
        <w:tc>
          <w:tcPr>
            <w:tcW w:w="821" w:type="dxa"/>
            <w:vAlign w:val="center"/>
          </w:tcPr>
          <w:p w14:paraId="01DC522D" w14:textId="77777777" w:rsidR="002D4B02" w:rsidRDefault="002D4B02" w:rsidP="00FF0EBF">
            <w:pPr>
              <w:rPr>
                <w:rFonts w:ascii="Arial" w:hAnsi="Arial" w:cs="Arial"/>
                <w:sz w:val="24"/>
                <w:szCs w:val="24"/>
              </w:rPr>
            </w:pPr>
          </w:p>
        </w:tc>
        <w:tc>
          <w:tcPr>
            <w:tcW w:w="821" w:type="dxa"/>
            <w:vAlign w:val="center"/>
          </w:tcPr>
          <w:p w14:paraId="7C4940B1" w14:textId="77777777" w:rsidR="002D4B02" w:rsidRDefault="002D4B02" w:rsidP="00FF0EBF">
            <w:pPr>
              <w:rPr>
                <w:rFonts w:ascii="Arial" w:hAnsi="Arial" w:cs="Arial"/>
                <w:sz w:val="24"/>
                <w:szCs w:val="24"/>
              </w:rPr>
            </w:pPr>
          </w:p>
        </w:tc>
      </w:tr>
      <w:tr w:rsidR="002D4B02" w14:paraId="218A4083" w14:textId="77777777" w:rsidTr="00FF0EBF">
        <w:tc>
          <w:tcPr>
            <w:tcW w:w="816" w:type="dxa"/>
            <w:vAlign w:val="center"/>
          </w:tcPr>
          <w:p w14:paraId="3DCD4670" w14:textId="77777777" w:rsidR="002D4B02" w:rsidRDefault="002D4B02" w:rsidP="00FF0EBF">
            <w:pPr>
              <w:rPr>
                <w:rFonts w:ascii="Arial" w:hAnsi="Arial" w:cs="Arial"/>
                <w:sz w:val="24"/>
                <w:szCs w:val="24"/>
              </w:rPr>
            </w:pPr>
            <w:r>
              <w:t>3</w:t>
            </w:r>
          </w:p>
        </w:tc>
        <w:tc>
          <w:tcPr>
            <w:tcW w:w="818" w:type="dxa"/>
            <w:vAlign w:val="center"/>
          </w:tcPr>
          <w:p w14:paraId="07141434" w14:textId="77777777" w:rsidR="002D4B02" w:rsidRDefault="002D4B02" w:rsidP="00FF0EBF">
            <w:pPr>
              <w:rPr>
                <w:rFonts w:ascii="Arial" w:hAnsi="Arial" w:cs="Arial"/>
                <w:sz w:val="24"/>
                <w:szCs w:val="24"/>
              </w:rPr>
            </w:pPr>
            <w:proofErr w:type="spellStart"/>
            <w:r>
              <w:t>Perancangan</w:t>
            </w:r>
            <w:proofErr w:type="spellEnd"/>
            <w:r>
              <w:t xml:space="preserve"> </w:t>
            </w:r>
            <w:proofErr w:type="spellStart"/>
            <w:r>
              <w:t>Arsitektur</w:t>
            </w:r>
            <w:proofErr w:type="spellEnd"/>
            <w:r>
              <w:t xml:space="preserve"> SDWN &amp; </w:t>
            </w:r>
            <w:proofErr w:type="spellStart"/>
            <w:r>
              <w:t>Konfigurasi</w:t>
            </w:r>
            <w:proofErr w:type="spellEnd"/>
            <w:r>
              <w:t xml:space="preserve"> Raspberry Pi</w:t>
            </w:r>
          </w:p>
        </w:tc>
        <w:tc>
          <w:tcPr>
            <w:tcW w:w="818" w:type="dxa"/>
            <w:vAlign w:val="center"/>
          </w:tcPr>
          <w:p w14:paraId="2857B661" w14:textId="77777777" w:rsidR="002D4B02" w:rsidRDefault="002D4B02" w:rsidP="00FF0EBF">
            <w:pPr>
              <w:rPr>
                <w:rFonts w:ascii="Arial" w:hAnsi="Arial" w:cs="Arial"/>
                <w:sz w:val="24"/>
                <w:szCs w:val="24"/>
              </w:rPr>
            </w:pPr>
          </w:p>
        </w:tc>
        <w:tc>
          <w:tcPr>
            <w:tcW w:w="820" w:type="dxa"/>
            <w:vAlign w:val="center"/>
          </w:tcPr>
          <w:p w14:paraId="47FC7683" w14:textId="77777777" w:rsidR="002D4B02" w:rsidRDefault="002D4B02" w:rsidP="00FF0EBF">
            <w:pPr>
              <w:rPr>
                <w:rFonts w:ascii="Arial" w:hAnsi="Arial" w:cs="Arial"/>
                <w:sz w:val="24"/>
                <w:szCs w:val="24"/>
              </w:rPr>
            </w:pPr>
          </w:p>
        </w:tc>
        <w:tc>
          <w:tcPr>
            <w:tcW w:w="820" w:type="dxa"/>
            <w:vAlign w:val="center"/>
          </w:tcPr>
          <w:p w14:paraId="3B5B602C" w14:textId="77777777" w:rsidR="002D4B02" w:rsidRDefault="002D4B02" w:rsidP="00FF0EBF">
            <w:pPr>
              <w:rPr>
                <w:rFonts w:ascii="Arial" w:hAnsi="Arial" w:cs="Arial"/>
                <w:sz w:val="24"/>
                <w:szCs w:val="24"/>
              </w:rPr>
            </w:pPr>
            <w:r>
              <w:rPr>
                <w:rFonts w:ascii="Segoe UI Emoji" w:hAnsi="Segoe UI Emoji" w:cs="Segoe UI Emoji"/>
              </w:rPr>
              <w:t>✔️</w:t>
            </w:r>
          </w:p>
        </w:tc>
        <w:tc>
          <w:tcPr>
            <w:tcW w:w="820" w:type="dxa"/>
            <w:vAlign w:val="center"/>
          </w:tcPr>
          <w:p w14:paraId="3B8556FE" w14:textId="77777777" w:rsidR="002D4B02" w:rsidRDefault="002D4B02" w:rsidP="00FF0EBF">
            <w:pPr>
              <w:rPr>
                <w:rFonts w:ascii="Arial" w:hAnsi="Arial" w:cs="Arial"/>
                <w:sz w:val="24"/>
                <w:szCs w:val="24"/>
              </w:rPr>
            </w:pPr>
            <w:r>
              <w:rPr>
                <w:rFonts w:ascii="Segoe UI Emoji" w:hAnsi="Segoe UI Emoji" w:cs="Segoe UI Emoji"/>
              </w:rPr>
              <w:t>✔️</w:t>
            </w:r>
          </w:p>
        </w:tc>
        <w:tc>
          <w:tcPr>
            <w:tcW w:w="821" w:type="dxa"/>
            <w:vAlign w:val="center"/>
          </w:tcPr>
          <w:p w14:paraId="05673468" w14:textId="77777777" w:rsidR="002D4B02" w:rsidRDefault="002D4B02" w:rsidP="00FF0EBF">
            <w:pPr>
              <w:rPr>
                <w:rFonts w:ascii="Arial" w:hAnsi="Arial" w:cs="Arial"/>
                <w:sz w:val="24"/>
                <w:szCs w:val="24"/>
              </w:rPr>
            </w:pPr>
          </w:p>
        </w:tc>
        <w:tc>
          <w:tcPr>
            <w:tcW w:w="821" w:type="dxa"/>
            <w:vAlign w:val="center"/>
          </w:tcPr>
          <w:p w14:paraId="63521CFF" w14:textId="77777777" w:rsidR="002D4B02" w:rsidRDefault="002D4B02" w:rsidP="00FF0EBF">
            <w:pPr>
              <w:rPr>
                <w:rFonts w:ascii="Arial" w:hAnsi="Arial" w:cs="Arial"/>
                <w:sz w:val="24"/>
                <w:szCs w:val="24"/>
              </w:rPr>
            </w:pPr>
          </w:p>
        </w:tc>
        <w:tc>
          <w:tcPr>
            <w:tcW w:w="821" w:type="dxa"/>
            <w:vAlign w:val="center"/>
          </w:tcPr>
          <w:p w14:paraId="602F4AB6" w14:textId="77777777" w:rsidR="002D4B02" w:rsidRDefault="002D4B02" w:rsidP="00FF0EBF">
            <w:pPr>
              <w:rPr>
                <w:rFonts w:ascii="Arial" w:hAnsi="Arial" w:cs="Arial"/>
                <w:sz w:val="24"/>
                <w:szCs w:val="24"/>
              </w:rPr>
            </w:pPr>
          </w:p>
        </w:tc>
        <w:tc>
          <w:tcPr>
            <w:tcW w:w="821" w:type="dxa"/>
            <w:vAlign w:val="center"/>
          </w:tcPr>
          <w:p w14:paraId="11520D6C" w14:textId="77777777" w:rsidR="002D4B02" w:rsidRDefault="002D4B02" w:rsidP="00FF0EBF">
            <w:pPr>
              <w:rPr>
                <w:rFonts w:ascii="Arial" w:hAnsi="Arial" w:cs="Arial"/>
                <w:sz w:val="24"/>
                <w:szCs w:val="24"/>
              </w:rPr>
            </w:pPr>
          </w:p>
        </w:tc>
        <w:tc>
          <w:tcPr>
            <w:tcW w:w="821" w:type="dxa"/>
            <w:vAlign w:val="center"/>
          </w:tcPr>
          <w:p w14:paraId="13D9B1E4" w14:textId="77777777" w:rsidR="002D4B02" w:rsidRDefault="002D4B02" w:rsidP="00FF0EBF">
            <w:pPr>
              <w:rPr>
                <w:rFonts w:ascii="Arial" w:hAnsi="Arial" w:cs="Arial"/>
                <w:sz w:val="24"/>
                <w:szCs w:val="24"/>
              </w:rPr>
            </w:pPr>
          </w:p>
        </w:tc>
      </w:tr>
      <w:tr w:rsidR="002D4B02" w14:paraId="2C1343FD" w14:textId="77777777" w:rsidTr="00FF0EBF">
        <w:tc>
          <w:tcPr>
            <w:tcW w:w="816" w:type="dxa"/>
            <w:vAlign w:val="center"/>
          </w:tcPr>
          <w:p w14:paraId="4FD99C68" w14:textId="77777777" w:rsidR="002D4B02" w:rsidRDefault="002D4B02" w:rsidP="00FF0EBF">
            <w:pPr>
              <w:rPr>
                <w:rFonts w:ascii="Arial" w:hAnsi="Arial" w:cs="Arial"/>
                <w:sz w:val="24"/>
                <w:szCs w:val="24"/>
              </w:rPr>
            </w:pPr>
            <w:r>
              <w:t>4</w:t>
            </w:r>
          </w:p>
        </w:tc>
        <w:tc>
          <w:tcPr>
            <w:tcW w:w="818" w:type="dxa"/>
            <w:vAlign w:val="center"/>
          </w:tcPr>
          <w:p w14:paraId="6A52322C" w14:textId="77777777" w:rsidR="002D4B02" w:rsidRDefault="002D4B02" w:rsidP="00FF0EBF">
            <w:pPr>
              <w:rPr>
                <w:rFonts w:ascii="Arial" w:hAnsi="Arial" w:cs="Arial"/>
                <w:sz w:val="24"/>
                <w:szCs w:val="24"/>
              </w:rPr>
            </w:pPr>
            <w:proofErr w:type="spellStart"/>
            <w:r>
              <w:t>Implementasi</w:t>
            </w:r>
            <w:proofErr w:type="spellEnd"/>
            <w:r>
              <w:t xml:space="preserve">: </w:t>
            </w:r>
            <w:proofErr w:type="spellStart"/>
            <w:r>
              <w:t>Konektivitas</w:t>
            </w:r>
            <w:proofErr w:type="spellEnd"/>
            <w:r>
              <w:t xml:space="preserve"> Controller &amp; Access Point</w:t>
            </w:r>
          </w:p>
        </w:tc>
        <w:tc>
          <w:tcPr>
            <w:tcW w:w="818" w:type="dxa"/>
            <w:vAlign w:val="center"/>
          </w:tcPr>
          <w:p w14:paraId="6E5BAD81" w14:textId="77777777" w:rsidR="002D4B02" w:rsidRDefault="002D4B02" w:rsidP="00FF0EBF">
            <w:pPr>
              <w:rPr>
                <w:rFonts w:ascii="Arial" w:hAnsi="Arial" w:cs="Arial"/>
                <w:sz w:val="24"/>
                <w:szCs w:val="24"/>
              </w:rPr>
            </w:pPr>
          </w:p>
        </w:tc>
        <w:tc>
          <w:tcPr>
            <w:tcW w:w="820" w:type="dxa"/>
            <w:vAlign w:val="center"/>
          </w:tcPr>
          <w:p w14:paraId="4E1C20CE" w14:textId="77777777" w:rsidR="002D4B02" w:rsidRDefault="002D4B02" w:rsidP="00FF0EBF">
            <w:pPr>
              <w:rPr>
                <w:rFonts w:ascii="Arial" w:hAnsi="Arial" w:cs="Arial"/>
                <w:sz w:val="24"/>
                <w:szCs w:val="24"/>
              </w:rPr>
            </w:pPr>
          </w:p>
        </w:tc>
        <w:tc>
          <w:tcPr>
            <w:tcW w:w="820" w:type="dxa"/>
            <w:vAlign w:val="center"/>
          </w:tcPr>
          <w:p w14:paraId="28234AE4" w14:textId="77777777" w:rsidR="002D4B02" w:rsidRDefault="002D4B02" w:rsidP="00FF0EBF">
            <w:pPr>
              <w:rPr>
                <w:rFonts w:ascii="Arial" w:hAnsi="Arial" w:cs="Arial"/>
                <w:sz w:val="24"/>
                <w:szCs w:val="24"/>
              </w:rPr>
            </w:pPr>
          </w:p>
        </w:tc>
        <w:tc>
          <w:tcPr>
            <w:tcW w:w="820" w:type="dxa"/>
            <w:vAlign w:val="center"/>
          </w:tcPr>
          <w:p w14:paraId="6CFCCE50" w14:textId="77777777" w:rsidR="002D4B02" w:rsidRDefault="002D4B02" w:rsidP="00FF0EBF">
            <w:pPr>
              <w:rPr>
                <w:rFonts w:ascii="Arial" w:hAnsi="Arial" w:cs="Arial"/>
                <w:sz w:val="24"/>
                <w:szCs w:val="24"/>
              </w:rPr>
            </w:pPr>
            <w:r>
              <w:rPr>
                <w:rFonts w:ascii="Segoe UI Emoji" w:hAnsi="Segoe UI Emoji" w:cs="Segoe UI Emoji"/>
              </w:rPr>
              <w:t>✔️</w:t>
            </w:r>
          </w:p>
        </w:tc>
        <w:tc>
          <w:tcPr>
            <w:tcW w:w="821" w:type="dxa"/>
            <w:vAlign w:val="center"/>
          </w:tcPr>
          <w:p w14:paraId="3983C9D3" w14:textId="77777777" w:rsidR="002D4B02" w:rsidRDefault="002D4B02" w:rsidP="00FF0EBF">
            <w:pPr>
              <w:rPr>
                <w:rFonts w:ascii="Arial" w:hAnsi="Arial" w:cs="Arial"/>
                <w:sz w:val="24"/>
                <w:szCs w:val="24"/>
              </w:rPr>
            </w:pPr>
            <w:r>
              <w:rPr>
                <w:rFonts w:ascii="Segoe UI Emoji" w:hAnsi="Segoe UI Emoji" w:cs="Segoe UI Emoji"/>
              </w:rPr>
              <w:t>✔️</w:t>
            </w:r>
          </w:p>
        </w:tc>
        <w:tc>
          <w:tcPr>
            <w:tcW w:w="821" w:type="dxa"/>
            <w:vAlign w:val="center"/>
          </w:tcPr>
          <w:p w14:paraId="0FE279C0" w14:textId="77777777" w:rsidR="002D4B02" w:rsidRDefault="002D4B02" w:rsidP="00FF0EBF">
            <w:pPr>
              <w:rPr>
                <w:rFonts w:ascii="Arial" w:hAnsi="Arial" w:cs="Arial"/>
                <w:sz w:val="24"/>
                <w:szCs w:val="24"/>
              </w:rPr>
            </w:pPr>
          </w:p>
        </w:tc>
        <w:tc>
          <w:tcPr>
            <w:tcW w:w="821" w:type="dxa"/>
            <w:vAlign w:val="center"/>
          </w:tcPr>
          <w:p w14:paraId="7E6562E8" w14:textId="77777777" w:rsidR="002D4B02" w:rsidRDefault="002D4B02" w:rsidP="00FF0EBF">
            <w:pPr>
              <w:rPr>
                <w:rFonts w:ascii="Arial" w:hAnsi="Arial" w:cs="Arial"/>
                <w:sz w:val="24"/>
                <w:szCs w:val="24"/>
              </w:rPr>
            </w:pPr>
          </w:p>
        </w:tc>
        <w:tc>
          <w:tcPr>
            <w:tcW w:w="821" w:type="dxa"/>
            <w:vAlign w:val="center"/>
          </w:tcPr>
          <w:p w14:paraId="12906C46" w14:textId="77777777" w:rsidR="002D4B02" w:rsidRDefault="002D4B02" w:rsidP="00FF0EBF">
            <w:pPr>
              <w:rPr>
                <w:rFonts w:ascii="Arial" w:hAnsi="Arial" w:cs="Arial"/>
                <w:sz w:val="24"/>
                <w:szCs w:val="24"/>
              </w:rPr>
            </w:pPr>
          </w:p>
        </w:tc>
        <w:tc>
          <w:tcPr>
            <w:tcW w:w="821" w:type="dxa"/>
            <w:vAlign w:val="center"/>
          </w:tcPr>
          <w:p w14:paraId="499674FF" w14:textId="77777777" w:rsidR="002D4B02" w:rsidRDefault="002D4B02" w:rsidP="00FF0EBF">
            <w:pPr>
              <w:rPr>
                <w:rFonts w:ascii="Arial" w:hAnsi="Arial" w:cs="Arial"/>
                <w:sz w:val="24"/>
                <w:szCs w:val="24"/>
              </w:rPr>
            </w:pPr>
          </w:p>
        </w:tc>
      </w:tr>
      <w:tr w:rsidR="002D4B02" w14:paraId="0A619DB6" w14:textId="77777777" w:rsidTr="00FF0EBF">
        <w:tc>
          <w:tcPr>
            <w:tcW w:w="816" w:type="dxa"/>
            <w:vAlign w:val="center"/>
          </w:tcPr>
          <w:p w14:paraId="7A240338" w14:textId="77777777" w:rsidR="002D4B02" w:rsidRDefault="002D4B02" w:rsidP="00FF0EBF">
            <w:pPr>
              <w:rPr>
                <w:rFonts w:ascii="Arial" w:hAnsi="Arial" w:cs="Arial"/>
                <w:sz w:val="24"/>
                <w:szCs w:val="24"/>
              </w:rPr>
            </w:pPr>
            <w:r>
              <w:t>5</w:t>
            </w:r>
          </w:p>
        </w:tc>
        <w:tc>
          <w:tcPr>
            <w:tcW w:w="818" w:type="dxa"/>
            <w:vAlign w:val="center"/>
          </w:tcPr>
          <w:p w14:paraId="529C7208" w14:textId="77777777" w:rsidR="002D4B02" w:rsidRDefault="002D4B02" w:rsidP="00FF0EBF">
            <w:pPr>
              <w:rPr>
                <w:rFonts w:ascii="Arial" w:hAnsi="Arial" w:cs="Arial"/>
                <w:sz w:val="24"/>
                <w:szCs w:val="24"/>
              </w:rPr>
            </w:pPr>
            <w:proofErr w:type="spellStart"/>
            <w:r>
              <w:t>Pengembangan</w:t>
            </w:r>
            <w:proofErr w:type="spellEnd"/>
            <w:r>
              <w:t xml:space="preserve"> Modul QoS </w:t>
            </w:r>
            <w:proofErr w:type="spellStart"/>
            <w:r>
              <w:t>Adaptif</w:t>
            </w:r>
            <w:proofErr w:type="spellEnd"/>
            <w:r>
              <w:t xml:space="preserve"> &amp; </w:t>
            </w:r>
            <w:proofErr w:type="spellStart"/>
            <w:r>
              <w:t>Keamanan</w:t>
            </w:r>
            <w:proofErr w:type="spellEnd"/>
            <w:r>
              <w:t xml:space="preserve"> </w:t>
            </w:r>
            <w:proofErr w:type="spellStart"/>
            <w:r>
              <w:t>Dinamis</w:t>
            </w:r>
            <w:proofErr w:type="spellEnd"/>
          </w:p>
        </w:tc>
        <w:tc>
          <w:tcPr>
            <w:tcW w:w="818" w:type="dxa"/>
            <w:vAlign w:val="center"/>
          </w:tcPr>
          <w:p w14:paraId="56CF6BF4" w14:textId="77777777" w:rsidR="002D4B02" w:rsidRDefault="002D4B02" w:rsidP="00FF0EBF">
            <w:pPr>
              <w:rPr>
                <w:rFonts w:ascii="Arial" w:hAnsi="Arial" w:cs="Arial"/>
                <w:sz w:val="24"/>
                <w:szCs w:val="24"/>
              </w:rPr>
            </w:pPr>
          </w:p>
        </w:tc>
        <w:tc>
          <w:tcPr>
            <w:tcW w:w="820" w:type="dxa"/>
            <w:vAlign w:val="center"/>
          </w:tcPr>
          <w:p w14:paraId="6E6D61AE" w14:textId="77777777" w:rsidR="002D4B02" w:rsidRDefault="002D4B02" w:rsidP="00FF0EBF">
            <w:pPr>
              <w:rPr>
                <w:rFonts w:ascii="Arial" w:hAnsi="Arial" w:cs="Arial"/>
                <w:sz w:val="24"/>
                <w:szCs w:val="24"/>
              </w:rPr>
            </w:pPr>
          </w:p>
        </w:tc>
        <w:tc>
          <w:tcPr>
            <w:tcW w:w="820" w:type="dxa"/>
            <w:vAlign w:val="center"/>
          </w:tcPr>
          <w:p w14:paraId="75493B95" w14:textId="77777777" w:rsidR="002D4B02" w:rsidRDefault="002D4B02" w:rsidP="00FF0EBF">
            <w:pPr>
              <w:rPr>
                <w:rFonts w:ascii="Arial" w:hAnsi="Arial" w:cs="Arial"/>
                <w:sz w:val="24"/>
                <w:szCs w:val="24"/>
              </w:rPr>
            </w:pPr>
          </w:p>
        </w:tc>
        <w:tc>
          <w:tcPr>
            <w:tcW w:w="820" w:type="dxa"/>
            <w:vAlign w:val="center"/>
          </w:tcPr>
          <w:p w14:paraId="157FA836" w14:textId="77777777" w:rsidR="002D4B02" w:rsidRDefault="002D4B02" w:rsidP="00FF0EBF">
            <w:pPr>
              <w:rPr>
                <w:rFonts w:ascii="Arial" w:hAnsi="Arial" w:cs="Arial"/>
                <w:sz w:val="24"/>
                <w:szCs w:val="24"/>
              </w:rPr>
            </w:pPr>
          </w:p>
        </w:tc>
        <w:tc>
          <w:tcPr>
            <w:tcW w:w="821" w:type="dxa"/>
            <w:vAlign w:val="center"/>
          </w:tcPr>
          <w:p w14:paraId="5D64D471" w14:textId="77777777" w:rsidR="002D4B02" w:rsidRDefault="002D4B02" w:rsidP="00FF0EBF">
            <w:pPr>
              <w:rPr>
                <w:rFonts w:ascii="Arial" w:hAnsi="Arial" w:cs="Arial"/>
                <w:sz w:val="24"/>
                <w:szCs w:val="24"/>
              </w:rPr>
            </w:pPr>
            <w:r>
              <w:rPr>
                <w:rFonts w:ascii="Segoe UI Emoji" w:hAnsi="Segoe UI Emoji" w:cs="Segoe UI Emoji"/>
              </w:rPr>
              <w:t>✔️</w:t>
            </w:r>
          </w:p>
        </w:tc>
        <w:tc>
          <w:tcPr>
            <w:tcW w:w="821" w:type="dxa"/>
            <w:vAlign w:val="center"/>
          </w:tcPr>
          <w:p w14:paraId="0036CF11" w14:textId="77777777" w:rsidR="002D4B02" w:rsidRDefault="002D4B02" w:rsidP="00FF0EBF">
            <w:pPr>
              <w:rPr>
                <w:rFonts w:ascii="Arial" w:hAnsi="Arial" w:cs="Arial"/>
                <w:sz w:val="24"/>
                <w:szCs w:val="24"/>
              </w:rPr>
            </w:pPr>
            <w:r>
              <w:rPr>
                <w:rFonts w:ascii="Segoe UI Emoji" w:hAnsi="Segoe UI Emoji" w:cs="Segoe UI Emoji"/>
              </w:rPr>
              <w:t>✔️</w:t>
            </w:r>
          </w:p>
        </w:tc>
        <w:tc>
          <w:tcPr>
            <w:tcW w:w="821" w:type="dxa"/>
            <w:vAlign w:val="center"/>
          </w:tcPr>
          <w:p w14:paraId="51B274C0" w14:textId="77777777" w:rsidR="002D4B02" w:rsidRDefault="002D4B02" w:rsidP="00FF0EBF">
            <w:pPr>
              <w:rPr>
                <w:rFonts w:ascii="Arial" w:hAnsi="Arial" w:cs="Arial"/>
                <w:sz w:val="24"/>
                <w:szCs w:val="24"/>
              </w:rPr>
            </w:pPr>
          </w:p>
        </w:tc>
        <w:tc>
          <w:tcPr>
            <w:tcW w:w="821" w:type="dxa"/>
            <w:vAlign w:val="center"/>
          </w:tcPr>
          <w:p w14:paraId="4635BEB8" w14:textId="77777777" w:rsidR="002D4B02" w:rsidRDefault="002D4B02" w:rsidP="00FF0EBF">
            <w:pPr>
              <w:rPr>
                <w:rFonts w:ascii="Arial" w:hAnsi="Arial" w:cs="Arial"/>
                <w:sz w:val="24"/>
                <w:szCs w:val="24"/>
              </w:rPr>
            </w:pPr>
          </w:p>
        </w:tc>
        <w:tc>
          <w:tcPr>
            <w:tcW w:w="821" w:type="dxa"/>
            <w:vAlign w:val="center"/>
          </w:tcPr>
          <w:p w14:paraId="16E28053" w14:textId="77777777" w:rsidR="002D4B02" w:rsidRDefault="002D4B02" w:rsidP="00FF0EBF">
            <w:pPr>
              <w:rPr>
                <w:rFonts w:ascii="Arial" w:hAnsi="Arial" w:cs="Arial"/>
                <w:sz w:val="24"/>
                <w:szCs w:val="24"/>
              </w:rPr>
            </w:pPr>
          </w:p>
        </w:tc>
      </w:tr>
      <w:tr w:rsidR="002D4B02" w14:paraId="06FAA847" w14:textId="77777777" w:rsidTr="00FF0EBF">
        <w:tc>
          <w:tcPr>
            <w:tcW w:w="816" w:type="dxa"/>
            <w:vAlign w:val="center"/>
          </w:tcPr>
          <w:p w14:paraId="5DEC1360" w14:textId="77777777" w:rsidR="002D4B02" w:rsidRDefault="002D4B02" w:rsidP="00FF0EBF">
            <w:pPr>
              <w:rPr>
                <w:rFonts w:ascii="Arial" w:hAnsi="Arial" w:cs="Arial"/>
                <w:sz w:val="24"/>
                <w:szCs w:val="24"/>
              </w:rPr>
            </w:pPr>
            <w:r>
              <w:t>6</w:t>
            </w:r>
          </w:p>
        </w:tc>
        <w:tc>
          <w:tcPr>
            <w:tcW w:w="818" w:type="dxa"/>
            <w:vAlign w:val="center"/>
          </w:tcPr>
          <w:p w14:paraId="44B035EC" w14:textId="77777777" w:rsidR="002D4B02" w:rsidRDefault="002D4B02" w:rsidP="00FF0EBF">
            <w:pPr>
              <w:rPr>
                <w:rFonts w:ascii="Arial" w:hAnsi="Arial" w:cs="Arial"/>
                <w:sz w:val="24"/>
                <w:szCs w:val="24"/>
              </w:rPr>
            </w:pPr>
            <w:proofErr w:type="spellStart"/>
            <w:r>
              <w:t>Pengujian</w:t>
            </w:r>
            <w:proofErr w:type="spellEnd"/>
            <w:r>
              <w:t xml:space="preserve"> Kinerja </w:t>
            </w:r>
            <w:proofErr w:type="spellStart"/>
            <w:r>
              <w:t>Sistem</w:t>
            </w:r>
            <w:proofErr w:type="spellEnd"/>
            <w:r>
              <w:t xml:space="preserve"> </w:t>
            </w:r>
            <w:r>
              <w:lastRenderedPageBreak/>
              <w:t xml:space="preserve">&amp; </w:t>
            </w:r>
            <w:proofErr w:type="spellStart"/>
            <w:r>
              <w:t>Pengumpulan</w:t>
            </w:r>
            <w:proofErr w:type="spellEnd"/>
            <w:r>
              <w:t xml:space="preserve"> Data QoS</w:t>
            </w:r>
          </w:p>
        </w:tc>
        <w:tc>
          <w:tcPr>
            <w:tcW w:w="818" w:type="dxa"/>
            <w:vAlign w:val="center"/>
          </w:tcPr>
          <w:p w14:paraId="371175BA" w14:textId="77777777" w:rsidR="002D4B02" w:rsidRDefault="002D4B02" w:rsidP="00FF0EBF">
            <w:pPr>
              <w:rPr>
                <w:rFonts w:ascii="Arial" w:hAnsi="Arial" w:cs="Arial"/>
                <w:sz w:val="24"/>
                <w:szCs w:val="24"/>
              </w:rPr>
            </w:pPr>
          </w:p>
        </w:tc>
        <w:tc>
          <w:tcPr>
            <w:tcW w:w="820" w:type="dxa"/>
            <w:vAlign w:val="center"/>
          </w:tcPr>
          <w:p w14:paraId="33DE35FD" w14:textId="77777777" w:rsidR="002D4B02" w:rsidRDefault="002D4B02" w:rsidP="00FF0EBF">
            <w:pPr>
              <w:rPr>
                <w:rFonts w:ascii="Arial" w:hAnsi="Arial" w:cs="Arial"/>
                <w:sz w:val="24"/>
                <w:szCs w:val="24"/>
              </w:rPr>
            </w:pPr>
          </w:p>
        </w:tc>
        <w:tc>
          <w:tcPr>
            <w:tcW w:w="820" w:type="dxa"/>
            <w:vAlign w:val="center"/>
          </w:tcPr>
          <w:p w14:paraId="6ECA0772" w14:textId="77777777" w:rsidR="002D4B02" w:rsidRDefault="002D4B02" w:rsidP="00FF0EBF">
            <w:pPr>
              <w:rPr>
                <w:rFonts w:ascii="Arial" w:hAnsi="Arial" w:cs="Arial"/>
                <w:sz w:val="24"/>
                <w:szCs w:val="24"/>
              </w:rPr>
            </w:pPr>
          </w:p>
        </w:tc>
        <w:tc>
          <w:tcPr>
            <w:tcW w:w="820" w:type="dxa"/>
            <w:vAlign w:val="center"/>
          </w:tcPr>
          <w:p w14:paraId="578C86C4" w14:textId="77777777" w:rsidR="002D4B02" w:rsidRDefault="002D4B02" w:rsidP="00FF0EBF">
            <w:pPr>
              <w:rPr>
                <w:rFonts w:ascii="Arial" w:hAnsi="Arial" w:cs="Arial"/>
                <w:sz w:val="24"/>
                <w:szCs w:val="24"/>
              </w:rPr>
            </w:pPr>
          </w:p>
        </w:tc>
        <w:tc>
          <w:tcPr>
            <w:tcW w:w="821" w:type="dxa"/>
            <w:vAlign w:val="center"/>
          </w:tcPr>
          <w:p w14:paraId="451AEBD6" w14:textId="77777777" w:rsidR="002D4B02" w:rsidRDefault="002D4B02" w:rsidP="00FF0EBF">
            <w:pPr>
              <w:rPr>
                <w:rFonts w:ascii="Arial" w:hAnsi="Arial" w:cs="Arial"/>
                <w:sz w:val="24"/>
                <w:szCs w:val="24"/>
              </w:rPr>
            </w:pPr>
          </w:p>
        </w:tc>
        <w:tc>
          <w:tcPr>
            <w:tcW w:w="821" w:type="dxa"/>
            <w:vAlign w:val="center"/>
          </w:tcPr>
          <w:p w14:paraId="34D65A64" w14:textId="77777777" w:rsidR="002D4B02" w:rsidRDefault="002D4B02" w:rsidP="00FF0EBF">
            <w:pPr>
              <w:rPr>
                <w:rFonts w:ascii="Arial" w:hAnsi="Arial" w:cs="Arial"/>
                <w:sz w:val="24"/>
                <w:szCs w:val="24"/>
              </w:rPr>
            </w:pPr>
            <w:r>
              <w:rPr>
                <w:rFonts w:ascii="Segoe UI Emoji" w:hAnsi="Segoe UI Emoji" w:cs="Segoe UI Emoji"/>
              </w:rPr>
              <w:t>✔️</w:t>
            </w:r>
          </w:p>
        </w:tc>
        <w:tc>
          <w:tcPr>
            <w:tcW w:w="821" w:type="dxa"/>
            <w:vAlign w:val="center"/>
          </w:tcPr>
          <w:p w14:paraId="1E568C84" w14:textId="77777777" w:rsidR="002D4B02" w:rsidRDefault="002D4B02" w:rsidP="00FF0EBF">
            <w:pPr>
              <w:rPr>
                <w:rFonts w:ascii="Arial" w:hAnsi="Arial" w:cs="Arial"/>
                <w:sz w:val="24"/>
                <w:szCs w:val="24"/>
              </w:rPr>
            </w:pPr>
            <w:r>
              <w:rPr>
                <w:rFonts w:ascii="Segoe UI Emoji" w:hAnsi="Segoe UI Emoji" w:cs="Segoe UI Emoji"/>
              </w:rPr>
              <w:t>✔️</w:t>
            </w:r>
          </w:p>
        </w:tc>
        <w:tc>
          <w:tcPr>
            <w:tcW w:w="821" w:type="dxa"/>
            <w:vAlign w:val="center"/>
          </w:tcPr>
          <w:p w14:paraId="795963CA" w14:textId="77777777" w:rsidR="002D4B02" w:rsidRDefault="002D4B02" w:rsidP="00FF0EBF">
            <w:pPr>
              <w:rPr>
                <w:rFonts w:ascii="Arial" w:hAnsi="Arial" w:cs="Arial"/>
                <w:sz w:val="24"/>
                <w:szCs w:val="24"/>
              </w:rPr>
            </w:pPr>
          </w:p>
        </w:tc>
        <w:tc>
          <w:tcPr>
            <w:tcW w:w="821" w:type="dxa"/>
            <w:vAlign w:val="center"/>
          </w:tcPr>
          <w:p w14:paraId="7556334B" w14:textId="77777777" w:rsidR="002D4B02" w:rsidRDefault="002D4B02" w:rsidP="00FF0EBF">
            <w:pPr>
              <w:rPr>
                <w:rFonts w:ascii="Arial" w:hAnsi="Arial" w:cs="Arial"/>
                <w:sz w:val="24"/>
                <w:szCs w:val="24"/>
              </w:rPr>
            </w:pPr>
          </w:p>
        </w:tc>
      </w:tr>
      <w:tr w:rsidR="002D4B02" w14:paraId="48E97346" w14:textId="77777777" w:rsidTr="00FF0EBF">
        <w:tc>
          <w:tcPr>
            <w:tcW w:w="816" w:type="dxa"/>
            <w:vAlign w:val="center"/>
          </w:tcPr>
          <w:p w14:paraId="59167226" w14:textId="77777777" w:rsidR="002D4B02" w:rsidRDefault="002D4B02" w:rsidP="00FF0EBF">
            <w:pPr>
              <w:rPr>
                <w:rFonts w:ascii="Arial" w:hAnsi="Arial" w:cs="Arial"/>
                <w:sz w:val="24"/>
                <w:szCs w:val="24"/>
              </w:rPr>
            </w:pPr>
            <w:r>
              <w:t>7</w:t>
            </w:r>
          </w:p>
        </w:tc>
        <w:tc>
          <w:tcPr>
            <w:tcW w:w="818" w:type="dxa"/>
            <w:vAlign w:val="center"/>
          </w:tcPr>
          <w:p w14:paraId="4D260B26" w14:textId="77777777" w:rsidR="002D4B02" w:rsidRDefault="002D4B02" w:rsidP="00FF0EBF">
            <w:pPr>
              <w:rPr>
                <w:rFonts w:ascii="Arial" w:hAnsi="Arial" w:cs="Arial"/>
                <w:sz w:val="24"/>
                <w:szCs w:val="24"/>
              </w:rPr>
            </w:pPr>
            <w:proofErr w:type="spellStart"/>
            <w:r>
              <w:t>Analisis</w:t>
            </w:r>
            <w:proofErr w:type="spellEnd"/>
            <w:r>
              <w:t xml:space="preserve"> Parameter QoS &amp; </w:t>
            </w:r>
            <w:proofErr w:type="spellStart"/>
            <w:r>
              <w:t>Evaluasi</w:t>
            </w:r>
            <w:proofErr w:type="spellEnd"/>
            <w:r>
              <w:t xml:space="preserve"> </w:t>
            </w:r>
            <w:proofErr w:type="spellStart"/>
            <w:r>
              <w:t>Sistem</w:t>
            </w:r>
            <w:proofErr w:type="spellEnd"/>
          </w:p>
        </w:tc>
        <w:tc>
          <w:tcPr>
            <w:tcW w:w="818" w:type="dxa"/>
            <w:vAlign w:val="center"/>
          </w:tcPr>
          <w:p w14:paraId="4786877F" w14:textId="77777777" w:rsidR="002D4B02" w:rsidRDefault="002D4B02" w:rsidP="00FF0EBF">
            <w:pPr>
              <w:rPr>
                <w:rFonts w:ascii="Arial" w:hAnsi="Arial" w:cs="Arial"/>
                <w:sz w:val="24"/>
                <w:szCs w:val="24"/>
              </w:rPr>
            </w:pPr>
          </w:p>
        </w:tc>
        <w:tc>
          <w:tcPr>
            <w:tcW w:w="820" w:type="dxa"/>
            <w:vAlign w:val="center"/>
          </w:tcPr>
          <w:p w14:paraId="0F08F30C" w14:textId="77777777" w:rsidR="002D4B02" w:rsidRDefault="002D4B02" w:rsidP="00FF0EBF">
            <w:pPr>
              <w:rPr>
                <w:rFonts w:ascii="Arial" w:hAnsi="Arial" w:cs="Arial"/>
                <w:sz w:val="24"/>
                <w:szCs w:val="24"/>
              </w:rPr>
            </w:pPr>
          </w:p>
        </w:tc>
        <w:tc>
          <w:tcPr>
            <w:tcW w:w="820" w:type="dxa"/>
            <w:vAlign w:val="center"/>
          </w:tcPr>
          <w:p w14:paraId="6560DA04" w14:textId="77777777" w:rsidR="002D4B02" w:rsidRDefault="002D4B02" w:rsidP="00FF0EBF">
            <w:pPr>
              <w:rPr>
                <w:rFonts w:ascii="Arial" w:hAnsi="Arial" w:cs="Arial"/>
                <w:sz w:val="24"/>
                <w:szCs w:val="24"/>
              </w:rPr>
            </w:pPr>
          </w:p>
        </w:tc>
        <w:tc>
          <w:tcPr>
            <w:tcW w:w="820" w:type="dxa"/>
            <w:vAlign w:val="center"/>
          </w:tcPr>
          <w:p w14:paraId="4F98B04E" w14:textId="77777777" w:rsidR="002D4B02" w:rsidRDefault="002D4B02" w:rsidP="00FF0EBF">
            <w:pPr>
              <w:rPr>
                <w:rFonts w:ascii="Arial" w:hAnsi="Arial" w:cs="Arial"/>
                <w:sz w:val="24"/>
                <w:szCs w:val="24"/>
              </w:rPr>
            </w:pPr>
          </w:p>
        </w:tc>
        <w:tc>
          <w:tcPr>
            <w:tcW w:w="821" w:type="dxa"/>
            <w:vAlign w:val="center"/>
          </w:tcPr>
          <w:p w14:paraId="2FB08CE9" w14:textId="77777777" w:rsidR="002D4B02" w:rsidRDefault="002D4B02" w:rsidP="00FF0EBF">
            <w:pPr>
              <w:rPr>
                <w:rFonts w:ascii="Arial" w:hAnsi="Arial" w:cs="Arial"/>
                <w:sz w:val="24"/>
                <w:szCs w:val="24"/>
              </w:rPr>
            </w:pPr>
          </w:p>
        </w:tc>
        <w:tc>
          <w:tcPr>
            <w:tcW w:w="821" w:type="dxa"/>
            <w:vAlign w:val="center"/>
          </w:tcPr>
          <w:p w14:paraId="231A81B1" w14:textId="77777777" w:rsidR="002D4B02" w:rsidRDefault="002D4B02" w:rsidP="00FF0EBF">
            <w:pPr>
              <w:rPr>
                <w:rFonts w:ascii="Arial" w:hAnsi="Arial" w:cs="Arial"/>
                <w:sz w:val="24"/>
                <w:szCs w:val="24"/>
              </w:rPr>
            </w:pPr>
          </w:p>
        </w:tc>
        <w:tc>
          <w:tcPr>
            <w:tcW w:w="821" w:type="dxa"/>
            <w:vAlign w:val="center"/>
          </w:tcPr>
          <w:p w14:paraId="4AEE1BDF" w14:textId="77777777" w:rsidR="002D4B02" w:rsidRDefault="002D4B02" w:rsidP="00FF0EBF">
            <w:pPr>
              <w:rPr>
                <w:rFonts w:ascii="Arial" w:hAnsi="Arial" w:cs="Arial"/>
                <w:sz w:val="24"/>
                <w:szCs w:val="24"/>
              </w:rPr>
            </w:pPr>
            <w:r>
              <w:rPr>
                <w:rFonts w:ascii="Segoe UI Emoji" w:hAnsi="Segoe UI Emoji" w:cs="Segoe UI Emoji"/>
              </w:rPr>
              <w:t>✔️</w:t>
            </w:r>
          </w:p>
        </w:tc>
        <w:tc>
          <w:tcPr>
            <w:tcW w:w="821" w:type="dxa"/>
            <w:vAlign w:val="center"/>
          </w:tcPr>
          <w:p w14:paraId="2BB0192C" w14:textId="77777777" w:rsidR="002D4B02" w:rsidRDefault="002D4B02" w:rsidP="00FF0EBF">
            <w:pPr>
              <w:rPr>
                <w:rFonts w:ascii="Arial" w:hAnsi="Arial" w:cs="Arial"/>
                <w:sz w:val="24"/>
                <w:szCs w:val="24"/>
              </w:rPr>
            </w:pPr>
            <w:r>
              <w:rPr>
                <w:rFonts w:ascii="Segoe UI Emoji" w:hAnsi="Segoe UI Emoji" w:cs="Segoe UI Emoji"/>
              </w:rPr>
              <w:t>✔️</w:t>
            </w:r>
          </w:p>
        </w:tc>
        <w:tc>
          <w:tcPr>
            <w:tcW w:w="821" w:type="dxa"/>
            <w:vAlign w:val="center"/>
          </w:tcPr>
          <w:p w14:paraId="1DC27AB0" w14:textId="77777777" w:rsidR="002D4B02" w:rsidRDefault="002D4B02" w:rsidP="00FF0EBF">
            <w:pPr>
              <w:rPr>
                <w:rFonts w:ascii="Arial" w:hAnsi="Arial" w:cs="Arial"/>
                <w:sz w:val="24"/>
                <w:szCs w:val="24"/>
              </w:rPr>
            </w:pPr>
          </w:p>
        </w:tc>
      </w:tr>
      <w:tr w:rsidR="002D4B02" w14:paraId="29920F97" w14:textId="77777777" w:rsidTr="00FF0EBF">
        <w:tc>
          <w:tcPr>
            <w:tcW w:w="816" w:type="dxa"/>
            <w:vAlign w:val="center"/>
          </w:tcPr>
          <w:p w14:paraId="3EF82D41" w14:textId="77777777" w:rsidR="002D4B02" w:rsidRDefault="002D4B02" w:rsidP="00FF0EBF">
            <w:pPr>
              <w:rPr>
                <w:rFonts w:ascii="Arial" w:hAnsi="Arial" w:cs="Arial"/>
                <w:sz w:val="24"/>
                <w:szCs w:val="24"/>
              </w:rPr>
            </w:pPr>
            <w:r>
              <w:t>8</w:t>
            </w:r>
          </w:p>
        </w:tc>
        <w:tc>
          <w:tcPr>
            <w:tcW w:w="818" w:type="dxa"/>
            <w:vAlign w:val="center"/>
          </w:tcPr>
          <w:p w14:paraId="51ECF4DF" w14:textId="77777777" w:rsidR="002D4B02" w:rsidRDefault="002D4B02" w:rsidP="00FF0EBF">
            <w:pPr>
              <w:rPr>
                <w:rFonts w:ascii="Arial" w:hAnsi="Arial" w:cs="Arial"/>
                <w:sz w:val="24"/>
                <w:szCs w:val="24"/>
              </w:rPr>
            </w:pPr>
            <w:proofErr w:type="spellStart"/>
            <w:r>
              <w:t>Penyusunan</w:t>
            </w:r>
            <w:proofErr w:type="spellEnd"/>
            <w:r>
              <w:t xml:space="preserve"> Laporan Akhir</w:t>
            </w:r>
          </w:p>
        </w:tc>
        <w:tc>
          <w:tcPr>
            <w:tcW w:w="818" w:type="dxa"/>
            <w:vAlign w:val="center"/>
          </w:tcPr>
          <w:p w14:paraId="0A7AFC30" w14:textId="77777777" w:rsidR="002D4B02" w:rsidRDefault="002D4B02" w:rsidP="00FF0EBF">
            <w:pPr>
              <w:rPr>
                <w:rFonts w:ascii="Arial" w:hAnsi="Arial" w:cs="Arial"/>
                <w:sz w:val="24"/>
                <w:szCs w:val="24"/>
              </w:rPr>
            </w:pPr>
          </w:p>
        </w:tc>
        <w:tc>
          <w:tcPr>
            <w:tcW w:w="820" w:type="dxa"/>
            <w:vAlign w:val="center"/>
          </w:tcPr>
          <w:p w14:paraId="2B296381" w14:textId="77777777" w:rsidR="002D4B02" w:rsidRDefault="002D4B02" w:rsidP="00FF0EBF">
            <w:pPr>
              <w:rPr>
                <w:rFonts w:ascii="Arial" w:hAnsi="Arial" w:cs="Arial"/>
                <w:sz w:val="24"/>
                <w:szCs w:val="24"/>
              </w:rPr>
            </w:pPr>
          </w:p>
        </w:tc>
        <w:tc>
          <w:tcPr>
            <w:tcW w:w="820" w:type="dxa"/>
            <w:vAlign w:val="center"/>
          </w:tcPr>
          <w:p w14:paraId="6DDB09D4" w14:textId="77777777" w:rsidR="002D4B02" w:rsidRDefault="002D4B02" w:rsidP="00FF0EBF">
            <w:pPr>
              <w:rPr>
                <w:rFonts w:ascii="Arial" w:hAnsi="Arial" w:cs="Arial"/>
                <w:sz w:val="24"/>
                <w:szCs w:val="24"/>
              </w:rPr>
            </w:pPr>
          </w:p>
        </w:tc>
        <w:tc>
          <w:tcPr>
            <w:tcW w:w="820" w:type="dxa"/>
            <w:vAlign w:val="center"/>
          </w:tcPr>
          <w:p w14:paraId="0714EC2D" w14:textId="77777777" w:rsidR="002D4B02" w:rsidRDefault="002D4B02" w:rsidP="00FF0EBF">
            <w:pPr>
              <w:rPr>
                <w:rFonts w:ascii="Arial" w:hAnsi="Arial" w:cs="Arial"/>
                <w:sz w:val="24"/>
                <w:szCs w:val="24"/>
              </w:rPr>
            </w:pPr>
          </w:p>
        </w:tc>
        <w:tc>
          <w:tcPr>
            <w:tcW w:w="821" w:type="dxa"/>
            <w:vAlign w:val="center"/>
          </w:tcPr>
          <w:p w14:paraId="48B52C06" w14:textId="77777777" w:rsidR="002D4B02" w:rsidRDefault="002D4B02" w:rsidP="00FF0EBF">
            <w:pPr>
              <w:rPr>
                <w:rFonts w:ascii="Arial" w:hAnsi="Arial" w:cs="Arial"/>
                <w:sz w:val="24"/>
                <w:szCs w:val="24"/>
              </w:rPr>
            </w:pPr>
          </w:p>
        </w:tc>
        <w:tc>
          <w:tcPr>
            <w:tcW w:w="821" w:type="dxa"/>
            <w:vAlign w:val="center"/>
          </w:tcPr>
          <w:p w14:paraId="6966CC6D" w14:textId="77777777" w:rsidR="002D4B02" w:rsidRDefault="002D4B02" w:rsidP="00FF0EBF">
            <w:pPr>
              <w:rPr>
                <w:rFonts w:ascii="Arial" w:hAnsi="Arial" w:cs="Arial"/>
                <w:sz w:val="24"/>
                <w:szCs w:val="24"/>
              </w:rPr>
            </w:pPr>
          </w:p>
        </w:tc>
        <w:tc>
          <w:tcPr>
            <w:tcW w:w="821" w:type="dxa"/>
            <w:vAlign w:val="center"/>
          </w:tcPr>
          <w:p w14:paraId="27BD612B" w14:textId="77777777" w:rsidR="002D4B02" w:rsidRDefault="002D4B02" w:rsidP="00FF0EBF">
            <w:pPr>
              <w:rPr>
                <w:rFonts w:ascii="Arial" w:hAnsi="Arial" w:cs="Arial"/>
                <w:sz w:val="24"/>
                <w:szCs w:val="24"/>
              </w:rPr>
            </w:pPr>
          </w:p>
        </w:tc>
        <w:tc>
          <w:tcPr>
            <w:tcW w:w="821" w:type="dxa"/>
            <w:vAlign w:val="center"/>
          </w:tcPr>
          <w:p w14:paraId="274573DB" w14:textId="77777777" w:rsidR="002D4B02" w:rsidRDefault="002D4B02" w:rsidP="00FF0EBF">
            <w:pPr>
              <w:rPr>
                <w:rFonts w:ascii="Arial" w:hAnsi="Arial" w:cs="Arial"/>
                <w:sz w:val="24"/>
                <w:szCs w:val="24"/>
              </w:rPr>
            </w:pPr>
            <w:r>
              <w:rPr>
                <w:rFonts w:ascii="Segoe UI Emoji" w:hAnsi="Segoe UI Emoji" w:cs="Segoe UI Emoji"/>
              </w:rPr>
              <w:t>✔️</w:t>
            </w:r>
          </w:p>
        </w:tc>
        <w:tc>
          <w:tcPr>
            <w:tcW w:w="821" w:type="dxa"/>
            <w:vAlign w:val="center"/>
          </w:tcPr>
          <w:p w14:paraId="2E7A6C1B" w14:textId="77777777" w:rsidR="002D4B02" w:rsidRDefault="002D4B02" w:rsidP="00FF0EBF">
            <w:pPr>
              <w:rPr>
                <w:rFonts w:ascii="Arial" w:hAnsi="Arial" w:cs="Arial"/>
                <w:sz w:val="24"/>
                <w:szCs w:val="24"/>
              </w:rPr>
            </w:pPr>
            <w:r>
              <w:rPr>
                <w:rFonts w:ascii="Segoe UI Emoji" w:hAnsi="Segoe UI Emoji" w:cs="Segoe UI Emoji"/>
              </w:rPr>
              <w:t>✔️</w:t>
            </w:r>
          </w:p>
        </w:tc>
      </w:tr>
    </w:tbl>
    <w:p w14:paraId="54745F54" w14:textId="77777777" w:rsidR="002D4B02" w:rsidRDefault="002D4B02" w:rsidP="007C104E">
      <w:pPr>
        <w:spacing w:after="0" w:line="240" w:lineRule="auto"/>
        <w:rPr>
          <w:rFonts w:ascii="Arial" w:hAnsi="Arial" w:cs="Arial"/>
          <w:sz w:val="24"/>
          <w:szCs w:val="24"/>
        </w:rPr>
      </w:pPr>
    </w:p>
    <w:p w14:paraId="5668257C" w14:textId="77777777" w:rsidR="002D4B02" w:rsidRDefault="002D4B02" w:rsidP="007C104E">
      <w:pPr>
        <w:spacing w:after="0" w:line="240" w:lineRule="auto"/>
        <w:rPr>
          <w:rFonts w:ascii="Arial" w:hAnsi="Arial" w:cs="Arial"/>
          <w:sz w:val="24"/>
          <w:szCs w:val="24"/>
        </w:rPr>
      </w:pPr>
    </w:p>
    <w:p w14:paraId="295A64FA" w14:textId="606B320E" w:rsidR="009446A7" w:rsidRDefault="00B64D39" w:rsidP="007C104E">
      <w:pPr>
        <w:spacing w:after="0" w:line="240" w:lineRule="auto"/>
        <w:rPr>
          <w:rFonts w:ascii="Arial" w:hAnsi="Arial" w:cs="Arial"/>
          <w:sz w:val="24"/>
          <w:szCs w:val="24"/>
        </w:rPr>
      </w:pPr>
      <w:r>
        <w:rPr>
          <w:rFonts w:ascii="Arial" w:hAnsi="Arial" w:cs="Arial"/>
          <w:sz w:val="24"/>
          <w:szCs w:val="24"/>
        </w:rPr>
        <w:t>BIAYA</w:t>
      </w:r>
      <w:r w:rsidR="007C104E" w:rsidRPr="001378F3">
        <w:rPr>
          <w:rFonts w:ascii="Arial" w:hAnsi="Arial" w:cs="Arial"/>
          <w:sz w:val="24"/>
          <w:szCs w:val="24"/>
        </w:rPr>
        <w:t xml:space="preserve"> </w:t>
      </w:r>
    </w:p>
    <w:tbl>
      <w:tblPr>
        <w:tblStyle w:val="TableGrid"/>
        <w:tblW w:w="0" w:type="auto"/>
        <w:tblInd w:w="-5" w:type="dxa"/>
        <w:tblLook w:val="04A0" w:firstRow="1" w:lastRow="0" w:firstColumn="1" w:lastColumn="0" w:noHBand="0" w:noVBand="1"/>
      </w:tblPr>
      <w:tblGrid>
        <w:gridCol w:w="557"/>
        <w:gridCol w:w="1504"/>
        <w:gridCol w:w="2411"/>
        <w:gridCol w:w="990"/>
        <w:gridCol w:w="1416"/>
        <w:gridCol w:w="1212"/>
      </w:tblGrid>
      <w:tr w:rsidR="009446A7" w14:paraId="7AB937F8" w14:textId="77777777" w:rsidTr="009446A7">
        <w:tc>
          <w:tcPr>
            <w:tcW w:w="557" w:type="dxa"/>
            <w:shd w:val="clear" w:color="auto" w:fill="D9E2F3" w:themeFill="accent1" w:themeFillTint="33"/>
            <w:vAlign w:val="center"/>
          </w:tcPr>
          <w:p w14:paraId="1729C6FA" w14:textId="77777777" w:rsidR="009446A7" w:rsidRDefault="009446A7" w:rsidP="00191821">
            <w:pPr>
              <w:pStyle w:val="BodyText"/>
            </w:pPr>
            <w:r>
              <w:rPr>
                <w:b/>
                <w:bCs/>
              </w:rPr>
              <w:t>No</w:t>
            </w:r>
          </w:p>
        </w:tc>
        <w:tc>
          <w:tcPr>
            <w:tcW w:w="1504" w:type="dxa"/>
            <w:shd w:val="clear" w:color="auto" w:fill="D9E2F3" w:themeFill="accent1" w:themeFillTint="33"/>
            <w:vAlign w:val="center"/>
          </w:tcPr>
          <w:p w14:paraId="38C31167" w14:textId="77777777" w:rsidR="009446A7" w:rsidRDefault="009446A7" w:rsidP="00191821">
            <w:pPr>
              <w:pStyle w:val="BodyText"/>
            </w:pPr>
            <w:proofErr w:type="spellStart"/>
            <w:r>
              <w:rPr>
                <w:b/>
                <w:bCs/>
              </w:rPr>
              <w:t>Komponen</w:t>
            </w:r>
            <w:proofErr w:type="spellEnd"/>
            <w:r>
              <w:rPr>
                <w:b/>
                <w:bCs/>
              </w:rPr>
              <w:t xml:space="preserve"> / </w:t>
            </w:r>
            <w:proofErr w:type="spellStart"/>
            <w:r>
              <w:rPr>
                <w:b/>
                <w:bCs/>
              </w:rPr>
              <w:t>Peralatan</w:t>
            </w:r>
            <w:proofErr w:type="spellEnd"/>
          </w:p>
        </w:tc>
        <w:tc>
          <w:tcPr>
            <w:tcW w:w="2411" w:type="dxa"/>
            <w:shd w:val="clear" w:color="auto" w:fill="D9E2F3" w:themeFill="accent1" w:themeFillTint="33"/>
            <w:vAlign w:val="center"/>
          </w:tcPr>
          <w:p w14:paraId="2E7F792E" w14:textId="77777777" w:rsidR="009446A7" w:rsidRDefault="009446A7" w:rsidP="00191821">
            <w:pPr>
              <w:pStyle w:val="BodyText"/>
            </w:pPr>
            <w:proofErr w:type="spellStart"/>
            <w:r>
              <w:rPr>
                <w:b/>
                <w:bCs/>
              </w:rPr>
              <w:t>Spesifikasi</w:t>
            </w:r>
            <w:proofErr w:type="spellEnd"/>
          </w:p>
        </w:tc>
        <w:tc>
          <w:tcPr>
            <w:tcW w:w="990" w:type="dxa"/>
            <w:shd w:val="clear" w:color="auto" w:fill="D9E2F3" w:themeFill="accent1" w:themeFillTint="33"/>
            <w:vAlign w:val="center"/>
          </w:tcPr>
          <w:p w14:paraId="6B58AE9A" w14:textId="77777777" w:rsidR="009446A7" w:rsidRDefault="009446A7" w:rsidP="00191821">
            <w:pPr>
              <w:pStyle w:val="BodyText"/>
            </w:pPr>
            <w:proofErr w:type="spellStart"/>
            <w:r>
              <w:rPr>
                <w:b/>
                <w:bCs/>
              </w:rPr>
              <w:t>Jumlah</w:t>
            </w:r>
            <w:proofErr w:type="spellEnd"/>
          </w:p>
        </w:tc>
        <w:tc>
          <w:tcPr>
            <w:tcW w:w="1416" w:type="dxa"/>
            <w:shd w:val="clear" w:color="auto" w:fill="D9E2F3" w:themeFill="accent1" w:themeFillTint="33"/>
            <w:vAlign w:val="center"/>
          </w:tcPr>
          <w:p w14:paraId="442F426E" w14:textId="77777777" w:rsidR="009446A7" w:rsidRDefault="009446A7" w:rsidP="00191821">
            <w:pPr>
              <w:pStyle w:val="BodyText"/>
            </w:pPr>
            <w:proofErr w:type="spellStart"/>
            <w:r>
              <w:rPr>
                <w:b/>
                <w:bCs/>
              </w:rPr>
              <w:t>Perkiraan</w:t>
            </w:r>
            <w:proofErr w:type="spellEnd"/>
            <w:r>
              <w:rPr>
                <w:b/>
                <w:bCs/>
              </w:rPr>
              <w:t xml:space="preserve"> Harga Satuan (IDR)</w:t>
            </w:r>
          </w:p>
        </w:tc>
        <w:tc>
          <w:tcPr>
            <w:tcW w:w="1212" w:type="dxa"/>
            <w:shd w:val="clear" w:color="auto" w:fill="D9E2F3" w:themeFill="accent1" w:themeFillTint="33"/>
            <w:vAlign w:val="center"/>
          </w:tcPr>
          <w:p w14:paraId="641452CC" w14:textId="77777777" w:rsidR="009446A7" w:rsidRDefault="009446A7" w:rsidP="00191821">
            <w:pPr>
              <w:pStyle w:val="BodyText"/>
            </w:pPr>
            <w:r>
              <w:rPr>
                <w:b/>
                <w:bCs/>
              </w:rPr>
              <w:t>Total (IDR)</w:t>
            </w:r>
          </w:p>
        </w:tc>
      </w:tr>
      <w:tr w:rsidR="009446A7" w14:paraId="2A5AD6EA" w14:textId="77777777" w:rsidTr="009446A7">
        <w:tc>
          <w:tcPr>
            <w:tcW w:w="557" w:type="dxa"/>
            <w:vAlign w:val="center"/>
          </w:tcPr>
          <w:p w14:paraId="2EA51975" w14:textId="77777777" w:rsidR="009446A7" w:rsidRDefault="009446A7" w:rsidP="00191821">
            <w:pPr>
              <w:pStyle w:val="BodyText"/>
            </w:pPr>
            <w:r>
              <w:t>1</w:t>
            </w:r>
          </w:p>
        </w:tc>
        <w:tc>
          <w:tcPr>
            <w:tcW w:w="1504" w:type="dxa"/>
            <w:vAlign w:val="center"/>
          </w:tcPr>
          <w:p w14:paraId="0ECE7ACB" w14:textId="77777777" w:rsidR="009446A7" w:rsidRDefault="009446A7" w:rsidP="00191821">
            <w:pPr>
              <w:pStyle w:val="BodyText"/>
            </w:pPr>
            <w:r>
              <w:t>Raspberry Pi 4 Model B</w:t>
            </w:r>
          </w:p>
        </w:tc>
        <w:tc>
          <w:tcPr>
            <w:tcW w:w="2411" w:type="dxa"/>
            <w:vAlign w:val="center"/>
          </w:tcPr>
          <w:p w14:paraId="224976B2" w14:textId="77777777" w:rsidR="009446A7" w:rsidRDefault="009446A7" w:rsidP="00191821">
            <w:pPr>
              <w:pStyle w:val="BodyText"/>
            </w:pPr>
            <w:r>
              <w:t>4GB RAM</w:t>
            </w:r>
          </w:p>
        </w:tc>
        <w:tc>
          <w:tcPr>
            <w:tcW w:w="990" w:type="dxa"/>
            <w:vAlign w:val="center"/>
          </w:tcPr>
          <w:p w14:paraId="775B3FEF" w14:textId="77777777" w:rsidR="009446A7" w:rsidRDefault="009446A7" w:rsidP="00191821">
            <w:pPr>
              <w:pStyle w:val="BodyText"/>
            </w:pPr>
            <w:r>
              <w:t>1 unit</w:t>
            </w:r>
          </w:p>
        </w:tc>
        <w:tc>
          <w:tcPr>
            <w:tcW w:w="1416" w:type="dxa"/>
            <w:vAlign w:val="center"/>
          </w:tcPr>
          <w:p w14:paraId="02B0B9A6" w14:textId="01452363" w:rsidR="009446A7" w:rsidRDefault="009446A7" w:rsidP="00191821">
            <w:pPr>
              <w:pStyle w:val="BodyText"/>
            </w:pPr>
            <w:r>
              <w:t>1.350.000</w:t>
            </w:r>
          </w:p>
        </w:tc>
        <w:tc>
          <w:tcPr>
            <w:tcW w:w="1212" w:type="dxa"/>
            <w:vAlign w:val="center"/>
          </w:tcPr>
          <w:p w14:paraId="50CED8AA" w14:textId="30D85A1D" w:rsidR="009446A7" w:rsidRDefault="009446A7" w:rsidP="00191821">
            <w:pPr>
              <w:pStyle w:val="BodyText"/>
            </w:pPr>
            <w:r>
              <w:t>1.350.000</w:t>
            </w:r>
          </w:p>
        </w:tc>
      </w:tr>
      <w:tr w:rsidR="009446A7" w14:paraId="0C795E23" w14:textId="77777777" w:rsidTr="009446A7">
        <w:tc>
          <w:tcPr>
            <w:tcW w:w="557" w:type="dxa"/>
            <w:vAlign w:val="center"/>
          </w:tcPr>
          <w:p w14:paraId="79F3A1BA" w14:textId="77777777" w:rsidR="009446A7" w:rsidRDefault="009446A7" w:rsidP="00191821">
            <w:pPr>
              <w:pStyle w:val="BodyText"/>
            </w:pPr>
            <w:r>
              <w:t>2</w:t>
            </w:r>
          </w:p>
        </w:tc>
        <w:tc>
          <w:tcPr>
            <w:tcW w:w="1504" w:type="dxa"/>
            <w:vAlign w:val="center"/>
          </w:tcPr>
          <w:p w14:paraId="12904ACB" w14:textId="77777777" w:rsidR="009446A7" w:rsidRDefault="009446A7" w:rsidP="00191821">
            <w:pPr>
              <w:pStyle w:val="BodyText"/>
            </w:pPr>
            <w:r>
              <w:t>Casing Raspberry Pi + Heatsink</w:t>
            </w:r>
          </w:p>
        </w:tc>
        <w:tc>
          <w:tcPr>
            <w:tcW w:w="2411" w:type="dxa"/>
            <w:vAlign w:val="center"/>
          </w:tcPr>
          <w:p w14:paraId="449208B7" w14:textId="77777777" w:rsidR="009446A7" w:rsidRDefault="009446A7" w:rsidP="00191821">
            <w:pPr>
              <w:pStyle w:val="BodyText"/>
            </w:pPr>
            <w:r>
              <w:t>Akrilik/</w:t>
            </w:r>
            <w:proofErr w:type="spellStart"/>
            <w:r>
              <w:t>Aluminium</w:t>
            </w:r>
            <w:proofErr w:type="spellEnd"/>
          </w:p>
        </w:tc>
        <w:tc>
          <w:tcPr>
            <w:tcW w:w="990" w:type="dxa"/>
            <w:vAlign w:val="center"/>
          </w:tcPr>
          <w:p w14:paraId="31652C73" w14:textId="77777777" w:rsidR="009446A7" w:rsidRDefault="009446A7" w:rsidP="00191821">
            <w:pPr>
              <w:pStyle w:val="BodyText"/>
            </w:pPr>
            <w:r>
              <w:t>1 unit</w:t>
            </w:r>
          </w:p>
        </w:tc>
        <w:tc>
          <w:tcPr>
            <w:tcW w:w="1416" w:type="dxa"/>
            <w:vAlign w:val="center"/>
          </w:tcPr>
          <w:p w14:paraId="1166F4B2" w14:textId="77777777" w:rsidR="009446A7" w:rsidRDefault="009446A7" w:rsidP="00191821">
            <w:pPr>
              <w:pStyle w:val="BodyText"/>
            </w:pPr>
            <w:r>
              <w:t>80.000</w:t>
            </w:r>
          </w:p>
        </w:tc>
        <w:tc>
          <w:tcPr>
            <w:tcW w:w="1212" w:type="dxa"/>
            <w:vAlign w:val="center"/>
          </w:tcPr>
          <w:p w14:paraId="35C61DFE" w14:textId="77777777" w:rsidR="009446A7" w:rsidRDefault="009446A7" w:rsidP="00191821">
            <w:pPr>
              <w:pStyle w:val="BodyText"/>
            </w:pPr>
            <w:r>
              <w:t>80.000</w:t>
            </w:r>
          </w:p>
        </w:tc>
      </w:tr>
      <w:tr w:rsidR="009446A7" w14:paraId="74C76F50" w14:textId="77777777" w:rsidTr="009446A7">
        <w:tc>
          <w:tcPr>
            <w:tcW w:w="557" w:type="dxa"/>
            <w:vAlign w:val="center"/>
          </w:tcPr>
          <w:p w14:paraId="271D156C" w14:textId="77777777" w:rsidR="009446A7" w:rsidRDefault="009446A7" w:rsidP="00191821">
            <w:pPr>
              <w:pStyle w:val="BodyText"/>
            </w:pPr>
            <w:r>
              <w:t>3</w:t>
            </w:r>
          </w:p>
        </w:tc>
        <w:tc>
          <w:tcPr>
            <w:tcW w:w="1504" w:type="dxa"/>
            <w:vAlign w:val="center"/>
          </w:tcPr>
          <w:p w14:paraId="21CB8643" w14:textId="06D9FA5D" w:rsidR="009446A7" w:rsidRDefault="009446A7" w:rsidP="00191821">
            <w:pPr>
              <w:pStyle w:val="BodyText"/>
            </w:pPr>
            <w:r>
              <w:t>MicroSD 64GB Class 10</w:t>
            </w:r>
          </w:p>
        </w:tc>
        <w:tc>
          <w:tcPr>
            <w:tcW w:w="2411" w:type="dxa"/>
            <w:vAlign w:val="center"/>
          </w:tcPr>
          <w:p w14:paraId="17EA6A65" w14:textId="77777777" w:rsidR="009446A7" w:rsidRDefault="009446A7" w:rsidP="00191821">
            <w:pPr>
              <w:pStyle w:val="BodyText"/>
            </w:pPr>
            <w:r>
              <w:t>OS &amp; storage</w:t>
            </w:r>
          </w:p>
        </w:tc>
        <w:tc>
          <w:tcPr>
            <w:tcW w:w="990" w:type="dxa"/>
            <w:vAlign w:val="center"/>
          </w:tcPr>
          <w:p w14:paraId="1700650F" w14:textId="77777777" w:rsidR="009446A7" w:rsidRDefault="009446A7" w:rsidP="00191821">
            <w:pPr>
              <w:pStyle w:val="BodyText"/>
            </w:pPr>
            <w:r>
              <w:t>1 unit</w:t>
            </w:r>
          </w:p>
        </w:tc>
        <w:tc>
          <w:tcPr>
            <w:tcW w:w="1416" w:type="dxa"/>
            <w:vAlign w:val="center"/>
          </w:tcPr>
          <w:p w14:paraId="0531A50E" w14:textId="77777777" w:rsidR="009446A7" w:rsidRDefault="009446A7" w:rsidP="00191821">
            <w:pPr>
              <w:pStyle w:val="BodyText"/>
            </w:pPr>
            <w:r>
              <w:t>90.000</w:t>
            </w:r>
          </w:p>
        </w:tc>
        <w:tc>
          <w:tcPr>
            <w:tcW w:w="1212" w:type="dxa"/>
            <w:vAlign w:val="center"/>
          </w:tcPr>
          <w:p w14:paraId="5C95AAD4" w14:textId="77777777" w:rsidR="009446A7" w:rsidRDefault="009446A7" w:rsidP="00191821">
            <w:pPr>
              <w:pStyle w:val="BodyText"/>
            </w:pPr>
            <w:r>
              <w:t>90.000</w:t>
            </w:r>
          </w:p>
        </w:tc>
      </w:tr>
      <w:tr w:rsidR="009446A7" w14:paraId="432CBF54" w14:textId="77777777" w:rsidTr="009446A7">
        <w:tc>
          <w:tcPr>
            <w:tcW w:w="557" w:type="dxa"/>
            <w:vAlign w:val="center"/>
          </w:tcPr>
          <w:p w14:paraId="22064A46" w14:textId="77777777" w:rsidR="009446A7" w:rsidRDefault="009446A7" w:rsidP="00191821">
            <w:pPr>
              <w:pStyle w:val="BodyText"/>
            </w:pPr>
            <w:r>
              <w:t>4</w:t>
            </w:r>
          </w:p>
        </w:tc>
        <w:tc>
          <w:tcPr>
            <w:tcW w:w="1504" w:type="dxa"/>
            <w:vAlign w:val="center"/>
          </w:tcPr>
          <w:p w14:paraId="665C1CCB" w14:textId="77777777" w:rsidR="009446A7" w:rsidRDefault="009446A7" w:rsidP="00191821">
            <w:pPr>
              <w:pStyle w:val="BodyText"/>
            </w:pPr>
            <w:r>
              <w:t>Power Adapter Raspberry Pi 5V 3A</w:t>
            </w:r>
          </w:p>
        </w:tc>
        <w:tc>
          <w:tcPr>
            <w:tcW w:w="2411" w:type="dxa"/>
            <w:vAlign w:val="center"/>
          </w:tcPr>
          <w:p w14:paraId="76C98EE1" w14:textId="77777777" w:rsidR="009446A7" w:rsidRDefault="009446A7" w:rsidP="00191821">
            <w:pPr>
              <w:pStyle w:val="BodyText"/>
            </w:pPr>
            <w:r>
              <w:t>USB-C</w:t>
            </w:r>
          </w:p>
        </w:tc>
        <w:tc>
          <w:tcPr>
            <w:tcW w:w="990" w:type="dxa"/>
            <w:vAlign w:val="center"/>
          </w:tcPr>
          <w:p w14:paraId="2D7B4699" w14:textId="77777777" w:rsidR="009446A7" w:rsidRDefault="009446A7" w:rsidP="00191821">
            <w:pPr>
              <w:pStyle w:val="BodyText"/>
            </w:pPr>
            <w:r>
              <w:t>1 unit</w:t>
            </w:r>
          </w:p>
        </w:tc>
        <w:tc>
          <w:tcPr>
            <w:tcW w:w="1416" w:type="dxa"/>
            <w:vAlign w:val="center"/>
          </w:tcPr>
          <w:p w14:paraId="6D5034F8" w14:textId="77777777" w:rsidR="009446A7" w:rsidRDefault="009446A7" w:rsidP="00191821">
            <w:pPr>
              <w:pStyle w:val="BodyText"/>
            </w:pPr>
            <w:r>
              <w:t>75.000</w:t>
            </w:r>
          </w:p>
        </w:tc>
        <w:tc>
          <w:tcPr>
            <w:tcW w:w="1212" w:type="dxa"/>
            <w:vAlign w:val="center"/>
          </w:tcPr>
          <w:p w14:paraId="390D02AF" w14:textId="77777777" w:rsidR="009446A7" w:rsidRDefault="009446A7" w:rsidP="00191821">
            <w:pPr>
              <w:pStyle w:val="BodyText"/>
            </w:pPr>
            <w:r>
              <w:t>75.000</w:t>
            </w:r>
          </w:p>
        </w:tc>
      </w:tr>
      <w:tr w:rsidR="009446A7" w14:paraId="3F661DF3" w14:textId="77777777" w:rsidTr="009446A7">
        <w:tc>
          <w:tcPr>
            <w:tcW w:w="557" w:type="dxa"/>
            <w:vAlign w:val="center"/>
          </w:tcPr>
          <w:p w14:paraId="26B4C57F" w14:textId="77777777" w:rsidR="009446A7" w:rsidRDefault="009446A7" w:rsidP="00191821">
            <w:pPr>
              <w:pStyle w:val="BodyText"/>
            </w:pPr>
            <w:r>
              <w:t>5</w:t>
            </w:r>
          </w:p>
        </w:tc>
        <w:tc>
          <w:tcPr>
            <w:tcW w:w="1504" w:type="dxa"/>
            <w:vAlign w:val="center"/>
          </w:tcPr>
          <w:p w14:paraId="000953A9" w14:textId="77777777" w:rsidR="009446A7" w:rsidRDefault="009446A7" w:rsidP="00191821">
            <w:pPr>
              <w:pStyle w:val="BodyText"/>
            </w:pPr>
            <w:r>
              <w:t>Laptop / PC Controller</w:t>
            </w:r>
          </w:p>
        </w:tc>
        <w:tc>
          <w:tcPr>
            <w:tcW w:w="2411" w:type="dxa"/>
            <w:vAlign w:val="center"/>
          </w:tcPr>
          <w:p w14:paraId="00DB288E" w14:textId="77777777" w:rsidR="009446A7" w:rsidRDefault="009446A7" w:rsidP="00191821">
            <w:pPr>
              <w:pStyle w:val="BodyText"/>
            </w:pPr>
            <w:proofErr w:type="spellStart"/>
            <w:r>
              <w:t>Menjalankan</w:t>
            </w:r>
            <w:proofErr w:type="spellEnd"/>
            <w:r>
              <w:t xml:space="preserve"> Ryu &amp; Monitoring</w:t>
            </w:r>
          </w:p>
        </w:tc>
        <w:tc>
          <w:tcPr>
            <w:tcW w:w="990" w:type="dxa"/>
            <w:vAlign w:val="center"/>
          </w:tcPr>
          <w:p w14:paraId="72AF7EDD" w14:textId="77777777" w:rsidR="009446A7" w:rsidRDefault="009446A7" w:rsidP="00191821">
            <w:pPr>
              <w:pStyle w:val="BodyText"/>
            </w:pPr>
            <w:r>
              <w:t>1 unit</w:t>
            </w:r>
          </w:p>
        </w:tc>
        <w:tc>
          <w:tcPr>
            <w:tcW w:w="1416" w:type="dxa"/>
            <w:vAlign w:val="center"/>
          </w:tcPr>
          <w:p w14:paraId="51A2E361" w14:textId="77777777" w:rsidR="009446A7" w:rsidRDefault="009446A7" w:rsidP="00191821">
            <w:pPr>
              <w:pStyle w:val="BodyText"/>
            </w:pPr>
            <w:r>
              <w:t>0 (</w:t>
            </w:r>
            <w:proofErr w:type="spellStart"/>
            <w:r>
              <w:t>pribadi</w:t>
            </w:r>
            <w:proofErr w:type="spellEnd"/>
            <w:r>
              <w:t>/lab)</w:t>
            </w:r>
          </w:p>
        </w:tc>
        <w:tc>
          <w:tcPr>
            <w:tcW w:w="1212" w:type="dxa"/>
            <w:vAlign w:val="center"/>
          </w:tcPr>
          <w:p w14:paraId="70F9EF81" w14:textId="77777777" w:rsidR="009446A7" w:rsidRDefault="009446A7" w:rsidP="00191821">
            <w:pPr>
              <w:pStyle w:val="BodyText"/>
            </w:pPr>
            <w:r>
              <w:t>0</w:t>
            </w:r>
          </w:p>
        </w:tc>
      </w:tr>
      <w:tr w:rsidR="009446A7" w14:paraId="3FEA8555" w14:textId="77777777" w:rsidTr="009446A7">
        <w:tc>
          <w:tcPr>
            <w:tcW w:w="557" w:type="dxa"/>
            <w:vAlign w:val="center"/>
          </w:tcPr>
          <w:p w14:paraId="4B97D74E" w14:textId="77777777" w:rsidR="009446A7" w:rsidRDefault="009446A7" w:rsidP="00191821">
            <w:pPr>
              <w:pStyle w:val="BodyText"/>
            </w:pPr>
            <w:r>
              <w:t>6</w:t>
            </w:r>
          </w:p>
        </w:tc>
        <w:tc>
          <w:tcPr>
            <w:tcW w:w="1504" w:type="dxa"/>
            <w:vAlign w:val="center"/>
          </w:tcPr>
          <w:p w14:paraId="1B2BB7FC" w14:textId="77777777" w:rsidR="009446A7" w:rsidRDefault="009446A7" w:rsidP="00191821">
            <w:pPr>
              <w:pStyle w:val="BodyText"/>
            </w:pPr>
            <w:r>
              <w:t>Smartphone / Laptop Client</w:t>
            </w:r>
          </w:p>
        </w:tc>
        <w:tc>
          <w:tcPr>
            <w:tcW w:w="2411" w:type="dxa"/>
            <w:vAlign w:val="center"/>
          </w:tcPr>
          <w:p w14:paraId="773E008E" w14:textId="77777777" w:rsidR="009446A7" w:rsidRDefault="009446A7" w:rsidP="00191821">
            <w:pPr>
              <w:pStyle w:val="BodyText"/>
            </w:pPr>
            <w:proofErr w:type="spellStart"/>
            <w:r>
              <w:t>Penghasil</w:t>
            </w:r>
            <w:proofErr w:type="spellEnd"/>
            <w:r>
              <w:t xml:space="preserve"> </w:t>
            </w:r>
            <w:proofErr w:type="spellStart"/>
            <w:r>
              <w:t>trafik</w:t>
            </w:r>
            <w:proofErr w:type="spellEnd"/>
            <w:r>
              <w:t xml:space="preserve"> uji</w:t>
            </w:r>
          </w:p>
        </w:tc>
        <w:tc>
          <w:tcPr>
            <w:tcW w:w="990" w:type="dxa"/>
            <w:vAlign w:val="center"/>
          </w:tcPr>
          <w:p w14:paraId="20A848C4" w14:textId="77777777" w:rsidR="009446A7" w:rsidRDefault="009446A7" w:rsidP="00191821">
            <w:pPr>
              <w:pStyle w:val="BodyText"/>
            </w:pPr>
            <w:r>
              <w:t>2 unit</w:t>
            </w:r>
          </w:p>
        </w:tc>
        <w:tc>
          <w:tcPr>
            <w:tcW w:w="1416" w:type="dxa"/>
            <w:vAlign w:val="center"/>
          </w:tcPr>
          <w:p w14:paraId="72FC405F" w14:textId="77777777" w:rsidR="009446A7" w:rsidRDefault="009446A7" w:rsidP="00191821">
            <w:pPr>
              <w:pStyle w:val="BodyText"/>
            </w:pPr>
            <w:r>
              <w:t>0 (</w:t>
            </w:r>
            <w:proofErr w:type="spellStart"/>
            <w:r>
              <w:t>pribadi</w:t>
            </w:r>
            <w:proofErr w:type="spellEnd"/>
            <w:r>
              <w:t>/lab)</w:t>
            </w:r>
          </w:p>
        </w:tc>
        <w:tc>
          <w:tcPr>
            <w:tcW w:w="1212" w:type="dxa"/>
            <w:vAlign w:val="center"/>
          </w:tcPr>
          <w:p w14:paraId="523E6D0E" w14:textId="77777777" w:rsidR="009446A7" w:rsidRDefault="009446A7" w:rsidP="00191821">
            <w:pPr>
              <w:pStyle w:val="BodyText"/>
            </w:pPr>
            <w:r>
              <w:t>0</w:t>
            </w:r>
          </w:p>
        </w:tc>
      </w:tr>
      <w:tr w:rsidR="001A5947" w14:paraId="2E3BDA7F" w14:textId="77777777" w:rsidTr="009446A7">
        <w:tc>
          <w:tcPr>
            <w:tcW w:w="557" w:type="dxa"/>
            <w:vAlign w:val="center"/>
          </w:tcPr>
          <w:p w14:paraId="6281FA28" w14:textId="696AAA23" w:rsidR="001A5947" w:rsidRDefault="001A5947" w:rsidP="00191821">
            <w:pPr>
              <w:pStyle w:val="BodyText"/>
            </w:pPr>
            <w:r>
              <w:t>7</w:t>
            </w:r>
          </w:p>
        </w:tc>
        <w:tc>
          <w:tcPr>
            <w:tcW w:w="1504" w:type="dxa"/>
            <w:vAlign w:val="center"/>
          </w:tcPr>
          <w:p w14:paraId="2F66CE0A" w14:textId="215EE5A0" w:rsidR="001A5947" w:rsidRDefault="001A5947" w:rsidP="00191821">
            <w:pPr>
              <w:pStyle w:val="BodyText"/>
            </w:pPr>
            <w:r>
              <w:t>Kabel Lan</w:t>
            </w:r>
          </w:p>
        </w:tc>
        <w:tc>
          <w:tcPr>
            <w:tcW w:w="2411" w:type="dxa"/>
            <w:vAlign w:val="center"/>
          </w:tcPr>
          <w:p w14:paraId="15FB12A1" w14:textId="2CF704D9" w:rsidR="001A5947" w:rsidRDefault="001A5947" w:rsidP="00191821">
            <w:pPr>
              <w:pStyle w:val="BodyText"/>
            </w:pPr>
            <w:r>
              <w:t>Akses SSH pada raspberry</w:t>
            </w:r>
          </w:p>
        </w:tc>
        <w:tc>
          <w:tcPr>
            <w:tcW w:w="990" w:type="dxa"/>
            <w:vAlign w:val="center"/>
          </w:tcPr>
          <w:p w14:paraId="5C06586B" w14:textId="2D3F482C" w:rsidR="001A5947" w:rsidRDefault="001A5947" w:rsidP="00191821">
            <w:pPr>
              <w:pStyle w:val="BodyText"/>
            </w:pPr>
            <w:r>
              <w:t xml:space="preserve">1 unit </w:t>
            </w:r>
          </w:p>
        </w:tc>
        <w:tc>
          <w:tcPr>
            <w:tcW w:w="1416" w:type="dxa"/>
            <w:vAlign w:val="center"/>
          </w:tcPr>
          <w:p w14:paraId="7A7AE7F8" w14:textId="4D9506DC" w:rsidR="001A5947" w:rsidRDefault="001A5947" w:rsidP="00191821">
            <w:pPr>
              <w:pStyle w:val="BodyText"/>
            </w:pPr>
            <w:r>
              <w:t>60.000</w:t>
            </w:r>
          </w:p>
        </w:tc>
        <w:tc>
          <w:tcPr>
            <w:tcW w:w="1212" w:type="dxa"/>
            <w:vAlign w:val="center"/>
          </w:tcPr>
          <w:p w14:paraId="582212E6" w14:textId="79F38953" w:rsidR="001A5947" w:rsidRDefault="001A5947" w:rsidP="00191821">
            <w:pPr>
              <w:pStyle w:val="BodyText"/>
            </w:pPr>
            <w:r>
              <w:t>60.000</w:t>
            </w:r>
          </w:p>
        </w:tc>
      </w:tr>
      <w:tr w:rsidR="001A5947" w14:paraId="1D2E6AFD" w14:textId="77777777" w:rsidTr="009446A7">
        <w:tc>
          <w:tcPr>
            <w:tcW w:w="557" w:type="dxa"/>
            <w:vAlign w:val="center"/>
          </w:tcPr>
          <w:p w14:paraId="75456F2E" w14:textId="780E77F9" w:rsidR="001A5947" w:rsidRDefault="001A5947" w:rsidP="00191821">
            <w:pPr>
              <w:pStyle w:val="BodyText"/>
            </w:pPr>
            <w:r>
              <w:t>8</w:t>
            </w:r>
          </w:p>
        </w:tc>
        <w:tc>
          <w:tcPr>
            <w:tcW w:w="1504" w:type="dxa"/>
            <w:vAlign w:val="center"/>
          </w:tcPr>
          <w:p w14:paraId="03C73239" w14:textId="3D70AB60" w:rsidR="001A5947" w:rsidRDefault="001A5947" w:rsidP="00191821">
            <w:pPr>
              <w:pStyle w:val="BodyText"/>
            </w:pPr>
            <w:r>
              <w:t xml:space="preserve">Kabel HDMI </w:t>
            </w:r>
            <w:proofErr w:type="spellStart"/>
            <w:r>
              <w:t>Mikro</w:t>
            </w:r>
            <w:proofErr w:type="spellEnd"/>
          </w:p>
        </w:tc>
        <w:tc>
          <w:tcPr>
            <w:tcW w:w="2411" w:type="dxa"/>
            <w:vAlign w:val="center"/>
          </w:tcPr>
          <w:p w14:paraId="0BDE6796" w14:textId="47EBA211" w:rsidR="001A5947" w:rsidRDefault="001A5947" w:rsidP="00191821">
            <w:pPr>
              <w:pStyle w:val="BodyText"/>
            </w:pPr>
            <w:proofErr w:type="spellStart"/>
            <w:r>
              <w:t>Tampilan</w:t>
            </w:r>
            <w:proofErr w:type="spellEnd"/>
            <w:r>
              <w:t xml:space="preserve"> Raspberry pada monitor</w:t>
            </w:r>
          </w:p>
        </w:tc>
        <w:tc>
          <w:tcPr>
            <w:tcW w:w="990" w:type="dxa"/>
            <w:vAlign w:val="center"/>
          </w:tcPr>
          <w:p w14:paraId="6E38A5C7" w14:textId="7E31283D" w:rsidR="001A5947" w:rsidRDefault="001A5947" w:rsidP="00191821">
            <w:pPr>
              <w:pStyle w:val="BodyText"/>
            </w:pPr>
            <w:r>
              <w:t>1 unit</w:t>
            </w:r>
          </w:p>
        </w:tc>
        <w:tc>
          <w:tcPr>
            <w:tcW w:w="1416" w:type="dxa"/>
            <w:vAlign w:val="center"/>
          </w:tcPr>
          <w:p w14:paraId="0E3CBDA7" w14:textId="5C29DF23" w:rsidR="001A5947" w:rsidRDefault="001A5947" w:rsidP="00191821">
            <w:pPr>
              <w:pStyle w:val="BodyText"/>
            </w:pPr>
            <w:r>
              <w:t>60.000</w:t>
            </w:r>
          </w:p>
        </w:tc>
        <w:tc>
          <w:tcPr>
            <w:tcW w:w="1212" w:type="dxa"/>
            <w:vAlign w:val="center"/>
          </w:tcPr>
          <w:p w14:paraId="4B447AF8" w14:textId="6E5076A1" w:rsidR="001A5947" w:rsidRDefault="001A5947" w:rsidP="00191821">
            <w:pPr>
              <w:pStyle w:val="BodyText"/>
            </w:pPr>
            <w:r>
              <w:t>60.000</w:t>
            </w:r>
          </w:p>
        </w:tc>
      </w:tr>
      <w:tr w:rsidR="001A5947" w14:paraId="39D5C689" w14:textId="77777777" w:rsidTr="00940AF3">
        <w:tc>
          <w:tcPr>
            <w:tcW w:w="6878" w:type="dxa"/>
            <w:gridSpan w:val="5"/>
            <w:vAlign w:val="center"/>
          </w:tcPr>
          <w:p w14:paraId="55E65EFF" w14:textId="57A9023C" w:rsidR="001A5947" w:rsidRDefault="001A5947" w:rsidP="00191821">
            <w:pPr>
              <w:pStyle w:val="BodyText"/>
            </w:pPr>
            <w:r>
              <w:t>Total Harga</w:t>
            </w:r>
          </w:p>
        </w:tc>
        <w:tc>
          <w:tcPr>
            <w:tcW w:w="1212" w:type="dxa"/>
            <w:vAlign w:val="center"/>
          </w:tcPr>
          <w:p w14:paraId="01D74098" w14:textId="7E756D9E" w:rsidR="001A5947" w:rsidRDefault="001A5947" w:rsidP="00191821">
            <w:pPr>
              <w:pStyle w:val="BodyText"/>
            </w:pPr>
            <w:r>
              <w:t>1.715.000</w:t>
            </w:r>
          </w:p>
        </w:tc>
      </w:tr>
    </w:tbl>
    <w:p w14:paraId="4F55F1F8" w14:textId="77777777" w:rsidR="009446A7" w:rsidRPr="001378F3" w:rsidRDefault="009446A7" w:rsidP="007C104E">
      <w:pPr>
        <w:spacing w:after="0" w:line="240" w:lineRule="auto"/>
        <w:rPr>
          <w:rFonts w:ascii="Arial" w:hAnsi="Arial" w:cs="Arial"/>
          <w:sz w:val="24"/>
          <w:szCs w:val="24"/>
        </w:rPr>
      </w:pPr>
    </w:p>
    <w:bookmarkEnd w:id="3"/>
    <w:p w14:paraId="3340A640" w14:textId="77777777" w:rsidR="0061549F" w:rsidRDefault="0061549F" w:rsidP="00E302C7">
      <w:pPr>
        <w:spacing w:after="0" w:line="240" w:lineRule="auto"/>
        <w:rPr>
          <w:rFonts w:ascii="Arial" w:hAnsi="Arial" w:cs="Arial"/>
          <w:sz w:val="24"/>
          <w:szCs w:val="24"/>
        </w:rPr>
      </w:pPr>
    </w:p>
    <w:permEnd w:id="1701187877"/>
    <w:p w14:paraId="6D493398" w14:textId="31F8DCF0" w:rsidR="00E302C7" w:rsidRPr="001378F3" w:rsidRDefault="00E302C7" w:rsidP="00E302C7">
      <w:pPr>
        <w:spacing w:after="0" w:line="240" w:lineRule="auto"/>
        <w:rPr>
          <w:rFonts w:ascii="Arial" w:hAnsi="Arial" w:cs="Arial"/>
          <w:sz w:val="24"/>
          <w:szCs w:val="24"/>
        </w:rPr>
      </w:pPr>
      <w:r w:rsidRPr="001378F3">
        <w:rPr>
          <w:rFonts w:ascii="Arial" w:hAnsi="Arial" w:cs="Arial"/>
          <w:sz w:val="24"/>
          <w:szCs w:val="24"/>
        </w:rPr>
        <w:t xml:space="preserve"> </w:t>
      </w:r>
    </w:p>
    <w:tbl>
      <w:tblPr>
        <w:tblStyle w:val="TableGrid"/>
        <w:tblW w:w="0" w:type="auto"/>
        <w:tblLook w:val="04A0" w:firstRow="1" w:lastRow="0" w:firstColumn="1" w:lastColumn="0" w:noHBand="0" w:noVBand="1"/>
      </w:tblPr>
      <w:tblGrid>
        <w:gridCol w:w="9017"/>
      </w:tblGrid>
      <w:tr w:rsidR="00E302C7" w:rsidRPr="001378F3" w14:paraId="282EABF4" w14:textId="77777777" w:rsidTr="00D66236">
        <w:tc>
          <w:tcPr>
            <w:tcW w:w="9017" w:type="dxa"/>
          </w:tcPr>
          <w:p w14:paraId="7AB77C7E" w14:textId="77777777" w:rsidR="00F5100D" w:rsidRDefault="00E302C7" w:rsidP="00D66236">
            <w:pPr>
              <w:jc w:val="both"/>
              <w:rPr>
                <w:rFonts w:ascii="Arial" w:eastAsia="Montserrat" w:hAnsi="Arial" w:cs="Arial"/>
                <w:color w:val="4472C4" w:themeColor="accent1"/>
                <w:sz w:val="24"/>
              </w:rPr>
            </w:pPr>
            <w:r w:rsidRPr="00175899">
              <w:rPr>
                <w:rFonts w:ascii="Arial" w:eastAsia="Montserrat" w:hAnsi="Arial" w:cs="Arial"/>
                <w:color w:val="4472C4" w:themeColor="accent1"/>
                <w:sz w:val="24"/>
              </w:rPr>
              <w:t>Sitasi dan Pustaka disusun menggunakan aplikasi Mendeley, EndNote, atau lainnya</w:t>
            </w:r>
            <w:r w:rsidR="00F5100D">
              <w:rPr>
                <w:rFonts w:ascii="Arial" w:eastAsia="Montserrat" w:hAnsi="Arial" w:cs="Arial"/>
                <w:color w:val="4472C4" w:themeColor="accent1"/>
                <w:sz w:val="24"/>
              </w:rPr>
              <w:t>.</w:t>
            </w:r>
          </w:p>
          <w:p w14:paraId="03C6D8A5" w14:textId="77777777" w:rsidR="00F5100D" w:rsidRPr="00F5100D" w:rsidRDefault="00F5100D" w:rsidP="00F5100D">
            <w:pPr>
              <w:pStyle w:val="ListParagraph"/>
              <w:numPr>
                <w:ilvl w:val="0"/>
                <w:numId w:val="10"/>
              </w:numPr>
              <w:jc w:val="both"/>
              <w:rPr>
                <w:rFonts w:ascii="Arial" w:eastAsia="Montserrat" w:hAnsi="Arial" w:cs="Arial"/>
                <w:color w:val="4472C4" w:themeColor="accent1"/>
                <w:sz w:val="24"/>
              </w:rPr>
            </w:pPr>
            <w:r w:rsidRPr="00F5100D">
              <w:rPr>
                <w:rFonts w:ascii="Arial" w:eastAsia="Montserrat" w:hAnsi="Arial" w:cs="Arial"/>
                <w:color w:val="4472C4" w:themeColor="accent1"/>
                <w:sz w:val="24"/>
              </w:rPr>
              <w:t>Minimal 15 publikasi terdiri dari jenis jurnal (Internasional/nasional), prosiding (Internasional/nasional), buku, dll</w:t>
            </w:r>
          </w:p>
          <w:p w14:paraId="7E71EDCE" w14:textId="77777777" w:rsidR="00F5100D" w:rsidRPr="00F5100D" w:rsidRDefault="00F5100D" w:rsidP="00F5100D">
            <w:pPr>
              <w:pStyle w:val="ListParagraph"/>
              <w:numPr>
                <w:ilvl w:val="0"/>
                <w:numId w:val="10"/>
              </w:numPr>
              <w:jc w:val="both"/>
              <w:rPr>
                <w:rFonts w:ascii="Arial" w:eastAsia="Montserrat" w:hAnsi="Arial" w:cs="Arial"/>
                <w:color w:val="4472C4" w:themeColor="accent1"/>
                <w:sz w:val="24"/>
              </w:rPr>
            </w:pPr>
            <w:r w:rsidRPr="00F5100D">
              <w:rPr>
                <w:rFonts w:ascii="Arial" w:eastAsia="Montserrat" w:hAnsi="Arial" w:cs="Arial"/>
                <w:color w:val="4472C4" w:themeColor="accent1"/>
                <w:sz w:val="24"/>
              </w:rPr>
              <w:lastRenderedPageBreak/>
              <w:t>Gunakan mode otomatis penulisan daftar pustaka di Word</w:t>
            </w:r>
          </w:p>
          <w:p w14:paraId="2C4D2FC7" w14:textId="15C62381" w:rsidR="00E302C7" w:rsidRPr="00F5100D" w:rsidRDefault="00F5100D" w:rsidP="00F5100D">
            <w:pPr>
              <w:pStyle w:val="ListParagraph"/>
              <w:numPr>
                <w:ilvl w:val="0"/>
                <w:numId w:val="10"/>
              </w:numPr>
              <w:jc w:val="both"/>
              <w:rPr>
                <w:rFonts w:ascii="Arial" w:eastAsia="Montserrat" w:hAnsi="Arial" w:cs="Arial"/>
                <w:color w:val="4472C4" w:themeColor="accent1"/>
                <w:sz w:val="24"/>
              </w:rPr>
            </w:pPr>
            <w:r w:rsidRPr="00F5100D">
              <w:rPr>
                <w:rFonts w:ascii="Arial" w:eastAsia="Montserrat" w:hAnsi="Arial" w:cs="Arial"/>
                <w:color w:val="4472C4" w:themeColor="accent1"/>
                <w:sz w:val="24"/>
              </w:rPr>
              <w:t>Gunakan format IEEE</w:t>
            </w:r>
          </w:p>
        </w:tc>
      </w:tr>
    </w:tbl>
    <w:p w14:paraId="21876E22" w14:textId="77777777" w:rsidR="00E302C7" w:rsidRPr="001378F3" w:rsidRDefault="00E302C7" w:rsidP="00E302C7">
      <w:pPr>
        <w:spacing w:after="0" w:line="240" w:lineRule="auto"/>
        <w:rPr>
          <w:rFonts w:ascii="Arial" w:hAnsi="Arial" w:cs="Arial"/>
          <w:sz w:val="24"/>
          <w:szCs w:val="24"/>
        </w:rPr>
      </w:pPr>
      <w:permStart w:id="1270837994" w:edGrp="everyone"/>
      <w:r w:rsidRPr="001378F3">
        <w:rPr>
          <w:rFonts w:ascii="Arial" w:hAnsi="Arial" w:cs="Arial"/>
          <w:sz w:val="24"/>
          <w:szCs w:val="24"/>
        </w:rPr>
        <w:lastRenderedPageBreak/>
        <w:t>DAFTAR PUSTAKA</w:t>
      </w:r>
    </w:p>
    <w:bookmarkEnd w:id="0"/>
    <w:p w14:paraId="23891D6B" w14:textId="77777777" w:rsidR="003D124D" w:rsidRDefault="003D124D">
      <w:pPr>
        <w:rPr>
          <w:rFonts w:ascii="Arial" w:hAnsi="Arial" w:cs="Arial"/>
          <w:sz w:val="24"/>
          <w:szCs w:val="24"/>
        </w:rPr>
      </w:pPr>
    </w:p>
    <w:sdt>
      <w:sdtPr>
        <w:rPr>
          <w:color w:val="000000"/>
        </w:rPr>
        <w:tag w:val="MENDELEY_BIBLIOGRAPHY"/>
        <w:id w:val="-769161131"/>
        <w:placeholder>
          <w:docPart w:val="DefaultPlaceholder_-1854013440"/>
        </w:placeholder>
      </w:sdtPr>
      <w:sdtContent>
        <w:p w14:paraId="6BBC6C35" w14:textId="77777777" w:rsidR="003D124D" w:rsidRPr="003D124D" w:rsidRDefault="003D124D">
          <w:pPr>
            <w:autoSpaceDE w:val="0"/>
            <w:autoSpaceDN w:val="0"/>
            <w:ind w:hanging="640"/>
            <w:divId w:val="1697850503"/>
            <w:rPr>
              <w:color w:val="000000"/>
              <w:sz w:val="24"/>
              <w:szCs w:val="24"/>
            </w:rPr>
          </w:pPr>
          <w:r w:rsidRPr="003D124D">
            <w:rPr>
              <w:color w:val="000000"/>
            </w:rPr>
            <w:t>[1]</w:t>
          </w:r>
          <w:r w:rsidRPr="003D124D">
            <w:rPr>
              <w:color w:val="000000"/>
            </w:rPr>
            <w:tab/>
            <w:t>C. Annual and I. Report, “White paper Cisco public,” 2018.</w:t>
          </w:r>
        </w:p>
        <w:p w14:paraId="36902DAF" w14:textId="77777777" w:rsidR="003D124D" w:rsidRPr="003D124D" w:rsidRDefault="003D124D">
          <w:pPr>
            <w:autoSpaceDE w:val="0"/>
            <w:autoSpaceDN w:val="0"/>
            <w:ind w:hanging="640"/>
            <w:divId w:val="823202804"/>
            <w:rPr>
              <w:color w:val="000000"/>
            </w:rPr>
          </w:pPr>
          <w:r w:rsidRPr="003D124D">
            <w:rPr>
              <w:color w:val="000000"/>
            </w:rPr>
            <w:t>[2]</w:t>
          </w:r>
          <w:r w:rsidRPr="003D124D">
            <w:rPr>
              <w:color w:val="000000"/>
            </w:rPr>
            <w:tab/>
            <w:t xml:space="preserve">I. Ali, S. Hong, and T. Cheung, “Quality of Service and Congestion Control in Software-Defined Networking Using Policy-Based Routing,” </w:t>
          </w:r>
          <w:r w:rsidRPr="003D124D">
            <w:rPr>
              <w:i/>
              <w:iCs/>
              <w:color w:val="000000"/>
            </w:rPr>
            <w:t>Applied Sciences (Switzerland)</w:t>
          </w:r>
          <w:r w:rsidRPr="003D124D">
            <w:rPr>
              <w:color w:val="000000"/>
            </w:rPr>
            <w:t xml:space="preserve">, vol. 14, no. 19, Oct. 2024, </w:t>
          </w:r>
          <w:proofErr w:type="spellStart"/>
          <w:r w:rsidRPr="003D124D">
            <w:rPr>
              <w:color w:val="000000"/>
            </w:rPr>
            <w:t>doi</w:t>
          </w:r>
          <w:proofErr w:type="spellEnd"/>
          <w:r w:rsidRPr="003D124D">
            <w:rPr>
              <w:color w:val="000000"/>
            </w:rPr>
            <w:t>: 10.3390/app14199066.</w:t>
          </w:r>
        </w:p>
        <w:p w14:paraId="543552F0" w14:textId="77777777" w:rsidR="003D124D" w:rsidRPr="003D124D" w:rsidRDefault="003D124D">
          <w:pPr>
            <w:autoSpaceDE w:val="0"/>
            <w:autoSpaceDN w:val="0"/>
            <w:ind w:hanging="640"/>
            <w:divId w:val="1939287304"/>
            <w:rPr>
              <w:color w:val="000000"/>
            </w:rPr>
          </w:pPr>
          <w:r w:rsidRPr="003D124D">
            <w:rPr>
              <w:color w:val="000000"/>
            </w:rPr>
            <w:t>[3]</w:t>
          </w:r>
          <w:r w:rsidRPr="003D124D">
            <w:rPr>
              <w:color w:val="000000"/>
            </w:rPr>
            <w:tab/>
            <w:t xml:space="preserve">M. Syamsu, C. </w:t>
          </w:r>
          <w:proofErr w:type="spellStart"/>
          <w:r w:rsidRPr="003D124D">
            <w:rPr>
              <w:color w:val="000000"/>
            </w:rPr>
            <w:t>Jixiong</w:t>
          </w:r>
          <w:proofErr w:type="spellEnd"/>
          <w:r w:rsidRPr="003D124D">
            <w:rPr>
              <w:color w:val="000000"/>
            </w:rPr>
            <w:t xml:space="preserve">, and L. Jie, “Quality of Service Management Solution Becomes a Software-Defined Network Challenge,” </w:t>
          </w:r>
          <w:r w:rsidRPr="003D124D">
            <w:rPr>
              <w:i/>
              <w:iCs/>
              <w:color w:val="000000"/>
            </w:rPr>
            <w:t>Journal of Computer Science Advancements</w:t>
          </w:r>
          <w:r w:rsidRPr="003D124D">
            <w:rPr>
              <w:color w:val="000000"/>
            </w:rPr>
            <w:t xml:space="preserve">, vol. 1, no. 4, pp. 215–226, Oct. 2023, </w:t>
          </w:r>
          <w:proofErr w:type="spellStart"/>
          <w:r w:rsidRPr="003D124D">
            <w:rPr>
              <w:color w:val="000000"/>
            </w:rPr>
            <w:t>doi</w:t>
          </w:r>
          <w:proofErr w:type="spellEnd"/>
          <w:r w:rsidRPr="003D124D">
            <w:rPr>
              <w:color w:val="000000"/>
            </w:rPr>
            <w:t>: 10.70177/</w:t>
          </w:r>
          <w:proofErr w:type="gramStart"/>
          <w:r w:rsidRPr="003D124D">
            <w:rPr>
              <w:color w:val="000000"/>
            </w:rPr>
            <w:t>jsca.v</w:t>
          </w:r>
          <w:proofErr w:type="gramEnd"/>
          <w:r w:rsidRPr="003D124D">
            <w:rPr>
              <w:color w:val="000000"/>
            </w:rPr>
            <w:t>1i4.582.</w:t>
          </w:r>
        </w:p>
        <w:p w14:paraId="1CBB9C27" w14:textId="77777777" w:rsidR="003D124D" w:rsidRPr="003D124D" w:rsidRDefault="003D124D">
          <w:pPr>
            <w:autoSpaceDE w:val="0"/>
            <w:autoSpaceDN w:val="0"/>
            <w:ind w:hanging="640"/>
            <w:divId w:val="1877547202"/>
            <w:rPr>
              <w:color w:val="000000"/>
            </w:rPr>
          </w:pPr>
          <w:r w:rsidRPr="003D124D">
            <w:rPr>
              <w:color w:val="000000"/>
            </w:rPr>
            <w:t>[4]</w:t>
          </w:r>
          <w:r w:rsidRPr="003D124D">
            <w:rPr>
              <w:color w:val="000000"/>
            </w:rPr>
            <w:tab/>
            <w:t xml:space="preserve">N. Putra Pratama and U. Y. </w:t>
          </w:r>
          <w:proofErr w:type="spellStart"/>
          <w:r w:rsidRPr="003D124D">
            <w:rPr>
              <w:color w:val="000000"/>
            </w:rPr>
            <w:t>Oktiawati</w:t>
          </w:r>
          <w:proofErr w:type="spellEnd"/>
          <w:r w:rsidRPr="003D124D">
            <w:rPr>
              <w:color w:val="000000"/>
            </w:rPr>
            <w:t>, “</w:t>
          </w:r>
          <w:proofErr w:type="spellStart"/>
          <w:r w:rsidRPr="003D124D">
            <w:rPr>
              <w:color w:val="000000"/>
            </w:rPr>
            <w:t>Analisis</w:t>
          </w:r>
          <w:proofErr w:type="spellEnd"/>
          <w:r w:rsidRPr="003D124D">
            <w:rPr>
              <w:color w:val="000000"/>
            </w:rPr>
            <w:t xml:space="preserve"> dan </w:t>
          </w:r>
          <w:proofErr w:type="spellStart"/>
          <w:r w:rsidRPr="003D124D">
            <w:rPr>
              <w:color w:val="000000"/>
            </w:rPr>
            <w:t>Implementasi</w:t>
          </w:r>
          <w:proofErr w:type="spellEnd"/>
          <w:r w:rsidRPr="003D124D">
            <w:rPr>
              <w:color w:val="000000"/>
            </w:rPr>
            <w:t xml:space="preserve"> Wireless Access Point </w:t>
          </w:r>
          <w:proofErr w:type="spellStart"/>
          <w:r w:rsidRPr="003D124D">
            <w:rPr>
              <w:color w:val="000000"/>
            </w:rPr>
            <w:t>Berbasis</w:t>
          </w:r>
          <w:proofErr w:type="spellEnd"/>
          <w:r w:rsidRPr="003D124D">
            <w:rPr>
              <w:color w:val="000000"/>
            </w:rPr>
            <w:t xml:space="preserve"> Raspberry Pi dan </w:t>
          </w:r>
          <w:proofErr w:type="spellStart"/>
          <w:r w:rsidRPr="003D124D">
            <w:rPr>
              <w:color w:val="000000"/>
            </w:rPr>
            <w:t>Pemberitahuan</w:t>
          </w:r>
          <w:proofErr w:type="spellEnd"/>
          <w:r w:rsidRPr="003D124D">
            <w:rPr>
              <w:color w:val="000000"/>
            </w:rPr>
            <w:t xml:space="preserve"> Akses </w:t>
          </w:r>
          <w:proofErr w:type="spellStart"/>
          <w:r w:rsidRPr="003D124D">
            <w:rPr>
              <w:color w:val="000000"/>
            </w:rPr>
            <w:t>Pengguna</w:t>
          </w:r>
          <w:proofErr w:type="spellEnd"/>
          <w:r w:rsidRPr="003D124D">
            <w:rPr>
              <w:color w:val="000000"/>
            </w:rPr>
            <w:t xml:space="preserve"> </w:t>
          </w:r>
          <w:proofErr w:type="spellStart"/>
          <w:r w:rsidRPr="003D124D">
            <w:rPr>
              <w:color w:val="000000"/>
            </w:rPr>
            <w:t>Menggunakan</w:t>
          </w:r>
          <w:proofErr w:type="spellEnd"/>
          <w:r w:rsidRPr="003D124D">
            <w:rPr>
              <w:color w:val="000000"/>
            </w:rPr>
            <w:t xml:space="preserve"> Telegram,” </w:t>
          </w:r>
          <w:r w:rsidRPr="003D124D">
            <w:rPr>
              <w:i/>
              <w:iCs/>
              <w:color w:val="000000"/>
            </w:rPr>
            <w:t>Journal of Internet and Software Engineering</w:t>
          </w:r>
          <w:r w:rsidRPr="003D124D">
            <w:rPr>
              <w:color w:val="000000"/>
            </w:rPr>
            <w:t>, vol. 3, no. 1, 2022.</w:t>
          </w:r>
        </w:p>
        <w:p w14:paraId="64624B46" w14:textId="77777777" w:rsidR="003D124D" w:rsidRPr="003D124D" w:rsidRDefault="003D124D">
          <w:pPr>
            <w:autoSpaceDE w:val="0"/>
            <w:autoSpaceDN w:val="0"/>
            <w:ind w:hanging="640"/>
            <w:divId w:val="1171916897"/>
            <w:rPr>
              <w:color w:val="000000"/>
            </w:rPr>
          </w:pPr>
          <w:r w:rsidRPr="003D124D">
            <w:rPr>
              <w:color w:val="000000"/>
            </w:rPr>
            <w:t>[5]</w:t>
          </w:r>
          <w:r w:rsidRPr="003D124D">
            <w:rPr>
              <w:color w:val="000000"/>
            </w:rPr>
            <w:tab/>
            <w:t xml:space="preserve">O. </w:t>
          </w:r>
          <w:proofErr w:type="spellStart"/>
          <w:r w:rsidRPr="003D124D">
            <w:rPr>
              <w:color w:val="000000"/>
            </w:rPr>
            <w:t>Marzuqi</w:t>
          </w:r>
          <w:proofErr w:type="spellEnd"/>
          <w:r w:rsidRPr="003D124D">
            <w:rPr>
              <w:color w:val="000000"/>
            </w:rPr>
            <w:t xml:space="preserve">, A. </w:t>
          </w:r>
          <w:proofErr w:type="spellStart"/>
          <w:r w:rsidRPr="003D124D">
            <w:rPr>
              <w:color w:val="000000"/>
            </w:rPr>
            <w:t>Virgono</w:t>
          </w:r>
          <w:proofErr w:type="spellEnd"/>
          <w:r w:rsidRPr="003D124D">
            <w:rPr>
              <w:color w:val="000000"/>
            </w:rPr>
            <w:t xml:space="preserve">, and R. M. Negara, “Implementation model architecture software defined network using raspberry Pi: A review paper,” </w:t>
          </w:r>
          <w:proofErr w:type="spellStart"/>
          <w:r w:rsidRPr="003D124D">
            <w:rPr>
              <w:i/>
              <w:iCs/>
              <w:color w:val="000000"/>
            </w:rPr>
            <w:t>Telkomnika</w:t>
          </w:r>
          <w:proofErr w:type="spellEnd"/>
          <w:r w:rsidRPr="003D124D">
            <w:rPr>
              <w:i/>
              <w:iCs/>
              <w:color w:val="000000"/>
            </w:rPr>
            <w:t xml:space="preserve"> (Telecommunication Computing Electronics and Control)</w:t>
          </w:r>
          <w:r w:rsidRPr="003D124D">
            <w:rPr>
              <w:color w:val="000000"/>
            </w:rPr>
            <w:t xml:space="preserve">, vol. 17, no. 3, pp. 1136–1141, 2019, </w:t>
          </w:r>
          <w:proofErr w:type="spellStart"/>
          <w:r w:rsidRPr="003D124D">
            <w:rPr>
              <w:color w:val="000000"/>
            </w:rPr>
            <w:t>doi</w:t>
          </w:r>
          <w:proofErr w:type="spellEnd"/>
          <w:r w:rsidRPr="003D124D">
            <w:rPr>
              <w:color w:val="000000"/>
            </w:rPr>
            <w:t>: 10.12928/TELKOMNIKA.V17I3.8859.</w:t>
          </w:r>
        </w:p>
        <w:p w14:paraId="29EEA4BB" w14:textId="77777777" w:rsidR="003D124D" w:rsidRPr="003D124D" w:rsidRDefault="003D124D">
          <w:pPr>
            <w:autoSpaceDE w:val="0"/>
            <w:autoSpaceDN w:val="0"/>
            <w:ind w:hanging="640"/>
            <w:divId w:val="390347633"/>
            <w:rPr>
              <w:color w:val="000000"/>
            </w:rPr>
          </w:pPr>
          <w:r w:rsidRPr="003D124D">
            <w:rPr>
              <w:color w:val="000000"/>
            </w:rPr>
            <w:t>[6]</w:t>
          </w:r>
          <w:r w:rsidRPr="003D124D">
            <w:rPr>
              <w:color w:val="000000"/>
            </w:rPr>
            <w:tab/>
            <w:t xml:space="preserve">F. </w:t>
          </w:r>
          <w:proofErr w:type="spellStart"/>
          <w:r w:rsidRPr="003D124D">
            <w:rPr>
              <w:color w:val="000000"/>
            </w:rPr>
            <w:t>Aprianto</w:t>
          </w:r>
          <w:proofErr w:type="spellEnd"/>
          <w:r w:rsidRPr="003D124D">
            <w:rPr>
              <w:color w:val="000000"/>
            </w:rPr>
            <w:t xml:space="preserve">, T. </w:t>
          </w:r>
          <w:proofErr w:type="spellStart"/>
          <w:r w:rsidRPr="003D124D">
            <w:rPr>
              <w:color w:val="000000"/>
            </w:rPr>
            <w:t>Sutisna</w:t>
          </w:r>
          <w:proofErr w:type="spellEnd"/>
          <w:r w:rsidRPr="003D124D">
            <w:rPr>
              <w:color w:val="000000"/>
            </w:rPr>
            <w:t>, and T. Irfan, “</w:t>
          </w:r>
          <w:proofErr w:type="spellStart"/>
          <w:r w:rsidRPr="003D124D">
            <w:rPr>
              <w:color w:val="000000"/>
            </w:rPr>
            <w:t>Prosiding</w:t>
          </w:r>
          <w:proofErr w:type="spellEnd"/>
          <w:r w:rsidRPr="003D124D">
            <w:rPr>
              <w:color w:val="000000"/>
            </w:rPr>
            <w:t xml:space="preserve"> The 13th Industrial Research Workshop and National Seminar Bandung,” 2022.</w:t>
          </w:r>
        </w:p>
        <w:p w14:paraId="43326DC7" w14:textId="77777777" w:rsidR="003D124D" w:rsidRPr="003D124D" w:rsidRDefault="003D124D">
          <w:pPr>
            <w:autoSpaceDE w:val="0"/>
            <w:autoSpaceDN w:val="0"/>
            <w:ind w:hanging="640"/>
            <w:divId w:val="2032342006"/>
            <w:rPr>
              <w:color w:val="000000"/>
            </w:rPr>
          </w:pPr>
          <w:r w:rsidRPr="003D124D">
            <w:rPr>
              <w:color w:val="000000"/>
            </w:rPr>
            <w:t>[7]</w:t>
          </w:r>
          <w:r w:rsidRPr="003D124D">
            <w:rPr>
              <w:color w:val="000000"/>
            </w:rPr>
            <w:tab/>
            <w:t xml:space="preserve">H. Cheng, J. Liu, J. Mao, M. Wang, J. Chen, and J. Bian, “A Compatible OpenFlow Platform for Enabling Security Enhancement in SDN,” </w:t>
          </w:r>
          <w:r w:rsidRPr="003D124D">
            <w:rPr>
              <w:i/>
              <w:iCs/>
              <w:color w:val="000000"/>
            </w:rPr>
            <w:t>Security and Communication Networks</w:t>
          </w:r>
          <w:r w:rsidRPr="003D124D">
            <w:rPr>
              <w:color w:val="000000"/>
            </w:rPr>
            <w:t xml:space="preserve">, vol. 2018, 2018, </w:t>
          </w:r>
          <w:proofErr w:type="spellStart"/>
          <w:r w:rsidRPr="003D124D">
            <w:rPr>
              <w:color w:val="000000"/>
            </w:rPr>
            <w:t>doi</w:t>
          </w:r>
          <w:proofErr w:type="spellEnd"/>
          <w:r w:rsidRPr="003D124D">
            <w:rPr>
              <w:color w:val="000000"/>
            </w:rPr>
            <w:t>: 10.1155/2018/8392080.</w:t>
          </w:r>
        </w:p>
        <w:p w14:paraId="00AA4EF4" w14:textId="77777777" w:rsidR="003D124D" w:rsidRPr="003D124D" w:rsidRDefault="003D124D">
          <w:pPr>
            <w:autoSpaceDE w:val="0"/>
            <w:autoSpaceDN w:val="0"/>
            <w:ind w:hanging="640"/>
            <w:divId w:val="1934893861"/>
            <w:rPr>
              <w:color w:val="000000"/>
            </w:rPr>
          </w:pPr>
          <w:r w:rsidRPr="003D124D">
            <w:rPr>
              <w:color w:val="000000"/>
            </w:rPr>
            <w:t>[8]</w:t>
          </w:r>
          <w:r w:rsidRPr="003D124D">
            <w:rPr>
              <w:color w:val="000000"/>
            </w:rPr>
            <w:tab/>
            <w:t xml:space="preserve">K. Deo, K. Chaudhary, and M. Assaf, “Adaptive quality of service for packet loss reduction using OpenFlow meters,” </w:t>
          </w:r>
          <w:proofErr w:type="spellStart"/>
          <w:r w:rsidRPr="003D124D">
            <w:rPr>
              <w:i/>
              <w:iCs/>
              <w:color w:val="000000"/>
            </w:rPr>
            <w:t>PeerJ</w:t>
          </w:r>
          <w:proofErr w:type="spellEnd"/>
          <w:r w:rsidRPr="003D124D">
            <w:rPr>
              <w:i/>
              <w:iCs/>
              <w:color w:val="000000"/>
            </w:rPr>
            <w:t xml:space="preserve"> </w:t>
          </w:r>
          <w:proofErr w:type="spellStart"/>
          <w:r w:rsidRPr="003D124D">
            <w:rPr>
              <w:i/>
              <w:iCs/>
              <w:color w:val="000000"/>
            </w:rPr>
            <w:t>Comput</w:t>
          </w:r>
          <w:proofErr w:type="spellEnd"/>
          <w:r w:rsidRPr="003D124D">
            <w:rPr>
              <w:i/>
              <w:iCs/>
              <w:color w:val="000000"/>
            </w:rPr>
            <w:t xml:space="preserve"> Sci</w:t>
          </w:r>
          <w:r w:rsidRPr="003D124D">
            <w:rPr>
              <w:color w:val="000000"/>
            </w:rPr>
            <w:t xml:space="preserve">, vol. 10, 2024, </w:t>
          </w:r>
          <w:proofErr w:type="spellStart"/>
          <w:r w:rsidRPr="003D124D">
            <w:rPr>
              <w:color w:val="000000"/>
            </w:rPr>
            <w:t>doi</w:t>
          </w:r>
          <w:proofErr w:type="spellEnd"/>
          <w:r w:rsidRPr="003D124D">
            <w:rPr>
              <w:color w:val="000000"/>
            </w:rPr>
            <w:t>: 10.7717/peerj-cs.1848.</w:t>
          </w:r>
        </w:p>
        <w:p w14:paraId="20A38A15" w14:textId="77777777" w:rsidR="003D124D" w:rsidRPr="003D124D" w:rsidRDefault="003D124D">
          <w:pPr>
            <w:autoSpaceDE w:val="0"/>
            <w:autoSpaceDN w:val="0"/>
            <w:ind w:hanging="640"/>
            <w:divId w:val="812411351"/>
            <w:rPr>
              <w:color w:val="000000"/>
            </w:rPr>
          </w:pPr>
          <w:r w:rsidRPr="003D124D">
            <w:rPr>
              <w:color w:val="000000"/>
            </w:rPr>
            <w:t>[9]</w:t>
          </w:r>
          <w:r w:rsidRPr="003D124D">
            <w:rPr>
              <w:color w:val="000000"/>
            </w:rPr>
            <w:tab/>
            <w:t xml:space="preserve">M. O. </w:t>
          </w:r>
          <w:proofErr w:type="spellStart"/>
          <w:r w:rsidRPr="003D124D">
            <w:rPr>
              <w:color w:val="000000"/>
            </w:rPr>
            <w:t>Elbasheer</w:t>
          </w:r>
          <w:proofErr w:type="spellEnd"/>
          <w:r w:rsidRPr="003D124D">
            <w:rPr>
              <w:color w:val="000000"/>
            </w:rPr>
            <w:t xml:space="preserve">, A. </w:t>
          </w:r>
          <w:proofErr w:type="spellStart"/>
          <w:r w:rsidRPr="003D124D">
            <w:rPr>
              <w:color w:val="000000"/>
            </w:rPr>
            <w:t>Aldegheishem</w:t>
          </w:r>
          <w:proofErr w:type="spellEnd"/>
          <w:r w:rsidRPr="003D124D">
            <w:rPr>
              <w:color w:val="000000"/>
            </w:rPr>
            <w:t xml:space="preserve">, J. Lloret, and N. </w:t>
          </w:r>
          <w:proofErr w:type="spellStart"/>
          <w:r w:rsidRPr="003D124D">
            <w:rPr>
              <w:color w:val="000000"/>
            </w:rPr>
            <w:t>Alrajeh</w:t>
          </w:r>
          <w:proofErr w:type="spellEnd"/>
          <w:r w:rsidRPr="003D124D">
            <w:rPr>
              <w:color w:val="000000"/>
            </w:rPr>
            <w:t xml:space="preserve">, “A QoS-Based routing algorithm over software defined networks,” </w:t>
          </w:r>
          <w:r w:rsidRPr="003D124D">
            <w:rPr>
              <w:i/>
              <w:iCs/>
              <w:color w:val="000000"/>
            </w:rPr>
            <w:t>Journal of Network and Computer Applications</w:t>
          </w:r>
          <w:r w:rsidRPr="003D124D">
            <w:rPr>
              <w:color w:val="000000"/>
            </w:rPr>
            <w:t xml:space="preserve">, vol. 194, Nov. 2021, </w:t>
          </w:r>
          <w:proofErr w:type="spellStart"/>
          <w:r w:rsidRPr="003D124D">
            <w:rPr>
              <w:color w:val="000000"/>
            </w:rPr>
            <w:t>doi</w:t>
          </w:r>
          <w:proofErr w:type="spellEnd"/>
          <w:r w:rsidRPr="003D124D">
            <w:rPr>
              <w:color w:val="000000"/>
            </w:rPr>
            <w:t>: 10.1016/j.jnca.2021.103215.</w:t>
          </w:r>
        </w:p>
        <w:p w14:paraId="3CF51E3F" w14:textId="77777777" w:rsidR="003D124D" w:rsidRPr="003D124D" w:rsidRDefault="003D124D">
          <w:pPr>
            <w:autoSpaceDE w:val="0"/>
            <w:autoSpaceDN w:val="0"/>
            <w:ind w:hanging="640"/>
            <w:divId w:val="1226263764"/>
            <w:rPr>
              <w:color w:val="000000"/>
            </w:rPr>
          </w:pPr>
          <w:r w:rsidRPr="003D124D">
            <w:rPr>
              <w:color w:val="000000"/>
            </w:rPr>
            <w:t>[10]</w:t>
          </w:r>
          <w:r w:rsidRPr="003D124D">
            <w:rPr>
              <w:color w:val="000000"/>
            </w:rPr>
            <w:tab/>
            <w:t xml:space="preserve">R. Hafiz Erianto, W. Adi Prabowo, and T. </w:t>
          </w:r>
          <w:proofErr w:type="spellStart"/>
          <w:r w:rsidRPr="003D124D">
            <w:rPr>
              <w:color w:val="000000"/>
            </w:rPr>
            <w:t>Yuniati</w:t>
          </w:r>
          <w:proofErr w:type="spellEnd"/>
          <w:r w:rsidRPr="003D124D">
            <w:rPr>
              <w:color w:val="000000"/>
            </w:rPr>
            <w:t>, “</w:t>
          </w:r>
          <w:proofErr w:type="spellStart"/>
          <w:r w:rsidRPr="003D124D">
            <w:rPr>
              <w:color w:val="000000"/>
            </w:rPr>
            <w:t>Analisis</w:t>
          </w:r>
          <w:proofErr w:type="spellEnd"/>
          <w:r w:rsidRPr="003D124D">
            <w:rPr>
              <w:color w:val="000000"/>
            </w:rPr>
            <w:t xml:space="preserve"> </w:t>
          </w:r>
          <w:proofErr w:type="spellStart"/>
          <w:r w:rsidRPr="003D124D">
            <w:rPr>
              <w:color w:val="000000"/>
            </w:rPr>
            <w:t>Sistem</w:t>
          </w:r>
          <w:proofErr w:type="spellEnd"/>
          <w:r w:rsidRPr="003D124D">
            <w:rPr>
              <w:color w:val="000000"/>
            </w:rPr>
            <w:t xml:space="preserve"> </w:t>
          </w:r>
          <w:proofErr w:type="spellStart"/>
          <w:r w:rsidRPr="003D124D">
            <w:rPr>
              <w:color w:val="000000"/>
            </w:rPr>
            <w:t>Keamanan</w:t>
          </w:r>
          <w:proofErr w:type="spellEnd"/>
          <w:r w:rsidRPr="003D124D">
            <w:rPr>
              <w:color w:val="000000"/>
            </w:rPr>
            <w:t xml:space="preserve"> Pada Software-Defined Network </w:t>
          </w:r>
          <w:proofErr w:type="spellStart"/>
          <w:r w:rsidRPr="003D124D">
            <w:rPr>
              <w:color w:val="000000"/>
            </w:rPr>
            <w:t>Dengan</w:t>
          </w:r>
          <w:proofErr w:type="spellEnd"/>
          <w:r w:rsidRPr="003D124D">
            <w:rPr>
              <w:color w:val="000000"/>
            </w:rPr>
            <w:t xml:space="preserve"> Hybrid Honeypot </w:t>
          </w:r>
          <w:proofErr w:type="spellStart"/>
          <w:r w:rsidRPr="003D124D">
            <w:rPr>
              <w:color w:val="000000"/>
            </w:rPr>
            <w:t>Menggunakan</w:t>
          </w:r>
          <w:proofErr w:type="spellEnd"/>
          <w:r w:rsidRPr="003D124D">
            <w:rPr>
              <w:color w:val="000000"/>
            </w:rPr>
            <w:t xml:space="preserve"> Quality </w:t>
          </w:r>
          <w:proofErr w:type="gramStart"/>
          <w:r w:rsidRPr="003D124D">
            <w:rPr>
              <w:color w:val="000000"/>
            </w:rPr>
            <w:t>Of</w:t>
          </w:r>
          <w:proofErr w:type="gramEnd"/>
          <w:r w:rsidRPr="003D124D">
            <w:rPr>
              <w:color w:val="000000"/>
            </w:rPr>
            <w:t xml:space="preserve"> Service,” 2025.</w:t>
          </w:r>
        </w:p>
        <w:p w14:paraId="22963B55" w14:textId="77777777" w:rsidR="003D124D" w:rsidRPr="003D124D" w:rsidRDefault="003D124D">
          <w:pPr>
            <w:autoSpaceDE w:val="0"/>
            <w:autoSpaceDN w:val="0"/>
            <w:ind w:hanging="640"/>
            <w:divId w:val="1466972287"/>
            <w:rPr>
              <w:color w:val="000000"/>
            </w:rPr>
          </w:pPr>
          <w:r w:rsidRPr="003D124D">
            <w:rPr>
              <w:color w:val="000000"/>
            </w:rPr>
            <w:t>[11]</w:t>
          </w:r>
          <w:r w:rsidRPr="003D124D">
            <w:rPr>
              <w:color w:val="000000"/>
            </w:rPr>
            <w:tab/>
            <w:t xml:space="preserve">H. </w:t>
          </w:r>
          <w:proofErr w:type="spellStart"/>
          <w:r w:rsidRPr="003D124D">
            <w:rPr>
              <w:color w:val="000000"/>
            </w:rPr>
            <w:t>Ait</w:t>
          </w:r>
          <w:proofErr w:type="spellEnd"/>
          <w:r w:rsidRPr="003D124D">
            <w:rPr>
              <w:color w:val="000000"/>
            </w:rPr>
            <w:t xml:space="preserve"> Oulahyane, A. </w:t>
          </w:r>
          <w:proofErr w:type="spellStart"/>
          <w:r w:rsidRPr="003D124D">
            <w:rPr>
              <w:color w:val="000000"/>
            </w:rPr>
            <w:t>Bahnasse</w:t>
          </w:r>
          <w:proofErr w:type="spellEnd"/>
          <w:r w:rsidRPr="003D124D">
            <w:rPr>
              <w:color w:val="000000"/>
            </w:rPr>
            <w:t xml:space="preserve">, A. Bakali, S. </w:t>
          </w:r>
          <w:proofErr w:type="spellStart"/>
          <w:r w:rsidRPr="003D124D">
            <w:rPr>
              <w:color w:val="000000"/>
            </w:rPr>
            <w:t>Broumi</w:t>
          </w:r>
          <w:proofErr w:type="spellEnd"/>
          <w:r w:rsidRPr="003D124D">
            <w:rPr>
              <w:color w:val="000000"/>
            </w:rPr>
            <w:t>, I. M. El-</w:t>
          </w:r>
          <w:proofErr w:type="spellStart"/>
          <w:r w:rsidRPr="003D124D">
            <w:rPr>
              <w:color w:val="000000"/>
            </w:rPr>
            <w:t>Hasnony</w:t>
          </w:r>
          <w:proofErr w:type="spellEnd"/>
          <w:r w:rsidRPr="003D124D">
            <w:rPr>
              <w:color w:val="000000"/>
            </w:rPr>
            <w:t xml:space="preserve">, and M. Talea, “Secure Model for Dynamic Access Control and Unreliable Access Point Detection: Enhancing QoS Through SDN in Wireless Networks,” </w:t>
          </w:r>
          <w:r w:rsidRPr="003D124D">
            <w:rPr>
              <w:i/>
              <w:iCs/>
              <w:color w:val="000000"/>
            </w:rPr>
            <w:t xml:space="preserve">SN </w:t>
          </w:r>
          <w:proofErr w:type="spellStart"/>
          <w:r w:rsidRPr="003D124D">
            <w:rPr>
              <w:i/>
              <w:iCs/>
              <w:color w:val="000000"/>
            </w:rPr>
            <w:t>Comput</w:t>
          </w:r>
          <w:proofErr w:type="spellEnd"/>
          <w:r w:rsidRPr="003D124D">
            <w:rPr>
              <w:i/>
              <w:iCs/>
              <w:color w:val="000000"/>
            </w:rPr>
            <w:t xml:space="preserve"> Sci</w:t>
          </w:r>
          <w:r w:rsidRPr="003D124D">
            <w:rPr>
              <w:color w:val="000000"/>
            </w:rPr>
            <w:t xml:space="preserve">, vol. 5, no. 1, Jan. 2024, </w:t>
          </w:r>
          <w:proofErr w:type="spellStart"/>
          <w:r w:rsidRPr="003D124D">
            <w:rPr>
              <w:color w:val="000000"/>
            </w:rPr>
            <w:t>doi</w:t>
          </w:r>
          <w:proofErr w:type="spellEnd"/>
          <w:r w:rsidRPr="003D124D">
            <w:rPr>
              <w:color w:val="000000"/>
            </w:rPr>
            <w:t>: 10.1007/s42979-023-02407-7.</w:t>
          </w:r>
        </w:p>
        <w:p w14:paraId="786EDEFA" w14:textId="77777777" w:rsidR="003D124D" w:rsidRPr="003D124D" w:rsidRDefault="003D124D">
          <w:pPr>
            <w:autoSpaceDE w:val="0"/>
            <w:autoSpaceDN w:val="0"/>
            <w:ind w:hanging="640"/>
            <w:divId w:val="1917938687"/>
            <w:rPr>
              <w:color w:val="000000"/>
            </w:rPr>
          </w:pPr>
          <w:r w:rsidRPr="003D124D">
            <w:rPr>
              <w:color w:val="000000"/>
            </w:rPr>
            <w:t>[12]</w:t>
          </w:r>
          <w:r w:rsidRPr="003D124D">
            <w:rPr>
              <w:color w:val="000000"/>
            </w:rPr>
            <w:tab/>
            <w:t xml:space="preserve">J. Arevalo-Herrera, J. Camargo Mendoza, J. I. Martínez Torre, T. Zona-Ortiz, and J. M. Ramirez, “Assessing SDN Controller Vulnerabilities: A Survey on Attack Typologies, Detection Mechanisms, Controller Selection, and Dataset Application in Machine Learning,” </w:t>
          </w:r>
          <w:proofErr w:type="spellStart"/>
          <w:r w:rsidRPr="003D124D">
            <w:rPr>
              <w:i/>
              <w:iCs/>
              <w:color w:val="000000"/>
            </w:rPr>
            <w:t>Wirel</w:t>
          </w:r>
          <w:proofErr w:type="spellEnd"/>
          <w:r w:rsidRPr="003D124D">
            <w:rPr>
              <w:i/>
              <w:iCs/>
              <w:color w:val="000000"/>
            </w:rPr>
            <w:t xml:space="preserve"> Pers Commun</w:t>
          </w:r>
          <w:r w:rsidRPr="003D124D">
            <w:rPr>
              <w:color w:val="000000"/>
            </w:rPr>
            <w:t xml:space="preserve">, vol. 140, no. 1, pp. 739–775, Jan. 2025, </w:t>
          </w:r>
          <w:proofErr w:type="spellStart"/>
          <w:r w:rsidRPr="003D124D">
            <w:rPr>
              <w:color w:val="000000"/>
            </w:rPr>
            <w:t>doi</w:t>
          </w:r>
          <w:proofErr w:type="spellEnd"/>
          <w:r w:rsidRPr="003D124D">
            <w:rPr>
              <w:color w:val="000000"/>
            </w:rPr>
            <w:t>: 10.1007/s11277-025-11748-w.</w:t>
          </w:r>
        </w:p>
        <w:p w14:paraId="506D1860" w14:textId="77777777" w:rsidR="003D124D" w:rsidRPr="003D124D" w:rsidRDefault="003D124D">
          <w:pPr>
            <w:autoSpaceDE w:val="0"/>
            <w:autoSpaceDN w:val="0"/>
            <w:ind w:hanging="640"/>
            <w:divId w:val="1326277066"/>
            <w:rPr>
              <w:color w:val="000000"/>
            </w:rPr>
          </w:pPr>
          <w:r w:rsidRPr="003D124D">
            <w:rPr>
              <w:color w:val="000000"/>
            </w:rPr>
            <w:t>[13]</w:t>
          </w:r>
          <w:r w:rsidRPr="003D124D">
            <w:rPr>
              <w:color w:val="000000"/>
            </w:rPr>
            <w:tab/>
            <w:t xml:space="preserve">U. </w:t>
          </w:r>
          <w:proofErr w:type="spellStart"/>
          <w:r w:rsidRPr="003D124D">
            <w:rPr>
              <w:color w:val="000000"/>
            </w:rPr>
            <w:t>Tupakula</w:t>
          </w:r>
          <w:proofErr w:type="spellEnd"/>
          <w:r w:rsidRPr="003D124D">
            <w:rPr>
              <w:color w:val="000000"/>
            </w:rPr>
            <w:t xml:space="preserve">, V. Varadharajan, and K. K. Karmakar, “Attack detection on the software defined networking switches,” in </w:t>
          </w:r>
          <w:r w:rsidRPr="003D124D">
            <w:rPr>
              <w:i/>
              <w:iCs/>
              <w:color w:val="000000"/>
            </w:rPr>
            <w:t xml:space="preserve">Proceedings of the 2020 IEEE Conference on Network </w:t>
          </w:r>
          <w:proofErr w:type="spellStart"/>
          <w:r w:rsidRPr="003D124D">
            <w:rPr>
              <w:i/>
              <w:iCs/>
              <w:color w:val="000000"/>
            </w:rPr>
            <w:t>Softwarization</w:t>
          </w:r>
          <w:proofErr w:type="spellEnd"/>
          <w:r w:rsidRPr="003D124D">
            <w:rPr>
              <w:i/>
              <w:iCs/>
              <w:color w:val="000000"/>
            </w:rPr>
            <w:t xml:space="preserve">: </w:t>
          </w:r>
          <w:r w:rsidRPr="003D124D">
            <w:rPr>
              <w:i/>
              <w:iCs/>
              <w:color w:val="000000"/>
            </w:rPr>
            <w:lastRenderedPageBreak/>
            <w:t xml:space="preserve">Bridging the Gap Between AI and Network </w:t>
          </w:r>
          <w:proofErr w:type="spellStart"/>
          <w:r w:rsidRPr="003D124D">
            <w:rPr>
              <w:i/>
              <w:iCs/>
              <w:color w:val="000000"/>
            </w:rPr>
            <w:t>Softwarization</w:t>
          </w:r>
          <w:proofErr w:type="spellEnd"/>
          <w:r w:rsidRPr="003D124D">
            <w:rPr>
              <w:i/>
              <w:iCs/>
              <w:color w:val="000000"/>
            </w:rPr>
            <w:t xml:space="preserve">, </w:t>
          </w:r>
          <w:proofErr w:type="spellStart"/>
          <w:r w:rsidRPr="003D124D">
            <w:rPr>
              <w:i/>
              <w:iCs/>
              <w:color w:val="000000"/>
            </w:rPr>
            <w:t>NetSoft</w:t>
          </w:r>
          <w:proofErr w:type="spellEnd"/>
          <w:r w:rsidRPr="003D124D">
            <w:rPr>
              <w:i/>
              <w:iCs/>
              <w:color w:val="000000"/>
            </w:rPr>
            <w:t xml:space="preserve"> 2020</w:t>
          </w:r>
          <w:r w:rsidRPr="003D124D">
            <w:rPr>
              <w:color w:val="000000"/>
            </w:rPr>
            <w:t xml:space="preserve">, Institute of Electrical and Electronics Engineers Inc., Jun. 2020, pp. 262–266. </w:t>
          </w:r>
          <w:proofErr w:type="spellStart"/>
          <w:r w:rsidRPr="003D124D">
            <w:rPr>
              <w:color w:val="000000"/>
            </w:rPr>
            <w:t>doi</w:t>
          </w:r>
          <w:proofErr w:type="spellEnd"/>
          <w:r w:rsidRPr="003D124D">
            <w:rPr>
              <w:color w:val="000000"/>
            </w:rPr>
            <w:t>: 10.1109/NetSoft48620.2020.9165459.</w:t>
          </w:r>
        </w:p>
        <w:p w14:paraId="044D08F3" w14:textId="77777777" w:rsidR="003D124D" w:rsidRPr="003D124D" w:rsidRDefault="003D124D">
          <w:pPr>
            <w:autoSpaceDE w:val="0"/>
            <w:autoSpaceDN w:val="0"/>
            <w:ind w:hanging="640"/>
            <w:divId w:val="817575659"/>
            <w:rPr>
              <w:color w:val="000000"/>
            </w:rPr>
          </w:pPr>
          <w:r w:rsidRPr="003D124D">
            <w:rPr>
              <w:color w:val="000000"/>
            </w:rPr>
            <w:t>[14]</w:t>
          </w:r>
          <w:r w:rsidRPr="003D124D">
            <w:rPr>
              <w:color w:val="000000"/>
            </w:rPr>
            <w:tab/>
            <w:t xml:space="preserve">S. K. Keshari, V. Kansal, and S. Kumar, “A Systematic Review of Quality of Services (QoS) in Software Defined Networking (SDN),” </w:t>
          </w:r>
          <w:proofErr w:type="spellStart"/>
          <w:r w:rsidRPr="003D124D">
            <w:rPr>
              <w:i/>
              <w:iCs/>
              <w:color w:val="000000"/>
            </w:rPr>
            <w:t>Wirel</w:t>
          </w:r>
          <w:proofErr w:type="spellEnd"/>
          <w:r w:rsidRPr="003D124D">
            <w:rPr>
              <w:i/>
              <w:iCs/>
              <w:color w:val="000000"/>
            </w:rPr>
            <w:t xml:space="preserve"> Pers Commun</w:t>
          </w:r>
          <w:r w:rsidRPr="003D124D">
            <w:rPr>
              <w:color w:val="000000"/>
            </w:rPr>
            <w:t xml:space="preserve">, vol. 116, no. 3, pp. 2593–2614, Feb. 2021, </w:t>
          </w:r>
          <w:proofErr w:type="spellStart"/>
          <w:r w:rsidRPr="003D124D">
            <w:rPr>
              <w:color w:val="000000"/>
            </w:rPr>
            <w:t>doi</w:t>
          </w:r>
          <w:proofErr w:type="spellEnd"/>
          <w:r w:rsidRPr="003D124D">
            <w:rPr>
              <w:color w:val="000000"/>
            </w:rPr>
            <w:t>: 10.1007/s11277-020-07812-2.</w:t>
          </w:r>
        </w:p>
        <w:p w14:paraId="1A5CFF3D" w14:textId="77777777" w:rsidR="003D124D" w:rsidRPr="003D124D" w:rsidRDefault="003D124D">
          <w:pPr>
            <w:autoSpaceDE w:val="0"/>
            <w:autoSpaceDN w:val="0"/>
            <w:ind w:hanging="640"/>
            <w:divId w:val="1053891905"/>
            <w:rPr>
              <w:color w:val="000000"/>
            </w:rPr>
          </w:pPr>
          <w:r w:rsidRPr="003D124D">
            <w:rPr>
              <w:color w:val="000000"/>
            </w:rPr>
            <w:t>[15]</w:t>
          </w:r>
          <w:r w:rsidRPr="003D124D">
            <w:rPr>
              <w:color w:val="000000"/>
            </w:rPr>
            <w:tab/>
            <w:t xml:space="preserve">K. T. Mehmood, S. Atiq, and M. M. Hussain, “Enhancing QoS of Telecom Networks through Server Load Management in Software-Defined Networking (SDN),” </w:t>
          </w:r>
          <w:r w:rsidRPr="003D124D">
            <w:rPr>
              <w:i/>
              <w:iCs/>
              <w:color w:val="000000"/>
            </w:rPr>
            <w:t>Sensors</w:t>
          </w:r>
          <w:r w:rsidRPr="003D124D">
            <w:rPr>
              <w:color w:val="000000"/>
            </w:rPr>
            <w:t xml:space="preserve">, vol. 23, no. 23, Dec. 2023, </w:t>
          </w:r>
          <w:proofErr w:type="spellStart"/>
          <w:r w:rsidRPr="003D124D">
            <w:rPr>
              <w:color w:val="000000"/>
            </w:rPr>
            <w:t>doi</w:t>
          </w:r>
          <w:proofErr w:type="spellEnd"/>
          <w:r w:rsidRPr="003D124D">
            <w:rPr>
              <w:color w:val="000000"/>
            </w:rPr>
            <w:t>: 10.3390/s23239324.</w:t>
          </w:r>
        </w:p>
        <w:p w14:paraId="7CB87A08" w14:textId="77777777" w:rsidR="003D124D" w:rsidRPr="003D124D" w:rsidRDefault="003D124D">
          <w:pPr>
            <w:autoSpaceDE w:val="0"/>
            <w:autoSpaceDN w:val="0"/>
            <w:ind w:hanging="640"/>
            <w:divId w:val="1473987538"/>
            <w:rPr>
              <w:color w:val="000000"/>
            </w:rPr>
          </w:pPr>
          <w:r w:rsidRPr="003D124D">
            <w:rPr>
              <w:color w:val="000000"/>
            </w:rPr>
            <w:t>[16]</w:t>
          </w:r>
          <w:r w:rsidRPr="003D124D">
            <w:rPr>
              <w:color w:val="000000"/>
            </w:rPr>
            <w:tab/>
            <w:t xml:space="preserve">A. Wijaya </w:t>
          </w:r>
          <w:r w:rsidRPr="003D124D">
            <w:rPr>
              <w:i/>
              <w:iCs/>
              <w:color w:val="000000"/>
            </w:rPr>
            <w:t>et al.</w:t>
          </w:r>
          <w:r w:rsidRPr="003D124D">
            <w:rPr>
              <w:color w:val="000000"/>
            </w:rPr>
            <w:t>, “</w:t>
          </w:r>
          <w:proofErr w:type="spellStart"/>
          <w:r w:rsidRPr="003D124D">
            <w:rPr>
              <w:color w:val="000000"/>
            </w:rPr>
            <w:t>Implementasi</w:t>
          </w:r>
          <w:proofErr w:type="spellEnd"/>
          <w:r w:rsidRPr="003D124D">
            <w:rPr>
              <w:color w:val="000000"/>
            </w:rPr>
            <w:t xml:space="preserve"> Quality of Service (QoS) </w:t>
          </w:r>
          <w:proofErr w:type="spellStart"/>
          <w:r w:rsidRPr="003D124D">
            <w:rPr>
              <w:color w:val="000000"/>
            </w:rPr>
            <w:t>menggunakan</w:t>
          </w:r>
          <w:proofErr w:type="spellEnd"/>
          <w:r w:rsidRPr="003D124D">
            <w:rPr>
              <w:color w:val="000000"/>
            </w:rPr>
            <w:t xml:space="preserve"> Wireshark pada </w:t>
          </w:r>
          <w:proofErr w:type="spellStart"/>
          <w:r w:rsidRPr="003D124D">
            <w:rPr>
              <w:color w:val="000000"/>
            </w:rPr>
            <w:t>Jaringan</w:t>
          </w:r>
          <w:proofErr w:type="spellEnd"/>
          <w:r w:rsidRPr="003D124D">
            <w:rPr>
              <w:color w:val="000000"/>
            </w:rPr>
            <w:t xml:space="preserve"> Wireless LAN,” </w:t>
          </w:r>
          <w:r w:rsidRPr="003D124D">
            <w:rPr>
              <w:i/>
              <w:iCs/>
              <w:color w:val="000000"/>
            </w:rPr>
            <w:t>Digital Transformation Technology</w:t>
          </w:r>
          <w:r w:rsidRPr="003D124D">
            <w:rPr>
              <w:color w:val="000000"/>
            </w:rPr>
            <w:t xml:space="preserve">, vol. 4, no. 1, pp. 296–303, Jun. 2024, </w:t>
          </w:r>
          <w:proofErr w:type="spellStart"/>
          <w:r w:rsidRPr="003D124D">
            <w:rPr>
              <w:color w:val="000000"/>
            </w:rPr>
            <w:t>doi</w:t>
          </w:r>
          <w:proofErr w:type="spellEnd"/>
          <w:r w:rsidRPr="003D124D">
            <w:rPr>
              <w:color w:val="000000"/>
            </w:rPr>
            <w:t>: 10.47709/</w:t>
          </w:r>
          <w:proofErr w:type="gramStart"/>
          <w:r w:rsidRPr="003D124D">
            <w:rPr>
              <w:color w:val="000000"/>
            </w:rPr>
            <w:t>digitech.v</w:t>
          </w:r>
          <w:proofErr w:type="gramEnd"/>
          <w:r w:rsidRPr="003D124D">
            <w:rPr>
              <w:color w:val="000000"/>
            </w:rPr>
            <w:t>4i1.4030.</w:t>
          </w:r>
        </w:p>
        <w:p w14:paraId="67F2EB3F" w14:textId="4C2E91EC" w:rsidR="003D124D" w:rsidRDefault="003D124D">
          <w:pPr>
            <w:rPr>
              <w:color w:val="000000"/>
            </w:rPr>
          </w:pPr>
          <w:r w:rsidRPr="003D124D">
            <w:rPr>
              <w:color w:val="000000"/>
            </w:rPr>
            <w:t> </w:t>
          </w:r>
        </w:p>
      </w:sdtContent>
    </w:sdt>
    <w:permEnd w:id="1270837994"/>
    <w:p w14:paraId="0FFF3968" w14:textId="77777777" w:rsidR="003D124D" w:rsidRDefault="003D124D"/>
    <w:sectPr w:rsidR="003D124D" w:rsidSect="00E302C7">
      <w:pgSz w:w="11907" w:h="16839"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C1868"/>
    <w:multiLevelType w:val="hybridMultilevel"/>
    <w:tmpl w:val="21C87F7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11A06CC7"/>
    <w:multiLevelType w:val="hybridMultilevel"/>
    <w:tmpl w:val="C6F2B7F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2C07607"/>
    <w:multiLevelType w:val="hybridMultilevel"/>
    <w:tmpl w:val="7528F0D8"/>
    <w:lvl w:ilvl="0" w:tplc="38090019">
      <w:start w:val="1"/>
      <w:numFmt w:val="lowerLetter"/>
      <w:lvlText w:val="%1."/>
      <w:lvlJc w:val="left"/>
      <w:pPr>
        <w:ind w:left="1287" w:hanging="360"/>
      </w:pPr>
    </w:lvl>
    <w:lvl w:ilvl="1" w:tplc="04210019">
      <w:start w:val="1"/>
      <w:numFmt w:val="lowerLetter"/>
      <w:lvlText w:val="%2."/>
      <w:lvlJc w:val="left"/>
      <w:pPr>
        <w:ind w:left="2007" w:hanging="360"/>
      </w:pPr>
    </w:lvl>
    <w:lvl w:ilvl="2" w:tplc="494C6FEA">
      <w:start w:val="1"/>
      <w:numFmt w:val="decimal"/>
      <w:lvlText w:val="%3."/>
      <w:lvlJc w:val="left"/>
      <w:pPr>
        <w:ind w:left="2907" w:hanging="360"/>
      </w:pPr>
      <w:rPr>
        <w:rFonts w:hint="default"/>
      </w:r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3" w15:restartNumberingAfterBreak="0">
    <w:nsid w:val="13DF7563"/>
    <w:multiLevelType w:val="hybridMultilevel"/>
    <w:tmpl w:val="07F2201C"/>
    <w:lvl w:ilvl="0" w:tplc="9CC83692">
      <w:start w:val="1"/>
      <w:numFmt w:val="decimal"/>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4" w15:restartNumberingAfterBreak="0">
    <w:nsid w:val="16CB0CEF"/>
    <w:multiLevelType w:val="hybridMultilevel"/>
    <w:tmpl w:val="D39C913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D415A6F"/>
    <w:multiLevelType w:val="hybridMultilevel"/>
    <w:tmpl w:val="1D324A6E"/>
    <w:lvl w:ilvl="0" w:tplc="CB74DA08">
      <w:start w:val="1"/>
      <w:numFmt w:val="decimal"/>
      <w:lvlText w:val="II.%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32413568"/>
    <w:multiLevelType w:val="hybridMultilevel"/>
    <w:tmpl w:val="5DD6368E"/>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7102841"/>
    <w:multiLevelType w:val="hybridMultilevel"/>
    <w:tmpl w:val="0506344E"/>
    <w:lvl w:ilvl="0" w:tplc="55E21842">
      <w:start w:val="1"/>
      <w:numFmt w:val="upperRoman"/>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749237F"/>
    <w:multiLevelType w:val="hybridMultilevel"/>
    <w:tmpl w:val="0298BF9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3FC41460"/>
    <w:multiLevelType w:val="hybridMultilevel"/>
    <w:tmpl w:val="4B62813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481D502B"/>
    <w:multiLevelType w:val="hybridMultilevel"/>
    <w:tmpl w:val="4AF651B4"/>
    <w:lvl w:ilvl="0" w:tplc="0B3EC31A">
      <w:start w:val="1"/>
      <w:numFmt w:val="decimal"/>
      <w:lvlText w:val="%1."/>
      <w:lvlJc w:val="left"/>
      <w:pPr>
        <w:ind w:left="862" w:hanging="360"/>
      </w:pPr>
      <w:rPr>
        <w:rFonts w:hint="default"/>
      </w:rPr>
    </w:lvl>
    <w:lvl w:ilvl="1" w:tplc="04210019" w:tentative="1">
      <w:start w:val="1"/>
      <w:numFmt w:val="lowerLetter"/>
      <w:lvlText w:val="%2."/>
      <w:lvlJc w:val="left"/>
      <w:pPr>
        <w:ind w:left="1582" w:hanging="360"/>
      </w:pPr>
    </w:lvl>
    <w:lvl w:ilvl="2" w:tplc="0421001B" w:tentative="1">
      <w:start w:val="1"/>
      <w:numFmt w:val="lowerRoman"/>
      <w:lvlText w:val="%3."/>
      <w:lvlJc w:val="right"/>
      <w:pPr>
        <w:ind w:left="2302" w:hanging="180"/>
      </w:pPr>
    </w:lvl>
    <w:lvl w:ilvl="3" w:tplc="0421000F" w:tentative="1">
      <w:start w:val="1"/>
      <w:numFmt w:val="decimal"/>
      <w:lvlText w:val="%4."/>
      <w:lvlJc w:val="left"/>
      <w:pPr>
        <w:ind w:left="3022" w:hanging="360"/>
      </w:pPr>
    </w:lvl>
    <w:lvl w:ilvl="4" w:tplc="04210019" w:tentative="1">
      <w:start w:val="1"/>
      <w:numFmt w:val="lowerLetter"/>
      <w:lvlText w:val="%5."/>
      <w:lvlJc w:val="left"/>
      <w:pPr>
        <w:ind w:left="3742" w:hanging="360"/>
      </w:pPr>
    </w:lvl>
    <w:lvl w:ilvl="5" w:tplc="0421001B" w:tentative="1">
      <w:start w:val="1"/>
      <w:numFmt w:val="lowerRoman"/>
      <w:lvlText w:val="%6."/>
      <w:lvlJc w:val="right"/>
      <w:pPr>
        <w:ind w:left="4462" w:hanging="180"/>
      </w:pPr>
    </w:lvl>
    <w:lvl w:ilvl="6" w:tplc="0421000F" w:tentative="1">
      <w:start w:val="1"/>
      <w:numFmt w:val="decimal"/>
      <w:lvlText w:val="%7."/>
      <w:lvlJc w:val="left"/>
      <w:pPr>
        <w:ind w:left="5182" w:hanging="360"/>
      </w:pPr>
    </w:lvl>
    <w:lvl w:ilvl="7" w:tplc="04210019" w:tentative="1">
      <w:start w:val="1"/>
      <w:numFmt w:val="lowerLetter"/>
      <w:lvlText w:val="%8."/>
      <w:lvlJc w:val="left"/>
      <w:pPr>
        <w:ind w:left="5902" w:hanging="360"/>
      </w:pPr>
    </w:lvl>
    <w:lvl w:ilvl="8" w:tplc="0421001B" w:tentative="1">
      <w:start w:val="1"/>
      <w:numFmt w:val="lowerRoman"/>
      <w:lvlText w:val="%9."/>
      <w:lvlJc w:val="right"/>
      <w:pPr>
        <w:ind w:left="6622" w:hanging="180"/>
      </w:pPr>
    </w:lvl>
  </w:abstractNum>
  <w:abstractNum w:abstractNumId="11" w15:restartNumberingAfterBreak="0">
    <w:nsid w:val="4C035684"/>
    <w:multiLevelType w:val="hybridMultilevel"/>
    <w:tmpl w:val="896EBFE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4FAE1938"/>
    <w:multiLevelType w:val="hybridMultilevel"/>
    <w:tmpl w:val="DE32DF5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56500345"/>
    <w:multiLevelType w:val="hybridMultilevel"/>
    <w:tmpl w:val="103E7EBA"/>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76B72340"/>
    <w:multiLevelType w:val="hybridMultilevel"/>
    <w:tmpl w:val="6D4A2CAE"/>
    <w:lvl w:ilvl="0" w:tplc="50229C22">
      <w:start w:val="2"/>
      <w:numFmt w:val="bullet"/>
      <w:lvlText w:val="-"/>
      <w:lvlJc w:val="left"/>
      <w:pPr>
        <w:ind w:left="630" w:hanging="360"/>
      </w:pPr>
      <w:rPr>
        <w:rFonts w:ascii="Times New Roman" w:eastAsia="Times New Roman" w:hAnsi="Times New Roman" w:cs="Times New Roman"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15" w15:restartNumberingAfterBreak="0">
    <w:nsid w:val="7A712725"/>
    <w:multiLevelType w:val="hybridMultilevel"/>
    <w:tmpl w:val="D1C2B922"/>
    <w:lvl w:ilvl="0" w:tplc="4AF864A0">
      <w:start w:val="1"/>
      <w:numFmt w:val="decimal"/>
      <w:lvlText w:val="I.%1."/>
      <w:lvlJc w:val="center"/>
      <w:pPr>
        <w:ind w:left="360" w:hanging="360"/>
      </w:pPr>
      <w:rPr>
        <w:rFonts w:hint="default"/>
        <w:color w:val="000000" w:themeColor="text1"/>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1080" w:hanging="180"/>
      </w:pPr>
    </w:lvl>
    <w:lvl w:ilvl="3" w:tplc="3809000F" w:tentative="1">
      <w:start w:val="1"/>
      <w:numFmt w:val="decimal"/>
      <w:lvlText w:val="%4."/>
      <w:lvlJc w:val="left"/>
      <w:pPr>
        <w:ind w:left="-360" w:hanging="360"/>
      </w:pPr>
    </w:lvl>
    <w:lvl w:ilvl="4" w:tplc="38090019" w:tentative="1">
      <w:start w:val="1"/>
      <w:numFmt w:val="lowerLetter"/>
      <w:lvlText w:val="%5."/>
      <w:lvlJc w:val="left"/>
      <w:pPr>
        <w:ind w:left="360" w:hanging="360"/>
      </w:pPr>
    </w:lvl>
    <w:lvl w:ilvl="5" w:tplc="3809001B" w:tentative="1">
      <w:start w:val="1"/>
      <w:numFmt w:val="lowerRoman"/>
      <w:lvlText w:val="%6."/>
      <w:lvlJc w:val="right"/>
      <w:pPr>
        <w:ind w:left="1080" w:hanging="180"/>
      </w:pPr>
    </w:lvl>
    <w:lvl w:ilvl="6" w:tplc="3809000F" w:tentative="1">
      <w:start w:val="1"/>
      <w:numFmt w:val="decimal"/>
      <w:lvlText w:val="%7."/>
      <w:lvlJc w:val="left"/>
      <w:pPr>
        <w:ind w:left="1800" w:hanging="360"/>
      </w:pPr>
    </w:lvl>
    <w:lvl w:ilvl="7" w:tplc="38090019" w:tentative="1">
      <w:start w:val="1"/>
      <w:numFmt w:val="lowerLetter"/>
      <w:lvlText w:val="%8."/>
      <w:lvlJc w:val="left"/>
      <w:pPr>
        <w:ind w:left="2520" w:hanging="360"/>
      </w:pPr>
    </w:lvl>
    <w:lvl w:ilvl="8" w:tplc="3809001B" w:tentative="1">
      <w:start w:val="1"/>
      <w:numFmt w:val="lowerRoman"/>
      <w:lvlText w:val="%9."/>
      <w:lvlJc w:val="right"/>
      <w:pPr>
        <w:ind w:left="3240" w:hanging="180"/>
      </w:pPr>
    </w:lvl>
  </w:abstractNum>
  <w:abstractNum w:abstractNumId="16" w15:restartNumberingAfterBreak="0">
    <w:nsid w:val="7B2A4E86"/>
    <w:multiLevelType w:val="hybridMultilevel"/>
    <w:tmpl w:val="4E6839F0"/>
    <w:lvl w:ilvl="0" w:tplc="CB74DA08">
      <w:start w:val="1"/>
      <w:numFmt w:val="decimal"/>
      <w:lvlText w:val="II.%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7" w15:restartNumberingAfterBreak="0">
    <w:nsid w:val="7CD422D2"/>
    <w:multiLevelType w:val="hybridMultilevel"/>
    <w:tmpl w:val="73E8F2C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7E2773EC"/>
    <w:multiLevelType w:val="hybridMultilevel"/>
    <w:tmpl w:val="CCAC64FA"/>
    <w:lvl w:ilvl="0" w:tplc="50229C22">
      <w:start w:val="2"/>
      <w:numFmt w:val="bullet"/>
      <w:lvlText w:val="-"/>
      <w:lvlJc w:val="left"/>
      <w:pPr>
        <w:ind w:left="990" w:hanging="360"/>
      </w:pPr>
      <w:rPr>
        <w:rFonts w:ascii="Times New Roman" w:eastAsia="Times New Roman" w:hAnsi="Times New Roman" w:cs="Times New Roman"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num w:numId="1" w16cid:durableId="477234184">
    <w:abstractNumId w:val="3"/>
  </w:num>
  <w:num w:numId="2" w16cid:durableId="1096637691">
    <w:abstractNumId w:val="11"/>
  </w:num>
  <w:num w:numId="3" w16cid:durableId="708847113">
    <w:abstractNumId w:val="5"/>
  </w:num>
  <w:num w:numId="4" w16cid:durableId="1192301109">
    <w:abstractNumId w:val="2"/>
  </w:num>
  <w:num w:numId="5" w16cid:durableId="1385524114">
    <w:abstractNumId w:val="4"/>
  </w:num>
  <w:num w:numId="6" w16cid:durableId="527446663">
    <w:abstractNumId w:val="12"/>
  </w:num>
  <w:num w:numId="7" w16cid:durableId="1261838745">
    <w:abstractNumId w:val="1"/>
  </w:num>
  <w:num w:numId="8" w16cid:durableId="624316085">
    <w:abstractNumId w:val="6"/>
  </w:num>
  <w:num w:numId="9" w16cid:durableId="108281977">
    <w:abstractNumId w:val="8"/>
  </w:num>
  <w:num w:numId="10" w16cid:durableId="1166359725">
    <w:abstractNumId w:val="0"/>
  </w:num>
  <w:num w:numId="11" w16cid:durableId="1699426276">
    <w:abstractNumId w:val="15"/>
  </w:num>
  <w:num w:numId="12" w16cid:durableId="569846951">
    <w:abstractNumId w:val="17"/>
  </w:num>
  <w:num w:numId="13" w16cid:durableId="140385424">
    <w:abstractNumId w:val="10"/>
  </w:num>
  <w:num w:numId="14" w16cid:durableId="51076269">
    <w:abstractNumId w:val="7"/>
  </w:num>
  <w:num w:numId="15" w16cid:durableId="2043746436">
    <w:abstractNumId w:val="14"/>
  </w:num>
  <w:num w:numId="16" w16cid:durableId="843134272">
    <w:abstractNumId w:val="9"/>
  </w:num>
  <w:num w:numId="17" w16cid:durableId="389766136">
    <w:abstractNumId w:val="16"/>
  </w:num>
  <w:num w:numId="18" w16cid:durableId="416563771">
    <w:abstractNumId w:val="13"/>
  </w:num>
  <w:num w:numId="19" w16cid:durableId="33423585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ocumentProtection w:edit="readOnly" w:enforcement="1" w:cryptProviderType="rsaAES" w:cryptAlgorithmClass="hash" w:cryptAlgorithmType="typeAny" w:cryptAlgorithmSid="14" w:cryptSpinCount="100000" w:hash="iSOl1Z23o8uQa+PZJgDv5ITUmvkfMMvFP626VfpG8BnV6hzv5Lckfium9F/pY90zwyzmU5aKLtYSGSuxk8Z8lg==" w:salt="uD4Roz4ZAR9G8c78EL6vm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2C7"/>
    <w:rsid w:val="00063221"/>
    <w:rsid w:val="00066DB2"/>
    <w:rsid w:val="000E2277"/>
    <w:rsid w:val="00112139"/>
    <w:rsid w:val="001A5947"/>
    <w:rsid w:val="001A5C1B"/>
    <w:rsid w:val="001B3309"/>
    <w:rsid w:val="001B5672"/>
    <w:rsid w:val="001B745E"/>
    <w:rsid w:val="001E0F04"/>
    <w:rsid w:val="001E2F33"/>
    <w:rsid w:val="0020524B"/>
    <w:rsid w:val="00225015"/>
    <w:rsid w:val="0025654A"/>
    <w:rsid w:val="00267DB5"/>
    <w:rsid w:val="00274BE6"/>
    <w:rsid w:val="00276814"/>
    <w:rsid w:val="00277A02"/>
    <w:rsid w:val="002B1B85"/>
    <w:rsid w:val="002C5F63"/>
    <w:rsid w:val="002D4B02"/>
    <w:rsid w:val="00316E52"/>
    <w:rsid w:val="003910A9"/>
    <w:rsid w:val="003C1D19"/>
    <w:rsid w:val="003C3C71"/>
    <w:rsid w:val="003D124D"/>
    <w:rsid w:val="00434B79"/>
    <w:rsid w:val="00472A7B"/>
    <w:rsid w:val="00482FFE"/>
    <w:rsid w:val="004A330B"/>
    <w:rsid w:val="004B04AB"/>
    <w:rsid w:val="004C028B"/>
    <w:rsid w:val="004C3492"/>
    <w:rsid w:val="004E4C3B"/>
    <w:rsid w:val="005456C2"/>
    <w:rsid w:val="005E0D77"/>
    <w:rsid w:val="005E3F69"/>
    <w:rsid w:val="005E4063"/>
    <w:rsid w:val="005E6959"/>
    <w:rsid w:val="005F274E"/>
    <w:rsid w:val="0061549F"/>
    <w:rsid w:val="00647CAB"/>
    <w:rsid w:val="00683855"/>
    <w:rsid w:val="00684500"/>
    <w:rsid w:val="006C6A8D"/>
    <w:rsid w:val="00711307"/>
    <w:rsid w:val="00712656"/>
    <w:rsid w:val="0072651B"/>
    <w:rsid w:val="00731BD4"/>
    <w:rsid w:val="00733042"/>
    <w:rsid w:val="0075033A"/>
    <w:rsid w:val="007A4912"/>
    <w:rsid w:val="007C104E"/>
    <w:rsid w:val="007C1FDC"/>
    <w:rsid w:val="007D35C2"/>
    <w:rsid w:val="007E7030"/>
    <w:rsid w:val="00833417"/>
    <w:rsid w:val="008D3062"/>
    <w:rsid w:val="008D4F40"/>
    <w:rsid w:val="009071A8"/>
    <w:rsid w:val="00907288"/>
    <w:rsid w:val="009446A7"/>
    <w:rsid w:val="00965845"/>
    <w:rsid w:val="009B39C9"/>
    <w:rsid w:val="009F68D2"/>
    <w:rsid w:val="009F6CBD"/>
    <w:rsid w:val="00B0276B"/>
    <w:rsid w:val="00B47AAB"/>
    <w:rsid w:val="00B50581"/>
    <w:rsid w:val="00B64D39"/>
    <w:rsid w:val="00B95FA9"/>
    <w:rsid w:val="00B9794D"/>
    <w:rsid w:val="00BB1615"/>
    <w:rsid w:val="00C31103"/>
    <w:rsid w:val="00C34CA7"/>
    <w:rsid w:val="00C35161"/>
    <w:rsid w:val="00CB06DF"/>
    <w:rsid w:val="00D53466"/>
    <w:rsid w:val="00D54796"/>
    <w:rsid w:val="00D63E89"/>
    <w:rsid w:val="00D8273E"/>
    <w:rsid w:val="00D93776"/>
    <w:rsid w:val="00DE0795"/>
    <w:rsid w:val="00E2371F"/>
    <w:rsid w:val="00E302C7"/>
    <w:rsid w:val="00E5305E"/>
    <w:rsid w:val="00E7430A"/>
    <w:rsid w:val="00E7763D"/>
    <w:rsid w:val="00E9231F"/>
    <w:rsid w:val="00EA790D"/>
    <w:rsid w:val="00EB0581"/>
    <w:rsid w:val="00EC5348"/>
    <w:rsid w:val="00EE0CF2"/>
    <w:rsid w:val="00F23499"/>
    <w:rsid w:val="00F507E4"/>
    <w:rsid w:val="00F5100D"/>
    <w:rsid w:val="00F51130"/>
    <w:rsid w:val="00F57071"/>
    <w:rsid w:val="00F8639D"/>
    <w:rsid w:val="00FF24B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32403C"/>
  <w15:chartTrackingRefBased/>
  <w15:docId w15:val="{467EBB60-C611-4059-8301-9CC7BC7EFC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6814"/>
    <w:rPr>
      <w:rFonts w:eastAsia="Times New Roman" w:cs="Times New Roman"/>
      <w:kern w:val="0"/>
      <w:lang w:val="en-US"/>
      <w14:ligatures w14:val="none"/>
    </w:rPr>
  </w:style>
  <w:style w:type="paragraph" w:styleId="Heading1">
    <w:name w:val="heading 1"/>
    <w:basedOn w:val="Normal"/>
    <w:next w:val="Normal"/>
    <w:link w:val="Heading1Char"/>
    <w:uiPriority w:val="9"/>
    <w:qFormat/>
    <w:rsid w:val="00E302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302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302C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02C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02C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02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02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02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02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02C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302C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302C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02C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02C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02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02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02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02C7"/>
    <w:rPr>
      <w:rFonts w:eastAsiaTheme="majorEastAsia" w:cstheme="majorBidi"/>
      <w:color w:val="272727" w:themeColor="text1" w:themeTint="D8"/>
    </w:rPr>
  </w:style>
  <w:style w:type="paragraph" w:styleId="Title">
    <w:name w:val="Title"/>
    <w:basedOn w:val="Normal"/>
    <w:next w:val="Normal"/>
    <w:link w:val="TitleChar"/>
    <w:uiPriority w:val="10"/>
    <w:qFormat/>
    <w:rsid w:val="00E302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02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02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02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02C7"/>
    <w:pPr>
      <w:spacing w:before="160"/>
      <w:jc w:val="center"/>
    </w:pPr>
    <w:rPr>
      <w:i/>
      <w:iCs/>
      <w:color w:val="404040" w:themeColor="text1" w:themeTint="BF"/>
    </w:rPr>
  </w:style>
  <w:style w:type="character" w:customStyle="1" w:styleId="QuoteChar">
    <w:name w:val="Quote Char"/>
    <w:basedOn w:val="DefaultParagraphFont"/>
    <w:link w:val="Quote"/>
    <w:uiPriority w:val="29"/>
    <w:rsid w:val="00E302C7"/>
    <w:rPr>
      <w:i/>
      <w:iCs/>
      <w:color w:val="404040" w:themeColor="text1" w:themeTint="BF"/>
    </w:rPr>
  </w:style>
  <w:style w:type="paragraph" w:styleId="ListParagraph">
    <w:name w:val="List Paragraph"/>
    <w:basedOn w:val="Normal"/>
    <w:link w:val="ListParagraphChar"/>
    <w:uiPriority w:val="34"/>
    <w:qFormat/>
    <w:rsid w:val="00E302C7"/>
    <w:pPr>
      <w:ind w:left="720"/>
      <w:contextualSpacing/>
    </w:pPr>
  </w:style>
  <w:style w:type="character" w:styleId="IntenseEmphasis">
    <w:name w:val="Intense Emphasis"/>
    <w:basedOn w:val="DefaultParagraphFont"/>
    <w:uiPriority w:val="21"/>
    <w:qFormat/>
    <w:rsid w:val="00E302C7"/>
    <w:rPr>
      <w:i/>
      <w:iCs/>
      <w:color w:val="2F5496" w:themeColor="accent1" w:themeShade="BF"/>
    </w:rPr>
  </w:style>
  <w:style w:type="paragraph" w:styleId="IntenseQuote">
    <w:name w:val="Intense Quote"/>
    <w:basedOn w:val="Normal"/>
    <w:next w:val="Normal"/>
    <w:link w:val="IntenseQuoteChar"/>
    <w:uiPriority w:val="30"/>
    <w:qFormat/>
    <w:rsid w:val="00E302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02C7"/>
    <w:rPr>
      <w:i/>
      <w:iCs/>
      <w:color w:val="2F5496" w:themeColor="accent1" w:themeShade="BF"/>
    </w:rPr>
  </w:style>
  <w:style w:type="character" w:styleId="IntenseReference">
    <w:name w:val="Intense Reference"/>
    <w:basedOn w:val="DefaultParagraphFont"/>
    <w:uiPriority w:val="32"/>
    <w:qFormat/>
    <w:rsid w:val="00E302C7"/>
    <w:rPr>
      <w:b/>
      <w:bCs/>
      <w:smallCaps/>
      <w:color w:val="2F5496" w:themeColor="accent1" w:themeShade="BF"/>
      <w:spacing w:val="5"/>
    </w:rPr>
  </w:style>
  <w:style w:type="paragraph" w:styleId="Caption">
    <w:name w:val="caption"/>
    <w:basedOn w:val="Normal"/>
    <w:next w:val="Normal"/>
    <w:uiPriority w:val="35"/>
    <w:unhideWhenUsed/>
    <w:qFormat/>
    <w:rsid w:val="00E302C7"/>
    <w:pPr>
      <w:spacing w:after="200" w:line="240" w:lineRule="auto"/>
      <w:jc w:val="center"/>
    </w:pPr>
    <w:rPr>
      <w:rFonts w:ascii="Times New Roman" w:hAnsi="Times New Roman"/>
      <w:iCs/>
      <w:sz w:val="24"/>
      <w:szCs w:val="18"/>
    </w:rPr>
  </w:style>
  <w:style w:type="table" w:styleId="TableGrid">
    <w:name w:val="Table Grid"/>
    <w:basedOn w:val="TableNormal"/>
    <w:uiPriority w:val="59"/>
    <w:rsid w:val="00E302C7"/>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basedOn w:val="DefaultParagraphFont"/>
    <w:link w:val="ListParagraph"/>
    <w:uiPriority w:val="34"/>
    <w:qFormat/>
    <w:rsid w:val="00DE0795"/>
    <w:rPr>
      <w:rFonts w:eastAsia="Times New Roman" w:cs="Times New Roman"/>
      <w:kern w:val="0"/>
      <w:lang w:val="en-US"/>
      <w14:ligatures w14:val="none"/>
    </w:rPr>
  </w:style>
  <w:style w:type="paragraph" w:styleId="NormalWeb">
    <w:name w:val="Normal (Web)"/>
    <w:basedOn w:val="Normal"/>
    <w:uiPriority w:val="99"/>
    <w:unhideWhenUsed/>
    <w:rsid w:val="001B3309"/>
    <w:pPr>
      <w:spacing w:before="100" w:beforeAutospacing="1" w:after="100" w:afterAutospacing="1" w:line="240" w:lineRule="auto"/>
    </w:pPr>
    <w:rPr>
      <w:rFonts w:ascii="Times New Roman" w:hAnsi="Times New Roman"/>
      <w:sz w:val="24"/>
      <w:szCs w:val="24"/>
      <w:lang w:val="id-ID" w:eastAsia="id-ID"/>
    </w:rPr>
  </w:style>
  <w:style w:type="paragraph" w:styleId="BodyText">
    <w:name w:val="Body Text"/>
    <w:basedOn w:val="Normal"/>
    <w:link w:val="BodyTextChar"/>
    <w:semiHidden/>
    <w:rsid w:val="009446A7"/>
    <w:pPr>
      <w:spacing w:after="120" w:line="240" w:lineRule="auto"/>
      <w:jc w:val="both"/>
    </w:pPr>
    <w:rPr>
      <w:rFonts w:ascii="Times New Roman" w:hAnsi="Times New Roman"/>
      <w:sz w:val="24"/>
      <w:szCs w:val="20"/>
    </w:rPr>
  </w:style>
  <w:style w:type="character" w:customStyle="1" w:styleId="BodyTextChar">
    <w:name w:val="Body Text Char"/>
    <w:basedOn w:val="DefaultParagraphFont"/>
    <w:link w:val="BodyText"/>
    <w:semiHidden/>
    <w:rsid w:val="009446A7"/>
    <w:rPr>
      <w:rFonts w:ascii="Times New Roman" w:eastAsia="Times New Roman" w:hAnsi="Times New Roman" w:cs="Times New Roman"/>
      <w:kern w:val="0"/>
      <w:sz w:val="24"/>
      <w:szCs w:val="20"/>
      <w:lang w:val="en-US"/>
      <w14:ligatures w14:val="none"/>
    </w:rPr>
  </w:style>
  <w:style w:type="character" w:styleId="PlaceholderText">
    <w:name w:val="Placeholder Text"/>
    <w:basedOn w:val="DefaultParagraphFont"/>
    <w:uiPriority w:val="99"/>
    <w:semiHidden/>
    <w:rsid w:val="007A491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3581">
      <w:marLeft w:val="640"/>
      <w:marRight w:val="0"/>
      <w:marTop w:val="0"/>
      <w:marBottom w:val="0"/>
      <w:divBdr>
        <w:top w:val="none" w:sz="0" w:space="0" w:color="auto"/>
        <w:left w:val="none" w:sz="0" w:space="0" w:color="auto"/>
        <w:bottom w:val="none" w:sz="0" w:space="0" w:color="auto"/>
        <w:right w:val="none" w:sz="0" w:space="0" w:color="auto"/>
      </w:divBdr>
    </w:div>
    <w:div w:id="85151575">
      <w:marLeft w:val="640"/>
      <w:marRight w:val="0"/>
      <w:marTop w:val="0"/>
      <w:marBottom w:val="0"/>
      <w:divBdr>
        <w:top w:val="none" w:sz="0" w:space="0" w:color="auto"/>
        <w:left w:val="none" w:sz="0" w:space="0" w:color="auto"/>
        <w:bottom w:val="none" w:sz="0" w:space="0" w:color="auto"/>
        <w:right w:val="none" w:sz="0" w:space="0" w:color="auto"/>
      </w:divBdr>
    </w:div>
    <w:div w:id="188108241">
      <w:marLeft w:val="640"/>
      <w:marRight w:val="0"/>
      <w:marTop w:val="0"/>
      <w:marBottom w:val="0"/>
      <w:divBdr>
        <w:top w:val="none" w:sz="0" w:space="0" w:color="auto"/>
        <w:left w:val="none" w:sz="0" w:space="0" w:color="auto"/>
        <w:bottom w:val="none" w:sz="0" w:space="0" w:color="auto"/>
        <w:right w:val="none" w:sz="0" w:space="0" w:color="auto"/>
      </w:divBdr>
    </w:div>
    <w:div w:id="390347633">
      <w:marLeft w:val="640"/>
      <w:marRight w:val="0"/>
      <w:marTop w:val="0"/>
      <w:marBottom w:val="0"/>
      <w:divBdr>
        <w:top w:val="none" w:sz="0" w:space="0" w:color="auto"/>
        <w:left w:val="none" w:sz="0" w:space="0" w:color="auto"/>
        <w:bottom w:val="none" w:sz="0" w:space="0" w:color="auto"/>
        <w:right w:val="none" w:sz="0" w:space="0" w:color="auto"/>
      </w:divBdr>
    </w:div>
    <w:div w:id="442386225">
      <w:marLeft w:val="640"/>
      <w:marRight w:val="0"/>
      <w:marTop w:val="0"/>
      <w:marBottom w:val="0"/>
      <w:divBdr>
        <w:top w:val="none" w:sz="0" w:space="0" w:color="auto"/>
        <w:left w:val="none" w:sz="0" w:space="0" w:color="auto"/>
        <w:bottom w:val="none" w:sz="0" w:space="0" w:color="auto"/>
        <w:right w:val="none" w:sz="0" w:space="0" w:color="auto"/>
      </w:divBdr>
    </w:div>
    <w:div w:id="467012922">
      <w:marLeft w:val="640"/>
      <w:marRight w:val="0"/>
      <w:marTop w:val="0"/>
      <w:marBottom w:val="0"/>
      <w:divBdr>
        <w:top w:val="none" w:sz="0" w:space="0" w:color="auto"/>
        <w:left w:val="none" w:sz="0" w:space="0" w:color="auto"/>
        <w:bottom w:val="none" w:sz="0" w:space="0" w:color="auto"/>
        <w:right w:val="none" w:sz="0" w:space="0" w:color="auto"/>
      </w:divBdr>
    </w:div>
    <w:div w:id="601382271">
      <w:marLeft w:val="640"/>
      <w:marRight w:val="0"/>
      <w:marTop w:val="0"/>
      <w:marBottom w:val="0"/>
      <w:divBdr>
        <w:top w:val="none" w:sz="0" w:space="0" w:color="auto"/>
        <w:left w:val="none" w:sz="0" w:space="0" w:color="auto"/>
        <w:bottom w:val="none" w:sz="0" w:space="0" w:color="auto"/>
        <w:right w:val="none" w:sz="0" w:space="0" w:color="auto"/>
      </w:divBdr>
    </w:div>
    <w:div w:id="619143907">
      <w:marLeft w:val="640"/>
      <w:marRight w:val="0"/>
      <w:marTop w:val="0"/>
      <w:marBottom w:val="0"/>
      <w:divBdr>
        <w:top w:val="none" w:sz="0" w:space="0" w:color="auto"/>
        <w:left w:val="none" w:sz="0" w:space="0" w:color="auto"/>
        <w:bottom w:val="none" w:sz="0" w:space="0" w:color="auto"/>
        <w:right w:val="none" w:sz="0" w:space="0" w:color="auto"/>
      </w:divBdr>
    </w:div>
    <w:div w:id="654840310">
      <w:marLeft w:val="640"/>
      <w:marRight w:val="0"/>
      <w:marTop w:val="0"/>
      <w:marBottom w:val="0"/>
      <w:divBdr>
        <w:top w:val="none" w:sz="0" w:space="0" w:color="auto"/>
        <w:left w:val="none" w:sz="0" w:space="0" w:color="auto"/>
        <w:bottom w:val="none" w:sz="0" w:space="0" w:color="auto"/>
        <w:right w:val="none" w:sz="0" w:space="0" w:color="auto"/>
      </w:divBdr>
    </w:div>
    <w:div w:id="687485891">
      <w:marLeft w:val="640"/>
      <w:marRight w:val="0"/>
      <w:marTop w:val="0"/>
      <w:marBottom w:val="0"/>
      <w:divBdr>
        <w:top w:val="none" w:sz="0" w:space="0" w:color="auto"/>
        <w:left w:val="none" w:sz="0" w:space="0" w:color="auto"/>
        <w:bottom w:val="none" w:sz="0" w:space="0" w:color="auto"/>
        <w:right w:val="none" w:sz="0" w:space="0" w:color="auto"/>
      </w:divBdr>
    </w:div>
    <w:div w:id="706568431">
      <w:marLeft w:val="640"/>
      <w:marRight w:val="0"/>
      <w:marTop w:val="0"/>
      <w:marBottom w:val="0"/>
      <w:divBdr>
        <w:top w:val="none" w:sz="0" w:space="0" w:color="auto"/>
        <w:left w:val="none" w:sz="0" w:space="0" w:color="auto"/>
        <w:bottom w:val="none" w:sz="0" w:space="0" w:color="auto"/>
        <w:right w:val="none" w:sz="0" w:space="0" w:color="auto"/>
      </w:divBdr>
    </w:div>
    <w:div w:id="738556560">
      <w:marLeft w:val="640"/>
      <w:marRight w:val="0"/>
      <w:marTop w:val="0"/>
      <w:marBottom w:val="0"/>
      <w:divBdr>
        <w:top w:val="none" w:sz="0" w:space="0" w:color="auto"/>
        <w:left w:val="none" w:sz="0" w:space="0" w:color="auto"/>
        <w:bottom w:val="none" w:sz="0" w:space="0" w:color="auto"/>
        <w:right w:val="none" w:sz="0" w:space="0" w:color="auto"/>
      </w:divBdr>
    </w:div>
    <w:div w:id="747851285">
      <w:marLeft w:val="640"/>
      <w:marRight w:val="0"/>
      <w:marTop w:val="0"/>
      <w:marBottom w:val="0"/>
      <w:divBdr>
        <w:top w:val="none" w:sz="0" w:space="0" w:color="auto"/>
        <w:left w:val="none" w:sz="0" w:space="0" w:color="auto"/>
        <w:bottom w:val="none" w:sz="0" w:space="0" w:color="auto"/>
        <w:right w:val="none" w:sz="0" w:space="0" w:color="auto"/>
      </w:divBdr>
    </w:div>
    <w:div w:id="812411351">
      <w:marLeft w:val="640"/>
      <w:marRight w:val="0"/>
      <w:marTop w:val="0"/>
      <w:marBottom w:val="0"/>
      <w:divBdr>
        <w:top w:val="none" w:sz="0" w:space="0" w:color="auto"/>
        <w:left w:val="none" w:sz="0" w:space="0" w:color="auto"/>
        <w:bottom w:val="none" w:sz="0" w:space="0" w:color="auto"/>
        <w:right w:val="none" w:sz="0" w:space="0" w:color="auto"/>
      </w:divBdr>
    </w:div>
    <w:div w:id="817575659">
      <w:marLeft w:val="640"/>
      <w:marRight w:val="0"/>
      <w:marTop w:val="0"/>
      <w:marBottom w:val="0"/>
      <w:divBdr>
        <w:top w:val="none" w:sz="0" w:space="0" w:color="auto"/>
        <w:left w:val="none" w:sz="0" w:space="0" w:color="auto"/>
        <w:bottom w:val="none" w:sz="0" w:space="0" w:color="auto"/>
        <w:right w:val="none" w:sz="0" w:space="0" w:color="auto"/>
      </w:divBdr>
    </w:div>
    <w:div w:id="823202804">
      <w:marLeft w:val="640"/>
      <w:marRight w:val="0"/>
      <w:marTop w:val="0"/>
      <w:marBottom w:val="0"/>
      <w:divBdr>
        <w:top w:val="none" w:sz="0" w:space="0" w:color="auto"/>
        <w:left w:val="none" w:sz="0" w:space="0" w:color="auto"/>
        <w:bottom w:val="none" w:sz="0" w:space="0" w:color="auto"/>
        <w:right w:val="none" w:sz="0" w:space="0" w:color="auto"/>
      </w:divBdr>
    </w:div>
    <w:div w:id="885918607">
      <w:marLeft w:val="640"/>
      <w:marRight w:val="0"/>
      <w:marTop w:val="0"/>
      <w:marBottom w:val="0"/>
      <w:divBdr>
        <w:top w:val="none" w:sz="0" w:space="0" w:color="auto"/>
        <w:left w:val="none" w:sz="0" w:space="0" w:color="auto"/>
        <w:bottom w:val="none" w:sz="0" w:space="0" w:color="auto"/>
        <w:right w:val="none" w:sz="0" w:space="0" w:color="auto"/>
      </w:divBdr>
    </w:div>
    <w:div w:id="934630216">
      <w:marLeft w:val="640"/>
      <w:marRight w:val="0"/>
      <w:marTop w:val="0"/>
      <w:marBottom w:val="0"/>
      <w:divBdr>
        <w:top w:val="none" w:sz="0" w:space="0" w:color="auto"/>
        <w:left w:val="none" w:sz="0" w:space="0" w:color="auto"/>
        <w:bottom w:val="none" w:sz="0" w:space="0" w:color="auto"/>
        <w:right w:val="none" w:sz="0" w:space="0" w:color="auto"/>
      </w:divBdr>
    </w:div>
    <w:div w:id="1053891905">
      <w:marLeft w:val="640"/>
      <w:marRight w:val="0"/>
      <w:marTop w:val="0"/>
      <w:marBottom w:val="0"/>
      <w:divBdr>
        <w:top w:val="none" w:sz="0" w:space="0" w:color="auto"/>
        <w:left w:val="none" w:sz="0" w:space="0" w:color="auto"/>
        <w:bottom w:val="none" w:sz="0" w:space="0" w:color="auto"/>
        <w:right w:val="none" w:sz="0" w:space="0" w:color="auto"/>
      </w:divBdr>
    </w:div>
    <w:div w:id="1065835197">
      <w:marLeft w:val="640"/>
      <w:marRight w:val="0"/>
      <w:marTop w:val="0"/>
      <w:marBottom w:val="0"/>
      <w:divBdr>
        <w:top w:val="none" w:sz="0" w:space="0" w:color="auto"/>
        <w:left w:val="none" w:sz="0" w:space="0" w:color="auto"/>
        <w:bottom w:val="none" w:sz="0" w:space="0" w:color="auto"/>
        <w:right w:val="none" w:sz="0" w:space="0" w:color="auto"/>
      </w:divBdr>
    </w:div>
    <w:div w:id="1169056190">
      <w:marLeft w:val="640"/>
      <w:marRight w:val="0"/>
      <w:marTop w:val="0"/>
      <w:marBottom w:val="0"/>
      <w:divBdr>
        <w:top w:val="none" w:sz="0" w:space="0" w:color="auto"/>
        <w:left w:val="none" w:sz="0" w:space="0" w:color="auto"/>
        <w:bottom w:val="none" w:sz="0" w:space="0" w:color="auto"/>
        <w:right w:val="none" w:sz="0" w:space="0" w:color="auto"/>
      </w:divBdr>
    </w:div>
    <w:div w:id="1171916897">
      <w:marLeft w:val="640"/>
      <w:marRight w:val="0"/>
      <w:marTop w:val="0"/>
      <w:marBottom w:val="0"/>
      <w:divBdr>
        <w:top w:val="none" w:sz="0" w:space="0" w:color="auto"/>
        <w:left w:val="none" w:sz="0" w:space="0" w:color="auto"/>
        <w:bottom w:val="none" w:sz="0" w:space="0" w:color="auto"/>
        <w:right w:val="none" w:sz="0" w:space="0" w:color="auto"/>
      </w:divBdr>
    </w:div>
    <w:div w:id="1226263764">
      <w:marLeft w:val="640"/>
      <w:marRight w:val="0"/>
      <w:marTop w:val="0"/>
      <w:marBottom w:val="0"/>
      <w:divBdr>
        <w:top w:val="none" w:sz="0" w:space="0" w:color="auto"/>
        <w:left w:val="none" w:sz="0" w:space="0" w:color="auto"/>
        <w:bottom w:val="none" w:sz="0" w:space="0" w:color="auto"/>
        <w:right w:val="none" w:sz="0" w:space="0" w:color="auto"/>
      </w:divBdr>
    </w:div>
    <w:div w:id="1236359993">
      <w:marLeft w:val="640"/>
      <w:marRight w:val="0"/>
      <w:marTop w:val="0"/>
      <w:marBottom w:val="0"/>
      <w:divBdr>
        <w:top w:val="none" w:sz="0" w:space="0" w:color="auto"/>
        <w:left w:val="none" w:sz="0" w:space="0" w:color="auto"/>
        <w:bottom w:val="none" w:sz="0" w:space="0" w:color="auto"/>
        <w:right w:val="none" w:sz="0" w:space="0" w:color="auto"/>
      </w:divBdr>
    </w:div>
    <w:div w:id="1257786592">
      <w:marLeft w:val="640"/>
      <w:marRight w:val="0"/>
      <w:marTop w:val="0"/>
      <w:marBottom w:val="0"/>
      <w:divBdr>
        <w:top w:val="none" w:sz="0" w:space="0" w:color="auto"/>
        <w:left w:val="none" w:sz="0" w:space="0" w:color="auto"/>
        <w:bottom w:val="none" w:sz="0" w:space="0" w:color="auto"/>
        <w:right w:val="none" w:sz="0" w:space="0" w:color="auto"/>
      </w:divBdr>
    </w:div>
    <w:div w:id="1286497954">
      <w:marLeft w:val="640"/>
      <w:marRight w:val="0"/>
      <w:marTop w:val="0"/>
      <w:marBottom w:val="0"/>
      <w:divBdr>
        <w:top w:val="none" w:sz="0" w:space="0" w:color="auto"/>
        <w:left w:val="none" w:sz="0" w:space="0" w:color="auto"/>
        <w:bottom w:val="none" w:sz="0" w:space="0" w:color="auto"/>
        <w:right w:val="none" w:sz="0" w:space="0" w:color="auto"/>
      </w:divBdr>
    </w:div>
    <w:div w:id="1326277066">
      <w:marLeft w:val="640"/>
      <w:marRight w:val="0"/>
      <w:marTop w:val="0"/>
      <w:marBottom w:val="0"/>
      <w:divBdr>
        <w:top w:val="none" w:sz="0" w:space="0" w:color="auto"/>
        <w:left w:val="none" w:sz="0" w:space="0" w:color="auto"/>
        <w:bottom w:val="none" w:sz="0" w:space="0" w:color="auto"/>
        <w:right w:val="none" w:sz="0" w:space="0" w:color="auto"/>
      </w:divBdr>
    </w:div>
    <w:div w:id="1344014955">
      <w:marLeft w:val="640"/>
      <w:marRight w:val="0"/>
      <w:marTop w:val="0"/>
      <w:marBottom w:val="0"/>
      <w:divBdr>
        <w:top w:val="none" w:sz="0" w:space="0" w:color="auto"/>
        <w:left w:val="none" w:sz="0" w:space="0" w:color="auto"/>
        <w:bottom w:val="none" w:sz="0" w:space="0" w:color="auto"/>
        <w:right w:val="none" w:sz="0" w:space="0" w:color="auto"/>
      </w:divBdr>
    </w:div>
    <w:div w:id="1425416588">
      <w:marLeft w:val="640"/>
      <w:marRight w:val="0"/>
      <w:marTop w:val="0"/>
      <w:marBottom w:val="0"/>
      <w:divBdr>
        <w:top w:val="none" w:sz="0" w:space="0" w:color="auto"/>
        <w:left w:val="none" w:sz="0" w:space="0" w:color="auto"/>
        <w:bottom w:val="none" w:sz="0" w:space="0" w:color="auto"/>
        <w:right w:val="none" w:sz="0" w:space="0" w:color="auto"/>
      </w:divBdr>
    </w:div>
    <w:div w:id="1458447721">
      <w:marLeft w:val="640"/>
      <w:marRight w:val="0"/>
      <w:marTop w:val="0"/>
      <w:marBottom w:val="0"/>
      <w:divBdr>
        <w:top w:val="none" w:sz="0" w:space="0" w:color="auto"/>
        <w:left w:val="none" w:sz="0" w:space="0" w:color="auto"/>
        <w:bottom w:val="none" w:sz="0" w:space="0" w:color="auto"/>
        <w:right w:val="none" w:sz="0" w:space="0" w:color="auto"/>
      </w:divBdr>
    </w:div>
    <w:div w:id="1466972287">
      <w:marLeft w:val="640"/>
      <w:marRight w:val="0"/>
      <w:marTop w:val="0"/>
      <w:marBottom w:val="0"/>
      <w:divBdr>
        <w:top w:val="none" w:sz="0" w:space="0" w:color="auto"/>
        <w:left w:val="none" w:sz="0" w:space="0" w:color="auto"/>
        <w:bottom w:val="none" w:sz="0" w:space="0" w:color="auto"/>
        <w:right w:val="none" w:sz="0" w:space="0" w:color="auto"/>
      </w:divBdr>
    </w:div>
    <w:div w:id="1473987538">
      <w:marLeft w:val="640"/>
      <w:marRight w:val="0"/>
      <w:marTop w:val="0"/>
      <w:marBottom w:val="0"/>
      <w:divBdr>
        <w:top w:val="none" w:sz="0" w:space="0" w:color="auto"/>
        <w:left w:val="none" w:sz="0" w:space="0" w:color="auto"/>
        <w:bottom w:val="none" w:sz="0" w:space="0" w:color="auto"/>
        <w:right w:val="none" w:sz="0" w:space="0" w:color="auto"/>
      </w:divBdr>
    </w:div>
    <w:div w:id="1522158738">
      <w:marLeft w:val="640"/>
      <w:marRight w:val="0"/>
      <w:marTop w:val="0"/>
      <w:marBottom w:val="0"/>
      <w:divBdr>
        <w:top w:val="none" w:sz="0" w:space="0" w:color="auto"/>
        <w:left w:val="none" w:sz="0" w:space="0" w:color="auto"/>
        <w:bottom w:val="none" w:sz="0" w:space="0" w:color="auto"/>
        <w:right w:val="none" w:sz="0" w:space="0" w:color="auto"/>
      </w:divBdr>
    </w:div>
    <w:div w:id="1677461636">
      <w:marLeft w:val="640"/>
      <w:marRight w:val="0"/>
      <w:marTop w:val="0"/>
      <w:marBottom w:val="0"/>
      <w:divBdr>
        <w:top w:val="none" w:sz="0" w:space="0" w:color="auto"/>
        <w:left w:val="none" w:sz="0" w:space="0" w:color="auto"/>
        <w:bottom w:val="none" w:sz="0" w:space="0" w:color="auto"/>
        <w:right w:val="none" w:sz="0" w:space="0" w:color="auto"/>
      </w:divBdr>
    </w:div>
    <w:div w:id="1680765879">
      <w:marLeft w:val="640"/>
      <w:marRight w:val="0"/>
      <w:marTop w:val="0"/>
      <w:marBottom w:val="0"/>
      <w:divBdr>
        <w:top w:val="none" w:sz="0" w:space="0" w:color="auto"/>
        <w:left w:val="none" w:sz="0" w:space="0" w:color="auto"/>
        <w:bottom w:val="none" w:sz="0" w:space="0" w:color="auto"/>
        <w:right w:val="none" w:sz="0" w:space="0" w:color="auto"/>
      </w:divBdr>
    </w:div>
    <w:div w:id="1697850503">
      <w:marLeft w:val="640"/>
      <w:marRight w:val="0"/>
      <w:marTop w:val="0"/>
      <w:marBottom w:val="0"/>
      <w:divBdr>
        <w:top w:val="none" w:sz="0" w:space="0" w:color="auto"/>
        <w:left w:val="none" w:sz="0" w:space="0" w:color="auto"/>
        <w:bottom w:val="none" w:sz="0" w:space="0" w:color="auto"/>
        <w:right w:val="none" w:sz="0" w:space="0" w:color="auto"/>
      </w:divBdr>
    </w:div>
    <w:div w:id="1752850748">
      <w:marLeft w:val="640"/>
      <w:marRight w:val="0"/>
      <w:marTop w:val="0"/>
      <w:marBottom w:val="0"/>
      <w:divBdr>
        <w:top w:val="none" w:sz="0" w:space="0" w:color="auto"/>
        <w:left w:val="none" w:sz="0" w:space="0" w:color="auto"/>
        <w:bottom w:val="none" w:sz="0" w:space="0" w:color="auto"/>
        <w:right w:val="none" w:sz="0" w:space="0" w:color="auto"/>
      </w:divBdr>
    </w:div>
    <w:div w:id="1829981508">
      <w:marLeft w:val="640"/>
      <w:marRight w:val="0"/>
      <w:marTop w:val="0"/>
      <w:marBottom w:val="0"/>
      <w:divBdr>
        <w:top w:val="none" w:sz="0" w:space="0" w:color="auto"/>
        <w:left w:val="none" w:sz="0" w:space="0" w:color="auto"/>
        <w:bottom w:val="none" w:sz="0" w:space="0" w:color="auto"/>
        <w:right w:val="none" w:sz="0" w:space="0" w:color="auto"/>
      </w:divBdr>
    </w:div>
    <w:div w:id="1855076117">
      <w:marLeft w:val="640"/>
      <w:marRight w:val="0"/>
      <w:marTop w:val="0"/>
      <w:marBottom w:val="0"/>
      <w:divBdr>
        <w:top w:val="none" w:sz="0" w:space="0" w:color="auto"/>
        <w:left w:val="none" w:sz="0" w:space="0" w:color="auto"/>
        <w:bottom w:val="none" w:sz="0" w:space="0" w:color="auto"/>
        <w:right w:val="none" w:sz="0" w:space="0" w:color="auto"/>
      </w:divBdr>
    </w:div>
    <w:div w:id="1857187614">
      <w:marLeft w:val="640"/>
      <w:marRight w:val="0"/>
      <w:marTop w:val="0"/>
      <w:marBottom w:val="0"/>
      <w:divBdr>
        <w:top w:val="none" w:sz="0" w:space="0" w:color="auto"/>
        <w:left w:val="none" w:sz="0" w:space="0" w:color="auto"/>
        <w:bottom w:val="none" w:sz="0" w:space="0" w:color="auto"/>
        <w:right w:val="none" w:sz="0" w:space="0" w:color="auto"/>
      </w:divBdr>
    </w:div>
    <w:div w:id="1877547202">
      <w:marLeft w:val="640"/>
      <w:marRight w:val="0"/>
      <w:marTop w:val="0"/>
      <w:marBottom w:val="0"/>
      <w:divBdr>
        <w:top w:val="none" w:sz="0" w:space="0" w:color="auto"/>
        <w:left w:val="none" w:sz="0" w:space="0" w:color="auto"/>
        <w:bottom w:val="none" w:sz="0" w:space="0" w:color="auto"/>
        <w:right w:val="none" w:sz="0" w:space="0" w:color="auto"/>
      </w:divBdr>
    </w:div>
    <w:div w:id="1917938687">
      <w:marLeft w:val="640"/>
      <w:marRight w:val="0"/>
      <w:marTop w:val="0"/>
      <w:marBottom w:val="0"/>
      <w:divBdr>
        <w:top w:val="none" w:sz="0" w:space="0" w:color="auto"/>
        <w:left w:val="none" w:sz="0" w:space="0" w:color="auto"/>
        <w:bottom w:val="none" w:sz="0" w:space="0" w:color="auto"/>
        <w:right w:val="none" w:sz="0" w:space="0" w:color="auto"/>
      </w:divBdr>
    </w:div>
    <w:div w:id="1934893861">
      <w:marLeft w:val="640"/>
      <w:marRight w:val="0"/>
      <w:marTop w:val="0"/>
      <w:marBottom w:val="0"/>
      <w:divBdr>
        <w:top w:val="none" w:sz="0" w:space="0" w:color="auto"/>
        <w:left w:val="none" w:sz="0" w:space="0" w:color="auto"/>
        <w:bottom w:val="none" w:sz="0" w:space="0" w:color="auto"/>
        <w:right w:val="none" w:sz="0" w:space="0" w:color="auto"/>
      </w:divBdr>
    </w:div>
    <w:div w:id="1939287304">
      <w:marLeft w:val="640"/>
      <w:marRight w:val="0"/>
      <w:marTop w:val="0"/>
      <w:marBottom w:val="0"/>
      <w:divBdr>
        <w:top w:val="none" w:sz="0" w:space="0" w:color="auto"/>
        <w:left w:val="none" w:sz="0" w:space="0" w:color="auto"/>
        <w:bottom w:val="none" w:sz="0" w:space="0" w:color="auto"/>
        <w:right w:val="none" w:sz="0" w:space="0" w:color="auto"/>
      </w:divBdr>
    </w:div>
    <w:div w:id="2032342006">
      <w:marLeft w:val="640"/>
      <w:marRight w:val="0"/>
      <w:marTop w:val="0"/>
      <w:marBottom w:val="0"/>
      <w:divBdr>
        <w:top w:val="none" w:sz="0" w:space="0" w:color="auto"/>
        <w:left w:val="none" w:sz="0" w:space="0" w:color="auto"/>
        <w:bottom w:val="none" w:sz="0" w:space="0" w:color="auto"/>
        <w:right w:val="none" w:sz="0" w:space="0" w:color="auto"/>
      </w:divBdr>
    </w:div>
    <w:div w:id="2057461337">
      <w:marLeft w:val="640"/>
      <w:marRight w:val="0"/>
      <w:marTop w:val="0"/>
      <w:marBottom w:val="0"/>
      <w:divBdr>
        <w:top w:val="none" w:sz="0" w:space="0" w:color="auto"/>
        <w:left w:val="none" w:sz="0" w:space="0" w:color="auto"/>
        <w:bottom w:val="none" w:sz="0" w:space="0" w:color="auto"/>
        <w:right w:val="none" w:sz="0" w:space="0" w:color="auto"/>
      </w:divBdr>
    </w:div>
    <w:div w:id="2083021903">
      <w:marLeft w:val="640"/>
      <w:marRight w:val="0"/>
      <w:marTop w:val="0"/>
      <w:marBottom w:val="0"/>
      <w:divBdr>
        <w:top w:val="none" w:sz="0" w:space="0" w:color="auto"/>
        <w:left w:val="none" w:sz="0" w:space="0" w:color="auto"/>
        <w:bottom w:val="none" w:sz="0" w:space="0" w:color="auto"/>
        <w:right w:val="none" w:sz="0" w:space="0" w:color="auto"/>
      </w:divBdr>
    </w:div>
    <w:div w:id="2099250634">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emf"/><Relationship Id="rId12" Type="http://schemas.openxmlformats.org/officeDocument/2006/relationships/image" Target="media/image7.png"/><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3CD1F04B-F340-4B29-8877-EAC4DADE87CF}"/>
      </w:docPartPr>
      <w:docPartBody>
        <w:p w:rsidR="002A7322" w:rsidRDefault="002C3279">
          <w:r w:rsidRPr="008448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3279"/>
    <w:rsid w:val="00225015"/>
    <w:rsid w:val="0025654A"/>
    <w:rsid w:val="002870CF"/>
    <w:rsid w:val="002A7322"/>
    <w:rsid w:val="002C3279"/>
    <w:rsid w:val="00474ECF"/>
    <w:rsid w:val="00500AC2"/>
    <w:rsid w:val="00B9794D"/>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C3279"/>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EAC1587-49E7-4E1C-9581-04AE118DF0DB}">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4927843904"/>
    <we:property name="MENDELEY_CITATIONS" value="[{&quot;citationID&quot;:&quot;MENDELEY_CITATION_0682b88e-d7d5-4b7f-a1ef-c8d2e7481cf5&quot;,&quot;properties&quot;:{&quot;noteIndex&quot;:0},&quot;isEdited&quot;:false,&quot;manualOverride&quot;:{&quot;isManuallyOverridden&quot;:false,&quot;citeprocText&quot;:&quot;[1]&quot;,&quot;manualOverrideText&quot;:&quot;&quot;},&quot;citationTag&quot;:&quot;MENDELEY_CITATION_v3_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&quot;,&quot;citationItems&quot;:[{&quot;id&quot;:&quot;84698b51-a12c-331b-81c0-b57d7134d8c1&quot;,&quot;itemData&quot;:{&quot;type&quot;:&quot;report&quot;,&quot;id&quot;:&quot;84698b51-a12c-331b-81c0-b57d7134d8c1&quot;,&quot;title&quot;:&quot;White paper Cisco public&quot;,&quot;author&quot;:[{&quot;family&quot;:&quot;Annual&quot;,&quot;given&quot;:&quot;Cisco&quot;,&quot;parse-names&quot;:false,&quot;dropping-particle&quot;:&quot;&quot;,&quot;non-dropping-particle&quot;:&quot;&quot;},{&quot;family&quot;:&quot;Report&quot;,&quot;given&quot;:&quot;Internet&quot;,&quot;parse-names&quot;:false,&quot;dropping-particle&quot;:&quot;&quot;,&quot;non-dropping-particle&quot;:&quot;&quot;}],&quot;issued&quot;:{&quot;date-parts&quot;:[[2018]]},&quot;abstract&quot;:&quot;Executive summary The Cisco Annual Internet Report is a global forecast/analysis that assesses digital transformation across various business segments (enterprise, small-to-medium business, public sector, and service provider). The report covers fixed broadband, Wi-Fi, and mobile (3G, 4G, 5G) networking. Quantitative projections are provided on the growth of Internet users, devices and connections as well as network performance and new application requirements. Qualitative analyses and assessments are also provided in four strategic areas: applications, security, infrastructure transformation, and empowering employees and teams. Global Internet adoption and devices and connection Internet users Nearly two-thirds of the global population will have Internet access by 2023. There will be 5.3 billion total Internet users (66 percent of global population) by 2023, up from 3.9 billion (51 percent of global population) in 2018. Devices and connections The number of devices connected to IP networks will be more than three times the global population by 2023. There will be 3.6 networked devices per capita by 2023, up from 2.4 networked devices per capita in 2018. There will be 29.3 billion networked devices by 2023, up from 18.4 billion in 2018. M2M connections will be half of the global connected devices and connections by 2023. The share of Machine-To-Machine (M2M) connections will grow from 33 percent in 2018 to 50 percent by 2023. There will be 14.7 billion M2M connections by 2023. The consumer segment will have nearly three-fourths share of total devices and connections by 2023. Globally, consumer segment's share of total devices and connections will be 74 percent, with the business segment claiming the remaining 26 percent. Internet of Things (IoT) by application Within the M2M connections category (which is also referred to as IoT), connected home applications will have the largest share and connected car will be the fastest growing application type. Connected home applications will have nearly half or 48 percent of M2M share by 2023 and Connected car applications will grow the fastest at 30 percent CAGR over the forecast period (2018-2023).&quot;,&quot;container-title-short&quot;:&quot;&quot;},&quot;isTemporary&quot;:false}]},{&quot;citationID&quot;:&quot;MENDELEY_CITATION_51912556-4f71-4104-a7bc-47160193b81b&quot;,&quot;properties&quot;:{&quot;noteIndex&quot;:0},&quot;isEdited&quot;:false,&quot;manualOverride&quot;:{&quot;isManuallyOverridden&quot;:true,&quot;citeprocText&quot;:&quot;[2]&quot;,&quot;manualOverrideText&quot;:&quot;[2]&quot;},&quot;citationTag&quot;:&quot;MENDELEY_CITATION_v3_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&quot;,&quot;citationItems&quot;:[{&quot;id&quot;:&quot;b63793da-b3f8-33c8-9996-84be15a75cd0&quot;,&quot;itemData&quot;:{&quot;type&quot;:&quot;article-journal&quot;,&quot;id&quot;:&quot;b63793da-b3f8-33c8-9996-84be15a75cd0&quot;,&quot;title&quot;:&quot;Quality of Service and Congestion Control in Software-Defined Networking Using Policy-Based Routing&quot;,&quot;author&quot;:[{&quot;family&quot;:&quot;Ali&quot;,&quot;given&quot;:&quot;Inayat&quot;,&quot;parse-names&quot;:false,&quot;dropping-particle&quot;:&quot;&quot;,&quot;non-dropping-particle&quot;:&quot;&quot;},{&quot;family&quot;:&quot;Hong&quot;,&quot;given&quot;:&quot;Seungwoo&quot;,&quot;parse-names&quot;:false,&quot;dropping-particle&quot;:&quot;&quot;,&quot;non-dropping-particle&quot;:&quot;&quot;},{&quot;family&quot;:&quot;Cheung&quot;,&quot;given&quot;:&quot;Taesik&quot;,&quot;parse-names&quot;:false,&quot;dropping-particle&quot;:&quot;&quot;,&quot;non-dropping-particle&quot;:&quot;&quot;}],&quot;container-title&quot;:&quot;Applied Sciences (Switzerland)&quot;,&quot;DOI&quot;:&quot;10.3390/app14199066&quot;,&quot;ISSN&quot;:&quot;20763417&quot;,&quot;issued&quot;:{&quot;date-parts&quot;:[[2024,10,1]]},&quot;abstract&quot;:&quot;Managing queuing delays is crucial for maintaining Quality of Service (QoS) in real-time media communications. Customizing traditional routing protocols to meet specific QoS requirements—particularly in terms of minimizing delay and jitter for real-time media—can be both complex and time-intensive. Furthermore, these protocols often encounter challenges when adapted for vendor-specific hardware implementations. To address these issues, this paper leverages the programmable features of Software-Defined Networking (SDN) to simplify the process of achieving user-defined QoS, bypassing the limitations of traditional routing protocols. In this work, we propose a policy-based routing module that integrates with traditional routing protocols to ensure QoS for real-time media flows. QoS is achieved by rerouting the flow along a new low-latency path calculated by the proposed module when the queuing delay exceeds a certain threshold. The experimental results demonstrate that the proposed solution significantly enhances the performance of traditional routing protocols within an SDN framework, effectively reducing the average end-to-end delay by 80% and total packet loss by 73%, while also improving jitter and alleviating network congestion.&quot;,&quot;publisher&quot;:&quot;Multidisciplinary Digital Publishing Institute (MDPI)&quot;,&quot;issue&quot;:&quot;19&quot;,&quot;volume&quot;:&quot;14&quot;,&quot;container-title-short&quot;:&quot;&quot;},&quot;isTemporary&quot;:false}]},{&quot;citationID&quot;:&quot;MENDELEY_CITATION_ee48fe50-667a-4577-b08b-5e33d2d4c07b&quot;,&quot;properties&quot;:{&quot;noteIndex&quot;:0},&quot;isEdited&quot;:false,&quot;manualOverride&quot;:{&quot;isManuallyOverridden&quot;:false,&quot;citeprocText&quot;:&quot;[3]&quot;,&quot;manualOverrideText&quot;:&quot;&quot;},&quot;citationTag&quot;:&quot;MENDELEY_CITATION_v3_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&quot;,&quot;citationItems&quot;:[{&quot;id&quot;:&quot;0bbb77e2-40ff-30c0-8f24-b09d41ef41e8&quot;,&quot;itemData&quot;:{&quot;type&quot;:&quot;article-journal&quot;,&quot;id&quot;:&quot;0bbb77e2-40ff-30c0-8f24-b09d41ef41e8&quot;,&quot;title&quot;:&quot;Quality of Service Management Solution Becomes a Software-Defined Network Challenge&quot;,&quot;author&quot;:[{&quot;family&quot;:&quot;Syamsu&quot;,&quot;given&quot;:&quot;Muhajir&quot;,&quot;parse-names&quot;:false,&quot;dropping-particle&quot;:&quot;&quot;,&quot;non-dropping-particle&quot;:&quot;&quot;},{&quot;family&quot;:&quot;Jixiong&quot;,&quot;given&quot;:&quot;Cai&quot;,&quot;parse-names&quot;:false,&quot;dropping-particle&quot;:&quot;&quot;,&quot;non-dropping-particle&quot;:&quot;&quot;},{&quot;family&quot;:&quot;Jie&quot;,&quot;given&quot;:&quot;Lie&quot;,&quot;parse-names&quot;:false,&quot;dropping-particle&quot;:&quot;&quot;,&quot;non-dropping-particle&quot;:&quot;&quot;}],&quot;container-title&quot;:&quot;Journal of Computer Science Advancements&quot;,&quot;DOI&quot;:&quot;10.70177/jsca.v1i4.582&quot;,&quot;ISSN&quot;:&quot;3026-3379&quot;,&quot;issued&quot;:{&quot;date-parts&quot;:[[2023,10,6]]},&quot;page&quot;:&quot;215-226&quot;,&quot;abstract&quot;:&quot;The use of Software-Defined Networking (SDN) has created a huge leap in the management of computer networks. SDN offers flexibility and the ability to dynamically manage networks, but along with its advantages, it also brings significant challenges in managing quality of service (QoS). QoS is critical to maintaining performance and user experience in increasingly complex and distributed network environments. The research method uses Solution Development to address a quality of service (QoS) management challenge and solution in Software Defined Networking with the approach of designing and developing practical solutions to address QoS management issues and challenges in SDN environments. Control Separation and Data Plane are centralized network control at the SDN controller, while the data plane reside in the networks hardware, both capable of maintaining QoS and a challenges in SDN with a computer network approach that separates the control layer from the data layer, enabling more flexible and centralized network management. Research conclusions related to SDN Software Defined Networking quality of service management problems and solutions, focusing on the problem of separating management and data levels. The separations of control and data plane concept in SDN has great potential to improve flexibility, scalability and more efficient network management.\r  &quot;,&quot;publisher&quot;:&quot;Yayasan Pendidikan Islam Daarut Thufulah&quot;,&quot;issue&quot;:&quot;4&quot;,&quot;volume&quot;:&quot;1&quot;,&quot;container-title-short&quot;:&quot;&quot;},&quot;isTemporary&quot;:false}]},{&quot;citationID&quot;:&quot;MENDELEY_CITATION_76c0bc86-3b00-47bf-83e2-d5cb92b5f8ce&quot;,&quot;properties&quot;:{&quot;noteIndex&quot;:0},&quot;isEdited&quot;:false,&quot;manualOverride&quot;:{&quot;isManuallyOverridden&quot;:false,&quot;citeprocText&quot;:&quot;[1]&quot;,&quot;manualOverrideText&quot;:&quot;&quot;},&quot;citationTag&quot;:&quot;MENDELEY_CITATION_v3_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&quot;,&quot;citationItems&quot;:[{&quot;id&quot;:&quot;84698b51-a12c-331b-81c0-b57d7134d8c1&quot;,&quot;itemData&quot;:{&quot;type&quot;:&quot;report&quot;,&quot;id&quot;:&quot;84698b51-a12c-331b-81c0-b57d7134d8c1&quot;,&quot;title&quot;:&quot;White paper Cisco public&quot;,&quot;author&quot;:[{&quot;family&quot;:&quot;Annual&quot;,&quot;given&quot;:&quot;Cisco&quot;,&quot;parse-names&quot;:false,&quot;dropping-particle&quot;:&quot;&quot;,&quot;non-dropping-particle&quot;:&quot;&quot;},{&quot;family&quot;:&quot;Report&quot;,&quot;given&quot;:&quot;Internet&quot;,&quot;parse-names&quot;:false,&quot;dropping-particle&quot;:&quot;&quot;,&quot;non-dropping-particle&quot;:&quot;&quot;}],&quot;issued&quot;:{&quot;date-parts&quot;:[[2018]]},&quot;abstract&quot;:&quot;Executive summary The Cisco Annual Internet Report is a global forecast/analysis that assesses digital transformation across various business segments (enterprise, small-to-medium business, public sector, and service provider). The report covers fixed broadband, Wi-Fi, and mobile (3G, 4G, 5G) networking. Quantitative projections are provided on the growth of Internet users, devices and connections as well as network performance and new application requirements. Qualitative analyses and assessments are also provided in four strategic areas: applications, security, infrastructure transformation, and empowering employees and teams. Global Internet adoption and devices and connection Internet users Nearly two-thirds of the global population will have Internet access by 2023. There will be 5.3 billion total Internet users (66 percent of global population) by 2023, up from 3.9 billion (51 percent of global population) in 2018. Devices and connections The number of devices connected to IP networks will be more than three times the global population by 2023. There will be 3.6 networked devices per capita by 2023, up from 2.4 networked devices per capita in 2018. There will be 29.3 billion networked devices by 2023, up from 18.4 billion in 2018. M2M connections will be half of the global connected devices and connections by 2023. The share of Machine-To-Machine (M2M) connections will grow from 33 percent in 2018 to 50 percent by 2023. There will be 14.7 billion M2M connections by 2023. The consumer segment will have nearly three-fourths share of total devices and connections by 2023. Globally, consumer segment's share of total devices and connections will be 74 percent, with the business segment claiming the remaining 26 percent. Internet of Things (IoT) by application Within the M2M connections category (which is also referred to as IoT), connected home applications will have the largest share and connected car will be the fastest growing application type. Connected home applications will have nearly half or 48 percent of M2M share by 2023 and Connected car applications will grow the fastest at 30 percent CAGR over the forecast period (2018-2023).&quot;,&quot;container-title-short&quot;:&quot;&quot;},&quot;isTemporary&quot;:false}]},{&quot;citationID&quot;:&quot;MENDELEY_CITATION_55fa91e6-0234-43fc-99a3-0e95bd730ad3&quot;,&quot;properties&quot;:{&quot;noteIndex&quot;:0},&quot;isEdited&quot;:false,&quot;manualOverride&quot;:{&quot;isManuallyOverridden&quot;:false,&quot;citeprocText&quot;:&quot;[5]&quot;,&quot;manualOverrideText&quot;:&quot;&quot;},&quot;citationTag&quot;:&quot;MENDELEY_CITATION_v3_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&quot;,&quot;citationItems&quot;:[{&quot;id&quot;:&quot;e1c32a59-557a-3cd3-ba38-8b75393c61ad&quot;,&quot;itemData&quot;:{&quot;type&quot;:&quot;article-journal&quot;,&quot;id&quot;:&quot;e1c32a59-557a-3cd3-ba38-8b75393c61ad&quot;,&quot;title&quot;:&quot;Analisis dan Implementasi Wireless Access Point Berbasis Raspberry Pi dan Pemberitahuan Akses Pengguna Menggunakan Telegram&quot;,&quot;author&quot;:[{&quot;family&quot;:&quot;Putra Pratama&quot;,&quot;given&quot;:&quot;Nashruddin&quot;,&quot;parse-names&quot;:false,&quot;dropping-particle&quot;:&quot;&quot;,&quot;non-dropping-particle&quot;:&quot;&quot;},{&quot;family&quot;:&quot;Oktiawati&quot;,&quot;given&quot;:&quot;Unan Yusmaniar&quot;,&quot;parse-names&quot;:false,&quot;dropping-particle&quot;:&quot;&quot;,&quot;non-dropping-particle&quot;:&quot;&quot;}],&quot;container-title&quot;:&quot;Journal of Internet and Software Engineering&quot;,&quot;ISSN&quot;:&quot;2797-9016&quot;,&quot;issued&quot;:{&quot;date-parts&quot;:[[2022]]},&quot;abstract&quot;:&quot;Internet network technology has become a human need in almost every activity. Communities in rural areas experiencing a lack of fiber optic network infrastructure need a tool to access the internet that can be used together in an affordable and efficient manner. This study tries to provide a solution to these problems. Raspberry Pi-based Wireless Access Point uses a USB modem which functions to build a Wireless Local Area Network. Then, a network quality test is carried out by calculating QoS on network traffic including packet loss, throughput and latency with scenarios based on a distance of 0 meter, 4 meter and 8 meter between the Wireless Access Point and the client by conducting online meetings and video streaming. Furthermore, to make it easier to monitor the Raspberry Pi device that acts as a Wireless Access Point, it will send user information that is connected via the Telegram bot.&quot;,&quot;issue&quot;:&quot;1&quot;,&quot;volume&quot;:&quot;3&quot;,&quot;container-title-short&quot;:&quot;&quot;},&quot;isTemporary&quot;:false}]},{&quot;citationID&quot;:&quot;MENDELEY_CITATION_61a7e603-ab92-4a65-924a-8bb5ff67d2de&quot;,&quot;properties&quot;:{&quot;noteIndex&quot;:0},&quot;isEdited&quot;:false,&quot;manualOverride&quot;:{&quot;isManuallyOverridden&quot;:false,&quot;citeprocText&quot;:&quot;[6]&quot;,&quot;manualOverrideText&quot;:&quot;&quot;},&quot;citationTag&quot;:&quot;MENDELEY_CITATION_v3_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&quot;,&quot;citationItems&quot;:[{&quot;id&quot;:&quot;90b5d112-32aa-39cf-8a73-ced8846fcaf1&quot;,&quot;itemData&quot;:{&quot;type&quot;:&quot;article-journal&quot;,&quot;id&quot;:&quot;90b5d112-32aa-39cf-8a73-ced8846fcaf1&quot;,&quot;title&quot;:&quot;Implementation model architecture software defined network using raspberry Pi: A review paper&quot;,&quot;author&quot;:[{&quot;family&quot;:&quot;Marzuqi&quot;,&quot;given&quot;:&quot;Oki&quot;,&quot;parse-names&quot;:false,&quot;dropping-particle&quot;:&quot;&quot;,&quot;non-dropping-particle&quot;:&quot;&quot;},{&quot;family&quot;:&quot;Virgono&quot;,&quot;given&quot;:&quot;Agus&quot;,&quot;parse-names&quot;:false,&quot;dropping-particle&quot;:&quot;&quot;,&quot;non-dropping-particle&quot;:&quot;&quot;},{&quot;family&quot;:&quot;Negara&quot;,&quot;given&quot;:&quot;Ridha Muldina&quot;,&quot;parse-names&quot;:false,&quot;dropping-particle&quot;:&quot;&quot;,&quot;non-dropping-particle&quot;:&quot;&quot;}],&quot;container-title&quot;:&quot;Telkomnika (Telecommunication Computing Electronics and Control)&quot;,&quot;DOI&quot;:&quot;10.12928/TELKOMNIKA.V17I3.8859&quot;,&quot;ISSN&quot;:&quot;23029293&quot;,&quot;issued&quot;:{&quot;date-parts&quot;:[[2019]]},&quot;page&quot;:&quot;1136-1141&quot;,&quot;abstract&quot;:&quot;Software defined network (SDN) made with basic concepts that are different from traditional networks in controlling the network, the separation between the control layer and forwarding layer on different devices allows the administrator to adjust the control plan for all devices centralized in one action, while in traditional network, the control and forwarding layers are located in the infrastructure making network administrator must manage devices one by one. Research using single board computers on network technology provides an opportunity to implement SDN architecture. Raspberry Pi has sufficient ability. QoS results meet the ITU-T G.1010 reference which indicates that Raspberry Pi can be used on designed networks.&quot;,&quot;publisher&quot;:&quot;Universitas Ahmad Dahlan&quot;,&quot;issue&quot;:&quot;3&quot;,&quot;volume&quot;:&quot;17&quot;,&quot;container-title-short&quot;:&quot;&quot;},&quot;isTemporary&quot;:false}]},{&quot;citationID&quot;:&quot;MENDELEY_CITATION_2fd4d958-4f92-4811-a338-e6ebe996bf98&quot;,&quot;properties&quot;:{&quot;noteIndex&quot;:0},&quot;isEdited&quot;:false,&quot;manualOverride&quot;:{&quot;isManuallyOverridden&quot;:false,&quot;citeprocText&quot;:&quot;[1]&quot;,&quot;manualOverrideText&quot;:&quot;&quot;},&quot;citationTag&quot;:&quot;MENDELEY_CITATION_v3_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&quot;,&quot;citationItems&quot;:[{&quot;id&quot;:&quot;84698b51-a12c-331b-81c0-b57d7134d8c1&quot;,&quot;itemData&quot;:{&quot;type&quot;:&quot;report&quot;,&quot;id&quot;:&quot;84698b51-a12c-331b-81c0-b57d7134d8c1&quot;,&quot;title&quot;:&quot;White paper Cisco public&quot;,&quot;author&quot;:[{&quot;family&quot;:&quot;Annual&quot;,&quot;given&quot;:&quot;Cisco&quot;,&quot;parse-names&quot;:false,&quot;dropping-particle&quot;:&quot;&quot;,&quot;non-dropping-particle&quot;:&quot;&quot;},{&quot;family&quot;:&quot;Report&quot;,&quot;given&quot;:&quot;Internet&quot;,&quot;parse-names&quot;:false,&quot;dropping-particle&quot;:&quot;&quot;,&quot;non-dropping-particle&quot;:&quot;&quot;}],&quot;issued&quot;:{&quot;date-parts&quot;:[[2018]]},&quot;abstract&quot;:&quot;Executive summary The Cisco Annual Internet Report is a global forecast/analysis that assesses digital transformation across various business segments (enterprise, small-to-medium business, public sector, and service provider). The report covers fixed broadband, Wi-Fi, and mobile (3G, 4G, 5G) networking. Quantitative projections are provided on the growth of Internet users, devices and connections as well as network performance and new application requirements. Qualitative analyses and assessments are also provided in four strategic areas: applications, security, infrastructure transformation, and empowering employees and teams. Global Internet adoption and devices and connection Internet users Nearly two-thirds of the global population will have Internet access by 2023. There will be 5.3 billion total Internet users (66 percent of global population) by 2023, up from 3.9 billion (51 percent of global population) in 2018. Devices and connections The number of devices connected to IP networks will be more than three times the global population by 2023. There will be 3.6 networked devices per capita by 2023, up from 2.4 networked devices per capita in 2018. There will be 29.3 billion networked devices by 2023, up from 18.4 billion in 2018. M2M connections will be half of the global connected devices and connections by 2023. The share of Machine-To-Machine (M2M) connections will grow from 33 percent in 2018 to 50 percent by 2023. There will be 14.7 billion M2M connections by 2023. The consumer segment will have nearly three-fourths share of total devices and connections by 2023. Globally, consumer segment's share of total devices and connections will be 74 percent, with the business segment claiming the remaining 26 percent. Internet of Things (IoT) by application Within the M2M connections category (which is also referred to as IoT), connected home applications will have the largest share and connected car will be the fastest growing application type. Connected home applications will have nearly half or 48 percent of M2M share by 2023 and Connected car applications will grow the fastest at 30 percent CAGR over the forecast period (2018-2023).&quot;,&quot;container-title-short&quot;:&quot;&quot;},&quot;isTemporary&quot;:false}]},{&quot;citationID&quot;:&quot;MENDELEY_CITATION_853744f4-dfa3-406c-a643-fbacc7adeb5f&quot;,&quot;properties&quot;:{&quot;noteIndex&quot;:0},&quot;isEdited&quot;:false,&quot;manualOverride&quot;:{&quot;isManuallyOverridden&quot;:false,&quot;citeprocText&quot;:&quot;[7]&quot;,&quot;manualOverrideText&quot;:&quot;&quot;},&quot;citationTag&quot;:&quot;MENDELEY_CITATION_v3_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&quot;,&quot;citationItems&quot;:[{&quot;id&quot;:&quot;7069fc08-b207-34df-a419-72602c26e67c&quot;,&quot;itemData&quot;:{&quot;type&quot;:&quot;report&quot;,&quot;id&quot;:&quot;7069fc08-b207-34df-a419-72602c26e67c&quot;,&quot;title&quot;:&quot;Prosiding The 13th Industrial Research Workshop and National Seminar Bandung&quot;,&quot;author&quot;:[{&quot;family&quot;:&quot;Aprianto&quot;,&quot;given&quot;:&quot;Firman&quot;,&quot;parse-names&quot;:false,&quot;dropping-particle&quot;:&quot;&quot;,&quot;non-dropping-particle&quot;:&quot;&quot;},{&quot;family&quot;:&quot;Sutisna&quot;,&quot;given&quot;:&quot;Taviv&quot;,&quot;parse-names&quot;:false,&quot;dropping-particle&quot;:&quot;&quot;,&quot;non-dropping-particle&quot;:&quot;&quot;},{&quot;family&quot;:&quot;Irfan&quot;,&quot;given&quot;:&quot;Taufik&quot;,&quot;parse-names&quot;:false,&quot;dropping-particle&quot;:&quot;&quot;,&quot;non-dropping-particle&quot;:&quot;&quot;}],&quot;issued&quot;:{&quot;date-parts&quot;:[[2022]]},&quot;number-of-pages&quot;:&quot;13-14&quot;,&quot;container-title-short&quot;:&quot;&quot;},&quot;isTemporary&quot;:false}]},{&quot;citationID&quot;:&quot;MENDELEY_CITATION_d19a5975-e332-4dcc-bd12-bd956f9b78e7&quot;,&quot;properties&quot;:{&quot;noteIndex&quot;:0},&quot;isEdited&quot;:false,&quot;manualOverride&quot;:{&quot;isManuallyOverridden&quot;:false,&quot;citeprocText&quot;:&quot;[5]&quot;,&quot;manualOverrideText&quot;:&quot;&quot;},&quot;citationTag&quot;:&quot;MENDELEY_CITATION_v3_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&quot;,&quot;citationItems&quot;:[{&quot;id&quot;:&quot;e1c32a59-557a-3cd3-ba38-8b75393c61ad&quot;,&quot;itemData&quot;:{&quot;type&quot;:&quot;article-journal&quot;,&quot;id&quot;:&quot;e1c32a59-557a-3cd3-ba38-8b75393c61ad&quot;,&quot;title&quot;:&quot;Analisis dan Implementasi Wireless Access Point Berbasis Raspberry Pi dan Pemberitahuan Akses Pengguna Menggunakan Telegram&quot;,&quot;author&quot;:[{&quot;family&quot;:&quot;Putra Pratama&quot;,&quot;given&quot;:&quot;Nashruddin&quot;,&quot;parse-names&quot;:false,&quot;dropping-particle&quot;:&quot;&quot;,&quot;non-dropping-particle&quot;:&quot;&quot;},{&quot;family&quot;:&quot;Oktiawati&quot;,&quot;given&quot;:&quot;Unan Yusmaniar&quot;,&quot;parse-names&quot;:false,&quot;dropping-particle&quot;:&quot;&quot;,&quot;non-dropping-particle&quot;:&quot;&quot;}],&quot;container-title&quot;:&quot;Journal of Internet and Software Engineering&quot;,&quot;ISSN&quot;:&quot;2797-9016&quot;,&quot;issued&quot;:{&quot;date-parts&quot;:[[2022]]},&quot;abstract&quot;:&quot;Internet network technology has become a human need in almost every activity. Communities in rural areas experiencing a lack of fiber optic network infrastructure need a tool to access the internet that can be used together in an affordable and efficient manner. This study tries to provide a solution to these problems. Raspberry Pi-based Wireless Access Point uses a USB modem which functions to build a Wireless Local Area Network. Then, a network quality test is carried out by calculating QoS on network traffic including packet loss, throughput and latency with scenarios based on a distance of 0 meter, 4 meter and 8 meter between the Wireless Access Point and the client by conducting online meetings and video streaming. Furthermore, to make it easier to monitor the Raspberry Pi device that acts as a Wireless Access Point, it will send user information that is connected via the Telegram bot.&quot;,&quot;issue&quot;:&quot;1&quot;,&quot;volume&quot;:&quot;3&quot;,&quot;container-title-short&quot;:&quot;&quot;},&quot;isTemporary&quot;:false}]},{&quot;citationID&quot;:&quot;MENDELEY_CITATION_877944bc-353c-4a5f-b218-91d121400872&quot;,&quot;properties&quot;:{&quot;noteIndex&quot;:0},&quot;isEdited&quot;:false,&quot;manualOverride&quot;:{&quot;isManuallyOverridden&quot;:false,&quot;citeprocText&quot;:&quot;[8]&quot;,&quot;manualOverrideText&quot;:&quot;&quot;},&quot;citationTag&quot;:&quot;MENDELEY_CITATION_v3_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&quot;,&quot;citationItems&quot;:[{&quot;id&quot;:&quot;1e334dfe-16c5-33d4-a666-7e52f9201c5e&quot;,&quot;itemData&quot;:{&quot;type&quot;:&quot;article-journal&quot;,&quot;id&quot;:&quot;1e334dfe-16c5-33d4-a666-7e52f9201c5e&quot;,&quot;title&quot;:&quot;A Compatible OpenFlow Platform for Enabling Security Enhancement in SDN&quot;,&quot;author&quot;:[{&quot;family&quot;:&quot;Cheng&quot;,&quot;given&quot;:&quot;Haosu&quot;,&quot;parse-names&quot;:false,&quot;dropping-particle&quot;:&quot;&quot;,&quot;non-dropping-particle&quot;:&quot;&quot;},{&quot;family&quot;:&quot;Liu&quot;,&quot;given&quot;:&quot;Jianwei&quot;,&quot;parse-names&quot;:false,&quot;dropping-particle&quot;:&quot;&quot;,&quot;non-dropping-particle&quot;:&quot;&quot;},{&quot;family&quot;:&quot;Mao&quot;,&quot;given&quot;:&quot;Jian&quot;,&quot;parse-names&quot;:false,&quot;dropping-particle&quot;:&quot;&quot;,&quot;non-dropping-particle&quot;:&quot;&quot;},{&quot;family&quot;:&quot;Wang&quot;,&quot;given&quot;:&quot;Mengmeng&quot;,&quot;parse-names&quot;:false,&quot;dropping-particle&quot;:&quot;&quot;,&quot;non-dropping-particle&quot;:&quot;&quot;},{&quot;family&quot;:&quot;Chen&quot;,&quot;given&quot;:&quot;Jie&quot;,&quot;parse-names&quot;:false,&quot;dropping-particle&quot;:&quot;&quot;,&quot;non-dropping-particle&quot;:&quot;&quot;},{&quot;family&quot;:&quot;Bian&quot;,&quot;given&quot;:&quot;Jingdong&quot;,&quot;parse-names&quot;:false,&quot;dropping-particle&quot;:&quot;&quot;,&quot;non-dropping-particle&quot;:&quot;&quot;}],&quot;container-title&quot;:&quot;Security and Communication Networks&quot;,&quot;DOI&quot;:&quot;10.1155/2018/8392080&quot;,&quot;ISSN&quot;:&quot;19390122&quot;,&quot;issued&quot;:{&quot;date-parts&quot;:[[2018]]},&quot;abstract&quot;:&quot;Software-defined networking (SDN) is a representative next generation network architecture, which allows network administrators to programmatically initialize, control, change, and manage network behavior dynamically via open interfaces. SDN is widely adopted in systems like 5G mobile networks and cyber-physical systems (CPS). However, SDN brings new security problems, e.g., controller hijacking, black-hole, and unauthorized data modification. Traditional firewall or IDS based solutions cannot fix these challenges. It is also undesirable to develop security mechanisms in such an ad hoc manner, which may cause security conflict during the deployment procedure. In this paper, we propose OSCO (Open Security-enhanced Compatible OpenFlow) platform, a unified, lightweight platform to enhance the security property and facilitate the security configuration and evaluation. The proposed platform supports highly configurable cryptographic algorithm modules, security protocols, flexible hardware extensions, and virtualized SDN networks. We prototyped our platform based on the Raspberry Pi Single Board Computer (SBC) hardware and presented a case study for switch port security enhancement. We systematically evaluated critical security modules, which include 4 hash functions, 8 stream/block ciphers, 4 public-key cryptosystems, and key exchange protocols. The experiment results show that our platform performs those security modules and SDN network functions with relatively low computational (extra 2.5% system overhead when performing AES-256 and SHA-256 functions) and networking performance overheads (73.7 Mb/s TCP and 81.2Mb/s UDP transmission speeds in 100Mb/s network settings).&quot;,&quot;publisher&quot;:&quot;Hindawi Limited&quot;,&quot;volume&quot;:&quot;2018&quot;,&quot;container-title-short&quot;:&quot;&quot;},&quot;isTemporary&quot;:false}]},{&quot;citationID&quot;:&quot;MENDELEY_CITATION_c0a91a82-a585-47a2-943f-09ecbfc27e86&quot;,&quot;properties&quot;:{&quot;noteIndex&quot;:0},&quot;isEdited&quot;:false,&quot;manualOverride&quot;:{&quot;isManuallyOverridden&quot;:false,&quot;citeprocText&quot;:&quot;[7]&quot;,&quot;manualOverrideText&quot;:&quot;&quot;},&quot;citationTag&quot;:&quot;MENDELEY_CITATION_v3_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&quot;,&quot;citationItems&quot;:[{&quot;id&quot;:&quot;7069fc08-b207-34df-a419-72602c26e67c&quot;,&quot;itemData&quot;:{&quot;type&quot;:&quot;report&quot;,&quot;id&quot;:&quot;7069fc08-b207-34df-a419-72602c26e67c&quot;,&quot;title&quot;:&quot;Prosiding The 13th Industrial Research Workshop and National Seminar Bandung&quot;,&quot;author&quot;:[{&quot;family&quot;:&quot;Aprianto&quot;,&quot;given&quot;:&quot;Firman&quot;,&quot;parse-names&quot;:false,&quot;dropping-particle&quot;:&quot;&quot;,&quot;non-dropping-particle&quot;:&quot;&quot;},{&quot;family&quot;:&quot;Sutisna&quot;,&quot;given&quot;:&quot;Taviv&quot;,&quot;parse-names&quot;:false,&quot;dropping-particle&quot;:&quot;&quot;,&quot;non-dropping-particle&quot;:&quot;&quot;},{&quot;family&quot;:&quot;Irfan&quot;,&quot;given&quot;:&quot;Taufik&quot;,&quot;parse-names&quot;:false,&quot;dropping-particle&quot;:&quot;&quot;,&quot;non-dropping-particle&quot;:&quot;&quot;}],&quot;issued&quot;:{&quot;date-parts&quot;:[[2022]]},&quot;number-of-pages&quot;:&quot;13-14&quot;,&quot;container-title-short&quot;:&quot;&quot;},&quot;isTemporary&quot;:false}]},{&quot;citationID&quot;:&quot;MENDELEY_CITATION_babc2a87-0c78-4ced-aa4a-acc32e72a78c&quot;,&quot;properties&quot;:{&quot;noteIndex&quot;:0},&quot;isEdited&quot;:false,&quot;manualOverride&quot;:{&quot;isManuallyOverridden&quot;:false,&quot;citeprocText&quot;:&quot;[7]&quot;,&quot;manualOverrideText&quot;:&quot;&quot;},&quot;citationTag&quot;:&quot;MENDELEY_CITATION_v3_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&quot;,&quot;citationItems&quot;:[{&quot;id&quot;:&quot;7069fc08-b207-34df-a419-72602c26e67c&quot;,&quot;itemData&quot;:{&quot;type&quot;:&quot;report&quot;,&quot;id&quot;:&quot;7069fc08-b207-34df-a419-72602c26e67c&quot;,&quot;title&quot;:&quot;Prosiding The 13th Industrial Research Workshop and National Seminar Bandung&quot;,&quot;author&quot;:[{&quot;family&quot;:&quot;Aprianto&quot;,&quot;given&quot;:&quot;Firman&quot;,&quot;parse-names&quot;:false,&quot;dropping-particle&quot;:&quot;&quot;,&quot;non-dropping-particle&quot;:&quot;&quot;},{&quot;family&quot;:&quot;Sutisna&quot;,&quot;given&quot;:&quot;Taviv&quot;,&quot;parse-names&quot;:false,&quot;dropping-particle&quot;:&quot;&quot;,&quot;non-dropping-particle&quot;:&quot;&quot;},{&quot;family&quot;:&quot;Irfan&quot;,&quot;given&quot;:&quot;Taufik&quot;,&quot;parse-names&quot;:false,&quot;dropping-particle&quot;:&quot;&quot;,&quot;non-dropping-particle&quot;:&quot;&quot;}],&quot;issued&quot;:{&quot;date-parts&quot;:[[2022]]},&quot;number-of-pages&quot;:&quot;13-14&quot;,&quot;container-title-short&quot;:&quot;&quot;},&quot;isTemporary&quot;:false}]},{&quot;citationID&quot;:&quot;MENDELEY_CITATION_f82ff170-9b8c-4c65-bfc0-8b20458b5b92&quot;,&quot;properties&quot;:{&quot;noteIndex&quot;:0},&quot;isEdited&quot;:false,&quot;manualOverride&quot;:{&quot;isManuallyOverridden&quot;:false,&quot;citeprocText&quot;:&quot;[5]&quot;,&quot;manualOverrideText&quot;:&quot;&quot;},&quot;citationTag&quot;:&quot;MENDELEY_CITATION_v3_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&quot;,&quot;citationItems&quot;:[{&quot;id&quot;:&quot;e1c32a59-557a-3cd3-ba38-8b75393c61ad&quot;,&quot;itemData&quot;:{&quot;type&quot;:&quot;article-journal&quot;,&quot;id&quot;:&quot;e1c32a59-557a-3cd3-ba38-8b75393c61ad&quot;,&quot;title&quot;:&quot;Analisis dan Implementasi Wireless Access Point Berbasis Raspberry Pi dan Pemberitahuan Akses Pengguna Menggunakan Telegram&quot;,&quot;author&quot;:[{&quot;family&quot;:&quot;Putra Pratama&quot;,&quot;given&quot;:&quot;Nashruddin&quot;,&quot;parse-names&quot;:false,&quot;dropping-particle&quot;:&quot;&quot;,&quot;non-dropping-particle&quot;:&quot;&quot;},{&quot;family&quot;:&quot;Oktiawati&quot;,&quot;given&quot;:&quot;Unan Yusmaniar&quot;,&quot;parse-names&quot;:false,&quot;dropping-particle&quot;:&quot;&quot;,&quot;non-dropping-particle&quot;:&quot;&quot;}],&quot;container-title&quot;:&quot;Journal of Internet and Software Engineering&quot;,&quot;ISSN&quot;:&quot;2797-9016&quot;,&quot;issued&quot;:{&quot;date-parts&quot;:[[2022]]},&quot;abstract&quot;:&quot;Internet network technology has become a human need in almost every activity. Communities in rural areas experiencing a lack of fiber optic network infrastructure need a tool to access the internet that can be used together in an affordable and efficient manner. This study tries to provide a solution to these problems. Raspberry Pi-based Wireless Access Point uses a USB modem which functions to build a Wireless Local Area Network. Then, a network quality test is carried out by calculating QoS on network traffic including packet loss, throughput and latency with scenarios based on a distance of 0 meter, 4 meter and 8 meter between the Wireless Access Point and the client by conducting online meetings and video streaming. Furthermore, to make it easier to monitor the Raspberry Pi device that acts as a Wireless Access Point, it will send user information that is connected via the Telegram bot.&quot;,&quot;issue&quot;:&quot;1&quot;,&quot;volume&quot;:&quot;3&quot;,&quot;container-title-short&quot;:&quot;&quot;},&quot;isTemporary&quot;:false}]},{&quot;citationID&quot;:&quot;MENDELEY_CITATION_e12cf351-3e5e-4e53-b097-74bc0606bf4e&quot;,&quot;properties&quot;:{&quot;noteIndex&quot;:0},&quot;isEdited&quot;:false,&quot;manualOverride&quot;:{&quot;isManuallyOverridden&quot;:false,&quot;citeprocText&quot;:&quot;[2]&quot;,&quot;manualOverrideText&quot;:&quot;&quot;},&quot;citationTag&quot;:&quot;MENDELEY_CITATION_v3_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&quot;,&quot;citationItems&quot;:[{&quot;id&quot;:&quot;b63793da-b3f8-33c8-9996-84be15a75cd0&quot;,&quot;itemData&quot;:{&quot;type&quot;:&quot;article-journal&quot;,&quot;id&quot;:&quot;b63793da-b3f8-33c8-9996-84be15a75cd0&quot;,&quot;title&quot;:&quot;Quality of Service and Congestion Control in Software-Defined Networking Using Policy-Based Routing&quot;,&quot;author&quot;:[{&quot;family&quot;:&quot;Ali&quot;,&quot;given&quot;:&quot;Inayat&quot;,&quot;parse-names&quot;:false,&quot;dropping-particle&quot;:&quot;&quot;,&quot;non-dropping-particle&quot;:&quot;&quot;},{&quot;family&quot;:&quot;Hong&quot;,&quot;given&quot;:&quot;Seungwoo&quot;,&quot;parse-names&quot;:false,&quot;dropping-particle&quot;:&quot;&quot;,&quot;non-dropping-particle&quot;:&quot;&quot;},{&quot;family&quot;:&quot;Cheung&quot;,&quot;given&quot;:&quot;Taesik&quot;,&quot;parse-names&quot;:false,&quot;dropping-particle&quot;:&quot;&quot;,&quot;non-dropping-particle&quot;:&quot;&quot;}],&quot;container-title&quot;:&quot;Applied Sciences (Switzerland)&quot;,&quot;DOI&quot;:&quot;10.3390/app14199066&quot;,&quot;ISSN&quot;:&quot;20763417&quot;,&quot;issued&quot;:{&quot;date-parts&quot;:[[2024,10,1]]},&quot;abstract&quot;:&quot;Managing queuing delays is crucial for maintaining Quality of Service (QoS) in real-time media communications. Customizing traditional routing protocols to meet specific QoS requirements—particularly in terms of minimizing delay and jitter for real-time media—can be both complex and time-intensive. Furthermore, these protocols often encounter challenges when adapted for vendor-specific hardware implementations. To address these issues, this paper leverages the programmable features of Software-Defined Networking (SDN) to simplify the process of achieving user-defined QoS, bypassing the limitations of traditional routing protocols. In this work, we propose a policy-based routing module that integrates with traditional routing protocols to ensure QoS for real-time media flows. QoS is achieved by rerouting the flow along a new low-latency path calculated by the proposed module when the queuing delay exceeds a certain threshold. The experimental results demonstrate that the proposed solution significantly enhances the performance of traditional routing protocols within an SDN framework, effectively reducing the average end-to-end delay by 80% and total packet loss by 73%, while also improving jitter and alleviating network congestion.&quot;,&quot;publisher&quot;:&quot;Multidisciplinary Digital Publishing Institute (MDPI)&quot;,&quot;issue&quot;:&quot;19&quot;,&quot;volume&quot;:&quot;14&quot;,&quot;container-title-short&quot;:&quot;&quot;},&quot;isTemporary&quot;:false}]},{&quot;citationID&quot;:&quot;MENDELEY_CITATION_dc0a5e9b-7825-4f0a-8da0-e762e4c65db0&quot;,&quot;properties&quot;:{&quot;noteIndex&quot;:0},&quot;isEdited&quot;:false,&quot;manualOverride&quot;:{&quot;isManuallyOverridden&quot;:false,&quot;citeprocText&quot;:&quot;[7]&quot;,&quot;manualOverrideText&quot;:&quot;&quot;},&quot;citationTag&quot;:&quot;MENDELEY_CITATION_v3_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&quot;,&quot;citationItems&quot;:[{&quot;id&quot;:&quot;7069fc08-b207-34df-a419-72602c26e67c&quot;,&quot;itemData&quot;:{&quot;type&quot;:&quot;report&quot;,&quot;id&quot;:&quot;7069fc08-b207-34df-a419-72602c26e67c&quot;,&quot;title&quot;:&quot;Prosiding The 13th Industrial Research Workshop and National Seminar Bandung&quot;,&quot;author&quot;:[{&quot;family&quot;:&quot;Aprianto&quot;,&quot;given&quot;:&quot;Firman&quot;,&quot;parse-names&quot;:false,&quot;dropping-particle&quot;:&quot;&quot;,&quot;non-dropping-particle&quot;:&quot;&quot;},{&quot;family&quot;:&quot;Sutisna&quot;,&quot;given&quot;:&quot;Taviv&quot;,&quot;parse-names&quot;:false,&quot;dropping-particle&quot;:&quot;&quot;,&quot;non-dropping-particle&quot;:&quot;&quot;},{&quot;family&quot;:&quot;Irfan&quot;,&quot;given&quot;:&quot;Taufik&quot;,&quot;parse-names&quot;:false,&quot;dropping-particle&quot;:&quot;&quot;,&quot;non-dropping-particle&quot;:&quot;&quot;}],&quot;issued&quot;:{&quot;date-parts&quot;:[[2022]]},&quot;number-of-pages&quot;:&quot;13-14&quot;,&quot;container-title-short&quot;:&quot;&quot;},&quot;isTemporary&quot;:false}]},{&quot;citationID&quot;:&quot;MENDELEY_CITATION_cef51498-c023-449d-b8af-865be76242b2&quot;,&quot;properties&quot;:{&quot;noteIndex&quot;:0},&quot;isEdited&quot;:false,&quot;manualOverride&quot;:{&quot;isManuallyOverridden&quot;:false,&quot;citeprocText&quot;:&quot;[9]&quot;,&quot;manualOverrideText&quot;:&quot;&quot;},&quot;citationTag&quot;:&quot;MENDELEY_CITATION_v3_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&quot;,&quot;citationItems&quot;:[{&quot;id&quot;:&quot;591e9d1e-bd0f-3b0f-8efb-9856623d4d48&quot;,&quot;itemData&quot;:{&quot;type&quot;:&quot;article-journal&quot;,&quot;id&quot;:&quot;591e9d1e-bd0f-3b0f-8efb-9856623d4d48&quot;,&quot;title&quot;:&quot;Adaptive quality of service for packet loss reduction using OpenFlow meters&quot;,&quot;author&quot;:[{&quot;family&quot;:&quot;Deo&quot;,&quot;given&quot;:&quot;Krishneel&quot;,&quot;parse-names&quot;:false,&quot;dropping-particle&quot;:&quot;&quot;,&quot;non-dropping-particle&quot;:&quot;&quot;},{&quot;family&quot;:&quot;Chaudhary&quot;,&quot;given&quot;:&quot;Kaylash&quot;,&quot;parse-names&quot;:false,&quot;dropping-particle&quot;:&quot;&quot;,&quot;non-dropping-particle&quot;:&quot;&quot;},{&quot;family&quot;:&quot;Assaf&quot;,&quot;given&quot;:&quot;Mansour&quot;,&quot;parse-names&quot;:false,&quot;dropping-particle&quot;:&quot;&quot;,&quot;non-dropping-particle&quot;:&quot;&quot;}],&quot;container-title&quot;:&quot;PeerJ Computer Science&quot;,&quot;container-title-short&quot;:&quot;PeerJ Comput Sci&quot;,&quot;DOI&quot;:&quot;10.7717/peerj-cs.1848&quot;,&quot;ISSN&quot;:&quot;23765992&quot;,&quot;issued&quot;:{&quot;date-parts&quot;:[[2024]]},&quot;abstract&quot;:&quot;Quality of Service (QoS) is a mechanism used in computer networks to prioritize, classify, and treat packets differently based on certain criteria. This helps the switching devices to schedule and reorder packets if there is congestion in the network. Edge routers experience high traffic congestion as a result of traffic aggregation from the internal network devices. A router can have multiple QoS classes configured, and each class could experience traffic at various rates. However, when a QoS class is underperforming or needs more bandwidth, some bandwidth can be borrowed or leased out to another QoS class to ensure the link is utilized to maximum capacity and the highest throughput is achieved. This article proposes a bandwidth allocation and distribution algorithm that purely uses the flow statistics from the OpenFlow switches to allocate bandwidth to different QoS classes optimally based on their current requirement. The algorithm does not guarantee in advance that the packet loss will be minimized but does guarantee the initial minimum bandwidth allocation. It adjusts the flows’ rates with the aim to increase their current throughput. The algorithm uses the Software Defined Networking (SDN) controller’s flow monitoring component to query the flow statistics from the switch to first approximate the traffic flow rate and then calculate the optimal bandwidth values to assign to each QoS class. The proposed algorithms will be applied to certain switches in the path with the assumption that all the switches are OpenFlow compatible. The algorithm’s performance was compared with the Adaptive Quality of Service (AQoS) algorithm over various traffic scenarios. The results show that the proposed algorithm achieves an average of 9% performance gain compared to the AQoS algorithm.&quot;,&quot;publisher&quot;:&quot;PeerJ Inc.&quot;,&quot;volume&quot;:&quot;10&quot;},&quot;isTemporary&quot;:false}]},{&quot;citationID&quot;:&quot;MENDELEY_CITATION_fd43b6f8-87ae-4a05-8a56-d5fee741e8d4&quot;,&quot;properties&quot;:{&quot;noteIndex&quot;:0},&quot;isEdited&quot;:false,&quot;manualOverride&quot;:{&quot;isManuallyOverridden&quot;:false,&quot;citeprocText&quot;:&quot;[10]&quot;,&quot;manualOverrideText&quot;:&quot;&quot;},&quot;citationTag&quot;:&quot;MENDELEY_CITATION_v3_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&quot;,&quot;citationItems&quot;:[{&quot;id&quot;:&quot;10489730-e9c4-3db2-9d39-02faab1f319e&quot;,&quot;itemData&quot;:{&quot;type&quot;:&quot;article-journal&quot;,&quot;id&quot;:&quot;10489730-e9c4-3db2-9d39-02faab1f319e&quot;,&quot;title&quot;:&quot;A QoS-Based routing algorithm over software defined networks&quot;,&quot;author&quot;:[{&quot;family&quot;:&quot;Elbasheer&quot;,&quot;given&quot;:&quot;Majda Omer&quot;,&quot;parse-names&quot;:false,&quot;dropping-particle&quot;:&quot;&quot;,&quot;non-dropping-particle&quot;:&quot;&quot;},{&quot;family&quot;:&quot;Aldegheishem&quot;,&quot;given&quot;:&quot;Abdulaziz&quot;,&quot;parse-names&quot;:false,&quot;dropping-particle&quot;:&quot;&quot;,&quot;non-dropping-particle&quot;:&quot;&quot;},{&quot;family&quot;:&quot;Lloret&quot;,&quot;given&quot;:&quot;Jaime&quot;,&quot;parse-names&quot;:false,&quot;dropping-particle&quot;:&quot;&quot;,&quot;non-dropping-particle&quot;:&quot;&quot;},{&quot;family&quot;:&quot;Alrajeh&quot;,&quot;given&quot;:&quot;Nabil&quot;,&quot;parse-names&quot;:false,&quot;dropping-particle&quot;:&quot;&quot;,&quot;non-dropping-particle&quot;:&quot;&quot;}],&quot;container-title&quot;:&quot;Journal of Network and Computer Applications&quot;,&quot;DOI&quot;:&quot;10.1016/j.jnca.2021.103215&quot;,&quot;ISSN&quot;:&quot;10958592&quot;,&quot;issued&quot;:{&quot;date-parts&quot;:[[2021,11,15]]},&quot;abstract&quot;:&quot;Video streaming requires reliable transmission and a steady network to satisfy the video users and applications QoS needs. The network service must provide and meet a certain level of performance to accommodating these QoS, specially in Smart City environments, but current Internet best-effort service does not guarantee QoS. Software-defined networking (SDN) is an approach intended to separate the network control and data (forwarding) planes to get better management and optimization, which clearly enhance the planning and development of smart urban communities. In this paper, we propose a dynamic QoS algorithm over SDN to select the optimum path that meets video QoS in order to optimize the quality of experience (QoE). We differentiate the traffic based on video resolution QoE parameters to Standard Definition (SD) and High Definition (HD). The results demonstrate that the proposed method obtained better viewing quality for an smart community environment and increases the overall network throughput.&quot;,&quot;publisher&quot;:&quot;Academic Press&quot;,&quot;volume&quot;:&quot;194&quot;,&quot;container-title-short&quot;:&quot;&quot;},&quot;isTemporary&quot;:false}]},{&quot;citationID&quot;:&quot;MENDELEY_CITATION_7bdf39ac-4cf1-49d7-8f97-f267369b413b&quot;,&quot;properties&quot;:{&quot;noteIndex&quot;:0},&quot;isEdited&quot;:false,&quot;manualOverride&quot;:{&quot;isManuallyOverridden&quot;:false,&quot;citeprocText&quot;:&quot;[5]&quot;,&quot;manualOverrideText&quot;:&quot;&quot;},&quot;citationTag&quot;:&quot;MENDELEY_CITATION_v3_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&quot;,&quot;citationItems&quot;:[{&quot;id&quot;:&quot;e1c32a59-557a-3cd3-ba38-8b75393c61ad&quot;,&quot;itemData&quot;:{&quot;type&quot;:&quot;article-journal&quot;,&quot;id&quot;:&quot;e1c32a59-557a-3cd3-ba38-8b75393c61ad&quot;,&quot;title&quot;:&quot;Analisis dan Implementasi Wireless Access Point Berbasis Raspberry Pi dan Pemberitahuan Akses Pengguna Menggunakan Telegram&quot;,&quot;author&quot;:[{&quot;family&quot;:&quot;Putra Pratama&quot;,&quot;given&quot;:&quot;Nashruddin&quot;,&quot;parse-names&quot;:false,&quot;dropping-particle&quot;:&quot;&quot;,&quot;non-dropping-particle&quot;:&quot;&quot;},{&quot;family&quot;:&quot;Oktiawati&quot;,&quot;given&quot;:&quot;Unan Yusmaniar&quot;,&quot;parse-names&quot;:false,&quot;dropping-particle&quot;:&quot;&quot;,&quot;non-dropping-particle&quot;:&quot;&quot;}],&quot;container-title&quot;:&quot;Journal of Internet and Software Engineering&quot;,&quot;ISSN&quot;:&quot;2797-9016&quot;,&quot;issued&quot;:{&quot;date-parts&quot;:[[2022]]},&quot;abstract&quot;:&quot;Internet network technology has become a human need in almost every activity. Communities in rural areas experiencing a lack of fiber optic network infrastructure need a tool to access the internet that can be used together in an affordable and efficient manner. This study tries to provide a solution to these problems. Raspberry Pi-based Wireless Access Point uses a USB modem which functions to build a Wireless Local Area Network. Then, a network quality test is carried out by calculating QoS on network traffic including packet loss, throughput and latency with scenarios based on a distance of 0 meter, 4 meter and 8 meter between the Wireless Access Point and the client by conducting online meetings and video streaming. Furthermore, to make it easier to monitor the Raspberry Pi device that acts as a Wireless Access Point, it will send user information that is connected via the Telegram bot.&quot;,&quot;issue&quot;:&quot;1&quot;,&quot;volume&quot;:&quot;3&quot;,&quot;container-title-short&quot;:&quot;&quot;},&quot;isTemporary&quot;:false}]},{&quot;citationID&quot;:&quot;MENDELEY_CITATION_bfa7b0b6-faab-430c-9be9-4fd590bcedc3&quot;,&quot;properties&quot;:{&quot;noteIndex&quot;:0},&quot;isEdited&quot;:false,&quot;manualOverride&quot;:{&quot;isManuallyOverridden&quot;:false,&quot;citeprocText&quot;:&quot;[7]&quot;,&quot;manualOverrideText&quot;:&quot;&quot;},&quot;citationTag&quot;:&quot;MENDELEY_CITATION_v3_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&quot;,&quot;citationItems&quot;:[{&quot;id&quot;:&quot;7069fc08-b207-34df-a419-72602c26e67c&quot;,&quot;itemData&quot;:{&quot;type&quot;:&quot;report&quot;,&quot;id&quot;:&quot;7069fc08-b207-34df-a419-72602c26e67c&quot;,&quot;title&quot;:&quot;Prosiding The 13th Industrial Research Workshop and National Seminar Bandung&quot;,&quot;author&quot;:[{&quot;family&quot;:&quot;Aprianto&quot;,&quot;given&quot;:&quot;Firman&quot;,&quot;parse-names&quot;:false,&quot;dropping-particle&quot;:&quot;&quot;,&quot;non-dropping-particle&quot;:&quot;&quot;},{&quot;family&quot;:&quot;Sutisna&quot;,&quot;given&quot;:&quot;Taviv&quot;,&quot;parse-names&quot;:false,&quot;dropping-particle&quot;:&quot;&quot;,&quot;non-dropping-particle&quot;:&quot;&quot;},{&quot;family&quot;:&quot;Irfan&quot;,&quot;given&quot;:&quot;Taufik&quot;,&quot;parse-names&quot;:false,&quot;dropping-particle&quot;:&quot;&quot;,&quot;non-dropping-particle&quot;:&quot;&quot;}],&quot;issued&quot;:{&quot;date-parts&quot;:[[2022]]},&quot;number-of-pages&quot;:&quot;13-14&quot;,&quot;container-title-short&quot;:&quot;&quot;},&quot;isTemporary&quot;:false}]},{&quot;citationID&quot;:&quot;MENDELEY_CITATION_931f31b5-1613-4eca-bd95-0d5fba0d5a51&quot;,&quot;properties&quot;:{&quot;noteIndex&quot;:0},&quot;isEdited&quot;:false,&quot;manualOverride&quot;:{&quot;isManuallyOverridden&quot;:false,&quot;citeprocText&quot;:&quot;[9]&quot;,&quot;manualOverrideText&quot;:&quot;&quot;},&quot;citationTag&quot;:&quot;MENDELEY_CITATION_v3_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&quot;,&quot;citationItems&quot;:[{&quot;id&quot;:&quot;591e9d1e-bd0f-3b0f-8efb-9856623d4d48&quot;,&quot;itemData&quot;:{&quot;type&quot;:&quot;article-journal&quot;,&quot;id&quot;:&quot;591e9d1e-bd0f-3b0f-8efb-9856623d4d48&quot;,&quot;title&quot;:&quot;Adaptive quality of service for packet loss reduction using OpenFlow meters&quot;,&quot;author&quot;:[{&quot;family&quot;:&quot;Deo&quot;,&quot;given&quot;:&quot;Krishneel&quot;,&quot;parse-names&quot;:false,&quot;dropping-particle&quot;:&quot;&quot;,&quot;non-dropping-particle&quot;:&quot;&quot;},{&quot;family&quot;:&quot;Chaudhary&quot;,&quot;given&quot;:&quot;Kaylash&quot;,&quot;parse-names&quot;:false,&quot;dropping-particle&quot;:&quot;&quot;,&quot;non-dropping-particle&quot;:&quot;&quot;},{&quot;family&quot;:&quot;Assaf&quot;,&quot;given&quot;:&quot;Mansour&quot;,&quot;parse-names&quot;:false,&quot;dropping-particle&quot;:&quot;&quot;,&quot;non-dropping-particle&quot;:&quot;&quot;}],&quot;container-title&quot;:&quot;PeerJ Computer Science&quot;,&quot;container-title-short&quot;:&quot;PeerJ Comput Sci&quot;,&quot;DOI&quot;:&quot;10.7717/peerj-cs.1848&quot;,&quot;ISSN&quot;:&quot;23765992&quot;,&quot;issued&quot;:{&quot;date-parts&quot;:[[2024]]},&quot;abstract&quot;:&quot;Quality of Service (QoS) is a mechanism used in computer networks to prioritize, classify, and treat packets differently based on certain criteria. This helps the switching devices to schedule and reorder packets if there is congestion in the network. Edge routers experience high traffic congestion as a result of traffic aggregation from the internal network devices. A router can have multiple QoS classes configured, and each class could experience traffic at various rates. However, when a QoS class is underperforming or needs more bandwidth, some bandwidth can be borrowed or leased out to another QoS class to ensure the link is utilized to maximum capacity and the highest throughput is achieved. This article proposes a bandwidth allocation and distribution algorithm that purely uses the flow statistics from the OpenFlow switches to allocate bandwidth to different QoS classes optimally based on their current requirement. The algorithm does not guarantee in advance that the packet loss will be minimized but does guarantee the initial minimum bandwidth allocation. It adjusts the flows’ rates with the aim to increase their current throughput. The algorithm uses the Software Defined Networking (SDN) controller’s flow monitoring component to query the flow statistics from the switch to first approximate the traffic flow rate and then calculate the optimal bandwidth values to assign to each QoS class. The proposed algorithms will be applied to certain switches in the path with the assumption that all the switches are OpenFlow compatible. The algorithm’s performance was compared with the Adaptive Quality of Service (AQoS) algorithm over various traffic scenarios. The results show that the proposed algorithm achieves an average of 9% performance gain compared to the AQoS algorithm.&quot;,&quot;publisher&quot;:&quot;PeerJ Inc.&quot;,&quot;volume&quot;:&quot;10&quot;},&quot;isTemporary&quot;:false}]},{&quot;citationID&quot;:&quot;MENDELEY_CITATION_ae503444-e1d4-4ac3-a2e3-17817798c65e&quot;,&quot;properties&quot;:{&quot;noteIndex&quot;:0},&quot;isEdited&quot;:false,&quot;manualOverride&quot;:{&quot;isManuallyOverridden&quot;:false,&quot;citeprocText&quot;:&quot;[3]&quot;,&quot;manualOverrideText&quot;:&quot;&quot;},&quot;citationTag&quot;:&quot;MENDELEY_CITATION_v3_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&quot;,&quot;citationItems&quot;:[{&quot;id&quot;:&quot;0bbb77e2-40ff-30c0-8f24-b09d41ef41e8&quot;,&quot;itemData&quot;:{&quot;type&quot;:&quot;article-journal&quot;,&quot;id&quot;:&quot;0bbb77e2-40ff-30c0-8f24-b09d41ef41e8&quot;,&quot;title&quot;:&quot;Quality of Service Management Solution Becomes a Software-Defined Network Challenge&quot;,&quot;author&quot;:[{&quot;family&quot;:&quot;Syamsu&quot;,&quot;given&quot;:&quot;Muhajir&quot;,&quot;parse-names&quot;:false,&quot;dropping-particle&quot;:&quot;&quot;,&quot;non-dropping-particle&quot;:&quot;&quot;},{&quot;family&quot;:&quot;Jixiong&quot;,&quot;given&quot;:&quot;Cai&quot;,&quot;parse-names&quot;:false,&quot;dropping-particle&quot;:&quot;&quot;,&quot;non-dropping-particle&quot;:&quot;&quot;},{&quot;family&quot;:&quot;Jie&quot;,&quot;given&quot;:&quot;Lie&quot;,&quot;parse-names&quot;:false,&quot;dropping-particle&quot;:&quot;&quot;,&quot;non-dropping-particle&quot;:&quot;&quot;}],&quot;container-title&quot;:&quot;Journal of Computer Science Advancements&quot;,&quot;DOI&quot;:&quot;10.70177/jsca.v1i4.582&quot;,&quot;ISSN&quot;:&quot;3026-3379&quot;,&quot;issued&quot;:{&quot;date-parts&quot;:[[2023,10,6]]},&quot;page&quot;:&quot;215-226&quot;,&quot;abstract&quot;:&quot;The use of Software-Defined Networking (SDN) has created a huge leap in the management of computer networks. SDN offers flexibility and the ability to dynamically manage networks, but along with its advantages, it also brings significant challenges in managing quality of service (QoS). QoS is critical to maintaining performance and user experience in increasingly complex and distributed network environments. The research method uses Solution Development to address a quality of service (QoS) management challenge and solution in Software Defined Networking with the approach of designing and developing practical solutions to address QoS management issues and challenges in SDN environments. Control Separation and Data Plane are centralized network control at the SDN controller, while the data plane reside in the networks hardware, both capable of maintaining QoS and a challenges in SDN with a computer network approach that separates the control layer from the data layer, enabling more flexible and centralized network management. Research conclusions related to SDN Software Defined Networking quality of service management problems and solutions, focusing on the problem of separating management and data levels. The separations of control and data plane concept in SDN has great potential to improve flexibility, scalability and more efficient network management.\r  &quot;,&quot;publisher&quot;:&quot;Yayasan Pendidikan Islam Daarut Thufulah&quot;,&quot;issue&quot;:&quot;4&quot;,&quot;volume&quot;:&quot;1&quot;,&quot;container-title-short&quot;:&quot;&quot;},&quot;isTemporary&quot;:false}]},{&quot;citationID&quot;:&quot;MENDELEY_CITATION_8c689f75-12d3-4688-9eb4-38e729554f21&quot;,&quot;properties&quot;:{&quot;noteIndex&quot;:0},&quot;isEdited&quot;:false,&quot;manualOverride&quot;:{&quot;isManuallyOverridden&quot;:false,&quot;citeprocText&quot;:&quot;[11]&quot;,&quot;manualOverrideText&quot;:&quot;&quot;},&quot;citationTag&quot;:&quot;MENDELEY_CITATION_v3_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&quot;,&quot;citationItems&quot;:[{&quot;id&quot;:&quot;f0015ae4-c56e-3803-ba65-ea6810842b2a&quot;,&quot;itemData&quot;:{&quot;type&quot;:&quot;report&quot;,&quot;id&quot;:&quot;f0015ae4-c56e-3803-ba65-ea6810842b2a&quot;,&quot;title&quot;:&quot;Analisis Sistem Keamanan Pada Software-Defined Network Dengan Hybrid Honeypot Menggunakan Quality Of Service&quot;,&quot;author&quot;:[{&quot;family&quot;:&quot;Hafiz Erianto&quot;,&quot;given&quot;:&quot;Revanza&quot;,&quot;parse-names&quot;:false,&quot;dropping-particle&quot;:&quot;&quot;,&quot;non-dropping-particle&quot;:&quot;&quot;},{&quot;family&quot;:&quot;Adi Prabowo&quot;,&quot;given&quot;:&quot;Wahyu&quot;,&quot;parse-names&quot;:false,&quot;dropping-particle&quot;:&quot;&quot;,&quot;non-dropping-particle&quot;:&quot;&quot;},{&quot;family&quot;:&quot;Yuniati&quot;,&quot;given&quot;:&quot;Trihastuti&quot;,&quot;parse-names&quot;:false,&quot;dropping-particle&quot;:&quot;&quot;,&quot;non-dropping-particle&quot;:&quot;&quot;}],&quot;issued&quot;:{&quot;date-parts&quot;:[[2025]]},&quot;number-of-pages&quot;:&quot;3350&quot;,&quot;abstract&quot;:&quot;Abstrak-Pada awal 2024, Indonesia memiliki 185,3 juta pengguna internet, namun juga menghadapi peningkatan ancaman siber yang signifikan. Pada 2023 tercatat 603,3 juta serangan siber, termasuk DDoS yang mengganggu domain Pemilu 2024 dan 11 juta upaya SSH Brute Force terhadap situs pemerintah. Untuk mengatasi ini, penelitian ini merancang sistem keamanan berbasis Software-Defined Network (SDN) dengan Hybrid Honeypot yang dilengkapi Intrusion Detection System (IDS). Hasil penelitian menunjukkan serangan DDoS (ICMP Flood, SYN Flood, HTTP Flood) dan SSH Brute Force berhasil dialihkan ke Honeypot melalui Flow Rules pada Floodlight Controller, sehingga server tetap aman. Pengukuran kualitas layanan menunjukkan bahwa serangan SYN Flood meningkatkan throughput dari 172,5 bit/s menjadi 182,6 bit/s dengan delay menurun dari 13.219 ms menjadi 10.244 ms. Serangan HTTP Flood mengurangi throughput dari 545,5 bit/s menjadi 490,3 bit/s dan delay meningkat dari 153.945 ms menjadi 296.158 ms. Serangan ICMP Flood menunjukkan throughput stabil sekitar 8.000 bit/s dengan packet loss meningkat menjadi 3,05% dan delay berubah dari 60,06 ms menjadi 62,11 ms. Serangan SSH Brute Force meningkatkan throughput dari 3,24 bit/s menjadi 3,81 bit/s dan delay menurun dari 367 ms menjadi 272 ms.&quot;,&quot;issue&quot;:&quot;2&quot;,&quot;volume&quot;:&quot;12&quot;,&quot;container-title-short&quot;:&quot;&quot;},&quot;isTemporary&quot;:false}]},{&quot;citationID&quot;:&quot;MENDELEY_CITATION_ace4d4f2-8350-4f0e-8f9f-d41bdc237bd8&quot;,&quot;properties&quot;:{&quot;noteIndex&quot;:0},&quot;isEdited&quot;:false,&quot;manualOverride&quot;:{&quot;isManuallyOverridden&quot;:false,&quot;citeprocText&quot;:&quot;[12]&quot;,&quot;manualOverrideText&quot;:&quot;&quot;},&quot;citationTag&quot;:&quot;MENDELEY_CITATION_v3_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&quot;,&quot;citationItems&quot;:[{&quot;id&quot;:&quot;e8217198-e172-34b2-b368-09f2dcccd492&quot;,&quot;itemData&quot;:{&quot;type&quot;:&quot;article-journal&quot;,&quot;id&quot;:&quot;e8217198-e172-34b2-b368-09f2dcccd492&quot;,&quot;title&quot;:&quot;Secure Model for Dynamic Access Control and Unreliable Access Point Detection: Enhancing QoS Through SDN in Wireless Networks&quot;,&quot;author&quot;:[{&quot;family&quot;:&quot;Ait Oulahyane&quot;,&quot;given&quot;:&quot;Hafsa&quot;,&quot;parse-names&quot;:false,&quot;dropping-particle&quot;:&quot;&quot;,&quot;non-dropping-particle&quot;:&quot;&quot;},{&quot;family&quot;:&quot;Bahnasse&quot;,&quot;given&quot;:&quot;Ayoub&quot;,&quot;parse-names&quot;:false,&quot;dropping-particle&quot;:&quot;&quot;,&quot;non-dropping-particle&quot;:&quot;&quot;},{&quot;family&quot;:&quot;Bakali&quot;,&quot;given&quot;:&quot;Assia&quot;,&quot;parse-names&quot;:false,&quot;dropping-particle&quot;:&quot;&quot;,&quot;non-dropping-particle&quot;:&quot;&quot;},{&quot;family&quot;:&quot;Broumi&quot;,&quot;given&quot;:&quot;Said&quot;,&quot;parse-names&quot;:false,&quot;dropping-particle&quot;:&quot;&quot;,&quot;non-dropping-particle&quot;:&quot;&quot;},{&quot;family&quot;:&quot;El-Hasnony&quot;,&quot;given&quot;:&quot;Ibrahim M.&quot;,&quot;parse-names&quot;:false,&quot;dropping-particle&quot;:&quot;&quot;,&quot;non-dropping-particle&quot;:&quot;&quot;},{&quot;family&quot;:&quot;Talea&quot;,&quot;given&quot;:&quot;Mohamed&quot;,&quot;parse-names&quot;:false,&quot;dropping-particle&quot;:&quot;&quot;,&quot;non-dropping-particle&quot;:&quot;&quot;}],&quot;container-title&quot;:&quot;SN Computer Science&quot;,&quot;container-title-short&quot;:&quot;SN Comput Sci&quot;,&quot;DOI&quot;:&quot;10.1007/s42979-023-02407-7&quot;,&quot;ISSN&quot;:&quot;26618907&quot;,&quot;issued&quot;:{&quot;date-parts&quot;:[[2024,1,1]]},&quot;abstract&quot;:&quot;Over the past few years, we have seen the spread of wireless networks in institutions, businesses, and private homes. Their wide variety, market availability, and ease of implementation have made this wireless technology more popular than wired networks. Nevertheless, enterprises are still demanding better quality of service to meet the needs of sensitive applications and avoid data loss. The SDN approach provides the ability to manage QoS dynamically via a controller. In this paper, we developed a secure model based on dynamic access control and the detection of unreliable access points. We also proposed QoS management in a wireless network by adopting the SDN approach to address connection problems and efficiently utilize resources. By employing these tools and techniques, we can narrow down all possible options to one single best choice. By comparing the results, our model validates its effectiveness in minimizing latency, jitter, packet loss, and transaction delay and offers a good opinion score.&quot;,&quot;publisher&quot;:&quot;Springer&quot;,&quot;issue&quot;:&quot;1&quot;,&quot;volume&quot;:&quot;5&quot;},&quot;isTemporary&quot;:false}]},{&quot;citationID&quot;:&quot;MENDELEY_CITATION_e5343092-857b-4607-91b4-2a9a2996c5bc&quot;,&quot;properties&quot;:{&quot;noteIndex&quot;:0},&quot;isEdited&quot;:false,&quot;manualOverride&quot;:{&quot;isManuallyOverridden&quot;:false,&quot;citeprocText&quot;:&quot;[13]&quot;,&quot;manualOverrideText&quot;:&quot;&quot;},&quot;citationTag&quot;:&quot;MENDELEY_CITATION_v3_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&quot;,&quot;citationItems&quot;:[{&quot;id&quot;:&quot;7d23a6bb-3a77-3e87-a5bc-6220aa2f9d6c&quot;,&quot;itemData&quot;:{&quot;type&quot;:&quot;article-journal&quot;,&quot;id&quot;:&quot;7d23a6bb-3a77-3e87-a5bc-6220aa2f9d6c&quot;,&quot;title&quot;:&quot;Assessing SDN Controller Vulnerabilities: A Survey on Attack Typologies, Detection Mechanisms, Controller Selection, and Dataset Application in Machine Learning&quot;,&quot;author&quot;:[{&quot;family&quot;:&quot;Arevalo-Herrera&quot;,&quot;given&quot;:&quot;Juliana&quot;,&quot;parse-names&quot;:false,&quot;dropping-particle&quot;:&quot;&quot;,&quot;non-dropping-particle&quot;:&quot;&quot;},{&quot;family&quot;:&quot;Camargo Mendoza&quot;,&quot;given&quot;:&quot;Jorge&quot;,&quot;parse-names&quot;:false,&quot;dropping-particle&quot;:&quot;&quot;,&quot;non-dropping-particle&quot;:&quot;&quot;},{&quot;family&quot;:&quot;Martínez Torre&quot;,&quot;given&quot;:&quot;Jose Ignacio&quot;,&quot;parse-names&quot;:false,&quot;dropping-particle&quot;:&quot;&quot;,&quot;non-dropping-particle&quot;:&quot;&quot;},{&quot;family&quot;:&quot;Zona-Ortiz&quot;,&quot;given&quot;:&quot;Tatiana&quot;,&quot;parse-names&quot;:false,&quot;dropping-particle&quot;:&quot;&quot;,&quot;non-dropping-particle&quot;:&quot;&quot;},{&quot;family&quot;:&quot;Ramirez&quot;,&quot;given&quot;:&quot;Juan M.&quot;,&quot;parse-names&quot;:false,&quot;dropping-particle&quot;:&quot;&quot;,&quot;non-dropping-particle&quot;:&quot;&quot;}],&quot;container-title&quot;:&quot;Wireless Personal Communications&quot;,&quot;container-title-short&quot;:&quot;Wirel Pers Commun&quot;,&quot;DOI&quot;:&quot;10.1007/s11277-025-11748-w&quot;,&quot;ISSN&quot;:&quot;1572834X&quot;,&quot;issued&quot;:{&quot;date-parts&quot;:[[2025,1,1]]},&quot;page&quot;:&quot;739-775&quot;,&quot;abstract&quot;:&quot;SDN controllers become the main advantage of the architecture because they present a centralized control decision-making and general view of the network. They are, however, also a critical point that an attacker could exploit. More review of the body of research is needed regarding the types of attacks on SDN controllers, methods to detect them, and mitigation techniques directed specifically to the controller, particularly considering the approach of machine learning detection methods. This survey addresses the topics of attacks targeting the SDN controller, methods for their detection, what types of controllers are used in different studies, and datasets used in machine learning detection methods. The findings highlight that most attacks exploit vulnerabilities inherent in the OpenFlow protocol, while the detection methodologies remain primarily statistical and machine learning approaches. Additionally, the review shows that while outdated controllers like Floodlight and Ryu are still widely used in studies, actively supported controllers such as ONOS and ODL are used much less. Finally, the survey finds only two publicly available datasets tailored for SDN environments, none considering attacks directed at the controllers, illustrating a notable gap in the existing research. This survey also highlights the need for further research focusing on modern SDN controllers and developing comprehensive datasets to advance effective security solutions.&quot;,&quot;publisher&quot;:&quot;Springer&quot;,&quot;issue&quot;:&quot;1&quot;,&quot;volume&quot;:&quot;140&quot;},&quot;isTemporary&quot;:false}]},{&quot;citationID&quot;:&quot;MENDELEY_CITATION_deeb7229-7a6d-45ed-aea4-d7fd552cf2f3&quot;,&quot;properties&quot;:{&quot;noteIndex&quot;:0},&quot;isEdited&quot;:false,&quot;manualOverride&quot;:{&quot;isManuallyOverridden&quot;:false,&quot;citeprocText&quot;:&quot;[14]&quot;,&quot;manualOverrideText&quot;:&quot;&quot;},&quot;citationTag&quot;:&quot;MENDELEY_CITATION_v3_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&quot;,&quot;citationItems&quot;:[{&quot;id&quot;:&quot;1f1f3042-b644-3d52-b63a-2398273f0b3f&quot;,&quot;itemData&quot;:{&quot;type&quot;:&quot;paper-conference&quot;,&quot;id&quot;:&quot;1f1f3042-b644-3d52-b63a-2398273f0b3f&quot;,&quot;title&quot;:&quot;Attack detection on the software defined networking switches&quot;,&quot;author&quot;:[{&quot;family&quot;:&quot;Tupakula&quot;,&quot;given&quot;:&quot;Uday&quot;,&quot;parse-names&quot;:false,&quot;dropping-particle&quot;:&quot;&quot;,&quot;non-dropping-particle&quot;:&quot;&quot;},{&quot;family&quot;:&quot;Varadharajan&quot;,&quot;given&quot;:&quot;Vijay&quot;,&quot;parse-names&quot;:false,&quot;dropping-particle&quot;:&quot;&quot;,&quot;non-dropping-particle&quot;:&quot;&quot;},{&quot;family&quot;:&quot;Karmakar&quot;,&quot;given&quot;:&quot;Kallol Krishna&quot;,&quot;parse-names&quot;:false,&quot;dropping-particle&quot;:&quot;&quot;,&quot;non-dropping-particle&quot;:&quot;&quot;}],&quot;container-title&quot;:&quot;Proceedings of the 2020 IEEE Conference on Network Softwarization: Bridging the Gap Between AI and Network Softwarization, NetSoft 2020&quot;,&quot;DOI&quot;:&quot;10.1109/NetSoft48620.2020.9165459&quot;,&quot;ISBN&quot;:&quot;9781728156842&quot;,&quot;issued&quot;:{&quot;date-parts&quot;:[[2020,6,1]]},&quot;page&quot;:&quot;262-266&quot;,&quot;abstract&quot;:&quot;Software Defined Networking (SDN) is disruptive networking technology which adopts a centralised framework to facilitate fine-grained network management. However security in SDN is still in its infancy and there is need for significant work to deal with different attacks in SDN. In this paper we discuss some of the possible attacks on SDN switches and propose techniques for detecting the attacks on switches. We have developed a Switch Security Application (SSA)for SDN Controller which makes use of trusted computing technology and some additional components for detecting attacks on the switches. In particular TPM attestation is used to ensure that switches are in trusted state during boot time before configuring the flow rules on the switches. The additional components are used for storing and validating messages related to the flow rule configuration of the switches. The stored information is used for generating a trusted report on the expected flow rules in the switches and using this information for validating the flow rules that are actually enforced in the switches. If there is any variation to flow rules that are enforced in the switches compared to the expected flow rules by the SSA, then, the switch is considered to be under attack and an alert is raised to the SDN Administrator. The administrator can isolate the switch from network or make use of trusted report for restoring the flow rules in the switches. We will also present a prototype implementation of our technique.&quot;,&quot;publisher&quot;:&quot;Institute of Electrical and Electronics Engineers Inc.&quot;,&quot;container-title-short&quot;:&quot;&quot;},&quot;isTemporary&quot;:false}]},{&quot;citationID&quot;:&quot;MENDELEY_CITATION_cbe23809-882e-45e2-a003-592f602769fd&quot;,&quot;properties&quot;:{&quot;noteIndex&quot;:0},&quot;isEdited&quot;:false,&quot;manualOverride&quot;:{&quot;isManuallyOverridden&quot;:false,&quot;citeprocText&quot;:&quot;[12]&quot;,&quot;manualOverrideText&quot;:&quot;&quot;},&quot;citationTag&quot;:&quot;MENDELEY_CITATION_v3_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&quot;,&quot;citationItems&quot;:[{&quot;id&quot;:&quot;e8217198-e172-34b2-b368-09f2dcccd492&quot;,&quot;itemData&quot;:{&quot;type&quot;:&quot;article-journal&quot;,&quot;id&quot;:&quot;e8217198-e172-34b2-b368-09f2dcccd492&quot;,&quot;title&quot;:&quot;Secure Model for Dynamic Access Control and Unreliable Access Point Detection: Enhancing QoS Through SDN in Wireless Networks&quot;,&quot;author&quot;:[{&quot;family&quot;:&quot;Ait Oulahyane&quot;,&quot;given&quot;:&quot;Hafsa&quot;,&quot;parse-names&quot;:false,&quot;dropping-particle&quot;:&quot;&quot;,&quot;non-dropping-particle&quot;:&quot;&quot;},{&quot;family&quot;:&quot;Bahnasse&quot;,&quot;given&quot;:&quot;Ayoub&quot;,&quot;parse-names&quot;:false,&quot;dropping-particle&quot;:&quot;&quot;,&quot;non-dropping-particle&quot;:&quot;&quot;},{&quot;family&quot;:&quot;Bakali&quot;,&quot;given&quot;:&quot;Assia&quot;,&quot;parse-names&quot;:false,&quot;dropping-particle&quot;:&quot;&quot;,&quot;non-dropping-particle&quot;:&quot;&quot;},{&quot;family&quot;:&quot;Broumi&quot;,&quot;given&quot;:&quot;Said&quot;,&quot;parse-names&quot;:false,&quot;dropping-particle&quot;:&quot;&quot;,&quot;non-dropping-particle&quot;:&quot;&quot;},{&quot;family&quot;:&quot;El-Hasnony&quot;,&quot;given&quot;:&quot;Ibrahim M.&quot;,&quot;parse-names&quot;:false,&quot;dropping-particle&quot;:&quot;&quot;,&quot;non-dropping-particle&quot;:&quot;&quot;},{&quot;family&quot;:&quot;Talea&quot;,&quot;given&quot;:&quot;Mohamed&quot;,&quot;parse-names&quot;:false,&quot;dropping-particle&quot;:&quot;&quot;,&quot;non-dropping-particle&quot;:&quot;&quot;}],&quot;container-title&quot;:&quot;SN Computer Science&quot;,&quot;container-title-short&quot;:&quot;SN Comput Sci&quot;,&quot;DOI&quot;:&quot;10.1007/s42979-023-02407-7&quot;,&quot;ISSN&quot;:&quot;26618907&quot;,&quot;issued&quot;:{&quot;date-parts&quot;:[[2024,1,1]]},&quot;abstract&quot;:&quot;Over the past few years, we have seen the spread of wireless networks in institutions, businesses, and private homes. Their wide variety, market availability, and ease of implementation have made this wireless technology more popular than wired networks. Nevertheless, enterprises are still demanding better quality of service to meet the needs of sensitive applications and avoid data loss. The SDN approach provides the ability to manage QoS dynamically via a controller. In this paper, we developed a secure model based on dynamic access control and the detection of unreliable access points. We also proposed QoS management in a wireless network by adopting the SDN approach to address connection problems and efficiently utilize resources. By employing these tools and techniques, we can narrow down all possible options to one single best choice. By comparing the results, our model validates its effectiveness in minimizing latency, jitter, packet loss, and transaction delay and offers a good opinion score.&quot;,&quot;publisher&quot;:&quot;Springer&quot;,&quot;issue&quot;:&quot;1&quot;,&quot;volume&quot;:&quot;5&quot;},&quot;isTemporary&quot;:false}]},{&quot;citationID&quot;:&quot;MENDELEY_CITATION_adaaa25e-cdcb-4895-af62-bb348fd0f74f&quot;,&quot;properties&quot;:{&quot;noteIndex&quot;:0},&quot;isEdited&quot;:false,&quot;manualOverride&quot;:{&quot;isManuallyOverridden&quot;:false,&quot;citeprocText&quot;:&quot;[12]&quot;,&quot;manualOverrideText&quot;:&quot;&quot;},&quot;citationTag&quot;:&quot;MENDELEY_CITATION_v3_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&quot;,&quot;citationItems&quot;:[{&quot;id&quot;:&quot;e8217198-e172-34b2-b368-09f2dcccd492&quot;,&quot;itemData&quot;:{&quot;type&quot;:&quot;article-journal&quot;,&quot;id&quot;:&quot;e8217198-e172-34b2-b368-09f2dcccd492&quot;,&quot;title&quot;:&quot;Secure Model for Dynamic Access Control and Unreliable Access Point Detection: Enhancing QoS Through SDN in Wireless Networks&quot;,&quot;author&quot;:[{&quot;family&quot;:&quot;Ait Oulahyane&quot;,&quot;given&quot;:&quot;Hafsa&quot;,&quot;parse-names&quot;:false,&quot;dropping-particle&quot;:&quot;&quot;,&quot;non-dropping-particle&quot;:&quot;&quot;},{&quot;family&quot;:&quot;Bahnasse&quot;,&quot;given&quot;:&quot;Ayoub&quot;,&quot;parse-names&quot;:false,&quot;dropping-particle&quot;:&quot;&quot;,&quot;non-dropping-particle&quot;:&quot;&quot;},{&quot;family&quot;:&quot;Bakali&quot;,&quot;given&quot;:&quot;Assia&quot;,&quot;parse-names&quot;:false,&quot;dropping-particle&quot;:&quot;&quot;,&quot;non-dropping-particle&quot;:&quot;&quot;},{&quot;family&quot;:&quot;Broumi&quot;,&quot;given&quot;:&quot;Said&quot;,&quot;parse-names&quot;:false,&quot;dropping-particle&quot;:&quot;&quot;,&quot;non-dropping-particle&quot;:&quot;&quot;},{&quot;family&quot;:&quot;El-Hasnony&quot;,&quot;given&quot;:&quot;Ibrahim M.&quot;,&quot;parse-names&quot;:false,&quot;dropping-particle&quot;:&quot;&quot;,&quot;non-dropping-particle&quot;:&quot;&quot;},{&quot;family&quot;:&quot;Talea&quot;,&quot;given&quot;:&quot;Mohamed&quot;,&quot;parse-names&quot;:false,&quot;dropping-particle&quot;:&quot;&quot;,&quot;non-dropping-particle&quot;:&quot;&quot;}],&quot;container-title&quot;:&quot;SN Computer Science&quot;,&quot;container-title-short&quot;:&quot;SN Comput Sci&quot;,&quot;DOI&quot;:&quot;10.1007/s42979-023-02407-7&quot;,&quot;ISSN&quot;:&quot;26618907&quot;,&quot;issued&quot;:{&quot;date-parts&quot;:[[2024,1,1]]},&quot;abstract&quot;:&quot;Over the past few years, we have seen the spread of wireless networks in institutions, businesses, and private homes. Their wide variety, market availability, and ease of implementation have made this wireless technology more popular than wired networks. Nevertheless, enterprises are still demanding better quality of service to meet the needs of sensitive applications and avoid data loss. The SDN approach provides the ability to manage QoS dynamically via a controller. In this paper, we developed a secure model based on dynamic access control and the detection of unreliable access points. We also proposed QoS management in a wireless network by adopting the SDN approach to address connection problems and efficiently utilize resources. By employing these tools and techniques, we can narrow down all possible options to one single best choice. By comparing the results, our model validates its effectiveness in minimizing latency, jitter, packet loss, and transaction delay and offers a good opinion score.&quot;,&quot;publisher&quot;:&quot;Springer&quot;,&quot;issue&quot;:&quot;1&quot;,&quot;volume&quot;:&quot;5&quot;},&quot;isTemporary&quot;:false}]},{&quot;citationID&quot;:&quot;MENDELEY_CITATION_ae44e31c-f8e6-49a3-bb01-51f9ddc6a03b&quot;,&quot;properties&quot;:{&quot;noteIndex&quot;:0},&quot;isEdited&quot;:false,&quot;manualOverride&quot;:{&quot;isManuallyOverridden&quot;:false,&quot;citeprocText&quot;:&quot;[7]&quot;,&quot;manualOverrideText&quot;:&quot;&quot;},&quot;citationTag&quot;:&quot;MENDELEY_CITATION_v3_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&quot;,&quot;citationItems&quot;:[{&quot;id&quot;:&quot;7069fc08-b207-34df-a419-72602c26e67c&quot;,&quot;itemData&quot;:{&quot;type&quot;:&quot;report&quot;,&quot;id&quot;:&quot;7069fc08-b207-34df-a419-72602c26e67c&quot;,&quot;title&quot;:&quot;Prosiding The 13th Industrial Research Workshop and National Seminar Bandung&quot;,&quot;author&quot;:[{&quot;family&quot;:&quot;Aprianto&quot;,&quot;given&quot;:&quot;Firman&quot;,&quot;parse-names&quot;:false,&quot;dropping-particle&quot;:&quot;&quot;,&quot;non-dropping-particle&quot;:&quot;&quot;},{&quot;family&quot;:&quot;Sutisna&quot;,&quot;given&quot;:&quot;Taviv&quot;,&quot;parse-names&quot;:false,&quot;dropping-particle&quot;:&quot;&quot;,&quot;non-dropping-particle&quot;:&quot;&quot;},{&quot;family&quot;:&quot;Irfan&quot;,&quot;given&quot;:&quot;Taufik&quot;,&quot;parse-names&quot;:false,&quot;dropping-particle&quot;:&quot;&quot;,&quot;non-dropping-particle&quot;:&quot;&quot;}],&quot;issued&quot;:{&quot;date-parts&quot;:[[2022]]},&quot;number-of-pages&quot;:&quot;13-14&quot;,&quot;container-title-short&quot;:&quot;&quot;},&quot;isTemporary&quot;:false}]},{&quot;citationID&quot;:&quot;MENDELEY_CITATION_9de61ca5-186d-45d3-b5df-f7e2708723b1&quot;,&quot;properties&quot;:{&quot;noteIndex&quot;:0},&quot;isEdited&quot;:false,&quot;manualOverride&quot;:{&quot;isManuallyOverridden&quot;:false,&quot;citeprocText&quot;:&quot;[5]&quot;,&quot;manualOverrideText&quot;:&quot;&quot;},&quot;citationTag&quot;:&quot;MENDELEY_CITATION_v3_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&quot;,&quot;citationItems&quot;:[{&quot;id&quot;:&quot;e1c32a59-557a-3cd3-ba38-8b75393c61ad&quot;,&quot;itemData&quot;:{&quot;type&quot;:&quot;article-journal&quot;,&quot;id&quot;:&quot;e1c32a59-557a-3cd3-ba38-8b75393c61ad&quot;,&quot;title&quot;:&quot;Analisis dan Implementasi Wireless Access Point Berbasis Raspberry Pi dan Pemberitahuan Akses Pengguna Menggunakan Telegram&quot;,&quot;author&quot;:[{&quot;family&quot;:&quot;Putra Pratama&quot;,&quot;given&quot;:&quot;Nashruddin&quot;,&quot;parse-names&quot;:false,&quot;dropping-particle&quot;:&quot;&quot;,&quot;non-dropping-particle&quot;:&quot;&quot;},{&quot;family&quot;:&quot;Oktiawati&quot;,&quot;given&quot;:&quot;Unan Yusmaniar&quot;,&quot;parse-names&quot;:false,&quot;dropping-particle&quot;:&quot;&quot;,&quot;non-dropping-particle&quot;:&quot;&quot;}],&quot;container-title&quot;:&quot;Journal of Internet and Software Engineering&quot;,&quot;ISSN&quot;:&quot;2797-9016&quot;,&quot;issued&quot;:{&quot;date-parts&quot;:[[2022]]},&quot;abstract&quot;:&quot;Internet network technology has become a human need in almost every activity. Communities in rural areas experiencing a lack of fiber optic network infrastructure need a tool to access the internet that can be used together in an affordable and efficient manner. This study tries to provide a solution to these problems. Raspberry Pi-based Wireless Access Point uses a USB modem which functions to build a Wireless Local Area Network. Then, a network quality test is carried out by calculating QoS on network traffic including packet loss, throughput and latency with scenarios based on a distance of 0 meter, 4 meter and 8 meter between the Wireless Access Point and the client by conducting online meetings and video streaming. Furthermore, to make it easier to monitor the Raspberry Pi device that acts as a Wireless Access Point, it will send user information that is connected via the Telegram bot.&quot;,&quot;issue&quot;:&quot;1&quot;,&quot;volume&quot;:&quot;3&quot;,&quot;container-title-short&quot;:&quot;&quot;},&quot;isTemporary&quot;:false}]},{&quot;citationID&quot;:&quot;MENDELEY_CITATION_9b3b844f-0c05-4239-82f0-bedd7bd09728&quot;,&quot;properties&quot;:{&quot;noteIndex&quot;:0},&quot;isEdited&quot;:false,&quot;manualOverride&quot;:{&quot;isManuallyOverridden&quot;:false,&quot;citeprocText&quot;:&quot;[5]&quot;,&quot;manualOverrideText&quot;:&quot;&quot;},&quot;citationTag&quot;:&quot;MENDELEY_CITATION_v3_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&quot;,&quot;citationItems&quot;:[{&quot;id&quot;:&quot;e1c32a59-557a-3cd3-ba38-8b75393c61ad&quot;,&quot;itemData&quot;:{&quot;type&quot;:&quot;article-journal&quot;,&quot;id&quot;:&quot;e1c32a59-557a-3cd3-ba38-8b75393c61ad&quot;,&quot;title&quot;:&quot;Analisis dan Implementasi Wireless Access Point Berbasis Raspberry Pi dan Pemberitahuan Akses Pengguna Menggunakan Telegram&quot;,&quot;author&quot;:[{&quot;family&quot;:&quot;Putra Pratama&quot;,&quot;given&quot;:&quot;Nashruddin&quot;,&quot;parse-names&quot;:false,&quot;dropping-particle&quot;:&quot;&quot;,&quot;non-dropping-particle&quot;:&quot;&quot;},{&quot;family&quot;:&quot;Oktiawati&quot;,&quot;given&quot;:&quot;Unan Yusmaniar&quot;,&quot;parse-names&quot;:false,&quot;dropping-particle&quot;:&quot;&quot;,&quot;non-dropping-particle&quot;:&quot;&quot;}],&quot;container-title&quot;:&quot;Journal of Internet and Software Engineering&quot;,&quot;ISSN&quot;:&quot;2797-9016&quot;,&quot;issued&quot;:{&quot;date-parts&quot;:[[2022]]},&quot;abstract&quot;:&quot;Internet network technology has become a human need in almost every activity. Communities in rural areas experiencing a lack of fiber optic network infrastructure need a tool to access the internet that can be used together in an affordable and efficient manner. This study tries to provide a solution to these problems. Raspberry Pi-based Wireless Access Point uses a USB modem which functions to build a Wireless Local Area Network. Then, a network quality test is carried out by calculating QoS on network traffic including packet loss, throughput and latency with scenarios based on a distance of 0 meter, 4 meter and 8 meter between the Wireless Access Point and the client by conducting online meetings and video streaming. Furthermore, to make it easier to monitor the Raspberry Pi device that acts as a Wireless Access Point, it will send user information that is connected via the Telegram bot.&quot;,&quot;issue&quot;:&quot;1&quot;,&quot;volume&quot;:&quot;3&quot;,&quot;container-title-short&quot;:&quot;&quot;},&quot;isTemporary&quot;:false}]},{&quot;citationID&quot;:&quot;MENDELEY_CITATION_56bfa358-b8b6-4e48-bd3e-4c8bcab3f816&quot;,&quot;properties&quot;:{&quot;noteIndex&quot;:0},&quot;isEdited&quot;:false,&quot;manualOverride&quot;:{&quot;isManuallyOverridden&quot;:false,&quot;citeprocText&quot;:&quot;[7]&quot;,&quot;manualOverrideText&quot;:&quot;&quot;},&quot;citationTag&quot;:&quot;MENDELEY_CITATION_v3_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&quot;,&quot;citationItems&quot;:[{&quot;id&quot;:&quot;7069fc08-b207-34df-a419-72602c26e67c&quot;,&quot;itemData&quot;:{&quot;type&quot;:&quot;report&quot;,&quot;id&quot;:&quot;7069fc08-b207-34df-a419-72602c26e67c&quot;,&quot;title&quot;:&quot;Prosiding The 13th Industrial Research Workshop and National Seminar Bandung&quot;,&quot;author&quot;:[{&quot;family&quot;:&quot;Aprianto&quot;,&quot;given&quot;:&quot;Firman&quot;,&quot;parse-names&quot;:false,&quot;dropping-particle&quot;:&quot;&quot;,&quot;non-dropping-particle&quot;:&quot;&quot;},{&quot;family&quot;:&quot;Sutisna&quot;,&quot;given&quot;:&quot;Taviv&quot;,&quot;parse-names&quot;:false,&quot;dropping-particle&quot;:&quot;&quot;,&quot;non-dropping-particle&quot;:&quot;&quot;},{&quot;family&quot;:&quot;Irfan&quot;,&quot;given&quot;:&quot;Taufik&quot;,&quot;parse-names&quot;:false,&quot;dropping-particle&quot;:&quot;&quot;,&quot;non-dropping-particle&quot;:&quot;&quot;}],&quot;issued&quot;:{&quot;date-parts&quot;:[[2022]]},&quot;number-of-pages&quot;:&quot;13-14&quot;,&quot;container-title-short&quot;:&quot;&quot;},&quot;isTemporary&quot;:false}]},{&quot;citationID&quot;:&quot;MENDELEY_CITATION_03105082-1e97-4016-ba69-ad310a97a824&quot;,&quot;properties&quot;:{&quot;noteIndex&quot;:0},&quot;isEdited&quot;:false,&quot;manualOverride&quot;:{&quot;isManuallyOverridden&quot;:false,&quot;citeprocText&quot;:&quot;[7]&quot;,&quot;manualOverrideText&quot;:&quot;&quot;},&quot;citationTag&quot;:&quot;MENDELEY_CITATION_v3_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&quot;,&quot;citationItems&quot;:[{&quot;id&quot;:&quot;7069fc08-b207-34df-a419-72602c26e67c&quot;,&quot;itemData&quot;:{&quot;type&quot;:&quot;report&quot;,&quot;id&quot;:&quot;7069fc08-b207-34df-a419-72602c26e67c&quot;,&quot;title&quot;:&quot;Prosiding The 13th Industrial Research Workshop and National Seminar Bandung&quot;,&quot;author&quot;:[{&quot;family&quot;:&quot;Aprianto&quot;,&quot;given&quot;:&quot;Firman&quot;,&quot;parse-names&quot;:false,&quot;dropping-particle&quot;:&quot;&quot;,&quot;non-dropping-particle&quot;:&quot;&quot;},{&quot;family&quot;:&quot;Sutisna&quot;,&quot;given&quot;:&quot;Taviv&quot;,&quot;parse-names&quot;:false,&quot;dropping-particle&quot;:&quot;&quot;,&quot;non-dropping-particle&quot;:&quot;&quot;},{&quot;family&quot;:&quot;Irfan&quot;,&quot;given&quot;:&quot;Taufik&quot;,&quot;parse-names&quot;:false,&quot;dropping-particle&quot;:&quot;&quot;,&quot;non-dropping-particle&quot;:&quot;&quot;}],&quot;issued&quot;:{&quot;date-parts&quot;:[[2022]]},&quot;number-of-pages&quot;:&quot;13-14&quot;,&quot;container-title-short&quot;:&quot;&quot;},&quot;isTemporary&quot;:false}]},{&quot;citationID&quot;:&quot;MENDELEY_CITATION_56cfe505-e66b-486a-92eb-29e19ccb7c96&quot;,&quot;properties&quot;:{&quot;noteIndex&quot;:0},&quot;isEdited&quot;:false,&quot;manualOverride&quot;:{&quot;isManuallyOverridden&quot;:false,&quot;citeprocText&quot;:&quot;[9]&quot;,&quot;manualOverrideText&quot;:&quot;&quot;},&quot;citationTag&quot;:&quot;MENDELEY_CITATION_v3_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&quot;,&quot;citationItems&quot;:[{&quot;id&quot;:&quot;591e9d1e-bd0f-3b0f-8efb-9856623d4d48&quot;,&quot;itemData&quot;:{&quot;type&quot;:&quot;article-journal&quot;,&quot;id&quot;:&quot;591e9d1e-bd0f-3b0f-8efb-9856623d4d48&quot;,&quot;title&quot;:&quot;Adaptive quality of service for packet loss reduction using OpenFlow meters&quot;,&quot;author&quot;:[{&quot;family&quot;:&quot;Deo&quot;,&quot;given&quot;:&quot;Krishneel&quot;,&quot;parse-names&quot;:false,&quot;dropping-particle&quot;:&quot;&quot;,&quot;non-dropping-particle&quot;:&quot;&quot;},{&quot;family&quot;:&quot;Chaudhary&quot;,&quot;given&quot;:&quot;Kaylash&quot;,&quot;parse-names&quot;:false,&quot;dropping-particle&quot;:&quot;&quot;,&quot;non-dropping-particle&quot;:&quot;&quot;},{&quot;family&quot;:&quot;Assaf&quot;,&quot;given&quot;:&quot;Mansour&quot;,&quot;parse-names&quot;:false,&quot;dropping-particle&quot;:&quot;&quot;,&quot;non-dropping-particle&quot;:&quot;&quot;}],&quot;container-title&quot;:&quot;PeerJ Computer Science&quot;,&quot;container-title-short&quot;:&quot;PeerJ Comput Sci&quot;,&quot;DOI&quot;:&quot;10.7717/peerj-cs.1848&quot;,&quot;ISSN&quot;:&quot;23765992&quot;,&quot;issued&quot;:{&quot;date-parts&quot;:[[2024]]},&quot;abstract&quot;:&quot;Quality of Service (QoS) is a mechanism used in computer networks to prioritize, classify, and treat packets differently based on certain criteria. This helps the switching devices to schedule and reorder packets if there is congestion in the network. Edge routers experience high traffic congestion as a result of traffic aggregation from the internal network devices. A router can have multiple QoS classes configured, and each class could experience traffic at various rates. However, when a QoS class is underperforming or needs more bandwidth, some bandwidth can be borrowed or leased out to another QoS class to ensure the link is utilized to maximum capacity and the highest throughput is achieved. This article proposes a bandwidth allocation and distribution algorithm that purely uses the flow statistics from the OpenFlow switches to allocate bandwidth to different QoS classes optimally based on their current requirement. The algorithm does not guarantee in advance that the packet loss will be minimized but does guarantee the initial minimum bandwidth allocation. It adjusts the flows’ rates with the aim to increase their current throughput. The algorithm uses the Software Defined Networking (SDN) controller’s flow monitoring component to query the flow statistics from the switch to first approximate the traffic flow rate and then calculate the optimal bandwidth values to assign to each QoS class. The proposed algorithms will be applied to certain switches in the path with the assumption that all the switches are OpenFlow compatible. The algorithm’s performance was compared with the Adaptive Quality of Service (AQoS) algorithm over various traffic scenarios. The results show that the proposed algorithm achieves an average of 9% performance gain compared to the AQoS algorithm.&quot;,&quot;publisher&quot;:&quot;PeerJ Inc.&quot;,&quot;volume&quot;:&quot;10&quot;},&quot;isTemporary&quot;:false}]},{&quot;citationID&quot;:&quot;MENDELEY_CITATION_47ca4ac1-3273-4439-934f-02d4d58e6c1c&quot;,&quot;properties&quot;:{&quot;noteIndex&quot;:0},&quot;isEdited&quot;:false,&quot;manualOverride&quot;:{&quot;isManuallyOverridden&quot;:false,&quot;citeprocText&quot;:&quot;[2]&quot;,&quot;manualOverrideText&quot;:&quot;&quot;},&quot;citationTag&quot;:&quot;MENDELEY_CITATION_v3_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&quot;,&quot;citationItems&quot;:[{&quot;id&quot;:&quot;b63793da-b3f8-33c8-9996-84be15a75cd0&quot;,&quot;itemData&quot;:{&quot;type&quot;:&quot;article-journal&quot;,&quot;id&quot;:&quot;b63793da-b3f8-33c8-9996-84be15a75cd0&quot;,&quot;title&quot;:&quot;Quality of Service and Congestion Control in Software-Defined Networking Using Policy-Based Routing&quot;,&quot;author&quot;:[{&quot;family&quot;:&quot;Ali&quot;,&quot;given&quot;:&quot;Inayat&quot;,&quot;parse-names&quot;:false,&quot;dropping-particle&quot;:&quot;&quot;,&quot;non-dropping-particle&quot;:&quot;&quot;},{&quot;family&quot;:&quot;Hong&quot;,&quot;given&quot;:&quot;Seungwoo&quot;,&quot;parse-names&quot;:false,&quot;dropping-particle&quot;:&quot;&quot;,&quot;non-dropping-particle&quot;:&quot;&quot;},{&quot;family&quot;:&quot;Cheung&quot;,&quot;given&quot;:&quot;Taesik&quot;,&quot;parse-names&quot;:false,&quot;dropping-particle&quot;:&quot;&quot;,&quot;non-dropping-particle&quot;:&quot;&quot;}],&quot;container-title&quot;:&quot;Applied Sciences (Switzerland)&quot;,&quot;DOI&quot;:&quot;10.3390/app14199066&quot;,&quot;ISSN&quot;:&quot;20763417&quot;,&quot;issued&quot;:{&quot;date-parts&quot;:[[2024,10,1]]},&quot;abstract&quot;:&quot;Managing queuing delays is crucial for maintaining Quality of Service (QoS) in real-time media communications. Customizing traditional routing protocols to meet specific QoS requirements—particularly in terms of minimizing delay and jitter for real-time media—can be both complex and time-intensive. Furthermore, these protocols often encounter challenges when adapted for vendor-specific hardware implementations. To address these issues, this paper leverages the programmable features of Software-Defined Networking (SDN) to simplify the process of achieving user-defined QoS, bypassing the limitations of traditional routing protocols. In this work, we propose a policy-based routing module that integrates with traditional routing protocols to ensure QoS for real-time media flows. QoS is achieved by rerouting the flow along a new low-latency path calculated by the proposed module when the queuing delay exceeds a certain threshold. The experimental results demonstrate that the proposed solution significantly enhances the performance of traditional routing protocols within an SDN framework, effectively reducing the average end-to-end delay by 80% and total packet loss by 73%, while also improving jitter and alleviating network congestion.&quot;,&quot;publisher&quot;:&quot;Multidisciplinary Digital Publishing Institute (MDPI)&quot;,&quot;issue&quot;:&quot;19&quot;,&quot;volume&quot;:&quot;14&quot;,&quot;container-title-short&quot;:&quot;&quot;},&quot;isTemporary&quot;:false}]},{&quot;citationID&quot;:&quot;MENDELEY_CITATION_1ca14d6e-fe84-4211-b1cc-9b633da551e6&quot;,&quot;properties&quot;:{&quot;noteIndex&quot;:0},&quot;isEdited&quot;:false,&quot;manualOverride&quot;:{&quot;isManuallyOverridden&quot;:false,&quot;citeprocText&quot;:&quot;[10]&quot;,&quot;manualOverrideText&quot;:&quot;&quot;},&quot;citationTag&quot;:&quot;MENDELEY_CITATION_v3_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&quot;,&quot;citationItems&quot;:[{&quot;id&quot;:&quot;10489730-e9c4-3db2-9d39-02faab1f319e&quot;,&quot;itemData&quot;:{&quot;type&quot;:&quot;article-journal&quot;,&quot;id&quot;:&quot;10489730-e9c4-3db2-9d39-02faab1f319e&quot;,&quot;title&quot;:&quot;A QoS-Based routing algorithm over software defined networks&quot;,&quot;author&quot;:[{&quot;family&quot;:&quot;Elbasheer&quot;,&quot;given&quot;:&quot;Majda Omer&quot;,&quot;parse-names&quot;:false,&quot;dropping-particle&quot;:&quot;&quot;,&quot;non-dropping-particle&quot;:&quot;&quot;},{&quot;family&quot;:&quot;Aldegheishem&quot;,&quot;given&quot;:&quot;Abdulaziz&quot;,&quot;parse-names&quot;:false,&quot;dropping-particle&quot;:&quot;&quot;,&quot;non-dropping-particle&quot;:&quot;&quot;},{&quot;family&quot;:&quot;Lloret&quot;,&quot;given&quot;:&quot;Jaime&quot;,&quot;parse-names&quot;:false,&quot;dropping-particle&quot;:&quot;&quot;,&quot;non-dropping-particle&quot;:&quot;&quot;},{&quot;family&quot;:&quot;Alrajeh&quot;,&quot;given&quot;:&quot;Nabil&quot;,&quot;parse-names&quot;:false,&quot;dropping-particle&quot;:&quot;&quot;,&quot;non-dropping-particle&quot;:&quot;&quot;}],&quot;container-title&quot;:&quot;Journal of Network and Computer Applications&quot;,&quot;DOI&quot;:&quot;10.1016/j.jnca.2021.103215&quot;,&quot;ISSN&quot;:&quot;10958592&quot;,&quot;issued&quot;:{&quot;date-parts&quot;:[[2021,11,15]]},&quot;abstract&quot;:&quot;Video streaming requires reliable transmission and a steady network to satisfy the video users and applications QoS needs. The network service must provide and meet a certain level of performance to accommodating these QoS, specially in Smart City environments, but current Internet best-effort service does not guarantee QoS. Software-defined networking (SDN) is an approach intended to separate the network control and data (forwarding) planes to get better management and optimization, which clearly enhance the planning and development of smart urban communities. In this paper, we propose a dynamic QoS algorithm over SDN to select the optimum path that meets video QoS in order to optimize the quality of experience (QoE). We differentiate the traffic based on video resolution QoE parameters to Standard Definition (SD) and High Definition (HD). The results demonstrate that the proposed method obtained better viewing quality for an smart community environment and increases the overall network throughput.&quot;,&quot;publisher&quot;:&quot;Academic Press&quot;,&quot;volume&quot;:&quot;194&quot;,&quot;container-title-short&quot;:&quot;&quot;},&quot;isTemporary&quot;:false}]},{&quot;citationID&quot;:&quot;MENDELEY_CITATION_1202dbd3-a4e6-468e-a84d-806a184950df&quot;,&quot;properties&quot;:{&quot;noteIndex&quot;:0},&quot;isEdited&quot;:false,&quot;manualOverride&quot;:{&quot;isManuallyOverridden&quot;:false,&quot;citeprocText&quot;:&quot;[12]&quot;,&quot;manualOverrideText&quot;:&quot;&quot;},&quot;citationTag&quot;:&quot;MENDELEY_CITATION_v3_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&quot;,&quot;citationItems&quot;:[{&quot;id&quot;:&quot;e8217198-e172-34b2-b368-09f2dcccd492&quot;,&quot;itemData&quot;:{&quot;type&quot;:&quot;article-journal&quot;,&quot;id&quot;:&quot;e8217198-e172-34b2-b368-09f2dcccd492&quot;,&quot;title&quot;:&quot;Secure Model for Dynamic Access Control and Unreliable Access Point Detection: Enhancing QoS Through SDN in Wireless Networks&quot;,&quot;author&quot;:[{&quot;family&quot;:&quot;Ait Oulahyane&quot;,&quot;given&quot;:&quot;Hafsa&quot;,&quot;parse-names&quot;:false,&quot;dropping-particle&quot;:&quot;&quot;,&quot;non-dropping-particle&quot;:&quot;&quot;},{&quot;family&quot;:&quot;Bahnasse&quot;,&quot;given&quot;:&quot;Ayoub&quot;,&quot;parse-names&quot;:false,&quot;dropping-particle&quot;:&quot;&quot;,&quot;non-dropping-particle&quot;:&quot;&quot;},{&quot;family&quot;:&quot;Bakali&quot;,&quot;given&quot;:&quot;Assia&quot;,&quot;parse-names&quot;:false,&quot;dropping-particle&quot;:&quot;&quot;,&quot;non-dropping-particle&quot;:&quot;&quot;},{&quot;family&quot;:&quot;Broumi&quot;,&quot;given&quot;:&quot;Said&quot;,&quot;parse-names&quot;:false,&quot;dropping-particle&quot;:&quot;&quot;,&quot;non-dropping-particle&quot;:&quot;&quot;},{&quot;family&quot;:&quot;El-Hasnony&quot;,&quot;given&quot;:&quot;Ibrahim M.&quot;,&quot;parse-names&quot;:false,&quot;dropping-particle&quot;:&quot;&quot;,&quot;non-dropping-particle&quot;:&quot;&quot;},{&quot;family&quot;:&quot;Talea&quot;,&quot;given&quot;:&quot;Mohamed&quot;,&quot;parse-names&quot;:false,&quot;dropping-particle&quot;:&quot;&quot;,&quot;non-dropping-particle&quot;:&quot;&quot;}],&quot;container-title&quot;:&quot;SN Computer Science&quot;,&quot;container-title-short&quot;:&quot;SN Comput Sci&quot;,&quot;DOI&quot;:&quot;10.1007/s42979-023-02407-7&quot;,&quot;ISSN&quot;:&quot;26618907&quot;,&quot;issued&quot;:{&quot;date-parts&quot;:[[2024,1,1]]},&quot;abstract&quot;:&quot;Over the past few years, we have seen the spread of wireless networks in institutions, businesses, and private homes. Their wide variety, market availability, and ease of implementation have made this wireless technology more popular than wired networks. Nevertheless, enterprises are still demanding better quality of service to meet the needs of sensitive applications and avoid data loss. The SDN approach provides the ability to manage QoS dynamically via a controller. In this paper, we developed a secure model based on dynamic access control and the detection of unreliable access points. We also proposed QoS management in a wireless network by adopting the SDN approach to address connection problems and efficiently utilize resources. By employing these tools and techniques, we can narrow down all possible options to one single best choice. By comparing the results, our model validates its effectiveness in minimizing latency, jitter, packet loss, and transaction delay and offers a good opinion score.&quot;,&quot;publisher&quot;:&quot;Springer&quot;,&quot;issue&quot;:&quot;1&quot;,&quot;volume&quot;:&quot;5&quot;},&quot;isTemporary&quot;:false}]},{&quot;citationID&quot;:&quot;MENDELEY_CITATION_919075f6-fcc5-4473-92ad-8eee16a3495c&quot;,&quot;properties&quot;:{&quot;noteIndex&quot;:0},&quot;isEdited&quot;:false,&quot;manualOverride&quot;:{&quot;isManuallyOverridden&quot;:false,&quot;citeprocText&quot;:&quot;[9]&quot;,&quot;manualOverrideText&quot;:&quot;&quot;},&quot;citationTag&quot;:&quot;MENDELEY_CITATION_v3_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&quot;,&quot;citationItems&quot;:[{&quot;id&quot;:&quot;591e9d1e-bd0f-3b0f-8efb-9856623d4d48&quot;,&quot;itemData&quot;:{&quot;type&quot;:&quot;article-journal&quot;,&quot;id&quot;:&quot;591e9d1e-bd0f-3b0f-8efb-9856623d4d48&quot;,&quot;title&quot;:&quot;Adaptive quality of service for packet loss reduction using OpenFlow meters&quot;,&quot;author&quot;:[{&quot;family&quot;:&quot;Deo&quot;,&quot;given&quot;:&quot;Krishneel&quot;,&quot;parse-names&quot;:false,&quot;dropping-particle&quot;:&quot;&quot;,&quot;non-dropping-particle&quot;:&quot;&quot;},{&quot;family&quot;:&quot;Chaudhary&quot;,&quot;given&quot;:&quot;Kaylash&quot;,&quot;parse-names&quot;:false,&quot;dropping-particle&quot;:&quot;&quot;,&quot;non-dropping-particle&quot;:&quot;&quot;},{&quot;family&quot;:&quot;Assaf&quot;,&quot;given&quot;:&quot;Mansour&quot;,&quot;parse-names&quot;:false,&quot;dropping-particle&quot;:&quot;&quot;,&quot;non-dropping-particle&quot;:&quot;&quot;}],&quot;container-title&quot;:&quot;PeerJ Computer Science&quot;,&quot;container-title-short&quot;:&quot;PeerJ Comput Sci&quot;,&quot;DOI&quot;:&quot;10.7717/peerj-cs.1848&quot;,&quot;ISSN&quot;:&quot;23765992&quot;,&quot;issued&quot;:{&quot;date-parts&quot;:[[2024]]},&quot;abstract&quot;:&quot;Quality of Service (QoS) is a mechanism used in computer networks to prioritize, classify, and treat packets differently based on certain criteria. This helps the switching devices to schedule and reorder packets if there is congestion in the network. Edge routers experience high traffic congestion as a result of traffic aggregation from the internal network devices. A router can have multiple QoS classes configured, and each class could experience traffic at various rates. However, when a QoS class is underperforming or needs more bandwidth, some bandwidth can be borrowed or leased out to another QoS class to ensure the link is utilized to maximum capacity and the highest throughput is achieved. This article proposes a bandwidth allocation and distribution algorithm that purely uses the flow statistics from the OpenFlow switches to allocate bandwidth to different QoS classes optimally based on their current requirement. The algorithm does not guarantee in advance that the packet loss will be minimized but does guarantee the initial minimum bandwidth allocation. It adjusts the flows’ rates with the aim to increase their current throughput. The algorithm uses the Software Defined Networking (SDN) controller’s flow monitoring component to query the flow statistics from the switch to first approximate the traffic flow rate and then calculate the optimal bandwidth values to assign to each QoS class. The proposed algorithms will be applied to certain switches in the path with the assumption that all the switches are OpenFlow compatible. The algorithm’s performance was compared with the Adaptive Quality of Service (AQoS) algorithm over various traffic scenarios. The results show that the proposed algorithm achieves an average of 9% performance gain compared to the AQoS algorithm.&quot;,&quot;publisher&quot;:&quot;PeerJ Inc.&quot;,&quot;volume&quot;:&quot;10&quot;},&quot;isTemporary&quot;:false}]},{&quot;citationID&quot;:&quot;MENDELEY_CITATION_e8539b2b-014e-40eb-afaa-a256854cc23c&quot;,&quot;properties&quot;:{&quot;noteIndex&quot;:0},&quot;isEdited&quot;:false,&quot;manualOverride&quot;:{&quot;isManuallyOverridden&quot;:false,&quot;citeprocText&quot;:&quot;[12]&quot;,&quot;manualOverrideText&quot;:&quot;&quot;},&quot;citationTag&quot;:&quot;MENDELEY_CITATION_v3_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&quot;,&quot;citationItems&quot;:[{&quot;id&quot;:&quot;e8217198-e172-34b2-b368-09f2dcccd492&quot;,&quot;itemData&quot;:{&quot;type&quot;:&quot;article-journal&quot;,&quot;id&quot;:&quot;e8217198-e172-34b2-b368-09f2dcccd492&quot;,&quot;title&quot;:&quot;Secure Model for Dynamic Access Control and Unreliable Access Point Detection: Enhancing QoS Through SDN in Wireless Networks&quot;,&quot;author&quot;:[{&quot;family&quot;:&quot;Ait Oulahyane&quot;,&quot;given&quot;:&quot;Hafsa&quot;,&quot;parse-names&quot;:false,&quot;dropping-particle&quot;:&quot;&quot;,&quot;non-dropping-particle&quot;:&quot;&quot;},{&quot;family&quot;:&quot;Bahnasse&quot;,&quot;given&quot;:&quot;Ayoub&quot;,&quot;parse-names&quot;:false,&quot;dropping-particle&quot;:&quot;&quot;,&quot;non-dropping-particle&quot;:&quot;&quot;},{&quot;family&quot;:&quot;Bakali&quot;,&quot;given&quot;:&quot;Assia&quot;,&quot;parse-names&quot;:false,&quot;dropping-particle&quot;:&quot;&quot;,&quot;non-dropping-particle&quot;:&quot;&quot;},{&quot;family&quot;:&quot;Broumi&quot;,&quot;given&quot;:&quot;Said&quot;,&quot;parse-names&quot;:false,&quot;dropping-particle&quot;:&quot;&quot;,&quot;non-dropping-particle&quot;:&quot;&quot;},{&quot;family&quot;:&quot;El-Hasnony&quot;,&quot;given&quot;:&quot;Ibrahim M.&quot;,&quot;parse-names&quot;:false,&quot;dropping-particle&quot;:&quot;&quot;,&quot;non-dropping-particle&quot;:&quot;&quot;},{&quot;family&quot;:&quot;Talea&quot;,&quot;given&quot;:&quot;Mohamed&quot;,&quot;parse-names&quot;:false,&quot;dropping-particle&quot;:&quot;&quot;,&quot;non-dropping-particle&quot;:&quot;&quot;}],&quot;container-title&quot;:&quot;SN Computer Science&quot;,&quot;container-title-short&quot;:&quot;SN Comput Sci&quot;,&quot;DOI&quot;:&quot;10.1007/s42979-023-02407-7&quot;,&quot;ISSN&quot;:&quot;26618907&quot;,&quot;issued&quot;:{&quot;date-parts&quot;:[[2024,1,1]]},&quot;abstract&quot;:&quot;Over the past few years, we have seen the spread of wireless networks in institutions, businesses, and private homes. Their wide variety, market availability, and ease of implementation have made this wireless technology more popular than wired networks. Nevertheless, enterprises are still demanding better quality of service to meet the needs of sensitive applications and avoid data loss. The SDN approach provides the ability to manage QoS dynamically via a controller. In this paper, we developed a secure model based on dynamic access control and the detection of unreliable access points. We also proposed QoS management in a wireless network by adopting the SDN approach to address connection problems and efficiently utilize resources. By employing these tools and techniques, we can narrow down all possible options to one single best choice. By comparing the results, our model validates its effectiveness in minimizing latency, jitter, packet loss, and transaction delay and offers a good opinion score.&quot;,&quot;publisher&quot;:&quot;Springer&quot;,&quot;issue&quot;:&quot;1&quot;,&quot;volume&quot;:&quot;5&quot;},&quot;isTemporary&quot;:false}]},{&quot;citationID&quot;:&quot;MENDELEY_CITATION_aee47506-2d44-4137-83b5-ca6a392939c9&quot;,&quot;properties&quot;:{&quot;noteIndex&quot;:0},&quot;isEdited&quot;:false,&quot;manualOverride&quot;:{&quot;isManuallyOverridden&quot;:false,&quot;citeprocText&quot;:&quot;[7]&quot;,&quot;manualOverrideText&quot;:&quot;&quot;},&quot;citationTag&quot;:&quot;MENDELEY_CITATION_v3_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&quot;,&quot;citationItems&quot;:[{&quot;id&quot;:&quot;7069fc08-b207-34df-a419-72602c26e67c&quot;,&quot;itemData&quot;:{&quot;type&quot;:&quot;report&quot;,&quot;id&quot;:&quot;7069fc08-b207-34df-a419-72602c26e67c&quot;,&quot;title&quot;:&quot;Prosiding The 13th Industrial Research Workshop and National Seminar Bandung&quot;,&quot;author&quot;:[{&quot;family&quot;:&quot;Aprianto&quot;,&quot;given&quot;:&quot;Firman&quot;,&quot;parse-names&quot;:false,&quot;dropping-particle&quot;:&quot;&quot;,&quot;non-dropping-particle&quot;:&quot;&quot;},{&quot;family&quot;:&quot;Sutisna&quot;,&quot;given&quot;:&quot;Taviv&quot;,&quot;parse-names&quot;:false,&quot;dropping-particle&quot;:&quot;&quot;,&quot;non-dropping-particle&quot;:&quot;&quot;},{&quot;family&quot;:&quot;Irfan&quot;,&quot;given&quot;:&quot;Taufik&quot;,&quot;parse-names&quot;:false,&quot;dropping-particle&quot;:&quot;&quot;,&quot;non-dropping-particle&quot;:&quot;&quot;}],&quot;issued&quot;:{&quot;date-parts&quot;:[[2022]]},&quot;number-of-pages&quot;:&quot;13-14&quot;,&quot;container-title-short&quot;:&quot;&quot;},&quot;isTemporary&quot;:false}]},{&quot;citationID&quot;:&quot;MENDELEY_CITATION_9da53d14-e667-4bf3-b331-a109b093ebea&quot;,&quot;properties&quot;:{&quot;noteIndex&quot;:0},&quot;isEdited&quot;:false,&quot;manualOverride&quot;:{&quot;isManuallyOverridden&quot;:false,&quot;citeprocText&quot;:&quot;[7]&quot;,&quot;manualOverrideText&quot;:&quot;&quot;},&quot;citationTag&quot;:&quot;MENDELEY_CITATION_v3_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&quot;,&quot;citationItems&quot;:[{&quot;id&quot;:&quot;7069fc08-b207-34df-a419-72602c26e67c&quot;,&quot;itemData&quot;:{&quot;type&quot;:&quot;report&quot;,&quot;id&quot;:&quot;7069fc08-b207-34df-a419-72602c26e67c&quot;,&quot;title&quot;:&quot;Prosiding The 13th Industrial Research Workshop and National Seminar Bandung&quot;,&quot;author&quot;:[{&quot;family&quot;:&quot;Aprianto&quot;,&quot;given&quot;:&quot;Firman&quot;,&quot;parse-names&quot;:false,&quot;dropping-particle&quot;:&quot;&quot;,&quot;non-dropping-particle&quot;:&quot;&quot;},{&quot;family&quot;:&quot;Sutisna&quot;,&quot;given&quot;:&quot;Taviv&quot;,&quot;parse-names&quot;:false,&quot;dropping-particle&quot;:&quot;&quot;,&quot;non-dropping-particle&quot;:&quot;&quot;},{&quot;family&quot;:&quot;Irfan&quot;,&quot;given&quot;:&quot;Taufik&quot;,&quot;parse-names&quot;:false,&quot;dropping-particle&quot;:&quot;&quot;,&quot;non-dropping-particle&quot;:&quot;&quot;}],&quot;issued&quot;:{&quot;date-parts&quot;:[[2022]]},&quot;number-of-pages&quot;:&quot;13-14&quot;,&quot;container-title-short&quot;:&quot;&quot;},&quot;isTemporary&quot;:false}]},{&quot;citationID&quot;:&quot;MENDELEY_CITATION_0b98a8d7-c747-4bc1-90a2-9a2d65ea60b0&quot;,&quot;properties&quot;:{&quot;noteIndex&quot;:0},&quot;isEdited&quot;:false,&quot;manualOverride&quot;:{&quot;isManuallyOverridden&quot;:false,&quot;citeprocText&quot;:&quot;[7]&quot;,&quot;manualOverrideText&quot;:&quot;&quot;},&quot;citationTag&quot;:&quot;MENDELEY_CITATION_v3_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&quot;,&quot;citationItems&quot;:[{&quot;id&quot;:&quot;7069fc08-b207-34df-a419-72602c26e67c&quot;,&quot;itemData&quot;:{&quot;type&quot;:&quot;report&quot;,&quot;id&quot;:&quot;7069fc08-b207-34df-a419-72602c26e67c&quot;,&quot;title&quot;:&quot;Prosiding The 13th Industrial Research Workshop and National Seminar Bandung&quot;,&quot;author&quot;:[{&quot;family&quot;:&quot;Aprianto&quot;,&quot;given&quot;:&quot;Firman&quot;,&quot;parse-names&quot;:false,&quot;dropping-particle&quot;:&quot;&quot;,&quot;non-dropping-particle&quot;:&quot;&quot;},{&quot;family&quot;:&quot;Sutisna&quot;,&quot;given&quot;:&quot;Taviv&quot;,&quot;parse-names&quot;:false,&quot;dropping-particle&quot;:&quot;&quot;,&quot;non-dropping-particle&quot;:&quot;&quot;},{&quot;family&quot;:&quot;Irfan&quot;,&quot;given&quot;:&quot;Taufik&quot;,&quot;parse-names&quot;:false,&quot;dropping-particle&quot;:&quot;&quot;,&quot;non-dropping-particle&quot;:&quot;&quot;}],&quot;issued&quot;:{&quot;date-parts&quot;:[[2022]]},&quot;number-of-pages&quot;:&quot;13-14&quot;,&quot;container-title-short&quot;:&quot;&quot;},&quot;isTemporary&quot;:false}]},{&quot;citationID&quot;:&quot;MENDELEY_CITATION_97deae63-49c4-422e-80e8-594ac40477b7&quot;,&quot;properties&quot;:{&quot;noteIndex&quot;:0},&quot;isEdited&quot;:false,&quot;manualOverride&quot;:{&quot;isManuallyOverridden&quot;:false,&quot;citeprocText&quot;:&quot;[11]&quot;,&quot;manualOverrideText&quot;:&quot;&quot;},&quot;citationTag&quot;:&quot;MENDELEY_CITATION_v3_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&quot;,&quot;citationItems&quot;:[{&quot;id&quot;:&quot;f0015ae4-c56e-3803-ba65-ea6810842b2a&quot;,&quot;itemData&quot;:{&quot;type&quot;:&quot;report&quot;,&quot;id&quot;:&quot;f0015ae4-c56e-3803-ba65-ea6810842b2a&quot;,&quot;title&quot;:&quot;Analisis Sistem Keamanan Pada Software-Defined Network Dengan Hybrid Honeypot Menggunakan Quality Of Service&quot;,&quot;author&quot;:[{&quot;family&quot;:&quot;Hafiz Erianto&quot;,&quot;given&quot;:&quot;Revanza&quot;,&quot;parse-names&quot;:false,&quot;dropping-particle&quot;:&quot;&quot;,&quot;non-dropping-particle&quot;:&quot;&quot;},{&quot;family&quot;:&quot;Adi Prabowo&quot;,&quot;given&quot;:&quot;Wahyu&quot;,&quot;parse-names&quot;:false,&quot;dropping-particle&quot;:&quot;&quot;,&quot;non-dropping-particle&quot;:&quot;&quot;},{&quot;family&quot;:&quot;Yuniati&quot;,&quot;given&quot;:&quot;Trihastuti&quot;,&quot;parse-names&quot;:false,&quot;dropping-particle&quot;:&quot;&quot;,&quot;non-dropping-particle&quot;:&quot;&quot;}],&quot;issued&quot;:{&quot;date-parts&quot;:[[2025]]},&quot;number-of-pages&quot;:&quot;3350&quot;,&quot;abstract&quot;:&quot;Abstrak-Pada awal 2024, Indonesia memiliki 185,3 juta pengguna internet, namun juga menghadapi peningkatan ancaman siber yang signifikan. Pada 2023 tercatat 603,3 juta serangan siber, termasuk DDoS yang mengganggu domain Pemilu 2024 dan 11 juta upaya SSH Brute Force terhadap situs pemerintah. Untuk mengatasi ini, penelitian ini merancang sistem keamanan berbasis Software-Defined Network (SDN) dengan Hybrid Honeypot yang dilengkapi Intrusion Detection System (IDS). Hasil penelitian menunjukkan serangan DDoS (ICMP Flood, SYN Flood, HTTP Flood) dan SSH Brute Force berhasil dialihkan ke Honeypot melalui Flow Rules pada Floodlight Controller, sehingga server tetap aman. Pengukuran kualitas layanan menunjukkan bahwa serangan SYN Flood meningkatkan throughput dari 172,5 bit/s menjadi 182,6 bit/s dengan delay menurun dari 13.219 ms menjadi 10.244 ms. Serangan HTTP Flood mengurangi throughput dari 545,5 bit/s menjadi 490,3 bit/s dan delay meningkat dari 153.945 ms menjadi 296.158 ms. Serangan ICMP Flood menunjukkan throughput stabil sekitar 8.000 bit/s dengan packet loss meningkat menjadi 3,05% dan delay berubah dari 60,06 ms menjadi 62,11 ms. Serangan SSH Brute Force meningkatkan throughput dari 3,24 bit/s menjadi 3,81 bit/s dan delay menurun dari 367 ms menjadi 272 ms.&quot;,&quot;issue&quot;:&quot;2&quot;,&quot;volume&quot;:&quot;12&quot;,&quot;container-title-short&quot;:&quot;&quot;},&quot;isTemporary&quot;:false}]},{&quot;citationID&quot;:&quot;MENDELEY_CITATION_2493c5b6-5ba6-4ff7-bf2e-323eafde3a6e&quot;,&quot;properties&quot;:{&quot;noteIndex&quot;:0},&quot;isEdited&quot;:false,&quot;manualOverride&quot;:{&quot;isManuallyOverridden&quot;:false,&quot;citeprocText&quot;:&quot;[8]&quot;,&quot;manualOverrideText&quot;:&quot;&quot;},&quot;citationTag&quot;:&quot;MENDELEY_CITATION_v3_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&quot;,&quot;citationItems&quot;:[{&quot;id&quot;:&quot;1e334dfe-16c5-33d4-a666-7e52f9201c5e&quot;,&quot;itemData&quot;:{&quot;type&quot;:&quot;article-journal&quot;,&quot;id&quot;:&quot;1e334dfe-16c5-33d4-a666-7e52f9201c5e&quot;,&quot;title&quot;:&quot;A Compatible OpenFlow Platform for Enabling Security Enhancement in SDN&quot;,&quot;author&quot;:[{&quot;family&quot;:&quot;Cheng&quot;,&quot;given&quot;:&quot;Haosu&quot;,&quot;parse-names&quot;:false,&quot;dropping-particle&quot;:&quot;&quot;,&quot;non-dropping-particle&quot;:&quot;&quot;},{&quot;family&quot;:&quot;Liu&quot;,&quot;given&quot;:&quot;Jianwei&quot;,&quot;parse-names&quot;:false,&quot;dropping-particle&quot;:&quot;&quot;,&quot;non-dropping-particle&quot;:&quot;&quot;},{&quot;family&quot;:&quot;Mao&quot;,&quot;given&quot;:&quot;Jian&quot;,&quot;parse-names&quot;:false,&quot;dropping-particle&quot;:&quot;&quot;,&quot;non-dropping-particle&quot;:&quot;&quot;},{&quot;family&quot;:&quot;Wang&quot;,&quot;given&quot;:&quot;Mengmeng&quot;,&quot;parse-names&quot;:false,&quot;dropping-particle&quot;:&quot;&quot;,&quot;non-dropping-particle&quot;:&quot;&quot;},{&quot;family&quot;:&quot;Chen&quot;,&quot;given&quot;:&quot;Jie&quot;,&quot;parse-names&quot;:false,&quot;dropping-particle&quot;:&quot;&quot;,&quot;non-dropping-particle&quot;:&quot;&quot;},{&quot;family&quot;:&quot;Bian&quot;,&quot;given&quot;:&quot;Jingdong&quot;,&quot;parse-names&quot;:false,&quot;dropping-particle&quot;:&quot;&quot;,&quot;non-dropping-particle&quot;:&quot;&quot;}],&quot;container-title&quot;:&quot;Security and Communication Networks&quot;,&quot;DOI&quot;:&quot;10.1155/2018/8392080&quot;,&quot;ISSN&quot;:&quot;19390122&quot;,&quot;issued&quot;:{&quot;date-parts&quot;:[[2018]]},&quot;abstract&quot;:&quot;Software-defined networking (SDN) is a representative next generation network architecture, which allows network administrators to programmatically initialize, control, change, and manage network behavior dynamically via open interfaces. SDN is widely adopted in systems like 5G mobile networks and cyber-physical systems (CPS). However, SDN brings new security problems, e.g., controller hijacking, black-hole, and unauthorized data modification. Traditional firewall or IDS based solutions cannot fix these challenges. It is also undesirable to develop security mechanisms in such an ad hoc manner, which may cause security conflict during the deployment procedure. In this paper, we propose OSCO (Open Security-enhanced Compatible OpenFlow) platform, a unified, lightweight platform to enhance the security property and facilitate the security configuration and evaluation. The proposed platform supports highly configurable cryptographic algorithm modules, security protocols, flexible hardware extensions, and virtualized SDN networks. We prototyped our platform based on the Raspberry Pi Single Board Computer (SBC) hardware and presented a case study for switch port security enhancement. We systematically evaluated critical security modules, which include 4 hash functions, 8 stream/block ciphers, 4 public-key cryptosystems, and key exchange protocols. The experiment results show that our platform performs those security modules and SDN network functions with relatively low computational (extra 2.5% system overhead when performing AES-256 and SHA-256 functions) and networking performance overheads (73.7 Mb/s TCP and 81.2Mb/s UDP transmission speeds in 100Mb/s network settings).&quot;,&quot;publisher&quot;:&quot;Hindawi Limited&quot;,&quot;volume&quot;:&quot;2018&quot;,&quot;container-title-short&quot;:&quot;&quot;},&quot;isTemporary&quot;:false}]},{&quot;citationID&quot;:&quot;MENDELEY_CITATION_11288587-7c6a-4cee-9de8-7effa91e5c1d&quot;,&quot;properties&quot;:{&quot;noteIndex&quot;:0},&quot;isEdited&quot;:false,&quot;manualOverride&quot;:{&quot;isManuallyOverridden&quot;:false,&quot;citeprocText&quot;:&quot;[15]&quot;,&quot;manualOverrideText&quot;:&quot;&quot;},&quot;citationTag&quot;:&quot;MENDELEY_CITATION_v3_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&quot;,&quot;citationItems&quot;:[{&quot;id&quot;:&quot;2601104d-d42a-3e6c-880c-ed4d4673e75b&quot;,&quot;itemData&quot;:{&quot;type&quot;:&quot;article-journal&quot;,&quot;id&quot;:&quot;2601104d-d42a-3e6c-880c-ed4d4673e75b&quot;,&quot;title&quot;:&quot;A Systematic Review of Quality of Services (QoS) in Software Defined Networking (SDN)&quot;,&quot;author&quot;:[{&quot;family&quot;:&quot;Keshari&quot;,&quot;given&quot;:&quot;Surendra Kumar&quot;,&quot;parse-names&quot;:false,&quot;dropping-particle&quot;:&quot;&quot;,&quot;non-dropping-particle&quot;:&quot;&quot;},{&quot;family&quot;:&quot;Kansal&quot;,&quot;given&quot;:&quot;Vineet&quot;,&quot;parse-names&quot;:false,&quot;dropping-particle&quot;:&quot;&quot;,&quot;non-dropping-particle&quot;:&quot;&quot;},{&quot;family&quot;:&quot;Kumar&quot;,&quot;given&quot;:&quot;Sumit&quot;,&quot;parse-names&quot;:false,&quot;dropping-particle&quot;:&quot;&quot;,&quot;non-dropping-particle&quot;:&quot;&quot;}],&quot;container-title&quot;:&quot;Wireless Personal Communications&quot;,&quot;container-title-short&quot;:&quot;Wirel Pers Commun&quot;,&quot;DOI&quot;:&quot;10.1007/s11277-020-07812-2&quot;,&quot;ISSN&quot;:&quot;1572834X&quot;,&quot;issued&quot;:{&quot;date-parts&quot;:[[2021,2,1]]},&quot;page&quot;:&quot;2593-2614&quot;,&quot;abstract&quot;:&quot;In modern life the internet has become backbone of digital society which is the packet switched distributed network and connected with almost every digital devices, available everywhere in the world. The traditional network carries few challenges like, dependency on vendors, difficulty to manage large network, dynamically changing of forwarding policies and more. To overcome such challenges, today the idea of Software Defined Networking (SDN) came into existence. The basic idea behind SDN is to implement programmable network by separately managing the control plane and data plane to improve the efficiency of network performance. The main problem with SDN is the Controller Placement Problem (CPP), which gives the overview of whole network. Today the main focus of the researchers is to solve the CPP. CPP is a NP-hard problem because the network should consist of minimum controllers and controllers should be placed on appropriate locations. For the large size network, controller deployment is difficult to manage. But the challenge in this area is Quality of Services (QoS) in respect of controller management. This paper investigates the systematic review of QoS based on controller’s problems, analyzed the current research and summarized the findings of the different controller’s performance based on QoS parameters e.g. reliability, scalability, consistency and load balancing. Finally, this paper also highlights the research challenges to improve the QoS in SDN.&quot;,&quot;publisher&quot;:&quot;Springer&quot;,&quot;issue&quot;:&quot;3&quot;,&quot;volume&quot;:&quot;116&quot;},&quot;isTemporary&quot;:false}]},{&quot;citationID&quot;:&quot;MENDELEY_CITATION_8634089b-2da0-4a17-aacf-9ce5bd86ddbd&quot;,&quot;properties&quot;:{&quot;noteIndex&quot;:0},&quot;isEdited&quot;:false,&quot;manualOverride&quot;:{&quot;isManuallyOverridden&quot;:false,&quot;citeprocText&quot;:&quot;[16]&quot;,&quot;manualOverrideText&quot;:&quot;&quot;},&quot;citationTag&quot;:&quot;MENDELEY_CITATION_v3_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&quot;,&quot;citationItems&quot;:[{&quot;id&quot;:&quot;db725c3a-0a0e-3790-9818-a8a077e7ae03&quot;,&quot;itemData&quot;:{&quot;type&quot;:&quot;article-journal&quot;,&quot;id&quot;:&quot;db725c3a-0a0e-3790-9818-a8a077e7ae03&quot;,&quot;title&quot;:&quot;Enhancing QoS of Telecom Networks through Server Load Management in Software-Defined Networking (SDN)&quot;,&quot;author&quot;:[{&quot;family&quot;:&quot;Mehmood&quot;,&quot;given&quot;:&quot;Khawaja Tahir&quot;,&quot;parse-names&quot;:false,&quot;dropping-particle&quot;:&quot;&quot;,&quot;non-dropping-particle&quot;:&quot;&quot;},{&quot;family&quot;:&quot;Atiq&quot;,&quot;given&quot;:&quot;Shahid&quot;,&quot;parse-names&quot;:false,&quot;dropping-particle&quot;:&quot;&quot;,&quot;non-dropping-particle&quot;:&quot;&quot;},{&quot;family&quot;:&quot;Hussain&quot;,&quot;given&quot;:&quot;Muhammad Majid&quot;,&quot;parse-names&quot;:false,&quot;dropping-particle&quot;:&quot;&quot;,&quot;non-dropping-particle&quot;:&quot;&quot;}],&quot;container-title&quot;:&quot;Sensors&quot;,&quot;DOI&quot;:&quot;10.3390/s23239324&quot;,&quot;ISSN&quot;:&quot;14248220&quot;,&quot;PMID&quot;:&quot;38067697&quot;,&quot;issued&quot;:{&quot;date-parts&quot;:[[2023,12,1]]},&quot;abstract&quot;:&quot;In the modern era, with the emergence of the Internet of Things (IoT), big data applications, cloud computing, and the ever-increasing demand for high-speed internet with the aid of upgraded telecom network resources, users now require virtualization of the network for smart handling of modern-day challenges to obtain better services (in terms of security, reliability, scalability, etc.). These requirements can be fulfilled by using software-defined networking (SDN). This research article emphasizes one of the major aspects of the practical implementation of SDN to enhance the QoS of a virtual network through the load management of network servers. In an SDN-based network, several servers are available to fulfill users’ hypertext transfer protocol (HTTP) requests to ensure dynamic routing under the influence of the SDN controller. However, if the number of requests is directed to a specific server, the controller is bound to follow the user-programmed instructions, and the load on that server is increased, which results in (a) an increase in end-to-end user delay, (b) a decrease in the data transfer rate, and (c) a decrease in the available bandwidth of the targeted server. All of the above-mentioned factors will result in the degradation of network QoS. With the implementation of the proposed algorithm, dynamic active sensing server load management (DASLM), on the SDN controller, the load on the server is shared based on QoS control parameters (throughput, response time, round trip time, etc.). The overall delay is reduced, and the bandwidth utilization along with throughput is also increased.&quot;,&quot;publisher&quot;:&quot;Multidisciplinary Digital Publishing Institute (MDPI)&quot;,&quot;issue&quot;:&quot;23&quot;,&quot;volume&quot;:&quot;23&quot;,&quot;container-title-short&quot;:&quot;&quot;},&quot;isTemporary&quot;:false}]},{&quot;citationID&quot;:&quot;MENDELEY_CITATION_81a924b3-71c1-44bc-8934-5a4690147c08&quot;,&quot;properties&quot;:{&quot;noteIndex&quot;:0},&quot;isEdited&quot;:false,&quot;manualOverride&quot;:{&quot;isManuallyOverridden&quot;:false,&quot;citeprocText&quot;:&quot;[13]&quot;,&quot;manualOverrideText&quot;:&quot;&quot;},&quot;citationTag&quot;:&quot;MENDELEY_CITATION_v3_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&quot;,&quot;citationItems&quot;:[{&quot;id&quot;:&quot;7d23a6bb-3a77-3e87-a5bc-6220aa2f9d6c&quot;,&quot;itemData&quot;:{&quot;type&quot;:&quot;article-journal&quot;,&quot;id&quot;:&quot;7d23a6bb-3a77-3e87-a5bc-6220aa2f9d6c&quot;,&quot;title&quot;:&quot;Assessing SDN Controller Vulnerabilities: A Survey on Attack Typologies, Detection Mechanisms, Controller Selection, and Dataset Application in Machine Learning&quot;,&quot;author&quot;:[{&quot;family&quot;:&quot;Arevalo-Herrera&quot;,&quot;given&quot;:&quot;Juliana&quot;,&quot;parse-names&quot;:false,&quot;dropping-particle&quot;:&quot;&quot;,&quot;non-dropping-particle&quot;:&quot;&quot;},{&quot;family&quot;:&quot;Camargo Mendoza&quot;,&quot;given&quot;:&quot;Jorge&quot;,&quot;parse-names&quot;:false,&quot;dropping-particle&quot;:&quot;&quot;,&quot;non-dropping-particle&quot;:&quot;&quot;},{&quot;family&quot;:&quot;Martínez Torre&quot;,&quot;given&quot;:&quot;Jose Ignacio&quot;,&quot;parse-names&quot;:false,&quot;dropping-particle&quot;:&quot;&quot;,&quot;non-dropping-particle&quot;:&quot;&quot;},{&quot;family&quot;:&quot;Zona-Ortiz&quot;,&quot;given&quot;:&quot;Tatiana&quot;,&quot;parse-names&quot;:false,&quot;dropping-particle&quot;:&quot;&quot;,&quot;non-dropping-particle&quot;:&quot;&quot;},{&quot;family&quot;:&quot;Ramirez&quot;,&quot;given&quot;:&quot;Juan M.&quot;,&quot;parse-names&quot;:false,&quot;dropping-particle&quot;:&quot;&quot;,&quot;non-dropping-particle&quot;:&quot;&quot;}],&quot;container-title&quot;:&quot;Wireless Personal Communications&quot;,&quot;container-title-short&quot;:&quot;Wirel Pers Commun&quot;,&quot;DOI&quot;:&quot;10.1007/s11277-025-11748-w&quot;,&quot;ISSN&quot;:&quot;1572834X&quot;,&quot;issued&quot;:{&quot;date-parts&quot;:[[2025,1,1]]},&quot;page&quot;:&quot;739-775&quot;,&quot;abstract&quot;:&quot;SDN controllers become the main advantage of the architecture because they present a centralized control decision-making and general view of the network. They are, however, also a critical point that an attacker could exploit. More review of the body of research is needed regarding the types of attacks on SDN controllers, methods to detect them, and mitigation techniques directed specifically to the controller, particularly considering the approach of machine learning detection methods. This survey addresses the topics of attacks targeting the SDN controller, methods for their detection, what types of controllers are used in different studies, and datasets used in machine learning detection methods. The findings highlight that most attacks exploit vulnerabilities inherent in the OpenFlow protocol, while the detection methodologies remain primarily statistical and machine learning approaches. Additionally, the review shows that while outdated controllers like Floodlight and Ryu are still widely used in studies, actively supported controllers such as ONOS and ODL are used much less. Finally, the survey finds only two publicly available datasets tailored for SDN environments, none considering attacks directed at the controllers, illustrating a notable gap in the existing research. This survey also highlights the need for further research focusing on modern SDN controllers and developing comprehensive datasets to advance effective security solutions.&quot;,&quot;publisher&quot;:&quot;Springer&quot;,&quot;issue&quot;:&quot;1&quot;,&quot;volume&quot;:&quot;140&quot;},&quot;isTemporary&quot;:false}]},{&quot;citationID&quot;:&quot;MENDELEY_CITATION_d03cfcfa-2d9e-4530-b4c2-b56c6bf66519&quot;,&quot;properties&quot;:{&quot;noteIndex&quot;:0},&quot;isEdited&quot;:false,&quot;manualOverride&quot;:{&quot;isManuallyOverridden&quot;:false,&quot;citeprocText&quot;:&quot;[10]&quot;,&quot;manualOverrideText&quot;:&quot;&quot;},&quot;citationTag&quot;:&quot;MENDELEY_CITATION_v3_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&quot;,&quot;citationItems&quot;:[{&quot;id&quot;:&quot;10489730-e9c4-3db2-9d39-02faab1f319e&quot;,&quot;itemData&quot;:{&quot;type&quot;:&quot;article-journal&quot;,&quot;id&quot;:&quot;10489730-e9c4-3db2-9d39-02faab1f319e&quot;,&quot;title&quot;:&quot;A QoS-Based routing algorithm over software defined networks&quot;,&quot;author&quot;:[{&quot;family&quot;:&quot;Elbasheer&quot;,&quot;given&quot;:&quot;Majda Omer&quot;,&quot;parse-names&quot;:false,&quot;dropping-particle&quot;:&quot;&quot;,&quot;non-dropping-particle&quot;:&quot;&quot;},{&quot;family&quot;:&quot;Aldegheishem&quot;,&quot;given&quot;:&quot;Abdulaziz&quot;,&quot;parse-names&quot;:false,&quot;dropping-particle&quot;:&quot;&quot;,&quot;non-dropping-particle&quot;:&quot;&quot;},{&quot;family&quot;:&quot;Lloret&quot;,&quot;given&quot;:&quot;Jaime&quot;,&quot;parse-names&quot;:false,&quot;dropping-particle&quot;:&quot;&quot;,&quot;non-dropping-particle&quot;:&quot;&quot;},{&quot;family&quot;:&quot;Alrajeh&quot;,&quot;given&quot;:&quot;Nabil&quot;,&quot;parse-names&quot;:false,&quot;dropping-particle&quot;:&quot;&quot;,&quot;non-dropping-particle&quot;:&quot;&quot;}],&quot;container-title&quot;:&quot;Journal of Network and Computer Applications&quot;,&quot;DOI&quot;:&quot;10.1016/j.jnca.2021.103215&quot;,&quot;ISSN&quot;:&quot;10958592&quot;,&quot;issued&quot;:{&quot;date-parts&quot;:[[2021,11,15]]},&quot;abstract&quot;:&quot;Video streaming requires reliable transmission and a steady network to satisfy the video users and applications QoS needs. The network service must provide and meet a certain level of performance to accommodating these QoS, specially in Smart City environments, but current Internet best-effort service does not guarantee QoS. Software-defined networking (SDN) is an approach intended to separate the network control and data (forwarding) planes to get better management and optimization, which clearly enhance the planning and development of smart urban communities. In this paper, we propose a dynamic QoS algorithm over SDN to select the optimum path that meets video QoS in order to optimize the quality of experience (QoE). We differentiate the traffic based on video resolution QoE parameters to Standard Definition (SD) and High Definition (HD). The results demonstrate that the proposed method obtained better viewing quality for an smart community environment and increases the overall network throughput.&quot;,&quot;publisher&quot;:&quot;Academic Press&quot;,&quot;volume&quot;:&quot;194&quot;,&quot;container-title-short&quot;:&quot;&quot;},&quot;isTemporary&quot;:false}]},{&quot;citationID&quot;:&quot;MENDELEY_CITATION_269ac0cb-f9a3-49e7-aae9-62afc7295b4f&quot;,&quot;properties&quot;:{&quot;noteIndex&quot;:0},&quot;isEdited&quot;:false,&quot;manualOverride&quot;:{&quot;isManuallyOverridden&quot;:false,&quot;citeprocText&quot;:&quot;[14]&quot;,&quot;manualOverrideText&quot;:&quot;&quot;},&quot;citationTag&quot;:&quot;MENDELEY_CITATION_v3_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&quot;,&quot;citationItems&quot;:[{&quot;id&quot;:&quot;1f1f3042-b644-3d52-b63a-2398273f0b3f&quot;,&quot;itemData&quot;:{&quot;type&quot;:&quot;paper-conference&quot;,&quot;id&quot;:&quot;1f1f3042-b644-3d52-b63a-2398273f0b3f&quot;,&quot;title&quot;:&quot;Attack detection on the software defined networking switches&quot;,&quot;author&quot;:[{&quot;family&quot;:&quot;Tupakula&quot;,&quot;given&quot;:&quot;Uday&quot;,&quot;parse-names&quot;:false,&quot;dropping-particle&quot;:&quot;&quot;,&quot;non-dropping-particle&quot;:&quot;&quot;},{&quot;family&quot;:&quot;Varadharajan&quot;,&quot;given&quot;:&quot;Vijay&quot;,&quot;parse-names&quot;:false,&quot;dropping-particle&quot;:&quot;&quot;,&quot;non-dropping-particle&quot;:&quot;&quot;},{&quot;family&quot;:&quot;Karmakar&quot;,&quot;given&quot;:&quot;Kallol Krishna&quot;,&quot;parse-names&quot;:false,&quot;dropping-particle&quot;:&quot;&quot;,&quot;non-dropping-particle&quot;:&quot;&quot;}],&quot;container-title&quot;:&quot;Proceedings of the 2020 IEEE Conference on Network Softwarization: Bridging the Gap Between AI and Network Softwarization, NetSoft 2020&quot;,&quot;DOI&quot;:&quot;10.1109/NetSoft48620.2020.9165459&quot;,&quot;ISBN&quot;:&quot;9781728156842&quot;,&quot;issued&quot;:{&quot;date-parts&quot;:[[2020,6,1]]},&quot;page&quot;:&quot;262-266&quot;,&quot;abstract&quot;:&quot;Software Defined Networking (SDN) is disruptive networking technology which adopts a centralised framework to facilitate fine-grained network management. However security in SDN is still in its infancy and there is need for significant work to deal with different attacks in SDN. In this paper we discuss some of the possible attacks on SDN switches and propose techniques for detecting the attacks on switches. We have developed a Switch Security Application (SSA)for SDN Controller which makes use of trusted computing technology and some additional components for detecting attacks on the switches. In particular TPM attestation is used to ensure that switches are in trusted state during boot time before configuring the flow rules on the switches. The additional components are used for storing and validating messages related to the flow rule configuration of the switches. The stored information is used for generating a trusted report on the expected flow rules in the switches and using this information for validating the flow rules that are actually enforced in the switches. If there is any variation to flow rules that are enforced in the switches compared to the expected flow rules by the SSA, then, the switch is considered to be under attack and an alert is raised to the SDN Administrator. The administrator can isolate the switch from network or make use of trusted report for restoring the flow rules in the switches. We will also present a prototype implementation of our technique.&quot;,&quot;publisher&quot;:&quot;Institute of Electrical and Electronics Engineers Inc.&quot;,&quot;container-title-short&quot;:&quot;&quot;},&quot;isTemporary&quot;:false}]},{&quot;citationID&quot;:&quot;MENDELEY_CITATION_5d65162b-0b23-42ab-83f2-10998ebca3e9&quot;,&quot;properties&quot;:{&quot;noteIndex&quot;:0},&quot;isEdited&quot;:false,&quot;manualOverride&quot;:{&quot;isManuallyOverridden&quot;:false,&quot;citeprocText&quot;:&quot;[17]&quot;,&quot;manualOverrideText&quot;:&quot;&quot;},&quot;citationTag&quot;:&quot;MENDELEY_CITATION_v3_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&quot;,&quot;citationItems&quot;:[{&quot;id&quot;:&quot;2d11ca17-4a98-3990-b4ee-4b7da35063e4&quot;,&quot;itemData&quot;:{&quot;type&quot;:&quot;article-journal&quot;,&quot;id&quot;:&quot;2d11ca17-4a98-3990-b4ee-4b7da35063e4&quot;,&quot;title&quot;:&quot;Implementasi Quality of Service (QoS) menggunakan Wireshark pada Jaringan Wireless LAN&quot;,&quot;author&quot;:[{&quot;family&quot;:&quot;Wijaya&quot;,&quot;given&quot;:&quot;Anton&quot;,&quot;parse-names&quot;:false,&quot;dropping-particle&quot;:&quot;&quot;,&quot;non-dropping-particle&quot;:&quot;&quot;},{&quot;family&quot;:&quot;Abdullah&quot;,&quot;given&quot;:&quot;Arken&quot;,&quot;parse-names&quot;:false,&quot;dropping-particle&quot;:&quot;&quot;,&quot;non-dropping-particle&quot;:&quot;&quot;},{&quot;family&quot;:&quot;Windriyani&quot;,&quot;given&quot;:&quot;Eka&quot;,&quot;parse-names&quot;:false,&quot;dropping-particle&quot;:&quot;&quot;,&quot;non-dropping-particle&quot;:&quot;&quot;},{&quot;family&quot;:&quot;Samaeni&quot;,&quot;given&quot;:&quot;Fera Citra&quot;,&quot;parse-names&quot;:false,&quot;dropping-particle&quot;:&quot;&quot;,&quot;non-dropping-particle&quot;:&quot;&quot;},{&quot;family&quot;:&quot;Romdhan&quot;,&quot;given&quot;:&quot;Mohammad Yusri&quot;,&quot;parse-names&quot;:false,&quot;dropping-particle&quot;:&quot;&quot;,&quot;non-dropping-particle&quot;:&quot;&quot;},{&quot;family&quot;:&quot;Ardiansah&quot;,&quot;given&quot;:&quot;Rian&quot;,&quot;parse-names&quot;:false,&quot;dropping-particle&quot;:&quot;&quot;,&quot;non-dropping-particle&quot;:&quot;&quot;},{&quot;family&quot;:&quot;Thoyyibah&quot;,&quot;given&quot;:&quot;Thoyyibah&quot;,&quot;parse-names&quot;:false,&quot;dropping-particle&quot;:&quot;&quot;,&quot;non-dropping-particle&quot;:&quot;&quot;}],&quot;container-title&quot;:&quot;Digital Transformation Technology&quot;,&quot;DOI&quot;:&quot;10.47709/digitech.v4i1.4030&quot;,&quot;issued&quot;:{&quot;date-parts&quot;:[[2024,6,13]]},&quot;page&quot;:&quot;296-303&quot;,&quot;abstract&quot;:&quot;Penelitian ini bertujuan untuk menganalisis implementasi Quality of Service (QoS) pada jaringan Wireless LAN menggunakan Wireshark sebagai alat analisis jaringan. Latar belakang penelitian ini adalah kebutuhan untuk memastikan kinerja optimal berbagai aplikasi yang sensitif terhadap kualitas jaringan seperti VoIP dan video streaming. Dengan menggunakan metode eksperimental, penelitian ini membandingkan performa jaringan dengan dan tanpa QoS melalui pengukuran parameter seperti latency, jitter, dan packet loss. Wireshark digunakan untuk menangkap dan menganalisis lalu lintas jaringan, sehingga memungkinkan identifikasi dan pemecahan masalah kinerja jaringan. Hasil penelitian menunjukkan bahwa implementasi QoS secara signifikan mengurangi latency dan jitter, serta meningkatkan throughput dan mengurangi packet loss pada aplikasi yang sensitif terhadap delay. Kesimpulan dari penelitian ini mengonfirmasi bahwa QoS memberikan peningkatan kinerja yang signifikan pada jaringan Wireless LAN, sesuai dengan yang diharapkan. Penelitian lebih lanjut disarankan untuk mengeksplorasi implementasi QoS pada skala jaringan yang lebih besar dan dengan variasi aplikasi yang lebih luas&quot;,&quot;publisher&quot;:&quot;Information Technology and Science (ITScience)&quot;,&quot;issue&quot;:&quot;1&quot;,&quot;volume&quot;:&quot;4&quot;,&quot;container-title-short&quot;:&quot;&quot;},&quot;isTemporary&quot;:false}]},{&quot;citationID&quot;:&quot;MENDELEY_CITATION_56debf68-91d1-41bb-98d3-98b0de20f321&quot;,&quot;properties&quot;:{&quot;noteIndex&quot;:0},&quot;isEdited&quot;:false,&quot;manualOverride&quot;:{&quot;isManuallyOverridden&quot;:false,&quot;citeprocText&quot;:&quot;[9]&quot;,&quot;manualOverrideText&quot;:&quot;&quot;},&quot;citationTag&quot;:&quot;MENDELEY_CITATION_v3_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&quot;,&quot;citationItems&quot;:[{&quot;id&quot;:&quot;591e9d1e-bd0f-3b0f-8efb-9856623d4d48&quot;,&quot;itemData&quot;:{&quot;type&quot;:&quot;article-journal&quot;,&quot;id&quot;:&quot;591e9d1e-bd0f-3b0f-8efb-9856623d4d48&quot;,&quot;title&quot;:&quot;Adaptive quality of service for packet loss reduction using OpenFlow meters&quot;,&quot;author&quot;:[{&quot;family&quot;:&quot;Deo&quot;,&quot;given&quot;:&quot;Krishneel&quot;,&quot;parse-names&quot;:false,&quot;dropping-particle&quot;:&quot;&quot;,&quot;non-dropping-particle&quot;:&quot;&quot;},{&quot;family&quot;:&quot;Chaudhary&quot;,&quot;given&quot;:&quot;Kaylash&quot;,&quot;parse-names&quot;:false,&quot;dropping-particle&quot;:&quot;&quot;,&quot;non-dropping-particle&quot;:&quot;&quot;},{&quot;family&quot;:&quot;Assaf&quot;,&quot;given&quot;:&quot;Mansour&quot;,&quot;parse-names&quot;:false,&quot;dropping-particle&quot;:&quot;&quot;,&quot;non-dropping-particle&quot;:&quot;&quot;}],&quot;container-title&quot;:&quot;PeerJ Computer Science&quot;,&quot;container-title-short&quot;:&quot;PeerJ Comput Sci&quot;,&quot;DOI&quot;:&quot;10.7717/peerj-cs.1848&quot;,&quot;ISSN&quot;:&quot;23765992&quot;,&quot;issued&quot;:{&quot;date-parts&quot;:[[2024]]},&quot;abstract&quot;:&quot;Quality of Service (QoS) is a mechanism used in computer networks to prioritize, classify, and treat packets differently based on certain criteria. This helps the switching devices to schedule and reorder packets if there is congestion in the network. Edge routers experience high traffic congestion as a result of traffic aggregation from the internal network devices. A router can have multiple QoS classes configured, and each class could experience traffic at various rates. However, when a QoS class is underperforming or needs more bandwidth, some bandwidth can be borrowed or leased out to another QoS class to ensure the link is utilized to maximum capacity and the highest throughput is achieved. This article proposes a bandwidth allocation and distribution algorithm that purely uses the flow statistics from the OpenFlow switches to allocate bandwidth to different QoS classes optimally based on their current requirement. The algorithm does not guarantee in advance that the packet loss will be minimized but does guarantee the initial minimum bandwidth allocation. It adjusts the flows’ rates with the aim to increase their current throughput. The algorithm uses the Software Defined Networking (SDN) controller’s flow monitoring component to query the flow statistics from the switch to first approximate the traffic flow rate and then calculate the optimal bandwidth values to assign to each QoS class. The proposed algorithms will be applied to certain switches in the path with the assumption that all the switches are OpenFlow compatible. The algorithm’s performance was compared with the Adaptive Quality of Service (AQoS) algorithm over various traffic scenarios. The results show that the proposed algorithm achieves an average of 9% performance gain compared to the AQoS algorithm.&quot;,&quot;publisher&quot;:&quot;PeerJ Inc.&quot;,&quot;volume&quot;:&quot;10&quot;},&quot;isTemporary&quot;:false}]},{&quot;citationID&quot;:&quot;MENDELEY_CITATION_c899ad20-1e9a-4521-8b81-0482f9c30caa&quot;,&quot;properties&quot;:{&quot;noteIndex&quot;:0},&quot;isEdited&quot;:false,&quot;manualOverride&quot;:{&quot;isManuallyOverridden&quot;:false,&quot;citeprocText&quot;:&quot;[9]&quot;,&quot;manualOverrideText&quot;:&quot;&quot;},&quot;citationTag&quot;:&quot;MENDELEY_CITATION_v3_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&quot;,&quot;citationItems&quot;:[{&quot;id&quot;:&quot;591e9d1e-bd0f-3b0f-8efb-9856623d4d48&quot;,&quot;itemData&quot;:{&quot;type&quot;:&quot;article-journal&quot;,&quot;id&quot;:&quot;591e9d1e-bd0f-3b0f-8efb-9856623d4d48&quot;,&quot;title&quot;:&quot;Adaptive quality of service for packet loss reduction using OpenFlow meters&quot;,&quot;author&quot;:[{&quot;family&quot;:&quot;Deo&quot;,&quot;given&quot;:&quot;Krishneel&quot;,&quot;parse-names&quot;:false,&quot;dropping-particle&quot;:&quot;&quot;,&quot;non-dropping-particle&quot;:&quot;&quot;},{&quot;family&quot;:&quot;Chaudhary&quot;,&quot;given&quot;:&quot;Kaylash&quot;,&quot;parse-names&quot;:false,&quot;dropping-particle&quot;:&quot;&quot;,&quot;non-dropping-particle&quot;:&quot;&quot;},{&quot;family&quot;:&quot;Assaf&quot;,&quot;given&quot;:&quot;Mansour&quot;,&quot;parse-names&quot;:false,&quot;dropping-particle&quot;:&quot;&quot;,&quot;non-dropping-particle&quot;:&quot;&quot;}],&quot;container-title&quot;:&quot;PeerJ Computer Science&quot;,&quot;container-title-short&quot;:&quot;PeerJ Comput Sci&quot;,&quot;DOI&quot;:&quot;10.7717/peerj-cs.1848&quot;,&quot;ISSN&quot;:&quot;23765992&quot;,&quot;issued&quot;:{&quot;date-parts&quot;:[[2024]]},&quot;abstract&quot;:&quot;Quality of Service (QoS) is a mechanism used in computer networks to prioritize, classify, and treat packets differently based on certain criteria. This helps the switching devices to schedule and reorder packets if there is congestion in the network. Edge routers experience high traffic congestion as a result of traffic aggregation from the internal network devices. A router can have multiple QoS classes configured, and each class could experience traffic at various rates. However, when a QoS class is underperforming or needs more bandwidth, some bandwidth can be borrowed or leased out to another QoS class to ensure the link is utilized to maximum capacity and the highest throughput is achieved. This article proposes a bandwidth allocation and distribution algorithm that purely uses the flow statistics from the OpenFlow switches to allocate bandwidth to different QoS classes optimally based on their current requirement. The algorithm does not guarantee in advance that the packet loss will be minimized but does guarantee the initial minimum bandwidth allocation. It adjusts the flows’ rates with the aim to increase their current throughput. The algorithm uses the Software Defined Networking (SDN) controller’s flow monitoring component to query the flow statistics from the switch to first approximate the traffic flow rate and then calculate the optimal bandwidth values to assign to each QoS class. The proposed algorithms will be applied to certain switches in the path with the assumption that all the switches are OpenFlow compatible. The algorithm’s performance was compared with the Adaptive Quality of Service (AQoS) algorithm over various traffic scenarios. The results show that the proposed algorithm achieves an average of 9% performance gain compared to the AQoS algorithm.&quot;,&quot;publisher&quot;:&quot;PeerJ Inc.&quot;,&quot;volume&quot;:&quot;10&quot;},&quot;isTemporary&quot;:false}]},{&quot;citationID&quot;:&quot;MENDELEY_CITATION_c36db8e0-fb0f-4894-9978-81abd836b74a&quot;,&quot;properties&quot;:{&quot;noteIndex&quot;:0},&quot;isEdited&quot;:false,&quot;manualOverride&quot;:{&quot;isManuallyOverridden&quot;:false,&quot;citeprocText&quot;:&quot;[7]&quot;,&quot;manualOverrideText&quot;:&quot;&quot;},&quot;citationTag&quot;:&quot;MENDELEY_CITATION_v3_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&quot;,&quot;citationItems&quot;:[{&quot;id&quot;:&quot;7069fc08-b207-34df-a419-72602c26e67c&quot;,&quot;itemData&quot;:{&quot;type&quot;:&quot;report&quot;,&quot;id&quot;:&quot;7069fc08-b207-34df-a419-72602c26e67c&quot;,&quot;title&quot;:&quot;Prosiding The 13th Industrial Research Workshop and National Seminar Bandung&quot;,&quot;author&quot;:[{&quot;family&quot;:&quot;Aprianto&quot;,&quot;given&quot;:&quot;Firman&quot;,&quot;parse-names&quot;:false,&quot;dropping-particle&quot;:&quot;&quot;,&quot;non-dropping-particle&quot;:&quot;&quot;},{&quot;family&quot;:&quot;Sutisna&quot;,&quot;given&quot;:&quot;Taviv&quot;,&quot;parse-names&quot;:false,&quot;dropping-particle&quot;:&quot;&quot;,&quot;non-dropping-particle&quot;:&quot;&quot;},{&quot;family&quot;:&quot;Irfan&quot;,&quot;given&quot;:&quot;Taufik&quot;,&quot;parse-names&quot;:false,&quot;dropping-particle&quot;:&quot;&quot;,&quot;non-dropping-particle&quot;:&quot;&quot;}],&quot;issued&quot;:{&quot;date-parts&quot;:[[2022]]},&quot;number-of-pages&quot;:&quot;13-14&quot;,&quot;container-title-short&quot;:&quot;&quot;},&quot;isTemporary&quot;:false}]},{&quot;citationID&quot;:&quot;MENDELEY_CITATION_f9e66023-2712-4c93-95e7-e48c2752e552&quot;,&quot;properties&quot;:{&quot;noteIndex&quot;:0},&quot;isEdited&quot;:false,&quot;manualOverride&quot;:{&quot;isManuallyOverridden&quot;:false,&quot;citeprocText&quot;:&quot;[12]&quot;,&quot;manualOverrideText&quot;:&quot;&quot;},&quot;citationTag&quot;:&quot;MENDELEY_CITATION_v3_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&quot;,&quot;citationItems&quot;:[{&quot;id&quot;:&quot;e8217198-e172-34b2-b368-09f2dcccd492&quot;,&quot;itemData&quot;:{&quot;type&quot;:&quot;article-journal&quot;,&quot;id&quot;:&quot;e8217198-e172-34b2-b368-09f2dcccd492&quot;,&quot;title&quot;:&quot;Secure Model for Dynamic Access Control and Unreliable Access Point Detection: Enhancing QoS Through SDN in Wireless Networks&quot;,&quot;author&quot;:[{&quot;family&quot;:&quot;Ait Oulahyane&quot;,&quot;given&quot;:&quot;Hafsa&quot;,&quot;parse-names&quot;:false,&quot;dropping-particle&quot;:&quot;&quot;,&quot;non-dropping-particle&quot;:&quot;&quot;},{&quot;family&quot;:&quot;Bahnasse&quot;,&quot;given&quot;:&quot;Ayoub&quot;,&quot;parse-names&quot;:false,&quot;dropping-particle&quot;:&quot;&quot;,&quot;non-dropping-particle&quot;:&quot;&quot;},{&quot;family&quot;:&quot;Bakali&quot;,&quot;given&quot;:&quot;Assia&quot;,&quot;parse-names&quot;:false,&quot;dropping-particle&quot;:&quot;&quot;,&quot;non-dropping-particle&quot;:&quot;&quot;},{&quot;family&quot;:&quot;Broumi&quot;,&quot;given&quot;:&quot;Said&quot;,&quot;parse-names&quot;:false,&quot;dropping-particle&quot;:&quot;&quot;,&quot;non-dropping-particle&quot;:&quot;&quot;},{&quot;family&quot;:&quot;El-Hasnony&quot;,&quot;given&quot;:&quot;Ibrahim M.&quot;,&quot;parse-names&quot;:false,&quot;dropping-particle&quot;:&quot;&quot;,&quot;non-dropping-particle&quot;:&quot;&quot;},{&quot;family&quot;:&quot;Talea&quot;,&quot;given&quot;:&quot;Mohamed&quot;,&quot;parse-names&quot;:false,&quot;dropping-particle&quot;:&quot;&quot;,&quot;non-dropping-particle&quot;:&quot;&quot;}],&quot;container-title&quot;:&quot;SN Computer Science&quot;,&quot;container-title-short&quot;:&quot;SN Comput Sci&quot;,&quot;DOI&quot;:&quot;10.1007/s42979-023-02407-7&quot;,&quot;ISSN&quot;:&quot;26618907&quot;,&quot;issued&quot;:{&quot;date-parts&quot;:[[2024,1,1]]},&quot;abstract&quot;:&quot;Over the past few years, we have seen the spread of wireless networks in institutions, businesses, and private homes. Their wide variety, market availability, and ease of implementation have made this wireless technology more popular than wired networks. Nevertheless, enterprises are still demanding better quality of service to meet the needs of sensitive applications and avoid data loss. The SDN approach provides the ability to manage QoS dynamically via a controller. In this paper, we developed a secure model based on dynamic access control and the detection of unreliable access points. We also proposed QoS management in a wireless network by adopting the SDN approach to address connection problems and efficiently utilize resources. By employing these tools and techniques, we can narrow down all possible options to one single best choice. By comparing the results, our model validates its effectiveness in minimizing latency, jitter, packet loss, and transaction delay and offers a good opinion score.&quot;,&quot;publisher&quot;:&quot;Springer&quot;,&quot;issue&quot;:&quot;1&quot;,&quot;volume&quot;:&quot;5&quot;},&quot;isTemporary&quot;:false}]},{&quot;citationID&quot;:&quot;MENDELEY_CITATION_8cc8013b-089a-4825-ab33-8f4fe81408bf&quot;,&quot;properties&quot;:{&quot;noteIndex&quot;:0},&quot;isEdited&quot;:false,&quot;manualOverride&quot;:{&quot;isManuallyOverridden&quot;:false,&quot;citeprocText&quot;:&quot;[5]&quot;,&quot;manualOverrideText&quot;:&quot;&quot;},&quot;citationTag&quot;:&quot;MENDELEY_CITATION_v3_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&quot;,&quot;citationItems&quot;:[{&quot;id&quot;:&quot;e1c32a59-557a-3cd3-ba38-8b75393c61ad&quot;,&quot;itemData&quot;:{&quot;type&quot;:&quot;article-journal&quot;,&quot;id&quot;:&quot;e1c32a59-557a-3cd3-ba38-8b75393c61ad&quot;,&quot;title&quot;:&quot;Analisis dan Implementasi Wireless Access Point Berbasis Raspberry Pi dan Pemberitahuan Akses Pengguna Menggunakan Telegram&quot;,&quot;author&quot;:[{&quot;family&quot;:&quot;Putra Pratama&quot;,&quot;given&quot;:&quot;Nashruddin&quot;,&quot;parse-names&quot;:false,&quot;dropping-particle&quot;:&quot;&quot;,&quot;non-dropping-particle&quot;:&quot;&quot;},{&quot;family&quot;:&quot;Oktiawati&quot;,&quot;given&quot;:&quot;Unan Yusmaniar&quot;,&quot;parse-names&quot;:false,&quot;dropping-particle&quot;:&quot;&quot;,&quot;non-dropping-particle&quot;:&quot;&quot;}],&quot;container-title&quot;:&quot;Journal of Internet and Software Engineering&quot;,&quot;ISSN&quot;:&quot;2797-9016&quot;,&quot;issued&quot;:{&quot;date-parts&quot;:[[2022]]},&quot;abstract&quot;:&quot;Internet network technology has become a human need in almost every activity. Communities in rural areas experiencing a lack of fiber optic network infrastructure need a tool to access the internet that can be used together in an affordable and efficient manner. This study tries to provide a solution to these problems. Raspberry Pi-based Wireless Access Point uses a USB modem which functions to build a Wireless Local Area Network. Then, a network quality test is carried out by calculating QoS on network traffic including packet loss, throughput and latency with scenarios based on a distance of 0 meter, 4 meter and 8 meter between the Wireless Access Point and the client by conducting online meetings and video streaming. Furthermore, to make it easier to monitor the Raspberry Pi device that acts as a Wireless Access Point, it will send user information that is connected via the Telegram bot.&quot;,&quot;issue&quot;:&quot;1&quot;,&quot;volume&quot;:&quot;3&quot;,&quot;container-title-short&quot;:&quot;&quot;},&quot;isTemporary&quot;:false}]},{&quot;citationID&quot;:&quot;MENDELEY_CITATION_297b70c9-16eb-4598-be37-a3f0c37fef81&quot;,&quot;properties&quot;:{&quot;noteIndex&quot;:0},&quot;isEdited&quot;:false,&quot;manualOverride&quot;:{&quot;isManuallyOverridden&quot;:false,&quot;citeprocText&quot;:&quot;[5]&quot;,&quot;manualOverrideText&quot;:&quot;&quot;},&quot;citationTag&quot;:&quot;MENDELEY_CITATION_v3_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&quot;,&quot;citationItems&quot;:[{&quot;id&quot;:&quot;e1c32a59-557a-3cd3-ba38-8b75393c61ad&quot;,&quot;itemData&quot;:{&quot;type&quot;:&quot;article-journal&quot;,&quot;id&quot;:&quot;e1c32a59-557a-3cd3-ba38-8b75393c61ad&quot;,&quot;title&quot;:&quot;Analisis dan Implementasi Wireless Access Point Berbasis Raspberry Pi dan Pemberitahuan Akses Pengguna Menggunakan Telegram&quot;,&quot;author&quot;:[{&quot;family&quot;:&quot;Putra Pratama&quot;,&quot;given&quot;:&quot;Nashruddin&quot;,&quot;parse-names&quot;:false,&quot;dropping-particle&quot;:&quot;&quot;,&quot;non-dropping-particle&quot;:&quot;&quot;},{&quot;family&quot;:&quot;Oktiawati&quot;,&quot;given&quot;:&quot;Unan Yusmaniar&quot;,&quot;parse-names&quot;:false,&quot;dropping-particle&quot;:&quot;&quot;,&quot;non-dropping-particle&quot;:&quot;&quot;}],&quot;container-title&quot;:&quot;Journal of Internet and Software Engineering&quot;,&quot;ISSN&quot;:&quot;2797-9016&quot;,&quot;issued&quot;:{&quot;date-parts&quot;:[[2022]]},&quot;abstract&quot;:&quot;Internet network technology has become a human need in almost every activity. Communities in rural areas experiencing a lack of fiber optic network infrastructure need a tool to access the internet that can be used together in an affordable and efficient manner. This study tries to provide a solution to these problems. Raspberry Pi-based Wireless Access Point uses a USB modem which functions to build a Wireless Local Area Network. Then, a network quality test is carried out by calculating QoS on network traffic including packet loss, throughput and latency with scenarios based on a distance of 0 meter, 4 meter and 8 meter between the Wireless Access Point and the client by conducting online meetings and video streaming. Furthermore, to make it easier to monitor the Raspberry Pi device that acts as a Wireless Access Point, it will send user information that is connected via the Telegram bot.&quot;,&quot;issue&quot;:&quot;1&quot;,&quot;volume&quot;:&quot;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3C08EB-29AF-4C15-9E65-FB1E18E975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24</Pages>
  <Words>5516</Words>
  <Characters>35303</Characters>
  <Application>Microsoft Office Word</Application>
  <DocSecurity>8</DocSecurity>
  <Lines>882</Lines>
  <Paragraphs>381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Yanuardi</dc:creator>
  <cp:keywords/>
  <dc:description/>
  <cp:lastModifiedBy>YANUARDI</cp:lastModifiedBy>
  <cp:revision>8</cp:revision>
  <dcterms:created xsi:type="dcterms:W3CDTF">2025-12-03T16:42:00Z</dcterms:created>
  <dcterms:modified xsi:type="dcterms:W3CDTF">2025-12-05T09:54:00Z</dcterms:modified>
</cp:coreProperties>
</file>