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7EAE5" w14:textId="77777777" w:rsidR="00271FE5" w:rsidRPr="00682F20" w:rsidRDefault="00B83BBD" w:rsidP="00682F20">
      <w:pPr>
        <w:pStyle w:val="Heading1"/>
        <w:spacing w:line="360" w:lineRule="auto"/>
        <w:ind w:left="1678" w:firstLine="0"/>
        <w:rPr>
          <w:lang w:val="id-ID"/>
        </w:rPr>
      </w:pPr>
      <w:bookmarkStart w:id="0" w:name="_Toc209642037"/>
      <w:r w:rsidRPr="00682F20">
        <w:rPr>
          <w:noProof/>
          <w:lang w:val="id-ID"/>
        </w:rPr>
        <w:drawing>
          <wp:anchor distT="0" distB="0" distL="0" distR="0" simplePos="0" relativeHeight="251655680" behindDoc="0" locked="0" layoutInCell="1" allowOverlap="1" wp14:anchorId="58B31980" wp14:editId="69E629A0">
            <wp:simplePos x="0" y="0"/>
            <wp:positionH relativeFrom="page">
              <wp:posOffset>1004839</wp:posOffset>
            </wp:positionH>
            <wp:positionV relativeFrom="paragraph">
              <wp:posOffset>21375</wp:posOffset>
            </wp:positionV>
            <wp:extent cx="704564" cy="86715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04564" cy="867155"/>
                    </a:xfrm>
                    <a:prstGeom prst="rect">
                      <a:avLst/>
                    </a:prstGeom>
                  </pic:spPr>
                </pic:pic>
              </a:graphicData>
            </a:graphic>
          </wp:anchor>
        </w:drawing>
      </w:r>
      <w:r w:rsidRPr="00682F20">
        <w:rPr>
          <w:lang w:val="id-ID"/>
        </w:rPr>
        <w:t>POLITEKNIK NEGERI BANDUNG</w:t>
      </w:r>
      <w:bookmarkEnd w:id="0"/>
    </w:p>
    <w:p w14:paraId="470B2DB4" w14:textId="77777777" w:rsidR="00271FE5" w:rsidRPr="00682F20" w:rsidRDefault="00B83BBD" w:rsidP="00682F20">
      <w:pPr>
        <w:spacing w:line="360" w:lineRule="auto"/>
        <w:ind w:left="1678"/>
        <w:rPr>
          <w:b/>
          <w:sz w:val="24"/>
          <w:szCs w:val="24"/>
          <w:lang w:val="id-ID"/>
        </w:rPr>
      </w:pPr>
      <w:r w:rsidRPr="00682F20">
        <w:rPr>
          <w:b/>
          <w:sz w:val="24"/>
          <w:szCs w:val="24"/>
          <w:lang w:val="id-ID"/>
        </w:rPr>
        <w:t>PROGRAM STUDI D4 - TEKNIK ELEKTRONIKA</w:t>
      </w:r>
    </w:p>
    <w:p w14:paraId="12E53C6B" w14:textId="4347F4B8" w:rsidR="00271FE5" w:rsidRPr="00682F20" w:rsidRDefault="00A06C94" w:rsidP="00682F20">
      <w:pPr>
        <w:spacing w:line="360" w:lineRule="auto"/>
        <w:ind w:left="1678" w:right="1434"/>
        <w:rPr>
          <w:b/>
          <w:sz w:val="24"/>
          <w:szCs w:val="24"/>
          <w:lang w:val="id-ID"/>
        </w:rPr>
      </w:pPr>
      <w:r w:rsidRPr="00682F20">
        <w:rPr>
          <w:noProof/>
          <w:sz w:val="24"/>
          <w:szCs w:val="24"/>
          <w:lang w:val="id-ID"/>
        </w:rPr>
        <mc:AlternateContent>
          <mc:Choice Requires="wpg">
            <w:drawing>
              <wp:anchor distT="0" distB="0" distL="0" distR="0" simplePos="0" relativeHeight="251659776" behindDoc="1" locked="0" layoutInCell="1" allowOverlap="1" wp14:anchorId="3DD7CF11" wp14:editId="658BE7C9">
                <wp:simplePos x="0" y="0"/>
                <wp:positionH relativeFrom="page">
                  <wp:posOffset>914400</wp:posOffset>
                </wp:positionH>
                <wp:positionV relativeFrom="paragraph">
                  <wp:posOffset>628015</wp:posOffset>
                </wp:positionV>
                <wp:extent cx="5944870" cy="20320"/>
                <wp:effectExtent l="19050" t="5080" r="17780" b="3175"/>
                <wp:wrapTopAndBottom/>
                <wp:docPr id="32941915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20320"/>
                          <a:chOff x="1440" y="989"/>
                          <a:chExt cx="9362" cy="32"/>
                        </a:xfrm>
                      </wpg:grpSpPr>
                      <wps:wsp>
                        <wps:cNvPr id="238779105" name="Line 17"/>
                        <wps:cNvCnPr>
                          <a:cxnSpLocks noChangeShapeType="1"/>
                        </wps:cNvCnPr>
                        <wps:spPr bwMode="auto">
                          <a:xfrm>
                            <a:off x="1440" y="1005"/>
                            <a:ext cx="9360" cy="0"/>
                          </a:xfrm>
                          <a:prstGeom prst="line">
                            <a:avLst/>
                          </a:prstGeom>
                          <a:noFill/>
                          <a:ln w="20320">
                            <a:solidFill>
                              <a:srgbClr val="9F9F9F"/>
                            </a:solidFill>
                            <a:round/>
                            <a:headEnd/>
                            <a:tailEnd/>
                          </a:ln>
                          <a:extLst>
                            <a:ext uri="{909E8E84-426E-40DD-AFC4-6F175D3DCCD1}">
                              <a14:hiddenFill xmlns:a14="http://schemas.microsoft.com/office/drawing/2010/main">
                                <a:noFill/>
                              </a14:hiddenFill>
                            </a:ext>
                          </a:extLst>
                        </wps:spPr>
                        <wps:bodyPr/>
                      </wps:wsp>
                      <wps:wsp>
                        <wps:cNvPr id="881120905" name="Rectangle 16"/>
                        <wps:cNvSpPr>
                          <a:spLocks noChangeArrowheads="1"/>
                        </wps:cNvSpPr>
                        <wps:spPr bwMode="auto">
                          <a:xfrm>
                            <a:off x="1440"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335556" name="Rectangle 15"/>
                        <wps:cNvSpPr>
                          <a:spLocks noChangeArrowheads="1"/>
                        </wps:cNvSpPr>
                        <wps:spPr bwMode="auto">
                          <a:xfrm>
                            <a:off x="1440"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1373930" name="Line 14"/>
                        <wps:cNvCnPr>
                          <a:cxnSpLocks noChangeShapeType="1"/>
                        </wps:cNvCnPr>
                        <wps:spPr bwMode="auto">
                          <a:xfrm>
                            <a:off x="1445" y="992"/>
                            <a:ext cx="9352" cy="0"/>
                          </a:xfrm>
                          <a:prstGeom prst="line">
                            <a:avLst/>
                          </a:prstGeom>
                          <a:noFill/>
                          <a:ln w="3048">
                            <a:solidFill>
                              <a:srgbClr val="9F9F9F"/>
                            </a:solidFill>
                            <a:round/>
                            <a:headEnd/>
                            <a:tailEnd/>
                          </a:ln>
                          <a:extLst>
                            <a:ext uri="{909E8E84-426E-40DD-AFC4-6F175D3DCCD1}">
                              <a14:hiddenFill xmlns:a14="http://schemas.microsoft.com/office/drawing/2010/main">
                                <a:noFill/>
                              </a14:hiddenFill>
                            </a:ext>
                          </a:extLst>
                        </wps:spPr>
                        <wps:bodyPr/>
                      </wps:wsp>
                      <wps:wsp>
                        <wps:cNvPr id="282504241" name="Rectangle 13"/>
                        <wps:cNvSpPr>
                          <a:spLocks noChangeArrowheads="1"/>
                        </wps:cNvSpPr>
                        <wps:spPr bwMode="auto">
                          <a:xfrm>
                            <a:off x="10797" y="989"/>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7369281" name="Rectangle 12"/>
                        <wps:cNvSpPr>
                          <a:spLocks noChangeArrowheads="1"/>
                        </wps:cNvSpPr>
                        <wps:spPr bwMode="auto">
                          <a:xfrm>
                            <a:off x="10797" y="989"/>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6863862" name="Rectangle 11"/>
                        <wps:cNvSpPr>
                          <a:spLocks noChangeArrowheads="1"/>
                        </wps:cNvSpPr>
                        <wps:spPr bwMode="auto">
                          <a:xfrm>
                            <a:off x="1440" y="994"/>
                            <a:ext cx="5" cy="22"/>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506463" name="Rectangle 10"/>
                        <wps:cNvSpPr>
                          <a:spLocks noChangeArrowheads="1"/>
                        </wps:cNvSpPr>
                        <wps:spPr bwMode="auto">
                          <a:xfrm>
                            <a:off x="10797" y="994"/>
                            <a:ext cx="5" cy="22"/>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8037537" name="Rectangle 9"/>
                        <wps:cNvSpPr>
                          <a:spLocks noChangeArrowheads="1"/>
                        </wps:cNvSpPr>
                        <wps:spPr bwMode="auto">
                          <a:xfrm>
                            <a:off x="1440" y="101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1217205" name="Rectangle 8"/>
                        <wps:cNvSpPr>
                          <a:spLocks noChangeArrowheads="1"/>
                        </wps:cNvSpPr>
                        <wps:spPr bwMode="auto">
                          <a:xfrm>
                            <a:off x="1440"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5489530" name="Line 7"/>
                        <wps:cNvCnPr>
                          <a:cxnSpLocks noChangeShapeType="1"/>
                        </wps:cNvCnPr>
                        <wps:spPr bwMode="auto">
                          <a:xfrm>
                            <a:off x="1445" y="1018"/>
                            <a:ext cx="9352" cy="0"/>
                          </a:xfrm>
                          <a:prstGeom prst="line">
                            <a:avLst/>
                          </a:prstGeom>
                          <a:noFill/>
                          <a:ln w="3048">
                            <a:solidFill>
                              <a:srgbClr val="E2E2E2"/>
                            </a:solidFill>
                            <a:round/>
                            <a:headEnd/>
                            <a:tailEnd/>
                          </a:ln>
                          <a:extLst>
                            <a:ext uri="{909E8E84-426E-40DD-AFC4-6F175D3DCCD1}">
                              <a14:hiddenFill xmlns:a14="http://schemas.microsoft.com/office/drawing/2010/main">
                                <a:noFill/>
                              </a14:hiddenFill>
                            </a:ext>
                          </a:extLst>
                        </wps:spPr>
                        <wps:bodyPr/>
                      </wps:wsp>
                      <wps:wsp>
                        <wps:cNvPr id="1935145994" name="Rectangle 6"/>
                        <wps:cNvSpPr>
                          <a:spLocks noChangeArrowheads="1"/>
                        </wps:cNvSpPr>
                        <wps:spPr bwMode="auto">
                          <a:xfrm>
                            <a:off x="10797"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740138" name="Rectangle 5"/>
                        <wps:cNvSpPr>
                          <a:spLocks noChangeArrowheads="1"/>
                        </wps:cNvSpPr>
                        <wps:spPr bwMode="auto">
                          <a:xfrm>
                            <a:off x="10797" y="1016"/>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44823E" id="Group 4" o:spid="_x0000_s1026" style="position:absolute;margin-left:1in;margin-top:49.45pt;width:468.1pt;height:1.6pt;z-index:-251656704;mso-wrap-distance-left:0;mso-wrap-distance-right:0;mso-position-horizontal-relative:page" coordorigin="1440,989" coordsize="936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">
                <v:line id="Line 17" o:spid="_x0000_s1027" style="position:absolute;visibility:visible;mso-wrap-style:square" from="1440,1005" to="10800,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" strokecolor="#9f9f9f" strokeweight="1.6pt"/>
                <v:rect id="Rectangle 16" o:spid="_x0000_s1028" style="position:absolute;left:1440;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" fillcolor="#9f9f9f" stroked="f"/>
                <v:rect id="Rectangle 15" o:spid="_x0000_s1029" style="position:absolute;left:1440;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" fillcolor="#9f9f9f" stroked="f"/>
                <v:line id="Line 14" o:spid="_x0000_s1030" style="position:absolute;visibility:visible;mso-wrap-style:square" from="1445,992" to="10797,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" strokecolor="#9f9f9f" strokeweight=".24pt"/>
                <v:rect id="Rectangle 13" o:spid="_x0000_s1031" style="position:absolute;left:10797;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" fillcolor="#e2e2e2" stroked="f"/>
                <v:rect id="Rectangle 12" o:spid="_x0000_s1032" style="position:absolute;left:10797;top:989;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" fillcolor="#9f9f9f" stroked="f"/>
                <v:rect id="Rectangle 11" o:spid="_x0000_s1033" style="position:absolute;left:1440;top:99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" fillcolor="#9f9f9f" stroked="f"/>
                <v:rect id="Rectangle 10" o:spid="_x0000_s1034" style="position:absolute;left:10797;top:994;width:5;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" fillcolor="#e2e2e2" stroked="f"/>
                <v:rect id="Rectangle 9" o:spid="_x0000_s1035" style="position:absolute;left:1440;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" fillcolor="#9f9f9f" stroked="f"/>
                <v:rect id="Rectangle 8" o:spid="_x0000_s1036" style="position:absolute;left:1440;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" fillcolor="#e2e2e2" stroked="f"/>
                <v:line id="Line 7" o:spid="_x0000_s1037" style="position:absolute;visibility:visible;mso-wrap-style:square" from="1445,1018" to="10797,1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" strokecolor="#e2e2e2" strokeweight=".24pt"/>
                <v:rect id="Rectangle 6" o:spid="_x0000_s1038" style="position:absolute;left:10797;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" fillcolor="#e2e2e2" stroked="f"/>
                <v:rect id="Rectangle 5" o:spid="_x0000_s1039" style="position:absolute;left:10797;top:101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" fillcolor="#e2e2e2" stroked="f"/>
                <w10:wrap type="topAndBottom" anchorx="page"/>
              </v:group>
            </w:pict>
          </mc:Fallback>
        </mc:AlternateContent>
      </w:r>
      <w:r w:rsidR="00B83BBD" w:rsidRPr="00682F20">
        <w:rPr>
          <w:b/>
          <w:sz w:val="24"/>
          <w:szCs w:val="24"/>
          <w:lang w:val="id-ID"/>
        </w:rPr>
        <w:t>Jln. Gegerkalong Hilir, Ds. Ciwaruga Bandung 40012, Kotak Pos 1234, Telepon (022) 2013789, Fax. (022) 2013889</w:t>
      </w:r>
    </w:p>
    <w:p w14:paraId="7F4B892B" w14:textId="77777777" w:rsidR="00271FE5" w:rsidRPr="00682F20" w:rsidRDefault="00271FE5" w:rsidP="00682F20">
      <w:pPr>
        <w:pStyle w:val="BodyText"/>
        <w:spacing w:line="360" w:lineRule="auto"/>
        <w:rPr>
          <w:b/>
          <w:lang w:val="id-ID"/>
        </w:rPr>
      </w:pPr>
    </w:p>
    <w:p w14:paraId="37AA194F" w14:textId="3FA89ACB" w:rsidR="00271FE5" w:rsidRDefault="00B83BBD" w:rsidP="003A2B87">
      <w:pPr>
        <w:pStyle w:val="Heading1"/>
        <w:ind w:left="709"/>
        <w:jc w:val="center"/>
        <w:rPr>
          <w:lang w:val="id-ID"/>
        </w:rPr>
      </w:pPr>
      <w:bookmarkStart w:id="1" w:name="_Toc209642038"/>
      <w:r w:rsidRPr="00682F20">
        <w:rPr>
          <w:lang w:val="id-ID"/>
        </w:rPr>
        <w:t>Lembar Sampul Dokumen</w:t>
      </w:r>
      <w:bookmarkEnd w:id="1"/>
    </w:p>
    <w:p w14:paraId="2B867A49" w14:textId="77777777" w:rsidR="003A2B87" w:rsidRPr="00682F20" w:rsidRDefault="003A2B87" w:rsidP="003A2B87">
      <w:pPr>
        <w:pStyle w:val="Heading1"/>
        <w:ind w:left="709"/>
        <w:jc w:val="center"/>
        <w:rPr>
          <w:lang w:val="id-ID"/>
        </w:rPr>
      </w:pPr>
    </w:p>
    <w:tbl>
      <w:tblPr>
        <w:tblW w:w="0" w:type="auto"/>
        <w:tblInd w:w="3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283"/>
        <w:gridCol w:w="7159"/>
      </w:tblGrid>
      <w:tr w:rsidR="00271FE5" w:rsidRPr="00682F20" w14:paraId="6C9A3C53" w14:textId="77777777" w:rsidTr="0008380D">
        <w:trPr>
          <w:trHeight w:val="433"/>
        </w:trPr>
        <w:tc>
          <w:tcPr>
            <w:tcW w:w="2283" w:type="dxa"/>
            <w:tcBorders>
              <w:top w:val="nil"/>
              <w:left w:val="nil"/>
            </w:tcBorders>
            <w:shd w:val="clear" w:color="auto" w:fill="DBEDF3"/>
          </w:tcPr>
          <w:p w14:paraId="1399BB93"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Judul Dokumen</w:t>
            </w:r>
          </w:p>
        </w:tc>
        <w:tc>
          <w:tcPr>
            <w:tcW w:w="7159" w:type="dxa"/>
            <w:tcBorders>
              <w:top w:val="nil"/>
              <w:right w:val="nil"/>
            </w:tcBorders>
            <w:shd w:val="clear" w:color="auto" w:fill="DBEDF3"/>
          </w:tcPr>
          <w:p w14:paraId="09C884C5" w14:textId="08B14564" w:rsidR="00271FE5" w:rsidRPr="00682F20" w:rsidRDefault="00A90877" w:rsidP="00682F20">
            <w:pPr>
              <w:pStyle w:val="TableParagraph"/>
              <w:spacing w:line="360" w:lineRule="auto"/>
              <w:ind w:left="97"/>
              <w:rPr>
                <w:sz w:val="24"/>
                <w:szCs w:val="24"/>
                <w:lang w:val="id-ID"/>
              </w:rPr>
            </w:pPr>
            <w:r w:rsidRPr="00682F20">
              <w:rPr>
                <w:sz w:val="24"/>
                <w:szCs w:val="24"/>
                <w:lang w:val="id-ID"/>
              </w:rPr>
              <w:t>Tinjauan Pustaka</w:t>
            </w:r>
          </w:p>
        </w:tc>
      </w:tr>
      <w:tr w:rsidR="00271FE5" w:rsidRPr="00682F20" w14:paraId="2D475DFF" w14:textId="77777777">
        <w:trPr>
          <w:trHeight w:val="414"/>
        </w:trPr>
        <w:tc>
          <w:tcPr>
            <w:tcW w:w="2283" w:type="dxa"/>
            <w:tcBorders>
              <w:left w:val="nil"/>
            </w:tcBorders>
            <w:shd w:val="clear" w:color="auto" w:fill="DBEDF3"/>
          </w:tcPr>
          <w:p w14:paraId="74093648"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Jenis Dokumen</w:t>
            </w:r>
          </w:p>
        </w:tc>
        <w:tc>
          <w:tcPr>
            <w:tcW w:w="7159" w:type="dxa"/>
            <w:tcBorders>
              <w:right w:val="nil"/>
            </w:tcBorders>
            <w:shd w:val="clear" w:color="auto" w:fill="DBEDF3"/>
          </w:tcPr>
          <w:p w14:paraId="20746B5C" w14:textId="77777777" w:rsidR="00271FE5" w:rsidRPr="00682F20" w:rsidRDefault="00B83BBD" w:rsidP="00682F20">
            <w:pPr>
              <w:pStyle w:val="TableParagraph"/>
              <w:spacing w:line="360" w:lineRule="auto"/>
              <w:ind w:left="97"/>
              <w:rPr>
                <w:sz w:val="24"/>
                <w:szCs w:val="24"/>
                <w:lang w:val="id-ID"/>
              </w:rPr>
            </w:pPr>
            <w:r w:rsidRPr="00682F20">
              <w:rPr>
                <w:sz w:val="24"/>
                <w:szCs w:val="24"/>
                <w:lang w:val="id-ID"/>
              </w:rPr>
              <w:t>B200</w:t>
            </w:r>
          </w:p>
        </w:tc>
      </w:tr>
      <w:tr w:rsidR="00271FE5" w:rsidRPr="00682F20" w14:paraId="5B487CC5" w14:textId="77777777">
        <w:trPr>
          <w:trHeight w:val="414"/>
        </w:trPr>
        <w:tc>
          <w:tcPr>
            <w:tcW w:w="2283" w:type="dxa"/>
            <w:tcBorders>
              <w:left w:val="nil"/>
            </w:tcBorders>
            <w:shd w:val="clear" w:color="auto" w:fill="DBEDF3"/>
          </w:tcPr>
          <w:p w14:paraId="25EDD49B"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Nomor Dokumen</w:t>
            </w:r>
          </w:p>
        </w:tc>
        <w:tc>
          <w:tcPr>
            <w:tcW w:w="7159" w:type="dxa"/>
            <w:tcBorders>
              <w:right w:val="nil"/>
            </w:tcBorders>
            <w:shd w:val="clear" w:color="auto" w:fill="DBEDF3"/>
          </w:tcPr>
          <w:p w14:paraId="30021766" w14:textId="70FD48F0" w:rsidR="00271FE5" w:rsidRPr="00682F20" w:rsidRDefault="00E60B04" w:rsidP="00682F20">
            <w:pPr>
              <w:pStyle w:val="TableParagraph"/>
              <w:spacing w:line="360" w:lineRule="auto"/>
              <w:ind w:left="97"/>
              <w:rPr>
                <w:sz w:val="24"/>
                <w:szCs w:val="24"/>
                <w:lang w:val="id-ID"/>
              </w:rPr>
            </w:pPr>
            <w:r w:rsidRPr="00682F20">
              <w:rPr>
                <w:sz w:val="24"/>
                <w:szCs w:val="24"/>
                <w:lang w:val="id-ID"/>
              </w:rPr>
              <w:t>B200</w:t>
            </w:r>
            <w:r w:rsidR="00B83BBD" w:rsidRPr="00682F20">
              <w:rPr>
                <w:sz w:val="24"/>
                <w:szCs w:val="24"/>
                <w:lang w:val="id-ID"/>
              </w:rPr>
              <w:t xml:space="preserve"> – 0</w:t>
            </w:r>
            <w:r w:rsidR="00E324D2" w:rsidRPr="00682F20">
              <w:rPr>
                <w:sz w:val="24"/>
                <w:szCs w:val="24"/>
                <w:lang w:val="id-ID"/>
              </w:rPr>
              <w:t>1</w:t>
            </w:r>
          </w:p>
        </w:tc>
      </w:tr>
      <w:tr w:rsidR="00271FE5" w:rsidRPr="00682F20" w14:paraId="0F38E609" w14:textId="77777777">
        <w:trPr>
          <w:trHeight w:val="408"/>
        </w:trPr>
        <w:tc>
          <w:tcPr>
            <w:tcW w:w="2283" w:type="dxa"/>
            <w:tcBorders>
              <w:left w:val="nil"/>
              <w:bottom w:val="single" w:sz="12" w:space="0" w:color="FFFFFF"/>
            </w:tcBorders>
            <w:shd w:val="clear" w:color="auto" w:fill="DBEDF3"/>
          </w:tcPr>
          <w:p w14:paraId="06E76DCF"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Nomor Revisi</w:t>
            </w:r>
          </w:p>
        </w:tc>
        <w:tc>
          <w:tcPr>
            <w:tcW w:w="7159" w:type="dxa"/>
            <w:tcBorders>
              <w:bottom w:val="single" w:sz="12" w:space="0" w:color="FFFFFF"/>
              <w:right w:val="nil"/>
            </w:tcBorders>
            <w:shd w:val="clear" w:color="auto" w:fill="DBEDF3"/>
          </w:tcPr>
          <w:p w14:paraId="776C4250" w14:textId="77777777" w:rsidR="00271FE5" w:rsidRPr="00682F20" w:rsidRDefault="00B83BBD" w:rsidP="00682F20">
            <w:pPr>
              <w:pStyle w:val="TableParagraph"/>
              <w:spacing w:line="360" w:lineRule="auto"/>
              <w:ind w:left="97"/>
              <w:rPr>
                <w:sz w:val="24"/>
                <w:szCs w:val="24"/>
                <w:lang w:val="id-ID"/>
              </w:rPr>
            </w:pPr>
            <w:r w:rsidRPr="00682F20">
              <w:rPr>
                <w:w w:val="99"/>
                <w:sz w:val="24"/>
                <w:szCs w:val="24"/>
                <w:lang w:val="id-ID"/>
              </w:rPr>
              <w:t>-</w:t>
            </w:r>
          </w:p>
        </w:tc>
      </w:tr>
      <w:tr w:rsidR="00271FE5" w:rsidRPr="00682F20" w14:paraId="18398B2F" w14:textId="77777777">
        <w:trPr>
          <w:trHeight w:val="404"/>
        </w:trPr>
        <w:tc>
          <w:tcPr>
            <w:tcW w:w="2283" w:type="dxa"/>
            <w:tcBorders>
              <w:top w:val="single" w:sz="12" w:space="0" w:color="FFFFFF"/>
              <w:left w:val="nil"/>
              <w:bottom w:val="single" w:sz="12" w:space="0" w:color="FFFFFF"/>
            </w:tcBorders>
            <w:shd w:val="clear" w:color="auto" w:fill="DBEDF3"/>
          </w:tcPr>
          <w:p w14:paraId="14DD9B33"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Nama File</w:t>
            </w:r>
          </w:p>
        </w:tc>
        <w:tc>
          <w:tcPr>
            <w:tcW w:w="7159" w:type="dxa"/>
            <w:tcBorders>
              <w:top w:val="single" w:sz="12" w:space="0" w:color="FFFFFF"/>
              <w:bottom w:val="single" w:sz="12" w:space="0" w:color="FFFFFF"/>
              <w:right w:val="nil"/>
            </w:tcBorders>
            <w:shd w:val="clear" w:color="auto" w:fill="DBEDF3"/>
          </w:tcPr>
          <w:p w14:paraId="1497A249" w14:textId="4ADC8E8C" w:rsidR="00271FE5" w:rsidRPr="00682F20" w:rsidRDefault="00582355" w:rsidP="00682F20">
            <w:pPr>
              <w:pStyle w:val="TableParagraph"/>
              <w:spacing w:line="360" w:lineRule="auto"/>
              <w:ind w:left="97"/>
              <w:rPr>
                <w:sz w:val="24"/>
                <w:szCs w:val="24"/>
                <w:lang w:val="id-ID"/>
              </w:rPr>
            </w:pPr>
            <w:r w:rsidRPr="00682F20">
              <w:rPr>
                <w:sz w:val="24"/>
                <w:szCs w:val="24"/>
                <w:lang w:val="id-ID"/>
              </w:rPr>
              <w:t>B200_</w:t>
            </w:r>
            <w:r w:rsidR="006C3586">
              <w:rPr>
                <w:sz w:val="24"/>
                <w:szCs w:val="24"/>
                <w:lang w:val="id-ID"/>
              </w:rPr>
              <w:t>Yanuardi</w:t>
            </w:r>
            <w:r w:rsidRPr="00682F20">
              <w:rPr>
                <w:sz w:val="24"/>
                <w:szCs w:val="24"/>
                <w:lang w:val="id-ID"/>
              </w:rPr>
              <w:t xml:space="preserve"> _</w:t>
            </w:r>
            <w:r w:rsidR="00A90877" w:rsidRPr="00682F20">
              <w:rPr>
                <w:sz w:val="24"/>
                <w:szCs w:val="24"/>
                <w:lang w:val="id-ID"/>
              </w:rPr>
              <w:t>Tinjauan Pustaka</w:t>
            </w:r>
          </w:p>
        </w:tc>
      </w:tr>
      <w:tr w:rsidR="00271FE5" w:rsidRPr="00682F20" w14:paraId="4B600D58" w14:textId="77777777">
        <w:trPr>
          <w:trHeight w:val="408"/>
        </w:trPr>
        <w:tc>
          <w:tcPr>
            <w:tcW w:w="2283" w:type="dxa"/>
            <w:tcBorders>
              <w:top w:val="single" w:sz="12" w:space="0" w:color="FFFFFF"/>
              <w:left w:val="nil"/>
            </w:tcBorders>
            <w:shd w:val="clear" w:color="auto" w:fill="DBEDF3"/>
          </w:tcPr>
          <w:p w14:paraId="729D5A8B"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Tanggal Penerbitan</w:t>
            </w:r>
          </w:p>
        </w:tc>
        <w:tc>
          <w:tcPr>
            <w:tcW w:w="7159" w:type="dxa"/>
            <w:tcBorders>
              <w:top w:val="single" w:sz="12" w:space="0" w:color="FFFFFF"/>
              <w:right w:val="nil"/>
            </w:tcBorders>
            <w:shd w:val="clear" w:color="auto" w:fill="DBEDF3"/>
          </w:tcPr>
          <w:p w14:paraId="19A789D9" w14:textId="02E5DE05" w:rsidR="00271FE5" w:rsidRPr="00682F20" w:rsidRDefault="00582355" w:rsidP="00682F20">
            <w:pPr>
              <w:pStyle w:val="TableParagraph"/>
              <w:spacing w:line="360" w:lineRule="auto"/>
              <w:ind w:left="97"/>
              <w:rPr>
                <w:sz w:val="24"/>
                <w:szCs w:val="24"/>
                <w:lang w:val="id-ID"/>
              </w:rPr>
            </w:pPr>
            <w:r w:rsidRPr="00682F20">
              <w:rPr>
                <w:color w:val="000000"/>
                <w:sz w:val="24"/>
                <w:szCs w:val="24"/>
                <w:lang w:val="id-ID" w:eastAsia="id-ID"/>
              </w:rPr>
              <w:t xml:space="preserve">Mengikuti </w:t>
            </w:r>
            <w:r w:rsidRPr="00682F20">
              <w:rPr>
                <w:i/>
                <w:iCs/>
                <w:color w:val="000000"/>
                <w:sz w:val="24"/>
                <w:szCs w:val="24"/>
                <w:lang w:val="id-ID" w:eastAsia="id-ID"/>
              </w:rPr>
              <w:t>Timeline</w:t>
            </w:r>
            <w:r w:rsidRPr="00682F20">
              <w:rPr>
                <w:color w:val="000000"/>
                <w:sz w:val="24"/>
                <w:szCs w:val="24"/>
                <w:lang w:val="id-ID" w:eastAsia="id-ID"/>
              </w:rPr>
              <w:t xml:space="preserve"> Proposal</w:t>
            </w:r>
          </w:p>
        </w:tc>
      </w:tr>
      <w:tr w:rsidR="00271FE5" w:rsidRPr="00682F20" w14:paraId="0ADAF18A" w14:textId="77777777">
        <w:trPr>
          <w:trHeight w:val="414"/>
        </w:trPr>
        <w:tc>
          <w:tcPr>
            <w:tcW w:w="2283" w:type="dxa"/>
            <w:tcBorders>
              <w:left w:val="nil"/>
            </w:tcBorders>
            <w:shd w:val="clear" w:color="auto" w:fill="DBEDF3"/>
          </w:tcPr>
          <w:p w14:paraId="3EECB5B2"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Unit Penerbit</w:t>
            </w:r>
          </w:p>
        </w:tc>
        <w:tc>
          <w:tcPr>
            <w:tcW w:w="7159" w:type="dxa"/>
            <w:tcBorders>
              <w:right w:val="nil"/>
            </w:tcBorders>
            <w:shd w:val="clear" w:color="auto" w:fill="DBEDF3"/>
          </w:tcPr>
          <w:p w14:paraId="1A034781" w14:textId="169C1820" w:rsidR="00271FE5" w:rsidRPr="00682F20" w:rsidRDefault="00582355" w:rsidP="00682F20">
            <w:pPr>
              <w:pStyle w:val="TableParagraph"/>
              <w:spacing w:line="360" w:lineRule="auto"/>
              <w:ind w:left="0"/>
              <w:rPr>
                <w:sz w:val="24"/>
                <w:szCs w:val="24"/>
                <w:lang w:val="id-ID"/>
              </w:rPr>
            </w:pPr>
            <w:r w:rsidRPr="00682F20">
              <w:rPr>
                <w:sz w:val="24"/>
                <w:szCs w:val="24"/>
                <w:lang w:val="id-ID"/>
              </w:rPr>
              <w:t xml:space="preserve">  Kelas</w:t>
            </w:r>
          </w:p>
        </w:tc>
      </w:tr>
      <w:tr w:rsidR="00271FE5" w:rsidRPr="00682F20" w14:paraId="77669603" w14:textId="77777777">
        <w:trPr>
          <w:trHeight w:val="414"/>
        </w:trPr>
        <w:tc>
          <w:tcPr>
            <w:tcW w:w="2283" w:type="dxa"/>
            <w:tcBorders>
              <w:left w:val="nil"/>
              <w:bottom w:val="nil"/>
            </w:tcBorders>
            <w:shd w:val="clear" w:color="auto" w:fill="DBEDF3"/>
          </w:tcPr>
          <w:p w14:paraId="0C70EE2A" w14:textId="77777777" w:rsidR="00271FE5" w:rsidRPr="00682F20" w:rsidRDefault="00B83BBD" w:rsidP="00682F20">
            <w:pPr>
              <w:pStyle w:val="TableParagraph"/>
              <w:spacing w:line="360" w:lineRule="auto"/>
              <w:ind w:left="108"/>
              <w:rPr>
                <w:sz w:val="24"/>
                <w:szCs w:val="24"/>
                <w:lang w:val="id-ID"/>
              </w:rPr>
            </w:pPr>
            <w:r w:rsidRPr="00682F20">
              <w:rPr>
                <w:sz w:val="24"/>
                <w:szCs w:val="24"/>
                <w:lang w:val="id-ID"/>
              </w:rPr>
              <w:t>Jumlah Halaman</w:t>
            </w:r>
          </w:p>
        </w:tc>
        <w:tc>
          <w:tcPr>
            <w:tcW w:w="7159" w:type="dxa"/>
            <w:tcBorders>
              <w:bottom w:val="nil"/>
              <w:right w:val="nil"/>
            </w:tcBorders>
            <w:shd w:val="clear" w:color="auto" w:fill="DBEDF3"/>
          </w:tcPr>
          <w:p w14:paraId="636D691E" w14:textId="77777777" w:rsidR="00271FE5" w:rsidRPr="00682F20" w:rsidRDefault="00271FE5" w:rsidP="00682F20">
            <w:pPr>
              <w:pStyle w:val="TableParagraph"/>
              <w:spacing w:line="360" w:lineRule="auto"/>
              <w:ind w:left="0"/>
              <w:rPr>
                <w:sz w:val="24"/>
                <w:szCs w:val="24"/>
                <w:lang w:val="id-ID"/>
              </w:rPr>
            </w:pPr>
          </w:p>
        </w:tc>
      </w:tr>
    </w:tbl>
    <w:p w14:paraId="3595E36E" w14:textId="77777777" w:rsidR="00271FE5" w:rsidRPr="00682F20" w:rsidRDefault="00271FE5" w:rsidP="00682F20">
      <w:pPr>
        <w:pStyle w:val="BodyText"/>
        <w:spacing w:line="360" w:lineRule="auto"/>
        <w:rPr>
          <w:lang w:val="id-ID"/>
        </w:rPr>
      </w:pPr>
    </w:p>
    <w:p w14:paraId="5242D3FE" w14:textId="77777777" w:rsidR="00271FE5" w:rsidRPr="00682F20" w:rsidRDefault="00271FE5" w:rsidP="00682F20">
      <w:pPr>
        <w:pStyle w:val="BodyText"/>
        <w:spacing w:line="360" w:lineRule="auto"/>
        <w:rPr>
          <w:lang w:val="id-ID"/>
        </w:rPr>
      </w:pPr>
    </w:p>
    <w:tbl>
      <w:tblPr>
        <w:tblW w:w="0" w:type="auto"/>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8"/>
        <w:gridCol w:w="1849"/>
        <w:gridCol w:w="1849"/>
        <w:gridCol w:w="1851"/>
        <w:gridCol w:w="1849"/>
      </w:tblGrid>
      <w:tr w:rsidR="00271FE5" w:rsidRPr="00682F20" w14:paraId="65D56855" w14:textId="77777777">
        <w:trPr>
          <w:trHeight w:val="275"/>
        </w:trPr>
        <w:tc>
          <w:tcPr>
            <w:tcW w:w="9246" w:type="dxa"/>
            <w:gridSpan w:val="5"/>
            <w:shd w:val="clear" w:color="auto" w:fill="8DB3E1"/>
          </w:tcPr>
          <w:p w14:paraId="68CB99BA"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Data Pengusul</w:t>
            </w:r>
          </w:p>
        </w:tc>
      </w:tr>
      <w:tr w:rsidR="00271FE5" w:rsidRPr="00682F20" w14:paraId="6508A717" w14:textId="77777777">
        <w:trPr>
          <w:trHeight w:val="277"/>
        </w:trPr>
        <w:tc>
          <w:tcPr>
            <w:tcW w:w="1848" w:type="dxa"/>
          </w:tcPr>
          <w:p w14:paraId="47107712"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Pengusul</w:t>
            </w:r>
          </w:p>
        </w:tc>
        <w:tc>
          <w:tcPr>
            <w:tcW w:w="3698" w:type="dxa"/>
            <w:gridSpan w:val="2"/>
          </w:tcPr>
          <w:p w14:paraId="5DB4C07C"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Nama</w:t>
            </w:r>
          </w:p>
        </w:tc>
        <w:tc>
          <w:tcPr>
            <w:tcW w:w="3700" w:type="dxa"/>
            <w:gridSpan w:val="2"/>
          </w:tcPr>
          <w:p w14:paraId="7A4931CE" w14:textId="77777777" w:rsidR="00271FE5" w:rsidRPr="00682F20" w:rsidRDefault="00B83BBD" w:rsidP="00682F20">
            <w:pPr>
              <w:pStyle w:val="TableParagraph"/>
              <w:spacing w:line="360" w:lineRule="auto"/>
              <w:ind w:left="106"/>
              <w:rPr>
                <w:b/>
                <w:sz w:val="24"/>
                <w:szCs w:val="24"/>
                <w:lang w:val="id-ID"/>
              </w:rPr>
            </w:pPr>
            <w:r w:rsidRPr="00682F20">
              <w:rPr>
                <w:b/>
                <w:sz w:val="24"/>
                <w:szCs w:val="24"/>
                <w:lang w:val="id-ID"/>
              </w:rPr>
              <w:t>NIM</w:t>
            </w:r>
          </w:p>
        </w:tc>
      </w:tr>
      <w:tr w:rsidR="00FE161D" w:rsidRPr="00682F20" w14:paraId="19CA29F5" w14:textId="77777777">
        <w:trPr>
          <w:trHeight w:val="827"/>
        </w:trPr>
        <w:tc>
          <w:tcPr>
            <w:tcW w:w="1848" w:type="dxa"/>
          </w:tcPr>
          <w:p w14:paraId="2046D3B2" w14:textId="77777777" w:rsidR="00FE161D" w:rsidRPr="00682F20" w:rsidRDefault="00FE161D" w:rsidP="00682F20">
            <w:pPr>
              <w:spacing w:line="360" w:lineRule="auto"/>
              <w:rPr>
                <w:sz w:val="24"/>
                <w:szCs w:val="24"/>
                <w:lang w:val="id-ID"/>
              </w:rPr>
            </w:pPr>
            <w:r w:rsidRPr="00682F20">
              <w:rPr>
                <w:sz w:val="24"/>
                <w:szCs w:val="24"/>
                <w:lang w:val="id-ID"/>
              </w:rPr>
              <w:t xml:space="preserve">Mahasiswa </w:t>
            </w:r>
          </w:p>
          <w:p w14:paraId="2FF895D0" w14:textId="3B9695E7" w:rsidR="00FE161D" w:rsidRPr="00682F20" w:rsidRDefault="00FE161D" w:rsidP="00682F20">
            <w:pPr>
              <w:pStyle w:val="TableParagraph"/>
              <w:spacing w:line="360" w:lineRule="auto"/>
              <w:rPr>
                <w:sz w:val="24"/>
                <w:szCs w:val="24"/>
                <w:lang w:val="id-ID"/>
              </w:rPr>
            </w:pPr>
            <w:r w:rsidRPr="00682F20">
              <w:rPr>
                <w:sz w:val="24"/>
                <w:szCs w:val="24"/>
                <w:lang w:val="id-ID"/>
              </w:rPr>
              <w:t>D</w:t>
            </w:r>
            <w:r w:rsidR="006C3586">
              <w:rPr>
                <w:sz w:val="24"/>
                <w:szCs w:val="24"/>
                <w:lang w:val="id-ID"/>
              </w:rPr>
              <w:t>4</w:t>
            </w:r>
            <w:r w:rsidRPr="00682F20">
              <w:rPr>
                <w:sz w:val="24"/>
                <w:szCs w:val="24"/>
                <w:lang w:val="id-ID"/>
              </w:rPr>
              <w:t xml:space="preserve">-Teknik Telekomunikasi </w:t>
            </w:r>
          </w:p>
        </w:tc>
        <w:tc>
          <w:tcPr>
            <w:tcW w:w="3698" w:type="dxa"/>
            <w:gridSpan w:val="2"/>
          </w:tcPr>
          <w:p w14:paraId="296D3EC8" w14:textId="22F106E6" w:rsidR="00FE161D" w:rsidRPr="00682F20" w:rsidRDefault="006C3586" w:rsidP="00682F20">
            <w:pPr>
              <w:pStyle w:val="TableParagraph"/>
              <w:spacing w:line="360" w:lineRule="auto"/>
              <w:ind w:left="0"/>
              <w:rPr>
                <w:sz w:val="24"/>
                <w:szCs w:val="24"/>
                <w:lang w:val="id-ID"/>
              </w:rPr>
            </w:pPr>
            <w:r>
              <w:rPr>
                <w:sz w:val="24"/>
                <w:szCs w:val="24"/>
                <w:lang w:val="id-ID"/>
              </w:rPr>
              <w:t>Yanuardi</w:t>
            </w:r>
          </w:p>
          <w:p w14:paraId="3F9D48E7" w14:textId="77777777" w:rsidR="00040672" w:rsidRPr="00682F20" w:rsidRDefault="00040672" w:rsidP="00682F20">
            <w:pPr>
              <w:spacing w:line="360" w:lineRule="auto"/>
              <w:rPr>
                <w:sz w:val="24"/>
                <w:szCs w:val="24"/>
                <w:lang w:val="id-ID"/>
              </w:rPr>
            </w:pPr>
          </w:p>
          <w:p w14:paraId="6E98244D" w14:textId="1002962B" w:rsidR="00040672" w:rsidRPr="00682F20" w:rsidRDefault="00040672" w:rsidP="00682F20">
            <w:pPr>
              <w:tabs>
                <w:tab w:val="left" w:pos="2424"/>
              </w:tabs>
              <w:spacing w:line="360" w:lineRule="auto"/>
              <w:rPr>
                <w:sz w:val="24"/>
                <w:szCs w:val="24"/>
                <w:lang w:val="id-ID"/>
              </w:rPr>
            </w:pPr>
            <w:r w:rsidRPr="00682F20">
              <w:rPr>
                <w:sz w:val="24"/>
                <w:szCs w:val="24"/>
                <w:lang w:val="id-ID"/>
              </w:rPr>
              <w:tab/>
            </w:r>
          </w:p>
        </w:tc>
        <w:tc>
          <w:tcPr>
            <w:tcW w:w="3700" w:type="dxa"/>
            <w:gridSpan w:val="2"/>
          </w:tcPr>
          <w:p w14:paraId="5DB592B6" w14:textId="14215D1A" w:rsidR="00FE161D" w:rsidRPr="00682F20" w:rsidRDefault="006C3586" w:rsidP="00682F20">
            <w:pPr>
              <w:pStyle w:val="TableParagraph"/>
              <w:spacing w:line="360" w:lineRule="auto"/>
              <w:ind w:left="106"/>
              <w:rPr>
                <w:sz w:val="24"/>
                <w:szCs w:val="24"/>
                <w:lang w:val="id-ID"/>
              </w:rPr>
            </w:pPr>
            <w:r>
              <w:rPr>
                <w:sz w:val="24"/>
                <w:szCs w:val="24"/>
                <w:lang w:val="id-ID"/>
              </w:rPr>
              <w:t>221344031</w:t>
            </w:r>
          </w:p>
        </w:tc>
      </w:tr>
      <w:tr w:rsidR="00271FE5" w:rsidRPr="00682F20" w14:paraId="64860C1B" w14:textId="77777777">
        <w:trPr>
          <w:trHeight w:val="777"/>
        </w:trPr>
        <w:tc>
          <w:tcPr>
            <w:tcW w:w="1848" w:type="dxa"/>
          </w:tcPr>
          <w:p w14:paraId="7BB86DAC" w14:textId="77777777" w:rsidR="00271FE5" w:rsidRPr="00682F20" w:rsidRDefault="00271FE5" w:rsidP="00682F20">
            <w:pPr>
              <w:pStyle w:val="TableParagraph"/>
              <w:spacing w:line="360" w:lineRule="auto"/>
              <w:ind w:left="0"/>
              <w:rPr>
                <w:sz w:val="24"/>
                <w:szCs w:val="24"/>
                <w:lang w:val="id-ID"/>
              </w:rPr>
            </w:pPr>
          </w:p>
        </w:tc>
        <w:tc>
          <w:tcPr>
            <w:tcW w:w="1849" w:type="dxa"/>
          </w:tcPr>
          <w:p w14:paraId="6D545F3C" w14:textId="77777777" w:rsidR="00271FE5" w:rsidRPr="00682F20" w:rsidRDefault="00271FE5" w:rsidP="00682F20">
            <w:pPr>
              <w:pStyle w:val="TableParagraph"/>
              <w:spacing w:line="360" w:lineRule="auto"/>
              <w:ind w:left="0"/>
              <w:rPr>
                <w:sz w:val="24"/>
                <w:szCs w:val="24"/>
                <w:lang w:val="id-ID"/>
              </w:rPr>
            </w:pPr>
          </w:p>
          <w:p w14:paraId="58D67576" w14:textId="77777777" w:rsidR="00271FE5" w:rsidRPr="00682F20" w:rsidRDefault="00B83BBD" w:rsidP="00682F20">
            <w:pPr>
              <w:pStyle w:val="TableParagraph"/>
              <w:spacing w:line="360" w:lineRule="auto"/>
              <w:ind w:left="503"/>
              <w:rPr>
                <w:b/>
                <w:sz w:val="24"/>
                <w:szCs w:val="24"/>
                <w:lang w:val="id-ID"/>
              </w:rPr>
            </w:pPr>
            <w:r w:rsidRPr="00682F20">
              <w:rPr>
                <w:b/>
                <w:sz w:val="24"/>
                <w:szCs w:val="24"/>
                <w:lang w:val="id-ID"/>
              </w:rPr>
              <w:t>Tanggal</w:t>
            </w:r>
          </w:p>
        </w:tc>
        <w:tc>
          <w:tcPr>
            <w:tcW w:w="1849" w:type="dxa"/>
          </w:tcPr>
          <w:p w14:paraId="5C240295" w14:textId="3EC2D59E" w:rsidR="006C3586" w:rsidRPr="006C3586" w:rsidRDefault="006C3586" w:rsidP="006C3586">
            <w:pPr>
              <w:pStyle w:val="TableParagraph"/>
              <w:spacing w:line="360" w:lineRule="auto"/>
              <w:ind w:left="0"/>
              <w:jc w:val="center"/>
              <w:rPr>
                <w:color w:val="000000"/>
                <w:sz w:val="24"/>
                <w:szCs w:val="24"/>
                <w:lang w:val="id-ID" w:eastAsia="id-ID"/>
              </w:rPr>
            </w:pPr>
            <w:r>
              <w:rPr>
                <w:color w:val="000000"/>
                <w:sz w:val="24"/>
                <w:szCs w:val="24"/>
                <w:lang w:val="id-ID" w:eastAsia="id-ID"/>
              </w:rPr>
              <w:t>06 Oktober 2025</w:t>
            </w:r>
          </w:p>
        </w:tc>
        <w:tc>
          <w:tcPr>
            <w:tcW w:w="1851" w:type="dxa"/>
          </w:tcPr>
          <w:p w14:paraId="6C83EB43" w14:textId="77777777" w:rsidR="00271FE5" w:rsidRPr="00682F20" w:rsidRDefault="00271FE5" w:rsidP="00682F20">
            <w:pPr>
              <w:pStyle w:val="TableParagraph"/>
              <w:spacing w:line="360" w:lineRule="auto"/>
              <w:ind w:left="0"/>
              <w:rPr>
                <w:sz w:val="24"/>
                <w:szCs w:val="24"/>
                <w:lang w:val="id-ID"/>
              </w:rPr>
            </w:pPr>
          </w:p>
          <w:p w14:paraId="1BE56114" w14:textId="77777777" w:rsidR="00271FE5" w:rsidRPr="00682F20" w:rsidRDefault="00B83BBD" w:rsidP="00682F20">
            <w:pPr>
              <w:pStyle w:val="TableParagraph"/>
              <w:spacing w:line="360" w:lineRule="auto"/>
              <w:ind w:left="164"/>
              <w:rPr>
                <w:b/>
                <w:sz w:val="24"/>
                <w:szCs w:val="24"/>
                <w:lang w:val="id-ID"/>
              </w:rPr>
            </w:pPr>
            <w:r w:rsidRPr="00682F20">
              <w:rPr>
                <w:b/>
                <w:sz w:val="24"/>
                <w:szCs w:val="24"/>
                <w:lang w:val="id-ID"/>
              </w:rPr>
              <w:t>Tanda Tangan</w:t>
            </w:r>
          </w:p>
        </w:tc>
        <w:tc>
          <w:tcPr>
            <w:tcW w:w="1849" w:type="dxa"/>
          </w:tcPr>
          <w:p w14:paraId="49C9F9EE" w14:textId="68AB297F" w:rsidR="00271FE5" w:rsidRPr="00682F20" w:rsidRDefault="00601E2B" w:rsidP="00682F20">
            <w:pPr>
              <w:pStyle w:val="TableParagraph"/>
              <w:spacing w:line="360" w:lineRule="auto"/>
              <w:ind w:left="0"/>
              <w:rPr>
                <w:sz w:val="24"/>
                <w:szCs w:val="24"/>
                <w:lang w:val="id-ID"/>
              </w:rPr>
            </w:pPr>
            <w:r>
              <w:rPr>
                <w:b/>
                <w:noProof/>
                <w:sz w:val="24"/>
                <w:szCs w:val="24"/>
                <w:lang w:val="id-ID"/>
              </w:rPr>
              <mc:AlternateContent>
                <mc:Choice Requires="wpi">
                  <w:drawing>
                    <wp:anchor distT="0" distB="0" distL="114300" distR="114300" simplePos="0" relativeHeight="251661824" behindDoc="0" locked="0" layoutInCell="1" allowOverlap="1" wp14:anchorId="0963EEB1" wp14:editId="7813757F">
                      <wp:simplePos x="0" y="0"/>
                      <wp:positionH relativeFrom="column">
                        <wp:posOffset>164367</wp:posOffset>
                      </wp:positionH>
                      <wp:positionV relativeFrom="paragraph">
                        <wp:posOffset>-116694</wp:posOffset>
                      </wp:positionV>
                      <wp:extent cx="581760" cy="747720"/>
                      <wp:effectExtent l="38100" t="38100" r="46990" b="33655"/>
                      <wp:wrapNone/>
                      <wp:docPr id="259813466"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581760" cy="747720"/>
                            </w14:xfrm>
                          </w14:contentPart>
                        </a:graphicData>
                      </a:graphic>
                    </wp:anchor>
                  </w:drawing>
                </mc:Choice>
                <mc:Fallback>
                  <w:pict>
                    <v:shapetype w14:anchorId="4CBCF7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2.6pt;margin-top:-9.55pt;width:46.5pt;height:59.6pt;z-index:251661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">
                      <v:imagedata r:id="rId10" o:title=""/>
                    </v:shape>
                  </w:pict>
                </mc:Fallback>
              </mc:AlternateContent>
            </w:r>
          </w:p>
        </w:tc>
      </w:tr>
      <w:tr w:rsidR="00271FE5" w:rsidRPr="00682F20" w14:paraId="49D8E500" w14:textId="77777777">
        <w:trPr>
          <w:trHeight w:val="275"/>
        </w:trPr>
        <w:tc>
          <w:tcPr>
            <w:tcW w:w="1848" w:type="dxa"/>
          </w:tcPr>
          <w:p w14:paraId="058B5030"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Lembaga</w:t>
            </w:r>
          </w:p>
        </w:tc>
        <w:tc>
          <w:tcPr>
            <w:tcW w:w="7398" w:type="dxa"/>
            <w:gridSpan w:val="4"/>
          </w:tcPr>
          <w:p w14:paraId="4C8FF5E3" w14:textId="77777777" w:rsidR="00271FE5" w:rsidRPr="00682F20" w:rsidRDefault="00B83BBD" w:rsidP="00682F20">
            <w:pPr>
              <w:pStyle w:val="TableParagraph"/>
              <w:spacing w:line="360" w:lineRule="auto"/>
              <w:rPr>
                <w:sz w:val="24"/>
                <w:szCs w:val="24"/>
                <w:lang w:val="id-ID"/>
              </w:rPr>
            </w:pPr>
            <w:r w:rsidRPr="00682F20">
              <w:rPr>
                <w:sz w:val="24"/>
                <w:szCs w:val="24"/>
                <w:lang w:val="id-ID"/>
              </w:rPr>
              <w:t>Politeknik Negeri Bandung</w:t>
            </w:r>
          </w:p>
        </w:tc>
      </w:tr>
      <w:tr w:rsidR="00271FE5" w:rsidRPr="00AE41F1" w14:paraId="65D05788" w14:textId="77777777">
        <w:trPr>
          <w:trHeight w:val="275"/>
        </w:trPr>
        <w:tc>
          <w:tcPr>
            <w:tcW w:w="1848" w:type="dxa"/>
          </w:tcPr>
          <w:p w14:paraId="20D5FB2E"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Alamat</w:t>
            </w:r>
          </w:p>
        </w:tc>
        <w:tc>
          <w:tcPr>
            <w:tcW w:w="7398" w:type="dxa"/>
            <w:gridSpan w:val="4"/>
          </w:tcPr>
          <w:p w14:paraId="4C11E6CE" w14:textId="77777777" w:rsidR="00271FE5" w:rsidRPr="00682F20" w:rsidRDefault="00B83BBD" w:rsidP="00682F20">
            <w:pPr>
              <w:pStyle w:val="TableParagraph"/>
              <w:spacing w:line="360" w:lineRule="auto"/>
              <w:rPr>
                <w:sz w:val="24"/>
                <w:szCs w:val="24"/>
                <w:lang w:val="id-ID"/>
              </w:rPr>
            </w:pPr>
            <w:r w:rsidRPr="00682F20">
              <w:rPr>
                <w:sz w:val="24"/>
                <w:szCs w:val="24"/>
                <w:lang w:val="id-ID"/>
              </w:rPr>
              <w:t>Jln. Gegerkalong Hilir, Ds. Ciwaruga Bandung 40012, Kotak Pos 1234,</w:t>
            </w:r>
          </w:p>
        </w:tc>
      </w:tr>
      <w:tr w:rsidR="00271FE5" w:rsidRPr="00682F20" w14:paraId="7E1C584B" w14:textId="77777777">
        <w:trPr>
          <w:trHeight w:val="554"/>
        </w:trPr>
        <w:tc>
          <w:tcPr>
            <w:tcW w:w="1848" w:type="dxa"/>
          </w:tcPr>
          <w:p w14:paraId="04BAEF6D"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Telepon :</w:t>
            </w:r>
          </w:p>
          <w:p w14:paraId="127FD51C" w14:textId="77777777" w:rsidR="00271FE5" w:rsidRPr="00682F20" w:rsidRDefault="00B83BBD" w:rsidP="00682F20">
            <w:pPr>
              <w:pStyle w:val="TableParagraph"/>
              <w:spacing w:line="360" w:lineRule="auto"/>
              <w:rPr>
                <w:sz w:val="24"/>
                <w:szCs w:val="24"/>
                <w:lang w:val="id-ID"/>
              </w:rPr>
            </w:pPr>
            <w:r w:rsidRPr="00682F20">
              <w:rPr>
                <w:sz w:val="24"/>
                <w:szCs w:val="24"/>
                <w:lang w:val="id-ID"/>
              </w:rPr>
              <w:t>022-2013789</w:t>
            </w:r>
          </w:p>
        </w:tc>
        <w:tc>
          <w:tcPr>
            <w:tcW w:w="3698" w:type="dxa"/>
            <w:gridSpan w:val="2"/>
          </w:tcPr>
          <w:p w14:paraId="4D1F429A" w14:textId="77777777" w:rsidR="00271FE5" w:rsidRPr="00682F20" w:rsidRDefault="00B83BBD" w:rsidP="00682F20">
            <w:pPr>
              <w:pStyle w:val="TableParagraph"/>
              <w:spacing w:line="360" w:lineRule="auto"/>
              <w:rPr>
                <w:b/>
                <w:sz w:val="24"/>
                <w:szCs w:val="24"/>
                <w:lang w:val="id-ID"/>
              </w:rPr>
            </w:pPr>
            <w:r w:rsidRPr="00682F20">
              <w:rPr>
                <w:b/>
                <w:sz w:val="24"/>
                <w:szCs w:val="24"/>
                <w:lang w:val="id-ID"/>
              </w:rPr>
              <w:t>Fax :</w:t>
            </w:r>
          </w:p>
          <w:p w14:paraId="434AE6F6" w14:textId="77777777" w:rsidR="00271FE5" w:rsidRPr="00682F20" w:rsidRDefault="00B83BBD" w:rsidP="00682F20">
            <w:pPr>
              <w:pStyle w:val="TableParagraph"/>
              <w:spacing w:line="360" w:lineRule="auto"/>
              <w:rPr>
                <w:sz w:val="24"/>
                <w:szCs w:val="24"/>
                <w:lang w:val="id-ID"/>
              </w:rPr>
            </w:pPr>
            <w:r w:rsidRPr="00682F20">
              <w:rPr>
                <w:sz w:val="24"/>
                <w:szCs w:val="24"/>
                <w:lang w:val="id-ID"/>
              </w:rPr>
              <w:t>022-2013889</w:t>
            </w:r>
          </w:p>
        </w:tc>
        <w:tc>
          <w:tcPr>
            <w:tcW w:w="3700" w:type="dxa"/>
            <w:gridSpan w:val="2"/>
          </w:tcPr>
          <w:p w14:paraId="2B8B3D1E" w14:textId="77777777" w:rsidR="00271FE5" w:rsidRPr="00682F20" w:rsidRDefault="00B83BBD" w:rsidP="00682F20">
            <w:pPr>
              <w:pStyle w:val="TableParagraph"/>
              <w:spacing w:line="360" w:lineRule="auto"/>
              <w:ind w:left="106"/>
              <w:rPr>
                <w:b/>
                <w:sz w:val="24"/>
                <w:szCs w:val="24"/>
                <w:lang w:val="id-ID"/>
              </w:rPr>
            </w:pPr>
            <w:r w:rsidRPr="00682F20">
              <w:rPr>
                <w:b/>
                <w:sz w:val="24"/>
                <w:szCs w:val="24"/>
                <w:lang w:val="id-ID"/>
              </w:rPr>
              <w:t>Email :</w:t>
            </w:r>
          </w:p>
          <w:p w14:paraId="17B461E5" w14:textId="77777777" w:rsidR="00271FE5" w:rsidRPr="00682F20" w:rsidRDefault="00B83BBD" w:rsidP="00682F20">
            <w:pPr>
              <w:pStyle w:val="TableParagraph"/>
              <w:spacing w:line="360" w:lineRule="auto"/>
              <w:ind w:left="106"/>
              <w:rPr>
                <w:sz w:val="24"/>
                <w:szCs w:val="24"/>
                <w:lang w:val="id-ID"/>
              </w:rPr>
            </w:pPr>
            <w:hyperlink r:id="rId11">
              <w:r w:rsidRPr="00682F20">
                <w:rPr>
                  <w:sz w:val="24"/>
                  <w:szCs w:val="24"/>
                  <w:lang w:val="id-ID"/>
                </w:rPr>
                <w:t>polban@polban.ac.id</w:t>
              </w:r>
            </w:hyperlink>
          </w:p>
        </w:tc>
      </w:tr>
    </w:tbl>
    <w:p w14:paraId="207427BD" w14:textId="77777777" w:rsidR="00271FE5" w:rsidRPr="00682F20" w:rsidRDefault="00271FE5" w:rsidP="00682F20">
      <w:pPr>
        <w:spacing w:line="360" w:lineRule="auto"/>
        <w:rPr>
          <w:sz w:val="24"/>
          <w:szCs w:val="24"/>
          <w:lang w:val="id-ID"/>
        </w:rPr>
        <w:sectPr w:rsidR="00271FE5" w:rsidRPr="00682F20" w:rsidSect="003A2B87">
          <w:footerReference w:type="default" r:id="rId12"/>
          <w:type w:val="continuous"/>
          <w:pgSz w:w="12240" w:h="15840"/>
          <w:pgMar w:top="1360" w:right="660" w:bottom="280" w:left="1180" w:header="720" w:footer="720" w:gutter="0"/>
          <w:pgNumType w:fmt="lowerRoman"/>
          <w:cols w:space="720"/>
        </w:sectPr>
      </w:pPr>
    </w:p>
    <w:sdt>
      <w:sdtPr>
        <w:rPr>
          <w:b w:val="0"/>
          <w:bCs w:val="0"/>
          <w:sz w:val="22"/>
          <w:szCs w:val="22"/>
        </w:rPr>
        <w:id w:val="608236291"/>
        <w:docPartObj>
          <w:docPartGallery w:val="Table of Contents"/>
          <w:docPartUnique/>
        </w:docPartObj>
      </w:sdtPr>
      <w:sdtEndPr>
        <w:rPr>
          <w:noProof/>
        </w:rPr>
      </w:sdtEndPr>
      <w:sdtContent>
        <w:bookmarkStart w:id="2" w:name="_Toc209642039" w:displacedByCustomXml="prev"/>
        <w:p w14:paraId="0039B10D" w14:textId="7949AC3A" w:rsidR="003A2B87" w:rsidRPr="003A2B87" w:rsidRDefault="003A2B87" w:rsidP="003A2B87">
          <w:pPr>
            <w:pStyle w:val="Heading1"/>
            <w:spacing w:line="360" w:lineRule="auto"/>
            <w:ind w:left="0" w:firstLine="0"/>
            <w:jc w:val="center"/>
            <w:rPr>
              <w:b w:val="0"/>
              <w:bCs w:val="0"/>
              <w:noProof/>
              <w:lang w:val="id-ID"/>
            </w:rPr>
          </w:pPr>
          <w:r w:rsidRPr="00682F20">
            <w:rPr>
              <w:lang w:val="id-ID"/>
            </w:rPr>
            <w:t>DAFTAR ISI</w:t>
          </w:r>
          <w:bookmarkEnd w:id="2"/>
          <w:r w:rsidRPr="003A2B87">
            <w:rPr>
              <w:b w:val="0"/>
              <w:bCs w:val="0"/>
            </w:rPr>
            <w:fldChar w:fldCharType="begin"/>
          </w:r>
          <w:r w:rsidRPr="003A2B87">
            <w:rPr>
              <w:b w:val="0"/>
              <w:bCs w:val="0"/>
            </w:rPr>
            <w:instrText xml:space="preserve"> TOC \o "1-3" \h \z \u </w:instrText>
          </w:r>
          <w:r w:rsidRPr="003A2B87">
            <w:rPr>
              <w:b w:val="0"/>
              <w:bCs w:val="0"/>
            </w:rPr>
            <w:fldChar w:fldCharType="separate"/>
          </w:r>
        </w:p>
        <w:p w14:paraId="4049E82F" w14:textId="1A80229A" w:rsidR="003A2B87" w:rsidRPr="0008380D" w:rsidRDefault="003A2B87" w:rsidP="0008380D">
          <w:pPr>
            <w:pStyle w:val="TOC1"/>
            <w:tabs>
              <w:tab w:val="left" w:pos="1400"/>
              <w:tab w:val="right" w:leader="dot" w:pos="9498"/>
            </w:tabs>
            <w:spacing w:before="0" w:line="360" w:lineRule="auto"/>
            <w:ind w:right="761"/>
            <w:rPr>
              <w:noProof/>
            </w:rPr>
          </w:pPr>
          <w:hyperlink w:anchor="_Toc209642038" w:history="1">
            <w:r w:rsidRPr="0008380D">
              <w:rPr>
                <w:noProof/>
              </w:rPr>
              <w:t>Lembar Sampul Dokumen</w:t>
            </w:r>
            <w:r w:rsidRPr="003A2B87">
              <w:rPr>
                <w:noProof/>
                <w:webHidden/>
              </w:rPr>
              <w:tab/>
            </w:r>
            <w:r w:rsidRPr="003A2B87">
              <w:rPr>
                <w:noProof/>
                <w:webHidden/>
              </w:rPr>
              <w:fldChar w:fldCharType="begin"/>
            </w:r>
            <w:r w:rsidRPr="003A2B87">
              <w:rPr>
                <w:noProof/>
                <w:webHidden/>
              </w:rPr>
              <w:instrText xml:space="preserve"> PAGEREF _Toc209642038 \h </w:instrText>
            </w:r>
            <w:r w:rsidRPr="003A2B87">
              <w:rPr>
                <w:noProof/>
                <w:webHidden/>
              </w:rPr>
            </w:r>
            <w:r w:rsidRPr="003A2B87">
              <w:rPr>
                <w:noProof/>
                <w:webHidden/>
              </w:rPr>
              <w:fldChar w:fldCharType="separate"/>
            </w:r>
            <w:r w:rsidR="00AE41F1">
              <w:rPr>
                <w:noProof/>
                <w:webHidden/>
              </w:rPr>
              <w:t>i</w:t>
            </w:r>
            <w:r w:rsidRPr="003A2B87">
              <w:rPr>
                <w:noProof/>
                <w:webHidden/>
              </w:rPr>
              <w:fldChar w:fldCharType="end"/>
            </w:r>
          </w:hyperlink>
        </w:p>
        <w:p w14:paraId="6E5D3036" w14:textId="3AF46A79" w:rsidR="003A2B87" w:rsidRPr="0008380D" w:rsidRDefault="003A2B87" w:rsidP="0008380D">
          <w:pPr>
            <w:pStyle w:val="TOC1"/>
            <w:tabs>
              <w:tab w:val="left" w:pos="1400"/>
              <w:tab w:val="right" w:leader="dot" w:pos="9498"/>
            </w:tabs>
            <w:spacing w:before="0" w:line="360" w:lineRule="auto"/>
            <w:ind w:right="761"/>
            <w:rPr>
              <w:noProof/>
            </w:rPr>
          </w:pPr>
          <w:hyperlink w:anchor="_Toc209642039" w:history="1">
            <w:r w:rsidRPr="0008380D">
              <w:rPr>
                <w:noProof/>
              </w:rPr>
              <w:t>DAFTAR ISI</w:t>
            </w:r>
            <w:r w:rsidRPr="003A2B87">
              <w:rPr>
                <w:noProof/>
                <w:webHidden/>
              </w:rPr>
              <w:tab/>
            </w:r>
            <w:r w:rsidRPr="003A2B87">
              <w:rPr>
                <w:noProof/>
                <w:webHidden/>
              </w:rPr>
              <w:fldChar w:fldCharType="begin"/>
            </w:r>
            <w:r w:rsidRPr="003A2B87">
              <w:rPr>
                <w:noProof/>
                <w:webHidden/>
              </w:rPr>
              <w:instrText xml:space="preserve"> PAGEREF _Toc209642039 \h </w:instrText>
            </w:r>
            <w:r w:rsidRPr="003A2B87">
              <w:rPr>
                <w:noProof/>
                <w:webHidden/>
              </w:rPr>
            </w:r>
            <w:r w:rsidRPr="003A2B87">
              <w:rPr>
                <w:noProof/>
                <w:webHidden/>
              </w:rPr>
              <w:fldChar w:fldCharType="separate"/>
            </w:r>
            <w:r w:rsidR="00AE41F1">
              <w:rPr>
                <w:noProof/>
                <w:webHidden/>
              </w:rPr>
              <w:t>ii</w:t>
            </w:r>
            <w:r w:rsidRPr="003A2B87">
              <w:rPr>
                <w:noProof/>
                <w:webHidden/>
              </w:rPr>
              <w:fldChar w:fldCharType="end"/>
            </w:r>
          </w:hyperlink>
        </w:p>
        <w:p w14:paraId="080F6761" w14:textId="5B86011E"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0" w:history="1">
            <w:r w:rsidRPr="003A2B87">
              <w:rPr>
                <w:rStyle w:val="Hyperlink"/>
                <w:noProof/>
                <w:spacing w:val="-2"/>
                <w:w w:val="99"/>
              </w:rPr>
              <w:t>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Pengantar</w:t>
            </w:r>
            <w:r w:rsidRPr="003A2B87">
              <w:rPr>
                <w:noProof/>
                <w:webHidden/>
              </w:rPr>
              <w:tab/>
            </w:r>
            <w:r w:rsidRPr="003A2B87">
              <w:rPr>
                <w:noProof/>
                <w:webHidden/>
              </w:rPr>
              <w:fldChar w:fldCharType="begin"/>
            </w:r>
            <w:r w:rsidRPr="003A2B87">
              <w:rPr>
                <w:noProof/>
                <w:webHidden/>
              </w:rPr>
              <w:instrText xml:space="preserve"> PAGEREF _Toc209642040 \h </w:instrText>
            </w:r>
            <w:r w:rsidRPr="003A2B87">
              <w:rPr>
                <w:noProof/>
                <w:webHidden/>
              </w:rPr>
            </w:r>
            <w:r w:rsidRPr="003A2B87">
              <w:rPr>
                <w:noProof/>
                <w:webHidden/>
              </w:rPr>
              <w:fldChar w:fldCharType="separate"/>
            </w:r>
            <w:r w:rsidR="00AE41F1">
              <w:rPr>
                <w:noProof/>
                <w:webHidden/>
              </w:rPr>
              <w:t>1</w:t>
            </w:r>
            <w:r w:rsidRPr="003A2B87">
              <w:rPr>
                <w:noProof/>
                <w:webHidden/>
              </w:rPr>
              <w:fldChar w:fldCharType="end"/>
            </w:r>
          </w:hyperlink>
        </w:p>
        <w:p w14:paraId="51FDAD1C" w14:textId="1977566A"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1" w:history="1">
            <w:r w:rsidRPr="003A2B87">
              <w:rPr>
                <w:rStyle w:val="Hyperlink"/>
                <w:noProof/>
                <w:spacing w:val="-1"/>
                <w:w w:val="99"/>
              </w:rPr>
              <w:t>1.1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Ringkasan Isi</w:t>
            </w:r>
            <w:r w:rsidRPr="003A2B87">
              <w:rPr>
                <w:rStyle w:val="Hyperlink"/>
                <w:noProof/>
                <w:spacing w:val="-1"/>
                <w:lang w:val="id-ID"/>
              </w:rPr>
              <w:t xml:space="preserve"> </w:t>
            </w:r>
            <w:r w:rsidRPr="003A2B87">
              <w:rPr>
                <w:rStyle w:val="Hyperlink"/>
                <w:noProof/>
                <w:lang w:val="id-ID"/>
              </w:rPr>
              <w:t>Dokumen</w:t>
            </w:r>
            <w:r w:rsidRPr="003A2B87">
              <w:rPr>
                <w:noProof/>
                <w:webHidden/>
              </w:rPr>
              <w:tab/>
            </w:r>
            <w:r w:rsidRPr="003A2B87">
              <w:rPr>
                <w:noProof/>
                <w:webHidden/>
              </w:rPr>
              <w:fldChar w:fldCharType="begin"/>
            </w:r>
            <w:r w:rsidRPr="003A2B87">
              <w:rPr>
                <w:noProof/>
                <w:webHidden/>
              </w:rPr>
              <w:instrText xml:space="preserve"> PAGEREF _Toc209642041 \h </w:instrText>
            </w:r>
            <w:r w:rsidRPr="003A2B87">
              <w:rPr>
                <w:noProof/>
                <w:webHidden/>
              </w:rPr>
            </w:r>
            <w:r w:rsidRPr="003A2B87">
              <w:rPr>
                <w:noProof/>
                <w:webHidden/>
              </w:rPr>
              <w:fldChar w:fldCharType="separate"/>
            </w:r>
            <w:r w:rsidR="00AE41F1">
              <w:rPr>
                <w:noProof/>
                <w:webHidden/>
              </w:rPr>
              <w:t>1</w:t>
            </w:r>
            <w:r w:rsidRPr="003A2B87">
              <w:rPr>
                <w:noProof/>
                <w:webHidden/>
              </w:rPr>
              <w:fldChar w:fldCharType="end"/>
            </w:r>
          </w:hyperlink>
        </w:p>
        <w:p w14:paraId="0BE6DFD8" w14:textId="28E06688"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2" w:history="1">
            <w:r w:rsidRPr="003A2B87">
              <w:rPr>
                <w:rStyle w:val="Hyperlink"/>
                <w:noProof/>
                <w:spacing w:val="-1"/>
                <w:w w:val="99"/>
              </w:rPr>
              <w:t>1.2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Tujuan Penulisan</w:t>
            </w:r>
            <w:r w:rsidRPr="003A2B87">
              <w:rPr>
                <w:noProof/>
                <w:webHidden/>
              </w:rPr>
              <w:tab/>
            </w:r>
            <w:r w:rsidRPr="003A2B87">
              <w:rPr>
                <w:noProof/>
                <w:webHidden/>
              </w:rPr>
              <w:fldChar w:fldCharType="begin"/>
            </w:r>
            <w:r w:rsidRPr="003A2B87">
              <w:rPr>
                <w:noProof/>
                <w:webHidden/>
              </w:rPr>
              <w:instrText xml:space="preserve"> PAGEREF _Toc209642042 \h </w:instrText>
            </w:r>
            <w:r w:rsidRPr="003A2B87">
              <w:rPr>
                <w:noProof/>
                <w:webHidden/>
              </w:rPr>
            </w:r>
            <w:r w:rsidRPr="003A2B87">
              <w:rPr>
                <w:noProof/>
                <w:webHidden/>
              </w:rPr>
              <w:fldChar w:fldCharType="separate"/>
            </w:r>
            <w:r w:rsidR="00AE41F1">
              <w:rPr>
                <w:noProof/>
                <w:webHidden/>
              </w:rPr>
              <w:t>1</w:t>
            </w:r>
            <w:r w:rsidRPr="003A2B87">
              <w:rPr>
                <w:noProof/>
                <w:webHidden/>
              </w:rPr>
              <w:fldChar w:fldCharType="end"/>
            </w:r>
          </w:hyperlink>
        </w:p>
        <w:p w14:paraId="33261EB0" w14:textId="2C90DDAF"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3" w:history="1">
            <w:r w:rsidRPr="003A2B87">
              <w:rPr>
                <w:rStyle w:val="Hyperlink"/>
                <w:noProof/>
                <w:spacing w:val="-2"/>
                <w:w w:val="99"/>
              </w:rPr>
              <w:t>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Tinjauan Pustaka</w:t>
            </w:r>
            <w:r w:rsidRPr="003A2B87">
              <w:rPr>
                <w:noProof/>
                <w:webHidden/>
              </w:rPr>
              <w:tab/>
            </w:r>
            <w:r w:rsidRPr="003A2B87">
              <w:rPr>
                <w:noProof/>
                <w:webHidden/>
              </w:rPr>
              <w:fldChar w:fldCharType="begin"/>
            </w:r>
            <w:r w:rsidRPr="003A2B87">
              <w:rPr>
                <w:noProof/>
                <w:webHidden/>
              </w:rPr>
              <w:instrText xml:space="preserve"> PAGEREF _Toc209642043 \h </w:instrText>
            </w:r>
            <w:r w:rsidRPr="003A2B87">
              <w:rPr>
                <w:noProof/>
                <w:webHidden/>
              </w:rPr>
            </w:r>
            <w:r w:rsidRPr="003A2B87">
              <w:rPr>
                <w:noProof/>
                <w:webHidden/>
              </w:rPr>
              <w:fldChar w:fldCharType="separate"/>
            </w:r>
            <w:r w:rsidR="00AE41F1">
              <w:rPr>
                <w:noProof/>
                <w:webHidden/>
              </w:rPr>
              <w:t>1</w:t>
            </w:r>
            <w:r w:rsidRPr="003A2B87">
              <w:rPr>
                <w:noProof/>
                <w:webHidden/>
              </w:rPr>
              <w:fldChar w:fldCharType="end"/>
            </w:r>
          </w:hyperlink>
        </w:p>
        <w:p w14:paraId="587408C6" w14:textId="5E394D7C"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4" w:history="1">
            <w:r w:rsidRPr="003A2B87">
              <w:rPr>
                <w:rStyle w:val="Hyperlink"/>
                <w:noProof/>
                <w:lang w:val="id-ID"/>
              </w:rPr>
              <w:t>2.1.</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Capaian Terkini (</w:t>
            </w:r>
            <w:r w:rsidRPr="003A2B87">
              <w:rPr>
                <w:rStyle w:val="Hyperlink"/>
                <w:i/>
                <w:iCs/>
                <w:noProof/>
                <w:lang w:val="id-ID"/>
              </w:rPr>
              <w:t>State-of-the-Art</w:t>
            </w:r>
            <w:r w:rsidRPr="003A2B87">
              <w:rPr>
                <w:rStyle w:val="Hyperlink"/>
                <w:noProof/>
                <w:lang w:val="id-ID"/>
              </w:rPr>
              <w:t>)</w:t>
            </w:r>
            <w:r w:rsidRPr="003A2B87">
              <w:rPr>
                <w:noProof/>
                <w:webHidden/>
              </w:rPr>
              <w:tab/>
            </w:r>
            <w:r w:rsidRPr="003A2B87">
              <w:rPr>
                <w:noProof/>
                <w:webHidden/>
              </w:rPr>
              <w:fldChar w:fldCharType="begin"/>
            </w:r>
            <w:r w:rsidRPr="003A2B87">
              <w:rPr>
                <w:noProof/>
                <w:webHidden/>
              </w:rPr>
              <w:instrText xml:space="preserve"> PAGEREF _Toc209642044 \h </w:instrText>
            </w:r>
            <w:r w:rsidRPr="003A2B87">
              <w:rPr>
                <w:noProof/>
                <w:webHidden/>
              </w:rPr>
            </w:r>
            <w:r w:rsidRPr="003A2B87">
              <w:rPr>
                <w:noProof/>
                <w:webHidden/>
              </w:rPr>
              <w:fldChar w:fldCharType="separate"/>
            </w:r>
            <w:r w:rsidR="00AE41F1">
              <w:rPr>
                <w:noProof/>
                <w:webHidden/>
              </w:rPr>
              <w:t>1</w:t>
            </w:r>
            <w:r w:rsidRPr="003A2B87">
              <w:rPr>
                <w:noProof/>
                <w:webHidden/>
              </w:rPr>
              <w:fldChar w:fldCharType="end"/>
            </w:r>
          </w:hyperlink>
        </w:p>
        <w:p w14:paraId="76816EAA" w14:textId="273293CB"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5" w:history="1">
            <w:r w:rsidRPr="003A2B87">
              <w:rPr>
                <w:rStyle w:val="Hyperlink"/>
                <w:noProof/>
                <w:lang w:val="id-ID"/>
              </w:rPr>
              <w:t>2.2.</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Eksternal yang Paling Relevan</w:t>
            </w:r>
            <w:r w:rsidRPr="003A2B87">
              <w:rPr>
                <w:noProof/>
                <w:webHidden/>
              </w:rPr>
              <w:tab/>
            </w:r>
            <w:r w:rsidRPr="003A2B87">
              <w:rPr>
                <w:noProof/>
                <w:webHidden/>
              </w:rPr>
              <w:fldChar w:fldCharType="begin"/>
            </w:r>
            <w:r w:rsidRPr="003A2B87">
              <w:rPr>
                <w:noProof/>
                <w:webHidden/>
              </w:rPr>
              <w:instrText xml:space="preserve"> PAGEREF _Toc209642045 \h </w:instrText>
            </w:r>
            <w:r w:rsidRPr="003A2B87">
              <w:rPr>
                <w:noProof/>
                <w:webHidden/>
              </w:rPr>
            </w:r>
            <w:r w:rsidRPr="003A2B87">
              <w:rPr>
                <w:noProof/>
                <w:webHidden/>
              </w:rPr>
              <w:fldChar w:fldCharType="separate"/>
            </w:r>
            <w:r w:rsidR="00AE41F1">
              <w:rPr>
                <w:noProof/>
                <w:webHidden/>
              </w:rPr>
              <w:t>3</w:t>
            </w:r>
            <w:r w:rsidRPr="003A2B87">
              <w:rPr>
                <w:noProof/>
                <w:webHidden/>
              </w:rPr>
              <w:fldChar w:fldCharType="end"/>
            </w:r>
          </w:hyperlink>
        </w:p>
        <w:p w14:paraId="5E7F6EAF" w14:textId="628C8592"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6" w:history="1">
            <w:r w:rsidRPr="003A2B87">
              <w:rPr>
                <w:rStyle w:val="Hyperlink"/>
                <w:noProof/>
                <w:lang w:val="id-ID"/>
              </w:rPr>
              <w:t>2.3.</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Internal yang Paling Relevan</w:t>
            </w:r>
            <w:r w:rsidRPr="003A2B87">
              <w:rPr>
                <w:noProof/>
                <w:webHidden/>
              </w:rPr>
              <w:tab/>
            </w:r>
            <w:r w:rsidRPr="003A2B87">
              <w:rPr>
                <w:noProof/>
                <w:webHidden/>
              </w:rPr>
              <w:fldChar w:fldCharType="begin"/>
            </w:r>
            <w:r w:rsidRPr="003A2B87">
              <w:rPr>
                <w:noProof/>
                <w:webHidden/>
              </w:rPr>
              <w:instrText xml:space="preserve"> PAGEREF _Toc209642046 \h </w:instrText>
            </w:r>
            <w:r w:rsidRPr="003A2B87">
              <w:rPr>
                <w:noProof/>
                <w:webHidden/>
              </w:rPr>
            </w:r>
            <w:r w:rsidRPr="003A2B87">
              <w:rPr>
                <w:noProof/>
                <w:webHidden/>
              </w:rPr>
              <w:fldChar w:fldCharType="separate"/>
            </w:r>
            <w:r w:rsidR="00AE41F1">
              <w:rPr>
                <w:noProof/>
                <w:webHidden/>
              </w:rPr>
              <w:t>4</w:t>
            </w:r>
            <w:r w:rsidRPr="003A2B87">
              <w:rPr>
                <w:noProof/>
                <w:webHidden/>
              </w:rPr>
              <w:fldChar w:fldCharType="end"/>
            </w:r>
          </w:hyperlink>
        </w:p>
        <w:p w14:paraId="59C62463" w14:textId="53249914"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7" w:history="1">
            <w:r w:rsidRPr="003A2B87">
              <w:rPr>
                <w:rStyle w:val="Hyperlink"/>
                <w:noProof/>
                <w:lang w:val="id-ID"/>
              </w:rPr>
              <w:t>2.4.</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Publikasi-Publikasi Pendukung</w:t>
            </w:r>
            <w:r w:rsidRPr="003A2B87">
              <w:rPr>
                <w:noProof/>
                <w:webHidden/>
              </w:rPr>
              <w:tab/>
            </w:r>
            <w:r w:rsidRPr="003A2B87">
              <w:rPr>
                <w:noProof/>
                <w:webHidden/>
              </w:rPr>
              <w:fldChar w:fldCharType="begin"/>
            </w:r>
            <w:r w:rsidRPr="003A2B87">
              <w:rPr>
                <w:noProof/>
                <w:webHidden/>
              </w:rPr>
              <w:instrText xml:space="preserve"> PAGEREF _Toc209642047 \h </w:instrText>
            </w:r>
            <w:r w:rsidRPr="003A2B87">
              <w:rPr>
                <w:noProof/>
                <w:webHidden/>
              </w:rPr>
            </w:r>
            <w:r w:rsidRPr="003A2B87">
              <w:rPr>
                <w:noProof/>
                <w:webHidden/>
              </w:rPr>
              <w:fldChar w:fldCharType="separate"/>
            </w:r>
            <w:r w:rsidR="00AE41F1">
              <w:rPr>
                <w:noProof/>
                <w:webHidden/>
              </w:rPr>
              <w:t>4</w:t>
            </w:r>
            <w:r w:rsidRPr="003A2B87">
              <w:rPr>
                <w:noProof/>
                <w:webHidden/>
              </w:rPr>
              <w:fldChar w:fldCharType="end"/>
            </w:r>
          </w:hyperlink>
        </w:p>
        <w:p w14:paraId="216ECAA0" w14:textId="77CE5DD4" w:rsidR="003A2B87" w:rsidRPr="003A2B87" w:rsidRDefault="003A2B87" w:rsidP="0008380D">
          <w:pPr>
            <w:pStyle w:val="TOC2"/>
            <w:tabs>
              <w:tab w:val="left" w:pos="1760"/>
              <w:tab w:val="right" w:leader="dot" w:pos="9498"/>
            </w:tabs>
            <w:spacing w:before="0" w:line="360" w:lineRule="auto"/>
            <w:rPr>
              <w:rFonts w:asciiTheme="minorHAnsi" w:eastAsiaTheme="minorEastAsia" w:hAnsiTheme="minorHAnsi" w:cstheme="minorBidi"/>
              <w:noProof/>
              <w:kern w:val="2"/>
              <w:lang w:val="en-ID" w:eastAsia="en-ID" w:bidi="ar-SA"/>
              <w14:ligatures w14:val="standardContextual"/>
            </w:rPr>
          </w:pPr>
          <w:hyperlink w:anchor="_Toc209642048" w:history="1">
            <w:r w:rsidRPr="003A2B87">
              <w:rPr>
                <w:rStyle w:val="Hyperlink"/>
                <w:noProof/>
                <w:lang w:val="id-ID"/>
              </w:rPr>
              <w:t>2.5.</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Metoda/Prinsip Kerja Penelitian yang Diusulkan dan Perbandingannya dengan yang Sudah Ada.</w:t>
            </w:r>
            <w:r w:rsidRPr="003A2B87">
              <w:rPr>
                <w:noProof/>
                <w:webHidden/>
              </w:rPr>
              <w:tab/>
            </w:r>
            <w:r w:rsidRPr="003A2B87">
              <w:rPr>
                <w:noProof/>
                <w:webHidden/>
              </w:rPr>
              <w:fldChar w:fldCharType="begin"/>
            </w:r>
            <w:r w:rsidRPr="003A2B87">
              <w:rPr>
                <w:noProof/>
                <w:webHidden/>
              </w:rPr>
              <w:instrText xml:space="preserve"> PAGEREF _Toc209642048 \h </w:instrText>
            </w:r>
            <w:r w:rsidRPr="003A2B87">
              <w:rPr>
                <w:noProof/>
                <w:webHidden/>
              </w:rPr>
            </w:r>
            <w:r w:rsidRPr="003A2B87">
              <w:rPr>
                <w:noProof/>
                <w:webHidden/>
              </w:rPr>
              <w:fldChar w:fldCharType="separate"/>
            </w:r>
            <w:r w:rsidR="00AE41F1">
              <w:rPr>
                <w:noProof/>
                <w:webHidden/>
              </w:rPr>
              <w:t>7</w:t>
            </w:r>
            <w:r w:rsidRPr="003A2B87">
              <w:rPr>
                <w:noProof/>
                <w:webHidden/>
              </w:rPr>
              <w:fldChar w:fldCharType="end"/>
            </w:r>
          </w:hyperlink>
        </w:p>
        <w:p w14:paraId="32601BBE" w14:textId="69088441" w:rsidR="003A2B87" w:rsidRPr="003A2B87" w:rsidRDefault="003A2B87" w:rsidP="0008380D">
          <w:pPr>
            <w:pStyle w:val="TOC1"/>
            <w:tabs>
              <w:tab w:val="left" w:pos="1400"/>
              <w:tab w:val="right" w:leader="dot" w:pos="9498"/>
            </w:tabs>
            <w:spacing w:before="0" w:line="360" w:lineRule="auto"/>
            <w:ind w:right="761"/>
            <w:rPr>
              <w:rFonts w:asciiTheme="minorHAnsi" w:eastAsiaTheme="minorEastAsia" w:hAnsiTheme="minorHAnsi" w:cstheme="minorBidi"/>
              <w:noProof/>
              <w:kern w:val="2"/>
              <w:lang w:val="en-ID" w:eastAsia="en-ID" w:bidi="ar-SA"/>
              <w14:ligatures w14:val="standardContextual"/>
            </w:rPr>
          </w:pPr>
          <w:hyperlink w:anchor="_Toc209642049" w:history="1">
            <w:r w:rsidRPr="003A2B87">
              <w:rPr>
                <w:rStyle w:val="Hyperlink"/>
                <w:noProof/>
                <w:spacing w:val="-2"/>
                <w:w w:val="99"/>
              </w:rPr>
              <w:t>3.</w:t>
            </w:r>
            <w:r w:rsidRPr="003A2B87">
              <w:rPr>
                <w:rFonts w:asciiTheme="minorHAnsi" w:eastAsiaTheme="minorEastAsia" w:hAnsiTheme="minorHAnsi" w:cstheme="minorBidi"/>
                <w:noProof/>
                <w:kern w:val="2"/>
                <w:lang w:val="en-ID" w:eastAsia="en-ID" w:bidi="ar-SA"/>
                <w14:ligatures w14:val="standardContextual"/>
              </w:rPr>
              <w:tab/>
            </w:r>
            <w:r w:rsidRPr="003A2B87">
              <w:rPr>
                <w:rStyle w:val="Hyperlink"/>
                <w:noProof/>
                <w:lang w:val="id-ID"/>
              </w:rPr>
              <w:t>Referensi</w:t>
            </w:r>
            <w:r w:rsidRPr="003A2B87">
              <w:rPr>
                <w:noProof/>
                <w:webHidden/>
              </w:rPr>
              <w:tab/>
            </w:r>
            <w:r w:rsidRPr="003A2B87">
              <w:rPr>
                <w:noProof/>
                <w:webHidden/>
              </w:rPr>
              <w:fldChar w:fldCharType="begin"/>
            </w:r>
            <w:r w:rsidRPr="003A2B87">
              <w:rPr>
                <w:noProof/>
                <w:webHidden/>
              </w:rPr>
              <w:instrText xml:space="preserve"> PAGEREF _Toc209642049 \h </w:instrText>
            </w:r>
            <w:r w:rsidRPr="003A2B87">
              <w:rPr>
                <w:noProof/>
                <w:webHidden/>
              </w:rPr>
            </w:r>
            <w:r w:rsidRPr="003A2B87">
              <w:rPr>
                <w:noProof/>
                <w:webHidden/>
              </w:rPr>
              <w:fldChar w:fldCharType="separate"/>
            </w:r>
            <w:r w:rsidR="00AE41F1">
              <w:rPr>
                <w:noProof/>
                <w:webHidden/>
              </w:rPr>
              <w:t>12</w:t>
            </w:r>
            <w:r w:rsidRPr="003A2B87">
              <w:rPr>
                <w:noProof/>
                <w:webHidden/>
              </w:rPr>
              <w:fldChar w:fldCharType="end"/>
            </w:r>
          </w:hyperlink>
        </w:p>
        <w:p w14:paraId="68EB1559" w14:textId="3A0110DD" w:rsidR="003A2B87" w:rsidRPr="003A2B87" w:rsidRDefault="003A2B87" w:rsidP="003A2B87">
          <w:pPr>
            <w:spacing w:line="360" w:lineRule="auto"/>
          </w:pPr>
          <w:r w:rsidRPr="003A2B87">
            <w:rPr>
              <w:noProof/>
            </w:rPr>
            <w:fldChar w:fldCharType="end"/>
          </w:r>
        </w:p>
      </w:sdtContent>
    </w:sdt>
    <w:p w14:paraId="5C448636" w14:textId="002B02AA" w:rsidR="003A2B87" w:rsidRDefault="00907136" w:rsidP="003A2B87">
      <w:pPr>
        <w:pStyle w:val="Heading1"/>
        <w:spacing w:line="360" w:lineRule="auto"/>
        <w:ind w:left="0" w:firstLine="0"/>
        <w:jc w:val="center"/>
        <w:rPr>
          <w:lang w:val="id-ID"/>
        </w:rPr>
      </w:pPr>
      <w:r>
        <w:rPr>
          <w:lang w:val="id-ID"/>
        </w:rPr>
        <w:t xml:space="preserve">Daftar Tabel </w:t>
      </w:r>
    </w:p>
    <w:p w14:paraId="31AAA27E" w14:textId="0BE4E416" w:rsidR="00907136" w:rsidRDefault="00907136" w:rsidP="00907136">
      <w:pPr>
        <w:pStyle w:val="TableofFigures"/>
        <w:ind w:left="567"/>
        <w:rPr>
          <w:noProof/>
        </w:rPr>
      </w:pPr>
      <w:r>
        <w:rPr>
          <w:b/>
          <w:bCs/>
          <w:lang w:val="id-ID"/>
        </w:rPr>
        <w:fldChar w:fldCharType="begin"/>
      </w:r>
      <w:r>
        <w:rPr>
          <w:b/>
          <w:bCs/>
          <w:lang w:val="id-ID"/>
        </w:rPr>
        <w:instrText xml:space="preserve"> TOC \h \z \c "Tabel 2." </w:instrText>
      </w:r>
      <w:r>
        <w:rPr>
          <w:b/>
          <w:bCs/>
          <w:lang w:val="id-ID"/>
        </w:rPr>
        <w:fldChar w:fldCharType="separate"/>
      </w:r>
      <w:hyperlink w:anchor="_Toc210839574" w:history="1">
        <w:r w:rsidRPr="005A3D2D">
          <w:rPr>
            <w:rStyle w:val="Hyperlink"/>
            <w:noProof/>
          </w:rPr>
          <w:t>Tabel 2. 1 Posisi Penelitian</w:t>
        </w:r>
        <w:r w:rsidR="00381F04">
          <w:rPr>
            <w:noProof/>
            <w:webHidden/>
          </w:rPr>
          <w:t xml:space="preserve"> ………………………………………………………………………….</w:t>
        </w:r>
        <w:r>
          <w:rPr>
            <w:noProof/>
            <w:webHidden/>
          </w:rPr>
          <w:fldChar w:fldCharType="begin"/>
        </w:r>
        <w:r>
          <w:rPr>
            <w:noProof/>
            <w:webHidden/>
          </w:rPr>
          <w:instrText xml:space="preserve"> PAGEREF _Toc210839574 \h </w:instrText>
        </w:r>
        <w:r>
          <w:rPr>
            <w:noProof/>
            <w:webHidden/>
          </w:rPr>
        </w:r>
        <w:r>
          <w:rPr>
            <w:noProof/>
            <w:webHidden/>
          </w:rPr>
          <w:fldChar w:fldCharType="separate"/>
        </w:r>
        <w:r>
          <w:rPr>
            <w:noProof/>
            <w:webHidden/>
          </w:rPr>
          <w:t>10</w:t>
        </w:r>
        <w:r>
          <w:rPr>
            <w:noProof/>
            <w:webHidden/>
          </w:rPr>
          <w:fldChar w:fldCharType="end"/>
        </w:r>
      </w:hyperlink>
    </w:p>
    <w:p w14:paraId="01682B6A" w14:textId="7A287B4F" w:rsidR="00907136" w:rsidRPr="00907136" w:rsidRDefault="00907136" w:rsidP="00907136">
      <w:pPr>
        <w:pStyle w:val="Heading1"/>
        <w:spacing w:line="360" w:lineRule="auto"/>
        <w:ind w:left="0" w:right="902" w:firstLine="0"/>
        <w:rPr>
          <w:b w:val="0"/>
          <w:bCs w:val="0"/>
          <w:lang w:val="id-ID"/>
        </w:rPr>
      </w:pPr>
      <w:r>
        <w:rPr>
          <w:b w:val="0"/>
          <w:bCs w:val="0"/>
          <w:lang w:val="id-ID"/>
        </w:rPr>
        <w:fldChar w:fldCharType="end"/>
      </w:r>
    </w:p>
    <w:p w14:paraId="053AD398" w14:textId="77777777" w:rsidR="003A2B87" w:rsidRPr="00682F20" w:rsidRDefault="003A2B87" w:rsidP="003A2B87">
      <w:pPr>
        <w:pStyle w:val="Heading1"/>
        <w:spacing w:line="360" w:lineRule="auto"/>
        <w:ind w:left="0" w:firstLine="0"/>
        <w:jc w:val="center"/>
        <w:rPr>
          <w:lang w:val="id-ID"/>
        </w:rPr>
      </w:pPr>
    </w:p>
    <w:p w14:paraId="389E80CD" w14:textId="61DE629C" w:rsidR="00271FE5" w:rsidRPr="003A2B87" w:rsidRDefault="00271FE5" w:rsidP="003A2B87">
      <w:pPr>
        <w:pStyle w:val="TOC1"/>
        <w:tabs>
          <w:tab w:val="left" w:pos="981"/>
          <w:tab w:val="left" w:leader="dot" w:pos="8541"/>
        </w:tabs>
        <w:spacing w:before="0" w:line="360" w:lineRule="auto"/>
        <w:ind w:firstLine="0"/>
      </w:pPr>
      <w:bookmarkStart w:id="3" w:name="_TOC_250020"/>
      <w:bookmarkEnd w:id="3"/>
    </w:p>
    <w:p w14:paraId="3D2DF798" w14:textId="77777777" w:rsidR="00271FE5" w:rsidRPr="00682F20" w:rsidRDefault="00271FE5" w:rsidP="00682F20">
      <w:pPr>
        <w:spacing w:line="360" w:lineRule="auto"/>
        <w:rPr>
          <w:sz w:val="24"/>
          <w:szCs w:val="24"/>
          <w:lang w:val="id-ID"/>
        </w:rPr>
      </w:pPr>
    </w:p>
    <w:p w14:paraId="67C9C866" w14:textId="77777777" w:rsidR="003A2B87" w:rsidRDefault="003A2B87" w:rsidP="00682F20">
      <w:pPr>
        <w:spacing w:line="360" w:lineRule="auto"/>
        <w:rPr>
          <w:sz w:val="24"/>
          <w:szCs w:val="24"/>
          <w:lang w:val="id-ID"/>
        </w:rPr>
        <w:sectPr w:rsidR="003A2B87" w:rsidSect="003A2B87">
          <w:footerReference w:type="default" r:id="rId13"/>
          <w:pgSz w:w="12240" w:h="15840"/>
          <w:pgMar w:top="1360" w:right="660" w:bottom="980" w:left="1180" w:header="0" w:footer="792" w:gutter="0"/>
          <w:pgNumType w:fmt="lowerRoman" w:start="2"/>
          <w:cols w:space="720"/>
        </w:sectPr>
      </w:pPr>
    </w:p>
    <w:p w14:paraId="33BFFBC2" w14:textId="77777777" w:rsidR="002149D4" w:rsidRPr="00682F20" w:rsidRDefault="002149D4" w:rsidP="00682F20">
      <w:pPr>
        <w:spacing w:line="360" w:lineRule="auto"/>
        <w:rPr>
          <w:sz w:val="24"/>
          <w:szCs w:val="24"/>
          <w:lang w:val="id-ID"/>
        </w:rPr>
        <w:sectPr w:rsidR="002149D4" w:rsidRPr="00682F20" w:rsidSect="003A2B87">
          <w:type w:val="continuous"/>
          <w:pgSz w:w="12240" w:h="15840"/>
          <w:pgMar w:top="1360" w:right="660" w:bottom="980" w:left="1180" w:header="0" w:footer="792" w:gutter="0"/>
          <w:pgNumType w:fmt="lowerRoman" w:start="2"/>
          <w:cols w:space="720"/>
        </w:sectPr>
      </w:pPr>
    </w:p>
    <w:p w14:paraId="40AC87AA" w14:textId="77777777" w:rsidR="00F5667D" w:rsidRDefault="00B83BBD" w:rsidP="00F5667D">
      <w:pPr>
        <w:pStyle w:val="Heading1"/>
        <w:numPr>
          <w:ilvl w:val="0"/>
          <w:numId w:val="5"/>
        </w:numPr>
        <w:spacing w:line="360" w:lineRule="auto"/>
        <w:ind w:left="426" w:hanging="426"/>
        <w:rPr>
          <w:lang w:val="id-ID"/>
        </w:rPr>
      </w:pPr>
      <w:bookmarkStart w:id="4" w:name="_Toc209642040"/>
      <w:r w:rsidRPr="00682F20">
        <w:rPr>
          <w:lang w:val="id-ID"/>
        </w:rPr>
        <w:lastRenderedPageBreak/>
        <w:t>Pengantar</w:t>
      </w:r>
      <w:bookmarkStart w:id="5" w:name="_TOC_250019"/>
      <w:bookmarkEnd w:id="4"/>
    </w:p>
    <w:p w14:paraId="799DE235" w14:textId="49337587" w:rsidR="00F5667D" w:rsidRPr="003A2B87" w:rsidRDefault="00B83BBD" w:rsidP="003A2B87">
      <w:pPr>
        <w:pStyle w:val="Heading2"/>
        <w:numPr>
          <w:ilvl w:val="0"/>
          <w:numId w:val="22"/>
        </w:numPr>
        <w:spacing w:before="0" w:line="360" w:lineRule="auto"/>
        <w:ind w:hanging="554"/>
        <w:rPr>
          <w:rFonts w:ascii="Times New Roman" w:hAnsi="Times New Roman" w:cs="Times New Roman"/>
          <w:b/>
          <w:bCs/>
          <w:color w:val="auto"/>
          <w:sz w:val="24"/>
          <w:szCs w:val="24"/>
          <w:lang w:val="id-ID"/>
        </w:rPr>
      </w:pPr>
      <w:bookmarkStart w:id="6" w:name="_Toc209642041"/>
      <w:r w:rsidRPr="003A2B87">
        <w:rPr>
          <w:rFonts w:ascii="Times New Roman" w:hAnsi="Times New Roman" w:cs="Times New Roman"/>
          <w:b/>
          <w:bCs/>
          <w:color w:val="auto"/>
          <w:sz w:val="24"/>
          <w:szCs w:val="24"/>
          <w:lang w:val="id-ID"/>
        </w:rPr>
        <w:t>Ringkasan Isi</w:t>
      </w:r>
      <w:r w:rsidRPr="003A2B87">
        <w:rPr>
          <w:rFonts w:ascii="Times New Roman" w:hAnsi="Times New Roman" w:cs="Times New Roman"/>
          <w:b/>
          <w:bCs/>
          <w:color w:val="auto"/>
          <w:spacing w:val="-1"/>
          <w:sz w:val="24"/>
          <w:szCs w:val="24"/>
          <w:lang w:val="id-ID"/>
        </w:rPr>
        <w:t xml:space="preserve"> </w:t>
      </w:r>
      <w:bookmarkEnd w:id="5"/>
      <w:r w:rsidRPr="003A2B87">
        <w:rPr>
          <w:rFonts w:ascii="Times New Roman" w:hAnsi="Times New Roman" w:cs="Times New Roman"/>
          <w:b/>
          <w:bCs/>
          <w:color w:val="auto"/>
          <w:sz w:val="24"/>
          <w:szCs w:val="24"/>
          <w:lang w:val="id-ID"/>
        </w:rPr>
        <w:t>Dokumen</w:t>
      </w:r>
      <w:bookmarkEnd w:id="6"/>
    </w:p>
    <w:p w14:paraId="3FF33027" w14:textId="55181EAD" w:rsidR="00833A8E" w:rsidRDefault="00B83BBD" w:rsidP="005D77A5">
      <w:pPr>
        <w:pStyle w:val="BodyText"/>
        <w:spacing w:line="360" w:lineRule="auto"/>
        <w:ind w:left="426" w:right="49"/>
        <w:jc w:val="both"/>
        <w:rPr>
          <w:lang w:val="id-ID"/>
        </w:rPr>
      </w:pPr>
      <w:r w:rsidRPr="00682F20">
        <w:rPr>
          <w:lang w:val="id-ID"/>
        </w:rPr>
        <w:t xml:space="preserve">Dokumen B200 ini berisikan </w:t>
      </w:r>
      <w:r w:rsidR="00833A8E" w:rsidRPr="00682F20">
        <w:rPr>
          <w:lang w:val="id-ID"/>
        </w:rPr>
        <w:t xml:space="preserve">kajian pustaka yang memuat teori, hasil penelitian terdahulu, dan referensi </w:t>
      </w:r>
      <w:r w:rsidR="00833A8E" w:rsidRPr="00907136">
        <w:rPr>
          <w:lang w:val="nn-NO"/>
        </w:rPr>
        <w:t>ilmiah</w:t>
      </w:r>
      <w:r w:rsidR="00833A8E" w:rsidRPr="00682F20">
        <w:rPr>
          <w:lang w:val="id-ID"/>
        </w:rPr>
        <w:t xml:space="preserve"> yang relevan untuk mendukung penelitian.</w:t>
      </w:r>
    </w:p>
    <w:p w14:paraId="2CD30B3A" w14:textId="77777777" w:rsidR="005D77A5" w:rsidRPr="00682F20" w:rsidRDefault="005D77A5" w:rsidP="005D77A5">
      <w:pPr>
        <w:pStyle w:val="BodyText"/>
        <w:spacing w:line="360" w:lineRule="auto"/>
        <w:ind w:left="426" w:right="49"/>
        <w:jc w:val="both"/>
        <w:rPr>
          <w:lang w:val="id-ID"/>
        </w:rPr>
      </w:pPr>
    </w:p>
    <w:p w14:paraId="549FE391" w14:textId="6DF4AD8A" w:rsidR="00271FE5" w:rsidRPr="003A2B87" w:rsidRDefault="00B83BBD" w:rsidP="003A2B87">
      <w:pPr>
        <w:pStyle w:val="Heading2"/>
        <w:numPr>
          <w:ilvl w:val="0"/>
          <w:numId w:val="22"/>
        </w:numPr>
        <w:spacing w:before="0" w:line="360" w:lineRule="auto"/>
        <w:ind w:hanging="554"/>
        <w:rPr>
          <w:rFonts w:ascii="Times New Roman" w:hAnsi="Times New Roman" w:cs="Times New Roman"/>
          <w:b/>
          <w:bCs/>
          <w:color w:val="auto"/>
          <w:sz w:val="24"/>
          <w:szCs w:val="24"/>
          <w:lang w:val="id-ID"/>
        </w:rPr>
      </w:pPr>
      <w:bookmarkStart w:id="7" w:name="_TOC_250018"/>
      <w:bookmarkStart w:id="8" w:name="_Toc209642042"/>
      <w:r w:rsidRPr="003A2B87">
        <w:rPr>
          <w:rFonts w:ascii="Times New Roman" w:hAnsi="Times New Roman" w:cs="Times New Roman"/>
          <w:b/>
          <w:bCs/>
          <w:color w:val="auto"/>
          <w:sz w:val="24"/>
          <w:szCs w:val="24"/>
          <w:lang w:val="id-ID"/>
        </w:rPr>
        <w:t xml:space="preserve">Tujuan </w:t>
      </w:r>
      <w:bookmarkEnd w:id="7"/>
      <w:r w:rsidRPr="003A2B87">
        <w:rPr>
          <w:rFonts w:ascii="Times New Roman" w:hAnsi="Times New Roman" w:cs="Times New Roman"/>
          <w:b/>
          <w:bCs/>
          <w:color w:val="auto"/>
          <w:sz w:val="24"/>
          <w:szCs w:val="24"/>
          <w:lang w:val="id-ID"/>
        </w:rPr>
        <w:t>Penulisan</w:t>
      </w:r>
      <w:bookmarkEnd w:id="8"/>
    </w:p>
    <w:p w14:paraId="34E9BC54" w14:textId="571EA3EB" w:rsidR="004E3107" w:rsidRPr="00C05176" w:rsidRDefault="004E3107" w:rsidP="005D77A5">
      <w:pPr>
        <w:pStyle w:val="BodyText"/>
        <w:spacing w:line="360" w:lineRule="auto"/>
        <w:ind w:left="426" w:right="49"/>
        <w:jc w:val="both"/>
        <w:rPr>
          <w:lang w:val="id-ID"/>
        </w:rPr>
      </w:pPr>
      <w:r w:rsidRPr="00C05176">
        <w:rPr>
          <w:lang w:val="id-ID"/>
        </w:rPr>
        <w:t xml:space="preserve">Tujuan penulisan Dokumen B200 ini adalah untuk memberikan dasar teoritis yang kuat melalui kajian pustaka yang mencakup </w:t>
      </w:r>
      <w:r w:rsidR="000E00C2" w:rsidRPr="000E00C2">
        <w:rPr>
          <w:lang w:val="id-ID"/>
        </w:rPr>
        <w:t>publikasi-publikasi capaian terkini, publikasi-publikasi eksternal yang paling relevan, publikasi-publikasi internal yang paling relevan, publikasi-publikasi pendukung, metoda</w:t>
      </w:r>
      <w:r w:rsidR="000E00C2">
        <w:rPr>
          <w:lang w:val="id-ID"/>
        </w:rPr>
        <w:t xml:space="preserve"> atau </w:t>
      </w:r>
      <w:r w:rsidR="000E00C2" w:rsidRPr="000E00C2">
        <w:rPr>
          <w:lang w:val="id-ID"/>
        </w:rPr>
        <w:t>prinsip kerja penelitian yang diusulkan dan perbandingannya dengan yang sudah ada</w:t>
      </w:r>
      <w:r w:rsidR="000E00C2">
        <w:rPr>
          <w:lang w:val="id-ID"/>
        </w:rPr>
        <w:t>.</w:t>
      </w:r>
    </w:p>
    <w:p w14:paraId="3ECAE295" w14:textId="77777777" w:rsidR="00C05176" w:rsidRPr="00907136" w:rsidRDefault="00C05176" w:rsidP="00682F20">
      <w:pPr>
        <w:pStyle w:val="BodyText"/>
        <w:spacing w:line="360" w:lineRule="auto"/>
        <w:ind w:left="980" w:right="779" w:firstLine="480"/>
        <w:jc w:val="both"/>
        <w:rPr>
          <w:lang w:val="id-ID"/>
        </w:rPr>
      </w:pPr>
    </w:p>
    <w:p w14:paraId="06E16853" w14:textId="077B0B33" w:rsidR="00682F20" w:rsidRDefault="002149D4" w:rsidP="00C05176">
      <w:pPr>
        <w:pStyle w:val="Heading1"/>
        <w:numPr>
          <w:ilvl w:val="0"/>
          <w:numId w:val="5"/>
        </w:numPr>
        <w:spacing w:line="360" w:lineRule="auto"/>
        <w:ind w:left="426" w:hanging="426"/>
        <w:rPr>
          <w:lang w:val="id-ID"/>
        </w:rPr>
      </w:pPr>
      <w:bookmarkStart w:id="9" w:name="_Toc209642043"/>
      <w:r w:rsidRPr="00682F20">
        <w:rPr>
          <w:lang w:val="id-ID"/>
        </w:rPr>
        <w:t>Tinjauan Pustaka</w:t>
      </w:r>
      <w:bookmarkEnd w:id="9"/>
    </w:p>
    <w:p w14:paraId="458C93F3" w14:textId="64938AE6" w:rsidR="004466BE" w:rsidRDefault="004466BE" w:rsidP="004466BE">
      <w:pPr>
        <w:pStyle w:val="BodyText"/>
        <w:spacing w:line="360" w:lineRule="auto"/>
        <w:ind w:left="426" w:right="49"/>
        <w:jc w:val="both"/>
        <w:rPr>
          <w:lang w:val="id-ID"/>
        </w:rPr>
      </w:pPr>
      <w:r w:rsidRPr="004466BE">
        <w:rPr>
          <w:lang w:val="id-ID"/>
        </w:rPr>
        <w:t>Tinjauan pustaka dalam dokumen penelitian harus mencakup referensi yang terbaru (3-5 tahun terakhir) dan relevan dengan topik yang sedang diteliti. Penulisan dilakukan dalam bentuk paragraf, bukan butir atau nomor. Setiap referensi yang digunakan perlu dijelaskan ciri-cirinya serta kekurangan solusi yang diajukan terkait topik penelitian. Pada akhir tinjauan pustaka, perlu dijelaskan topik yang diusulkan dan perbedaannya dengan penelitian sebelumnya. Pengutipan referensi harus mengikuti format IEEE, dan jika diletakkan di akhir kalimat, tanda titik ditempatkan setelah pengutipan. Tools umum seperti compiler atau database tidak perlu dijelaskan. Di akhir tinjauan pustaka, harus disajikan Tabel Posisi Penelitian yang memuat perbandingan referensi yang digunakan, mencakup nomor, tahun, nama penulis, judul referensi, jenis publikasi, metode yang digunakan, hasil, dan kekurangan.</w:t>
      </w:r>
    </w:p>
    <w:p w14:paraId="5B6F426C" w14:textId="77777777" w:rsidR="004466BE" w:rsidRPr="00682F20" w:rsidRDefault="004466BE" w:rsidP="004466BE">
      <w:pPr>
        <w:pStyle w:val="BodyText"/>
        <w:spacing w:line="360" w:lineRule="auto"/>
        <w:ind w:left="426" w:right="49"/>
        <w:jc w:val="both"/>
        <w:rPr>
          <w:lang w:val="id-ID"/>
        </w:rPr>
      </w:pPr>
    </w:p>
    <w:p w14:paraId="583B6D54" w14:textId="6CAA3930" w:rsidR="002149D4"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0" w:name="_Toc209642044"/>
      <w:r w:rsidRPr="003A2B87">
        <w:rPr>
          <w:rFonts w:ascii="Times New Roman" w:hAnsi="Times New Roman" w:cs="Times New Roman"/>
          <w:b/>
          <w:bCs/>
          <w:color w:val="auto"/>
          <w:sz w:val="24"/>
          <w:szCs w:val="24"/>
          <w:lang w:val="id-ID"/>
        </w:rPr>
        <w:t>Publikasi-Publikasi Capaian Terkini (</w:t>
      </w:r>
      <w:r w:rsidRPr="003A2B87">
        <w:rPr>
          <w:rFonts w:ascii="Times New Roman" w:hAnsi="Times New Roman" w:cs="Times New Roman"/>
          <w:b/>
          <w:bCs/>
          <w:i/>
          <w:iCs/>
          <w:color w:val="auto"/>
          <w:sz w:val="24"/>
          <w:szCs w:val="24"/>
          <w:lang w:val="id-ID"/>
        </w:rPr>
        <w:t>State-of-the-Art</w:t>
      </w:r>
      <w:r w:rsidRPr="003A2B87">
        <w:rPr>
          <w:rFonts w:ascii="Times New Roman" w:hAnsi="Times New Roman" w:cs="Times New Roman"/>
          <w:b/>
          <w:bCs/>
          <w:color w:val="auto"/>
          <w:sz w:val="24"/>
          <w:szCs w:val="24"/>
          <w:lang w:val="id-ID"/>
        </w:rPr>
        <w:t>)</w:t>
      </w:r>
      <w:bookmarkEnd w:id="10"/>
    </w:p>
    <w:p w14:paraId="55A9921E" w14:textId="6BEE1B01" w:rsidR="00FA42F6" w:rsidRDefault="00FA42F6" w:rsidP="00AE41F1">
      <w:pPr>
        <w:spacing w:line="360" w:lineRule="auto"/>
        <w:ind w:left="360" w:right="49" w:firstLine="720"/>
        <w:jc w:val="both"/>
        <w:rPr>
          <w:sz w:val="24"/>
          <w:szCs w:val="24"/>
          <w:lang w:val="id-ID"/>
        </w:rPr>
      </w:pPr>
      <w:r w:rsidRPr="00FA42F6">
        <w:rPr>
          <w:sz w:val="24"/>
          <w:szCs w:val="24"/>
          <w:lang w:val="id-ID"/>
        </w:rPr>
        <w:t>B. Babayigit melalui artikelnya “Survey Studies of Software-Defined</w:t>
      </w:r>
      <w:r w:rsidR="00AE41F1">
        <w:rPr>
          <w:sz w:val="24"/>
          <w:szCs w:val="24"/>
          <w:lang w:val="id-ID"/>
        </w:rPr>
        <w:t xml:space="preserve"> </w:t>
      </w:r>
      <w:r w:rsidRPr="00FA42F6">
        <w:rPr>
          <w:sz w:val="24"/>
          <w:szCs w:val="24"/>
          <w:lang w:val="id-ID"/>
        </w:rPr>
        <w:t>Networking” yang dipublikasikan pada tahun 2024 melakukan survei mendalam tentang perkembangan teknologi SDN dan SDWN dengan fokus utama pada pengelolaan QoS adaptif dan mekanisme keamanan dinamis</w:t>
      </w:r>
      <w:r>
        <w:rPr>
          <w:sz w:val="24"/>
          <w:szCs w:val="24"/>
          <w:lang w:val="id-ID"/>
        </w:rPr>
        <w:t xml:space="preserve"> </w:t>
      </w:r>
      <w:sdt>
        <w:sdtPr>
          <w:rPr>
            <w:color w:val="000000"/>
            <w:sz w:val="24"/>
            <w:szCs w:val="24"/>
            <w:lang w:val="id-ID"/>
          </w:rPr>
          <w:tag w:val="MENDELEY_CITATION_v3_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"/>
          <w:id w:val="-665018736"/>
          <w:placeholder>
            <w:docPart w:val="DefaultPlaceholder_-1854013440"/>
          </w:placeholder>
        </w:sdtPr>
        <w:sdtContent>
          <w:r w:rsidR="009E3E42" w:rsidRPr="009E3E42">
            <w:rPr>
              <w:color w:val="000000"/>
              <w:sz w:val="24"/>
              <w:szCs w:val="24"/>
              <w:lang w:val="id-ID"/>
            </w:rPr>
            <w:t>[1]</w:t>
          </w:r>
        </w:sdtContent>
      </w:sdt>
      <w:r w:rsidRPr="00FA42F6">
        <w:rPr>
          <w:sz w:val="24"/>
          <w:szCs w:val="24"/>
          <w:lang w:val="id-ID"/>
        </w:rPr>
        <w:t xml:space="preserve">. Tulisan ini menjelaskan berbagai </w:t>
      </w:r>
      <w:r w:rsidRPr="00FA42F6">
        <w:rPr>
          <w:sz w:val="24"/>
          <w:szCs w:val="24"/>
          <w:lang w:val="id-ID"/>
        </w:rPr>
        <w:lastRenderedPageBreak/>
        <w:t xml:space="preserve">kemajuan signifikan di bidang tersebut, termasuk bagaimana arsitektur SDN memungkinkan pengelolaan jaringan yang lebih fleksibel dan responsif terhadap kondisi trafik yang berubah-ubah, serta integrasi berbagai metode keamanan yang adaptif untuk melindungi jaringan dari ancaman siber terkini. Studi ini menjadi referensi penting untuk memahami tren riset terbaru dan pengembangan solusi QoS serta mekanisme keamanan yang dapat diterapkan dalam konteks SDWN berbasis Raspberry Pi. </w:t>
      </w:r>
    </w:p>
    <w:p w14:paraId="6E8BC04C" w14:textId="65EEDC9A" w:rsidR="00FA42F6" w:rsidRPr="00AE41F1" w:rsidRDefault="00FA42F6" w:rsidP="00AE41F1">
      <w:pPr>
        <w:spacing w:line="360" w:lineRule="auto"/>
        <w:ind w:left="360" w:right="49" w:firstLine="720"/>
        <w:jc w:val="both"/>
        <w:rPr>
          <w:sz w:val="24"/>
          <w:szCs w:val="24"/>
          <w:lang w:val="id-ID"/>
        </w:rPr>
      </w:pPr>
      <w:r w:rsidRPr="00AE41F1">
        <w:rPr>
          <w:sz w:val="24"/>
          <w:szCs w:val="24"/>
          <w:lang w:val="id-ID"/>
        </w:rPr>
        <w:t xml:space="preserve">K. T. Mehmood melalui artikelnya tahun 2023 yang berjudul "Enhancing QoS of Telecom Networks through Server Load Balancing in SDN" mengkaji penerapan load balancing otomatis yang didukung oleh controller SDN untuk meningkatkan kualitas layanan jaringan telekomunikasi </w:t>
      </w:r>
      <w:sdt>
        <w:sdtPr>
          <w:rPr>
            <w:color w:val="000000"/>
            <w:sz w:val="24"/>
            <w:szCs w:val="24"/>
          </w:rPr>
          <w:tag w:val="MENDELEY_CITATION_v3_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"/>
          <w:id w:val="453454660"/>
          <w:placeholder>
            <w:docPart w:val="DefaultPlaceholder_-1854013440"/>
          </w:placeholder>
        </w:sdtPr>
        <w:sdtContent>
          <w:r w:rsidR="009E3E42" w:rsidRPr="009E3E42">
            <w:rPr>
              <w:color w:val="000000"/>
              <w:sz w:val="24"/>
              <w:szCs w:val="24"/>
              <w:lang w:val="id-ID"/>
            </w:rPr>
            <w:t>[2]</w:t>
          </w:r>
        </w:sdtContent>
      </w:sdt>
      <w:r w:rsidRPr="00AE41F1">
        <w:rPr>
          <w:sz w:val="24"/>
          <w:szCs w:val="24"/>
          <w:lang w:val="id-ID"/>
        </w:rPr>
        <w:t>. Studi ini menyoroti bagaimana pengaturan trafik adaptif yang mempertimbangkan kondisi jaringan saat itu mampu mengoptimalkan pemanfaatan sumber daya dan menjaga kestabilan layanan, khususnya pada trafik dengan prioritas tinggi. Temuan ini sangat relevan dalam konteks pengelolaan QoS adaptif di SDWN berbasis Raspberry Pi, terutama untuk aplikasi real-time seperti konferensi video dan suara.</w:t>
      </w:r>
    </w:p>
    <w:p w14:paraId="607A3D6B" w14:textId="23C881C5" w:rsidR="00860C44" w:rsidRDefault="00860C44" w:rsidP="00AE41F1">
      <w:pPr>
        <w:spacing w:line="360" w:lineRule="auto"/>
        <w:ind w:left="360" w:right="49" w:firstLine="720"/>
        <w:jc w:val="both"/>
        <w:rPr>
          <w:sz w:val="24"/>
          <w:szCs w:val="24"/>
          <w:lang w:val="id-ID"/>
        </w:rPr>
      </w:pPr>
      <w:r w:rsidRPr="00AE41F1">
        <w:rPr>
          <w:sz w:val="24"/>
          <w:szCs w:val="24"/>
          <w:lang w:val="id-ID"/>
        </w:rPr>
        <w:t xml:space="preserve">Septya Handayani melalui penelitiannya tahun 2025 berjudul "Analisis Efektivitas Integrasi Intrusion Detection Prevention System dan Software-Defined Networking dalam Keamanan Jaringan" mengkaji penerapan integrasi SDN menggunakan OpenDayLight sebagai controller dan Suricata sebagai sistem deteksi DDoS untuk menjaga keamanan jaringan dari serangan ICMP Flood dan SYN Flood </w:t>
      </w:r>
      <w:sdt>
        <w:sdtPr>
          <w:rPr>
            <w:color w:val="000000"/>
            <w:sz w:val="24"/>
            <w:szCs w:val="24"/>
          </w:rPr>
          <w:tag w:val="MENDELEY_CITATION_v3_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"/>
          <w:id w:val="-1867355822"/>
          <w:placeholder>
            <w:docPart w:val="DefaultPlaceholder_-1854013440"/>
          </w:placeholder>
        </w:sdtPr>
        <w:sdtContent>
          <w:r w:rsidR="009E3E42" w:rsidRPr="009E3E42">
            <w:rPr>
              <w:color w:val="000000"/>
              <w:sz w:val="24"/>
              <w:szCs w:val="24"/>
              <w:lang w:val="id-ID"/>
            </w:rPr>
            <w:t>[3]</w:t>
          </w:r>
        </w:sdtContent>
      </w:sdt>
      <w:r w:rsidRPr="00AE41F1">
        <w:rPr>
          <w:sz w:val="24"/>
          <w:szCs w:val="24"/>
          <w:lang w:val="id-ID"/>
        </w:rPr>
        <w:t>. Studi ini menyoroti pemantauan dan mitigasi otomatis serangan menggunakan parameter Quality of Service (QoS) seperti throughput, delay, jitter, dan packet loss, yang memungkinkan sistem mempertahankan kestabilan dan layanan berkualitas selama serangan berlangsung. Temuan ini sangat relevan dalam konteks pengelolaan jaringan adaptif dan responsif di SDWN berbasis Raspberry Pi.</w:t>
      </w:r>
    </w:p>
    <w:p w14:paraId="1203E880" w14:textId="15A87706" w:rsidR="00C05176" w:rsidRDefault="00106900" w:rsidP="00AE41F1">
      <w:pPr>
        <w:spacing w:line="360" w:lineRule="auto"/>
        <w:ind w:left="360" w:right="49" w:firstLine="720"/>
        <w:jc w:val="both"/>
        <w:rPr>
          <w:sz w:val="24"/>
          <w:szCs w:val="24"/>
          <w:lang w:val="id-ID"/>
        </w:rPr>
      </w:pPr>
      <w:r w:rsidRPr="00907136">
        <w:rPr>
          <w:sz w:val="24"/>
          <w:szCs w:val="24"/>
        </w:rPr>
        <w:t>Analisis dan Implementasi Raspberry Pi Based Wireless Access Point and User Access Notification Using Telegram, </w:t>
      </w:r>
      <w:r w:rsidRPr="00907136">
        <w:rPr>
          <w:i/>
          <w:iCs/>
          <w:sz w:val="24"/>
          <w:szCs w:val="24"/>
        </w:rPr>
        <w:t>Jurnal Ilmiah Teknik Elektro dan Komputer (JITEK)</w:t>
      </w:r>
      <w:r w:rsidRPr="00907136">
        <w:rPr>
          <w:sz w:val="24"/>
          <w:szCs w:val="24"/>
        </w:rPr>
        <w:t>, 2022.</w:t>
      </w:r>
      <w:r w:rsidR="00907136">
        <w:rPr>
          <w:sz w:val="24"/>
          <w:szCs w:val="24"/>
        </w:rPr>
        <w:t xml:space="preserve"> </w:t>
      </w:r>
      <w:r w:rsidRPr="00907136">
        <w:rPr>
          <w:sz w:val="24"/>
          <w:szCs w:val="24"/>
        </w:rPr>
        <w:t xml:space="preserve">Artikel ini membahas implementasi access point berbasis Raspberry Pi dengan pengukuran QoS pada trafik jaringan seperti packet loss, throughput, dan latency </w:t>
      </w:r>
      <w:sdt>
        <w:sdtPr>
          <w:rPr>
            <w:color w:val="000000"/>
            <w:sz w:val="24"/>
            <w:szCs w:val="24"/>
          </w:rPr>
          <w:tag w:val="MENDELEY_CITATION_v3_eyJjaXRhdGlvbklEIjoiTUVOREVMRVlfQ0lUQVRJT05fZGE0MTJkM2YtN2ZkOC00ODdlLWI4NDMtNmZmYWJiNDBkNzBjIiwicHJvcGVydGllcyI6eyJub3RlSW5kZXgiOjB9LCJpc0VkaXRlZCI6ZmFsc2UsIm1hbnVhbE92ZXJyaWRlIjp7ImlzTWFudWFsbHlPdmVycmlkZGVuIjpmYWxzZSwiY2l0ZXByb2NUZXh0IjoiWzR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1034422779"/>
          <w:placeholder>
            <w:docPart w:val="DefaultPlaceholder_-1854013440"/>
          </w:placeholder>
        </w:sdtPr>
        <w:sdtContent>
          <w:r w:rsidR="009E3E42" w:rsidRPr="009E3E42">
            <w:rPr>
              <w:color w:val="000000"/>
              <w:sz w:val="24"/>
              <w:szCs w:val="24"/>
            </w:rPr>
            <w:t>[4]</w:t>
          </w:r>
        </w:sdtContent>
      </w:sdt>
      <w:r w:rsidRPr="00907136">
        <w:rPr>
          <w:sz w:val="24"/>
          <w:szCs w:val="24"/>
        </w:rPr>
        <w:t xml:space="preserve">. </w:t>
      </w:r>
      <w:r w:rsidRPr="00907136">
        <w:rPr>
          <w:sz w:val="24"/>
          <w:szCs w:val="24"/>
          <w:lang w:val="nn-NO"/>
        </w:rPr>
        <w:t xml:space="preserve">Selain itu, adanya fitur notifikasi pengguna yang terhubung melalui Telegram </w:t>
      </w:r>
      <w:r w:rsidRPr="00907136">
        <w:rPr>
          <w:sz w:val="24"/>
          <w:szCs w:val="24"/>
          <w:lang w:val="nn-NO"/>
        </w:rPr>
        <w:lastRenderedPageBreak/>
        <w:t>memberikan mekanisme monitoring keamanan dan interaksi langsung dengan network administrator. Hal ini menunjukkan integrasi QoS dan keamanan yang efektif pada jaringan nirkabel SDWN berbasis Raspberry Pi.</w:t>
      </w:r>
    </w:p>
    <w:p w14:paraId="2E76E6FE" w14:textId="77777777" w:rsidR="00907136" w:rsidRPr="00907136" w:rsidRDefault="00907136" w:rsidP="00907136">
      <w:pPr>
        <w:spacing w:line="360" w:lineRule="auto"/>
        <w:ind w:left="360" w:right="761" w:firstLine="720"/>
        <w:jc w:val="both"/>
        <w:rPr>
          <w:sz w:val="24"/>
          <w:szCs w:val="24"/>
          <w:lang w:val="id-ID"/>
        </w:rPr>
      </w:pPr>
    </w:p>
    <w:p w14:paraId="65BC070D" w14:textId="77777777" w:rsidR="00682F20" w:rsidRPr="003A2B87"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1" w:name="_Toc198066319"/>
      <w:bookmarkStart w:id="12" w:name="_Toc209642045"/>
      <w:r w:rsidRPr="003A2B87">
        <w:rPr>
          <w:rFonts w:ascii="Times New Roman" w:hAnsi="Times New Roman" w:cs="Times New Roman"/>
          <w:b/>
          <w:bCs/>
          <w:color w:val="auto"/>
          <w:sz w:val="24"/>
          <w:szCs w:val="24"/>
          <w:lang w:val="id-ID"/>
        </w:rPr>
        <w:t>Publikasi-Publikasi Eksternal yang Paling Relevan</w:t>
      </w:r>
      <w:bookmarkEnd w:id="11"/>
      <w:bookmarkEnd w:id="12"/>
    </w:p>
    <w:p w14:paraId="3EC0ADAB" w14:textId="1A8D1679" w:rsidR="00890707" w:rsidRPr="00AE41F1" w:rsidRDefault="00890707" w:rsidP="00907136">
      <w:pPr>
        <w:spacing w:line="360" w:lineRule="auto"/>
        <w:ind w:left="426" w:firstLine="720"/>
        <w:jc w:val="both"/>
        <w:rPr>
          <w:sz w:val="24"/>
          <w:szCs w:val="24"/>
          <w:lang w:val="id-ID" w:eastAsia="id-ID"/>
        </w:rPr>
      </w:pPr>
      <w:r w:rsidRPr="00AE41F1">
        <w:rPr>
          <w:sz w:val="24"/>
          <w:szCs w:val="24"/>
          <w:lang w:val="id-ID" w:eastAsia="id-ID"/>
        </w:rPr>
        <w:t xml:space="preserve">Marzuqi, Virgono, dan Negara dalam makalah "Implementation model architecture software defined network using Raspberry Pi: a review paper" (2025) mengkaji penerapan arsitektur Software Defined Network (SDN) pada perangkat low-cost berbasis single board komputer, khususnya Raspberry Pi </w:t>
      </w:r>
      <w:sdt>
        <w:sdtPr>
          <w:rPr>
            <w:color w:val="000000"/>
            <w:sz w:val="24"/>
            <w:szCs w:val="24"/>
            <w:lang w:eastAsia="id-ID"/>
          </w:rPr>
          <w:tag w:val="MENDELEY_CITATION_v3_eyJjaXRhdGlvbklEIjoiTUVOREVMRVlfQ0lUQVRJT05fNWJjOTg0NWMtYzQ0Yi00NDE3LWI0NGItZjFiYWMwOGEzMmM4IiwicHJvcGVydGllcyI6eyJub3RlSW5kZXgiOjB9LCJpc0VkaXRlZCI6ZmFsc2UsIm1hbnVhbE92ZXJyaWRlIjp7ImlzTWFudWFsbHlPdmVycmlkZGVuIjpmYWxzZSwiY2l0ZXByb2NUZXh0IjoiWzV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
          <w:id w:val="536088535"/>
          <w:placeholder>
            <w:docPart w:val="DefaultPlaceholder_-1854013440"/>
          </w:placeholder>
        </w:sdtPr>
        <w:sdtContent>
          <w:r w:rsidR="009E3E42" w:rsidRPr="009E3E42">
            <w:rPr>
              <w:color w:val="000000"/>
              <w:sz w:val="24"/>
              <w:szCs w:val="24"/>
              <w:lang w:val="id-ID" w:eastAsia="id-ID"/>
            </w:rPr>
            <w:t>[5]</w:t>
          </w:r>
        </w:sdtContent>
      </w:sdt>
      <w:r w:rsidRPr="00AE41F1">
        <w:rPr>
          <w:sz w:val="24"/>
          <w:szCs w:val="24"/>
          <w:lang w:val="id-ID" w:eastAsia="id-ID"/>
        </w:rPr>
        <w:t>. Mereka menunjukkan pemisahan antara control plane dan data plane menggunakan OpenFlow sebagai protokol utama, di mana Raspberry Pi berperan sebagai controller yang mengelola jaringan secara terpusat. Studi ini juga menguji performa sistem melalui pengukuran Quality of Service (QoS) berdasarkan standar ITU-T G.1010, dengan hasil bahwa Raspberry Pi memadai untuk penerapan kontrol jaringan yang fleksibel dan terotomatisasi. Artikel ini memperkuat relevansi Raspberry Pi sebagai platform eksperimen dan solusi hemat biaya untuk SDN, sekaligus membuka peluang untuk integrasi modul keamanan serta pengelolaan QoS adaptif dan dinamis pada jaringan skala kecil hingga menengah.</w:t>
      </w:r>
    </w:p>
    <w:p w14:paraId="67FB4777" w14:textId="4DBE816B" w:rsidR="00907136" w:rsidRPr="00AE41F1" w:rsidRDefault="00890707" w:rsidP="00907136">
      <w:pPr>
        <w:spacing w:line="360" w:lineRule="auto"/>
        <w:ind w:left="426" w:firstLine="720"/>
        <w:jc w:val="both"/>
        <w:rPr>
          <w:sz w:val="24"/>
          <w:szCs w:val="24"/>
          <w:lang w:val="id-ID" w:eastAsia="id-ID"/>
        </w:rPr>
      </w:pPr>
      <w:r w:rsidRPr="00AE41F1">
        <w:rPr>
          <w:sz w:val="24"/>
          <w:szCs w:val="24"/>
          <w:lang w:val="id-ID" w:eastAsia="id-ID"/>
        </w:rPr>
        <w:t xml:space="preserve">Deo et al. melalui artikelnya tahun 2025 berjudul “Adaptive quality of service for packet loss reduction using OpenFlow meters” memperkenalkan algoritma baru untuk manajemen Quality of Service (QoS) adaptif pada jaringan berbasis Software Defined Networking (SDN) yang memanfaatkan kemampuan monitoring statistik real-time dari controller OpenFlow </w:t>
      </w:r>
      <w:sdt>
        <w:sdtPr>
          <w:rPr>
            <w:color w:val="000000"/>
            <w:sz w:val="24"/>
            <w:szCs w:val="24"/>
            <w:lang w:eastAsia="id-ID"/>
          </w:rPr>
          <w:tag w:val="MENDELEY_CITATION_v3_eyJjaXRhdGlvbklEIjoiTUVOREVMRVlfQ0lUQVRJT05fNWYyZDMzNWMtZmE1YS00N2UyLWJmYjUtMWEzMjc4ZTA1ZDhjIiwicHJvcGVydGllcyI6eyJub3RlSW5kZXgiOjB9LCJpc0VkaXRlZCI6ZmFsc2UsIm1hbnVhbE92ZXJyaWRlIjp7ImlzTWFudWFsbHlPdmVycmlkZGVuIjpmYWxzZSwiY2l0ZXByb2NUZXh0IjoiWzZ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
          <w:id w:val="1795940771"/>
          <w:placeholder>
            <w:docPart w:val="DefaultPlaceholder_-1854013440"/>
          </w:placeholder>
        </w:sdtPr>
        <w:sdtContent>
          <w:r w:rsidR="009E3E42" w:rsidRPr="009E3E42">
            <w:rPr>
              <w:color w:val="000000"/>
              <w:sz w:val="24"/>
              <w:szCs w:val="24"/>
              <w:lang w:val="id-ID" w:eastAsia="id-ID"/>
            </w:rPr>
            <w:t>[6]</w:t>
          </w:r>
        </w:sdtContent>
      </w:sdt>
      <w:r w:rsidRPr="00AE41F1">
        <w:rPr>
          <w:sz w:val="24"/>
          <w:szCs w:val="24"/>
          <w:lang w:val="id-ID" w:eastAsia="id-ID"/>
        </w:rPr>
        <w:t xml:space="preserve">. Algoritma ini secara dinamis mengalokasikan dan mendistribusikan bandwidth antar kelas QoS berdasarkan kebutuhan trafik aktual, sehingga mampu meminimalkan packet loss tanpa mengorbankan throughput. Metodologi ini menggunakan controller Ryu dalam simulasi Mininet untuk implementasi logika alokasi bandwidth secara real-time. Hasil pengujian menunjukkan bahwa algoritma ini memberikan throughput lebih tinggi dan packet loss lebih rendah dibanding algoritma QoS adaptif konvensional, bahkan dalam kondisi trafik yang dinamis dan bursty. Temuan ini sangat relevan untuk pengembangan sistem SDWN </w:t>
      </w:r>
      <w:r w:rsidRPr="00AE41F1">
        <w:rPr>
          <w:sz w:val="24"/>
          <w:szCs w:val="24"/>
          <w:lang w:val="id-ID" w:eastAsia="id-ID"/>
        </w:rPr>
        <w:lastRenderedPageBreak/>
        <w:t>berbasis Raspberry Pi yang membutuhkan QoS adaptif responsif terhadap perubahan kondisi jaringan dan trafik.</w:t>
      </w:r>
    </w:p>
    <w:p w14:paraId="7F4C89DB" w14:textId="77777777" w:rsidR="00890707" w:rsidRPr="00907136" w:rsidRDefault="00890707" w:rsidP="00907136">
      <w:pPr>
        <w:spacing w:line="360" w:lineRule="auto"/>
        <w:ind w:left="426" w:firstLine="720"/>
        <w:jc w:val="both"/>
        <w:rPr>
          <w:sz w:val="24"/>
          <w:szCs w:val="24"/>
          <w:lang w:val="id-ID" w:eastAsia="id-ID"/>
        </w:rPr>
      </w:pPr>
    </w:p>
    <w:p w14:paraId="7F30011F" w14:textId="778072CF" w:rsidR="00890707" w:rsidRPr="00890707" w:rsidRDefault="00682F20" w:rsidP="0089070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3" w:name="_Toc198066320"/>
      <w:bookmarkStart w:id="14" w:name="_Toc209642046"/>
      <w:r w:rsidRPr="003A2B87">
        <w:rPr>
          <w:rFonts w:ascii="Times New Roman" w:hAnsi="Times New Roman" w:cs="Times New Roman"/>
          <w:b/>
          <w:bCs/>
          <w:color w:val="auto"/>
          <w:sz w:val="24"/>
          <w:szCs w:val="24"/>
          <w:lang w:val="id-ID"/>
        </w:rPr>
        <w:t>Publikasi-Publikasi Internal yang Paling Relevan</w:t>
      </w:r>
      <w:bookmarkEnd w:id="13"/>
      <w:bookmarkEnd w:id="14"/>
    </w:p>
    <w:p w14:paraId="74A95D2C" w14:textId="49CEE996" w:rsidR="00C05176" w:rsidRPr="00AE41F1" w:rsidRDefault="00890707" w:rsidP="00890707">
      <w:pPr>
        <w:spacing w:line="360" w:lineRule="auto"/>
        <w:ind w:left="426" w:right="49" w:firstLine="294"/>
        <w:jc w:val="both"/>
        <w:rPr>
          <w:sz w:val="24"/>
          <w:szCs w:val="24"/>
          <w:lang w:val="nn-NO"/>
        </w:rPr>
      </w:pPr>
      <w:r w:rsidRPr="00AE41F1">
        <w:rPr>
          <w:sz w:val="24"/>
          <w:szCs w:val="24"/>
          <w:lang w:val="nn-NO"/>
        </w:rPr>
        <w:t xml:space="preserve">      Firman Aprianto, Taviv Sutisna, dan Taufik Irfan dalam publikasinya tahun 2022 berjudul "Implementasi Switch Openflow Dengan Menggunakan Raspberry Pi Dalam Jaringan SDN" mengembangkan implementasi switch OpenFlow menggunakan Raspberry Pi sebagai data plane dalam jaringan Software Defined Networking (SDN) sederhana dengan OpenDayLight sebagai controller </w:t>
      </w:r>
      <w:sdt>
        <w:sdtPr>
          <w:rPr>
            <w:color w:val="000000"/>
            <w:sz w:val="24"/>
            <w:szCs w:val="24"/>
          </w:rPr>
          <w:tag w:val="MENDELEY_CITATION_v3_eyJjaXRhdGlvbklEIjoiTUVOREVMRVlfQ0lUQVRJT05fMDBiNDFiOTktMmJkZS00NjgyLThhYTctYzUzMTIxZmJlMDE4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1190727178"/>
          <w:placeholder>
            <w:docPart w:val="DefaultPlaceholder_-1854013440"/>
          </w:placeholder>
        </w:sdtPr>
        <w:sdtContent>
          <w:r w:rsidR="009E3E42" w:rsidRPr="009E3E42">
            <w:rPr>
              <w:color w:val="000000"/>
              <w:sz w:val="24"/>
              <w:szCs w:val="24"/>
              <w:lang w:val="nn-NO"/>
            </w:rPr>
            <w:t>[7]</w:t>
          </w:r>
        </w:sdtContent>
      </w:sdt>
      <w:r w:rsidRPr="00AE41F1">
        <w:rPr>
          <w:sz w:val="24"/>
          <w:szCs w:val="24"/>
          <w:lang w:val="nn-NO"/>
        </w:rPr>
        <w:t>. Penelitian ini menguji Quality of Service (QoS) jaringan dengan pengukuran delay, jitter, packet loss, dan throughput pada topologi yang dirancang menggunakan Raspberry Pi sebagai switch OpenFlow. Hasil pengujian menunjukkan delay rata-rata maksimum sebesar 20,7 ms, jitter maksimum 9,54 ms, packet loss sangat rendah sebesar 0,016, dan throughput rata-rata mencapai 3,665 Mbps, yang masuk kategori sangat baik berdasarkan standar TIPHON. Capaian ini membuktikan bahwa Raspberry Pi mampu berperan efektif sebagai switch OpenFlow pada SDN dalam meningkatkan performa jaringan, serta membuka peluang pengembangan lebih lanjut untuk integrasi QoS adaptif dan mekanisme keamanan dinamis sesuai kebutuhan jaringan nirkabel yang kompleks.</w:t>
      </w:r>
    </w:p>
    <w:p w14:paraId="30B89440" w14:textId="77777777" w:rsidR="00890707" w:rsidRPr="00907136" w:rsidRDefault="00890707" w:rsidP="00890707">
      <w:pPr>
        <w:spacing w:line="360" w:lineRule="auto"/>
        <w:ind w:left="426" w:right="49" w:firstLine="294"/>
        <w:jc w:val="both"/>
        <w:rPr>
          <w:b/>
          <w:bCs/>
          <w:sz w:val="24"/>
          <w:szCs w:val="24"/>
          <w:lang w:val="id-ID"/>
        </w:rPr>
      </w:pPr>
    </w:p>
    <w:p w14:paraId="27A5140F" w14:textId="77777777" w:rsidR="00682F20" w:rsidRDefault="00682F20" w:rsidP="003A2B87">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5" w:name="_Toc198066321"/>
      <w:bookmarkStart w:id="16" w:name="_Toc209642047"/>
      <w:r w:rsidRPr="003A2B87">
        <w:rPr>
          <w:rFonts w:ascii="Times New Roman" w:hAnsi="Times New Roman" w:cs="Times New Roman"/>
          <w:b/>
          <w:bCs/>
          <w:color w:val="auto"/>
          <w:sz w:val="24"/>
          <w:szCs w:val="24"/>
          <w:lang w:val="id-ID"/>
        </w:rPr>
        <w:t>Publikasi-Publikasi Pendukung</w:t>
      </w:r>
      <w:bookmarkEnd w:id="15"/>
      <w:bookmarkEnd w:id="16"/>
    </w:p>
    <w:p w14:paraId="327D1DD4" w14:textId="2A8D5198" w:rsidR="006520DC" w:rsidRPr="00AE41F1" w:rsidRDefault="006520DC" w:rsidP="00907136">
      <w:pPr>
        <w:spacing w:line="360" w:lineRule="auto"/>
        <w:ind w:left="426" w:firstLine="720"/>
        <w:jc w:val="both"/>
        <w:rPr>
          <w:sz w:val="24"/>
          <w:szCs w:val="24"/>
          <w:lang w:val="id-ID"/>
        </w:rPr>
      </w:pPr>
      <w:r w:rsidRPr="00AE41F1">
        <w:rPr>
          <w:sz w:val="24"/>
          <w:szCs w:val="24"/>
          <w:lang w:val="id-ID"/>
        </w:rPr>
        <w:t xml:space="preserve">Revanza Hafiz Erianto, Wahyu Adi Prabowo, dan Trihastuti Yuniati dalam artikelnya "Analisis Sistem Keamanan Pada Software-Defined Network Dengan Hybrid Honeypot Menggunakan Quality of Service" yang dipublikasikan pada e-Proceeding of Engineering, Vol. 12, No. 2, April 2025, menjelaskan rancangan sistem keamanan berbasis Software-Defined Network (SDN) dengan integrasi Hybrid Honeypot dan Intrusion Detection System (IDS) untuk mendeteksi serangan DDoS dan SSH Brute Force </w:t>
      </w:r>
      <w:sdt>
        <w:sdtPr>
          <w:rPr>
            <w:color w:val="000000"/>
            <w:sz w:val="24"/>
            <w:szCs w:val="24"/>
          </w:rPr>
          <w:tag w:val="MENDELEY_CITATION_v3_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"/>
          <w:id w:val="-1489088018"/>
          <w:placeholder>
            <w:docPart w:val="DefaultPlaceholder_-1854013440"/>
          </w:placeholder>
        </w:sdtPr>
        <w:sdtContent>
          <w:r w:rsidR="009E3E42" w:rsidRPr="009E3E42">
            <w:rPr>
              <w:color w:val="000000"/>
              <w:sz w:val="24"/>
              <w:szCs w:val="24"/>
              <w:lang w:val="id-ID"/>
            </w:rPr>
            <w:t>[8]</w:t>
          </w:r>
        </w:sdtContent>
      </w:sdt>
      <w:r w:rsidRPr="00AE41F1">
        <w:rPr>
          <w:sz w:val="24"/>
          <w:szCs w:val="24"/>
          <w:lang w:val="id-ID"/>
        </w:rPr>
        <w:t xml:space="preserve">. Sistem ini menggunakan Floodlight Controller dengan Flow Rules yang mengarahkan serangan ke Honeypot Dionaea dan Cowrie guna menjaga server utama tetap aman. Kinerja jaringan dievaluasi menggunakan parameter Quality of Service (QoS) seperti throughput, delay, jitter, dan packet loss, yang menunjukkan kestabilan </w:t>
      </w:r>
      <w:r w:rsidRPr="00AE41F1">
        <w:rPr>
          <w:sz w:val="24"/>
          <w:szCs w:val="24"/>
          <w:lang w:val="id-ID"/>
        </w:rPr>
        <w:lastRenderedPageBreak/>
        <w:t>dan pemulihan performa jaringan selama dan setelah serangan berlangsung. Studi ini menegaskan efektivitas pendekatan hybrid honeypot dalam meningkatkan keamanan SDN sekaligus menjaga kualitas layanan jaringan.</w:t>
      </w:r>
    </w:p>
    <w:p w14:paraId="18F1818E" w14:textId="284C1B14" w:rsidR="00907136" w:rsidRPr="00AE41F1" w:rsidRDefault="00106900" w:rsidP="00907136">
      <w:pPr>
        <w:spacing w:line="360" w:lineRule="auto"/>
        <w:ind w:left="426" w:firstLine="720"/>
        <w:jc w:val="both"/>
        <w:rPr>
          <w:sz w:val="24"/>
          <w:szCs w:val="24"/>
          <w:lang w:val="nn-NO"/>
        </w:rPr>
      </w:pPr>
      <w:r w:rsidRPr="00106900">
        <w:rPr>
          <w:sz w:val="24"/>
          <w:szCs w:val="24"/>
          <w:lang w:eastAsia="id-ID"/>
        </w:rPr>
        <w:t>H. Cheng et al., “A Compatible OpenFlow Platform for Enabling Security-enhanced SDN Functions,” </w:t>
      </w:r>
      <w:r w:rsidRPr="00106900">
        <w:rPr>
          <w:i/>
          <w:iCs/>
          <w:sz w:val="24"/>
          <w:szCs w:val="24"/>
          <w:lang w:eastAsia="id-ID"/>
        </w:rPr>
        <w:t>Wireless Communications and Mobile Computing</w:t>
      </w:r>
      <w:r w:rsidRPr="00106900">
        <w:rPr>
          <w:sz w:val="24"/>
          <w:szCs w:val="24"/>
          <w:lang w:eastAsia="id-ID"/>
        </w:rPr>
        <w:t>, 2018.</w:t>
      </w:r>
      <w:r w:rsidRPr="00106900">
        <w:rPr>
          <w:sz w:val="24"/>
          <w:szCs w:val="24"/>
          <w:lang w:eastAsia="id-ID"/>
        </w:rPr>
        <w:br/>
        <w:t>Publikasi ini mendesain platform OpenFlow berbasis Raspberry Pi yang mendukung pengujian modul kriptografi dan evaluasi protokol keamanan SDN dengan overhead rendah</w:t>
      </w:r>
      <w:r>
        <w:rPr>
          <w:sz w:val="24"/>
          <w:szCs w:val="24"/>
          <w:lang w:eastAsia="id-ID"/>
        </w:rPr>
        <w:t xml:space="preserve"> </w:t>
      </w:r>
      <w:sdt>
        <w:sdtPr>
          <w:rPr>
            <w:color w:val="000000"/>
            <w:sz w:val="24"/>
            <w:szCs w:val="24"/>
            <w:lang w:eastAsia="id-ID"/>
          </w:rPr>
          <w:tag w:val="MENDELEY_CITATION_v3_eyJjaXRhdGlvbklEIjoiTUVOREVMRVlfQ0lUQVRJT05fMDgwYmYxZTQtZDljYi00MzM5LTk2YjYtY2Y3N2VkODFiZjk4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
          <w:id w:val="265585195"/>
          <w:placeholder>
            <w:docPart w:val="DefaultPlaceholder_-1854013440"/>
          </w:placeholder>
        </w:sdtPr>
        <w:sdtContent>
          <w:r w:rsidR="009E3E42" w:rsidRPr="009E3E42">
            <w:rPr>
              <w:color w:val="000000"/>
              <w:sz w:val="24"/>
              <w:szCs w:val="24"/>
              <w:lang w:eastAsia="id-ID"/>
            </w:rPr>
            <w:t>[9]</w:t>
          </w:r>
        </w:sdtContent>
      </w:sdt>
      <w:r w:rsidRPr="00106900">
        <w:rPr>
          <w:sz w:val="24"/>
          <w:szCs w:val="24"/>
          <w:lang w:eastAsia="id-ID"/>
        </w:rPr>
        <w:t xml:space="preserve">. </w:t>
      </w:r>
      <w:r w:rsidRPr="00AE41F1">
        <w:rPr>
          <w:sz w:val="24"/>
          <w:szCs w:val="24"/>
          <w:lang w:val="nn-NO" w:eastAsia="id-ID"/>
        </w:rPr>
        <w:t>Karya ini bermanfaat untuk dokumentasi dan rujukan pengembangan fitur keamanan dinamis pada jaringan SDWN.</w:t>
      </w:r>
    </w:p>
    <w:p w14:paraId="65E34A7A" w14:textId="25ADEB68" w:rsidR="00890707" w:rsidRPr="00AE41F1" w:rsidRDefault="00890707" w:rsidP="00907136">
      <w:pPr>
        <w:spacing w:line="360" w:lineRule="auto"/>
        <w:ind w:left="426" w:firstLine="720"/>
        <w:jc w:val="both"/>
        <w:rPr>
          <w:sz w:val="24"/>
          <w:szCs w:val="24"/>
          <w:lang w:val="nn-NO" w:eastAsia="id-ID"/>
        </w:rPr>
      </w:pPr>
      <w:r w:rsidRPr="00AE41F1">
        <w:rPr>
          <w:sz w:val="24"/>
          <w:szCs w:val="24"/>
          <w:lang w:val="nn-NO" w:eastAsia="id-ID"/>
        </w:rPr>
        <w:t xml:space="preserve">S. K. Keshari, V. Kansal, dan S. Kumar melalui artikel berjudul "A Systematic Review of Quality of Services (QoS) in Software Defined Networking (SDN)" yang dipublikasikan pada tahun 2021 menyajikan analisis mendalam mengenai tantangan QoS di arsitektur SDN </w:t>
      </w:r>
      <w:sdt>
        <w:sdtPr>
          <w:rPr>
            <w:color w:val="000000"/>
            <w:sz w:val="24"/>
            <w:szCs w:val="24"/>
            <w:lang w:eastAsia="id-ID"/>
          </w:rPr>
          <w:tag w:val="MENDELEY_CITATION_v3_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"/>
          <w:id w:val="-980999364"/>
          <w:placeholder>
            <w:docPart w:val="DefaultPlaceholder_-1854013440"/>
          </w:placeholder>
        </w:sdtPr>
        <w:sdtContent>
          <w:r w:rsidR="009E3E42" w:rsidRPr="009E3E42">
            <w:rPr>
              <w:color w:val="000000"/>
              <w:sz w:val="24"/>
              <w:szCs w:val="24"/>
              <w:lang w:val="nn-NO" w:eastAsia="id-ID"/>
            </w:rPr>
            <w:t>[10]</w:t>
          </w:r>
        </w:sdtContent>
      </w:sdt>
      <w:r w:rsidRPr="00AE41F1">
        <w:rPr>
          <w:sz w:val="24"/>
          <w:szCs w:val="24"/>
          <w:lang w:val="nn-NO" w:eastAsia="id-ID"/>
        </w:rPr>
        <w:t>. Kajian ini mencakup aspek penempatan controller, load balancing, reliabilitas, dan konsistensi antar controller dalam jaringan terdistribusi. Studi ini membantu memahami bagaimana parameter QoS seperti latensi, throughput, dan packet loss dipengaruhi oleh desain topologi SDN dan pemilihan node kontrol, yang menjadi dasar teoretis penting dalam merancang modul QoS adaptif pada sistem SDWN berbasis Raspberry Pi. Penelitian ini memberikan landasan kuat untuk pengembangan mekanisme QoS yang lebih efisien dan dinamis dalam konteks SDN.</w:t>
      </w:r>
    </w:p>
    <w:p w14:paraId="1DCCA71B" w14:textId="4344A9A0" w:rsidR="006520DC" w:rsidRPr="00AE41F1" w:rsidRDefault="006520DC" w:rsidP="00907136">
      <w:pPr>
        <w:spacing w:line="360" w:lineRule="auto"/>
        <w:ind w:left="426" w:firstLine="720"/>
        <w:jc w:val="both"/>
        <w:rPr>
          <w:sz w:val="24"/>
          <w:szCs w:val="24"/>
          <w:lang w:val="nn-NO" w:eastAsia="id-ID"/>
        </w:rPr>
      </w:pPr>
      <w:r w:rsidRPr="00AE41F1">
        <w:rPr>
          <w:sz w:val="24"/>
          <w:szCs w:val="24"/>
          <w:lang w:val="nn-NO" w:eastAsia="id-ID"/>
        </w:rPr>
        <w:t xml:space="preserve">Anton Wijaya dkk. dalam artikelnya tahun 2024 berjudul "Implementasi Quality of Service (QoS) menggunakan Wireshark pada Jaringan Wireless LAN" memaparkan analisis implementasi QoS pada jaringan Wireless LAN dengan menggunakan Wireshark sebagai alat pemantauan jaringan </w:t>
      </w:r>
      <w:sdt>
        <w:sdtPr>
          <w:rPr>
            <w:color w:val="000000"/>
            <w:sz w:val="24"/>
            <w:szCs w:val="24"/>
            <w:lang w:eastAsia="id-ID"/>
          </w:rPr>
          <w:tag w:val="MENDELEY_CITATION_v3_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"/>
          <w:id w:val="-961497097"/>
          <w:placeholder>
            <w:docPart w:val="DefaultPlaceholder_-1854013440"/>
          </w:placeholder>
        </w:sdtPr>
        <w:sdtContent>
          <w:r w:rsidR="009E3E42" w:rsidRPr="009E3E42">
            <w:rPr>
              <w:color w:val="000000"/>
              <w:sz w:val="24"/>
              <w:szCs w:val="24"/>
              <w:lang w:val="nn-NO" w:eastAsia="id-ID"/>
            </w:rPr>
            <w:t>[11]</w:t>
          </w:r>
        </w:sdtContent>
      </w:sdt>
      <w:r w:rsidRPr="00AE41F1">
        <w:rPr>
          <w:sz w:val="24"/>
          <w:szCs w:val="24"/>
          <w:lang w:val="nn-NO" w:eastAsia="id-ID"/>
        </w:rPr>
        <w:t>. Penelitian ini menguji kinerja jaringan dengan dan tanpa QoS pada aplikasi-aplikasi sensitif delay seperti VoIP, video streaming, dan transfer file besar. Hasil pengujian menunjukkan bahwa QoS secara signifikan mengurangi latency dan jitter, menurunkan packet loss, serta meningkatkan throughput pada aplikasi-aplikasi tersebut. Studi ini menegaskan bahwa penerapan QoS merupakan solusi efektif untuk meningkatkan performa jaringan WLAN dan sangat relevan sebagai referensi dalam pengembangan modul QoS adaptif dan mekanisme keamanan di sistem SDWN berbasis Raspberry Pi.</w:t>
      </w:r>
    </w:p>
    <w:p w14:paraId="07F05899" w14:textId="2C0660FF" w:rsidR="00907136" w:rsidRPr="00AE41F1" w:rsidRDefault="00106900" w:rsidP="00907136">
      <w:pPr>
        <w:spacing w:line="360" w:lineRule="auto"/>
        <w:ind w:left="426" w:firstLine="720"/>
        <w:jc w:val="both"/>
        <w:rPr>
          <w:sz w:val="24"/>
          <w:szCs w:val="24"/>
          <w:lang w:val="nn-NO"/>
        </w:rPr>
      </w:pPr>
      <w:r w:rsidRPr="00106900">
        <w:rPr>
          <w:sz w:val="24"/>
          <w:szCs w:val="24"/>
          <w:lang w:eastAsia="id-ID"/>
        </w:rPr>
        <w:lastRenderedPageBreak/>
        <w:t xml:space="preserve">Juliana Arevalo-Herrera dkk. dalam </w:t>
      </w:r>
      <w:r w:rsidRPr="00106900">
        <w:rPr>
          <w:i/>
          <w:iCs/>
          <w:sz w:val="24"/>
          <w:szCs w:val="24"/>
          <w:lang w:eastAsia="id-ID"/>
        </w:rPr>
        <w:t>Assessing SDN Controller Vulnerabilities: A Survey on Attack Typologies, Detection Mechanisms, Controller Selection, and Dataset Application in Machine Learning</w:t>
      </w:r>
      <w:r w:rsidRPr="00106900">
        <w:rPr>
          <w:sz w:val="24"/>
          <w:szCs w:val="24"/>
          <w:lang w:eastAsia="id-ID"/>
        </w:rPr>
        <w:t xml:space="preserve"> memaparkan taksonomi serangan terhadap controller SDN, strategi deteksi (statistik, machine learning), serta evaluasi jenis controller yang paling rentan </w:t>
      </w:r>
      <w:sdt>
        <w:sdtPr>
          <w:rPr>
            <w:color w:val="000000"/>
            <w:sz w:val="24"/>
            <w:szCs w:val="24"/>
            <w:lang w:eastAsia="id-ID"/>
          </w:rPr>
          <w:tag w:val="MENDELEY_CITATION_v3_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"/>
          <w:id w:val="1416358803"/>
          <w:placeholder>
            <w:docPart w:val="DefaultPlaceholder_-1854013440"/>
          </w:placeholder>
        </w:sdtPr>
        <w:sdtContent>
          <w:r w:rsidR="009E3E42" w:rsidRPr="009E3E42">
            <w:rPr>
              <w:color w:val="000000"/>
              <w:sz w:val="24"/>
              <w:szCs w:val="24"/>
              <w:lang w:eastAsia="id-ID"/>
            </w:rPr>
            <w:t>[12]</w:t>
          </w:r>
        </w:sdtContent>
      </w:sdt>
      <w:r w:rsidRPr="00106900">
        <w:rPr>
          <w:sz w:val="24"/>
          <w:szCs w:val="24"/>
          <w:lang w:eastAsia="id-ID"/>
        </w:rPr>
        <w:t xml:space="preserve">. </w:t>
      </w:r>
      <w:r w:rsidRPr="00AE41F1">
        <w:rPr>
          <w:sz w:val="24"/>
          <w:szCs w:val="24"/>
          <w:lang w:val="nn-NO" w:eastAsia="id-ID"/>
        </w:rPr>
        <w:t>Studi ini relevan untuk desain module keamanan di kontrolernya (mis. memilih controller yang aman, menambahkan deteksi dinamis) agar sistemmu tahan terhadap serangan internal maupun eksternal.</w:t>
      </w:r>
    </w:p>
    <w:p w14:paraId="790635B6" w14:textId="604AD457" w:rsidR="00907136" w:rsidRDefault="00D72C8C" w:rsidP="00907136">
      <w:pPr>
        <w:spacing w:line="360" w:lineRule="auto"/>
        <w:ind w:left="426" w:firstLine="720"/>
        <w:jc w:val="both"/>
        <w:rPr>
          <w:sz w:val="24"/>
          <w:szCs w:val="24"/>
          <w:lang w:val="nn-NO"/>
        </w:rPr>
      </w:pPr>
      <w:r w:rsidRPr="00AE41F1">
        <w:rPr>
          <w:sz w:val="24"/>
          <w:szCs w:val="24"/>
          <w:lang w:val="nn-NO" w:eastAsia="id-ID"/>
        </w:rPr>
        <w:t xml:space="preserve">Dalam publikasi </w:t>
      </w:r>
      <w:r w:rsidRPr="00AE41F1">
        <w:rPr>
          <w:i/>
          <w:iCs/>
          <w:sz w:val="24"/>
          <w:szCs w:val="24"/>
          <w:lang w:val="nn-NO" w:eastAsia="id-ID"/>
        </w:rPr>
        <w:t>A QoS-Based Routing Algorithm over Software Defined Network</w:t>
      </w:r>
      <w:r w:rsidRPr="00AE41F1">
        <w:rPr>
          <w:sz w:val="24"/>
          <w:szCs w:val="24"/>
          <w:lang w:val="nn-NO" w:eastAsia="id-ID"/>
        </w:rPr>
        <w:t>, Elbasheer dan rekan mengusulkan algoritma routing dinamis berbasis QoS tanpa pendekatan Machine Learning</w:t>
      </w:r>
      <w:r w:rsidR="000157C0" w:rsidRPr="00AE41F1">
        <w:rPr>
          <w:sz w:val="24"/>
          <w:szCs w:val="24"/>
          <w:lang w:val="nn-NO" w:eastAsia="id-ID"/>
        </w:rPr>
        <w:t xml:space="preserve"> </w:t>
      </w:r>
      <w:sdt>
        <w:sdtPr>
          <w:rPr>
            <w:color w:val="000000"/>
            <w:sz w:val="24"/>
            <w:szCs w:val="24"/>
            <w:lang w:eastAsia="id-ID"/>
          </w:rPr>
          <w:tag w:val="MENDELEY_CITATION_v3_eyJjaXRhdGlvbklEIjoiTUVOREVMRVlfQ0lUQVRJT05fZTBmYzhjYmUtOGM0MC00OGJjLTkxMjEtZGVlY2FiZmMwM2U0IiwicHJvcGVydGllcyI6eyJub3RlSW5kZXgiOjB9LCJpc0VkaXRlZCI6ZmFsc2UsIm1hbnVhbE92ZXJyaWRlIjp7ImlzTWFudWFsbHlPdmVycmlkZGVuIjpmYWxzZSwiY2l0ZXByb2NUZXh0IjoiWzEz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
          <w:id w:val="1791083754"/>
          <w:placeholder>
            <w:docPart w:val="DefaultPlaceholder_-1854013440"/>
          </w:placeholder>
        </w:sdtPr>
        <w:sdtContent>
          <w:r w:rsidR="009E3E42" w:rsidRPr="009E3E42">
            <w:rPr>
              <w:color w:val="000000"/>
              <w:sz w:val="24"/>
              <w:szCs w:val="24"/>
              <w:lang w:val="nn-NO" w:eastAsia="id-ID"/>
            </w:rPr>
            <w:t>[13]</w:t>
          </w:r>
        </w:sdtContent>
      </w:sdt>
      <w:r w:rsidR="008D06B4" w:rsidRPr="00AE41F1">
        <w:rPr>
          <w:sz w:val="24"/>
          <w:szCs w:val="24"/>
          <w:lang w:val="nn-NO" w:eastAsia="id-ID"/>
        </w:rPr>
        <w:t>.</w:t>
      </w:r>
      <w:r w:rsidRPr="00AE41F1">
        <w:rPr>
          <w:sz w:val="24"/>
          <w:szCs w:val="24"/>
          <w:lang w:val="nn-NO" w:eastAsia="id-ID"/>
        </w:rPr>
        <w:t xml:space="preserve"> Algoritma ini memanfaatkan pengumpulan statistik jaringan real-time dari controller SDN untuk menentukan jalur transmisi terbaik berdasarkan parameter </w:t>
      </w:r>
      <w:r w:rsidRPr="00AE41F1">
        <w:rPr>
          <w:i/>
          <w:iCs/>
          <w:sz w:val="24"/>
          <w:szCs w:val="24"/>
          <w:lang w:val="nn-NO" w:eastAsia="id-ID"/>
        </w:rPr>
        <w:t>delay</w:t>
      </w:r>
      <w:r w:rsidRPr="00AE41F1">
        <w:rPr>
          <w:sz w:val="24"/>
          <w:szCs w:val="24"/>
          <w:lang w:val="nn-NO" w:eastAsia="id-ID"/>
        </w:rPr>
        <w:t xml:space="preserve">, </w:t>
      </w:r>
      <w:r w:rsidRPr="00AE41F1">
        <w:rPr>
          <w:i/>
          <w:iCs/>
          <w:sz w:val="24"/>
          <w:szCs w:val="24"/>
          <w:lang w:val="nn-NO" w:eastAsia="id-ID"/>
        </w:rPr>
        <w:t>bandwidth</w:t>
      </w:r>
      <w:r w:rsidRPr="00AE41F1">
        <w:rPr>
          <w:sz w:val="24"/>
          <w:szCs w:val="24"/>
          <w:lang w:val="nn-NO" w:eastAsia="id-ID"/>
        </w:rPr>
        <w:t xml:space="preserve">, dan </w:t>
      </w:r>
      <w:r w:rsidRPr="00AE41F1">
        <w:rPr>
          <w:i/>
          <w:iCs/>
          <w:sz w:val="24"/>
          <w:szCs w:val="24"/>
          <w:lang w:val="nn-NO" w:eastAsia="id-ID"/>
        </w:rPr>
        <w:t>packet loss</w:t>
      </w:r>
      <w:r w:rsidRPr="00AE41F1">
        <w:rPr>
          <w:sz w:val="24"/>
          <w:szCs w:val="24"/>
          <w:lang w:val="nn-NO" w:eastAsia="id-ID"/>
        </w:rPr>
        <w:t xml:space="preserve">. </w:t>
      </w:r>
      <w:r w:rsidRPr="00907136">
        <w:rPr>
          <w:sz w:val="24"/>
          <w:szCs w:val="24"/>
          <w:lang w:val="nn-NO" w:eastAsia="id-ID"/>
        </w:rPr>
        <w:t xml:space="preserve">Proses pemilihan jalur dilakukan menggunakan metode </w:t>
      </w:r>
      <w:r w:rsidRPr="00907136">
        <w:rPr>
          <w:i/>
          <w:iCs/>
          <w:sz w:val="24"/>
          <w:szCs w:val="24"/>
          <w:lang w:val="nn-NO" w:eastAsia="id-ID"/>
        </w:rPr>
        <w:t>multi-constraint path selection</w:t>
      </w:r>
      <w:r w:rsidRPr="00907136">
        <w:rPr>
          <w:sz w:val="24"/>
          <w:szCs w:val="24"/>
          <w:lang w:val="nn-NO" w:eastAsia="id-ID"/>
        </w:rPr>
        <w:t xml:space="preserve">, di mana controller menghitung bobot jalur optimal dan mengatur </w:t>
      </w:r>
      <w:r w:rsidRPr="00907136">
        <w:rPr>
          <w:i/>
          <w:iCs/>
          <w:sz w:val="24"/>
          <w:szCs w:val="24"/>
          <w:lang w:val="nn-NO" w:eastAsia="id-ID"/>
        </w:rPr>
        <w:t>flow rules</w:t>
      </w:r>
      <w:r w:rsidRPr="00907136">
        <w:rPr>
          <w:sz w:val="24"/>
          <w:szCs w:val="24"/>
          <w:lang w:val="nn-NO" w:eastAsia="id-ID"/>
        </w:rPr>
        <w:t xml:space="preserve"> secara dinamis. Hasil eksperimen menunjukkan peningkatan throughput dan penurunan </w:t>
      </w:r>
      <w:r w:rsidRPr="00907136">
        <w:rPr>
          <w:i/>
          <w:iCs/>
          <w:sz w:val="24"/>
          <w:szCs w:val="24"/>
          <w:lang w:val="nn-NO" w:eastAsia="id-ID"/>
        </w:rPr>
        <w:t>packet loss</w:t>
      </w:r>
      <w:r w:rsidRPr="00907136">
        <w:rPr>
          <w:sz w:val="24"/>
          <w:szCs w:val="24"/>
          <w:lang w:val="nn-NO" w:eastAsia="id-ID"/>
        </w:rPr>
        <w:t xml:space="preserve"> dibandingkan metode statis. Penelitian ini relevan dengan rancangan sistem Tugas Akhir karena prinsip pengaturan jalur dan prioritas trafik QoS secara adaptif dapat diterapkan langsung pada sistem berbasis Raspberry Pi dengan integrasi modul QoS adaptif.</w:t>
      </w:r>
    </w:p>
    <w:p w14:paraId="14A000FB" w14:textId="645B1C0E" w:rsidR="00907136" w:rsidRDefault="00C90CC7" w:rsidP="00907136">
      <w:pPr>
        <w:spacing w:line="360" w:lineRule="auto"/>
        <w:ind w:left="426" w:firstLine="720"/>
        <w:jc w:val="both"/>
        <w:rPr>
          <w:sz w:val="24"/>
          <w:szCs w:val="24"/>
          <w:lang w:val="nn-NO"/>
        </w:rPr>
      </w:pPr>
      <w:r w:rsidRPr="00907136">
        <w:rPr>
          <w:sz w:val="24"/>
          <w:szCs w:val="24"/>
          <w:lang w:val="nn-NO" w:eastAsia="id-ID"/>
        </w:rPr>
        <w:t xml:space="preserve">Tupakula, U., Varadharajan, V., dan Karmakar, K. K., </w:t>
      </w:r>
      <w:r w:rsidRPr="00907136">
        <w:rPr>
          <w:i/>
          <w:iCs/>
          <w:sz w:val="24"/>
          <w:szCs w:val="24"/>
          <w:lang w:val="nn-NO" w:eastAsia="id-ID"/>
        </w:rPr>
        <w:t>Attack Detection on the Software Defined Networking Switches</w:t>
      </w:r>
      <w:r w:rsidRPr="00907136">
        <w:rPr>
          <w:sz w:val="24"/>
          <w:szCs w:val="24"/>
          <w:lang w:val="nn-NO" w:eastAsia="id-ID"/>
        </w:rPr>
        <w:t xml:space="preserve">, </w:t>
      </w:r>
      <w:r w:rsidRPr="00907136">
        <w:rPr>
          <w:i/>
          <w:iCs/>
          <w:sz w:val="24"/>
          <w:szCs w:val="24"/>
          <w:lang w:val="nn-NO" w:eastAsia="id-ID"/>
        </w:rPr>
        <w:t>IEEE Conference on Network Softwarization (NetSoft)</w:t>
      </w:r>
      <w:r w:rsidRPr="00907136">
        <w:rPr>
          <w:sz w:val="24"/>
          <w:szCs w:val="24"/>
          <w:lang w:val="nn-NO" w:eastAsia="id-ID"/>
        </w:rPr>
        <w:t xml:space="preserve">, 2020, mengembangkan Switch Security Application (SSA) sebagai modul keamanan tambahan untuk controller SDN guna mendeteksi manipulasi pada </w:t>
      </w:r>
      <w:r w:rsidRPr="00907136">
        <w:rPr>
          <w:i/>
          <w:iCs/>
          <w:sz w:val="24"/>
          <w:szCs w:val="24"/>
          <w:lang w:val="nn-NO" w:eastAsia="id-ID"/>
        </w:rPr>
        <w:t>switch</w:t>
      </w:r>
      <w:r w:rsidRPr="00907136">
        <w:rPr>
          <w:sz w:val="24"/>
          <w:szCs w:val="24"/>
          <w:lang w:val="nn-NO" w:eastAsia="id-ID"/>
        </w:rPr>
        <w:t xml:space="preserve"> di lapisan </w:t>
      </w:r>
      <w:r w:rsidRPr="00907136">
        <w:rPr>
          <w:i/>
          <w:iCs/>
          <w:sz w:val="24"/>
          <w:szCs w:val="24"/>
          <w:lang w:val="nn-NO" w:eastAsia="id-ID"/>
        </w:rPr>
        <w:t>data plane</w:t>
      </w:r>
      <w:r w:rsidRPr="00907136">
        <w:rPr>
          <w:sz w:val="24"/>
          <w:szCs w:val="24"/>
          <w:lang w:val="nn-NO" w:eastAsia="id-ID"/>
        </w:rPr>
        <w:t xml:space="preserve"> </w:t>
      </w:r>
      <w:sdt>
        <w:sdtPr>
          <w:rPr>
            <w:color w:val="000000"/>
            <w:sz w:val="24"/>
            <w:szCs w:val="24"/>
            <w:lang w:val="nn-NO" w:eastAsia="id-ID"/>
          </w:rPr>
          <w:tag w:val="MENDELEY_CITATION_v3_eyJjaXRhdGlvbklEIjoiTUVOREVMRVlfQ0lUQVRJT05fMmU3ZGMxMzItNDUxMS00MjNhLTg2YzctODNiMDg2YWI1YTA3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
          <w:id w:val="143314480"/>
          <w:placeholder>
            <w:docPart w:val="DefaultPlaceholder_-1854013440"/>
          </w:placeholder>
        </w:sdtPr>
        <w:sdtContent>
          <w:r w:rsidR="009E3E42" w:rsidRPr="009E3E42">
            <w:rPr>
              <w:color w:val="000000"/>
              <w:sz w:val="24"/>
              <w:szCs w:val="24"/>
              <w:lang w:val="nn-NO" w:eastAsia="id-ID"/>
            </w:rPr>
            <w:t>[14]</w:t>
          </w:r>
        </w:sdtContent>
      </w:sdt>
      <w:r w:rsidRPr="00907136">
        <w:rPr>
          <w:sz w:val="24"/>
          <w:szCs w:val="24"/>
          <w:lang w:val="nn-NO" w:eastAsia="id-ID"/>
        </w:rPr>
        <w:t xml:space="preserve">. Sistem menggunakan Trusted Platform Module (TPM) attestation dan validasi </w:t>
      </w:r>
      <w:r w:rsidRPr="00907136">
        <w:rPr>
          <w:i/>
          <w:iCs/>
          <w:sz w:val="24"/>
          <w:szCs w:val="24"/>
          <w:lang w:val="nn-NO" w:eastAsia="id-ID"/>
        </w:rPr>
        <w:t>flow rules</w:t>
      </w:r>
      <w:r w:rsidRPr="00907136">
        <w:rPr>
          <w:sz w:val="24"/>
          <w:szCs w:val="24"/>
          <w:lang w:val="nn-NO" w:eastAsia="id-ID"/>
        </w:rPr>
        <w:t xml:space="preserve"> untuk menjamin integritas konfigurasi jaringan. Publikasi ini menjadi rujukan dalam perancangan keamanan dinamis berbasis verifikasi status pada SDWN berbasis Raspberry Pi.</w:t>
      </w:r>
    </w:p>
    <w:p w14:paraId="4B063C72" w14:textId="347B53FA" w:rsidR="00C05176" w:rsidRDefault="00C90CC7" w:rsidP="00907136">
      <w:pPr>
        <w:spacing w:line="360" w:lineRule="auto"/>
        <w:ind w:left="426" w:firstLine="720"/>
        <w:jc w:val="both"/>
        <w:rPr>
          <w:sz w:val="24"/>
          <w:szCs w:val="24"/>
          <w:lang w:val="nn-NO" w:eastAsia="id-ID"/>
        </w:rPr>
      </w:pPr>
      <w:r w:rsidRPr="00907136">
        <w:rPr>
          <w:sz w:val="24"/>
          <w:szCs w:val="24"/>
          <w:lang w:val="nn-NO" w:eastAsia="id-ID"/>
        </w:rPr>
        <w:t xml:space="preserve">Ait Oulahyane, H., Bahnasse, A., Bakali, A. </w:t>
      </w:r>
      <w:r w:rsidRPr="00907136">
        <w:rPr>
          <w:i/>
          <w:iCs/>
          <w:sz w:val="24"/>
          <w:szCs w:val="24"/>
          <w:lang w:val="nn-NO" w:eastAsia="id-ID"/>
        </w:rPr>
        <w:t>et al.</w:t>
      </w:r>
      <w:r w:rsidRPr="00907136">
        <w:rPr>
          <w:sz w:val="24"/>
          <w:szCs w:val="24"/>
          <w:lang w:val="nn-NO" w:eastAsia="id-ID"/>
        </w:rPr>
        <w:t xml:space="preserve">, </w:t>
      </w:r>
      <w:r w:rsidRPr="00907136">
        <w:rPr>
          <w:i/>
          <w:iCs/>
          <w:sz w:val="24"/>
          <w:szCs w:val="24"/>
          <w:lang w:val="nn-NO" w:eastAsia="id-ID"/>
        </w:rPr>
        <w:t>Secure Model for Dynamic Access Control and Unreliable Access Point Detection: Enhancing QoS Through SDN in Wireless Networks</w:t>
      </w:r>
      <w:r w:rsidRPr="00907136">
        <w:rPr>
          <w:sz w:val="24"/>
          <w:szCs w:val="24"/>
          <w:lang w:val="nn-NO" w:eastAsia="id-ID"/>
        </w:rPr>
        <w:t xml:space="preserve">, </w:t>
      </w:r>
      <w:r w:rsidRPr="00907136">
        <w:rPr>
          <w:i/>
          <w:iCs/>
          <w:sz w:val="24"/>
          <w:szCs w:val="24"/>
          <w:lang w:val="nn-NO" w:eastAsia="id-ID"/>
        </w:rPr>
        <w:t>SN Computer Science</w:t>
      </w:r>
      <w:r w:rsidRPr="00907136">
        <w:rPr>
          <w:sz w:val="24"/>
          <w:szCs w:val="24"/>
          <w:lang w:val="nn-NO" w:eastAsia="id-ID"/>
        </w:rPr>
        <w:t xml:space="preserve">, vol. 5, article 88, 2024, menjelaskan model keamanan dinamis pada jaringan SDN nirkabel melalui mekanisme kontrol akses dan </w:t>
      </w:r>
      <w:r w:rsidRPr="00907136">
        <w:rPr>
          <w:sz w:val="24"/>
          <w:szCs w:val="24"/>
          <w:lang w:val="nn-NO" w:eastAsia="id-ID"/>
        </w:rPr>
        <w:lastRenderedPageBreak/>
        <w:t xml:space="preserve">deteksi access point tidak andal </w:t>
      </w:r>
      <w:sdt>
        <w:sdtPr>
          <w:rPr>
            <w:color w:val="000000"/>
            <w:sz w:val="24"/>
            <w:szCs w:val="24"/>
            <w:lang w:val="nn-NO" w:eastAsia="id-ID"/>
          </w:rPr>
          <w:tag w:val="MENDELEY_CITATION_v3_eyJjaXRhdGlvbklEIjoiTUVOREVMRVlfQ0lUQVRJT05fYzQ5MDBiZmMtOTVkMi00ODY0LWJhNDMtMTYwZjBhYTc5OGFjIiwicHJvcGVydGllcyI6eyJub3RlSW5kZXgiOjB9LCJpc0VkaXRlZCI6ZmFsc2UsIm1hbnVhbE92ZXJyaWRlIjp7ImlzTWFudWFsbHlPdmVycmlkZGVuIjpmYWxzZSwiY2l0ZXByb2NUZXh0IjoiWzE1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
          <w:id w:val="155127151"/>
          <w:placeholder>
            <w:docPart w:val="DefaultPlaceholder_-1854013440"/>
          </w:placeholder>
        </w:sdtPr>
        <w:sdtContent>
          <w:r w:rsidR="009E3E42" w:rsidRPr="009E3E42">
            <w:rPr>
              <w:color w:val="000000"/>
              <w:sz w:val="24"/>
              <w:szCs w:val="24"/>
              <w:lang w:val="nn-NO" w:eastAsia="id-ID"/>
            </w:rPr>
            <w:t>[15]</w:t>
          </w:r>
        </w:sdtContent>
      </w:sdt>
      <w:r w:rsidRPr="00907136">
        <w:rPr>
          <w:sz w:val="24"/>
          <w:szCs w:val="24"/>
          <w:lang w:val="nn-NO" w:eastAsia="id-ID"/>
        </w:rPr>
        <w:t xml:space="preserve">. Penelitian ini menjadi acuan dalam perancangan keamanan dinamis pada sistem SDWN berbasis Raspberry Pi karena mengombinasikan </w:t>
      </w:r>
      <w:r w:rsidRPr="00907136">
        <w:rPr>
          <w:i/>
          <w:iCs/>
          <w:sz w:val="24"/>
          <w:szCs w:val="24"/>
          <w:lang w:val="nn-NO" w:eastAsia="id-ID"/>
        </w:rPr>
        <w:t>access control</w:t>
      </w:r>
      <w:r w:rsidRPr="00907136">
        <w:rPr>
          <w:sz w:val="24"/>
          <w:szCs w:val="24"/>
          <w:lang w:val="nn-NO" w:eastAsia="id-ID"/>
        </w:rPr>
        <w:t xml:space="preserve"> adaptif dengan pemeliharaan QoS jaringan.</w:t>
      </w:r>
    </w:p>
    <w:p w14:paraId="51820D9D" w14:textId="77777777" w:rsidR="00F72B14" w:rsidRPr="00907136" w:rsidRDefault="00F72B14" w:rsidP="00907136">
      <w:pPr>
        <w:spacing w:line="360" w:lineRule="auto"/>
        <w:ind w:left="426" w:firstLine="720"/>
        <w:jc w:val="both"/>
        <w:rPr>
          <w:sz w:val="24"/>
          <w:szCs w:val="24"/>
          <w:lang w:val="id-ID"/>
        </w:rPr>
      </w:pPr>
    </w:p>
    <w:p w14:paraId="3ADB09EC" w14:textId="649A8326" w:rsidR="008D06B4" w:rsidRDefault="00682F20" w:rsidP="008D06B4">
      <w:pPr>
        <w:pStyle w:val="Heading2"/>
        <w:numPr>
          <w:ilvl w:val="0"/>
          <w:numId w:val="23"/>
        </w:numPr>
        <w:spacing w:before="0" w:line="360" w:lineRule="auto"/>
        <w:ind w:left="851" w:hanging="425"/>
        <w:rPr>
          <w:rFonts w:ascii="Times New Roman" w:hAnsi="Times New Roman" w:cs="Times New Roman"/>
          <w:b/>
          <w:bCs/>
          <w:color w:val="auto"/>
          <w:sz w:val="24"/>
          <w:szCs w:val="24"/>
          <w:lang w:val="id-ID"/>
        </w:rPr>
      </w:pPr>
      <w:bookmarkStart w:id="17" w:name="_Toc198066322"/>
      <w:bookmarkStart w:id="18" w:name="_Toc209642048"/>
      <w:r w:rsidRPr="003A2B87">
        <w:rPr>
          <w:rFonts w:ascii="Times New Roman" w:hAnsi="Times New Roman" w:cs="Times New Roman"/>
          <w:b/>
          <w:bCs/>
          <w:color w:val="auto"/>
          <w:sz w:val="24"/>
          <w:szCs w:val="24"/>
          <w:lang w:val="id-ID"/>
        </w:rPr>
        <w:t>Metoda/Prinsip Kerja Penelitian yang Diusulkan dan Perbandingannya dengan yang Sudah Ada.</w:t>
      </w:r>
      <w:bookmarkEnd w:id="17"/>
      <w:bookmarkEnd w:id="18"/>
    </w:p>
    <w:p w14:paraId="0F96C692" w14:textId="77777777" w:rsidR="006C36C5" w:rsidRDefault="006C36C5" w:rsidP="006C36C5">
      <w:pPr>
        <w:ind w:left="426"/>
        <w:rPr>
          <w:b/>
          <w:bCs/>
          <w:lang w:val="id-ID"/>
        </w:rPr>
      </w:pPr>
    </w:p>
    <w:p w14:paraId="1E676179" w14:textId="77777777" w:rsidR="00AE41F1" w:rsidRDefault="006C36C5" w:rsidP="00AE41F1">
      <w:pPr>
        <w:spacing w:line="360" w:lineRule="auto"/>
        <w:ind w:left="426" w:firstLine="720"/>
        <w:jc w:val="both"/>
        <w:rPr>
          <w:sz w:val="24"/>
          <w:szCs w:val="24"/>
          <w:lang w:val="id-ID"/>
        </w:rPr>
      </w:pPr>
      <w:r w:rsidRPr="006C36C5">
        <w:rPr>
          <w:sz w:val="24"/>
          <w:szCs w:val="24"/>
          <w:lang w:val="id-ID"/>
        </w:rPr>
        <w:t>Metode yang diusulkan dalam penelitian ini berfokus pada implementasi Software Defined Wireless Network (SDWN) berbasis Raspberry Pi yang dilengkapi dengan dua modul utama, yaitu modul QoS adaptif dan modul keamanan dinamis. Sistem ini dibangun dengan arsitektur tiga lapisan yang terdiri dari control plane, data plane, dan management plane. Pada lapisan control plane, controller Ryu bertugas mengatur kebijakan jaringan dan melakukan pengambilan keputusan berbasis statistik trafik secara real-time. Pada lapisan data plane, Raspberry Pi difungsikan sebagai access point menggunakan Open vSwitch (OVS) dan hostapd untuk mengelola trafik nirkabel antara klien dan controller. Lapisan management plane berfungsi untuk pemantauan performa jaringan dan notifikasi sistem.</w:t>
      </w:r>
    </w:p>
    <w:p w14:paraId="6517C41E" w14:textId="77777777" w:rsidR="00AE41F1" w:rsidRDefault="006C36C5" w:rsidP="00AE41F1">
      <w:pPr>
        <w:spacing w:line="360" w:lineRule="auto"/>
        <w:ind w:left="426" w:firstLine="720"/>
        <w:jc w:val="both"/>
        <w:rPr>
          <w:sz w:val="24"/>
          <w:szCs w:val="24"/>
          <w:lang w:val="id-ID"/>
        </w:rPr>
      </w:pPr>
      <w:r w:rsidRPr="006C36C5">
        <w:rPr>
          <w:sz w:val="24"/>
          <w:szCs w:val="24"/>
          <w:lang w:val="id-ID"/>
        </w:rPr>
        <w:t>Alur kerja sistem dimulai dari klien yang mengirimkan trafik melalui Raspberry Pi sebagai titik akses. Paket data yang diterima oleh OVS akan diteruskan ke controller Ryu, yang kemudian menganalisis parameter trafik seperti throughput, delay, jitter, dan packet loss melalui protokol OpenFlow statistics. Berdasarkan data ini, controller akan menyesuaikan aturan (flow rules) secara dinamis untuk mengatur prioritas trafik, misalnya memberikan bandwidth guarantee lebih tinggi untuk layanan kritis seperti VoIP atau video konferensi. Mekanisme ini membentuk inti dari QoS adaptif, di mana kebijakan jaringan berubah secara otomatis sesuai kondisi trafik yang sedang berlangsung.</w:t>
      </w:r>
    </w:p>
    <w:p w14:paraId="5772906A" w14:textId="41DFEC28" w:rsidR="00AE41F1" w:rsidRDefault="006C36C5" w:rsidP="00AE41F1">
      <w:pPr>
        <w:spacing w:line="360" w:lineRule="auto"/>
        <w:ind w:left="426" w:firstLine="720"/>
        <w:jc w:val="both"/>
        <w:rPr>
          <w:sz w:val="24"/>
          <w:szCs w:val="24"/>
          <w:lang w:val="id-ID"/>
        </w:rPr>
      </w:pPr>
      <w:r w:rsidRPr="006C36C5">
        <w:rPr>
          <w:sz w:val="24"/>
          <w:szCs w:val="24"/>
          <w:lang w:val="id-ID"/>
        </w:rPr>
        <w:t xml:space="preserve">Pada sisi keamanan, sistem mengintegrasikan pendekatan deteksi dan mitigasi dinamis. Controller Ryu memantau pola trafik abnormal menggunakan ambang batas statistik tertentu </w:t>
      </w:r>
      <w:r w:rsidR="009E3E42">
        <w:rPr>
          <w:sz w:val="24"/>
          <w:szCs w:val="24"/>
          <w:lang w:val="id-ID"/>
        </w:rPr>
        <w:t>Seperti</w:t>
      </w:r>
      <w:r w:rsidRPr="006C36C5">
        <w:rPr>
          <w:sz w:val="24"/>
          <w:szCs w:val="24"/>
          <w:lang w:val="id-ID"/>
        </w:rPr>
        <w:t xml:space="preserve"> lonjakan paket ICMP atau TCP SYN. Jika terdeteksi pola serangan seperti flooding, controller akan menerapkan flow rules untuk memblokir atau </w:t>
      </w:r>
      <w:r w:rsidRPr="006C36C5">
        <w:rPr>
          <w:sz w:val="24"/>
          <w:szCs w:val="24"/>
          <w:lang w:val="id-ID"/>
        </w:rPr>
        <w:lastRenderedPageBreak/>
        <w:t>mengalihkan trafik tersebut menuju honeypot virtual yang dijalankan pada server atau node terpisah. Pendekatan ini menggabungkan konsep dari penelitian Revanza Hafiz Erianto et al</w:t>
      </w:r>
      <w:r w:rsidR="009E3E42">
        <w:rPr>
          <w:sz w:val="24"/>
          <w:szCs w:val="24"/>
          <w:lang w:val="id-ID"/>
        </w:rPr>
        <w:t xml:space="preserve"> </w:t>
      </w:r>
      <w:sdt>
        <w:sdtPr>
          <w:rPr>
            <w:color w:val="000000"/>
            <w:sz w:val="24"/>
            <w:szCs w:val="24"/>
            <w:lang w:val="id-ID"/>
          </w:rPr>
          <w:tag w:val="MENDELEY_CITATION_v3_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"/>
          <w:id w:val="-2112805626"/>
          <w:placeholder>
            <w:docPart w:val="DefaultPlaceholder_-1854013440"/>
          </w:placeholder>
        </w:sdtPr>
        <w:sdtContent>
          <w:r w:rsidR="009E3E42" w:rsidRPr="009E3E42">
            <w:rPr>
              <w:color w:val="000000"/>
              <w:sz w:val="24"/>
              <w:szCs w:val="24"/>
              <w:lang w:val="id-ID"/>
            </w:rPr>
            <w:t>[8]</w:t>
          </w:r>
        </w:sdtContent>
      </w:sdt>
      <w:r w:rsidRPr="006C36C5">
        <w:rPr>
          <w:sz w:val="24"/>
          <w:szCs w:val="24"/>
          <w:lang w:val="id-ID"/>
        </w:rPr>
        <w:t>. (2025) yang menerapkan hybrid honeypot pada jaringan SDN dengan evaluasi parameter QoS untuk menjaga kestabilan layanan selama serangan berlangsung. Dengan demikian, sistem yang diusulkan tidak hanya mampu mempertahankan performa jaringan, tetapi juga secara otomatis bereaksi terhadap ancaman tanpa intervensi manual.</w:t>
      </w:r>
    </w:p>
    <w:p w14:paraId="7B89F168" w14:textId="10017F89" w:rsidR="00AE41F1" w:rsidRDefault="006C36C5" w:rsidP="00AE41F1">
      <w:pPr>
        <w:spacing w:line="360" w:lineRule="auto"/>
        <w:ind w:left="426" w:firstLine="720"/>
        <w:jc w:val="both"/>
        <w:rPr>
          <w:sz w:val="24"/>
          <w:szCs w:val="24"/>
          <w:lang w:val="id-ID"/>
        </w:rPr>
      </w:pPr>
      <w:r w:rsidRPr="006C36C5">
        <w:rPr>
          <w:sz w:val="24"/>
          <w:szCs w:val="24"/>
          <w:lang w:val="id-ID"/>
        </w:rPr>
        <w:t>Dari sisi arsitektur dan efisiensi, rancangan ini mengadopsi konsep Marzuqi, Virgono, dan Negara (2025) yang mengimplementasikan model SDN berbasis Raspberry Pi sebagai platform low-cost dengan OpenFlow</w:t>
      </w:r>
      <w:sdt>
        <w:sdtPr>
          <w:rPr>
            <w:color w:val="000000"/>
            <w:sz w:val="24"/>
            <w:szCs w:val="24"/>
            <w:lang w:val="id-ID"/>
          </w:rPr>
          <w:tag w:val="MENDELEY_CITATION_v3_eyJjaXRhdGlvbklEIjoiTUVOREVMRVlfQ0lUQVRJT05fNWQwNmMyZWItYTc1Ni00ODk3LWI5ZDgtMjIzZmMxMWIwMjAwIiwicHJvcGVydGllcyI6eyJub3RlSW5kZXgiOjB9LCJpc0VkaXRlZCI6ZmFsc2UsIm1hbnVhbE92ZXJyaWRlIjp7ImlzTWFudWFsbHlPdmVycmlkZGVuIjpmYWxzZSwiY2l0ZXByb2NUZXh0IjoiWzV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
          <w:id w:val="1953428816"/>
          <w:placeholder>
            <w:docPart w:val="DefaultPlaceholder_-1854013440"/>
          </w:placeholder>
        </w:sdtPr>
        <w:sdtContent>
          <w:r w:rsidR="009E3E42" w:rsidRPr="009E3E42">
            <w:rPr>
              <w:color w:val="000000"/>
              <w:sz w:val="24"/>
              <w:szCs w:val="24"/>
              <w:lang w:val="id-ID"/>
            </w:rPr>
            <w:t>[5]</w:t>
          </w:r>
        </w:sdtContent>
      </w:sdt>
      <w:r w:rsidRPr="006C36C5">
        <w:rPr>
          <w:sz w:val="24"/>
          <w:szCs w:val="24"/>
          <w:lang w:val="id-ID"/>
        </w:rPr>
        <w:t>. Namun, penelitian ini mengembangkannya lebih jauh dengan menambahkan dynamic QoS controller logic serta modul keamanan adaptif, sehingga sistem tidak hanya mengelola jalur trafik, tetapi juga menyesuaikan prioritas layanan secara otomatis sesuai kondisi jaringan. Hal ini berbeda dari penelitian Firman Aprianto et al. (2022) yang hanya fokus pada implementasi Raspberry Pi sebagai OpenFlow switch tanpa adanya mekanisme adaptif atau keamanan dinamis</w:t>
      </w:r>
      <w:r w:rsidR="009E3E42">
        <w:rPr>
          <w:sz w:val="24"/>
          <w:szCs w:val="24"/>
          <w:lang w:val="id-ID"/>
        </w:rPr>
        <w:t xml:space="preserve"> </w:t>
      </w:r>
      <w:sdt>
        <w:sdtPr>
          <w:rPr>
            <w:color w:val="000000"/>
            <w:sz w:val="24"/>
            <w:szCs w:val="24"/>
            <w:lang w:val="id-ID"/>
          </w:rPr>
          <w:tag w:val="MENDELEY_CITATION_v3_eyJjaXRhdGlvbklEIjoiTUVOREVMRVlfQ0lUQVRJT05fYjE3MTE0ODItODQ1ZS00OTcyLThiOWQtYmQ2ODI5MGU5YWIw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
          <w:id w:val="1376740444"/>
          <w:placeholder>
            <w:docPart w:val="DefaultPlaceholder_-1854013440"/>
          </w:placeholder>
        </w:sdtPr>
        <w:sdtContent>
          <w:r w:rsidR="009E3E42" w:rsidRPr="009E3E42">
            <w:rPr>
              <w:color w:val="000000"/>
              <w:sz w:val="24"/>
              <w:szCs w:val="24"/>
              <w:lang w:val="id-ID"/>
            </w:rPr>
            <w:t>[7]</w:t>
          </w:r>
        </w:sdtContent>
      </w:sdt>
      <w:r w:rsidRPr="006C36C5">
        <w:rPr>
          <w:sz w:val="24"/>
          <w:szCs w:val="24"/>
          <w:lang w:val="id-ID"/>
        </w:rPr>
        <w:t>.</w:t>
      </w:r>
    </w:p>
    <w:p w14:paraId="0526A7CB" w14:textId="65280302" w:rsidR="00AE41F1" w:rsidRDefault="006C36C5" w:rsidP="00AE41F1">
      <w:pPr>
        <w:spacing w:line="360" w:lineRule="auto"/>
        <w:ind w:left="426" w:firstLine="720"/>
        <w:jc w:val="both"/>
        <w:rPr>
          <w:sz w:val="24"/>
          <w:szCs w:val="24"/>
          <w:lang w:val="id-ID"/>
        </w:rPr>
      </w:pPr>
      <w:r w:rsidRPr="006C36C5">
        <w:rPr>
          <w:sz w:val="24"/>
          <w:szCs w:val="24"/>
          <w:lang w:val="id-ID"/>
        </w:rPr>
        <w:t>Dari sisi pengelolaan QoS, sistem yang diusulkan mengadopsi pendekatan serupa dengan penelitian Deo et al. (2025), yaitu pemanfaatan OpenFlow meters untuk mengalokasikan bandwidth antar kelas trafik secara dinamis</w:t>
      </w:r>
      <w:r w:rsidR="009E3E42">
        <w:rPr>
          <w:sz w:val="24"/>
          <w:szCs w:val="24"/>
          <w:lang w:val="id-ID"/>
        </w:rPr>
        <w:t xml:space="preserve"> </w:t>
      </w:r>
      <w:sdt>
        <w:sdtPr>
          <w:rPr>
            <w:color w:val="000000"/>
            <w:sz w:val="24"/>
            <w:szCs w:val="24"/>
            <w:lang w:val="id-ID"/>
          </w:rPr>
          <w:tag w:val="MENDELEY_CITATION_v3_eyJjaXRhdGlvbklEIjoiTUVOREVMRVlfQ0lUQVRJT05fZTljN2JmZWQtYTU5ZC00MDNjLTljYmUtZGEyZTliMGI4YTZlIiwicHJvcGVydGllcyI6eyJub3RlSW5kZXgiOjB9LCJpc0VkaXRlZCI6ZmFsc2UsIm1hbnVhbE92ZXJyaWRlIjp7ImlzTWFudWFsbHlPdmVycmlkZGVuIjpmYWxzZSwiY2l0ZXByb2NUZXh0IjoiWzZ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
          <w:id w:val="-432588629"/>
          <w:placeholder>
            <w:docPart w:val="DefaultPlaceholder_-1854013440"/>
          </w:placeholder>
        </w:sdtPr>
        <w:sdtContent>
          <w:r w:rsidR="009E3E42" w:rsidRPr="009E3E42">
            <w:rPr>
              <w:color w:val="000000"/>
              <w:sz w:val="24"/>
              <w:szCs w:val="24"/>
              <w:lang w:val="id-ID"/>
            </w:rPr>
            <w:t>[6]</w:t>
          </w:r>
        </w:sdtContent>
      </w:sdt>
      <w:r w:rsidRPr="006C36C5">
        <w:rPr>
          <w:sz w:val="24"/>
          <w:szCs w:val="24"/>
          <w:lang w:val="id-ID"/>
        </w:rPr>
        <w:t>. Namun, dalam penelitian ini, algoritma QoS dikombinasikan dengan data pemantauan real-time dari controller statistics agar dapat menyesuaikan flow entries lebih cepat terhadap perubahan trafik nirkabel. Pendekatan ini juga memperkuat keandalan sistem yang berbasis Raspberry Pi, seperti yang diuji pada penelitian N. Putra Pratama dan Oktiawati (2022), yang menunjukkan bahwa Raspberry Pi mampu memberikan performa QoS stabil untuk trafik nirkabel meskipun pada kondisi jarak dan beban yang bervariasi</w:t>
      </w:r>
      <w:sdt>
        <w:sdtPr>
          <w:rPr>
            <w:color w:val="000000"/>
            <w:sz w:val="24"/>
            <w:szCs w:val="24"/>
            <w:lang w:val="id-ID"/>
          </w:rPr>
          <w:tag w:val="MENDELEY_CITATION_v3_eyJjaXRhdGlvbklEIjoiTUVOREVMRVlfQ0lUQVRJT05fZjExZDgxM2UtNzNkNS00YzU5LTk2ZDktOThhMzk3OTFlZjM2IiwicHJvcGVydGllcyI6eyJub3RlSW5kZXgiOjB9LCJpc0VkaXRlZCI6ZmFsc2UsIm1hbnVhbE92ZXJyaWRlIjp7ImlzTWFudWFsbHlPdmVycmlkZGVuIjpmYWxzZSwiY2l0ZXByb2NUZXh0IjoiWzR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
          <w:id w:val="1846901092"/>
          <w:placeholder>
            <w:docPart w:val="DefaultPlaceholder_-1854013440"/>
          </w:placeholder>
        </w:sdtPr>
        <w:sdtContent>
          <w:r w:rsidR="009E3E42" w:rsidRPr="009E3E42">
            <w:rPr>
              <w:color w:val="000000"/>
              <w:sz w:val="24"/>
              <w:szCs w:val="24"/>
              <w:lang w:val="id-ID"/>
            </w:rPr>
            <w:t>[4]</w:t>
          </w:r>
        </w:sdtContent>
      </w:sdt>
      <w:r w:rsidRPr="006C36C5">
        <w:rPr>
          <w:sz w:val="24"/>
          <w:szCs w:val="24"/>
          <w:lang w:val="id-ID"/>
        </w:rPr>
        <w:t>.</w:t>
      </w:r>
    </w:p>
    <w:p w14:paraId="7A03AF9C" w14:textId="27D95A77" w:rsidR="00AE41F1" w:rsidRDefault="006C36C5" w:rsidP="00AE41F1">
      <w:pPr>
        <w:spacing w:line="360" w:lineRule="auto"/>
        <w:ind w:left="426" w:firstLine="720"/>
        <w:jc w:val="both"/>
        <w:rPr>
          <w:sz w:val="24"/>
          <w:szCs w:val="24"/>
          <w:lang w:val="id-ID"/>
        </w:rPr>
      </w:pPr>
      <w:r w:rsidRPr="006C36C5">
        <w:rPr>
          <w:sz w:val="24"/>
          <w:szCs w:val="24"/>
          <w:lang w:val="id-ID"/>
        </w:rPr>
        <w:t>Dari sisi keamanan jaringan, metode yang diusulkan memperluas pendekatan dari beberapa penelitian sebelumnya.</w:t>
      </w:r>
      <w:sdt>
        <w:sdtPr>
          <w:rPr>
            <w:color w:val="000000"/>
            <w:sz w:val="24"/>
            <w:szCs w:val="24"/>
            <w:lang w:val="id-ID"/>
          </w:rPr>
          <w:tag w:val="MENDELEY_CITATION_v3_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"/>
          <w:id w:val="406812908"/>
          <w:placeholder>
            <w:docPart w:val="DefaultPlaceholder_-1854013440"/>
          </w:placeholder>
        </w:sdtPr>
        <w:sdtContent>
          <w:r w:rsidR="009E3E42" w:rsidRPr="009E3E42">
            <w:rPr>
              <w:color w:val="000000"/>
              <w:sz w:val="24"/>
              <w:szCs w:val="24"/>
              <w:lang w:val="id-ID"/>
            </w:rPr>
            <w:t>[3]</w:t>
          </w:r>
        </w:sdtContent>
      </w:sdt>
      <w:r w:rsidRPr="006C36C5">
        <w:rPr>
          <w:sz w:val="24"/>
          <w:szCs w:val="24"/>
          <w:lang w:val="id-ID"/>
        </w:rPr>
        <w:t xml:space="preserve"> Handayani (2025) menerapkan integrasi Intrusion Detection and Prevention System (IDPS) dengan SDN untuk mitigasi DDoS berbasis parameter QoS, sementara Ait Oulahyane et al</w:t>
      </w:r>
      <w:r w:rsidR="009E3E42">
        <w:rPr>
          <w:sz w:val="24"/>
          <w:szCs w:val="24"/>
          <w:lang w:val="id-ID"/>
        </w:rPr>
        <w:t xml:space="preserve"> </w:t>
      </w:r>
      <w:sdt>
        <w:sdtPr>
          <w:rPr>
            <w:color w:val="000000"/>
            <w:sz w:val="24"/>
            <w:szCs w:val="24"/>
            <w:lang w:val="id-ID"/>
          </w:rPr>
          <w:tag w:val="MENDELEY_CITATION_v3_eyJjaXRhdGlvbklEIjoiTUVOREVMRVlfQ0lUQVRJT05fYzZjYzQyYjEtYmVkZS00MDQzLThiNTItMzdiYjc1YTk5ODdmIiwicHJvcGVydGllcyI6eyJub3RlSW5kZXgiOjB9LCJpc0VkaXRlZCI6ZmFsc2UsIm1hbnVhbE92ZXJyaWRlIjp7ImlzTWFudWFsbHlPdmVycmlkZGVuIjpmYWxzZSwiY2l0ZXByb2NUZXh0IjoiWzE1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
          <w:id w:val="1134286324"/>
          <w:placeholder>
            <w:docPart w:val="DefaultPlaceholder_-1854013440"/>
          </w:placeholder>
        </w:sdtPr>
        <w:sdtContent>
          <w:r w:rsidR="009E3E42" w:rsidRPr="009E3E42">
            <w:rPr>
              <w:color w:val="000000"/>
              <w:sz w:val="24"/>
              <w:szCs w:val="24"/>
              <w:lang w:val="id-ID"/>
            </w:rPr>
            <w:t>[15]</w:t>
          </w:r>
        </w:sdtContent>
      </w:sdt>
      <w:r w:rsidRPr="006C36C5">
        <w:rPr>
          <w:sz w:val="24"/>
          <w:szCs w:val="24"/>
          <w:lang w:val="id-ID"/>
        </w:rPr>
        <w:t xml:space="preserve">. (2024) menambahkan kontrol akses adaptif dan deteksi unreliable access point dalam jaringan nirkabel SDN. </w:t>
      </w:r>
      <w:r w:rsidRPr="006C36C5">
        <w:rPr>
          <w:sz w:val="24"/>
          <w:szCs w:val="24"/>
          <w:lang w:val="id-ID"/>
        </w:rPr>
        <w:lastRenderedPageBreak/>
        <w:t>Penelitian ini mengombinasikan dua konsep tersebut dalam satu kerangka kerja, yaitu sistem yang mampu mendeteksi ancaman berbasis lalu lintas (traffic anomaly) sekaligus menerapkan access control rules yang dikendalikan secara terpusat oleh controller SDN. Dengan demikian, sistem dapat melakukan reaksi otomatis terhadap ancaman sekaligus menjaga konsistensi koneksi klien yang valid.</w:t>
      </w:r>
    </w:p>
    <w:p w14:paraId="00D48D91" w14:textId="0F3555DF" w:rsidR="00AE41F1" w:rsidRDefault="006C36C5" w:rsidP="00AE41F1">
      <w:pPr>
        <w:spacing w:line="360" w:lineRule="auto"/>
        <w:ind w:left="426" w:firstLine="720"/>
        <w:jc w:val="both"/>
        <w:rPr>
          <w:sz w:val="24"/>
          <w:szCs w:val="24"/>
          <w:lang w:val="id-ID"/>
        </w:rPr>
      </w:pPr>
      <w:r w:rsidRPr="006C36C5">
        <w:rPr>
          <w:sz w:val="24"/>
          <w:szCs w:val="24"/>
          <w:lang w:val="id-ID"/>
        </w:rPr>
        <w:t>Selain itu, rancangan keamanan juga mempertimbangkan pendekatan Tupakula et al. (2020) yang menggunakan Switch Security Application (SSA) untuk memverifikasi integritas flow rules di lapisan data plane</w:t>
      </w:r>
      <w:r w:rsidR="009E3E42">
        <w:rPr>
          <w:sz w:val="24"/>
          <w:szCs w:val="24"/>
          <w:lang w:val="id-ID"/>
        </w:rPr>
        <w:t xml:space="preserve"> </w:t>
      </w:r>
      <w:sdt>
        <w:sdtPr>
          <w:rPr>
            <w:color w:val="000000"/>
            <w:sz w:val="24"/>
            <w:szCs w:val="24"/>
            <w:lang w:val="id-ID"/>
          </w:rPr>
          <w:tag w:val="MENDELEY_CITATION_v3_eyJjaXRhdGlvbklEIjoiTUVOREVMRVlfQ0lUQVRJT05fMmZjNWFlMGMtMzM0ZS00ODJlLTg5MTctMzA5ODJlMDhiMDFh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
          <w:id w:val="-2069798437"/>
          <w:placeholder>
            <w:docPart w:val="DefaultPlaceholder_-1854013440"/>
          </w:placeholder>
        </w:sdtPr>
        <w:sdtContent>
          <w:r w:rsidR="009E3E42" w:rsidRPr="009E3E42">
            <w:rPr>
              <w:color w:val="000000"/>
              <w:sz w:val="24"/>
              <w:szCs w:val="24"/>
              <w:lang w:val="id-ID"/>
            </w:rPr>
            <w:t>[14]</w:t>
          </w:r>
        </w:sdtContent>
      </w:sdt>
      <w:r w:rsidRPr="006C36C5">
        <w:rPr>
          <w:sz w:val="24"/>
          <w:szCs w:val="24"/>
          <w:lang w:val="id-ID"/>
        </w:rPr>
        <w:t>. Meskipun implementasi Raspberry Pi dalam penelitian ini tidak menggunakan Trusted Platform Module (TPM) secara langsung, prinsip validasi konfigurasi switch tetap diadopsi untuk memastikan tidak terjadi manipulasi pada aliran data yang melewati OVS. Sementara itu, gagasan Cheng et al. (2018) tentang platform OpenFlow kompatibel untuk pengujian modul kriptografi turut menjadi acuan dalam merancang modul keamanan ringan (lightweight security) agar sistem tetap efisien pada perangkat dengan sumber daya terbatas seperti Raspberry Pi</w:t>
      </w:r>
      <w:r w:rsidR="009E3E42">
        <w:rPr>
          <w:sz w:val="24"/>
          <w:szCs w:val="24"/>
          <w:lang w:val="id-ID"/>
        </w:rPr>
        <w:t xml:space="preserve"> </w:t>
      </w:r>
      <w:sdt>
        <w:sdtPr>
          <w:rPr>
            <w:color w:val="000000"/>
            <w:sz w:val="24"/>
            <w:szCs w:val="24"/>
            <w:lang w:val="id-ID"/>
          </w:rPr>
          <w:tag w:val="MENDELEY_CITATION_v3_eyJjaXRhdGlvbklEIjoiTUVOREVMRVlfQ0lUQVRJT05fOWZjZjY5ZGQtN2UzYy00MzczLWFlMGMtYTQyNTE0ODg1Njhi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
          <w:id w:val="-1960477876"/>
          <w:placeholder>
            <w:docPart w:val="DefaultPlaceholder_-1854013440"/>
          </w:placeholder>
        </w:sdtPr>
        <w:sdtContent>
          <w:r w:rsidR="009E3E42" w:rsidRPr="009E3E42">
            <w:rPr>
              <w:color w:val="000000"/>
              <w:sz w:val="24"/>
              <w:szCs w:val="24"/>
              <w:lang w:val="id-ID"/>
            </w:rPr>
            <w:t>[9]</w:t>
          </w:r>
        </w:sdtContent>
      </w:sdt>
      <w:r w:rsidRPr="006C36C5">
        <w:rPr>
          <w:sz w:val="24"/>
          <w:szCs w:val="24"/>
          <w:lang w:val="id-ID"/>
        </w:rPr>
        <w:t>.</w:t>
      </w:r>
    </w:p>
    <w:p w14:paraId="60D8CC62" w14:textId="717DC3FC" w:rsidR="006C36C5" w:rsidRPr="006C36C5" w:rsidRDefault="006C36C5" w:rsidP="00AE41F1">
      <w:pPr>
        <w:spacing w:line="360" w:lineRule="auto"/>
        <w:ind w:left="426" w:firstLine="720"/>
        <w:jc w:val="both"/>
        <w:rPr>
          <w:sz w:val="24"/>
          <w:szCs w:val="24"/>
          <w:lang w:val="id-ID"/>
        </w:rPr>
      </w:pPr>
      <w:r w:rsidRPr="006C36C5">
        <w:rPr>
          <w:sz w:val="24"/>
          <w:szCs w:val="24"/>
          <w:lang w:val="id-ID"/>
        </w:rPr>
        <w:t>Perbandingan terhadap penelitian terdahulu menunjukkan bahwa sebagian besar sistem SDN dan SDWN yang ada masih berfokus pada peningkatan QoS atau keamanan secara terpisah. Penelitian ini menawarkan pendekatan integratif yang menggabungkan kedua aspek tersebut di dalam satu mekanisme kontrol adaptif. Nilai tambah dari pendekatan ini adalah kemampuannya untuk melakukan QoS optimization dan threat mitigation secara bersamaan tanpa mengorbankan performa jaringan. Selain itu, penelitian ini memperkenalkan pemanfaatan Raspberry Pi sebagai platform implementasi SDWN yang hemat biaya, mudah dikonfigurasi, dan relevan untuk lingkungan akademik maupun jaringan skala kecil.</w:t>
      </w:r>
    </w:p>
    <w:p w14:paraId="7F3A0EB7" w14:textId="77777777" w:rsidR="003C5110" w:rsidRPr="006C36C5" w:rsidRDefault="003C5110" w:rsidP="006C36C5">
      <w:pPr>
        <w:spacing w:line="360" w:lineRule="auto"/>
        <w:jc w:val="both"/>
        <w:rPr>
          <w:sz w:val="24"/>
          <w:szCs w:val="24"/>
          <w:lang w:val="id-ID"/>
        </w:rPr>
      </w:pPr>
    </w:p>
    <w:p w14:paraId="0976B58C" w14:textId="77777777" w:rsidR="00947C22" w:rsidRPr="00AE41F1" w:rsidRDefault="00947C22" w:rsidP="003C5110">
      <w:pPr>
        <w:spacing w:line="360" w:lineRule="auto"/>
        <w:ind w:left="426" w:firstLine="720"/>
        <w:rPr>
          <w:sz w:val="24"/>
          <w:szCs w:val="24"/>
          <w:lang w:val="id-ID"/>
        </w:rPr>
      </w:pPr>
    </w:p>
    <w:p w14:paraId="12CE2A1E" w14:textId="77777777" w:rsidR="00947C22" w:rsidRPr="00AE41F1" w:rsidRDefault="00947C22" w:rsidP="003C5110">
      <w:pPr>
        <w:spacing w:line="360" w:lineRule="auto"/>
        <w:ind w:left="426" w:firstLine="720"/>
        <w:rPr>
          <w:sz w:val="24"/>
          <w:szCs w:val="24"/>
          <w:lang w:val="id-ID"/>
        </w:rPr>
      </w:pPr>
    </w:p>
    <w:p w14:paraId="4B9644D5" w14:textId="77777777" w:rsidR="00947C22" w:rsidRPr="00AE41F1" w:rsidRDefault="00947C22" w:rsidP="003C5110">
      <w:pPr>
        <w:spacing w:line="360" w:lineRule="auto"/>
        <w:ind w:left="426" w:firstLine="720"/>
        <w:rPr>
          <w:sz w:val="24"/>
          <w:szCs w:val="24"/>
          <w:lang w:val="id-ID"/>
        </w:rPr>
      </w:pPr>
    </w:p>
    <w:p w14:paraId="25E2BE37" w14:textId="77777777" w:rsidR="00947C22" w:rsidRPr="00AE41F1" w:rsidRDefault="00947C22" w:rsidP="003C5110">
      <w:pPr>
        <w:spacing w:line="360" w:lineRule="auto"/>
        <w:ind w:left="426" w:firstLine="720"/>
        <w:rPr>
          <w:sz w:val="24"/>
          <w:szCs w:val="24"/>
          <w:lang w:val="id-ID"/>
        </w:rPr>
      </w:pPr>
    </w:p>
    <w:p w14:paraId="76D55DC4" w14:textId="77777777" w:rsidR="00947C22" w:rsidRPr="00AE41F1" w:rsidRDefault="00947C22" w:rsidP="003C5110">
      <w:pPr>
        <w:spacing w:line="360" w:lineRule="auto"/>
        <w:ind w:left="426" w:firstLine="720"/>
        <w:rPr>
          <w:sz w:val="24"/>
          <w:szCs w:val="24"/>
          <w:lang w:val="id-ID"/>
        </w:rPr>
      </w:pPr>
    </w:p>
    <w:p w14:paraId="6D9B1D7C" w14:textId="4CF5F7EA" w:rsidR="00947C22" w:rsidRPr="00AE41F1" w:rsidRDefault="00947C22" w:rsidP="003C5110">
      <w:pPr>
        <w:spacing w:line="360" w:lineRule="auto"/>
        <w:ind w:left="426" w:firstLine="720"/>
        <w:rPr>
          <w:sz w:val="24"/>
          <w:szCs w:val="24"/>
          <w:lang w:val="id-ID"/>
        </w:rPr>
        <w:sectPr w:rsidR="00947C22" w:rsidRPr="00AE41F1" w:rsidSect="000E00C2">
          <w:footerReference w:type="default" r:id="rId14"/>
          <w:pgSz w:w="12240" w:h="15840"/>
          <w:pgMar w:top="1701" w:right="1701" w:bottom="1701" w:left="1701" w:header="0" w:footer="794" w:gutter="0"/>
          <w:pgNumType w:start="1"/>
          <w:cols w:space="720"/>
        </w:sectPr>
      </w:pPr>
    </w:p>
    <w:p w14:paraId="10720D94" w14:textId="395B64FC" w:rsidR="00907136" w:rsidRPr="00907136" w:rsidRDefault="00907136" w:rsidP="00907136">
      <w:pPr>
        <w:pStyle w:val="Caption"/>
        <w:keepNext/>
        <w:rPr>
          <w:i w:val="0"/>
          <w:iCs w:val="0"/>
          <w:color w:val="auto"/>
          <w:sz w:val="24"/>
          <w:szCs w:val="24"/>
        </w:rPr>
      </w:pPr>
      <w:bookmarkStart w:id="19" w:name="_Toc210839574"/>
      <w:r w:rsidRPr="00907136">
        <w:rPr>
          <w:i w:val="0"/>
          <w:iCs w:val="0"/>
          <w:color w:val="auto"/>
          <w:sz w:val="24"/>
          <w:szCs w:val="24"/>
        </w:rPr>
        <w:lastRenderedPageBreak/>
        <w:t xml:space="preserve">Tabel 2. </w:t>
      </w:r>
      <w:r w:rsidRPr="00907136">
        <w:rPr>
          <w:i w:val="0"/>
          <w:iCs w:val="0"/>
          <w:color w:val="auto"/>
          <w:sz w:val="24"/>
          <w:szCs w:val="24"/>
        </w:rPr>
        <w:fldChar w:fldCharType="begin"/>
      </w:r>
      <w:r w:rsidRPr="00907136">
        <w:rPr>
          <w:i w:val="0"/>
          <w:iCs w:val="0"/>
          <w:color w:val="auto"/>
          <w:sz w:val="24"/>
          <w:szCs w:val="24"/>
        </w:rPr>
        <w:instrText xml:space="preserve"> SEQ Tabel_2. \* ARABIC </w:instrText>
      </w:r>
      <w:r w:rsidRPr="00907136">
        <w:rPr>
          <w:i w:val="0"/>
          <w:iCs w:val="0"/>
          <w:color w:val="auto"/>
          <w:sz w:val="24"/>
          <w:szCs w:val="24"/>
        </w:rPr>
        <w:fldChar w:fldCharType="separate"/>
      </w:r>
      <w:r w:rsidRPr="00907136">
        <w:rPr>
          <w:i w:val="0"/>
          <w:iCs w:val="0"/>
          <w:noProof/>
          <w:color w:val="auto"/>
          <w:sz w:val="24"/>
          <w:szCs w:val="24"/>
        </w:rPr>
        <w:t>1</w:t>
      </w:r>
      <w:r w:rsidRPr="00907136">
        <w:rPr>
          <w:i w:val="0"/>
          <w:iCs w:val="0"/>
          <w:color w:val="auto"/>
          <w:sz w:val="24"/>
          <w:szCs w:val="24"/>
        </w:rPr>
        <w:fldChar w:fldCharType="end"/>
      </w:r>
      <w:r w:rsidRPr="00907136">
        <w:rPr>
          <w:i w:val="0"/>
          <w:iCs w:val="0"/>
          <w:color w:val="auto"/>
          <w:sz w:val="24"/>
          <w:szCs w:val="24"/>
        </w:rPr>
        <w:t xml:space="preserve"> Posisi Penelitian</w:t>
      </w:r>
      <w:bookmarkEnd w:id="19"/>
    </w:p>
    <w:p w14:paraId="212407AB" w14:textId="77777777" w:rsidR="00473BF8" w:rsidRDefault="00473BF8" w:rsidP="00682F20">
      <w:pPr>
        <w:spacing w:line="360" w:lineRule="auto"/>
        <w:rPr>
          <w:b/>
          <w:bCs/>
          <w:sz w:val="24"/>
          <w:szCs w:val="24"/>
          <w:lang w:val="pt-BR"/>
        </w:rPr>
      </w:pPr>
    </w:p>
    <w:tbl>
      <w:tblPr>
        <w:tblStyle w:val="TableGrid"/>
        <w:tblW w:w="0" w:type="auto"/>
        <w:tblLook w:val="04A0" w:firstRow="1" w:lastRow="0" w:firstColumn="1" w:lastColumn="0" w:noHBand="0" w:noVBand="1"/>
      </w:tblPr>
      <w:tblGrid>
        <w:gridCol w:w="1798"/>
        <w:gridCol w:w="1798"/>
        <w:gridCol w:w="1799"/>
        <w:gridCol w:w="1799"/>
        <w:gridCol w:w="1799"/>
        <w:gridCol w:w="1799"/>
        <w:gridCol w:w="1799"/>
        <w:gridCol w:w="1799"/>
      </w:tblGrid>
      <w:tr w:rsidR="006C36C5" w14:paraId="6295BB5C" w14:textId="672DFDE9" w:rsidTr="006C36C5">
        <w:tc>
          <w:tcPr>
            <w:tcW w:w="1798" w:type="dxa"/>
            <w:shd w:val="clear" w:color="auto" w:fill="95B3D7" w:themeFill="accent1" w:themeFillTint="99"/>
            <w:vAlign w:val="center"/>
          </w:tcPr>
          <w:p w14:paraId="201FB701" w14:textId="2FF3CD70" w:rsidR="006C36C5" w:rsidRDefault="006C36C5" w:rsidP="006C36C5">
            <w:pPr>
              <w:spacing w:line="360" w:lineRule="auto"/>
              <w:rPr>
                <w:sz w:val="24"/>
                <w:szCs w:val="24"/>
                <w:lang w:val="pt-BR"/>
              </w:rPr>
            </w:pPr>
            <w:r>
              <w:rPr>
                <w:b/>
                <w:bCs/>
              </w:rPr>
              <w:t>No</w:t>
            </w:r>
          </w:p>
        </w:tc>
        <w:tc>
          <w:tcPr>
            <w:tcW w:w="1798" w:type="dxa"/>
            <w:shd w:val="clear" w:color="auto" w:fill="95B3D7" w:themeFill="accent1" w:themeFillTint="99"/>
            <w:vAlign w:val="center"/>
          </w:tcPr>
          <w:p w14:paraId="7BBC7548" w14:textId="371D1D7A" w:rsidR="006C36C5" w:rsidRDefault="006C36C5" w:rsidP="006C36C5">
            <w:pPr>
              <w:spacing w:line="360" w:lineRule="auto"/>
              <w:rPr>
                <w:sz w:val="24"/>
                <w:szCs w:val="24"/>
                <w:lang w:val="pt-BR"/>
              </w:rPr>
            </w:pPr>
            <w:r>
              <w:rPr>
                <w:b/>
                <w:bCs/>
              </w:rPr>
              <w:t>Tahun</w:t>
            </w:r>
          </w:p>
        </w:tc>
        <w:tc>
          <w:tcPr>
            <w:tcW w:w="1799" w:type="dxa"/>
            <w:shd w:val="clear" w:color="auto" w:fill="95B3D7" w:themeFill="accent1" w:themeFillTint="99"/>
            <w:vAlign w:val="center"/>
          </w:tcPr>
          <w:p w14:paraId="07EC35C8" w14:textId="73009859" w:rsidR="006C36C5" w:rsidRDefault="006C36C5" w:rsidP="006C36C5">
            <w:pPr>
              <w:spacing w:line="360" w:lineRule="auto"/>
              <w:rPr>
                <w:sz w:val="24"/>
                <w:szCs w:val="24"/>
                <w:lang w:val="pt-BR"/>
              </w:rPr>
            </w:pPr>
            <w:r>
              <w:rPr>
                <w:b/>
                <w:bCs/>
              </w:rPr>
              <w:t>Nama Penulis</w:t>
            </w:r>
          </w:p>
        </w:tc>
        <w:tc>
          <w:tcPr>
            <w:tcW w:w="1799" w:type="dxa"/>
            <w:shd w:val="clear" w:color="auto" w:fill="95B3D7" w:themeFill="accent1" w:themeFillTint="99"/>
            <w:vAlign w:val="center"/>
          </w:tcPr>
          <w:p w14:paraId="0BD7FF6B" w14:textId="78E19606" w:rsidR="006C36C5" w:rsidRDefault="006C36C5" w:rsidP="006C36C5">
            <w:pPr>
              <w:spacing w:line="360" w:lineRule="auto"/>
              <w:rPr>
                <w:sz w:val="24"/>
                <w:szCs w:val="24"/>
                <w:lang w:val="pt-BR"/>
              </w:rPr>
            </w:pPr>
            <w:r>
              <w:rPr>
                <w:b/>
                <w:bCs/>
              </w:rPr>
              <w:t>Judul Referensi</w:t>
            </w:r>
          </w:p>
        </w:tc>
        <w:tc>
          <w:tcPr>
            <w:tcW w:w="1799" w:type="dxa"/>
            <w:shd w:val="clear" w:color="auto" w:fill="95B3D7" w:themeFill="accent1" w:themeFillTint="99"/>
            <w:vAlign w:val="center"/>
          </w:tcPr>
          <w:p w14:paraId="786E6377" w14:textId="01456296" w:rsidR="006C36C5" w:rsidRDefault="006C36C5" w:rsidP="006C36C5">
            <w:pPr>
              <w:spacing w:line="360" w:lineRule="auto"/>
              <w:rPr>
                <w:sz w:val="24"/>
                <w:szCs w:val="24"/>
                <w:lang w:val="pt-BR"/>
              </w:rPr>
            </w:pPr>
            <w:r>
              <w:rPr>
                <w:b/>
                <w:bCs/>
              </w:rPr>
              <w:t>Jenis Publikasi</w:t>
            </w:r>
          </w:p>
        </w:tc>
        <w:tc>
          <w:tcPr>
            <w:tcW w:w="1799" w:type="dxa"/>
            <w:shd w:val="clear" w:color="auto" w:fill="95B3D7" w:themeFill="accent1" w:themeFillTint="99"/>
            <w:vAlign w:val="center"/>
          </w:tcPr>
          <w:p w14:paraId="3DEAC3E4" w14:textId="5DE3D873" w:rsidR="006C36C5" w:rsidRDefault="006C36C5" w:rsidP="006C36C5">
            <w:pPr>
              <w:spacing w:line="360" w:lineRule="auto"/>
              <w:rPr>
                <w:sz w:val="24"/>
                <w:szCs w:val="24"/>
                <w:lang w:val="pt-BR"/>
              </w:rPr>
            </w:pPr>
            <w:r>
              <w:rPr>
                <w:b/>
                <w:bCs/>
              </w:rPr>
              <w:t>Metode</w:t>
            </w:r>
          </w:p>
        </w:tc>
        <w:tc>
          <w:tcPr>
            <w:tcW w:w="1799" w:type="dxa"/>
            <w:shd w:val="clear" w:color="auto" w:fill="95B3D7" w:themeFill="accent1" w:themeFillTint="99"/>
            <w:vAlign w:val="center"/>
          </w:tcPr>
          <w:p w14:paraId="7269DED0" w14:textId="08F3AA52" w:rsidR="006C36C5" w:rsidRDefault="006C36C5" w:rsidP="006C36C5">
            <w:pPr>
              <w:spacing w:line="360" w:lineRule="auto"/>
              <w:rPr>
                <w:sz w:val="24"/>
                <w:szCs w:val="24"/>
                <w:lang w:val="pt-BR"/>
              </w:rPr>
            </w:pPr>
            <w:r>
              <w:rPr>
                <w:b/>
                <w:bCs/>
              </w:rPr>
              <w:t>Hasil</w:t>
            </w:r>
          </w:p>
        </w:tc>
        <w:tc>
          <w:tcPr>
            <w:tcW w:w="1799" w:type="dxa"/>
            <w:shd w:val="clear" w:color="auto" w:fill="95B3D7" w:themeFill="accent1" w:themeFillTint="99"/>
            <w:vAlign w:val="center"/>
          </w:tcPr>
          <w:p w14:paraId="6A72CBC1" w14:textId="06D9B202" w:rsidR="006C36C5" w:rsidRDefault="006C36C5" w:rsidP="006C36C5">
            <w:pPr>
              <w:spacing w:line="360" w:lineRule="auto"/>
              <w:rPr>
                <w:sz w:val="24"/>
                <w:szCs w:val="24"/>
                <w:lang w:val="pt-BR"/>
              </w:rPr>
            </w:pPr>
            <w:r>
              <w:rPr>
                <w:b/>
                <w:bCs/>
              </w:rPr>
              <w:t>Kekurangan</w:t>
            </w:r>
          </w:p>
        </w:tc>
      </w:tr>
      <w:tr w:rsidR="006C36C5" w:rsidRPr="00AE41F1" w14:paraId="0BEA6AF5" w14:textId="50FF8B78" w:rsidTr="004C20E9">
        <w:tc>
          <w:tcPr>
            <w:tcW w:w="1798" w:type="dxa"/>
            <w:vAlign w:val="center"/>
          </w:tcPr>
          <w:p w14:paraId="2541A48C" w14:textId="688E9C43" w:rsidR="006C36C5" w:rsidRDefault="006C36C5" w:rsidP="006C36C5">
            <w:pPr>
              <w:spacing w:line="360" w:lineRule="auto"/>
              <w:rPr>
                <w:sz w:val="24"/>
                <w:szCs w:val="24"/>
                <w:lang w:val="pt-BR"/>
              </w:rPr>
            </w:pPr>
            <w:r>
              <w:rPr>
                <w:rStyle w:val="Strong"/>
              </w:rPr>
              <w:t>1</w:t>
            </w:r>
          </w:p>
        </w:tc>
        <w:tc>
          <w:tcPr>
            <w:tcW w:w="1798" w:type="dxa"/>
            <w:vAlign w:val="center"/>
          </w:tcPr>
          <w:p w14:paraId="62524674" w14:textId="420DB69E" w:rsidR="006C36C5" w:rsidRDefault="006C36C5" w:rsidP="006C36C5">
            <w:pPr>
              <w:spacing w:line="360" w:lineRule="auto"/>
              <w:rPr>
                <w:sz w:val="24"/>
                <w:szCs w:val="24"/>
                <w:lang w:val="pt-BR"/>
              </w:rPr>
            </w:pPr>
            <w:r>
              <w:t>2025</w:t>
            </w:r>
          </w:p>
        </w:tc>
        <w:tc>
          <w:tcPr>
            <w:tcW w:w="1799" w:type="dxa"/>
            <w:vAlign w:val="center"/>
          </w:tcPr>
          <w:p w14:paraId="0965C7CE" w14:textId="2323A40A" w:rsidR="006C36C5" w:rsidRDefault="006C36C5" w:rsidP="006C36C5">
            <w:pPr>
              <w:spacing w:line="360" w:lineRule="auto"/>
              <w:rPr>
                <w:sz w:val="24"/>
                <w:szCs w:val="24"/>
                <w:lang w:val="pt-BR"/>
              </w:rPr>
            </w:pPr>
            <w:r>
              <w:rPr>
                <w:rStyle w:val="Strong"/>
              </w:rPr>
              <w:t>S. Handayani, W. A. Prabowo, A. Jala, T. Segara</w:t>
            </w:r>
          </w:p>
        </w:tc>
        <w:tc>
          <w:tcPr>
            <w:tcW w:w="1799" w:type="dxa"/>
            <w:vAlign w:val="center"/>
          </w:tcPr>
          <w:p w14:paraId="20AEE063" w14:textId="2958E8E7" w:rsidR="006C36C5" w:rsidRPr="00AE41F1" w:rsidRDefault="006C36C5" w:rsidP="006C36C5">
            <w:pPr>
              <w:spacing w:line="360" w:lineRule="auto"/>
              <w:rPr>
                <w:sz w:val="24"/>
                <w:szCs w:val="24"/>
                <w:lang w:val="nn-NO"/>
              </w:rPr>
            </w:pPr>
            <w:r w:rsidRPr="00AE41F1">
              <w:rPr>
                <w:rStyle w:val="Emphasis"/>
                <w:lang w:val="nn-NO"/>
              </w:rPr>
              <w:t>Analisis Efektivitas Integrasi IDPS dan SDN dalam Keamanan Jaringan</w:t>
            </w:r>
          </w:p>
        </w:tc>
        <w:tc>
          <w:tcPr>
            <w:tcW w:w="1799" w:type="dxa"/>
            <w:vAlign w:val="center"/>
          </w:tcPr>
          <w:p w14:paraId="6FE2F26E" w14:textId="52EBB484" w:rsidR="006C36C5" w:rsidRDefault="006C36C5" w:rsidP="006C36C5">
            <w:pPr>
              <w:spacing w:line="360" w:lineRule="auto"/>
              <w:rPr>
                <w:sz w:val="24"/>
                <w:szCs w:val="24"/>
                <w:lang w:val="pt-BR"/>
              </w:rPr>
            </w:pPr>
            <w:r>
              <w:t>Jurnal Nasional</w:t>
            </w:r>
          </w:p>
        </w:tc>
        <w:tc>
          <w:tcPr>
            <w:tcW w:w="1799" w:type="dxa"/>
            <w:vAlign w:val="center"/>
          </w:tcPr>
          <w:p w14:paraId="707B5633" w14:textId="37791A8C" w:rsidR="006C36C5" w:rsidRPr="00AE41F1" w:rsidRDefault="006C36C5" w:rsidP="006C36C5">
            <w:pPr>
              <w:spacing w:line="360" w:lineRule="auto"/>
              <w:rPr>
                <w:sz w:val="24"/>
                <w:szCs w:val="24"/>
                <w:lang w:val="en-ID"/>
              </w:rPr>
            </w:pPr>
            <w:r>
              <w:t>Integrasi sistem Intrusion Detection and Prevention (Suricata) dengan SDN OpenDayLight</w:t>
            </w:r>
          </w:p>
        </w:tc>
        <w:tc>
          <w:tcPr>
            <w:tcW w:w="1799" w:type="dxa"/>
            <w:vAlign w:val="center"/>
          </w:tcPr>
          <w:p w14:paraId="46A6E6A0" w14:textId="3BFC4A98" w:rsidR="006C36C5" w:rsidRPr="00AE41F1" w:rsidRDefault="006C36C5" w:rsidP="006C36C5">
            <w:pPr>
              <w:spacing w:line="360" w:lineRule="auto"/>
              <w:rPr>
                <w:sz w:val="24"/>
                <w:szCs w:val="24"/>
                <w:lang w:val="nn-NO"/>
              </w:rPr>
            </w:pPr>
            <w:r w:rsidRPr="00AE41F1">
              <w:rPr>
                <w:lang w:val="nn-NO"/>
              </w:rPr>
              <w:t>Mendeteksi dan memblokir serangan DDoS secara otomatis berbasis trafik</w:t>
            </w:r>
          </w:p>
        </w:tc>
        <w:tc>
          <w:tcPr>
            <w:tcW w:w="1799" w:type="dxa"/>
            <w:vAlign w:val="center"/>
          </w:tcPr>
          <w:p w14:paraId="76966B0F" w14:textId="58C68BF9" w:rsidR="006C36C5" w:rsidRPr="00AE41F1" w:rsidRDefault="006C36C5" w:rsidP="006C36C5">
            <w:pPr>
              <w:spacing w:line="360" w:lineRule="auto"/>
              <w:rPr>
                <w:sz w:val="24"/>
                <w:szCs w:val="24"/>
                <w:lang w:val="nn-NO"/>
              </w:rPr>
            </w:pPr>
            <w:r w:rsidRPr="00AE41F1">
              <w:rPr>
                <w:lang w:val="nn-NO"/>
              </w:rPr>
              <w:t xml:space="preserve">Tidak mengintegrasikan QoS adaptif dan belum diterapkan pada perangkat </w:t>
            </w:r>
            <w:r w:rsidRPr="00AE41F1">
              <w:rPr>
                <w:rStyle w:val="Emphasis"/>
                <w:lang w:val="nn-NO"/>
              </w:rPr>
              <w:t>edge</w:t>
            </w:r>
          </w:p>
        </w:tc>
      </w:tr>
      <w:tr w:rsidR="006C36C5" w:rsidRPr="00AE41F1" w14:paraId="12858082" w14:textId="039610F2" w:rsidTr="004C20E9">
        <w:tc>
          <w:tcPr>
            <w:tcW w:w="1798" w:type="dxa"/>
            <w:vAlign w:val="center"/>
          </w:tcPr>
          <w:p w14:paraId="3B1602E2" w14:textId="53F4B8BB" w:rsidR="006C36C5" w:rsidRDefault="006C36C5" w:rsidP="006C36C5">
            <w:pPr>
              <w:spacing w:line="360" w:lineRule="auto"/>
              <w:rPr>
                <w:sz w:val="24"/>
                <w:szCs w:val="24"/>
                <w:lang w:val="pt-BR"/>
              </w:rPr>
            </w:pPr>
            <w:r>
              <w:rPr>
                <w:rStyle w:val="Strong"/>
              </w:rPr>
              <w:t>2</w:t>
            </w:r>
          </w:p>
        </w:tc>
        <w:tc>
          <w:tcPr>
            <w:tcW w:w="1798" w:type="dxa"/>
            <w:vAlign w:val="center"/>
          </w:tcPr>
          <w:p w14:paraId="567975B0" w14:textId="6E5FBFA3" w:rsidR="006C36C5" w:rsidRDefault="006C36C5" w:rsidP="006C36C5">
            <w:pPr>
              <w:spacing w:line="360" w:lineRule="auto"/>
              <w:rPr>
                <w:sz w:val="24"/>
                <w:szCs w:val="24"/>
                <w:lang w:val="pt-BR"/>
              </w:rPr>
            </w:pPr>
            <w:r>
              <w:t>2025</w:t>
            </w:r>
          </w:p>
        </w:tc>
        <w:tc>
          <w:tcPr>
            <w:tcW w:w="1799" w:type="dxa"/>
            <w:vAlign w:val="center"/>
          </w:tcPr>
          <w:p w14:paraId="0CA4B5C3" w14:textId="6A47CB05" w:rsidR="006C36C5" w:rsidRDefault="006C36C5" w:rsidP="006C36C5">
            <w:pPr>
              <w:spacing w:line="360" w:lineRule="auto"/>
              <w:rPr>
                <w:sz w:val="24"/>
                <w:szCs w:val="24"/>
                <w:lang w:val="pt-BR"/>
              </w:rPr>
            </w:pPr>
            <w:r w:rsidRPr="00AE41F1">
              <w:rPr>
                <w:rStyle w:val="Strong"/>
                <w:lang w:val="pt-BR"/>
              </w:rPr>
              <w:t>R. H. Erianto, W. A. Prabowo, T. Yuniati</w:t>
            </w:r>
          </w:p>
        </w:tc>
        <w:tc>
          <w:tcPr>
            <w:tcW w:w="1799" w:type="dxa"/>
            <w:vAlign w:val="center"/>
          </w:tcPr>
          <w:p w14:paraId="25DD9EA2" w14:textId="5F4473EE" w:rsidR="006C36C5" w:rsidRPr="00AE41F1" w:rsidRDefault="006C36C5" w:rsidP="006C36C5">
            <w:pPr>
              <w:spacing w:line="360" w:lineRule="auto"/>
              <w:rPr>
                <w:sz w:val="24"/>
                <w:szCs w:val="24"/>
                <w:lang w:val="nn-NO"/>
              </w:rPr>
            </w:pPr>
            <w:r w:rsidRPr="00AE41F1">
              <w:rPr>
                <w:rStyle w:val="Emphasis"/>
                <w:lang w:val="nn-NO"/>
              </w:rPr>
              <w:t>Analisis Sistem Keamanan pada SDN dengan Hybrid Honeypot Menggunakan QoS</w:t>
            </w:r>
          </w:p>
        </w:tc>
        <w:tc>
          <w:tcPr>
            <w:tcW w:w="1799" w:type="dxa"/>
            <w:vAlign w:val="center"/>
          </w:tcPr>
          <w:p w14:paraId="421B6772" w14:textId="602047A0" w:rsidR="006C36C5" w:rsidRDefault="006C36C5" w:rsidP="006C36C5">
            <w:pPr>
              <w:spacing w:line="360" w:lineRule="auto"/>
              <w:rPr>
                <w:sz w:val="24"/>
                <w:szCs w:val="24"/>
                <w:lang w:val="pt-BR"/>
              </w:rPr>
            </w:pPr>
            <w:r>
              <w:t>e-Proceeding of Engineering</w:t>
            </w:r>
          </w:p>
        </w:tc>
        <w:tc>
          <w:tcPr>
            <w:tcW w:w="1799" w:type="dxa"/>
            <w:vAlign w:val="center"/>
          </w:tcPr>
          <w:p w14:paraId="305C5BE7" w14:textId="5168C0FB" w:rsidR="006C36C5" w:rsidRDefault="006C36C5" w:rsidP="006C36C5">
            <w:pPr>
              <w:spacing w:line="360" w:lineRule="auto"/>
              <w:rPr>
                <w:sz w:val="24"/>
                <w:szCs w:val="24"/>
                <w:lang w:val="pt-BR"/>
              </w:rPr>
            </w:pPr>
            <w:r>
              <w:t>Integrasi Honeypot dan IDS pada SDN Floodlight untuk mitigasi serangan</w:t>
            </w:r>
          </w:p>
        </w:tc>
        <w:tc>
          <w:tcPr>
            <w:tcW w:w="1799" w:type="dxa"/>
            <w:vAlign w:val="center"/>
          </w:tcPr>
          <w:p w14:paraId="623E7E70" w14:textId="3AC040B0" w:rsidR="006C36C5" w:rsidRPr="00AE41F1" w:rsidRDefault="006C36C5" w:rsidP="006C36C5">
            <w:pPr>
              <w:spacing w:line="360" w:lineRule="auto"/>
              <w:rPr>
                <w:sz w:val="24"/>
                <w:szCs w:val="24"/>
                <w:lang w:val="nn-NO"/>
              </w:rPr>
            </w:pPr>
            <w:r w:rsidRPr="00AE41F1">
              <w:rPr>
                <w:lang w:val="nn-NO"/>
              </w:rPr>
              <w:t>Berhasil mengalihkan trafik berbahaya tanpa menurunkan QoS</w:t>
            </w:r>
          </w:p>
        </w:tc>
        <w:tc>
          <w:tcPr>
            <w:tcW w:w="1799" w:type="dxa"/>
            <w:vAlign w:val="center"/>
          </w:tcPr>
          <w:p w14:paraId="2F14B602" w14:textId="7C7E822A" w:rsidR="006C36C5" w:rsidRPr="00AE41F1" w:rsidRDefault="006C36C5" w:rsidP="006C36C5">
            <w:pPr>
              <w:spacing w:line="360" w:lineRule="auto"/>
              <w:rPr>
                <w:sz w:val="24"/>
                <w:szCs w:val="24"/>
                <w:lang w:val="nn-NO"/>
              </w:rPr>
            </w:pPr>
            <w:r w:rsidRPr="00AE41F1">
              <w:rPr>
                <w:lang w:val="nn-NO"/>
              </w:rPr>
              <w:t>Hanya menangani serangan DDoS dan SSH Brute Force; belum adaptif</w:t>
            </w:r>
          </w:p>
        </w:tc>
      </w:tr>
      <w:tr w:rsidR="006C36C5" w:rsidRPr="00AE41F1" w14:paraId="4831A8A2" w14:textId="48973701" w:rsidTr="004C20E9">
        <w:tc>
          <w:tcPr>
            <w:tcW w:w="1798" w:type="dxa"/>
            <w:vAlign w:val="center"/>
          </w:tcPr>
          <w:p w14:paraId="269FAB55" w14:textId="1C548A7C" w:rsidR="006C36C5" w:rsidRDefault="006C36C5" w:rsidP="006C36C5">
            <w:pPr>
              <w:spacing w:line="360" w:lineRule="auto"/>
              <w:rPr>
                <w:sz w:val="24"/>
                <w:szCs w:val="24"/>
                <w:lang w:val="pt-BR"/>
              </w:rPr>
            </w:pPr>
            <w:r>
              <w:rPr>
                <w:rStyle w:val="Strong"/>
              </w:rPr>
              <w:t>3</w:t>
            </w:r>
          </w:p>
        </w:tc>
        <w:tc>
          <w:tcPr>
            <w:tcW w:w="1798" w:type="dxa"/>
            <w:vAlign w:val="center"/>
          </w:tcPr>
          <w:p w14:paraId="567CA6E2" w14:textId="72516905" w:rsidR="006C36C5" w:rsidRDefault="006C36C5" w:rsidP="006C36C5">
            <w:pPr>
              <w:spacing w:line="360" w:lineRule="auto"/>
              <w:rPr>
                <w:sz w:val="24"/>
                <w:szCs w:val="24"/>
                <w:lang w:val="pt-BR"/>
              </w:rPr>
            </w:pPr>
            <w:r>
              <w:t>2022</w:t>
            </w:r>
          </w:p>
        </w:tc>
        <w:tc>
          <w:tcPr>
            <w:tcW w:w="1799" w:type="dxa"/>
            <w:vAlign w:val="center"/>
          </w:tcPr>
          <w:p w14:paraId="071AFF20" w14:textId="3836EAF0" w:rsidR="006C36C5" w:rsidRDefault="006C36C5" w:rsidP="006C36C5">
            <w:pPr>
              <w:spacing w:line="360" w:lineRule="auto"/>
              <w:rPr>
                <w:sz w:val="24"/>
                <w:szCs w:val="24"/>
                <w:lang w:val="pt-BR"/>
              </w:rPr>
            </w:pPr>
            <w:r>
              <w:rPr>
                <w:rStyle w:val="Strong"/>
              </w:rPr>
              <w:t>N. P. Pratama, U. Y. Oktiawati</w:t>
            </w:r>
          </w:p>
        </w:tc>
        <w:tc>
          <w:tcPr>
            <w:tcW w:w="1799" w:type="dxa"/>
            <w:vAlign w:val="center"/>
          </w:tcPr>
          <w:p w14:paraId="31BA2BFE" w14:textId="2DDFD86C" w:rsidR="006C36C5" w:rsidRDefault="006C36C5" w:rsidP="006C36C5">
            <w:pPr>
              <w:spacing w:line="360" w:lineRule="auto"/>
              <w:rPr>
                <w:sz w:val="24"/>
                <w:szCs w:val="24"/>
                <w:lang w:val="pt-BR"/>
              </w:rPr>
            </w:pPr>
            <w:r>
              <w:rPr>
                <w:rStyle w:val="Emphasis"/>
              </w:rPr>
              <w:t>Analisis dan Implementasi Wireless Access Point Berbasis Raspberry Pi dan Pemberitahuan Akses Pengguna Menggunakan Telegram</w:t>
            </w:r>
          </w:p>
        </w:tc>
        <w:tc>
          <w:tcPr>
            <w:tcW w:w="1799" w:type="dxa"/>
            <w:vAlign w:val="center"/>
          </w:tcPr>
          <w:p w14:paraId="4E36800C" w14:textId="7F7E7BE6" w:rsidR="006C36C5" w:rsidRDefault="006C36C5" w:rsidP="006C36C5">
            <w:pPr>
              <w:spacing w:line="360" w:lineRule="auto"/>
              <w:rPr>
                <w:sz w:val="24"/>
                <w:szCs w:val="24"/>
                <w:lang w:val="pt-BR"/>
              </w:rPr>
            </w:pPr>
            <w:r>
              <w:t>Jurnal Nasional</w:t>
            </w:r>
          </w:p>
        </w:tc>
        <w:tc>
          <w:tcPr>
            <w:tcW w:w="1799" w:type="dxa"/>
            <w:vAlign w:val="center"/>
          </w:tcPr>
          <w:p w14:paraId="1BDB1EDC" w14:textId="32643080" w:rsidR="006C36C5" w:rsidRDefault="006C36C5" w:rsidP="006C36C5">
            <w:pPr>
              <w:spacing w:line="360" w:lineRule="auto"/>
              <w:rPr>
                <w:sz w:val="24"/>
                <w:szCs w:val="24"/>
                <w:lang w:val="pt-BR"/>
              </w:rPr>
            </w:pPr>
            <w:r>
              <w:t>Implementasi Raspberry Pi sebagai access point dengan pemantauan QoS dan notifikasi pengguna</w:t>
            </w:r>
          </w:p>
        </w:tc>
        <w:tc>
          <w:tcPr>
            <w:tcW w:w="1799" w:type="dxa"/>
            <w:vAlign w:val="center"/>
          </w:tcPr>
          <w:p w14:paraId="403B90E0" w14:textId="48A56169" w:rsidR="006C36C5" w:rsidRPr="00AE41F1" w:rsidRDefault="006C36C5" w:rsidP="006C36C5">
            <w:pPr>
              <w:spacing w:line="360" w:lineRule="auto"/>
              <w:rPr>
                <w:sz w:val="24"/>
                <w:szCs w:val="24"/>
                <w:lang w:val="nn-NO"/>
              </w:rPr>
            </w:pPr>
            <w:r w:rsidRPr="00AE41F1">
              <w:rPr>
                <w:lang w:val="nn-NO"/>
              </w:rPr>
              <w:t>Sistem mampu mengukur delay, jitter, throughput, dan memberikan peringatan akses</w:t>
            </w:r>
          </w:p>
        </w:tc>
        <w:tc>
          <w:tcPr>
            <w:tcW w:w="1799" w:type="dxa"/>
            <w:vAlign w:val="center"/>
          </w:tcPr>
          <w:p w14:paraId="6C25F7C1" w14:textId="0B96DADB" w:rsidR="006C36C5" w:rsidRPr="00AE41F1" w:rsidRDefault="006C36C5" w:rsidP="006C36C5">
            <w:pPr>
              <w:spacing w:line="360" w:lineRule="auto"/>
              <w:rPr>
                <w:sz w:val="24"/>
                <w:szCs w:val="24"/>
                <w:lang w:val="nn-NO"/>
              </w:rPr>
            </w:pPr>
            <w:r w:rsidRPr="00AE41F1">
              <w:rPr>
                <w:lang w:val="nn-NO"/>
              </w:rPr>
              <w:t>Tidak menggunakan arsitektur SDN; sistem masih statis</w:t>
            </w:r>
          </w:p>
        </w:tc>
      </w:tr>
      <w:tr w:rsidR="006C36C5" w:rsidRPr="00AE41F1" w14:paraId="70684C26" w14:textId="079E9184" w:rsidTr="004C20E9">
        <w:tc>
          <w:tcPr>
            <w:tcW w:w="1798" w:type="dxa"/>
            <w:vAlign w:val="center"/>
          </w:tcPr>
          <w:p w14:paraId="341F1EBA" w14:textId="3556B1A4" w:rsidR="006C36C5" w:rsidRDefault="006C36C5" w:rsidP="006C36C5">
            <w:pPr>
              <w:spacing w:line="360" w:lineRule="auto"/>
              <w:rPr>
                <w:sz w:val="24"/>
                <w:szCs w:val="24"/>
                <w:lang w:val="pt-BR"/>
              </w:rPr>
            </w:pPr>
            <w:r>
              <w:rPr>
                <w:rStyle w:val="Strong"/>
              </w:rPr>
              <w:t>4</w:t>
            </w:r>
          </w:p>
        </w:tc>
        <w:tc>
          <w:tcPr>
            <w:tcW w:w="1798" w:type="dxa"/>
            <w:vAlign w:val="center"/>
          </w:tcPr>
          <w:p w14:paraId="28EA912D" w14:textId="59E9AF40" w:rsidR="006C36C5" w:rsidRDefault="006C36C5" w:rsidP="006C36C5">
            <w:pPr>
              <w:spacing w:line="360" w:lineRule="auto"/>
              <w:rPr>
                <w:sz w:val="24"/>
                <w:szCs w:val="24"/>
                <w:lang w:val="pt-BR"/>
              </w:rPr>
            </w:pPr>
            <w:r>
              <w:t>2024</w:t>
            </w:r>
          </w:p>
        </w:tc>
        <w:tc>
          <w:tcPr>
            <w:tcW w:w="1799" w:type="dxa"/>
            <w:vAlign w:val="center"/>
          </w:tcPr>
          <w:p w14:paraId="49D02963" w14:textId="74F51FCF" w:rsidR="006C36C5" w:rsidRDefault="006C36C5" w:rsidP="006C36C5">
            <w:pPr>
              <w:spacing w:line="360" w:lineRule="auto"/>
              <w:rPr>
                <w:sz w:val="24"/>
                <w:szCs w:val="24"/>
                <w:lang w:val="pt-BR"/>
              </w:rPr>
            </w:pPr>
            <w:r>
              <w:rPr>
                <w:rStyle w:val="Strong"/>
              </w:rPr>
              <w:t xml:space="preserve">B. Babayigit, B. Ulu, M. </w:t>
            </w:r>
            <w:r>
              <w:rPr>
                <w:rStyle w:val="Strong"/>
              </w:rPr>
              <w:lastRenderedPageBreak/>
              <w:t>Abubaker</w:t>
            </w:r>
          </w:p>
        </w:tc>
        <w:tc>
          <w:tcPr>
            <w:tcW w:w="1799" w:type="dxa"/>
            <w:vAlign w:val="center"/>
          </w:tcPr>
          <w:p w14:paraId="51D0A417" w14:textId="7AD2482C" w:rsidR="006C36C5" w:rsidRPr="00AE41F1" w:rsidRDefault="006C36C5" w:rsidP="006C36C5">
            <w:pPr>
              <w:spacing w:line="360" w:lineRule="auto"/>
              <w:rPr>
                <w:sz w:val="24"/>
                <w:szCs w:val="24"/>
                <w:lang w:val="en-ID"/>
              </w:rPr>
            </w:pPr>
            <w:r>
              <w:rPr>
                <w:rStyle w:val="Emphasis"/>
              </w:rPr>
              <w:lastRenderedPageBreak/>
              <w:t xml:space="preserve">Survey Studies of Software-Defined </w:t>
            </w:r>
            <w:r>
              <w:rPr>
                <w:rStyle w:val="Emphasis"/>
              </w:rPr>
              <w:lastRenderedPageBreak/>
              <w:t>Networking: A Systematic Review and Meta-analysis</w:t>
            </w:r>
          </w:p>
        </w:tc>
        <w:tc>
          <w:tcPr>
            <w:tcW w:w="1799" w:type="dxa"/>
            <w:vAlign w:val="center"/>
          </w:tcPr>
          <w:p w14:paraId="4C33DA20" w14:textId="7027C97A" w:rsidR="006C36C5" w:rsidRDefault="006C36C5" w:rsidP="006C36C5">
            <w:pPr>
              <w:spacing w:line="360" w:lineRule="auto"/>
              <w:rPr>
                <w:sz w:val="24"/>
                <w:szCs w:val="24"/>
                <w:lang w:val="pt-BR"/>
              </w:rPr>
            </w:pPr>
            <w:r>
              <w:lastRenderedPageBreak/>
              <w:t>Jurnal Internasional</w:t>
            </w:r>
          </w:p>
        </w:tc>
        <w:tc>
          <w:tcPr>
            <w:tcW w:w="1799" w:type="dxa"/>
            <w:vAlign w:val="center"/>
          </w:tcPr>
          <w:p w14:paraId="7C43DA4F" w14:textId="41693326" w:rsidR="006C36C5" w:rsidRPr="00AE41F1" w:rsidRDefault="006C36C5" w:rsidP="006C36C5">
            <w:pPr>
              <w:spacing w:line="360" w:lineRule="auto"/>
              <w:rPr>
                <w:sz w:val="24"/>
                <w:szCs w:val="24"/>
                <w:lang w:val="nn-NO"/>
              </w:rPr>
            </w:pPr>
            <w:r w:rsidRPr="00AE41F1">
              <w:rPr>
                <w:lang w:val="nn-NO"/>
              </w:rPr>
              <w:t xml:space="preserve">Survei sistematis tentang SDN dan </w:t>
            </w:r>
            <w:r w:rsidRPr="00AE41F1">
              <w:rPr>
                <w:lang w:val="nn-NO"/>
              </w:rPr>
              <w:lastRenderedPageBreak/>
              <w:t>SDWN dengan fokus QoS adaptif dan keamanan</w:t>
            </w:r>
          </w:p>
        </w:tc>
        <w:tc>
          <w:tcPr>
            <w:tcW w:w="1799" w:type="dxa"/>
            <w:vAlign w:val="center"/>
          </w:tcPr>
          <w:p w14:paraId="521AFCFD" w14:textId="7BDC0CF2" w:rsidR="006C36C5" w:rsidRPr="00AE41F1" w:rsidRDefault="006C36C5" w:rsidP="006C36C5">
            <w:pPr>
              <w:spacing w:line="360" w:lineRule="auto"/>
              <w:rPr>
                <w:sz w:val="24"/>
                <w:szCs w:val="24"/>
                <w:lang w:val="nn-NO"/>
              </w:rPr>
            </w:pPr>
            <w:r w:rsidRPr="00AE41F1">
              <w:rPr>
                <w:lang w:val="nn-NO"/>
              </w:rPr>
              <w:lastRenderedPageBreak/>
              <w:t xml:space="preserve">Menyajikan peta perkembangan </w:t>
            </w:r>
            <w:r w:rsidRPr="00AE41F1">
              <w:rPr>
                <w:lang w:val="nn-NO"/>
              </w:rPr>
              <w:lastRenderedPageBreak/>
              <w:t>SDN dan arah riset QoS adaptif</w:t>
            </w:r>
          </w:p>
        </w:tc>
        <w:tc>
          <w:tcPr>
            <w:tcW w:w="1799" w:type="dxa"/>
            <w:vAlign w:val="center"/>
          </w:tcPr>
          <w:p w14:paraId="694125BB" w14:textId="43E99F71" w:rsidR="006C36C5" w:rsidRPr="00AE41F1" w:rsidRDefault="006C36C5" w:rsidP="006C36C5">
            <w:pPr>
              <w:spacing w:line="360" w:lineRule="auto"/>
              <w:rPr>
                <w:sz w:val="24"/>
                <w:szCs w:val="24"/>
                <w:lang w:val="nn-NO"/>
              </w:rPr>
            </w:pPr>
            <w:r w:rsidRPr="00AE41F1">
              <w:rPr>
                <w:lang w:val="nn-NO"/>
              </w:rPr>
              <w:lastRenderedPageBreak/>
              <w:t xml:space="preserve">Tidak menyertakan </w:t>
            </w:r>
            <w:r w:rsidRPr="00AE41F1">
              <w:rPr>
                <w:lang w:val="nn-NO"/>
              </w:rPr>
              <w:lastRenderedPageBreak/>
              <w:t>implementasi praktis, hanya studi literatur</w:t>
            </w:r>
          </w:p>
        </w:tc>
      </w:tr>
      <w:tr w:rsidR="006C36C5" w:rsidRPr="00AE41F1" w14:paraId="285CCEB4" w14:textId="77777777" w:rsidTr="004C20E9">
        <w:tc>
          <w:tcPr>
            <w:tcW w:w="1798" w:type="dxa"/>
            <w:vAlign w:val="center"/>
          </w:tcPr>
          <w:p w14:paraId="726EBCEC" w14:textId="749691E2" w:rsidR="006C36C5" w:rsidRDefault="006C36C5" w:rsidP="006C36C5">
            <w:pPr>
              <w:spacing w:line="360" w:lineRule="auto"/>
              <w:rPr>
                <w:sz w:val="24"/>
                <w:szCs w:val="24"/>
                <w:lang w:val="pt-BR"/>
              </w:rPr>
            </w:pPr>
            <w:r>
              <w:rPr>
                <w:rStyle w:val="Strong"/>
              </w:rPr>
              <w:lastRenderedPageBreak/>
              <w:t>5</w:t>
            </w:r>
          </w:p>
        </w:tc>
        <w:tc>
          <w:tcPr>
            <w:tcW w:w="1798" w:type="dxa"/>
            <w:vAlign w:val="center"/>
          </w:tcPr>
          <w:p w14:paraId="1D5292F0" w14:textId="4F677127" w:rsidR="006C36C5" w:rsidRDefault="006C36C5" w:rsidP="006C36C5">
            <w:pPr>
              <w:spacing w:line="360" w:lineRule="auto"/>
              <w:rPr>
                <w:sz w:val="24"/>
                <w:szCs w:val="24"/>
                <w:lang w:val="pt-BR"/>
              </w:rPr>
            </w:pPr>
            <w:r>
              <w:t>2023</w:t>
            </w:r>
          </w:p>
        </w:tc>
        <w:tc>
          <w:tcPr>
            <w:tcW w:w="1799" w:type="dxa"/>
            <w:vAlign w:val="center"/>
          </w:tcPr>
          <w:p w14:paraId="03DBB591" w14:textId="4E6CCE4B" w:rsidR="006C36C5" w:rsidRPr="00AE41F1" w:rsidRDefault="006C36C5" w:rsidP="006C36C5">
            <w:pPr>
              <w:spacing w:line="360" w:lineRule="auto"/>
              <w:rPr>
                <w:sz w:val="24"/>
                <w:szCs w:val="24"/>
                <w:lang w:val="en-ID"/>
              </w:rPr>
            </w:pPr>
            <w:r>
              <w:rPr>
                <w:rStyle w:val="Strong"/>
              </w:rPr>
              <w:t>K. T. Mehmood, S. Atiq, M. M. Hussain</w:t>
            </w:r>
          </w:p>
        </w:tc>
        <w:tc>
          <w:tcPr>
            <w:tcW w:w="1799" w:type="dxa"/>
            <w:vAlign w:val="center"/>
          </w:tcPr>
          <w:p w14:paraId="1ED12DE1" w14:textId="3F32E704" w:rsidR="006C36C5" w:rsidRPr="00AE41F1" w:rsidRDefault="006C36C5" w:rsidP="006C36C5">
            <w:pPr>
              <w:spacing w:line="360" w:lineRule="auto"/>
              <w:rPr>
                <w:sz w:val="24"/>
                <w:szCs w:val="24"/>
                <w:lang w:val="en-ID"/>
              </w:rPr>
            </w:pPr>
            <w:r>
              <w:rPr>
                <w:rStyle w:val="Emphasis"/>
              </w:rPr>
              <w:t>Enhancing QoS of Telecom Networks through Server Load Management in SDN</w:t>
            </w:r>
          </w:p>
        </w:tc>
        <w:tc>
          <w:tcPr>
            <w:tcW w:w="1799" w:type="dxa"/>
            <w:vAlign w:val="center"/>
          </w:tcPr>
          <w:p w14:paraId="59D9DF09" w14:textId="1ED56124" w:rsidR="006C36C5" w:rsidRDefault="006C36C5" w:rsidP="006C36C5">
            <w:pPr>
              <w:spacing w:line="360" w:lineRule="auto"/>
              <w:rPr>
                <w:sz w:val="24"/>
                <w:szCs w:val="24"/>
                <w:lang w:val="pt-BR"/>
              </w:rPr>
            </w:pPr>
            <w:r>
              <w:t>Jurnal Internasional</w:t>
            </w:r>
          </w:p>
        </w:tc>
        <w:tc>
          <w:tcPr>
            <w:tcW w:w="1799" w:type="dxa"/>
            <w:vAlign w:val="center"/>
          </w:tcPr>
          <w:p w14:paraId="164E555B" w14:textId="7AFC7000" w:rsidR="006C36C5" w:rsidRDefault="006C36C5" w:rsidP="006C36C5">
            <w:pPr>
              <w:spacing w:line="360" w:lineRule="auto"/>
              <w:rPr>
                <w:sz w:val="24"/>
                <w:szCs w:val="24"/>
                <w:lang w:val="pt-BR"/>
              </w:rPr>
            </w:pPr>
            <w:r>
              <w:t>Load balancing adaptif berbasis controller SDN untuk peningkatan QoS</w:t>
            </w:r>
          </w:p>
        </w:tc>
        <w:tc>
          <w:tcPr>
            <w:tcW w:w="1799" w:type="dxa"/>
            <w:vAlign w:val="center"/>
          </w:tcPr>
          <w:p w14:paraId="562D4BEA" w14:textId="4161AC9B" w:rsidR="006C36C5" w:rsidRPr="00AE41F1" w:rsidRDefault="006C36C5" w:rsidP="006C36C5">
            <w:pPr>
              <w:spacing w:line="360" w:lineRule="auto"/>
              <w:rPr>
                <w:sz w:val="24"/>
                <w:szCs w:val="24"/>
                <w:lang w:val="nn-NO"/>
              </w:rPr>
            </w:pPr>
            <w:r w:rsidRPr="00AE41F1">
              <w:rPr>
                <w:lang w:val="nn-NO"/>
              </w:rPr>
              <w:t>QoS meningkat melalui manajemen trafik dinamis</w:t>
            </w:r>
          </w:p>
        </w:tc>
        <w:tc>
          <w:tcPr>
            <w:tcW w:w="1799" w:type="dxa"/>
            <w:vAlign w:val="center"/>
          </w:tcPr>
          <w:p w14:paraId="22C63144" w14:textId="5B2792D8" w:rsidR="006C36C5" w:rsidRPr="00AE41F1" w:rsidRDefault="006C36C5" w:rsidP="006C36C5">
            <w:pPr>
              <w:spacing w:line="360" w:lineRule="auto"/>
              <w:rPr>
                <w:sz w:val="24"/>
                <w:szCs w:val="24"/>
                <w:lang w:val="nn-NO"/>
              </w:rPr>
            </w:pPr>
            <w:r w:rsidRPr="00AE41F1">
              <w:rPr>
                <w:lang w:val="nn-NO"/>
              </w:rPr>
              <w:t>Tidak membahas keamanan jaringan dan jaringan wireless</w:t>
            </w:r>
          </w:p>
        </w:tc>
      </w:tr>
      <w:tr w:rsidR="006C36C5" w:rsidRPr="00AE41F1" w14:paraId="746D3397" w14:textId="77777777" w:rsidTr="004C20E9">
        <w:tc>
          <w:tcPr>
            <w:tcW w:w="1798" w:type="dxa"/>
            <w:vAlign w:val="center"/>
          </w:tcPr>
          <w:p w14:paraId="550933D9" w14:textId="18394ED3" w:rsidR="006C36C5" w:rsidRDefault="006C36C5" w:rsidP="006C36C5">
            <w:pPr>
              <w:spacing w:line="360" w:lineRule="auto"/>
              <w:rPr>
                <w:sz w:val="24"/>
                <w:szCs w:val="24"/>
                <w:lang w:val="pt-BR"/>
              </w:rPr>
            </w:pPr>
            <w:r>
              <w:rPr>
                <w:rStyle w:val="Strong"/>
              </w:rPr>
              <w:t>6</w:t>
            </w:r>
          </w:p>
        </w:tc>
        <w:tc>
          <w:tcPr>
            <w:tcW w:w="1798" w:type="dxa"/>
            <w:vAlign w:val="center"/>
          </w:tcPr>
          <w:p w14:paraId="5D16E692" w14:textId="6991ACC5" w:rsidR="006C36C5" w:rsidRDefault="006C36C5" w:rsidP="006C36C5">
            <w:pPr>
              <w:spacing w:line="360" w:lineRule="auto"/>
              <w:rPr>
                <w:sz w:val="24"/>
                <w:szCs w:val="24"/>
                <w:lang w:val="pt-BR"/>
              </w:rPr>
            </w:pPr>
            <w:r>
              <w:t>2025</w:t>
            </w:r>
          </w:p>
        </w:tc>
        <w:tc>
          <w:tcPr>
            <w:tcW w:w="1799" w:type="dxa"/>
            <w:vAlign w:val="center"/>
          </w:tcPr>
          <w:p w14:paraId="5298479A" w14:textId="149E03A5" w:rsidR="006C36C5" w:rsidRPr="00AE41F1" w:rsidRDefault="006C36C5" w:rsidP="006C36C5">
            <w:pPr>
              <w:spacing w:line="360" w:lineRule="auto"/>
              <w:rPr>
                <w:sz w:val="24"/>
                <w:szCs w:val="24"/>
                <w:lang w:val="en-ID"/>
              </w:rPr>
            </w:pPr>
            <w:r>
              <w:rPr>
                <w:rStyle w:val="Strong"/>
              </w:rPr>
              <w:t>K. Deo, K. Chaudhary, M. Assaf</w:t>
            </w:r>
          </w:p>
        </w:tc>
        <w:tc>
          <w:tcPr>
            <w:tcW w:w="1799" w:type="dxa"/>
            <w:vAlign w:val="center"/>
          </w:tcPr>
          <w:p w14:paraId="36FFD39C" w14:textId="0CFE9102" w:rsidR="006C36C5" w:rsidRPr="00AE41F1" w:rsidRDefault="006C36C5" w:rsidP="006C36C5">
            <w:pPr>
              <w:spacing w:line="360" w:lineRule="auto"/>
              <w:rPr>
                <w:sz w:val="24"/>
                <w:szCs w:val="24"/>
                <w:lang w:val="en-ID"/>
              </w:rPr>
            </w:pPr>
            <w:r>
              <w:rPr>
                <w:rStyle w:val="Emphasis"/>
              </w:rPr>
              <w:t>Adaptive QoS for Packet Loss Reduction Using OpenFlow Meters</w:t>
            </w:r>
          </w:p>
        </w:tc>
        <w:tc>
          <w:tcPr>
            <w:tcW w:w="1799" w:type="dxa"/>
            <w:vAlign w:val="center"/>
          </w:tcPr>
          <w:p w14:paraId="0F65DA65" w14:textId="1D0DB8D2" w:rsidR="006C36C5" w:rsidRDefault="006C36C5" w:rsidP="006C36C5">
            <w:pPr>
              <w:spacing w:line="360" w:lineRule="auto"/>
              <w:rPr>
                <w:sz w:val="24"/>
                <w:szCs w:val="24"/>
                <w:lang w:val="pt-BR"/>
              </w:rPr>
            </w:pPr>
            <w:r>
              <w:t>Jurnal Internasional</w:t>
            </w:r>
          </w:p>
        </w:tc>
        <w:tc>
          <w:tcPr>
            <w:tcW w:w="1799" w:type="dxa"/>
            <w:vAlign w:val="center"/>
          </w:tcPr>
          <w:p w14:paraId="51781C8C" w14:textId="32780185" w:rsidR="006C36C5" w:rsidRDefault="006C36C5" w:rsidP="006C36C5">
            <w:pPr>
              <w:spacing w:line="360" w:lineRule="auto"/>
              <w:rPr>
                <w:sz w:val="24"/>
                <w:szCs w:val="24"/>
                <w:lang w:val="pt-BR"/>
              </w:rPr>
            </w:pPr>
            <w:r>
              <w:t>Algoritma QoS adaptif berbasis OpenFlow meter</w:t>
            </w:r>
          </w:p>
        </w:tc>
        <w:tc>
          <w:tcPr>
            <w:tcW w:w="1799" w:type="dxa"/>
            <w:vAlign w:val="center"/>
          </w:tcPr>
          <w:p w14:paraId="07EC081F" w14:textId="40DF0BC1" w:rsidR="006C36C5" w:rsidRPr="00AE41F1" w:rsidRDefault="006C36C5" w:rsidP="006C36C5">
            <w:pPr>
              <w:spacing w:line="360" w:lineRule="auto"/>
              <w:rPr>
                <w:sz w:val="24"/>
                <w:szCs w:val="24"/>
                <w:lang w:val="en-ID"/>
              </w:rPr>
            </w:pPr>
            <w:r>
              <w:t>Mengurangi packet loss dan meningkatkan throughput</w:t>
            </w:r>
          </w:p>
        </w:tc>
        <w:tc>
          <w:tcPr>
            <w:tcW w:w="1799" w:type="dxa"/>
            <w:vAlign w:val="center"/>
          </w:tcPr>
          <w:p w14:paraId="050037E6" w14:textId="47D2CD0B" w:rsidR="006C36C5" w:rsidRPr="00AE41F1" w:rsidRDefault="006C36C5" w:rsidP="006C36C5">
            <w:pPr>
              <w:spacing w:line="360" w:lineRule="auto"/>
              <w:rPr>
                <w:sz w:val="24"/>
                <w:szCs w:val="24"/>
                <w:lang w:val="nn-NO"/>
              </w:rPr>
            </w:pPr>
            <w:r w:rsidRPr="00AE41F1">
              <w:rPr>
                <w:lang w:val="nn-NO"/>
              </w:rPr>
              <w:t>Belum diuji di perangkat fisik dan jaringan nirkabel</w:t>
            </w:r>
          </w:p>
        </w:tc>
      </w:tr>
      <w:tr w:rsidR="006C36C5" w14:paraId="77836DD0" w14:textId="77777777" w:rsidTr="004C20E9">
        <w:tc>
          <w:tcPr>
            <w:tcW w:w="1798" w:type="dxa"/>
            <w:vAlign w:val="center"/>
          </w:tcPr>
          <w:p w14:paraId="26EAE7DF" w14:textId="7D110858" w:rsidR="006C36C5" w:rsidRDefault="006C36C5" w:rsidP="006C36C5">
            <w:pPr>
              <w:spacing w:line="360" w:lineRule="auto"/>
              <w:rPr>
                <w:sz w:val="24"/>
                <w:szCs w:val="24"/>
                <w:lang w:val="pt-BR"/>
              </w:rPr>
            </w:pPr>
            <w:r>
              <w:rPr>
                <w:rStyle w:val="Strong"/>
              </w:rPr>
              <w:t>7</w:t>
            </w:r>
          </w:p>
        </w:tc>
        <w:tc>
          <w:tcPr>
            <w:tcW w:w="1798" w:type="dxa"/>
            <w:vAlign w:val="center"/>
          </w:tcPr>
          <w:p w14:paraId="1CCE1122" w14:textId="117A00A6" w:rsidR="006C36C5" w:rsidRDefault="006C36C5" w:rsidP="006C36C5">
            <w:pPr>
              <w:spacing w:line="360" w:lineRule="auto"/>
              <w:rPr>
                <w:sz w:val="24"/>
                <w:szCs w:val="24"/>
                <w:lang w:val="pt-BR"/>
              </w:rPr>
            </w:pPr>
            <w:r>
              <w:t>2024</w:t>
            </w:r>
          </w:p>
        </w:tc>
        <w:tc>
          <w:tcPr>
            <w:tcW w:w="1799" w:type="dxa"/>
            <w:vAlign w:val="center"/>
          </w:tcPr>
          <w:p w14:paraId="287404E4" w14:textId="10778A58" w:rsidR="006C36C5" w:rsidRDefault="006C36C5" w:rsidP="006C36C5">
            <w:pPr>
              <w:spacing w:line="360" w:lineRule="auto"/>
              <w:rPr>
                <w:sz w:val="24"/>
                <w:szCs w:val="24"/>
                <w:lang w:val="pt-BR"/>
              </w:rPr>
            </w:pPr>
            <w:r>
              <w:rPr>
                <w:rStyle w:val="Strong"/>
              </w:rPr>
              <w:t>H. Ait Oulahyane, A. Bahnasse, A. Bakali, S. Broumi</w:t>
            </w:r>
          </w:p>
        </w:tc>
        <w:tc>
          <w:tcPr>
            <w:tcW w:w="1799" w:type="dxa"/>
            <w:vAlign w:val="center"/>
          </w:tcPr>
          <w:p w14:paraId="05EC79DF" w14:textId="5503019F" w:rsidR="006C36C5" w:rsidRPr="00AE41F1" w:rsidRDefault="006C36C5" w:rsidP="006C36C5">
            <w:pPr>
              <w:spacing w:line="360" w:lineRule="auto"/>
              <w:rPr>
                <w:sz w:val="24"/>
                <w:szCs w:val="24"/>
                <w:lang w:val="en-ID"/>
              </w:rPr>
            </w:pPr>
            <w:r>
              <w:rPr>
                <w:rStyle w:val="Emphasis"/>
              </w:rPr>
              <w:t>Secure Model for Dynamic Access Control and Unreliable Access Point Detection: Enhancing QoS through SDN</w:t>
            </w:r>
          </w:p>
        </w:tc>
        <w:tc>
          <w:tcPr>
            <w:tcW w:w="1799" w:type="dxa"/>
            <w:vAlign w:val="center"/>
          </w:tcPr>
          <w:p w14:paraId="5C0C07B9" w14:textId="6F621EAE" w:rsidR="006C36C5" w:rsidRDefault="006C36C5" w:rsidP="006C36C5">
            <w:pPr>
              <w:spacing w:line="360" w:lineRule="auto"/>
              <w:rPr>
                <w:sz w:val="24"/>
                <w:szCs w:val="24"/>
                <w:lang w:val="pt-BR"/>
              </w:rPr>
            </w:pPr>
            <w:r>
              <w:t>Jurnal Internasional</w:t>
            </w:r>
          </w:p>
        </w:tc>
        <w:tc>
          <w:tcPr>
            <w:tcW w:w="1799" w:type="dxa"/>
            <w:vAlign w:val="center"/>
          </w:tcPr>
          <w:p w14:paraId="54912863" w14:textId="223FE4F6" w:rsidR="006C36C5" w:rsidRPr="00AE41F1" w:rsidRDefault="006C36C5" w:rsidP="006C36C5">
            <w:pPr>
              <w:spacing w:line="360" w:lineRule="auto"/>
              <w:rPr>
                <w:sz w:val="24"/>
                <w:szCs w:val="24"/>
                <w:lang w:val="nn-NO"/>
              </w:rPr>
            </w:pPr>
            <w:r w:rsidRPr="00AE41F1">
              <w:rPr>
                <w:lang w:val="nn-NO"/>
              </w:rPr>
              <w:t>Model keamanan SDN dengan kontrol akses dinamis dan deteksi access point tidak andal</w:t>
            </w:r>
          </w:p>
        </w:tc>
        <w:tc>
          <w:tcPr>
            <w:tcW w:w="1799" w:type="dxa"/>
            <w:vAlign w:val="center"/>
          </w:tcPr>
          <w:p w14:paraId="5FC7322F" w14:textId="083F6CA4" w:rsidR="006C36C5" w:rsidRPr="00AE41F1" w:rsidRDefault="006C36C5" w:rsidP="006C36C5">
            <w:pPr>
              <w:spacing w:line="360" w:lineRule="auto"/>
              <w:rPr>
                <w:sz w:val="24"/>
                <w:szCs w:val="24"/>
                <w:lang w:val="nn-NO"/>
              </w:rPr>
            </w:pPr>
            <w:r w:rsidRPr="00AE41F1">
              <w:rPr>
                <w:lang w:val="nn-NO"/>
              </w:rPr>
              <w:t>Meningkatkan keamanan dan QoS jaringan wireless</w:t>
            </w:r>
          </w:p>
        </w:tc>
        <w:tc>
          <w:tcPr>
            <w:tcW w:w="1799" w:type="dxa"/>
            <w:vAlign w:val="center"/>
          </w:tcPr>
          <w:p w14:paraId="77DD1534" w14:textId="043776B2" w:rsidR="006C36C5" w:rsidRDefault="006C36C5" w:rsidP="006C36C5">
            <w:pPr>
              <w:spacing w:line="360" w:lineRule="auto"/>
              <w:rPr>
                <w:sz w:val="24"/>
                <w:szCs w:val="24"/>
                <w:lang w:val="pt-BR"/>
              </w:rPr>
            </w:pPr>
            <w:r>
              <w:t>Implementasi terbatas pada simulasi, tidak di perangkat low-cost</w:t>
            </w:r>
          </w:p>
        </w:tc>
      </w:tr>
    </w:tbl>
    <w:p w14:paraId="487FEB75" w14:textId="77777777" w:rsidR="009D516F" w:rsidRPr="006C36C5" w:rsidRDefault="009D516F" w:rsidP="00682F20">
      <w:pPr>
        <w:spacing w:line="360" w:lineRule="auto"/>
        <w:rPr>
          <w:sz w:val="24"/>
          <w:szCs w:val="24"/>
          <w:lang w:val="pt-BR"/>
        </w:rPr>
        <w:sectPr w:rsidR="009D516F" w:rsidRPr="006C36C5" w:rsidSect="00907136">
          <w:pgSz w:w="15840" w:h="12240" w:orient="landscape"/>
          <w:pgMar w:top="720" w:right="720" w:bottom="720" w:left="720" w:header="0" w:footer="794" w:gutter="0"/>
          <w:pgNumType w:start="10"/>
          <w:cols w:space="720"/>
          <w:docGrid w:linePitch="299"/>
        </w:sectPr>
      </w:pPr>
    </w:p>
    <w:p w14:paraId="5661B2E0" w14:textId="77777777" w:rsidR="00473BF8" w:rsidRPr="00907136" w:rsidRDefault="00473BF8" w:rsidP="00682F20">
      <w:pPr>
        <w:spacing w:line="360" w:lineRule="auto"/>
        <w:rPr>
          <w:b/>
          <w:bCs/>
          <w:sz w:val="24"/>
          <w:szCs w:val="24"/>
          <w:lang w:val="pt-BR"/>
        </w:rPr>
      </w:pPr>
    </w:p>
    <w:p w14:paraId="738881FC" w14:textId="66379982" w:rsidR="00682F20" w:rsidRDefault="005D77A5" w:rsidP="005D77A5">
      <w:pPr>
        <w:pStyle w:val="Heading1"/>
        <w:numPr>
          <w:ilvl w:val="0"/>
          <w:numId w:val="5"/>
        </w:numPr>
        <w:spacing w:line="360" w:lineRule="auto"/>
        <w:ind w:left="426" w:hanging="426"/>
        <w:rPr>
          <w:lang w:val="id-ID"/>
        </w:rPr>
      </w:pPr>
      <w:bookmarkStart w:id="20" w:name="_Toc209642049"/>
      <w:r>
        <w:rPr>
          <w:lang w:val="id-ID"/>
        </w:rPr>
        <w:t>Referensi</w:t>
      </w:r>
      <w:bookmarkEnd w:id="20"/>
    </w:p>
    <w:sdt>
      <w:sdtPr>
        <w:rPr>
          <w:color w:val="000000"/>
          <w:sz w:val="24"/>
          <w:szCs w:val="24"/>
          <w:lang w:eastAsia="id-ID"/>
        </w:rPr>
        <w:tag w:val="MENDELEY_BIBLIOGRAPHY"/>
        <w:id w:val="-1090396044"/>
        <w:placeholder>
          <w:docPart w:val="DefaultPlaceholder_-1854013440"/>
        </w:placeholder>
      </w:sdtPr>
      <w:sdtContent>
        <w:p w14:paraId="383E49E8" w14:textId="77777777" w:rsidR="008D06B4" w:rsidRPr="008D06B4" w:rsidRDefault="008D06B4" w:rsidP="00AE41F1">
          <w:pPr>
            <w:spacing w:line="360" w:lineRule="auto"/>
            <w:ind w:hanging="640"/>
            <w:jc w:val="both"/>
            <w:divId w:val="1300955431"/>
            <w:rPr>
              <w:color w:val="000000"/>
              <w:sz w:val="24"/>
              <w:szCs w:val="24"/>
            </w:rPr>
          </w:pPr>
          <w:r w:rsidRPr="008D06B4">
            <w:rPr>
              <w:color w:val="000000"/>
            </w:rPr>
            <w:t>[1]</w:t>
          </w:r>
          <w:r w:rsidRPr="008D06B4">
            <w:rPr>
              <w:color w:val="000000"/>
            </w:rPr>
            <w:tab/>
            <w:t xml:space="preserve">B. Babayigit, B. Ulu, and M. Abubaker, “Survey Studies of Software-Defined Networking: A Systematic Review and Meta-analysis,” 2023, </w:t>
          </w:r>
          <w:r w:rsidRPr="008D06B4">
            <w:rPr>
              <w:i/>
              <w:iCs/>
              <w:color w:val="000000"/>
            </w:rPr>
            <w:t>Chulalongkorn University, Faculty of Fine and Applied Arts</w:t>
          </w:r>
          <w:r w:rsidRPr="008D06B4">
            <w:rPr>
              <w:color w:val="000000"/>
            </w:rPr>
            <w:t>. doi: 10.4186/ej.2023.27.10.33.</w:t>
          </w:r>
        </w:p>
        <w:p w14:paraId="48A61DA6" w14:textId="77777777" w:rsidR="008D06B4" w:rsidRPr="008D06B4" w:rsidRDefault="008D06B4" w:rsidP="00AE41F1">
          <w:pPr>
            <w:spacing w:line="360" w:lineRule="auto"/>
            <w:ind w:hanging="640"/>
            <w:jc w:val="both"/>
            <w:divId w:val="495222421"/>
            <w:rPr>
              <w:color w:val="000000"/>
            </w:rPr>
          </w:pPr>
          <w:r w:rsidRPr="008D06B4">
            <w:rPr>
              <w:color w:val="000000"/>
            </w:rPr>
            <w:t>[2]</w:t>
          </w:r>
          <w:r w:rsidRPr="008D06B4">
            <w:rPr>
              <w:color w:val="000000"/>
            </w:rPr>
            <w:tab/>
            <w:t xml:space="preserve">K. T. Mehmood, S. Atiq, and M. M. Hussain, “Enhancing QoS of Telecom Networks through Server Load Management in Software-Defined Networking (SDN),” </w:t>
          </w:r>
          <w:r w:rsidRPr="008D06B4">
            <w:rPr>
              <w:i/>
              <w:iCs/>
              <w:color w:val="000000"/>
            </w:rPr>
            <w:t>Sensors</w:t>
          </w:r>
          <w:r w:rsidRPr="008D06B4">
            <w:rPr>
              <w:color w:val="000000"/>
            </w:rPr>
            <w:t>, vol. 23, no. 23, Dec. 2023, doi: 10.3390/s23239324.</w:t>
          </w:r>
        </w:p>
        <w:p w14:paraId="27CC5760" w14:textId="77777777" w:rsidR="008D06B4" w:rsidRPr="008D06B4" w:rsidRDefault="008D06B4" w:rsidP="00AE41F1">
          <w:pPr>
            <w:spacing w:line="360" w:lineRule="auto"/>
            <w:ind w:hanging="640"/>
            <w:jc w:val="both"/>
            <w:divId w:val="1880777849"/>
            <w:rPr>
              <w:color w:val="000000"/>
            </w:rPr>
          </w:pPr>
          <w:r w:rsidRPr="008D06B4">
            <w:rPr>
              <w:color w:val="000000"/>
            </w:rPr>
            <w:t>[3]</w:t>
          </w:r>
          <w:r w:rsidRPr="008D06B4">
            <w:rPr>
              <w:color w:val="000000"/>
            </w:rPr>
            <w:tab/>
            <w:t>S. Handayani, W. A. Prabowo, A. Jala, and T. Segara, “Analisis Efektivitas Integrasi Intrusion Detection Prevention System (IDPS) dan Software-Defined Networking dalam Keamanan Jaringan,” 2025.</w:t>
          </w:r>
        </w:p>
        <w:p w14:paraId="6540D131" w14:textId="77777777" w:rsidR="008D06B4" w:rsidRPr="008D06B4" w:rsidRDefault="008D06B4" w:rsidP="00AE41F1">
          <w:pPr>
            <w:spacing w:line="360" w:lineRule="auto"/>
            <w:ind w:hanging="640"/>
            <w:jc w:val="both"/>
            <w:divId w:val="337580076"/>
            <w:rPr>
              <w:color w:val="000000"/>
            </w:rPr>
          </w:pPr>
          <w:r w:rsidRPr="008D06B4">
            <w:rPr>
              <w:color w:val="000000"/>
            </w:rPr>
            <w:t>[4]</w:t>
          </w:r>
          <w:r w:rsidRPr="008D06B4">
            <w:rPr>
              <w:color w:val="000000"/>
            </w:rPr>
            <w:tab/>
            <w:t xml:space="preserve">N. Putra Pratama and U. Y. Oktiawati, “Analisis dan Implementasi Wireless Access Point Berbasis Raspberry Pi dan Pemberitahuan Akses Pengguna Menggunakan Telegram,” </w:t>
          </w:r>
          <w:r w:rsidRPr="008D06B4">
            <w:rPr>
              <w:i/>
              <w:iCs/>
              <w:color w:val="000000"/>
            </w:rPr>
            <w:t>Journal of Internet and Software Engineering</w:t>
          </w:r>
          <w:r w:rsidRPr="008D06B4">
            <w:rPr>
              <w:color w:val="000000"/>
            </w:rPr>
            <w:t>, vol. 3, no. 1, 2022.</w:t>
          </w:r>
        </w:p>
        <w:p w14:paraId="02A64468" w14:textId="77777777" w:rsidR="008D06B4" w:rsidRPr="008D06B4" w:rsidRDefault="008D06B4" w:rsidP="00AE41F1">
          <w:pPr>
            <w:spacing w:line="360" w:lineRule="auto"/>
            <w:ind w:hanging="640"/>
            <w:jc w:val="both"/>
            <w:divId w:val="1561792907"/>
            <w:rPr>
              <w:color w:val="000000"/>
            </w:rPr>
          </w:pPr>
          <w:r w:rsidRPr="008D06B4">
            <w:rPr>
              <w:color w:val="000000"/>
            </w:rPr>
            <w:t>[5]</w:t>
          </w:r>
          <w:r w:rsidRPr="008D06B4">
            <w:rPr>
              <w:color w:val="000000"/>
            </w:rPr>
            <w:tab/>
            <w:t xml:space="preserve">O. Marzuqi, A. Virgono, and R. M. Negara, “Implementation model architecture software defined network using raspberry Pi: A review paper,” </w:t>
          </w:r>
          <w:r w:rsidRPr="008D06B4">
            <w:rPr>
              <w:i/>
              <w:iCs/>
              <w:color w:val="000000"/>
            </w:rPr>
            <w:t>Telkomnika (Telecommunication Computing Electronics and Control)</w:t>
          </w:r>
          <w:r w:rsidRPr="008D06B4">
            <w:rPr>
              <w:color w:val="000000"/>
            </w:rPr>
            <w:t>, vol. 17, no. 3, pp. 1136–1141, 2019, doi: 10.12928/TELKOMNIKA.V17I3.8859.</w:t>
          </w:r>
        </w:p>
        <w:p w14:paraId="3F9B0A12" w14:textId="77777777" w:rsidR="008D06B4" w:rsidRPr="008D06B4" w:rsidRDefault="008D06B4" w:rsidP="00AE41F1">
          <w:pPr>
            <w:spacing w:line="360" w:lineRule="auto"/>
            <w:ind w:hanging="640"/>
            <w:jc w:val="both"/>
            <w:divId w:val="289744991"/>
            <w:rPr>
              <w:color w:val="000000"/>
            </w:rPr>
          </w:pPr>
          <w:r w:rsidRPr="008D06B4">
            <w:rPr>
              <w:color w:val="000000"/>
            </w:rPr>
            <w:t>[6]</w:t>
          </w:r>
          <w:r w:rsidRPr="008D06B4">
            <w:rPr>
              <w:color w:val="000000"/>
            </w:rPr>
            <w:tab/>
            <w:t xml:space="preserve">K. Deo, K. Chaudhary, and M. Assaf, “Adaptive quality of service for packet loss reduction using OpenFlow meters,” </w:t>
          </w:r>
          <w:r w:rsidRPr="008D06B4">
            <w:rPr>
              <w:i/>
              <w:iCs/>
              <w:color w:val="000000"/>
            </w:rPr>
            <w:t>PeerJ Comput Sci</w:t>
          </w:r>
          <w:r w:rsidRPr="008D06B4">
            <w:rPr>
              <w:color w:val="000000"/>
            </w:rPr>
            <w:t>, vol. 10, 2024, doi: 10.7717/peerj-cs.1848.</w:t>
          </w:r>
        </w:p>
        <w:p w14:paraId="39DE2889" w14:textId="77777777" w:rsidR="008D06B4" w:rsidRPr="008D06B4" w:rsidRDefault="008D06B4" w:rsidP="00AE41F1">
          <w:pPr>
            <w:spacing w:line="360" w:lineRule="auto"/>
            <w:ind w:hanging="640"/>
            <w:jc w:val="both"/>
            <w:divId w:val="307174123"/>
            <w:rPr>
              <w:color w:val="000000"/>
            </w:rPr>
          </w:pPr>
          <w:r w:rsidRPr="008D06B4">
            <w:rPr>
              <w:color w:val="000000"/>
            </w:rPr>
            <w:t>[7]</w:t>
          </w:r>
          <w:r w:rsidRPr="008D06B4">
            <w:rPr>
              <w:color w:val="000000"/>
            </w:rPr>
            <w:tab/>
            <w:t>F. Aprianto, T. Sutisna, and T. Irfan, “Prosiding The 13th Industrial Research Workshop and National Seminar Bandung,” 2022.</w:t>
          </w:r>
        </w:p>
        <w:p w14:paraId="1AC5F201" w14:textId="77777777" w:rsidR="008D06B4" w:rsidRPr="008D06B4" w:rsidRDefault="008D06B4" w:rsidP="00AE41F1">
          <w:pPr>
            <w:spacing w:line="360" w:lineRule="auto"/>
            <w:ind w:hanging="640"/>
            <w:jc w:val="both"/>
            <w:divId w:val="2145654641"/>
            <w:rPr>
              <w:color w:val="000000"/>
            </w:rPr>
          </w:pPr>
          <w:r w:rsidRPr="008D06B4">
            <w:rPr>
              <w:color w:val="000000"/>
            </w:rPr>
            <w:t>[8]</w:t>
          </w:r>
          <w:r w:rsidRPr="008D06B4">
            <w:rPr>
              <w:color w:val="000000"/>
            </w:rPr>
            <w:tab/>
            <w:t>R. Hafiz Erianto, W. Adi Prabowo, and T. Yuniati, “Analisis Sistem Keamanan Pada Software-Defined Network Dengan Hybrid Honeypot Menggunakan Quality Of Service,” 2025.</w:t>
          </w:r>
        </w:p>
        <w:p w14:paraId="36E1C8DC" w14:textId="77777777" w:rsidR="008D06B4" w:rsidRPr="008D06B4" w:rsidRDefault="008D06B4" w:rsidP="00AE41F1">
          <w:pPr>
            <w:spacing w:line="360" w:lineRule="auto"/>
            <w:ind w:hanging="640"/>
            <w:jc w:val="both"/>
            <w:divId w:val="1820069033"/>
            <w:rPr>
              <w:color w:val="000000"/>
            </w:rPr>
          </w:pPr>
          <w:r w:rsidRPr="008D06B4">
            <w:rPr>
              <w:color w:val="000000"/>
            </w:rPr>
            <w:t>[9]</w:t>
          </w:r>
          <w:r w:rsidRPr="008D06B4">
            <w:rPr>
              <w:color w:val="000000"/>
            </w:rPr>
            <w:tab/>
            <w:t xml:space="preserve">H. Cheng, J. Liu, J. Mao, M. Wang, J. Chen, and J. Bian, “A Compatible OpenFlow Platform for Enabling Security Enhancement in SDN,” </w:t>
          </w:r>
          <w:r w:rsidRPr="008D06B4">
            <w:rPr>
              <w:i/>
              <w:iCs/>
              <w:color w:val="000000"/>
            </w:rPr>
            <w:t>Security and Communication Networks</w:t>
          </w:r>
          <w:r w:rsidRPr="008D06B4">
            <w:rPr>
              <w:color w:val="000000"/>
            </w:rPr>
            <w:t>, vol. 2018, 2018, doi: 10.1155/2018/8392080.</w:t>
          </w:r>
        </w:p>
        <w:p w14:paraId="0EE3781E" w14:textId="77777777" w:rsidR="008D06B4" w:rsidRPr="008D06B4" w:rsidRDefault="008D06B4" w:rsidP="00AE41F1">
          <w:pPr>
            <w:spacing w:line="360" w:lineRule="auto"/>
            <w:ind w:hanging="640"/>
            <w:jc w:val="both"/>
            <w:divId w:val="1347947498"/>
            <w:rPr>
              <w:color w:val="000000"/>
            </w:rPr>
          </w:pPr>
          <w:r w:rsidRPr="008D06B4">
            <w:rPr>
              <w:color w:val="000000"/>
            </w:rPr>
            <w:t>[10]</w:t>
          </w:r>
          <w:r w:rsidRPr="008D06B4">
            <w:rPr>
              <w:color w:val="000000"/>
            </w:rPr>
            <w:tab/>
            <w:t xml:space="preserve">S. K. Keshari, V. Kansal, and S. Kumar, “A Systematic Review of Quality of Services (QoS) in Software Defined Networking (SDN),” </w:t>
          </w:r>
          <w:r w:rsidRPr="008D06B4">
            <w:rPr>
              <w:i/>
              <w:iCs/>
              <w:color w:val="000000"/>
            </w:rPr>
            <w:t>Wirel Pers Commun</w:t>
          </w:r>
          <w:r w:rsidRPr="008D06B4">
            <w:rPr>
              <w:color w:val="000000"/>
            </w:rPr>
            <w:t>, vol. 116, no. 3, pp. 2593–2614, Feb. 2021, doi: 10.1007/s11277-020-07812-2.</w:t>
          </w:r>
        </w:p>
        <w:p w14:paraId="4783C25B" w14:textId="77777777" w:rsidR="008D06B4" w:rsidRPr="008D06B4" w:rsidRDefault="008D06B4" w:rsidP="00AE41F1">
          <w:pPr>
            <w:spacing w:line="360" w:lineRule="auto"/>
            <w:ind w:hanging="640"/>
            <w:jc w:val="both"/>
            <w:divId w:val="1871216429"/>
            <w:rPr>
              <w:color w:val="000000"/>
            </w:rPr>
          </w:pPr>
          <w:r w:rsidRPr="008D06B4">
            <w:rPr>
              <w:color w:val="000000"/>
            </w:rPr>
            <w:t>[11]</w:t>
          </w:r>
          <w:r w:rsidRPr="008D06B4">
            <w:rPr>
              <w:color w:val="000000"/>
            </w:rPr>
            <w:tab/>
            <w:t xml:space="preserve">A. Wijaya </w:t>
          </w:r>
          <w:r w:rsidRPr="008D06B4">
            <w:rPr>
              <w:i/>
              <w:iCs/>
              <w:color w:val="000000"/>
            </w:rPr>
            <w:t>et al.</w:t>
          </w:r>
          <w:r w:rsidRPr="008D06B4">
            <w:rPr>
              <w:color w:val="000000"/>
            </w:rPr>
            <w:t xml:space="preserve">, “Implementasi Quality of Service (QoS) menggunakan Wireshark pada Jaringan Wireless LAN,” </w:t>
          </w:r>
          <w:r w:rsidRPr="008D06B4">
            <w:rPr>
              <w:i/>
              <w:iCs/>
              <w:color w:val="000000"/>
            </w:rPr>
            <w:t>Digital Transformation Technology</w:t>
          </w:r>
          <w:r w:rsidRPr="008D06B4">
            <w:rPr>
              <w:color w:val="000000"/>
            </w:rPr>
            <w:t>, vol. 4, no. 1, pp. 296–303, Jun. 2024, doi: 10.47709/digitech.v4i1.4030.</w:t>
          </w:r>
        </w:p>
        <w:p w14:paraId="24C40463" w14:textId="77777777" w:rsidR="008D06B4" w:rsidRPr="008D06B4" w:rsidRDefault="008D06B4" w:rsidP="00AE41F1">
          <w:pPr>
            <w:spacing w:line="360" w:lineRule="auto"/>
            <w:ind w:hanging="640"/>
            <w:jc w:val="both"/>
            <w:divId w:val="522522872"/>
            <w:rPr>
              <w:color w:val="000000"/>
            </w:rPr>
          </w:pPr>
          <w:r w:rsidRPr="008D06B4">
            <w:rPr>
              <w:color w:val="000000"/>
            </w:rPr>
            <w:t>[12]</w:t>
          </w:r>
          <w:r w:rsidRPr="008D06B4">
            <w:rPr>
              <w:color w:val="000000"/>
            </w:rPr>
            <w:tab/>
            <w:t xml:space="preserve">J. Arevalo-Herrera, J. Camargo Mendoza, J. I. Martínez Torre, T. Zona-Ortiz, and J. M. Ramirez, </w:t>
          </w:r>
          <w:r w:rsidRPr="008D06B4">
            <w:rPr>
              <w:color w:val="000000"/>
            </w:rPr>
            <w:lastRenderedPageBreak/>
            <w:t xml:space="preserve">“Assessing SDN Controller Vulnerabilities: A Survey on Attack Typologies, Detection Mechanisms, Controller Selection, and Dataset Application in Machine Learning,” </w:t>
          </w:r>
          <w:r w:rsidRPr="008D06B4">
            <w:rPr>
              <w:i/>
              <w:iCs/>
              <w:color w:val="000000"/>
            </w:rPr>
            <w:t>Wirel Pers Commun</w:t>
          </w:r>
          <w:r w:rsidRPr="008D06B4">
            <w:rPr>
              <w:color w:val="000000"/>
            </w:rPr>
            <w:t>, vol. 140, no. 1, pp. 739–775, Jan. 2025, doi: 10.1007/s11277-025-11748-w.</w:t>
          </w:r>
        </w:p>
        <w:p w14:paraId="0EE90FF4" w14:textId="77777777" w:rsidR="008D06B4" w:rsidRPr="008D06B4" w:rsidRDefault="008D06B4" w:rsidP="00AE41F1">
          <w:pPr>
            <w:spacing w:line="360" w:lineRule="auto"/>
            <w:ind w:hanging="640"/>
            <w:jc w:val="both"/>
            <w:divId w:val="1909151100"/>
            <w:rPr>
              <w:color w:val="000000"/>
            </w:rPr>
          </w:pPr>
          <w:r w:rsidRPr="008D06B4">
            <w:rPr>
              <w:color w:val="000000"/>
            </w:rPr>
            <w:t>[13]</w:t>
          </w:r>
          <w:r w:rsidRPr="008D06B4">
            <w:rPr>
              <w:color w:val="000000"/>
            </w:rPr>
            <w:tab/>
            <w:t xml:space="preserve">M. O. Elbasheer, A. Aldegheishem, J. Lloret, and N. Alrajeh, “A QoS-Based routing algorithm over software defined networks,” </w:t>
          </w:r>
          <w:r w:rsidRPr="008D06B4">
            <w:rPr>
              <w:i/>
              <w:iCs/>
              <w:color w:val="000000"/>
            </w:rPr>
            <w:t>Journal of Network and Computer Applications</w:t>
          </w:r>
          <w:r w:rsidRPr="008D06B4">
            <w:rPr>
              <w:color w:val="000000"/>
            </w:rPr>
            <w:t>, vol. 194, Nov. 2021, doi: 10.1016/j.jnca.2021.103215.</w:t>
          </w:r>
        </w:p>
        <w:p w14:paraId="1E15A9C8" w14:textId="77777777" w:rsidR="008D06B4" w:rsidRPr="008D06B4" w:rsidRDefault="008D06B4" w:rsidP="00AE41F1">
          <w:pPr>
            <w:spacing w:line="360" w:lineRule="auto"/>
            <w:ind w:hanging="640"/>
            <w:jc w:val="both"/>
            <w:divId w:val="1339775995"/>
            <w:rPr>
              <w:color w:val="000000"/>
            </w:rPr>
          </w:pPr>
          <w:r w:rsidRPr="008D06B4">
            <w:rPr>
              <w:color w:val="000000"/>
            </w:rPr>
            <w:t>[14]</w:t>
          </w:r>
          <w:r w:rsidRPr="008D06B4">
            <w:rPr>
              <w:color w:val="000000"/>
            </w:rPr>
            <w:tab/>
            <w:t xml:space="preserve">U. Tupakula, V. Varadharajan, and K. K. Karmakar, “Attack detection on the software defined networking switches,” in </w:t>
          </w:r>
          <w:r w:rsidRPr="008D06B4">
            <w:rPr>
              <w:i/>
              <w:iCs/>
              <w:color w:val="000000"/>
            </w:rPr>
            <w:t>Proceedings of the 2020 IEEE Conference on Network Softwarization: Bridging the Gap Between AI and Network Softwarization, NetSoft 2020</w:t>
          </w:r>
          <w:r w:rsidRPr="008D06B4">
            <w:rPr>
              <w:color w:val="000000"/>
            </w:rPr>
            <w:t>, Institute of Electrical and Electronics Engineers Inc., Jun. 2020, pp. 262–266. doi: 10.1109/NetSoft48620.2020.9165459.</w:t>
          </w:r>
        </w:p>
        <w:p w14:paraId="401F2297" w14:textId="77777777" w:rsidR="008D06B4" w:rsidRPr="008D06B4" w:rsidRDefault="008D06B4" w:rsidP="00AE41F1">
          <w:pPr>
            <w:spacing w:line="360" w:lineRule="auto"/>
            <w:ind w:hanging="640"/>
            <w:jc w:val="both"/>
            <w:divId w:val="1773940006"/>
            <w:rPr>
              <w:color w:val="000000"/>
            </w:rPr>
          </w:pPr>
          <w:r w:rsidRPr="008D06B4">
            <w:rPr>
              <w:color w:val="000000"/>
            </w:rPr>
            <w:t>[15]</w:t>
          </w:r>
          <w:r w:rsidRPr="008D06B4">
            <w:rPr>
              <w:color w:val="000000"/>
            </w:rPr>
            <w:tab/>
            <w:t xml:space="preserve">H. Ait Oulahyane, A. Bahnasse, A. Bakali, S. Broumi, I. M. El-Hasnony, and M. Talea, “Secure Model for Dynamic Access Control and Unreliable Access Point Detection: Enhancing QoS Through SDN in Wireless Networks,” </w:t>
          </w:r>
          <w:r w:rsidRPr="008D06B4">
            <w:rPr>
              <w:i/>
              <w:iCs/>
              <w:color w:val="000000"/>
            </w:rPr>
            <w:t>SN Comput Sci</w:t>
          </w:r>
          <w:r w:rsidRPr="008D06B4">
            <w:rPr>
              <w:color w:val="000000"/>
            </w:rPr>
            <w:t>, vol. 5, no. 1, Jan. 2024, doi: 10.1007/s42979-023-02407-7.</w:t>
          </w:r>
        </w:p>
        <w:p w14:paraId="03AB9EF3" w14:textId="6E537B17" w:rsidR="00790026" w:rsidRPr="008D06B4" w:rsidRDefault="008D06B4" w:rsidP="00AE41F1">
          <w:pPr>
            <w:spacing w:line="360" w:lineRule="auto"/>
            <w:ind w:left="426" w:right="49"/>
            <w:jc w:val="both"/>
            <w:rPr>
              <w:color w:val="000000"/>
              <w:sz w:val="24"/>
              <w:szCs w:val="24"/>
              <w:lang w:eastAsia="id-ID"/>
            </w:rPr>
          </w:pPr>
          <w:r w:rsidRPr="008D06B4">
            <w:rPr>
              <w:color w:val="000000"/>
            </w:rPr>
            <w:t> </w:t>
          </w:r>
        </w:p>
      </w:sdtContent>
    </w:sdt>
    <w:sectPr w:rsidR="00790026" w:rsidRPr="008D06B4" w:rsidSect="00907136">
      <w:pgSz w:w="12240" w:h="15840" w:code="1"/>
      <w:pgMar w:top="1440" w:right="1440" w:bottom="1440" w:left="1440" w:header="0" w:footer="794" w:gutter="0"/>
      <w:pgNumType w:start="1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F00EC" w14:textId="77777777" w:rsidR="005272E7" w:rsidRDefault="005272E7">
      <w:r>
        <w:separator/>
      </w:r>
    </w:p>
  </w:endnote>
  <w:endnote w:type="continuationSeparator" w:id="0">
    <w:p w14:paraId="1ABD9825" w14:textId="77777777" w:rsidR="005272E7" w:rsidRDefault="00527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414689"/>
      <w:docPartObj>
        <w:docPartGallery w:val="Page Numbers (Bottom of Page)"/>
        <w:docPartUnique/>
      </w:docPartObj>
    </w:sdtPr>
    <w:sdtEndPr>
      <w:rPr>
        <w:noProof/>
      </w:rPr>
    </w:sdtEndPr>
    <w:sdtContent>
      <w:p w14:paraId="56118E54" w14:textId="7BFB583C"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7937A7" w14:textId="77777777" w:rsidR="003A2B87" w:rsidRDefault="003A2B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380845"/>
      <w:docPartObj>
        <w:docPartGallery w:val="Page Numbers (Bottom of Page)"/>
        <w:docPartUnique/>
      </w:docPartObj>
    </w:sdtPr>
    <w:sdtEndPr>
      <w:rPr>
        <w:noProof/>
      </w:rPr>
    </w:sdtEndPr>
    <w:sdtContent>
      <w:p w14:paraId="0BB6C6C8" w14:textId="5B583322"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3FC74A" w14:textId="22900FB1" w:rsidR="00271FE5" w:rsidRDefault="00271FE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3719996"/>
      <w:docPartObj>
        <w:docPartGallery w:val="Page Numbers (Bottom of Page)"/>
        <w:docPartUnique/>
      </w:docPartObj>
    </w:sdtPr>
    <w:sdtEndPr>
      <w:rPr>
        <w:noProof/>
      </w:rPr>
    </w:sdtEndPr>
    <w:sdtContent>
      <w:p w14:paraId="25E5A8E9" w14:textId="300B1779" w:rsidR="003A2B87" w:rsidRDefault="003A2B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CB25A2" w14:textId="016376B1" w:rsidR="00271FE5" w:rsidRDefault="00271FE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3DA53" w14:textId="77777777" w:rsidR="005272E7" w:rsidRDefault="005272E7">
      <w:r>
        <w:separator/>
      </w:r>
    </w:p>
  </w:footnote>
  <w:footnote w:type="continuationSeparator" w:id="0">
    <w:p w14:paraId="3E7AF690" w14:textId="77777777" w:rsidR="005272E7" w:rsidRDefault="005272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FC2"/>
    <w:multiLevelType w:val="hybridMultilevel"/>
    <w:tmpl w:val="C98ECEA4"/>
    <w:lvl w:ilvl="0" w:tplc="68CE3724">
      <w:numFmt w:val="bullet"/>
      <w:lvlText w:val="-"/>
      <w:lvlJc w:val="left"/>
      <w:pPr>
        <w:ind w:left="786" w:hanging="360"/>
      </w:pPr>
      <w:rPr>
        <w:rFonts w:ascii="Times New Roman" w:eastAsia="Times New Roman"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0FA72496"/>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F2B0A"/>
    <w:multiLevelType w:val="multilevel"/>
    <w:tmpl w:val="B6EC2C64"/>
    <w:lvl w:ilvl="0">
      <w:start w:val="2"/>
      <w:numFmt w:val="decimal"/>
      <w:lvlText w:val="%1"/>
      <w:lvlJc w:val="left"/>
      <w:pPr>
        <w:ind w:left="480" w:hanging="480"/>
      </w:pPr>
      <w:rPr>
        <w:rFonts w:hint="default"/>
      </w:rPr>
    </w:lvl>
    <w:lvl w:ilvl="1">
      <w:start w:val="2"/>
      <w:numFmt w:val="decimal"/>
      <w:lvlText w:val="%1.%2"/>
      <w:lvlJc w:val="left"/>
      <w:pPr>
        <w:ind w:left="790" w:hanging="480"/>
      </w:pPr>
      <w:rPr>
        <w:rFonts w:hint="default"/>
      </w:rPr>
    </w:lvl>
    <w:lvl w:ilvl="2">
      <w:start w:val="1"/>
      <w:numFmt w:val="decimal"/>
      <w:lvlText w:val="%1.%2.%3"/>
      <w:lvlJc w:val="left"/>
      <w:pPr>
        <w:ind w:left="1340" w:hanging="720"/>
      </w:pPr>
      <w:rPr>
        <w:rFonts w:hint="default"/>
      </w:rPr>
    </w:lvl>
    <w:lvl w:ilvl="3">
      <w:start w:val="1"/>
      <w:numFmt w:val="decimal"/>
      <w:lvlText w:val="%1.%2.%3.%4"/>
      <w:lvlJc w:val="left"/>
      <w:pPr>
        <w:ind w:left="1650" w:hanging="720"/>
      </w:pPr>
      <w:rPr>
        <w:rFonts w:hint="default"/>
      </w:rPr>
    </w:lvl>
    <w:lvl w:ilvl="4">
      <w:start w:val="1"/>
      <w:numFmt w:val="decimal"/>
      <w:lvlText w:val="%1.%2.%3.%4.%5"/>
      <w:lvlJc w:val="left"/>
      <w:pPr>
        <w:ind w:left="2320" w:hanging="1080"/>
      </w:pPr>
      <w:rPr>
        <w:rFonts w:hint="default"/>
      </w:rPr>
    </w:lvl>
    <w:lvl w:ilvl="5">
      <w:start w:val="1"/>
      <w:numFmt w:val="decimal"/>
      <w:lvlText w:val="%1.%2.%3.%4.%5.%6"/>
      <w:lvlJc w:val="left"/>
      <w:pPr>
        <w:ind w:left="2630" w:hanging="1080"/>
      </w:pPr>
      <w:rPr>
        <w:rFonts w:hint="default"/>
      </w:rPr>
    </w:lvl>
    <w:lvl w:ilvl="6">
      <w:start w:val="1"/>
      <w:numFmt w:val="decimal"/>
      <w:lvlText w:val="%1.%2.%3.%4.%5.%6.%7"/>
      <w:lvlJc w:val="left"/>
      <w:pPr>
        <w:ind w:left="3300" w:hanging="1440"/>
      </w:pPr>
      <w:rPr>
        <w:rFonts w:hint="default"/>
      </w:rPr>
    </w:lvl>
    <w:lvl w:ilvl="7">
      <w:start w:val="1"/>
      <w:numFmt w:val="decimal"/>
      <w:lvlText w:val="%1.%2.%3.%4.%5.%6.%7.%8"/>
      <w:lvlJc w:val="left"/>
      <w:pPr>
        <w:ind w:left="3610" w:hanging="1440"/>
      </w:pPr>
      <w:rPr>
        <w:rFonts w:hint="default"/>
      </w:rPr>
    </w:lvl>
    <w:lvl w:ilvl="8">
      <w:start w:val="1"/>
      <w:numFmt w:val="decimal"/>
      <w:lvlText w:val="%1.%2.%3.%4.%5.%6.%7.%8.%9"/>
      <w:lvlJc w:val="left"/>
      <w:pPr>
        <w:ind w:left="4280" w:hanging="1800"/>
      </w:pPr>
      <w:rPr>
        <w:rFonts w:hint="default"/>
      </w:rPr>
    </w:lvl>
  </w:abstractNum>
  <w:abstractNum w:abstractNumId="3" w15:restartNumberingAfterBreak="0">
    <w:nsid w:val="143D26F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5048EE"/>
    <w:multiLevelType w:val="hybridMultilevel"/>
    <w:tmpl w:val="44EC7BA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 w15:restartNumberingAfterBreak="0">
    <w:nsid w:val="174B5995"/>
    <w:multiLevelType w:val="hybridMultilevel"/>
    <w:tmpl w:val="54909C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C8F408C"/>
    <w:multiLevelType w:val="hybridMultilevel"/>
    <w:tmpl w:val="F60828EA"/>
    <w:lvl w:ilvl="0" w:tplc="03589AFE">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1" w:tplc="801AED08">
      <w:numFmt w:val="bullet"/>
      <w:lvlText w:val="•"/>
      <w:lvlJc w:val="left"/>
      <w:pPr>
        <w:ind w:left="3218" w:hanging="360"/>
      </w:pPr>
      <w:rPr>
        <w:rFonts w:hint="default"/>
        <w:lang w:val="en-US" w:eastAsia="en-US" w:bidi="en-US"/>
      </w:rPr>
    </w:lvl>
    <w:lvl w:ilvl="2" w:tplc="E2684A9E">
      <w:numFmt w:val="bullet"/>
      <w:lvlText w:val="•"/>
      <w:lvlJc w:val="left"/>
      <w:pPr>
        <w:ind w:left="4016" w:hanging="360"/>
      </w:pPr>
      <w:rPr>
        <w:rFonts w:hint="default"/>
        <w:lang w:val="en-US" w:eastAsia="en-US" w:bidi="en-US"/>
      </w:rPr>
    </w:lvl>
    <w:lvl w:ilvl="3" w:tplc="0BC857D6">
      <w:numFmt w:val="bullet"/>
      <w:lvlText w:val="•"/>
      <w:lvlJc w:val="left"/>
      <w:pPr>
        <w:ind w:left="4814" w:hanging="360"/>
      </w:pPr>
      <w:rPr>
        <w:rFonts w:hint="default"/>
        <w:lang w:val="en-US" w:eastAsia="en-US" w:bidi="en-US"/>
      </w:rPr>
    </w:lvl>
    <w:lvl w:ilvl="4" w:tplc="11D225D4">
      <w:numFmt w:val="bullet"/>
      <w:lvlText w:val="•"/>
      <w:lvlJc w:val="left"/>
      <w:pPr>
        <w:ind w:left="5612" w:hanging="360"/>
      </w:pPr>
      <w:rPr>
        <w:rFonts w:hint="default"/>
        <w:lang w:val="en-US" w:eastAsia="en-US" w:bidi="en-US"/>
      </w:rPr>
    </w:lvl>
    <w:lvl w:ilvl="5" w:tplc="817AB950">
      <w:numFmt w:val="bullet"/>
      <w:lvlText w:val="•"/>
      <w:lvlJc w:val="left"/>
      <w:pPr>
        <w:ind w:left="6410" w:hanging="360"/>
      </w:pPr>
      <w:rPr>
        <w:rFonts w:hint="default"/>
        <w:lang w:val="en-US" w:eastAsia="en-US" w:bidi="en-US"/>
      </w:rPr>
    </w:lvl>
    <w:lvl w:ilvl="6" w:tplc="BED0A342">
      <w:numFmt w:val="bullet"/>
      <w:lvlText w:val="•"/>
      <w:lvlJc w:val="left"/>
      <w:pPr>
        <w:ind w:left="7208" w:hanging="360"/>
      </w:pPr>
      <w:rPr>
        <w:rFonts w:hint="default"/>
        <w:lang w:val="en-US" w:eastAsia="en-US" w:bidi="en-US"/>
      </w:rPr>
    </w:lvl>
    <w:lvl w:ilvl="7" w:tplc="C4C66234">
      <w:numFmt w:val="bullet"/>
      <w:lvlText w:val="•"/>
      <w:lvlJc w:val="left"/>
      <w:pPr>
        <w:ind w:left="8006" w:hanging="360"/>
      </w:pPr>
      <w:rPr>
        <w:rFonts w:hint="default"/>
        <w:lang w:val="en-US" w:eastAsia="en-US" w:bidi="en-US"/>
      </w:rPr>
    </w:lvl>
    <w:lvl w:ilvl="8" w:tplc="CBAC3D1C">
      <w:numFmt w:val="bullet"/>
      <w:lvlText w:val="•"/>
      <w:lvlJc w:val="left"/>
      <w:pPr>
        <w:ind w:left="8804" w:hanging="360"/>
      </w:pPr>
      <w:rPr>
        <w:rFonts w:hint="default"/>
        <w:lang w:val="en-US" w:eastAsia="en-US" w:bidi="en-US"/>
      </w:rPr>
    </w:lvl>
  </w:abstractNum>
  <w:abstractNum w:abstractNumId="7" w15:restartNumberingAfterBreak="0">
    <w:nsid w:val="2CE46F74"/>
    <w:multiLevelType w:val="multilevel"/>
    <w:tmpl w:val="F2CE8936"/>
    <w:lvl w:ilvl="0">
      <w:start w:val="1"/>
      <w:numFmt w:val="decimal"/>
      <w:lvlText w:val="1.%1"/>
      <w:lvlJc w:val="left"/>
      <w:pPr>
        <w:ind w:left="980" w:hanging="360"/>
      </w:pPr>
      <w:rPr>
        <w:rFonts w:hint="default"/>
        <w:spacing w:val="-1"/>
        <w:w w:val="99"/>
        <w:sz w:val="24"/>
        <w:szCs w:val="24"/>
        <w:lang w:val="en-US" w:eastAsia="en-US" w:bidi="en-US"/>
      </w:rPr>
    </w:lvl>
    <w:lvl w:ilvl="1">
      <w:start w:val="1"/>
      <w:numFmt w:val="decimal"/>
      <w:lvlText w:val="%1.%2"/>
      <w:lvlJc w:val="left"/>
      <w:pPr>
        <w:ind w:left="1400" w:hanging="420"/>
      </w:pPr>
      <w:rPr>
        <w:rFonts w:ascii="Times New Roman" w:eastAsia="Times New Roman" w:hAnsi="Times New Roman" w:cs="Times New Roman" w:hint="default"/>
        <w:spacing w:val="-6"/>
        <w:w w:val="99"/>
        <w:sz w:val="24"/>
        <w:szCs w:val="24"/>
        <w:lang w:val="en-US" w:eastAsia="en-US" w:bidi="en-US"/>
      </w:rPr>
    </w:lvl>
    <w:lvl w:ilvl="2">
      <w:start w:val="1"/>
      <w:numFmt w:val="decimal"/>
      <w:lvlText w:val="%1.%2.%3"/>
      <w:lvlJc w:val="left"/>
      <w:pPr>
        <w:ind w:left="1760" w:hanging="600"/>
      </w:pPr>
      <w:rPr>
        <w:rFonts w:ascii="Times New Roman" w:eastAsia="Times New Roman" w:hAnsi="Times New Roman" w:cs="Times New Roman" w:hint="default"/>
        <w:spacing w:val="-2"/>
        <w:w w:val="99"/>
        <w:sz w:val="24"/>
        <w:szCs w:val="24"/>
        <w:lang w:val="en-US" w:eastAsia="en-US" w:bidi="en-US"/>
      </w:rPr>
    </w:lvl>
    <w:lvl w:ilvl="3">
      <w:numFmt w:val="bullet"/>
      <w:lvlText w:val="•"/>
      <w:lvlJc w:val="left"/>
      <w:pPr>
        <w:ind w:left="2840" w:hanging="600"/>
      </w:pPr>
      <w:rPr>
        <w:rFonts w:hint="default"/>
        <w:lang w:val="en-US" w:eastAsia="en-US" w:bidi="en-US"/>
      </w:rPr>
    </w:lvl>
    <w:lvl w:ilvl="4">
      <w:numFmt w:val="bullet"/>
      <w:lvlText w:val="•"/>
      <w:lvlJc w:val="left"/>
      <w:pPr>
        <w:ind w:left="3920" w:hanging="600"/>
      </w:pPr>
      <w:rPr>
        <w:rFonts w:hint="default"/>
        <w:lang w:val="en-US" w:eastAsia="en-US" w:bidi="en-US"/>
      </w:rPr>
    </w:lvl>
    <w:lvl w:ilvl="5">
      <w:numFmt w:val="bullet"/>
      <w:lvlText w:val="•"/>
      <w:lvlJc w:val="left"/>
      <w:pPr>
        <w:ind w:left="5000" w:hanging="600"/>
      </w:pPr>
      <w:rPr>
        <w:rFonts w:hint="default"/>
        <w:lang w:val="en-US" w:eastAsia="en-US" w:bidi="en-US"/>
      </w:rPr>
    </w:lvl>
    <w:lvl w:ilvl="6">
      <w:numFmt w:val="bullet"/>
      <w:lvlText w:val="•"/>
      <w:lvlJc w:val="left"/>
      <w:pPr>
        <w:ind w:left="6080" w:hanging="600"/>
      </w:pPr>
      <w:rPr>
        <w:rFonts w:hint="default"/>
        <w:lang w:val="en-US" w:eastAsia="en-US" w:bidi="en-US"/>
      </w:rPr>
    </w:lvl>
    <w:lvl w:ilvl="7">
      <w:numFmt w:val="bullet"/>
      <w:lvlText w:val="•"/>
      <w:lvlJc w:val="left"/>
      <w:pPr>
        <w:ind w:left="7160" w:hanging="600"/>
      </w:pPr>
      <w:rPr>
        <w:rFonts w:hint="default"/>
        <w:lang w:val="en-US" w:eastAsia="en-US" w:bidi="en-US"/>
      </w:rPr>
    </w:lvl>
    <w:lvl w:ilvl="8">
      <w:numFmt w:val="bullet"/>
      <w:lvlText w:val="•"/>
      <w:lvlJc w:val="left"/>
      <w:pPr>
        <w:ind w:left="8240" w:hanging="600"/>
      </w:pPr>
      <w:rPr>
        <w:rFonts w:hint="default"/>
        <w:lang w:val="en-US" w:eastAsia="en-US" w:bidi="en-US"/>
      </w:rPr>
    </w:lvl>
  </w:abstractNum>
  <w:abstractNum w:abstractNumId="8" w15:restartNumberingAfterBreak="0">
    <w:nsid w:val="2D415A6F"/>
    <w:multiLevelType w:val="hybridMultilevel"/>
    <w:tmpl w:val="1D324A6E"/>
    <w:lvl w:ilvl="0" w:tplc="CB74DA08">
      <w:start w:val="1"/>
      <w:numFmt w:val="decimal"/>
      <w:lvlText w:val="II.%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EBB6CEF"/>
    <w:multiLevelType w:val="hybridMultilevel"/>
    <w:tmpl w:val="1DF20E52"/>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32923BDF"/>
    <w:multiLevelType w:val="multilevel"/>
    <w:tmpl w:val="44CE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B50E8"/>
    <w:multiLevelType w:val="hybridMultilevel"/>
    <w:tmpl w:val="318AE40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15:restartNumberingAfterBreak="0">
    <w:nsid w:val="3B9E6081"/>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761F7"/>
    <w:multiLevelType w:val="hybridMultilevel"/>
    <w:tmpl w:val="08C821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68173BF"/>
    <w:multiLevelType w:val="multilevel"/>
    <w:tmpl w:val="516E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5A77E6"/>
    <w:multiLevelType w:val="hybridMultilevel"/>
    <w:tmpl w:val="FA400534"/>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FA249BC"/>
    <w:multiLevelType w:val="multilevel"/>
    <w:tmpl w:val="D66A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B5466"/>
    <w:multiLevelType w:val="hybridMultilevel"/>
    <w:tmpl w:val="4470F792"/>
    <w:lvl w:ilvl="0" w:tplc="6668217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131148E"/>
    <w:multiLevelType w:val="hybridMultilevel"/>
    <w:tmpl w:val="748A49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7B629E2"/>
    <w:multiLevelType w:val="hybridMultilevel"/>
    <w:tmpl w:val="B686D316"/>
    <w:lvl w:ilvl="0" w:tplc="D0B2E766">
      <w:start w:val="1"/>
      <w:numFmt w:val="bullet"/>
      <w:lvlText w:val="-"/>
      <w:lvlJc w:val="left"/>
      <w:pPr>
        <w:ind w:left="786" w:hanging="360"/>
      </w:pPr>
      <w:rPr>
        <w:rFonts w:ascii="Times New Roman" w:eastAsia="Times New Roman"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20" w15:restartNumberingAfterBreak="0">
    <w:nsid w:val="5FF86B43"/>
    <w:multiLevelType w:val="multilevel"/>
    <w:tmpl w:val="1A9C1EE8"/>
    <w:lvl w:ilvl="0">
      <w:start w:val="1"/>
      <w:numFmt w:val="decimal"/>
      <w:lvlText w:val="%1."/>
      <w:lvlJc w:val="left"/>
      <w:pPr>
        <w:ind w:left="980" w:hanging="360"/>
      </w:pPr>
      <w:rPr>
        <w:rFonts w:ascii="Times New Roman" w:eastAsia="Times New Roman" w:hAnsi="Times New Roman" w:cs="Times New Roman" w:hint="default"/>
        <w:b/>
        <w:bCs/>
        <w:spacing w:val="-2"/>
        <w:w w:val="99"/>
        <w:sz w:val="24"/>
        <w:szCs w:val="24"/>
        <w:lang w:val="en-US" w:eastAsia="en-US" w:bidi="en-US"/>
      </w:rPr>
    </w:lvl>
    <w:lvl w:ilvl="1">
      <w:start w:val="1"/>
      <w:numFmt w:val="decimal"/>
      <w:lvlText w:val="%1.%2"/>
      <w:lvlJc w:val="left"/>
      <w:pPr>
        <w:ind w:left="1460" w:hanging="480"/>
      </w:pPr>
      <w:rPr>
        <w:rFonts w:ascii="Times New Roman" w:eastAsia="Times New Roman" w:hAnsi="Times New Roman" w:cs="Times New Roman" w:hint="default"/>
        <w:b/>
        <w:bCs/>
        <w:spacing w:val="-4"/>
        <w:w w:val="99"/>
        <w:sz w:val="24"/>
        <w:szCs w:val="24"/>
        <w:lang w:val="en-US" w:eastAsia="en-US" w:bidi="en-US"/>
      </w:rPr>
    </w:lvl>
    <w:lvl w:ilvl="2">
      <w:start w:val="1"/>
      <w:numFmt w:val="decimal"/>
      <w:lvlText w:val="%1.%2.%3"/>
      <w:lvlJc w:val="left"/>
      <w:pPr>
        <w:ind w:left="1820" w:hanging="660"/>
      </w:pPr>
      <w:rPr>
        <w:rFonts w:ascii="Times New Roman" w:eastAsia="Times New Roman" w:hAnsi="Times New Roman" w:cs="Times New Roman" w:hint="default"/>
        <w:b/>
        <w:bCs/>
        <w:spacing w:val="-3"/>
        <w:w w:val="99"/>
        <w:sz w:val="24"/>
        <w:szCs w:val="24"/>
        <w:lang w:val="en-US" w:eastAsia="en-US" w:bidi="en-US"/>
      </w:rPr>
    </w:lvl>
    <w:lvl w:ilvl="3">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4">
      <w:numFmt w:val="bullet"/>
      <w:lvlText w:val="•"/>
      <w:lvlJc w:val="left"/>
      <w:pPr>
        <w:ind w:left="3560" w:hanging="360"/>
      </w:pPr>
      <w:rPr>
        <w:rFonts w:hint="default"/>
        <w:lang w:val="en-US" w:eastAsia="en-US" w:bidi="en-US"/>
      </w:rPr>
    </w:lvl>
    <w:lvl w:ilvl="5">
      <w:numFmt w:val="bullet"/>
      <w:lvlText w:val="•"/>
      <w:lvlJc w:val="left"/>
      <w:pPr>
        <w:ind w:left="4700" w:hanging="360"/>
      </w:pPr>
      <w:rPr>
        <w:rFonts w:hint="default"/>
        <w:lang w:val="en-US" w:eastAsia="en-US" w:bidi="en-US"/>
      </w:rPr>
    </w:lvl>
    <w:lvl w:ilvl="6">
      <w:numFmt w:val="bullet"/>
      <w:lvlText w:val="•"/>
      <w:lvlJc w:val="left"/>
      <w:pPr>
        <w:ind w:left="5840" w:hanging="360"/>
      </w:pPr>
      <w:rPr>
        <w:rFonts w:hint="default"/>
        <w:lang w:val="en-US" w:eastAsia="en-US" w:bidi="en-US"/>
      </w:rPr>
    </w:lvl>
    <w:lvl w:ilvl="7">
      <w:numFmt w:val="bullet"/>
      <w:lvlText w:val="•"/>
      <w:lvlJc w:val="left"/>
      <w:pPr>
        <w:ind w:left="6980" w:hanging="360"/>
      </w:pPr>
      <w:rPr>
        <w:rFonts w:hint="default"/>
        <w:lang w:val="en-US" w:eastAsia="en-US" w:bidi="en-US"/>
      </w:rPr>
    </w:lvl>
    <w:lvl w:ilvl="8">
      <w:numFmt w:val="bullet"/>
      <w:lvlText w:val="•"/>
      <w:lvlJc w:val="left"/>
      <w:pPr>
        <w:ind w:left="8120" w:hanging="360"/>
      </w:pPr>
      <w:rPr>
        <w:rFonts w:hint="default"/>
        <w:lang w:val="en-US" w:eastAsia="en-US" w:bidi="en-US"/>
      </w:rPr>
    </w:lvl>
  </w:abstractNum>
  <w:abstractNum w:abstractNumId="21" w15:restartNumberingAfterBreak="0">
    <w:nsid w:val="618B6162"/>
    <w:multiLevelType w:val="hybridMultilevel"/>
    <w:tmpl w:val="92A08D66"/>
    <w:lvl w:ilvl="0" w:tplc="2850CFC6">
      <w:start w:val="1"/>
      <w:numFmt w:val="lowerLetter"/>
      <w:lvlText w:val="%1."/>
      <w:lvlJc w:val="left"/>
      <w:pPr>
        <w:ind w:left="1353" w:hanging="360"/>
      </w:pPr>
      <w:rPr>
        <w:rFonts w:hint="default"/>
        <w:b/>
        <w:b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2" w15:restartNumberingAfterBreak="0">
    <w:nsid w:val="664241E9"/>
    <w:multiLevelType w:val="hybridMultilevel"/>
    <w:tmpl w:val="B94E969C"/>
    <w:lvl w:ilvl="0" w:tplc="87CE61C2">
      <w:numFmt w:val="bullet"/>
      <w:lvlText w:val="o"/>
      <w:lvlJc w:val="left"/>
      <w:pPr>
        <w:ind w:left="1700" w:hanging="360"/>
      </w:pPr>
      <w:rPr>
        <w:rFonts w:ascii="Courier New" w:eastAsia="Courier New" w:hAnsi="Courier New" w:cs="Courier New" w:hint="default"/>
        <w:w w:val="100"/>
        <w:sz w:val="24"/>
        <w:szCs w:val="24"/>
        <w:lang w:val="en-US" w:eastAsia="en-US" w:bidi="en-US"/>
      </w:rPr>
    </w:lvl>
    <w:lvl w:ilvl="1" w:tplc="B1DA6666">
      <w:numFmt w:val="bullet"/>
      <w:lvlText w:val="•"/>
      <w:lvlJc w:val="left"/>
      <w:pPr>
        <w:ind w:left="2570" w:hanging="360"/>
      </w:pPr>
      <w:rPr>
        <w:rFonts w:hint="default"/>
        <w:lang w:val="en-US" w:eastAsia="en-US" w:bidi="en-US"/>
      </w:rPr>
    </w:lvl>
    <w:lvl w:ilvl="2" w:tplc="D1122914">
      <w:numFmt w:val="bullet"/>
      <w:lvlText w:val="•"/>
      <w:lvlJc w:val="left"/>
      <w:pPr>
        <w:ind w:left="3440" w:hanging="360"/>
      </w:pPr>
      <w:rPr>
        <w:rFonts w:hint="default"/>
        <w:lang w:val="en-US" w:eastAsia="en-US" w:bidi="en-US"/>
      </w:rPr>
    </w:lvl>
    <w:lvl w:ilvl="3" w:tplc="733E9CAA">
      <w:numFmt w:val="bullet"/>
      <w:lvlText w:val="•"/>
      <w:lvlJc w:val="left"/>
      <w:pPr>
        <w:ind w:left="4310" w:hanging="360"/>
      </w:pPr>
      <w:rPr>
        <w:rFonts w:hint="default"/>
        <w:lang w:val="en-US" w:eastAsia="en-US" w:bidi="en-US"/>
      </w:rPr>
    </w:lvl>
    <w:lvl w:ilvl="4" w:tplc="AAA638CA">
      <w:numFmt w:val="bullet"/>
      <w:lvlText w:val="•"/>
      <w:lvlJc w:val="left"/>
      <w:pPr>
        <w:ind w:left="5180" w:hanging="360"/>
      </w:pPr>
      <w:rPr>
        <w:rFonts w:hint="default"/>
        <w:lang w:val="en-US" w:eastAsia="en-US" w:bidi="en-US"/>
      </w:rPr>
    </w:lvl>
    <w:lvl w:ilvl="5" w:tplc="0F78BA7E">
      <w:numFmt w:val="bullet"/>
      <w:lvlText w:val="•"/>
      <w:lvlJc w:val="left"/>
      <w:pPr>
        <w:ind w:left="6050" w:hanging="360"/>
      </w:pPr>
      <w:rPr>
        <w:rFonts w:hint="default"/>
        <w:lang w:val="en-US" w:eastAsia="en-US" w:bidi="en-US"/>
      </w:rPr>
    </w:lvl>
    <w:lvl w:ilvl="6" w:tplc="2ACAE882">
      <w:numFmt w:val="bullet"/>
      <w:lvlText w:val="•"/>
      <w:lvlJc w:val="left"/>
      <w:pPr>
        <w:ind w:left="6920" w:hanging="360"/>
      </w:pPr>
      <w:rPr>
        <w:rFonts w:hint="default"/>
        <w:lang w:val="en-US" w:eastAsia="en-US" w:bidi="en-US"/>
      </w:rPr>
    </w:lvl>
    <w:lvl w:ilvl="7" w:tplc="6C1CF89E">
      <w:numFmt w:val="bullet"/>
      <w:lvlText w:val="•"/>
      <w:lvlJc w:val="left"/>
      <w:pPr>
        <w:ind w:left="7790" w:hanging="360"/>
      </w:pPr>
      <w:rPr>
        <w:rFonts w:hint="default"/>
        <w:lang w:val="en-US" w:eastAsia="en-US" w:bidi="en-US"/>
      </w:rPr>
    </w:lvl>
    <w:lvl w:ilvl="8" w:tplc="7982DAB4">
      <w:numFmt w:val="bullet"/>
      <w:lvlText w:val="•"/>
      <w:lvlJc w:val="left"/>
      <w:pPr>
        <w:ind w:left="8660" w:hanging="360"/>
      </w:pPr>
      <w:rPr>
        <w:rFonts w:hint="default"/>
        <w:lang w:val="en-US" w:eastAsia="en-US" w:bidi="en-US"/>
      </w:rPr>
    </w:lvl>
  </w:abstractNum>
  <w:abstractNum w:abstractNumId="23" w15:restartNumberingAfterBreak="0">
    <w:nsid w:val="6EB31F8A"/>
    <w:multiLevelType w:val="hybridMultilevel"/>
    <w:tmpl w:val="778EDFC8"/>
    <w:lvl w:ilvl="0" w:tplc="CF6E365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71C44E92"/>
    <w:multiLevelType w:val="multilevel"/>
    <w:tmpl w:val="2D4AE084"/>
    <w:lvl w:ilvl="0">
      <w:start w:val="1"/>
      <w:numFmt w:val="decimal"/>
      <w:lvlText w:val="%1."/>
      <w:lvlJc w:val="left"/>
      <w:pPr>
        <w:ind w:left="980" w:hanging="360"/>
      </w:pPr>
      <w:rPr>
        <w:rFonts w:ascii="Times New Roman" w:eastAsia="Times New Roman" w:hAnsi="Times New Roman" w:cs="Times New Roman" w:hint="default"/>
        <w:spacing w:val="-1"/>
        <w:w w:val="99"/>
        <w:sz w:val="24"/>
        <w:szCs w:val="24"/>
        <w:lang w:val="en-US" w:eastAsia="en-US" w:bidi="en-US"/>
      </w:rPr>
    </w:lvl>
    <w:lvl w:ilvl="1">
      <w:start w:val="1"/>
      <w:numFmt w:val="decimal"/>
      <w:lvlText w:val="%1.%2"/>
      <w:lvlJc w:val="left"/>
      <w:pPr>
        <w:ind w:left="1400" w:hanging="420"/>
      </w:pPr>
      <w:rPr>
        <w:rFonts w:ascii="Times New Roman" w:eastAsia="Times New Roman" w:hAnsi="Times New Roman" w:cs="Times New Roman" w:hint="default"/>
        <w:spacing w:val="-6"/>
        <w:w w:val="99"/>
        <w:sz w:val="24"/>
        <w:szCs w:val="24"/>
        <w:lang w:val="en-US" w:eastAsia="en-US" w:bidi="en-US"/>
      </w:rPr>
    </w:lvl>
    <w:lvl w:ilvl="2">
      <w:start w:val="1"/>
      <w:numFmt w:val="decimal"/>
      <w:lvlText w:val="%1.%2.%3"/>
      <w:lvlJc w:val="left"/>
      <w:pPr>
        <w:ind w:left="1760" w:hanging="600"/>
      </w:pPr>
      <w:rPr>
        <w:rFonts w:ascii="Times New Roman" w:eastAsia="Times New Roman" w:hAnsi="Times New Roman" w:cs="Times New Roman" w:hint="default"/>
        <w:spacing w:val="-2"/>
        <w:w w:val="99"/>
        <w:sz w:val="24"/>
        <w:szCs w:val="24"/>
        <w:lang w:val="en-US" w:eastAsia="en-US" w:bidi="en-US"/>
      </w:rPr>
    </w:lvl>
    <w:lvl w:ilvl="3">
      <w:numFmt w:val="bullet"/>
      <w:lvlText w:val="•"/>
      <w:lvlJc w:val="left"/>
      <w:pPr>
        <w:ind w:left="2840" w:hanging="600"/>
      </w:pPr>
      <w:rPr>
        <w:rFonts w:hint="default"/>
        <w:lang w:val="en-US" w:eastAsia="en-US" w:bidi="en-US"/>
      </w:rPr>
    </w:lvl>
    <w:lvl w:ilvl="4">
      <w:numFmt w:val="bullet"/>
      <w:lvlText w:val="•"/>
      <w:lvlJc w:val="left"/>
      <w:pPr>
        <w:ind w:left="3920" w:hanging="600"/>
      </w:pPr>
      <w:rPr>
        <w:rFonts w:hint="default"/>
        <w:lang w:val="en-US" w:eastAsia="en-US" w:bidi="en-US"/>
      </w:rPr>
    </w:lvl>
    <w:lvl w:ilvl="5">
      <w:numFmt w:val="bullet"/>
      <w:lvlText w:val="•"/>
      <w:lvlJc w:val="left"/>
      <w:pPr>
        <w:ind w:left="5000" w:hanging="600"/>
      </w:pPr>
      <w:rPr>
        <w:rFonts w:hint="default"/>
        <w:lang w:val="en-US" w:eastAsia="en-US" w:bidi="en-US"/>
      </w:rPr>
    </w:lvl>
    <w:lvl w:ilvl="6">
      <w:numFmt w:val="bullet"/>
      <w:lvlText w:val="•"/>
      <w:lvlJc w:val="left"/>
      <w:pPr>
        <w:ind w:left="6080" w:hanging="600"/>
      </w:pPr>
      <w:rPr>
        <w:rFonts w:hint="default"/>
        <w:lang w:val="en-US" w:eastAsia="en-US" w:bidi="en-US"/>
      </w:rPr>
    </w:lvl>
    <w:lvl w:ilvl="7">
      <w:numFmt w:val="bullet"/>
      <w:lvlText w:val="•"/>
      <w:lvlJc w:val="left"/>
      <w:pPr>
        <w:ind w:left="7160" w:hanging="600"/>
      </w:pPr>
      <w:rPr>
        <w:rFonts w:hint="default"/>
        <w:lang w:val="en-US" w:eastAsia="en-US" w:bidi="en-US"/>
      </w:rPr>
    </w:lvl>
    <w:lvl w:ilvl="8">
      <w:numFmt w:val="bullet"/>
      <w:lvlText w:val="•"/>
      <w:lvlJc w:val="left"/>
      <w:pPr>
        <w:ind w:left="8240" w:hanging="600"/>
      </w:pPr>
      <w:rPr>
        <w:rFonts w:hint="default"/>
        <w:lang w:val="en-US" w:eastAsia="en-US" w:bidi="en-US"/>
      </w:rPr>
    </w:lvl>
  </w:abstractNum>
  <w:abstractNum w:abstractNumId="25" w15:restartNumberingAfterBreak="0">
    <w:nsid w:val="73D20415"/>
    <w:multiLevelType w:val="multilevel"/>
    <w:tmpl w:val="7C06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CD3011"/>
    <w:multiLevelType w:val="hybridMultilevel"/>
    <w:tmpl w:val="0C26548C"/>
    <w:lvl w:ilvl="0" w:tplc="038A310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7" w15:restartNumberingAfterBreak="0">
    <w:nsid w:val="76804B8F"/>
    <w:multiLevelType w:val="hybridMultilevel"/>
    <w:tmpl w:val="6A50E75C"/>
    <w:lvl w:ilvl="0" w:tplc="7C2ABEBA">
      <w:start w:val="1"/>
      <w:numFmt w:val="bullet"/>
      <w:lvlText w:val="-"/>
      <w:lvlJc w:val="left"/>
      <w:pPr>
        <w:ind w:left="720" w:hanging="360"/>
      </w:pPr>
      <w:rPr>
        <w:rFonts w:ascii="Times New Roman" w:eastAsia="Times New Roman"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77986222"/>
    <w:multiLevelType w:val="hybridMultilevel"/>
    <w:tmpl w:val="835C05F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A167AAB"/>
    <w:multiLevelType w:val="hybridMultilevel"/>
    <w:tmpl w:val="A2C85178"/>
    <w:lvl w:ilvl="0" w:tplc="FA6214AC">
      <w:numFmt w:val="bullet"/>
      <w:lvlText w:val="o"/>
      <w:lvlJc w:val="left"/>
      <w:pPr>
        <w:ind w:left="2420" w:hanging="360"/>
      </w:pPr>
      <w:rPr>
        <w:rFonts w:ascii="Courier New" w:eastAsia="Courier New" w:hAnsi="Courier New" w:cs="Courier New" w:hint="default"/>
        <w:w w:val="100"/>
        <w:sz w:val="24"/>
        <w:szCs w:val="24"/>
        <w:lang w:val="en-US" w:eastAsia="en-US" w:bidi="en-US"/>
      </w:rPr>
    </w:lvl>
    <w:lvl w:ilvl="1" w:tplc="5C9E93A4">
      <w:numFmt w:val="bullet"/>
      <w:lvlText w:val="•"/>
      <w:lvlJc w:val="left"/>
      <w:pPr>
        <w:ind w:left="3218" w:hanging="360"/>
      </w:pPr>
      <w:rPr>
        <w:rFonts w:hint="default"/>
        <w:lang w:val="en-US" w:eastAsia="en-US" w:bidi="en-US"/>
      </w:rPr>
    </w:lvl>
    <w:lvl w:ilvl="2" w:tplc="7A3A9564">
      <w:numFmt w:val="bullet"/>
      <w:lvlText w:val="•"/>
      <w:lvlJc w:val="left"/>
      <w:pPr>
        <w:ind w:left="4016" w:hanging="360"/>
      </w:pPr>
      <w:rPr>
        <w:rFonts w:hint="default"/>
        <w:lang w:val="en-US" w:eastAsia="en-US" w:bidi="en-US"/>
      </w:rPr>
    </w:lvl>
    <w:lvl w:ilvl="3" w:tplc="C7E8B610">
      <w:numFmt w:val="bullet"/>
      <w:lvlText w:val="•"/>
      <w:lvlJc w:val="left"/>
      <w:pPr>
        <w:ind w:left="4814" w:hanging="360"/>
      </w:pPr>
      <w:rPr>
        <w:rFonts w:hint="default"/>
        <w:lang w:val="en-US" w:eastAsia="en-US" w:bidi="en-US"/>
      </w:rPr>
    </w:lvl>
    <w:lvl w:ilvl="4" w:tplc="2A36D726">
      <w:numFmt w:val="bullet"/>
      <w:lvlText w:val="•"/>
      <w:lvlJc w:val="left"/>
      <w:pPr>
        <w:ind w:left="5612" w:hanging="360"/>
      </w:pPr>
      <w:rPr>
        <w:rFonts w:hint="default"/>
        <w:lang w:val="en-US" w:eastAsia="en-US" w:bidi="en-US"/>
      </w:rPr>
    </w:lvl>
    <w:lvl w:ilvl="5" w:tplc="79C27A1A">
      <w:numFmt w:val="bullet"/>
      <w:lvlText w:val="•"/>
      <w:lvlJc w:val="left"/>
      <w:pPr>
        <w:ind w:left="6410" w:hanging="360"/>
      </w:pPr>
      <w:rPr>
        <w:rFonts w:hint="default"/>
        <w:lang w:val="en-US" w:eastAsia="en-US" w:bidi="en-US"/>
      </w:rPr>
    </w:lvl>
    <w:lvl w:ilvl="6" w:tplc="DB9EC6F6">
      <w:numFmt w:val="bullet"/>
      <w:lvlText w:val="•"/>
      <w:lvlJc w:val="left"/>
      <w:pPr>
        <w:ind w:left="7208" w:hanging="360"/>
      </w:pPr>
      <w:rPr>
        <w:rFonts w:hint="default"/>
        <w:lang w:val="en-US" w:eastAsia="en-US" w:bidi="en-US"/>
      </w:rPr>
    </w:lvl>
    <w:lvl w:ilvl="7" w:tplc="513CF400">
      <w:numFmt w:val="bullet"/>
      <w:lvlText w:val="•"/>
      <w:lvlJc w:val="left"/>
      <w:pPr>
        <w:ind w:left="8006" w:hanging="360"/>
      </w:pPr>
      <w:rPr>
        <w:rFonts w:hint="default"/>
        <w:lang w:val="en-US" w:eastAsia="en-US" w:bidi="en-US"/>
      </w:rPr>
    </w:lvl>
    <w:lvl w:ilvl="8" w:tplc="6694CB46">
      <w:numFmt w:val="bullet"/>
      <w:lvlText w:val="•"/>
      <w:lvlJc w:val="left"/>
      <w:pPr>
        <w:ind w:left="8804" w:hanging="360"/>
      </w:pPr>
      <w:rPr>
        <w:rFonts w:hint="default"/>
        <w:lang w:val="en-US" w:eastAsia="en-US" w:bidi="en-US"/>
      </w:rPr>
    </w:lvl>
  </w:abstractNum>
  <w:abstractNum w:abstractNumId="30" w15:restartNumberingAfterBreak="0">
    <w:nsid w:val="7BA06DDD"/>
    <w:multiLevelType w:val="hybridMultilevel"/>
    <w:tmpl w:val="EA00BCEE"/>
    <w:lvl w:ilvl="0" w:tplc="8438C96C">
      <w:numFmt w:val="bullet"/>
      <w:lvlText w:val="o"/>
      <w:lvlJc w:val="left"/>
      <w:pPr>
        <w:ind w:left="1700" w:hanging="360"/>
      </w:pPr>
      <w:rPr>
        <w:rFonts w:ascii="Courier New" w:eastAsia="Courier New" w:hAnsi="Courier New" w:cs="Courier New" w:hint="default"/>
        <w:w w:val="100"/>
        <w:sz w:val="24"/>
        <w:szCs w:val="24"/>
        <w:lang w:val="en-US" w:eastAsia="en-US" w:bidi="en-US"/>
      </w:rPr>
    </w:lvl>
    <w:lvl w:ilvl="1" w:tplc="E68284D2">
      <w:numFmt w:val="bullet"/>
      <w:lvlText w:val="•"/>
      <w:lvlJc w:val="left"/>
      <w:pPr>
        <w:ind w:left="2570" w:hanging="360"/>
      </w:pPr>
      <w:rPr>
        <w:rFonts w:hint="default"/>
        <w:lang w:val="en-US" w:eastAsia="en-US" w:bidi="en-US"/>
      </w:rPr>
    </w:lvl>
    <w:lvl w:ilvl="2" w:tplc="E20EF55C">
      <w:numFmt w:val="bullet"/>
      <w:lvlText w:val="•"/>
      <w:lvlJc w:val="left"/>
      <w:pPr>
        <w:ind w:left="3440" w:hanging="360"/>
      </w:pPr>
      <w:rPr>
        <w:rFonts w:hint="default"/>
        <w:lang w:val="en-US" w:eastAsia="en-US" w:bidi="en-US"/>
      </w:rPr>
    </w:lvl>
    <w:lvl w:ilvl="3" w:tplc="8C6ECA24">
      <w:numFmt w:val="bullet"/>
      <w:lvlText w:val="•"/>
      <w:lvlJc w:val="left"/>
      <w:pPr>
        <w:ind w:left="4310" w:hanging="360"/>
      </w:pPr>
      <w:rPr>
        <w:rFonts w:hint="default"/>
        <w:lang w:val="en-US" w:eastAsia="en-US" w:bidi="en-US"/>
      </w:rPr>
    </w:lvl>
    <w:lvl w:ilvl="4" w:tplc="5470E25E">
      <w:numFmt w:val="bullet"/>
      <w:lvlText w:val="•"/>
      <w:lvlJc w:val="left"/>
      <w:pPr>
        <w:ind w:left="5180" w:hanging="360"/>
      </w:pPr>
      <w:rPr>
        <w:rFonts w:hint="default"/>
        <w:lang w:val="en-US" w:eastAsia="en-US" w:bidi="en-US"/>
      </w:rPr>
    </w:lvl>
    <w:lvl w:ilvl="5" w:tplc="AED25010">
      <w:numFmt w:val="bullet"/>
      <w:lvlText w:val="•"/>
      <w:lvlJc w:val="left"/>
      <w:pPr>
        <w:ind w:left="6050" w:hanging="360"/>
      </w:pPr>
      <w:rPr>
        <w:rFonts w:hint="default"/>
        <w:lang w:val="en-US" w:eastAsia="en-US" w:bidi="en-US"/>
      </w:rPr>
    </w:lvl>
    <w:lvl w:ilvl="6" w:tplc="0F465D04">
      <w:numFmt w:val="bullet"/>
      <w:lvlText w:val="•"/>
      <w:lvlJc w:val="left"/>
      <w:pPr>
        <w:ind w:left="6920" w:hanging="360"/>
      </w:pPr>
      <w:rPr>
        <w:rFonts w:hint="default"/>
        <w:lang w:val="en-US" w:eastAsia="en-US" w:bidi="en-US"/>
      </w:rPr>
    </w:lvl>
    <w:lvl w:ilvl="7" w:tplc="D6364F92">
      <w:numFmt w:val="bullet"/>
      <w:lvlText w:val="•"/>
      <w:lvlJc w:val="left"/>
      <w:pPr>
        <w:ind w:left="7790" w:hanging="360"/>
      </w:pPr>
      <w:rPr>
        <w:rFonts w:hint="default"/>
        <w:lang w:val="en-US" w:eastAsia="en-US" w:bidi="en-US"/>
      </w:rPr>
    </w:lvl>
    <w:lvl w:ilvl="8" w:tplc="0FAED1C0">
      <w:numFmt w:val="bullet"/>
      <w:lvlText w:val="•"/>
      <w:lvlJc w:val="left"/>
      <w:pPr>
        <w:ind w:left="8660" w:hanging="360"/>
      </w:pPr>
      <w:rPr>
        <w:rFonts w:hint="default"/>
        <w:lang w:val="en-US" w:eastAsia="en-US" w:bidi="en-US"/>
      </w:rPr>
    </w:lvl>
  </w:abstractNum>
  <w:num w:numId="1" w16cid:durableId="2018653175">
    <w:abstractNumId w:val="29"/>
  </w:num>
  <w:num w:numId="2" w16cid:durableId="2101870669">
    <w:abstractNumId w:val="30"/>
  </w:num>
  <w:num w:numId="3" w16cid:durableId="178350355">
    <w:abstractNumId w:val="6"/>
  </w:num>
  <w:num w:numId="4" w16cid:durableId="2120298326">
    <w:abstractNumId w:val="22"/>
  </w:num>
  <w:num w:numId="5" w16cid:durableId="1699354184">
    <w:abstractNumId w:val="20"/>
  </w:num>
  <w:num w:numId="6" w16cid:durableId="1364282782">
    <w:abstractNumId w:val="24"/>
  </w:num>
  <w:num w:numId="7" w16cid:durableId="1375235724">
    <w:abstractNumId w:val="13"/>
  </w:num>
  <w:num w:numId="8" w16cid:durableId="47344863">
    <w:abstractNumId w:val="23"/>
  </w:num>
  <w:num w:numId="9" w16cid:durableId="2020810244">
    <w:abstractNumId w:val="28"/>
  </w:num>
  <w:num w:numId="10" w16cid:durableId="722632573">
    <w:abstractNumId w:val="25"/>
  </w:num>
  <w:num w:numId="11" w16cid:durableId="1565793805">
    <w:abstractNumId w:val="4"/>
  </w:num>
  <w:num w:numId="12" w16cid:durableId="133983654">
    <w:abstractNumId w:val="11"/>
  </w:num>
  <w:num w:numId="13" w16cid:durableId="1886067666">
    <w:abstractNumId w:val="21"/>
  </w:num>
  <w:num w:numId="14" w16cid:durableId="1854416384">
    <w:abstractNumId w:val="8"/>
  </w:num>
  <w:num w:numId="15" w16cid:durableId="282465318">
    <w:abstractNumId w:val="15"/>
  </w:num>
  <w:num w:numId="16" w16cid:durableId="894195247">
    <w:abstractNumId w:val="1"/>
  </w:num>
  <w:num w:numId="17" w16cid:durableId="1143624947">
    <w:abstractNumId w:val="12"/>
  </w:num>
  <w:num w:numId="18" w16cid:durableId="1113749596">
    <w:abstractNumId w:val="16"/>
  </w:num>
  <w:num w:numId="19" w16cid:durableId="662589631">
    <w:abstractNumId w:val="2"/>
  </w:num>
  <w:num w:numId="20" w16cid:durableId="665550431">
    <w:abstractNumId w:val="18"/>
  </w:num>
  <w:num w:numId="21" w16cid:durableId="1133719398">
    <w:abstractNumId w:val="3"/>
  </w:num>
  <w:num w:numId="22" w16cid:durableId="1407647871">
    <w:abstractNumId w:val="7"/>
  </w:num>
  <w:num w:numId="23" w16cid:durableId="141046605">
    <w:abstractNumId w:val="17"/>
  </w:num>
  <w:num w:numId="24" w16cid:durableId="167868364">
    <w:abstractNumId w:val="5"/>
  </w:num>
  <w:num w:numId="25" w16cid:durableId="2095783663">
    <w:abstractNumId w:val="10"/>
  </w:num>
  <w:num w:numId="26" w16cid:durableId="204947721">
    <w:abstractNumId w:val="0"/>
  </w:num>
  <w:num w:numId="27" w16cid:durableId="795872297">
    <w:abstractNumId w:val="14"/>
  </w:num>
  <w:num w:numId="28" w16cid:durableId="659432815">
    <w:abstractNumId w:val="27"/>
  </w:num>
  <w:num w:numId="29" w16cid:durableId="2122918920">
    <w:abstractNumId w:val="19"/>
  </w:num>
  <w:num w:numId="30" w16cid:durableId="431629804">
    <w:abstractNumId w:val="26"/>
  </w:num>
  <w:num w:numId="31" w16cid:durableId="166947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FE5"/>
    <w:rsid w:val="000050E6"/>
    <w:rsid w:val="000157C0"/>
    <w:rsid w:val="00040672"/>
    <w:rsid w:val="0008312B"/>
    <w:rsid w:val="0008380D"/>
    <w:rsid w:val="000975F1"/>
    <w:rsid w:val="000A60ED"/>
    <w:rsid w:val="000B72B1"/>
    <w:rsid w:val="000D35B6"/>
    <w:rsid w:val="000E00C2"/>
    <w:rsid w:val="000F24DD"/>
    <w:rsid w:val="00106900"/>
    <w:rsid w:val="00113221"/>
    <w:rsid w:val="00121995"/>
    <w:rsid w:val="0012353B"/>
    <w:rsid w:val="00180D83"/>
    <w:rsid w:val="00192721"/>
    <w:rsid w:val="00197E3A"/>
    <w:rsid w:val="001B640A"/>
    <w:rsid w:val="001C351A"/>
    <w:rsid w:val="001C65DE"/>
    <w:rsid w:val="001D556F"/>
    <w:rsid w:val="001F2121"/>
    <w:rsid w:val="001F6FAA"/>
    <w:rsid w:val="00206150"/>
    <w:rsid w:val="002149D4"/>
    <w:rsid w:val="00257441"/>
    <w:rsid w:val="00271FE5"/>
    <w:rsid w:val="0028683A"/>
    <w:rsid w:val="00287D1E"/>
    <w:rsid w:val="002D21F8"/>
    <w:rsid w:val="002E543D"/>
    <w:rsid w:val="00317362"/>
    <w:rsid w:val="003215D1"/>
    <w:rsid w:val="00374A81"/>
    <w:rsid w:val="00381F04"/>
    <w:rsid w:val="003903FA"/>
    <w:rsid w:val="003A2B87"/>
    <w:rsid w:val="003B7C0F"/>
    <w:rsid w:val="003C5110"/>
    <w:rsid w:val="003E79F8"/>
    <w:rsid w:val="004466BE"/>
    <w:rsid w:val="00455D62"/>
    <w:rsid w:val="00473BF8"/>
    <w:rsid w:val="004A68C3"/>
    <w:rsid w:val="004E3107"/>
    <w:rsid w:val="005136E8"/>
    <w:rsid w:val="0051373D"/>
    <w:rsid w:val="00526B6C"/>
    <w:rsid w:val="005272E7"/>
    <w:rsid w:val="00582355"/>
    <w:rsid w:val="005B6920"/>
    <w:rsid w:val="005C25D4"/>
    <w:rsid w:val="005C33EE"/>
    <w:rsid w:val="005D0ACA"/>
    <w:rsid w:val="005D77A5"/>
    <w:rsid w:val="005F70E7"/>
    <w:rsid w:val="00601E2B"/>
    <w:rsid w:val="006375DF"/>
    <w:rsid w:val="006520DC"/>
    <w:rsid w:val="006640AA"/>
    <w:rsid w:val="00680146"/>
    <w:rsid w:val="00682F20"/>
    <w:rsid w:val="00685F5B"/>
    <w:rsid w:val="00691B34"/>
    <w:rsid w:val="006A0617"/>
    <w:rsid w:val="006A06B3"/>
    <w:rsid w:val="006C3586"/>
    <w:rsid w:val="006C36C5"/>
    <w:rsid w:val="00717991"/>
    <w:rsid w:val="00745295"/>
    <w:rsid w:val="00781569"/>
    <w:rsid w:val="00790026"/>
    <w:rsid w:val="00833A8E"/>
    <w:rsid w:val="008346A2"/>
    <w:rsid w:val="00841874"/>
    <w:rsid w:val="00853ED2"/>
    <w:rsid w:val="00860C44"/>
    <w:rsid w:val="00871E2A"/>
    <w:rsid w:val="00890707"/>
    <w:rsid w:val="00892689"/>
    <w:rsid w:val="008B0E0C"/>
    <w:rsid w:val="008D06B4"/>
    <w:rsid w:val="008D0A08"/>
    <w:rsid w:val="008F167F"/>
    <w:rsid w:val="009044B6"/>
    <w:rsid w:val="00907136"/>
    <w:rsid w:val="00912E17"/>
    <w:rsid w:val="0091691C"/>
    <w:rsid w:val="00947C22"/>
    <w:rsid w:val="009A3247"/>
    <w:rsid w:val="009B6B22"/>
    <w:rsid w:val="009D516F"/>
    <w:rsid w:val="009E08BB"/>
    <w:rsid w:val="009E3E42"/>
    <w:rsid w:val="009F776C"/>
    <w:rsid w:val="00A06C94"/>
    <w:rsid w:val="00A14101"/>
    <w:rsid w:val="00A2343F"/>
    <w:rsid w:val="00A444CC"/>
    <w:rsid w:val="00A531F6"/>
    <w:rsid w:val="00A61CDE"/>
    <w:rsid w:val="00A7091C"/>
    <w:rsid w:val="00A90877"/>
    <w:rsid w:val="00A970E3"/>
    <w:rsid w:val="00AE41F1"/>
    <w:rsid w:val="00B031D5"/>
    <w:rsid w:val="00B23C88"/>
    <w:rsid w:val="00B26F42"/>
    <w:rsid w:val="00B36846"/>
    <w:rsid w:val="00B368DC"/>
    <w:rsid w:val="00B467C3"/>
    <w:rsid w:val="00B67EDA"/>
    <w:rsid w:val="00B83BBD"/>
    <w:rsid w:val="00BB5F8F"/>
    <w:rsid w:val="00BC4715"/>
    <w:rsid w:val="00C0034A"/>
    <w:rsid w:val="00C05176"/>
    <w:rsid w:val="00C070CD"/>
    <w:rsid w:val="00C266B5"/>
    <w:rsid w:val="00C652CF"/>
    <w:rsid w:val="00C90CC7"/>
    <w:rsid w:val="00C97413"/>
    <w:rsid w:val="00CB54CB"/>
    <w:rsid w:val="00CB76D1"/>
    <w:rsid w:val="00CD736A"/>
    <w:rsid w:val="00D16C65"/>
    <w:rsid w:val="00D72C8C"/>
    <w:rsid w:val="00D814B4"/>
    <w:rsid w:val="00D93CA2"/>
    <w:rsid w:val="00DA3742"/>
    <w:rsid w:val="00DC0172"/>
    <w:rsid w:val="00DD3AC8"/>
    <w:rsid w:val="00E077D2"/>
    <w:rsid w:val="00E324D2"/>
    <w:rsid w:val="00E41EC8"/>
    <w:rsid w:val="00E5286B"/>
    <w:rsid w:val="00E60B04"/>
    <w:rsid w:val="00E76193"/>
    <w:rsid w:val="00E842D5"/>
    <w:rsid w:val="00E932E1"/>
    <w:rsid w:val="00EA3BC7"/>
    <w:rsid w:val="00EC07D3"/>
    <w:rsid w:val="00F14780"/>
    <w:rsid w:val="00F233CF"/>
    <w:rsid w:val="00F5667D"/>
    <w:rsid w:val="00F72B14"/>
    <w:rsid w:val="00F91E4B"/>
    <w:rsid w:val="00FA42F6"/>
    <w:rsid w:val="00FB70BC"/>
    <w:rsid w:val="00FC3FF4"/>
    <w:rsid w:val="00FD15E6"/>
    <w:rsid w:val="00FE16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B7B59"/>
  <w15:docId w15:val="{B89052AE-5C85-4AC5-BBEF-D7D1BECA9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90026"/>
    <w:rPr>
      <w:rFonts w:ascii="Times New Roman" w:eastAsia="Times New Roman" w:hAnsi="Times New Roman" w:cs="Times New Roman"/>
      <w:lang w:bidi="en-US"/>
    </w:rPr>
  </w:style>
  <w:style w:type="paragraph" w:styleId="Heading1">
    <w:name w:val="heading 1"/>
    <w:basedOn w:val="Normal"/>
    <w:link w:val="Heading1Char"/>
    <w:uiPriority w:val="1"/>
    <w:qFormat/>
    <w:pPr>
      <w:ind w:left="1820" w:hanging="660"/>
      <w:outlineLvl w:val="0"/>
    </w:pPr>
    <w:rPr>
      <w:b/>
      <w:bCs/>
      <w:sz w:val="24"/>
      <w:szCs w:val="24"/>
    </w:rPr>
  </w:style>
  <w:style w:type="paragraph" w:styleId="Heading2">
    <w:name w:val="heading 2"/>
    <w:basedOn w:val="Normal"/>
    <w:next w:val="Normal"/>
    <w:link w:val="Heading2Char"/>
    <w:uiPriority w:val="9"/>
    <w:unhideWhenUsed/>
    <w:qFormat/>
    <w:rsid w:val="00682F2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842D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E842D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842D5"/>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41"/>
      <w:ind w:left="980" w:hanging="360"/>
    </w:pPr>
    <w:rPr>
      <w:sz w:val="24"/>
      <w:szCs w:val="24"/>
    </w:rPr>
  </w:style>
  <w:style w:type="paragraph" w:styleId="TOC2">
    <w:name w:val="toc 2"/>
    <w:basedOn w:val="Normal"/>
    <w:uiPriority w:val="39"/>
    <w:qFormat/>
    <w:pPr>
      <w:spacing w:before="41"/>
      <w:ind w:left="1400" w:right="755" w:hanging="420"/>
    </w:pPr>
    <w:rPr>
      <w:sz w:val="24"/>
      <w:szCs w:val="24"/>
    </w:rPr>
  </w:style>
  <w:style w:type="paragraph" w:styleId="TOC3">
    <w:name w:val="toc 3"/>
    <w:basedOn w:val="Normal"/>
    <w:uiPriority w:val="1"/>
    <w:qFormat/>
    <w:pPr>
      <w:spacing w:before="41"/>
      <w:ind w:left="1760" w:right="575" w:hanging="60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link w:val="ListParagraphChar"/>
    <w:uiPriority w:val="34"/>
    <w:qFormat/>
    <w:pPr>
      <w:spacing w:before="41"/>
      <w:ind w:left="980" w:hanging="360"/>
    </w:pPr>
  </w:style>
  <w:style w:type="paragraph" w:customStyle="1" w:styleId="TableParagraph">
    <w:name w:val="Table Paragraph"/>
    <w:basedOn w:val="Normal"/>
    <w:uiPriority w:val="1"/>
    <w:qFormat/>
    <w:pPr>
      <w:spacing w:line="256" w:lineRule="exact"/>
      <w:ind w:left="107"/>
    </w:pPr>
  </w:style>
  <w:style w:type="paragraph" w:styleId="Header">
    <w:name w:val="header"/>
    <w:basedOn w:val="Normal"/>
    <w:link w:val="HeaderChar"/>
    <w:uiPriority w:val="99"/>
    <w:unhideWhenUsed/>
    <w:rsid w:val="005D0ACA"/>
    <w:pPr>
      <w:tabs>
        <w:tab w:val="center" w:pos="4513"/>
        <w:tab w:val="right" w:pos="9026"/>
      </w:tabs>
    </w:pPr>
  </w:style>
  <w:style w:type="character" w:customStyle="1" w:styleId="HeaderChar">
    <w:name w:val="Header Char"/>
    <w:basedOn w:val="DefaultParagraphFont"/>
    <w:link w:val="Header"/>
    <w:uiPriority w:val="99"/>
    <w:rsid w:val="005D0ACA"/>
    <w:rPr>
      <w:rFonts w:ascii="Times New Roman" w:eastAsia="Times New Roman" w:hAnsi="Times New Roman" w:cs="Times New Roman"/>
      <w:lang w:bidi="en-US"/>
    </w:rPr>
  </w:style>
  <w:style w:type="paragraph" w:styleId="Footer">
    <w:name w:val="footer"/>
    <w:basedOn w:val="Normal"/>
    <w:link w:val="FooterChar"/>
    <w:uiPriority w:val="99"/>
    <w:unhideWhenUsed/>
    <w:rsid w:val="005D0ACA"/>
    <w:pPr>
      <w:tabs>
        <w:tab w:val="center" w:pos="4513"/>
        <w:tab w:val="right" w:pos="9026"/>
      </w:tabs>
    </w:pPr>
  </w:style>
  <w:style w:type="character" w:customStyle="1" w:styleId="FooterChar">
    <w:name w:val="Footer Char"/>
    <w:basedOn w:val="DefaultParagraphFont"/>
    <w:link w:val="Footer"/>
    <w:uiPriority w:val="99"/>
    <w:rsid w:val="005D0ACA"/>
    <w:rPr>
      <w:rFonts w:ascii="Times New Roman" w:eastAsia="Times New Roman" w:hAnsi="Times New Roman" w:cs="Times New Roman"/>
      <w:lang w:bidi="en-US"/>
    </w:rPr>
  </w:style>
  <w:style w:type="paragraph" w:styleId="BalloonText">
    <w:name w:val="Balloon Text"/>
    <w:basedOn w:val="Normal"/>
    <w:link w:val="BalloonTextChar"/>
    <w:uiPriority w:val="99"/>
    <w:semiHidden/>
    <w:unhideWhenUsed/>
    <w:rsid w:val="00FE161D"/>
    <w:pPr>
      <w:widowControl/>
      <w:autoSpaceDE/>
      <w:autoSpaceDN/>
    </w:pPr>
    <w:rPr>
      <w:rFonts w:ascii="Tahoma" w:eastAsiaTheme="minorEastAsia" w:hAnsi="Tahoma" w:cs="Tahoma"/>
      <w:sz w:val="16"/>
      <w:szCs w:val="16"/>
      <w:lang w:bidi="ar-SA"/>
    </w:rPr>
  </w:style>
  <w:style w:type="character" w:customStyle="1" w:styleId="BalloonTextChar">
    <w:name w:val="Balloon Text Char"/>
    <w:basedOn w:val="DefaultParagraphFont"/>
    <w:link w:val="BalloonText"/>
    <w:uiPriority w:val="99"/>
    <w:semiHidden/>
    <w:rsid w:val="00FE161D"/>
    <w:rPr>
      <w:rFonts w:ascii="Tahoma" w:eastAsiaTheme="minorEastAsia" w:hAnsi="Tahoma" w:cs="Tahoma"/>
      <w:sz w:val="16"/>
      <w:szCs w:val="16"/>
    </w:rPr>
  </w:style>
  <w:style w:type="character" w:customStyle="1" w:styleId="BodyTextChar">
    <w:name w:val="Body Text Char"/>
    <w:basedOn w:val="DefaultParagraphFont"/>
    <w:link w:val="BodyText"/>
    <w:uiPriority w:val="1"/>
    <w:rsid w:val="00C652CF"/>
    <w:rPr>
      <w:rFonts w:ascii="Times New Roman" w:eastAsia="Times New Roman" w:hAnsi="Times New Roman" w:cs="Times New Roman"/>
      <w:sz w:val="24"/>
      <w:szCs w:val="24"/>
      <w:lang w:bidi="en-US"/>
    </w:rPr>
  </w:style>
  <w:style w:type="paragraph" w:styleId="NormalWeb">
    <w:name w:val="Normal (Web)"/>
    <w:basedOn w:val="Normal"/>
    <w:uiPriority w:val="99"/>
    <w:semiHidden/>
    <w:unhideWhenUsed/>
    <w:rsid w:val="00206150"/>
    <w:rPr>
      <w:sz w:val="24"/>
      <w:szCs w:val="24"/>
    </w:rPr>
  </w:style>
  <w:style w:type="character" w:styleId="Hyperlink">
    <w:name w:val="Hyperlink"/>
    <w:basedOn w:val="DefaultParagraphFont"/>
    <w:uiPriority w:val="99"/>
    <w:unhideWhenUsed/>
    <w:rsid w:val="00A61CDE"/>
    <w:rPr>
      <w:color w:val="0000FF" w:themeColor="hyperlink"/>
      <w:u w:val="single"/>
    </w:rPr>
  </w:style>
  <w:style w:type="character" w:styleId="UnresolvedMention">
    <w:name w:val="Unresolved Mention"/>
    <w:basedOn w:val="DefaultParagraphFont"/>
    <w:uiPriority w:val="99"/>
    <w:semiHidden/>
    <w:unhideWhenUsed/>
    <w:rsid w:val="00A61CDE"/>
    <w:rPr>
      <w:color w:val="605E5C"/>
      <w:shd w:val="clear" w:color="auto" w:fill="E1DFDD"/>
    </w:rPr>
  </w:style>
  <w:style w:type="character" w:customStyle="1" w:styleId="Heading2Char">
    <w:name w:val="Heading 2 Char"/>
    <w:basedOn w:val="DefaultParagraphFont"/>
    <w:link w:val="Heading2"/>
    <w:uiPriority w:val="9"/>
    <w:rsid w:val="00682F20"/>
    <w:rPr>
      <w:rFonts w:asciiTheme="majorHAnsi" w:eastAsiaTheme="majorEastAsia" w:hAnsiTheme="majorHAnsi" w:cstheme="majorBidi"/>
      <w:color w:val="365F91" w:themeColor="accent1" w:themeShade="BF"/>
      <w:sz w:val="26"/>
      <w:szCs w:val="26"/>
      <w:lang w:bidi="en-US"/>
    </w:rPr>
  </w:style>
  <w:style w:type="character" w:customStyle="1" w:styleId="ListParagraphChar">
    <w:name w:val="List Paragraph Char"/>
    <w:basedOn w:val="DefaultParagraphFont"/>
    <w:link w:val="ListParagraph"/>
    <w:uiPriority w:val="34"/>
    <w:qFormat/>
    <w:rsid w:val="00682F20"/>
    <w:rPr>
      <w:rFonts w:ascii="Times New Roman" w:eastAsia="Times New Roman" w:hAnsi="Times New Roman" w:cs="Times New Roman"/>
      <w:lang w:bidi="en-US"/>
    </w:rPr>
  </w:style>
  <w:style w:type="character" w:styleId="Emphasis">
    <w:name w:val="Emphasis"/>
    <w:basedOn w:val="DefaultParagraphFont"/>
    <w:uiPriority w:val="20"/>
    <w:qFormat/>
    <w:rsid w:val="00682F20"/>
    <w:rPr>
      <w:i/>
      <w:iCs/>
    </w:rPr>
  </w:style>
  <w:style w:type="paragraph" w:styleId="TOCHeading">
    <w:name w:val="TOC Heading"/>
    <w:basedOn w:val="Heading1"/>
    <w:next w:val="Normal"/>
    <w:uiPriority w:val="39"/>
    <w:unhideWhenUsed/>
    <w:qFormat/>
    <w:rsid w:val="003A2B87"/>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bidi="ar-SA"/>
    </w:rPr>
  </w:style>
  <w:style w:type="character" w:customStyle="1" w:styleId="Heading1Char">
    <w:name w:val="Heading 1 Char"/>
    <w:basedOn w:val="DefaultParagraphFont"/>
    <w:link w:val="Heading1"/>
    <w:uiPriority w:val="1"/>
    <w:rsid w:val="003A2B87"/>
    <w:rPr>
      <w:rFonts w:ascii="Times New Roman" w:eastAsia="Times New Roman" w:hAnsi="Times New Roman" w:cs="Times New Roman"/>
      <w:b/>
      <w:bCs/>
      <w:sz w:val="24"/>
      <w:szCs w:val="24"/>
      <w:lang w:bidi="en-US"/>
    </w:rPr>
  </w:style>
  <w:style w:type="character" w:styleId="PlaceholderText">
    <w:name w:val="Placeholder Text"/>
    <w:basedOn w:val="DefaultParagraphFont"/>
    <w:uiPriority w:val="99"/>
    <w:semiHidden/>
    <w:rsid w:val="00106900"/>
    <w:rPr>
      <w:color w:val="666666"/>
    </w:rPr>
  </w:style>
  <w:style w:type="character" w:styleId="Strong">
    <w:name w:val="Strong"/>
    <w:basedOn w:val="DefaultParagraphFont"/>
    <w:uiPriority w:val="22"/>
    <w:qFormat/>
    <w:rsid w:val="005136E8"/>
    <w:rPr>
      <w:b/>
      <w:bCs/>
    </w:rPr>
  </w:style>
  <w:style w:type="character" w:customStyle="1" w:styleId="Heading3Char">
    <w:name w:val="Heading 3 Char"/>
    <w:basedOn w:val="DefaultParagraphFont"/>
    <w:link w:val="Heading3"/>
    <w:uiPriority w:val="9"/>
    <w:semiHidden/>
    <w:rsid w:val="00E842D5"/>
    <w:rPr>
      <w:rFonts w:asciiTheme="majorHAnsi" w:eastAsiaTheme="majorEastAsia" w:hAnsiTheme="majorHAnsi" w:cstheme="majorBidi"/>
      <w:color w:val="243F60" w:themeColor="accent1" w:themeShade="7F"/>
      <w:sz w:val="24"/>
      <w:szCs w:val="24"/>
      <w:lang w:bidi="en-US"/>
    </w:rPr>
  </w:style>
  <w:style w:type="character" w:customStyle="1" w:styleId="Heading5Char">
    <w:name w:val="Heading 5 Char"/>
    <w:basedOn w:val="DefaultParagraphFont"/>
    <w:link w:val="Heading5"/>
    <w:uiPriority w:val="9"/>
    <w:semiHidden/>
    <w:rsid w:val="00E842D5"/>
    <w:rPr>
      <w:rFonts w:asciiTheme="majorHAnsi" w:eastAsiaTheme="majorEastAsia" w:hAnsiTheme="majorHAnsi" w:cstheme="majorBidi"/>
      <w:color w:val="365F91" w:themeColor="accent1" w:themeShade="BF"/>
      <w:lang w:bidi="en-US"/>
    </w:rPr>
  </w:style>
  <w:style w:type="character" w:customStyle="1" w:styleId="Heading6Char">
    <w:name w:val="Heading 6 Char"/>
    <w:basedOn w:val="DefaultParagraphFont"/>
    <w:link w:val="Heading6"/>
    <w:uiPriority w:val="9"/>
    <w:semiHidden/>
    <w:rsid w:val="00E842D5"/>
    <w:rPr>
      <w:rFonts w:asciiTheme="majorHAnsi" w:eastAsiaTheme="majorEastAsia" w:hAnsiTheme="majorHAnsi" w:cstheme="majorBidi"/>
      <w:color w:val="243F60" w:themeColor="accent1" w:themeShade="7F"/>
      <w:lang w:bidi="en-US"/>
    </w:rPr>
  </w:style>
  <w:style w:type="table" w:styleId="TableGrid">
    <w:name w:val="Table Grid"/>
    <w:basedOn w:val="TableNormal"/>
    <w:uiPriority w:val="39"/>
    <w:rsid w:val="00790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07136"/>
    <w:pPr>
      <w:spacing w:after="200"/>
    </w:pPr>
    <w:rPr>
      <w:i/>
      <w:iCs/>
      <w:color w:val="1F497D" w:themeColor="text2"/>
      <w:sz w:val="18"/>
      <w:szCs w:val="18"/>
    </w:rPr>
  </w:style>
  <w:style w:type="paragraph" w:styleId="TableofFigures">
    <w:name w:val="table of figures"/>
    <w:basedOn w:val="Normal"/>
    <w:next w:val="Normal"/>
    <w:uiPriority w:val="99"/>
    <w:unhideWhenUsed/>
    <w:rsid w:val="00907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59244">
      <w:bodyDiv w:val="1"/>
      <w:marLeft w:val="0"/>
      <w:marRight w:val="0"/>
      <w:marTop w:val="0"/>
      <w:marBottom w:val="0"/>
      <w:divBdr>
        <w:top w:val="none" w:sz="0" w:space="0" w:color="auto"/>
        <w:left w:val="none" w:sz="0" w:space="0" w:color="auto"/>
        <w:bottom w:val="none" w:sz="0" w:space="0" w:color="auto"/>
        <w:right w:val="none" w:sz="0" w:space="0" w:color="auto"/>
      </w:divBdr>
      <w:divsChild>
        <w:div w:id="889538660">
          <w:marLeft w:val="0"/>
          <w:marRight w:val="0"/>
          <w:marTop w:val="0"/>
          <w:marBottom w:val="0"/>
          <w:divBdr>
            <w:top w:val="single" w:sz="2" w:space="0" w:color="E3E3E3"/>
            <w:left w:val="single" w:sz="2" w:space="0" w:color="E3E3E3"/>
            <w:bottom w:val="single" w:sz="2" w:space="0" w:color="E3E3E3"/>
            <w:right w:val="single" w:sz="2" w:space="0" w:color="E3E3E3"/>
          </w:divBdr>
          <w:divsChild>
            <w:div w:id="697463140">
              <w:marLeft w:val="0"/>
              <w:marRight w:val="0"/>
              <w:marTop w:val="0"/>
              <w:marBottom w:val="0"/>
              <w:divBdr>
                <w:top w:val="single" w:sz="2" w:space="0" w:color="E3E3E3"/>
                <w:left w:val="single" w:sz="2" w:space="0" w:color="E3E3E3"/>
                <w:bottom w:val="single" w:sz="2" w:space="0" w:color="E3E3E3"/>
                <w:right w:val="single" w:sz="2" w:space="0" w:color="E3E3E3"/>
              </w:divBdr>
              <w:divsChild>
                <w:div w:id="1178731915">
                  <w:marLeft w:val="0"/>
                  <w:marRight w:val="0"/>
                  <w:marTop w:val="0"/>
                  <w:marBottom w:val="0"/>
                  <w:divBdr>
                    <w:top w:val="single" w:sz="2" w:space="0" w:color="E3E3E3"/>
                    <w:left w:val="single" w:sz="2" w:space="0" w:color="E3E3E3"/>
                    <w:bottom w:val="single" w:sz="2" w:space="0" w:color="E3E3E3"/>
                    <w:right w:val="single" w:sz="2" w:space="0" w:color="E3E3E3"/>
                  </w:divBdr>
                  <w:divsChild>
                    <w:div w:id="1952929089">
                      <w:marLeft w:val="0"/>
                      <w:marRight w:val="0"/>
                      <w:marTop w:val="0"/>
                      <w:marBottom w:val="0"/>
                      <w:divBdr>
                        <w:top w:val="single" w:sz="2" w:space="0" w:color="E3E3E3"/>
                        <w:left w:val="single" w:sz="2" w:space="0" w:color="E3E3E3"/>
                        <w:bottom w:val="single" w:sz="2" w:space="0" w:color="E3E3E3"/>
                        <w:right w:val="single" w:sz="2" w:space="0" w:color="E3E3E3"/>
                      </w:divBdr>
                      <w:divsChild>
                        <w:div w:id="916091485">
                          <w:marLeft w:val="0"/>
                          <w:marRight w:val="0"/>
                          <w:marTop w:val="0"/>
                          <w:marBottom w:val="0"/>
                          <w:divBdr>
                            <w:top w:val="single" w:sz="2" w:space="0" w:color="E3E3E3"/>
                            <w:left w:val="single" w:sz="2" w:space="0" w:color="E3E3E3"/>
                            <w:bottom w:val="single" w:sz="2" w:space="0" w:color="E3E3E3"/>
                            <w:right w:val="single" w:sz="2" w:space="0" w:color="E3E3E3"/>
                          </w:divBdr>
                          <w:divsChild>
                            <w:div w:id="1098940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393888675">
                                  <w:marLeft w:val="0"/>
                                  <w:marRight w:val="0"/>
                                  <w:marTop w:val="0"/>
                                  <w:marBottom w:val="0"/>
                                  <w:divBdr>
                                    <w:top w:val="single" w:sz="2" w:space="0" w:color="E3E3E3"/>
                                    <w:left w:val="single" w:sz="2" w:space="0" w:color="E3E3E3"/>
                                    <w:bottom w:val="single" w:sz="2" w:space="0" w:color="E3E3E3"/>
                                    <w:right w:val="single" w:sz="2" w:space="0" w:color="E3E3E3"/>
                                  </w:divBdr>
                                  <w:divsChild>
                                    <w:div w:id="1266352497">
                                      <w:marLeft w:val="0"/>
                                      <w:marRight w:val="0"/>
                                      <w:marTop w:val="0"/>
                                      <w:marBottom w:val="0"/>
                                      <w:divBdr>
                                        <w:top w:val="single" w:sz="2" w:space="0" w:color="E3E3E3"/>
                                        <w:left w:val="single" w:sz="2" w:space="0" w:color="E3E3E3"/>
                                        <w:bottom w:val="single" w:sz="2" w:space="0" w:color="E3E3E3"/>
                                        <w:right w:val="single" w:sz="2" w:space="0" w:color="E3E3E3"/>
                                      </w:divBdr>
                                      <w:divsChild>
                                        <w:div w:id="100685338">
                                          <w:marLeft w:val="0"/>
                                          <w:marRight w:val="0"/>
                                          <w:marTop w:val="0"/>
                                          <w:marBottom w:val="0"/>
                                          <w:divBdr>
                                            <w:top w:val="single" w:sz="2" w:space="0" w:color="E3E3E3"/>
                                            <w:left w:val="single" w:sz="2" w:space="0" w:color="E3E3E3"/>
                                            <w:bottom w:val="single" w:sz="2" w:space="0" w:color="E3E3E3"/>
                                            <w:right w:val="single" w:sz="2" w:space="0" w:color="E3E3E3"/>
                                          </w:divBdr>
                                          <w:divsChild>
                                            <w:div w:id="1684240823">
                                              <w:marLeft w:val="0"/>
                                              <w:marRight w:val="0"/>
                                              <w:marTop w:val="0"/>
                                              <w:marBottom w:val="0"/>
                                              <w:divBdr>
                                                <w:top w:val="single" w:sz="2" w:space="0" w:color="E3E3E3"/>
                                                <w:left w:val="single" w:sz="2" w:space="0" w:color="E3E3E3"/>
                                                <w:bottom w:val="single" w:sz="2" w:space="0" w:color="E3E3E3"/>
                                                <w:right w:val="single" w:sz="2" w:space="0" w:color="E3E3E3"/>
                                              </w:divBdr>
                                              <w:divsChild>
                                                <w:div w:id="703987791">
                                                  <w:marLeft w:val="0"/>
                                                  <w:marRight w:val="0"/>
                                                  <w:marTop w:val="0"/>
                                                  <w:marBottom w:val="0"/>
                                                  <w:divBdr>
                                                    <w:top w:val="single" w:sz="2" w:space="0" w:color="E3E3E3"/>
                                                    <w:left w:val="single" w:sz="2" w:space="0" w:color="E3E3E3"/>
                                                    <w:bottom w:val="single" w:sz="2" w:space="0" w:color="E3E3E3"/>
                                                    <w:right w:val="single" w:sz="2" w:space="0" w:color="E3E3E3"/>
                                                  </w:divBdr>
                                                  <w:divsChild>
                                                    <w:div w:id="1542861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83815987">
          <w:marLeft w:val="0"/>
          <w:marRight w:val="0"/>
          <w:marTop w:val="0"/>
          <w:marBottom w:val="0"/>
          <w:divBdr>
            <w:top w:val="none" w:sz="0" w:space="0" w:color="auto"/>
            <w:left w:val="none" w:sz="0" w:space="0" w:color="auto"/>
            <w:bottom w:val="none" w:sz="0" w:space="0" w:color="auto"/>
            <w:right w:val="none" w:sz="0" w:space="0" w:color="auto"/>
          </w:divBdr>
        </w:div>
      </w:divsChild>
    </w:div>
    <w:div w:id="155073041">
      <w:bodyDiv w:val="1"/>
      <w:marLeft w:val="0"/>
      <w:marRight w:val="0"/>
      <w:marTop w:val="0"/>
      <w:marBottom w:val="0"/>
      <w:divBdr>
        <w:top w:val="none" w:sz="0" w:space="0" w:color="auto"/>
        <w:left w:val="none" w:sz="0" w:space="0" w:color="auto"/>
        <w:bottom w:val="none" w:sz="0" w:space="0" w:color="auto"/>
        <w:right w:val="none" w:sz="0" w:space="0" w:color="auto"/>
      </w:divBdr>
    </w:div>
    <w:div w:id="289744991">
      <w:marLeft w:val="640"/>
      <w:marRight w:val="0"/>
      <w:marTop w:val="0"/>
      <w:marBottom w:val="0"/>
      <w:divBdr>
        <w:top w:val="none" w:sz="0" w:space="0" w:color="auto"/>
        <w:left w:val="none" w:sz="0" w:space="0" w:color="auto"/>
        <w:bottom w:val="none" w:sz="0" w:space="0" w:color="auto"/>
        <w:right w:val="none" w:sz="0" w:space="0" w:color="auto"/>
      </w:divBdr>
    </w:div>
    <w:div w:id="307174123">
      <w:marLeft w:val="640"/>
      <w:marRight w:val="0"/>
      <w:marTop w:val="0"/>
      <w:marBottom w:val="0"/>
      <w:divBdr>
        <w:top w:val="none" w:sz="0" w:space="0" w:color="auto"/>
        <w:left w:val="none" w:sz="0" w:space="0" w:color="auto"/>
        <w:bottom w:val="none" w:sz="0" w:space="0" w:color="auto"/>
        <w:right w:val="none" w:sz="0" w:space="0" w:color="auto"/>
      </w:divBdr>
    </w:div>
    <w:div w:id="337580076">
      <w:marLeft w:val="640"/>
      <w:marRight w:val="0"/>
      <w:marTop w:val="0"/>
      <w:marBottom w:val="0"/>
      <w:divBdr>
        <w:top w:val="none" w:sz="0" w:space="0" w:color="auto"/>
        <w:left w:val="none" w:sz="0" w:space="0" w:color="auto"/>
        <w:bottom w:val="none" w:sz="0" w:space="0" w:color="auto"/>
        <w:right w:val="none" w:sz="0" w:space="0" w:color="auto"/>
      </w:divBdr>
    </w:div>
    <w:div w:id="388575094">
      <w:bodyDiv w:val="1"/>
      <w:marLeft w:val="0"/>
      <w:marRight w:val="0"/>
      <w:marTop w:val="0"/>
      <w:marBottom w:val="0"/>
      <w:divBdr>
        <w:top w:val="none" w:sz="0" w:space="0" w:color="auto"/>
        <w:left w:val="none" w:sz="0" w:space="0" w:color="auto"/>
        <w:bottom w:val="none" w:sz="0" w:space="0" w:color="auto"/>
        <w:right w:val="none" w:sz="0" w:space="0" w:color="auto"/>
      </w:divBdr>
    </w:div>
    <w:div w:id="452749602">
      <w:marLeft w:val="640"/>
      <w:marRight w:val="0"/>
      <w:marTop w:val="0"/>
      <w:marBottom w:val="0"/>
      <w:divBdr>
        <w:top w:val="none" w:sz="0" w:space="0" w:color="auto"/>
        <w:left w:val="none" w:sz="0" w:space="0" w:color="auto"/>
        <w:bottom w:val="none" w:sz="0" w:space="0" w:color="auto"/>
        <w:right w:val="none" w:sz="0" w:space="0" w:color="auto"/>
      </w:divBdr>
    </w:div>
    <w:div w:id="458299029">
      <w:marLeft w:val="640"/>
      <w:marRight w:val="0"/>
      <w:marTop w:val="0"/>
      <w:marBottom w:val="0"/>
      <w:divBdr>
        <w:top w:val="none" w:sz="0" w:space="0" w:color="auto"/>
        <w:left w:val="none" w:sz="0" w:space="0" w:color="auto"/>
        <w:bottom w:val="none" w:sz="0" w:space="0" w:color="auto"/>
        <w:right w:val="none" w:sz="0" w:space="0" w:color="auto"/>
      </w:divBdr>
    </w:div>
    <w:div w:id="486631804">
      <w:marLeft w:val="640"/>
      <w:marRight w:val="0"/>
      <w:marTop w:val="0"/>
      <w:marBottom w:val="0"/>
      <w:divBdr>
        <w:top w:val="none" w:sz="0" w:space="0" w:color="auto"/>
        <w:left w:val="none" w:sz="0" w:space="0" w:color="auto"/>
        <w:bottom w:val="none" w:sz="0" w:space="0" w:color="auto"/>
        <w:right w:val="none" w:sz="0" w:space="0" w:color="auto"/>
      </w:divBdr>
    </w:div>
    <w:div w:id="495222421">
      <w:marLeft w:val="640"/>
      <w:marRight w:val="0"/>
      <w:marTop w:val="0"/>
      <w:marBottom w:val="0"/>
      <w:divBdr>
        <w:top w:val="none" w:sz="0" w:space="0" w:color="auto"/>
        <w:left w:val="none" w:sz="0" w:space="0" w:color="auto"/>
        <w:bottom w:val="none" w:sz="0" w:space="0" w:color="auto"/>
        <w:right w:val="none" w:sz="0" w:space="0" w:color="auto"/>
      </w:divBdr>
    </w:div>
    <w:div w:id="522522872">
      <w:marLeft w:val="640"/>
      <w:marRight w:val="0"/>
      <w:marTop w:val="0"/>
      <w:marBottom w:val="0"/>
      <w:divBdr>
        <w:top w:val="none" w:sz="0" w:space="0" w:color="auto"/>
        <w:left w:val="none" w:sz="0" w:space="0" w:color="auto"/>
        <w:bottom w:val="none" w:sz="0" w:space="0" w:color="auto"/>
        <w:right w:val="none" w:sz="0" w:space="0" w:color="auto"/>
      </w:divBdr>
    </w:div>
    <w:div w:id="783499731">
      <w:marLeft w:val="640"/>
      <w:marRight w:val="0"/>
      <w:marTop w:val="0"/>
      <w:marBottom w:val="0"/>
      <w:divBdr>
        <w:top w:val="none" w:sz="0" w:space="0" w:color="auto"/>
        <w:left w:val="none" w:sz="0" w:space="0" w:color="auto"/>
        <w:bottom w:val="none" w:sz="0" w:space="0" w:color="auto"/>
        <w:right w:val="none" w:sz="0" w:space="0" w:color="auto"/>
      </w:divBdr>
    </w:div>
    <w:div w:id="843058298">
      <w:marLeft w:val="640"/>
      <w:marRight w:val="0"/>
      <w:marTop w:val="0"/>
      <w:marBottom w:val="0"/>
      <w:divBdr>
        <w:top w:val="none" w:sz="0" w:space="0" w:color="auto"/>
        <w:left w:val="none" w:sz="0" w:space="0" w:color="auto"/>
        <w:bottom w:val="none" w:sz="0" w:space="0" w:color="auto"/>
        <w:right w:val="none" w:sz="0" w:space="0" w:color="auto"/>
      </w:divBdr>
    </w:div>
    <w:div w:id="937059626">
      <w:marLeft w:val="640"/>
      <w:marRight w:val="0"/>
      <w:marTop w:val="0"/>
      <w:marBottom w:val="0"/>
      <w:divBdr>
        <w:top w:val="none" w:sz="0" w:space="0" w:color="auto"/>
        <w:left w:val="none" w:sz="0" w:space="0" w:color="auto"/>
        <w:bottom w:val="none" w:sz="0" w:space="0" w:color="auto"/>
        <w:right w:val="none" w:sz="0" w:space="0" w:color="auto"/>
      </w:divBdr>
    </w:div>
    <w:div w:id="958687025">
      <w:bodyDiv w:val="1"/>
      <w:marLeft w:val="0"/>
      <w:marRight w:val="0"/>
      <w:marTop w:val="0"/>
      <w:marBottom w:val="0"/>
      <w:divBdr>
        <w:top w:val="none" w:sz="0" w:space="0" w:color="auto"/>
        <w:left w:val="none" w:sz="0" w:space="0" w:color="auto"/>
        <w:bottom w:val="none" w:sz="0" w:space="0" w:color="auto"/>
        <w:right w:val="none" w:sz="0" w:space="0" w:color="auto"/>
      </w:divBdr>
      <w:divsChild>
        <w:div w:id="726951561">
          <w:marLeft w:val="0"/>
          <w:marRight w:val="0"/>
          <w:marTop w:val="0"/>
          <w:marBottom w:val="0"/>
          <w:divBdr>
            <w:top w:val="single" w:sz="2" w:space="0" w:color="E3E3E3"/>
            <w:left w:val="single" w:sz="2" w:space="0" w:color="E3E3E3"/>
            <w:bottom w:val="single" w:sz="2" w:space="0" w:color="E3E3E3"/>
            <w:right w:val="single" w:sz="2" w:space="0" w:color="E3E3E3"/>
          </w:divBdr>
          <w:divsChild>
            <w:div w:id="1693530851">
              <w:marLeft w:val="0"/>
              <w:marRight w:val="0"/>
              <w:marTop w:val="0"/>
              <w:marBottom w:val="0"/>
              <w:divBdr>
                <w:top w:val="single" w:sz="2" w:space="0" w:color="E3E3E3"/>
                <w:left w:val="single" w:sz="2" w:space="0" w:color="E3E3E3"/>
                <w:bottom w:val="single" w:sz="2" w:space="0" w:color="E3E3E3"/>
                <w:right w:val="single" w:sz="2" w:space="0" w:color="E3E3E3"/>
              </w:divBdr>
              <w:divsChild>
                <w:div w:id="517619562">
                  <w:marLeft w:val="0"/>
                  <w:marRight w:val="0"/>
                  <w:marTop w:val="0"/>
                  <w:marBottom w:val="0"/>
                  <w:divBdr>
                    <w:top w:val="single" w:sz="2" w:space="0" w:color="E3E3E3"/>
                    <w:left w:val="single" w:sz="2" w:space="0" w:color="E3E3E3"/>
                    <w:bottom w:val="single" w:sz="2" w:space="0" w:color="E3E3E3"/>
                    <w:right w:val="single" w:sz="2" w:space="0" w:color="E3E3E3"/>
                  </w:divBdr>
                  <w:divsChild>
                    <w:div w:id="1497501821">
                      <w:marLeft w:val="0"/>
                      <w:marRight w:val="0"/>
                      <w:marTop w:val="0"/>
                      <w:marBottom w:val="0"/>
                      <w:divBdr>
                        <w:top w:val="single" w:sz="2" w:space="0" w:color="E3E3E3"/>
                        <w:left w:val="single" w:sz="2" w:space="0" w:color="E3E3E3"/>
                        <w:bottom w:val="single" w:sz="2" w:space="0" w:color="E3E3E3"/>
                        <w:right w:val="single" w:sz="2" w:space="0" w:color="E3E3E3"/>
                      </w:divBdr>
                      <w:divsChild>
                        <w:div w:id="808207324">
                          <w:marLeft w:val="0"/>
                          <w:marRight w:val="0"/>
                          <w:marTop w:val="0"/>
                          <w:marBottom w:val="0"/>
                          <w:divBdr>
                            <w:top w:val="single" w:sz="2" w:space="0" w:color="E3E3E3"/>
                            <w:left w:val="single" w:sz="2" w:space="0" w:color="E3E3E3"/>
                            <w:bottom w:val="single" w:sz="2" w:space="0" w:color="E3E3E3"/>
                            <w:right w:val="single" w:sz="2" w:space="0" w:color="E3E3E3"/>
                          </w:divBdr>
                          <w:divsChild>
                            <w:div w:id="499852802">
                              <w:marLeft w:val="0"/>
                              <w:marRight w:val="0"/>
                              <w:marTop w:val="100"/>
                              <w:marBottom w:val="100"/>
                              <w:divBdr>
                                <w:top w:val="single" w:sz="2" w:space="0" w:color="E3E3E3"/>
                                <w:left w:val="single" w:sz="2" w:space="0" w:color="E3E3E3"/>
                                <w:bottom w:val="single" w:sz="2" w:space="0" w:color="E3E3E3"/>
                                <w:right w:val="single" w:sz="2" w:space="0" w:color="E3E3E3"/>
                              </w:divBdr>
                              <w:divsChild>
                                <w:div w:id="1550416905">
                                  <w:marLeft w:val="0"/>
                                  <w:marRight w:val="0"/>
                                  <w:marTop w:val="0"/>
                                  <w:marBottom w:val="0"/>
                                  <w:divBdr>
                                    <w:top w:val="single" w:sz="2" w:space="0" w:color="E3E3E3"/>
                                    <w:left w:val="single" w:sz="2" w:space="0" w:color="E3E3E3"/>
                                    <w:bottom w:val="single" w:sz="2" w:space="0" w:color="E3E3E3"/>
                                    <w:right w:val="single" w:sz="2" w:space="0" w:color="E3E3E3"/>
                                  </w:divBdr>
                                  <w:divsChild>
                                    <w:div w:id="2057730646">
                                      <w:marLeft w:val="0"/>
                                      <w:marRight w:val="0"/>
                                      <w:marTop w:val="0"/>
                                      <w:marBottom w:val="0"/>
                                      <w:divBdr>
                                        <w:top w:val="single" w:sz="2" w:space="0" w:color="E3E3E3"/>
                                        <w:left w:val="single" w:sz="2" w:space="0" w:color="E3E3E3"/>
                                        <w:bottom w:val="single" w:sz="2" w:space="0" w:color="E3E3E3"/>
                                        <w:right w:val="single" w:sz="2" w:space="0" w:color="E3E3E3"/>
                                      </w:divBdr>
                                      <w:divsChild>
                                        <w:div w:id="1380587288">
                                          <w:marLeft w:val="0"/>
                                          <w:marRight w:val="0"/>
                                          <w:marTop w:val="0"/>
                                          <w:marBottom w:val="0"/>
                                          <w:divBdr>
                                            <w:top w:val="single" w:sz="2" w:space="0" w:color="E3E3E3"/>
                                            <w:left w:val="single" w:sz="2" w:space="0" w:color="E3E3E3"/>
                                            <w:bottom w:val="single" w:sz="2" w:space="0" w:color="E3E3E3"/>
                                            <w:right w:val="single" w:sz="2" w:space="0" w:color="E3E3E3"/>
                                          </w:divBdr>
                                          <w:divsChild>
                                            <w:div w:id="833450598">
                                              <w:marLeft w:val="0"/>
                                              <w:marRight w:val="0"/>
                                              <w:marTop w:val="0"/>
                                              <w:marBottom w:val="0"/>
                                              <w:divBdr>
                                                <w:top w:val="single" w:sz="2" w:space="0" w:color="E3E3E3"/>
                                                <w:left w:val="single" w:sz="2" w:space="0" w:color="E3E3E3"/>
                                                <w:bottom w:val="single" w:sz="2" w:space="0" w:color="E3E3E3"/>
                                                <w:right w:val="single" w:sz="2" w:space="0" w:color="E3E3E3"/>
                                              </w:divBdr>
                                              <w:divsChild>
                                                <w:div w:id="876700323">
                                                  <w:marLeft w:val="0"/>
                                                  <w:marRight w:val="0"/>
                                                  <w:marTop w:val="0"/>
                                                  <w:marBottom w:val="0"/>
                                                  <w:divBdr>
                                                    <w:top w:val="single" w:sz="2" w:space="0" w:color="E3E3E3"/>
                                                    <w:left w:val="single" w:sz="2" w:space="0" w:color="E3E3E3"/>
                                                    <w:bottom w:val="single" w:sz="2" w:space="0" w:color="E3E3E3"/>
                                                    <w:right w:val="single" w:sz="2" w:space="0" w:color="E3E3E3"/>
                                                  </w:divBdr>
                                                  <w:divsChild>
                                                    <w:div w:id="158422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41927281">
          <w:marLeft w:val="0"/>
          <w:marRight w:val="0"/>
          <w:marTop w:val="0"/>
          <w:marBottom w:val="0"/>
          <w:divBdr>
            <w:top w:val="none" w:sz="0" w:space="0" w:color="auto"/>
            <w:left w:val="none" w:sz="0" w:space="0" w:color="auto"/>
            <w:bottom w:val="none" w:sz="0" w:space="0" w:color="auto"/>
            <w:right w:val="none" w:sz="0" w:space="0" w:color="auto"/>
          </w:divBdr>
        </w:div>
      </w:divsChild>
    </w:div>
    <w:div w:id="961502612">
      <w:marLeft w:val="640"/>
      <w:marRight w:val="0"/>
      <w:marTop w:val="0"/>
      <w:marBottom w:val="0"/>
      <w:divBdr>
        <w:top w:val="none" w:sz="0" w:space="0" w:color="auto"/>
        <w:left w:val="none" w:sz="0" w:space="0" w:color="auto"/>
        <w:bottom w:val="none" w:sz="0" w:space="0" w:color="auto"/>
        <w:right w:val="none" w:sz="0" w:space="0" w:color="auto"/>
      </w:divBdr>
    </w:div>
    <w:div w:id="1300955431">
      <w:marLeft w:val="640"/>
      <w:marRight w:val="0"/>
      <w:marTop w:val="0"/>
      <w:marBottom w:val="0"/>
      <w:divBdr>
        <w:top w:val="none" w:sz="0" w:space="0" w:color="auto"/>
        <w:left w:val="none" w:sz="0" w:space="0" w:color="auto"/>
        <w:bottom w:val="none" w:sz="0" w:space="0" w:color="auto"/>
        <w:right w:val="none" w:sz="0" w:space="0" w:color="auto"/>
      </w:divBdr>
    </w:div>
    <w:div w:id="1334725410">
      <w:marLeft w:val="640"/>
      <w:marRight w:val="0"/>
      <w:marTop w:val="0"/>
      <w:marBottom w:val="0"/>
      <w:divBdr>
        <w:top w:val="none" w:sz="0" w:space="0" w:color="auto"/>
        <w:left w:val="none" w:sz="0" w:space="0" w:color="auto"/>
        <w:bottom w:val="none" w:sz="0" w:space="0" w:color="auto"/>
        <w:right w:val="none" w:sz="0" w:space="0" w:color="auto"/>
      </w:divBdr>
    </w:div>
    <w:div w:id="1339775995">
      <w:marLeft w:val="640"/>
      <w:marRight w:val="0"/>
      <w:marTop w:val="0"/>
      <w:marBottom w:val="0"/>
      <w:divBdr>
        <w:top w:val="none" w:sz="0" w:space="0" w:color="auto"/>
        <w:left w:val="none" w:sz="0" w:space="0" w:color="auto"/>
        <w:bottom w:val="none" w:sz="0" w:space="0" w:color="auto"/>
        <w:right w:val="none" w:sz="0" w:space="0" w:color="auto"/>
      </w:divBdr>
    </w:div>
    <w:div w:id="1343357979">
      <w:bodyDiv w:val="1"/>
      <w:marLeft w:val="0"/>
      <w:marRight w:val="0"/>
      <w:marTop w:val="0"/>
      <w:marBottom w:val="0"/>
      <w:divBdr>
        <w:top w:val="none" w:sz="0" w:space="0" w:color="auto"/>
        <w:left w:val="none" w:sz="0" w:space="0" w:color="auto"/>
        <w:bottom w:val="none" w:sz="0" w:space="0" w:color="auto"/>
        <w:right w:val="none" w:sz="0" w:space="0" w:color="auto"/>
      </w:divBdr>
    </w:div>
    <w:div w:id="1347947498">
      <w:marLeft w:val="640"/>
      <w:marRight w:val="0"/>
      <w:marTop w:val="0"/>
      <w:marBottom w:val="0"/>
      <w:divBdr>
        <w:top w:val="none" w:sz="0" w:space="0" w:color="auto"/>
        <w:left w:val="none" w:sz="0" w:space="0" w:color="auto"/>
        <w:bottom w:val="none" w:sz="0" w:space="0" w:color="auto"/>
        <w:right w:val="none" w:sz="0" w:space="0" w:color="auto"/>
      </w:divBdr>
    </w:div>
    <w:div w:id="1522083889">
      <w:marLeft w:val="640"/>
      <w:marRight w:val="0"/>
      <w:marTop w:val="0"/>
      <w:marBottom w:val="0"/>
      <w:divBdr>
        <w:top w:val="none" w:sz="0" w:space="0" w:color="auto"/>
        <w:left w:val="none" w:sz="0" w:space="0" w:color="auto"/>
        <w:bottom w:val="none" w:sz="0" w:space="0" w:color="auto"/>
        <w:right w:val="none" w:sz="0" w:space="0" w:color="auto"/>
      </w:divBdr>
    </w:div>
    <w:div w:id="1561792907">
      <w:marLeft w:val="640"/>
      <w:marRight w:val="0"/>
      <w:marTop w:val="0"/>
      <w:marBottom w:val="0"/>
      <w:divBdr>
        <w:top w:val="none" w:sz="0" w:space="0" w:color="auto"/>
        <w:left w:val="none" w:sz="0" w:space="0" w:color="auto"/>
        <w:bottom w:val="none" w:sz="0" w:space="0" w:color="auto"/>
        <w:right w:val="none" w:sz="0" w:space="0" w:color="auto"/>
      </w:divBdr>
    </w:div>
    <w:div w:id="1567915824">
      <w:marLeft w:val="640"/>
      <w:marRight w:val="0"/>
      <w:marTop w:val="0"/>
      <w:marBottom w:val="0"/>
      <w:divBdr>
        <w:top w:val="none" w:sz="0" w:space="0" w:color="auto"/>
        <w:left w:val="none" w:sz="0" w:space="0" w:color="auto"/>
        <w:bottom w:val="none" w:sz="0" w:space="0" w:color="auto"/>
        <w:right w:val="none" w:sz="0" w:space="0" w:color="auto"/>
      </w:divBdr>
    </w:div>
    <w:div w:id="1773940006">
      <w:marLeft w:val="640"/>
      <w:marRight w:val="0"/>
      <w:marTop w:val="0"/>
      <w:marBottom w:val="0"/>
      <w:divBdr>
        <w:top w:val="none" w:sz="0" w:space="0" w:color="auto"/>
        <w:left w:val="none" w:sz="0" w:space="0" w:color="auto"/>
        <w:bottom w:val="none" w:sz="0" w:space="0" w:color="auto"/>
        <w:right w:val="none" w:sz="0" w:space="0" w:color="auto"/>
      </w:divBdr>
    </w:div>
    <w:div w:id="1820069033">
      <w:marLeft w:val="640"/>
      <w:marRight w:val="0"/>
      <w:marTop w:val="0"/>
      <w:marBottom w:val="0"/>
      <w:divBdr>
        <w:top w:val="none" w:sz="0" w:space="0" w:color="auto"/>
        <w:left w:val="none" w:sz="0" w:space="0" w:color="auto"/>
        <w:bottom w:val="none" w:sz="0" w:space="0" w:color="auto"/>
        <w:right w:val="none" w:sz="0" w:space="0" w:color="auto"/>
      </w:divBdr>
    </w:div>
    <w:div w:id="1871216429">
      <w:marLeft w:val="640"/>
      <w:marRight w:val="0"/>
      <w:marTop w:val="0"/>
      <w:marBottom w:val="0"/>
      <w:divBdr>
        <w:top w:val="none" w:sz="0" w:space="0" w:color="auto"/>
        <w:left w:val="none" w:sz="0" w:space="0" w:color="auto"/>
        <w:bottom w:val="none" w:sz="0" w:space="0" w:color="auto"/>
        <w:right w:val="none" w:sz="0" w:space="0" w:color="auto"/>
      </w:divBdr>
    </w:div>
    <w:div w:id="1880777849">
      <w:marLeft w:val="640"/>
      <w:marRight w:val="0"/>
      <w:marTop w:val="0"/>
      <w:marBottom w:val="0"/>
      <w:divBdr>
        <w:top w:val="none" w:sz="0" w:space="0" w:color="auto"/>
        <w:left w:val="none" w:sz="0" w:space="0" w:color="auto"/>
        <w:bottom w:val="none" w:sz="0" w:space="0" w:color="auto"/>
        <w:right w:val="none" w:sz="0" w:space="0" w:color="auto"/>
      </w:divBdr>
    </w:div>
    <w:div w:id="1909151100">
      <w:marLeft w:val="640"/>
      <w:marRight w:val="0"/>
      <w:marTop w:val="0"/>
      <w:marBottom w:val="0"/>
      <w:divBdr>
        <w:top w:val="none" w:sz="0" w:space="0" w:color="auto"/>
        <w:left w:val="none" w:sz="0" w:space="0" w:color="auto"/>
        <w:bottom w:val="none" w:sz="0" w:space="0" w:color="auto"/>
        <w:right w:val="none" w:sz="0" w:space="0" w:color="auto"/>
      </w:divBdr>
    </w:div>
    <w:div w:id="1910729849">
      <w:marLeft w:val="640"/>
      <w:marRight w:val="0"/>
      <w:marTop w:val="0"/>
      <w:marBottom w:val="0"/>
      <w:divBdr>
        <w:top w:val="none" w:sz="0" w:space="0" w:color="auto"/>
        <w:left w:val="none" w:sz="0" w:space="0" w:color="auto"/>
        <w:bottom w:val="none" w:sz="0" w:space="0" w:color="auto"/>
        <w:right w:val="none" w:sz="0" w:space="0" w:color="auto"/>
      </w:divBdr>
    </w:div>
    <w:div w:id="1920093570">
      <w:marLeft w:val="640"/>
      <w:marRight w:val="0"/>
      <w:marTop w:val="0"/>
      <w:marBottom w:val="0"/>
      <w:divBdr>
        <w:top w:val="none" w:sz="0" w:space="0" w:color="auto"/>
        <w:left w:val="none" w:sz="0" w:space="0" w:color="auto"/>
        <w:bottom w:val="none" w:sz="0" w:space="0" w:color="auto"/>
        <w:right w:val="none" w:sz="0" w:space="0" w:color="auto"/>
      </w:divBdr>
    </w:div>
    <w:div w:id="1995256671">
      <w:marLeft w:val="640"/>
      <w:marRight w:val="0"/>
      <w:marTop w:val="0"/>
      <w:marBottom w:val="0"/>
      <w:divBdr>
        <w:top w:val="none" w:sz="0" w:space="0" w:color="auto"/>
        <w:left w:val="none" w:sz="0" w:space="0" w:color="auto"/>
        <w:bottom w:val="none" w:sz="0" w:space="0" w:color="auto"/>
        <w:right w:val="none" w:sz="0" w:space="0" w:color="auto"/>
      </w:divBdr>
    </w:div>
    <w:div w:id="2027245076">
      <w:marLeft w:val="640"/>
      <w:marRight w:val="0"/>
      <w:marTop w:val="0"/>
      <w:marBottom w:val="0"/>
      <w:divBdr>
        <w:top w:val="none" w:sz="0" w:space="0" w:color="auto"/>
        <w:left w:val="none" w:sz="0" w:space="0" w:color="auto"/>
        <w:bottom w:val="none" w:sz="0" w:space="0" w:color="auto"/>
        <w:right w:val="none" w:sz="0" w:space="0" w:color="auto"/>
      </w:divBdr>
    </w:div>
    <w:div w:id="2134395883">
      <w:marLeft w:val="640"/>
      <w:marRight w:val="0"/>
      <w:marTop w:val="0"/>
      <w:marBottom w:val="0"/>
      <w:divBdr>
        <w:top w:val="none" w:sz="0" w:space="0" w:color="auto"/>
        <w:left w:val="none" w:sz="0" w:space="0" w:color="auto"/>
        <w:bottom w:val="none" w:sz="0" w:space="0" w:color="auto"/>
        <w:right w:val="none" w:sz="0" w:space="0" w:color="auto"/>
      </w:divBdr>
    </w:div>
    <w:div w:id="2145654641">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olban@polban.ac.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B4D7D36-81F6-4858-BA35-F5C1264AAA01}"/>
      </w:docPartPr>
      <w:docPartBody>
        <w:p w:rsidR="00161C22" w:rsidRDefault="00312C8B">
          <w:r w:rsidRPr="004D463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C8B"/>
    <w:rsid w:val="00161C22"/>
    <w:rsid w:val="001C7AC1"/>
    <w:rsid w:val="00312C8B"/>
    <w:rsid w:val="0049093E"/>
    <w:rsid w:val="005B6920"/>
    <w:rsid w:val="00685F5B"/>
    <w:rsid w:val="006A0617"/>
    <w:rsid w:val="00832A54"/>
    <w:rsid w:val="00A739FB"/>
    <w:rsid w:val="00B467C3"/>
    <w:rsid w:val="00C070CD"/>
    <w:rsid w:val="00C63952"/>
    <w:rsid w:val="00C86DC4"/>
    <w:rsid w:val="00D3231C"/>
    <w:rsid w:val="00D814B4"/>
    <w:rsid w:val="00E077D2"/>
    <w:rsid w:val="00E62F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1C2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8T06:07:50.659"/>
    </inkml:context>
    <inkml:brush xml:id="br0">
      <inkml:brushProperty name="width" value="0.025" units="cm"/>
      <inkml:brushProperty name="height" value="0.025" units="cm"/>
    </inkml:brush>
  </inkml:definitions>
  <inkml:trace contextRef="#ctx0" brushRef="#br0">96 1935 24575,'1'-6'0,"0"0"0,0 1 0,0-1 0,1 1 0,-1 0 0,6-10 0,0-4 0,127-341 0,-16 8 0,-39 96 0,-56 192 0,100-253 0,-78 201 0,41-161 0,-84 271 0,16-43 0,-13 38 0,-1 0 0,0 0 0,-1 0 0,3-16 0,-9 39 0,-1-1 0,-8 17 0,-5 13 0,-13 54 0,-18 106 0,-5 102 0,29-154 0,-30 244 0,20-148 0,1-16 0,-6 77 0,38-299 0,0 0 0,0-1 0,0 0 0,0 1 0,-5 11 0,6-18 0,-1 1 0,1 0 0,0 0 0,-1-1 0,1 1 0,0 0 0,-1-1 0,1 1 0,-1 0 0,0-1 0,1 1 0,-1-1 0,1 1 0,-1-1 0,0 1 0,1-1 0,-1 0 0,0 1 0,0-1 0,1 0 0,-1 1 0,0-1 0,0 0 0,1 0 0,-1 0 0,0 0 0,0 0 0,0 0 0,1 0 0,-1 0 0,0 0 0,0 0 0,0 0 0,1 0 0,-1 0 0,0-1 0,0 1 0,1 0 0,-1-1 0,0 1 0,1-1 0,-1 1 0,0 0 0,1-1 0,-1 0 0,1 1 0,-1-1 0,-1-1 0,0 0 0,-1-1 0,1 1 0,-1-1 0,1 0 0,0 0 0,0 0 0,0-1 0,0 1 0,1 0 0,-3-6 0,-9-41 0,6 18 0,-152-437 0,70 195 0,76 228 0,7 30 0,0 1 0,-1 0 0,-1 1 0,0-1 0,-12-13 0,10 11 0,14 19 0,0 0 0,0-1 0,0 0 0,1 0 0,-1 0 0,1 0 0,7 0 0,1 0 0,0 0 0,19-2 0,120-32 0,-68 18 0,-48 7 0,0 2 0,41-1 0,-75 6 0,0 1 0,0 0 0,0 0 0,0 0 0,0 0 0,0 0 0,-1 1 0,1-1 0,0 1 0,0-1 0,0 1 0,0 0 0,-1-1 0,1 1 0,0 0 0,-1 0 0,1 0 0,0 0 0,-1 1 0,2 1 0,-2-1 0,0 0 0,0 0 0,-1 0 0,1 0 0,-1 0 0,1 0 0,-1 0 0,0 0 0,0 0 0,0 0 0,0 1 0,0-1 0,0 0 0,0 0 0,-1 0 0,1 0 0,-1 0 0,-1 3 0,-6 18 0,-1 0 0,-1-1 0,-21 33 0,30-53 0,-16 41 0,18-47 0,2-5 0,0 1 0,0 0 0,1 0 0,4-8 0,83-130 0,-90 145 0,0-1 0,0 1 0,0-1 0,0 1 0,0 0 0,0 0 0,0-1 0,0 1 0,1 0 0,-1 0 0,0 0 0,1 0 0,1 0 0,-3 0 0,1 1 0,-1 0 0,1 0 0,-1 0 0,1 0 0,0 0 0,-1 0 0,1 0 0,-1 0 0,1 0 0,-1 0 0,1 0 0,-1 0 0,1 1 0,0-1 0,-1 0 0,1 0 0,-1 0 0,1 1 0,-1-1 0,1 0 0,-1 1 0,1-1 0,0 1 0,0 1 0,1 1 0,0-1 0,-1 0 0,0 1 0,0-1 0,1 1 0,-1-1 0,-1 1 0,1 0 0,0 0 0,-1-1 0,1 1 0,-1 3 0,1 5 0,-1-5 0,0 0 0,0 0 0,1-1 0,0 1 0,3 10 0,-3-15 0,-1-1 0,0 1 0,1 0 0,-1-1 0,0 1 0,1 0 0,-1-1 0,1 1 0,-1-1 0,1 1 0,-1 0 0,1-1 0,0 0 0,-1 1 0,1-1 0,0 1 0,-1-1 0,1 0 0,0 1 0,1-1 0,-1 0 0,0 0 0,1 0 0,-1 0 0,0 0 0,1 0 0,-1-1 0,0 1 0,1 0 0,-1-1 0,0 1 0,0-1 0,1 0 0,-1 1 0,0-1 0,2-1 0,2-3 0,0 1 0,0-1 0,0 0 0,-1 0 0,0-1 0,7-11 0,-7 11 0,1-1 0,-1 1 0,1 0 0,9-9 0,-14 15 0,0 0 0,0 1 0,0-1 0,0 0 0,0 0 0,0 0 0,0 0 0,0 0 0,0 0 0,0 0 0,0 0 0,0 0 0,0 0 0,0 0 0,0 0 0,0 1 0,0-1 0,0 0 0,0 0 0,0 0 0,0 0 0,0 0 0,0 0 0,0 0 0,0 0 0,0 0 0,0 0 0,0 0 0,0 0 0,0 0 0,0 1 0,0-1 0,0 0 0,0 0 0,0 0 0,0 0 0,0 0 0,0 0 0,0 0 0,0 0 0,1 0 0,-1 0 0,0 0 0,0 0 0,0 0 0,0 0 0,0 0 0,0 0 0,0 0 0,0 0 0,0 0 0,0 0 0,0 0 0,0 0 0,1 0 0,-1 0 0,0 0 0,0 0 0,-4 13 0,-8 15 0,-22 60 0,16-39 0,34-83 0,-14 30 0,0 0 0,0 0 0,0 0 0,1 0 0,0 0 0,0 0 0,0 1 0,0-1 0,0 1 0,1 0 0,4-4 0,-7 7 0,-1 0 0,0 0 0,1 0 0,-1-1 0,1 1 0,-1 0 0,1 0 0,-1 0 0,1 0 0,-1 0 0,1 0 0,-1 0 0,1 0 0,-1 0 0,1 0 0,-1 0 0,1 0 0,-1 1 0,1-1 0,-1 0 0,0 0 0,1 0 0,-1 1 0,1-1 0,-1 0 0,1 0 0,-1 1 0,0-1 0,1 0 0,-1 1 0,0-1 0,1 1 0,-1-1 0,0 0 0,0 1 0,1 0 0,6 21 0,-7-20 0,0-1 0,0 1 0,0 0 0,1-1 0,-1 1 0,1-1 0,-1 1 0,1-1 0,-1 1 0,1-1 0,0 1 0,0-1 0,0 0 0,0 1 0,0-1 0,1 1 0,-1-2 0,0 0 0,0 0 0,0 0 0,0 0 0,0 0 0,0 0 0,0 0 0,-1 0 0,1 0 0,0-1 0,0 1 0,0-1 0,0 1 0,0 0 0,-1-1 0,1 1 0,0-1 0,0 0 0,-1 1 0,1-1 0,0 1 0,1-3 0,16-19 0,-15 18 0,45-65 0,-33 46 0,0 0 0,2 1 0,29-29 0,-45 50 0,1-1 0,0 0 0,0 1 0,0-1 0,0 1 0,0 0 0,0 0 0,0 0 0,1 0 0,-1 0 0,0 0 0,1 1 0,1-1 0,-3 1 0,0 0 0,0 0 0,0 0 0,0 0 0,0 1 0,0-1 0,0 0 0,0 1 0,0-1 0,0 1 0,0-1 0,-1 1 0,1-1 0,0 1 0,0 0 0,-1-1 0,1 1 0,0 0 0,-1 0 0,1-1 0,-1 1 0,1 0 0,-1 0 0,1 0 0,-1 0 0,0 0 0,1 0 0,-1 0 0,0-1 0,0 1 0,1 0 0,-1 0 0,0 0 0,0 2 0,1 10 0,0 0 0,-1 0 0,0-1 0,-1 1 0,0 0 0,-1 0 0,-1 0 0,0-1 0,-5 13 0,6-21 0,1-6 0,1 2 0,0 0 0,0 0 0,0 0 0,0 1 0,0-1 0,0 0 0,0 0 0,0 0 0,0 0 0,0 0 0,0 0 0,0 0 0,0 0 0,-1 1 0,1-1 0,0 0 0,0 0 0,0 0 0,0 0 0,0 0 0,0 0 0,0 0 0,0 0 0,-1 0 0,1 0 0,0 0 0,0 0 0,0 0 0,0 0 0,0 0 0,0 0 0,-1 0 0,1 0 0,0 0 0,0 0 0,0 0 0,0 0 0,0 0 0,0 0 0,-1 0 0,1 0 0,0 0 0,0 0 0,0 0 0,0 0 0,0 0 0,0 0 0,0 0 0,0 0 0,-1-1 0,1 1 0,0 0 0,0 0 0,0 0 0,0 0 0,0 0 0,0 0 0,0 0 0,0 0 0,0-1 0,0 1 0,0 0 0,0 0 0,-4 5 0,0 0 0,1 1 0,0-1 0,0 1 0,0 0 0,1 0 0,0 0 0,0 0 0,0 0 0,0 7 0,2-14 0,1 1 0,0-1 0,-1 0 0,1 1 0,0-1 0,-1 1 0,1 0 0,0-1 0,0 1 0,0-1 0,0 1 0,-1 0 0,1 0 0,0-1 0,0 1 0,0 0 0,0 0 0,0 0 0,0 0 0,0 0 0,-1 0 0,1 1 0,0-1 0,0 0 0,0 0 0,0 0 0,0 1 0,-1-1 0,1 1 0,0-1 0,0 0 0,1 2 0,0 5 0,0 0 0,0 0 0,0 0 0,-1 1 0,0-1 0,-1 0 0,1 1 0,-1-1 0,-1 0 0,-1 9 0,1 8 0,0-4 0,0 23 0,1-41 0,0 0 0,0 0 0,0 1 0,1-1 0,-1 0 0,1 0 0,-1 0 0,1 1 0,0-1 0,0 0 0,0 0 0,0 0 0,0-1 0,2 4 0,-2-5 0,-1 0 0,1 1 0,0-1 0,-1 0 0,1 1 0,0-1 0,-1 0 0,1 0 0,0 0 0,-1 1 0,1-1 0,0 0 0,-1 0 0,1 0 0,0 0 0,-1 0 0,1 0 0,0-1 0,-1 1 0,1 0 0,0 0 0,-1 0 0,1-1 0,0 1 0,18-11 0,-14 8 0,29-20 0,-2-2 0,-1-1 0,52-56 0,-26 25 0,10-10 0,-3-2 0,64-91 0,-44 45 0,-81 111 0,0 0 0,0-1 0,-1 0 0,0 1 0,0-1 0,0 0 0,0 0 0,-1 0 0,1 0 0,-1 0 0,0-7 0,-1 10 0,0 0 0,1 0 0,-1 0 0,-1 1 0,1-1 0,0 0 0,0 0 0,-1 0 0,1 0 0,-1 1 0,1-1 0,-1 0 0,0 1 0,0-1 0,0 0 0,0 1 0,0-1 0,0 1 0,0-1 0,0 1 0,-1 0 0,1 0 0,0-1 0,-1 1 0,1 0 0,-1 0 0,0 0 0,1 0 0,-1 1 0,0-1 0,1 0 0,-1 1 0,0-1 0,-2 1 0,-3-1 0,0 0 0,1 1 0,-1 0 0,0 0 0,0 1 0,0-1 0,1 2 0,-1-1 0,0 1 0,1 0 0,-1 0 0,1 1 0,0 0 0,-7 4 0,-8 6 0,1 1 0,-29 26 0,35-28 0,-93 89 0,-109 130 0,53-52 0,-196 176 0,337-333 0,10-9 0,0-1 0,-1-1 0,0-1 0,-28 18 0,17-13 0,-34 25 0,43-27 0,-1-2 0,0 1 0,-1-2 0,-1-1 0,-21 10 0,24-14 0,9-2 0,-1 0 0,1-1 0,-1 0 0,0 0 0,1-1 0,-1 1 0,0-1 0,0-1 0,-11 0 0,17 0 0,0 0 0,0 0 0,0 0 0,1 0 0,-1-1 0,0 1 0,0 0 0,0-1 0,1 1 0,-1-1 0,0 1 0,0-1 0,1 1 0,-1-1 0,0 1 0,1-1 0,-1 0 0,1 1 0,-1-1 0,1 0 0,-1 0 0,1 1 0,-1-1 0,1 0 0,0 0 0,-1-1 0,1 0 0,0 0 0,0 0 0,0 1 0,0-1 0,1 0 0,-1 0 0,0 1 0,1-1 0,0 0 0,-1 1 0,1-1 0,1-2 0,2-2 0,0 0 0,0 0 0,0 1 0,1 0 0,9-9 0,4 2 0,0 1 0,1 0 0,1 2 0,0 0 0,24-7 0,12-5 0,97-46 0,273-163 0,-388 207 0,-24 16 0,0-1 0,22-18 0,-2-4 0,-1-2 0,-1-1 0,-2-2 0,38-57 0,-43 59 0,-20 28 0,0-1 0,0 0 0,-1 0 0,0 0 0,0-1 0,-1 1 0,0-1 0,3-8 0,1-9 0,5-15 0,7-47 0,-17 74 0,-1 0 0,0 1 0,-1-1 0,0 0 0,0 0 0,-2 0 0,1 1 0,-7-21 0,5 23 0,-1 0 0,0 0 0,-8-13 0,11 20 0,0 0 0,-1 0 0,1 0 0,-1 0 0,1 0 0,-1 0 0,0 0 0,0 1 0,0-1 0,0 0 0,0 1 0,0 0 0,0-1 0,0 1 0,0 0 0,-1 0 0,1 0 0,-4 0 0,5 1 0,0 0 0,0 0 0,1 0 0,-1 0 0,0 1 0,0-1 0,1 0 0,-1 1 0,0-1 0,0 0 0,1 1 0,-1-1 0,0 1 0,1-1 0,-1 1 0,1-1 0,-1 1 0,1 0 0,-1-1 0,1 1 0,-1 0 0,1-1 0,-1 1 0,1 0 0,0 0 0,0-1 0,-1 1 0,1 0 0,0 0 0,0 1 0,-4 28 0,4-25 0,18 464 0,-15-428 0,2 29 0,7 165 0,-11-220 0,0 0 0,6 24 0,1 24 0,-8 60-1365,0-107-5461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1F0F8A-F763-4CF9-A906-5F627ABDF27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59938263455"/>
    <we:property name="MENDELEY_CITATIONS" value="[{&quot;citationID&quot;:&quot;MENDELEY_CITATION_bf1b4cb6-5a38-406f-8ffd-100fc5c25444&quot;,&quot;properties&quot;:{&quot;noteIndex&quot;:0},&quot;isEdited&quot;:false,&quot;manualOverride&quot;:{&quot;isManuallyOverridden&quot;:false,&quot;citeprocText&quot;:&quot;[1]&quot;,&quot;manualOverrideText&quot;:&quot;&quot;},&quot;citationTag&quot;:&quot;MENDELEY_CITATION_v3_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&quot;,&quot;citationItems&quot;:[{&quot;id&quot;:&quot;8496b47e-d260-3c8e-9451-771ff3b5c580&quot;,&quot;itemData&quot;:{&quot;type&quot;:&quot;article&quot;,&quot;id&quot;:&quot;8496b47e-d260-3c8e-9451-771ff3b5c580&quot;,&quot;title&quot;:&quot;Survey Studies of Software-Defined Networking: A Systematic Review and Meta-analysis&quot;,&quot;author&quot;:[{&quot;family&quot;:&quot;Babayigit&quot;,&quot;given&quot;:&quot;Bilal&quot;,&quot;parse-names&quot;:false,&quot;dropping-particle&quot;:&quot;&quot;,&quot;non-dropping-particle&quot;:&quot;&quot;},{&quot;family&quot;:&quot;Ulu&quot;,&quot;given&quot;:&quot;Banu&quot;,&quot;parse-names&quot;:false,&quot;dropping-particle&quot;:&quot;&quot;,&quot;non-dropping-particle&quot;:&quot;&quot;},{&quot;family&quot;:&quot;Abubaker&quot;,&quot;given&quot;:&quot;Mohammed&quot;,&quot;parse-names&quot;:false,&quot;dropping-particle&quot;:&quot;&quot;,&quot;non-dropping-particle&quot;:&quot;&quot;}],&quot;container-title&quot;:&quot;Engineering Journal&quot;,&quot;DOI&quot;:&quot;10.4186/ej.2023.27.10.33&quot;,&quot;ISSN&quot;:&quot;01258281&quot;,&quot;issued&quot;:{&quot;date-parts&quot;:[[2023]]},&quot;page&quot;:&quot;33-66&quot;,&quot;abstract&quot;:&quot;Software-Defined Networking (SDN) represents a novel technological paradigm expected to dominate the next-generation networking. Since the emergence of SDN, there has been a significant increase in publications addressing a wide range of issues, leading to a proliferation of surveys and reviews. Consequently, due to the growing number of survey studies in the SDN domain, it has become imperative to establish a comprehensive taxonomy for these papers. This paper presents a systematic taxonomy for classifying, categorizing, and analyzing state-of-the-art survey research within the SDN field. Our systematic taxonomy process involves selecting reviews and surveys related to keywords such as ‘SDN,’ ‘survey,’ ‘challenge,’ ‘taxonomy,’ ‘review,’ and ‘state-of-the-art.’ We sourced these papers from reputable digital databases, including Web-of-Science (WoS), ScienceDirect, Scopus, and the Institute-of-Electrical-and-Electronics-Engineers’ Xplore, all of which comprehensively cover recent literature. In total, we analyzed 442 survey and review studies published between 2012 and 2021, covering various journals and conferences with a focus on both general topics and specific subtopics of SDN. This paper represents the first epistemological study conducted on the literature of SDN. Our study aims to serve as a valuable resource for researchers, journal editors, and funding agencies, facilitating the identification of research gaps and making a significant contribution to future studies.&quot;,&quot;publisher&quot;:&quot;Chulalongkorn University, Faculty of Fine and Applied Arts&quot;,&quot;issue&quot;:&quot;10&quot;,&quot;volume&quot;:&quot;27&quot;,&quot;container-title-short&quot;:&quot;&quot;},&quot;isTemporary&quot;:false}]},{&quot;citationID&quot;:&quot;MENDELEY_CITATION_59a376f8-ccd1-4657-816c-9d47436579bb&quot;,&quot;properties&quot;:{&quot;noteIndex&quot;:0},&quot;isEdited&quot;:false,&quot;manualOverride&quot;:{&quot;isManuallyOverridden&quot;:false,&quot;citeprocText&quot;:&quot;[2]&quot;,&quot;manualOverrideText&quot;:&quot;&quot;},&quot;citationTag&quot;:&quot;MENDELEY_CITATION_v3_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&quot;,&quot;citationItems&quot;:[{&quot;id&quot;:&quot;db725c3a-0a0e-3790-9818-a8a077e7ae03&quot;,&quot;itemData&quot;:{&quot;type&quot;:&quot;article-journal&quot;,&quot;id&quot;:&quot;db725c3a-0a0e-3790-9818-a8a077e7ae03&quot;,&quot;title&quot;:&quot;Enhancing QoS of Telecom Networks through Server Load Management in Software-Defined Networking (SDN)&quot;,&quot;author&quot;:[{&quot;family&quot;:&quot;Mehmood&quot;,&quot;given&quot;:&quot;Khawaja Tahir&quot;,&quot;parse-names&quot;:false,&quot;dropping-particle&quot;:&quot;&quot;,&quot;non-dropping-particle&quot;:&quot;&quot;},{&quot;family&quot;:&quot;Atiq&quot;,&quot;given&quot;:&quot;Shahid&quot;,&quot;parse-names&quot;:false,&quot;dropping-particle&quot;:&quot;&quot;,&quot;non-dropping-particle&quot;:&quot;&quot;},{&quot;family&quot;:&quot;Hussain&quot;,&quot;given&quot;:&quot;Muhammad Majid&quot;,&quot;parse-names&quot;:false,&quot;dropping-particle&quot;:&quot;&quot;,&quot;non-dropping-particle&quot;:&quot;&quot;}],&quot;container-title&quot;:&quot;Sensors&quot;,&quot;DOI&quot;:&quot;10.3390/s23239324&quot;,&quot;ISSN&quot;:&quot;14248220&quot;,&quot;PMID&quot;:&quot;38067697&quot;,&quot;issued&quot;:{&quot;date-parts&quot;:[[2023,12,1]]},&quot;abstract&quot;:&quot;In the modern era, with the emergence of the Internet of Things (IoT), big data applications, cloud computing, and the ever-increasing demand for high-speed internet with the aid of upgraded telecom network resources, users now require virtualization of the network for smart handling of modern-day challenges to obtain better services (in terms of security, reliability, scalability, etc.). These requirements can be fulfilled by using software-defined networking (SDN). This research article emphasizes one of the major aspects of the practical implementation of SDN to enhance the QoS of a virtual network through the load management of network servers. In an SDN-based network, several servers are available to fulfill users’ hypertext transfer protocol (HTTP) requests to ensure dynamic routing under the influence of the SDN controller. However, if the number of requests is directed to a specific server, the controller is bound to follow the user-programmed instructions, and the load on that server is increased, which results in (a) an increase in end-to-end user delay, (b) a decrease in the data transfer rate, and (c) a decrease in the available bandwidth of the targeted server. All of the above-mentioned factors will result in the degradation of network QoS. With the implementation of the proposed algorithm, dynamic active sensing server load management (DASLM), on the SDN controller, the load on the server is shared based on QoS control parameters (throughput, response time, round trip time, etc.). The overall delay is reduced, and the bandwidth utilization along with throughput is also increased.&quot;,&quot;publisher&quot;:&quot;Multidisciplinary Digital Publishing Institute (MDPI)&quot;,&quot;issue&quot;:&quot;23&quot;,&quot;volume&quot;:&quot;23&quot;,&quot;container-title-short&quot;:&quot;&quot;},&quot;isTemporary&quot;:false}]},{&quot;citationID&quot;:&quot;MENDELEY_CITATION_23580735-c90f-466e-bfc2-dcef040eec25&quot;,&quot;properties&quot;:{&quot;noteIndex&quot;:0},&quot;isEdited&quot;:false,&quot;manualOverride&quot;:{&quot;isManuallyOverridden&quot;:false,&quot;citeprocText&quot;:&quot;[3]&quot;,&quot;manualOverrideText&quot;:&quot;&quot;},&quot;citationTag&quot;:&quot;MENDELEY_CITATION_v3_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&quot;,&quot;citationItems&quot;:[{&quot;id&quot;:&quot;8848c745-9cba-30f5-a739-6a295152c103&quot;,&quot;itemData&quot;:{&quot;type&quot;:&quot;report&quot;,&quot;id&quot;:&quot;8848c745-9cba-30f5-a739-6a295152c103&quot;,&quot;title&quot;:&quot;Analisis Efektivitas Integrasi Intrusion Detection Prevention System (IDPS) dan Software-Defined Networking dalam Keamanan Jaringan&quot;,&quot;author&quot;:[{&quot;family&quot;:&quot;Handayani&quot;,&quot;given&quot;:&quot;Septya&quot;,&quot;parse-names&quot;:false,&quot;dropping-particle&quot;:&quot;&quot;,&quot;non-dropping-particle&quot;:&quot;&quot;},{&quot;family&quot;:&quot;Prabowo&quot;,&quot;given&quot;:&quot;Wahyu Adi&quot;,&quot;parse-names&quot;:false,&quot;dropping-particle&quot;:&quot;&quot;,&quot;non-dropping-particle&quot;:&quot;&quot;},{&quot;family&quot;:&quot;Jala&quot;,&quot;given&quot;:&quot;Alon&quot;,&quot;parse-names&quot;:false,&quot;dropping-particle&quot;:&quot;&quot;,&quot;non-dropping-particle&quot;:&quot;&quot;},{&quot;family&quot;:&quot;Segara&quot;,&quot;given&quot;:&quot;Tirta&quot;,&quot;parse-names&quot;:false,&quot;dropping-particle&quot;:&quot;&quot;,&quot;non-dropping-particle&quot;:&quot;&quot;}],&quot;container-title&quot;:&quot;Agustus&quot;,&quot;issued&quot;:{&quot;date-parts&quot;:[[2025]]},&quot;abstract&quot;:&quot;Abstrak-Serangan Distributed Denial of Service (DDoS) seperti ICMP Flood dan SYN Flood merupakan tantangan dalam menjaga ketersediaan dan kestabilan jaringan. Software-Defined Network (SDN) melakukan kontrol jaringan terpusat dan fleksibel, namun belum dilengkapi mekanisme keamanan untuk mendeteksi dan memblokir serangan secara otomatis. Untuk mengatasinya, diperlukan integrasi dengan sistem yang memantau trafik dan melakukan mitigasi ketika ancaman terdeteksi. Penelitian ini merancang sistem keamanan jaringan dengan mengintegrasikan SDN menggunakan OpenDayLight sebagai controller, Suricata sebagai sistem deteksi dan mitigasi, serta OpenvSwitch untuk pengelolaan trafik. Sistem diuji dan dievaluasi menggunakan parameter QoS meliputi throughput, packet loss, delay dan jitter. Hasil menunjukkan sistem berhasil mendeteksi dan memitigasi serangan DDoS otomatis. Pada serangan ICMP Flood, throughput turun dari 234.254 bit/s menjadi 117.743 bit/s, delay meningkat dari 1.746 ms menjadi 4.904 ms, jitter dari 1.158 ms menjadi 3.298 ms, dan packet loss tetap 0%. Pada serangan SYN Flood, throughput turun dari 410.315 bit/s menjadi 165.172 bit/s, delay dari 1.159 ms menjadi 3.298 ms, jitter dari 1.158 ms menjadi 3.298 ms, dan packet loss dari 0,00262% menjadi 0%. Sistem terbukti menjaga kestabilan jaringan dan mempertahankan QoS selama serangan berlangsung. Kata kunci-IDPS, SDN, DDoS, Quality of Service, keamanan jaringan&quot;,&quot;issue&quot;:&quot;4&quot;,&quot;volume&quot;:&quot;12&quot;,&quot;container-title-short&quot;:&quot;&quot;},&quot;isTemporary&quot;:false}]},{&quot;citationID&quot;:&quot;MENDELEY_CITATION_da412d3f-7fd8-487e-b843-6ffabb40d70c&quot;,&quot;properties&quot;:{&quot;noteIndex&quot;:0},&quot;isEdited&quot;:false,&quot;manualOverride&quot;:{&quot;isManuallyOverridden&quot;:false,&quot;citeprocText&quot;:&quot;[4]&quot;,&quot;manualOverrideText&quot;:&quot;&quot;},&quot;citationTag&quot;:&quot;MENDELEY_CITATION_v3_eyJjaXRhdGlvbklEIjoiTUVOREVMRVlfQ0lUQVRJT05fZGE0MTJkM2YtN2ZkOC00ODdlLWI4NDMtNmZmYWJiNDBkNzBjIiwicHJvcGVydGllcyI6eyJub3RlSW5kZXgiOjB9LCJpc0VkaXRlZCI6ZmFsc2UsIm1hbnVhbE92ZXJyaWRlIjp7ImlzTWFudWFsbHlPdmVycmlkZGVuIjpmYWxzZSwiY2l0ZXByb2NUZXh0IjoiWzR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citationID&quot;:&quot;MENDELEY_CITATION_5bc9845c-c44b-4417-b44b-f1bac08a32c8&quot;,&quot;properties&quot;:{&quot;noteIndex&quot;:0},&quot;isEdited&quot;:false,&quot;manualOverride&quot;:{&quot;isManuallyOverridden&quot;:false,&quot;citeprocText&quot;:&quot;[5]&quot;,&quot;manualOverrideText&quot;:&quot;&quot;},&quot;citationTag&quot;:&quot;MENDELEY_CITATION_v3_eyJjaXRhdGlvbklEIjoiTUVOREVMRVlfQ0lUQVRJT05fNWJjOTg0NWMtYzQ0Yi00NDE3LWI0NGItZjFiYWMwOGEzMmM4IiwicHJvcGVydGllcyI6eyJub3RlSW5kZXgiOjB9LCJpc0VkaXRlZCI6ZmFsc2UsIm1hbnVhbE92ZXJyaWRlIjp7ImlzTWFudWFsbHlPdmVycmlkZGVuIjpmYWxzZSwiY2l0ZXByb2NUZXh0IjoiWzV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quot;,&quot;citationItems&quot;:[{&quot;id&quot;:&quot;90b5d112-32aa-39cf-8a73-ced8846fcaf1&quot;,&quot;itemData&quot;:{&quot;type&quot;:&quot;article-journal&quot;,&quot;id&quot;:&quot;90b5d112-32aa-39cf-8a73-ced8846fcaf1&quot;,&quot;title&quot;:&quot;Implementation model architecture software defined network using raspberry Pi: A review paper&quot;,&quot;author&quot;:[{&quot;family&quot;:&quot;Marzuqi&quot;,&quot;given&quot;:&quot;Oki&quot;,&quot;parse-names&quot;:false,&quot;dropping-particle&quot;:&quot;&quot;,&quot;non-dropping-particle&quot;:&quot;&quot;},{&quot;family&quot;:&quot;Virgono&quot;,&quot;given&quot;:&quot;Agus&quot;,&quot;parse-names&quot;:false,&quot;dropping-particle&quot;:&quot;&quot;,&quot;non-dropping-particle&quot;:&quot;&quot;},{&quot;family&quot;:&quot;Negara&quot;,&quot;given&quot;:&quot;Ridha Muldina&quot;,&quot;parse-names&quot;:false,&quot;dropping-particle&quot;:&quot;&quot;,&quot;non-dropping-particle&quot;:&quot;&quot;}],&quot;container-title&quot;:&quot;Telkomnika (Telecommunication Computing Electronics and Control)&quot;,&quot;DOI&quot;:&quot;10.12928/TELKOMNIKA.V17I3.8859&quot;,&quot;ISSN&quot;:&quot;23029293&quot;,&quot;issued&quot;:{&quot;date-parts&quot;:[[2019]]},&quot;page&quot;:&quot;1136-1141&quot;,&quot;abstract&quot;:&quot;Software defined network (SDN) made with basic concepts that are different from traditional networks in controlling the network, the separation between the control layer and forwarding layer on different devices allows the administrator to adjust the control plan for all devices centralized in one action, while in traditional network, the control and forwarding layers are located in the infrastructure making network administrator must manage devices one by one. Research using single board computers on network technology provides an opportunity to implement SDN architecture. Raspberry Pi has sufficient ability. QoS results meet the ITU-T G.1010 reference which indicates that Raspberry Pi can be used on designed networks.&quot;,&quot;publisher&quot;:&quot;Universitas Ahmad Dahlan&quot;,&quot;issue&quot;:&quot;3&quot;,&quot;volume&quot;:&quot;17&quot;,&quot;container-title-short&quot;:&quot;&quot;},&quot;isTemporary&quot;:false}]},{&quot;citationID&quot;:&quot;MENDELEY_CITATION_5f2d335c-fa5a-47e2-bfb5-1a3278e05d8c&quot;,&quot;properties&quot;:{&quot;noteIndex&quot;:0},&quot;isEdited&quot;:false,&quot;manualOverride&quot;:{&quot;isManuallyOverridden&quot;:false,&quot;citeprocText&quot;:&quot;[6]&quot;,&quot;manualOverrideText&quot;:&quot;&quot;},&quot;citationTag&quot;:&quot;MENDELEY_CITATION_v3_eyJjaXRhdGlvbklEIjoiTUVOREVMRVlfQ0lUQVRJT05fNWYyZDMzNWMtZmE1YS00N2UyLWJmYjUtMWEzMjc4ZTA1ZDhjIiwicHJvcGVydGllcyI6eyJub3RlSW5kZXgiOjB9LCJpc0VkaXRlZCI6ZmFsc2UsIm1hbnVhbE92ZXJyaWRlIjp7ImlzTWFudWFsbHlPdmVycmlkZGVuIjpmYWxzZSwiY2l0ZXByb2NUZXh0IjoiWzZ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quot;,&quot;citationItems&quot;:[{&quot;id&quot;:&quot;591e9d1e-bd0f-3b0f-8efb-9856623d4d48&quot;,&quot;itemData&quot;:{&quot;type&quot;:&quot;article-journal&quot;,&quot;id&quot;:&quot;591e9d1e-bd0f-3b0f-8efb-9856623d4d48&quot;,&quot;title&quot;:&quot;Adaptive quality of service for packet loss reduction using OpenFlow meters&quot;,&quot;author&quot;:[{&quot;family&quot;:&quot;Deo&quot;,&quot;given&quot;:&quot;Krishneel&quot;,&quot;parse-names&quot;:false,&quot;dropping-particle&quot;:&quot;&quot;,&quot;non-dropping-particle&quot;:&quot;&quot;},{&quot;family&quot;:&quot;Chaudhary&quot;,&quot;given&quot;:&quot;Kaylash&quot;,&quot;parse-names&quot;:false,&quot;dropping-particle&quot;:&quot;&quot;,&quot;non-dropping-particle&quot;:&quot;&quot;},{&quot;family&quot;:&quot;Assaf&quot;,&quot;given&quot;:&quot;Mansour&quot;,&quot;parse-names&quot;:false,&quot;dropping-particle&quot;:&quot;&quot;,&quot;non-dropping-particle&quot;:&quot;&quot;}],&quot;container-title&quot;:&quot;PeerJ Computer Science&quot;,&quot;container-title-short&quot;:&quot;PeerJ Comput Sci&quot;,&quot;DOI&quot;:&quot;10.7717/peerj-cs.1848&quot;,&quot;ISSN&quot;:&quot;23765992&quot;,&quot;issued&quot;:{&quot;date-parts&quot;:[[2024]]},&quot;abstract&quot;:&quot;Quality of Service (QoS) is a mechanism used in computer networks to prioritize, classify, and treat packets differently based on certain criteria. This helps the switching devices to schedule and reorder packets if there is congestion in the network. Edge routers experience high traffic congestion as a result of traffic aggregation from the internal network devices. A router can have multiple QoS classes configured, and each class could experience traffic at various rates. However, when a QoS class is underperforming or needs more bandwidth, some bandwidth can be borrowed or leased out to another QoS class to ensure the link is utilized to maximum capacity and the highest throughput is achieved. This article proposes a bandwidth allocation and distribution algorithm that purely uses the flow statistics from the OpenFlow switches to allocate bandwidth to different QoS classes optimally based on their current requirement. The algorithm does not guarantee in advance that the packet loss will be minimized but does guarantee the initial minimum bandwidth allocation. It adjusts the flows’ rates with the aim to increase their current throughput. The algorithm uses the Software Defined Networking (SDN) controller’s flow monitoring component to query the flow statistics from the switch to first approximate the traffic flow rate and then calculate the optimal bandwidth values to assign to each QoS class. The proposed algorithms will be applied to certain switches in the path with the assumption that all the switches are OpenFlow compatible. The algorithm’s performance was compared with the Adaptive Quality of Service (AQoS) algorithm over various traffic scenarios. The results show that the proposed algorithm achieves an average of 9% performance gain compared to the AQoS algorithm.&quot;,&quot;publisher&quot;:&quot;PeerJ Inc.&quot;,&quot;volume&quot;:&quot;10&quot;},&quot;isTemporary&quot;:false}]},{&quot;citationID&quot;:&quot;MENDELEY_CITATION_00b41b99-2bde-4682-8aa7-c53121fbe018&quot;,&quot;properties&quot;:{&quot;noteIndex&quot;:0},&quot;isEdited&quot;:false,&quot;manualOverride&quot;:{&quot;isManuallyOverridden&quot;:false,&quot;citeprocText&quot;:&quot;[7]&quot;,&quot;manualOverrideText&quot;:&quot;&quot;},&quot;citationTag&quot;:&quot;MENDELEY_CITATION_v3_eyJjaXRhdGlvbklEIjoiTUVOREVMRVlfQ0lUQVRJT05fMDBiNDFiOTktMmJkZS00NjgyLThhYTctYzUzMTIxZmJlMDE4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6c2174bf-49a9-46bb-a595-17c2c19a4df4&quot;,&quot;properties&quot;:{&quot;noteIndex&quot;:0},&quot;isEdited&quot;:false,&quot;manualOverride&quot;:{&quot;isManuallyOverridden&quot;:false,&quot;citeprocText&quot;:&quot;[8]&quot;,&quot;manualOverrideText&quot;:&quot;&quot;},&quot;citationTag&quot;:&quot;MENDELEY_CITATION_v3_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&quot;,&quot;citationItems&quot;:[{&quot;id&quot;:&quot;f0015ae4-c56e-3803-ba65-ea6810842b2a&quot;,&quot;itemData&quot;:{&quot;type&quot;:&quot;report&quot;,&quot;id&quot;:&quot;f0015ae4-c56e-3803-ba65-ea6810842b2a&quot;,&quot;title&quot;:&quot;Analisis Sistem Keamanan Pada Software-Defined Network Dengan Hybrid Honeypot Menggunakan Quality Of Service&quot;,&quot;author&quot;:[{&quot;family&quot;:&quot;Hafiz Erianto&quot;,&quot;given&quot;:&quot;Revanza&quot;,&quot;parse-names&quot;:false,&quot;dropping-particle&quot;:&quot;&quot;,&quot;non-dropping-particle&quot;:&quot;&quot;},{&quot;family&quot;:&quot;Adi Prabowo&quot;,&quot;given&quot;:&quot;Wahyu&quot;,&quot;parse-names&quot;:false,&quot;dropping-particle&quot;:&quot;&quot;,&quot;non-dropping-particle&quot;:&quot;&quot;},{&quot;family&quot;:&quot;Yuniati&quot;,&quot;given&quot;:&quot;Trihastuti&quot;,&quot;parse-names&quot;:false,&quot;dropping-particle&quot;:&quot;&quot;,&quot;non-dropping-particle&quot;:&quot;&quot;}],&quot;issued&quot;:{&quot;date-parts&quot;:[[2025]]},&quot;number-of-pages&quot;:&quot;3350&quot;,&quot;abstract&quot;:&quot;Abstrak-Pada awal 2024, Indonesia memiliki 185,3 juta pengguna internet, namun juga menghadapi peningkatan ancaman siber yang signifikan. Pada 2023 tercatat 603,3 juta serangan siber, termasuk DDoS yang mengganggu domain Pemilu 2024 dan 11 juta upaya SSH Brute Force terhadap situs pemerintah. Untuk mengatasi ini, penelitian ini merancang sistem keamanan berbasis Software-Defined Network (SDN) dengan Hybrid Honeypot yang dilengkapi Intrusion Detection System (IDS). Hasil penelitian menunjukkan serangan DDoS (ICMP Flood, SYN Flood, HTTP Flood) dan SSH Brute Force berhasil dialihkan ke Honeypot melalui Flow Rules pada Floodlight Controller, sehingga server tetap aman. Pengukuran kualitas layanan menunjukkan bahwa serangan SYN Flood meningkatkan throughput dari 172,5 bit/s menjadi 182,6 bit/s dengan delay menurun dari 13.219 ms menjadi 10.244 ms. Serangan HTTP Flood mengurangi throughput dari 545,5 bit/s menjadi 490,3 bit/s dan delay meningkat dari 153.945 ms menjadi 296.158 ms. Serangan ICMP Flood menunjukkan throughput stabil sekitar 8.000 bit/s dengan packet loss meningkat menjadi 3,05% dan delay berubah dari 60,06 ms menjadi 62,11 ms. Serangan SSH Brute Force meningkatkan throughput dari 3,24 bit/s menjadi 3,81 bit/s dan delay menurun dari 367 ms menjadi 272 ms.&quot;,&quot;issue&quot;:&quot;2&quot;,&quot;volume&quot;:&quot;12&quot;,&quot;container-title-short&quot;:&quot;&quot;},&quot;isTemporary&quot;:false}]},{&quot;citationID&quot;:&quot;MENDELEY_CITATION_080bf1e4-d9cb-4339-96b6-cf77ed81bf98&quot;,&quot;properties&quot;:{&quot;noteIndex&quot;:0},&quot;isEdited&quot;:false,&quot;manualOverride&quot;:{&quot;isManuallyOverridden&quot;:false,&quot;citeprocText&quot;:&quot;[9]&quot;,&quot;manualOverrideText&quot;:&quot;&quot;},&quot;citationTag&quot;:&quot;MENDELEY_CITATION_v3_eyJjaXRhdGlvbklEIjoiTUVOREVMRVlfQ0lUQVRJT05fMDgwYmYxZTQtZDljYi00MzM5LTk2YjYtY2Y3N2VkODFiZjk4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quot;,&quot;citationItems&quot;:[{&quot;id&quot;:&quot;1e334dfe-16c5-33d4-a666-7e52f9201c5e&quot;,&quot;itemData&quot;:{&quot;type&quot;:&quot;article-journal&quot;,&quot;id&quot;:&quot;1e334dfe-16c5-33d4-a666-7e52f9201c5e&quot;,&quot;title&quot;:&quot;A Compatible OpenFlow Platform for Enabling Security Enhancement in SDN&quot;,&quot;author&quot;:[{&quot;family&quot;:&quot;Cheng&quot;,&quot;given&quot;:&quot;Haosu&quot;,&quot;parse-names&quot;:false,&quot;dropping-particle&quot;:&quot;&quot;,&quot;non-dropping-particle&quot;:&quot;&quot;},{&quot;family&quot;:&quot;Liu&quot;,&quot;given&quot;:&quot;Jianwei&quot;,&quot;parse-names&quot;:false,&quot;dropping-particle&quot;:&quot;&quot;,&quot;non-dropping-particle&quot;:&quot;&quot;},{&quot;family&quot;:&quot;Mao&quot;,&quot;given&quot;:&quot;Jian&quot;,&quot;parse-names&quot;:false,&quot;dropping-particle&quot;:&quot;&quot;,&quot;non-dropping-particle&quot;:&quot;&quot;},{&quot;family&quot;:&quot;Wang&quot;,&quot;given&quot;:&quot;Mengmeng&quot;,&quot;parse-names&quot;:false,&quot;dropping-particle&quot;:&quot;&quot;,&quot;non-dropping-particle&quot;:&quot;&quot;},{&quot;family&quot;:&quot;Chen&quot;,&quot;given&quot;:&quot;Jie&quot;,&quot;parse-names&quot;:false,&quot;dropping-particle&quot;:&quot;&quot;,&quot;non-dropping-particle&quot;:&quot;&quot;},{&quot;family&quot;:&quot;Bian&quot;,&quot;given&quot;:&quot;Jingdong&quot;,&quot;parse-names&quot;:false,&quot;dropping-particle&quot;:&quot;&quot;,&quot;non-dropping-particle&quot;:&quot;&quot;}],&quot;container-title&quot;:&quot;Security and Communication Networks&quot;,&quot;DOI&quot;:&quot;10.1155/2018/8392080&quot;,&quot;ISSN&quot;:&quot;19390122&quot;,&quot;issued&quot;:{&quot;date-parts&quot;:[[2018]]},&quot;abstract&quot;:&quot;Software-defined networking (SDN) is a representative next generation network architecture, which allows network administrators to programmatically initialize, control, change, and manage network behavior dynamically via open interfaces. SDN is widely adopted in systems like 5G mobile networks and cyber-physical systems (CPS). However, SDN brings new security problems, e.g., controller hijacking, black-hole, and unauthorized data modification. Traditional firewall or IDS based solutions cannot fix these challenges. It is also undesirable to develop security mechanisms in such an ad hoc manner, which may cause security conflict during the deployment procedure. In this paper, we propose OSCO (Open Security-enhanced Compatible OpenFlow) platform, a unified, lightweight platform to enhance the security property and facilitate the security configuration and evaluation. The proposed platform supports highly configurable cryptographic algorithm modules, security protocols, flexible hardware extensions, and virtualized SDN networks. We prototyped our platform based on the Raspberry Pi Single Board Computer (SBC) hardware and presented a case study for switch port security enhancement. We systematically evaluated critical security modules, which include 4 hash functions, 8 stream/block ciphers, 4 public-key cryptosystems, and key exchange protocols. The experiment results show that our platform performs those security modules and SDN network functions with relatively low computational (extra 2.5% system overhead when performing AES-256 and SHA-256 functions) and networking performance overheads (73.7 Mb/s TCP and 81.2Mb/s UDP transmission speeds in 100Mb/s network settings).&quot;,&quot;publisher&quot;:&quot;Hindawi Limited&quot;,&quot;volume&quot;:&quot;2018&quot;,&quot;container-title-short&quot;:&quot;&quot;},&quot;isTemporary&quot;:false}]},{&quot;citationID&quot;:&quot;MENDELEY_CITATION_5855d666-1762-4817-890f-04741e7ce1ae&quot;,&quot;properties&quot;:{&quot;noteIndex&quot;:0},&quot;isEdited&quot;:false,&quot;manualOverride&quot;:{&quot;isManuallyOverridden&quot;:false,&quot;citeprocText&quot;:&quot;[10]&quot;,&quot;manualOverrideText&quot;:&quot;&quot;},&quot;citationTag&quot;:&quot;MENDELEY_CITATION_v3_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&quot;,&quot;citationItems&quot;:[{&quot;id&quot;:&quot;2601104d-d42a-3e6c-880c-ed4d4673e75b&quot;,&quot;itemData&quot;:{&quot;type&quot;:&quot;article-journal&quot;,&quot;id&quot;:&quot;2601104d-d42a-3e6c-880c-ed4d4673e75b&quot;,&quot;title&quot;:&quot;A Systematic Review of Quality of Services (QoS) in Software Defined Networking (SDN)&quot;,&quot;author&quot;:[{&quot;family&quot;:&quot;Keshari&quot;,&quot;given&quot;:&quot;Surendra Kumar&quot;,&quot;parse-names&quot;:false,&quot;dropping-particle&quot;:&quot;&quot;,&quot;non-dropping-particle&quot;:&quot;&quot;},{&quot;family&quot;:&quot;Kansal&quot;,&quot;given&quot;:&quot;Vineet&quot;,&quot;parse-names&quot;:false,&quot;dropping-particle&quot;:&quot;&quot;,&quot;non-dropping-particle&quot;:&quot;&quot;},{&quot;family&quot;:&quot;Kumar&quot;,&quot;given&quot;:&quot;Sumit&quot;,&quot;parse-names&quot;:false,&quot;dropping-particle&quot;:&quot;&quot;,&quot;non-dropping-particle&quot;:&quot;&quot;}],&quot;container-title&quot;:&quot;Wireless Personal Communications&quot;,&quot;container-title-short&quot;:&quot;Wirel Pers Commun&quot;,&quot;DOI&quot;:&quot;10.1007/s11277-020-07812-2&quot;,&quot;ISSN&quot;:&quot;1572834X&quot;,&quot;issued&quot;:{&quot;date-parts&quot;:[[2021,2,1]]},&quot;page&quot;:&quot;2593-2614&quot;,&quot;abstract&quot;:&quot;In modern life the internet has become backbone of digital society which is the packet switched distributed network and connected with almost every digital devices, available everywhere in the world. The traditional network carries few challenges like, dependency on vendors, difficulty to manage large network, dynamically changing of forwarding policies and more. To overcome such challenges, today the idea of Software Defined Networking (SDN) came into existence. The basic idea behind SDN is to implement programmable network by separately managing the control plane and data plane to improve the efficiency of network performance. The main problem with SDN is the Controller Placement Problem (CPP), which gives the overview of whole network. Today the main focus of the researchers is to solve the CPP. CPP is a NP-hard problem because the network should consist of minimum controllers and controllers should be placed on appropriate locations. For the large size network, controller deployment is difficult to manage. But the challenge in this area is Quality of Services (QoS) in respect of controller management. This paper investigates the systematic review of QoS based on controller’s problems, analyzed the current research and summarized the findings of the different controller’s performance based on QoS parameters e.g. reliability, scalability, consistency and load balancing. Finally, this paper also highlights the research challenges to improve the QoS in SDN.&quot;,&quot;publisher&quot;:&quot;Springer&quot;,&quot;issue&quot;:&quot;3&quot;,&quot;volume&quot;:&quot;116&quot;},&quot;isTemporary&quot;:false}]},{&quot;citationID&quot;:&quot;MENDELEY_CITATION_ca74e833-5fa2-46d4-bb91-094303a1a667&quot;,&quot;properties&quot;:{&quot;noteIndex&quot;:0},&quot;isEdited&quot;:false,&quot;manualOverride&quot;:{&quot;isManuallyOverridden&quot;:false,&quot;citeprocText&quot;:&quot;[11]&quot;,&quot;manualOverrideText&quot;:&quot;&quot;},&quot;citationTag&quot;:&quot;MENDELEY_CITATION_v3_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&quot;,&quot;citationItems&quot;:[{&quot;id&quot;:&quot;2d11ca17-4a98-3990-b4ee-4b7da35063e4&quot;,&quot;itemData&quot;:{&quot;type&quot;:&quot;article-journal&quot;,&quot;id&quot;:&quot;2d11ca17-4a98-3990-b4ee-4b7da35063e4&quot;,&quot;title&quot;:&quot;Implementasi Quality of Service (QoS) menggunakan Wireshark pada Jaringan Wireless LAN&quot;,&quot;author&quot;:[{&quot;family&quot;:&quot;Wijaya&quot;,&quot;given&quot;:&quot;Anton&quot;,&quot;parse-names&quot;:false,&quot;dropping-particle&quot;:&quot;&quot;,&quot;non-dropping-particle&quot;:&quot;&quot;},{&quot;family&quot;:&quot;Abdullah&quot;,&quot;given&quot;:&quot;Arken&quot;,&quot;parse-names&quot;:false,&quot;dropping-particle&quot;:&quot;&quot;,&quot;non-dropping-particle&quot;:&quot;&quot;},{&quot;family&quot;:&quot;Windriyani&quot;,&quot;given&quot;:&quot;Eka&quot;,&quot;parse-names&quot;:false,&quot;dropping-particle&quot;:&quot;&quot;,&quot;non-dropping-particle&quot;:&quot;&quot;},{&quot;family&quot;:&quot;Samaeni&quot;,&quot;given&quot;:&quot;Fera Citra&quot;,&quot;parse-names&quot;:false,&quot;dropping-particle&quot;:&quot;&quot;,&quot;non-dropping-particle&quot;:&quot;&quot;},{&quot;family&quot;:&quot;Romdhan&quot;,&quot;given&quot;:&quot;Mohammad Yusri&quot;,&quot;parse-names&quot;:false,&quot;dropping-particle&quot;:&quot;&quot;,&quot;non-dropping-particle&quot;:&quot;&quot;},{&quot;family&quot;:&quot;Ardiansah&quot;,&quot;given&quot;:&quot;Rian&quot;,&quot;parse-names&quot;:false,&quot;dropping-particle&quot;:&quot;&quot;,&quot;non-dropping-particle&quot;:&quot;&quot;},{&quot;family&quot;:&quot;Thoyyibah&quot;,&quot;given&quot;:&quot;Thoyyibah&quot;,&quot;parse-names&quot;:false,&quot;dropping-particle&quot;:&quot;&quot;,&quot;non-dropping-particle&quot;:&quot;&quot;}],&quot;container-title&quot;:&quot;Digital Transformation Technology&quot;,&quot;DOI&quot;:&quot;10.47709/digitech.v4i1.4030&quot;,&quot;issued&quot;:{&quot;date-parts&quot;:[[2024,6,13]]},&quot;page&quot;:&quot;296-303&quot;,&quot;abstract&quot;:&quot;Penelitian ini bertujuan untuk menganalisis implementasi Quality of Service (QoS) pada jaringan Wireless LAN menggunakan Wireshark sebagai alat analisis jaringan. Latar belakang penelitian ini adalah kebutuhan untuk memastikan kinerja optimal berbagai aplikasi yang sensitif terhadap kualitas jaringan seperti VoIP dan video streaming. Dengan menggunakan metode eksperimental, penelitian ini membandingkan performa jaringan dengan dan tanpa QoS melalui pengukuran parameter seperti latency, jitter, dan packet loss. Wireshark digunakan untuk menangkap dan menganalisis lalu lintas jaringan, sehingga memungkinkan identifikasi dan pemecahan masalah kinerja jaringan. Hasil penelitian menunjukkan bahwa implementasi QoS secara signifikan mengurangi latency dan jitter, serta meningkatkan throughput dan mengurangi packet loss pada aplikasi yang sensitif terhadap delay. Kesimpulan dari penelitian ini mengonfirmasi bahwa QoS memberikan peningkatan kinerja yang signifikan pada jaringan Wireless LAN, sesuai dengan yang diharapkan. Penelitian lebih lanjut disarankan untuk mengeksplorasi implementasi QoS pada skala jaringan yang lebih besar dan dengan variasi aplikasi yang lebih luas&quot;,&quot;publisher&quot;:&quot;Information Technology and Science (ITScience)&quot;,&quot;issue&quot;:&quot;1&quot;,&quot;volume&quot;:&quot;4&quot;,&quot;container-title-short&quot;:&quot;&quot;},&quot;isTemporary&quot;:false}]},{&quot;citationID&quot;:&quot;MENDELEY_CITATION_204d38a1-21b9-4bbf-81f1-1707970846f6&quot;,&quot;properties&quot;:{&quot;noteIndex&quot;:0},&quot;isEdited&quot;:false,&quot;manualOverride&quot;:{&quot;isManuallyOverridden&quot;:false,&quot;citeprocText&quot;:&quot;[12]&quot;,&quot;manualOverrideText&quot;:&quot;&quot;},&quot;citationTag&quot;:&quot;MENDELEY_CITATION_v3_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&quot;,&quot;citationItems&quot;:[{&quot;id&quot;:&quot;7d23a6bb-3a77-3e87-a5bc-6220aa2f9d6c&quot;,&quot;itemData&quot;:{&quot;type&quot;:&quot;article-journal&quot;,&quot;id&quot;:&quot;7d23a6bb-3a77-3e87-a5bc-6220aa2f9d6c&quot;,&quot;title&quot;:&quot;Assessing SDN Controller Vulnerabilities: A Survey on Attack Typologies, Detection Mechanisms, Controller Selection, and Dataset Application in Machine Learning&quot;,&quot;author&quot;:[{&quot;family&quot;:&quot;Arevalo-Herrera&quot;,&quot;given&quot;:&quot;Juliana&quot;,&quot;parse-names&quot;:false,&quot;dropping-particle&quot;:&quot;&quot;,&quot;non-dropping-particle&quot;:&quot;&quot;},{&quot;family&quot;:&quot;Camargo Mendoza&quot;,&quot;given&quot;:&quot;Jorge&quot;,&quot;parse-names&quot;:false,&quot;dropping-particle&quot;:&quot;&quot;,&quot;non-dropping-particle&quot;:&quot;&quot;},{&quot;family&quot;:&quot;Martínez Torre&quot;,&quot;given&quot;:&quot;Jose Ignacio&quot;,&quot;parse-names&quot;:false,&quot;dropping-particle&quot;:&quot;&quot;,&quot;non-dropping-particle&quot;:&quot;&quot;},{&quot;family&quot;:&quot;Zona-Ortiz&quot;,&quot;given&quot;:&quot;Tatiana&quot;,&quot;parse-names&quot;:false,&quot;dropping-particle&quot;:&quot;&quot;,&quot;non-dropping-particle&quot;:&quot;&quot;},{&quot;family&quot;:&quot;Ramirez&quot;,&quot;given&quot;:&quot;Juan M.&quot;,&quot;parse-names&quot;:false,&quot;dropping-particle&quot;:&quot;&quot;,&quot;non-dropping-particle&quot;:&quot;&quot;}],&quot;container-title&quot;:&quot;Wireless Personal Communications&quot;,&quot;container-title-short&quot;:&quot;Wirel Pers Commun&quot;,&quot;DOI&quot;:&quot;10.1007/s11277-025-11748-w&quot;,&quot;ISSN&quot;:&quot;1572834X&quot;,&quot;issued&quot;:{&quot;date-parts&quot;:[[2025,1,1]]},&quot;page&quot;:&quot;739-775&quot;,&quot;abstract&quot;:&quot;SDN controllers become the main advantage of the architecture because they present a centralized control decision-making and general view of the network. They are, however, also a critical point that an attacker could exploit. More review of the body of research is needed regarding the types of attacks on SDN controllers, methods to detect them, and mitigation techniques directed specifically to the controller, particularly considering the approach of machine learning detection methods. This survey addresses the topics of attacks targeting the SDN controller, methods for their detection, what types of controllers are used in different studies, and datasets used in machine learning detection methods. The findings highlight that most attacks exploit vulnerabilities inherent in the OpenFlow protocol, while the detection methodologies remain primarily statistical and machine learning approaches. Additionally, the review shows that while outdated controllers like Floodlight and Ryu are still widely used in studies, actively supported controllers such as ONOS and ODL are used much less. Finally, the survey finds only two publicly available datasets tailored for SDN environments, none considering attacks directed at the controllers, illustrating a notable gap in the existing research. This survey also highlights the need for further research focusing on modern SDN controllers and developing comprehensive datasets to advance effective security solutions.&quot;,&quot;publisher&quot;:&quot;Springer&quot;,&quot;issue&quot;:&quot;1&quot;,&quot;volume&quot;:&quot;140&quot;},&quot;isTemporary&quot;:false}]},{&quot;citationID&quot;:&quot;MENDELEY_CITATION_e0fc8cbe-8c40-48bc-9121-deecabfc03e4&quot;,&quot;properties&quot;:{&quot;noteIndex&quot;:0},&quot;isEdited&quot;:false,&quot;manualOverride&quot;:{&quot;isManuallyOverridden&quot;:false,&quot;citeprocText&quot;:&quot;[13]&quot;,&quot;manualOverrideText&quot;:&quot;&quot;},&quot;citationTag&quot;:&quot;MENDELEY_CITATION_v3_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&quot;,&quot;citationItems&quot;:[{&quot;id&quot;:&quot;10489730-e9c4-3db2-9d39-02faab1f319e&quot;,&quot;itemData&quot;:{&quot;type&quot;:&quot;article-journal&quot;,&quot;id&quot;:&quot;10489730-e9c4-3db2-9d39-02faab1f319e&quot;,&quot;title&quot;:&quot;A QoS-Based routing algorithm over software defined networks&quot;,&quot;author&quot;:[{&quot;family&quot;:&quot;Elbasheer&quot;,&quot;given&quot;:&quot;Majda Omer&quot;,&quot;parse-names&quot;:false,&quot;dropping-particle&quot;:&quot;&quot;,&quot;non-dropping-particle&quot;:&quot;&quot;},{&quot;family&quot;:&quot;Aldegheishem&quot;,&quot;given&quot;:&quot;Abdulaziz&quot;,&quot;parse-names&quot;:false,&quot;dropping-particle&quot;:&quot;&quot;,&quot;non-dropping-particle&quot;:&quot;&quot;},{&quot;family&quot;:&quot;Lloret&quot;,&quot;given&quot;:&quot;Jaime&quot;,&quot;parse-names&quot;:false,&quot;dropping-particle&quot;:&quot;&quot;,&quot;non-dropping-particle&quot;:&quot;&quot;},{&quot;family&quot;:&quot;Alrajeh&quot;,&quot;given&quot;:&quot;Nabil&quot;,&quot;parse-names&quot;:false,&quot;dropping-particle&quot;:&quot;&quot;,&quot;non-dropping-particle&quot;:&quot;&quot;}],&quot;container-title&quot;:&quot;Journal of Network and Computer Applications&quot;,&quot;DOI&quot;:&quot;10.1016/j.jnca.2021.103215&quot;,&quot;ISSN&quot;:&quot;10958592&quot;,&quot;issued&quot;:{&quot;date-parts&quot;:[[2021,11,15]]},&quot;abstract&quot;:&quot;Video streaming requires reliable transmission and a steady network to satisfy the video users and applications QoS needs. The network service must provide and meet a certain level of performance to accommodating these QoS, specially in Smart City environments, but current Internet best-effort service does not guarantee QoS. Software-defined networking (SDN) is an approach intended to separate the network control and data (forwarding) planes to get better management and optimization, which clearly enhance the planning and development of smart urban communities. In this paper, we propose a dynamic QoS algorithm over SDN to select the optimum path that meets video QoS in order to optimize the quality of experience (QoE). We differentiate the traffic based on video resolution QoE parameters to Standard Definition (SD) and High Definition (HD). The results demonstrate that the proposed method obtained better viewing quality for an smart community environment and increases the overall network throughput.&quot;,&quot;publisher&quot;:&quot;Academic Press&quot;,&quot;volume&quot;:&quot;194&quot;,&quot;container-title-short&quot;:&quot;&quot;},&quot;isTemporary&quot;:false}]},{&quot;citationID&quot;:&quot;MENDELEY_CITATION_2e7dc132-4511-423a-86c7-83b086ab5a07&quot;,&quot;properties&quot;:{&quot;noteIndex&quot;:0},&quot;isEdited&quot;:false,&quot;manualOverride&quot;:{&quot;isManuallyOverridden&quot;:false,&quot;citeprocText&quot;:&quot;[14]&quot;,&quot;manualOverrideText&quot;:&quot;&quot;},&quot;citationTag&quot;:&quot;MENDELEY_CITATION_v3_eyJjaXRhdGlvbklEIjoiTUVOREVMRVlfQ0lUQVRJT05fMmU3ZGMxMzItNDUxMS00MjNhLTg2YzctODNiMDg2YWI1YTA3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quot;,&quot;citationItems&quot;:[{&quot;id&quot;:&quot;1f1f3042-b644-3d52-b63a-2398273f0b3f&quot;,&quot;itemData&quot;:{&quot;type&quot;:&quot;paper-conference&quot;,&quot;id&quot;:&quot;1f1f3042-b644-3d52-b63a-2398273f0b3f&quot;,&quot;title&quot;:&quot;Attack detection on the software defined networking switches&quot;,&quot;author&quot;:[{&quot;family&quot;:&quot;Tupakula&quot;,&quot;given&quot;:&quot;Uday&quot;,&quot;parse-names&quot;:false,&quot;dropping-particle&quot;:&quot;&quot;,&quot;non-dropping-particle&quot;:&quot;&quot;},{&quot;family&quot;:&quot;Varadharajan&quot;,&quot;given&quot;:&quot;Vijay&quot;,&quot;parse-names&quot;:false,&quot;dropping-particle&quot;:&quot;&quot;,&quot;non-dropping-particle&quot;:&quot;&quot;},{&quot;family&quot;:&quot;Karmakar&quot;,&quot;given&quot;:&quot;Kallol Krishna&quot;,&quot;parse-names&quot;:false,&quot;dropping-particle&quot;:&quot;&quot;,&quot;non-dropping-particle&quot;:&quot;&quot;}],&quot;container-title&quot;:&quot;Proceedings of the 2020 IEEE Conference on Network Softwarization: Bridging the Gap Between AI and Network Softwarization, NetSoft 2020&quot;,&quot;DOI&quot;:&quot;10.1109/NetSoft48620.2020.9165459&quot;,&quot;ISBN&quot;:&quot;9781728156842&quot;,&quot;issued&quot;:{&quot;date-parts&quot;:[[2020,6,1]]},&quot;page&quot;:&quot;262-266&quot;,&quot;abstract&quot;:&quot;Software Defined Networking (SDN) is disruptive networking technology which adopts a centralised framework to facilitate fine-grained network management. However security in SDN is still in its infancy and there is need for significant work to deal with different attacks in SDN. In this paper we discuss some of the possible attacks on SDN switches and propose techniques for detecting the attacks on switches. We have developed a Switch Security Application (SSA)for SDN Controller which makes use of trusted computing technology and some additional components for detecting attacks on the switches. In particular TPM attestation is used to ensure that switches are in trusted state during boot time before configuring the flow rules on the switches. The additional components are used for storing and validating messages related to the flow rule configuration of the switches. The stored information is used for generating a trusted report on the expected flow rules in the switches and using this information for validating the flow rules that are actually enforced in the switches. If there is any variation to flow rules that are enforced in the switches compared to the expected flow rules by the SSA, then, the switch is considered to be under attack and an alert is raised to the SDN Administrator. The administrator can isolate the switch from network or make use of trusted report for restoring the flow rules in the switches. We will also present a prototype implementation of our technique.&quot;,&quot;publisher&quot;:&quot;Institute of Electrical and Electronics Engineers Inc.&quot;,&quot;container-title-short&quot;:&quot;&quot;},&quot;isTemporary&quot;:false}]},{&quot;citationID&quot;:&quot;MENDELEY_CITATION_c4900bfc-95d2-4864-ba43-160f0aa798ac&quot;,&quot;properties&quot;:{&quot;noteIndex&quot;:0},&quot;isEdited&quot;:false,&quot;manualOverride&quot;:{&quot;isManuallyOverridden&quot;:false,&quot;citeprocText&quot;:&quot;[15]&quot;,&quot;manualOverrideText&quot;:&quot;&quot;},&quot;citationTag&quot;:&quot;MENDELEY_CITATION_v3_eyJjaXRhdGlvbklEIjoiTUVOREVMRVlfQ0lUQVRJT05fYzQ5MDBiZmMtOTVkMi00ODY0LWJhNDMtMTYwZjBhYTc5OGFjIiwicHJvcGVydGllcyI6eyJub3RlSW5kZXgiOjB9LCJpc0VkaXRlZCI6ZmFsc2UsIm1hbnVhbE92ZXJyaWRlIjp7ImlzTWFudWFsbHlPdmVycmlkZGVuIjpmYWxzZSwiY2l0ZXByb2NUZXh0IjoiWzE1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quot;,&quot;citationItems&quot;:[{&quot;id&quot;:&quot;e8217198-e172-34b2-b368-09f2dcccd492&quot;,&quot;itemData&quot;:{&quot;type&quot;:&quot;article-journal&quot;,&quot;id&quot;:&quot;e8217198-e172-34b2-b368-09f2dcccd492&quot;,&quot;title&quot;:&quot;Secure Model for Dynamic Access Control and Unreliable Access Point Detection: Enhancing QoS Through SDN in Wireless Networks&quot;,&quot;author&quot;:[{&quot;family&quot;:&quot;Ait Oulahyane&quot;,&quot;given&quot;:&quot;Hafsa&quot;,&quot;parse-names&quot;:false,&quot;dropping-particle&quot;:&quot;&quot;,&quot;non-dropping-particle&quot;:&quot;&quot;},{&quot;family&quot;:&quot;Bahnasse&quot;,&quot;given&quot;:&quot;Ayoub&quot;,&quot;parse-names&quot;:false,&quot;dropping-particle&quot;:&quot;&quot;,&quot;non-dropping-particle&quot;:&quot;&quot;},{&quot;family&quot;:&quot;Bakali&quot;,&quot;given&quot;:&quot;Assia&quot;,&quot;parse-names&quot;:false,&quot;dropping-particle&quot;:&quot;&quot;,&quot;non-dropping-particle&quot;:&quot;&quot;},{&quot;family&quot;:&quot;Broumi&quot;,&quot;given&quot;:&quot;Said&quot;,&quot;parse-names&quot;:false,&quot;dropping-particle&quot;:&quot;&quot;,&quot;non-dropping-particle&quot;:&quot;&quot;},{&quot;family&quot;:&quot;El-Hasnony&quot;,&quot;given&quot;:&quot;Ibrahim M.&quot;,&quot;parse-names&quot;:false,&quot;dropping-particle&quot;:&quot;&quot;,&quot;non-dropping-particle&quot;:&quot;&quot;},{&quot;family&quot;:&quot;Talea&quot;,&quot;given&quot;:&quot;Mohamed&quot;,&quot;parse-names&quot;:false,&quot;dropping-particle&quot;:&quot;&quot;,&quot;non-dropping-particle&quot;:&quot;&quot;}],&quot;container-title&quot;:&quot;SN Computer Science&quot;,&quot;container-title-short&quot;:&quot;SN Comput Sci&quot;,&quot;DOI&quot;:&quot;10.1007/s42979-023-02407-7&quot;,&quot;ISSN&quot;:&quot;26618907&quot;,&quot;issued&quot;:{&quot;date-parts&quot;:[[2024,1,1]]},&quot;abstract&quot;:&quot;Over the past few years, we have seen the spread of wireless networks in institutions, businesses, and private homes. Their wide variety, market availability, and ease of implementation have made this wireless technology more popular than wired networks. Nevertheless, enterprises are still demanding better quality of service to meet the needs of sensitive applications and avoid data loss. The SDN approach provides the ability to manage QoS dynamically via a controller. In this paper, we developed a secure model based on dynamic access control and the detection of unreliable access points. We also proposed QoS management in a wireless network by adopting the SDN approach to address connection problems and efficiently utilize resources. By employing these tools and techniques, we can narrow down all possible options to one single best choice. By comparing the results, our model validates its effectiveness in minimizing latency, jitter, packet loss, and transaction delay and offers a good opinion score.&quot;,&quot;publisher&quot;:&quot;Springer&quot;,&quot;issue&quot;:&quot;1&quot;,&quot;volume&quot;:&quot;5&quot;},&quot;isTemporary&quot;:false}]},{&quot;citationID&quot;:&quot;MENDELEY_CITATION_d97f66d6-a133-4aae-8d42-bca5378823d9&quot;,&quot;properties&quot;:{&quot;noteIndex&quot;:0},&quot;isEdited&quot;:false,&quot;manualOverride&quot;:{&quot;isManuallyOverridden&quot;:false,&quot;citeprocText&quot;:&quot;[8]&quot;,&quot;manualOverrideText&quot;:&quot;&quot;},&quot;citationTag&quot;:&quot;MENDELEY_CITATION_v3_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&quot;,&quot;citationItems&quot;:[{&quot;id&quot;:&quot;f0015ae4-c56e-3803-ba65-ea6810842b2a&quot;,&quot;itemData&quot;:{&quot;type&quot;:&quot;report&quot;,&quot;id&quot;:&quot;f0015ae4-c56e-3803-ba65-ea6810842b2a&quot;,&quot;title&quot;:&quot;Analisis Sistem Keamanan Pada Software-Defined Network Dengan Hybrid Honeypot Menggunakan Quality Of Service&quot;,&quot;author&quot;:[{&quot;family&quot;:&quot;Hafiz Erianto&quot;,&quot;given&quot;:&quot;Revanza&quot;,&quot;parse-names&quot;:false,&quot;dropping-particle&quot;:&quot;&quot;,&quot;non-dropping-particle&quot;:&quot;&quot;},{&quot;family&quot;:&quot;Adi Prabowo&quot;,&quot;given&quot;:&quot;Wahyu&quot;,&quot;parse-names&quot;:false,&quot;dropping-particle&quot;:&quot;&quot;,&quot;non-dropping-particle&quot;:&quot;&quot;},{&quot;family&quot;:&quot;Yuniati&quot;,&quot;given&quot;:&quot;Trihastuti&quot;,&quot;parse-names&quot;:false,&quot;dropping-particle&quot;:&quot;&quot;,&quot;non-dropping-particle&quot;:&quot;&quot;}],&quot;issued&quot;:{&quot;date-parts&quot;:[[2025]]},&quot;number-of-pages&quot;:&quot;3350&quot;,&quot;abstract&quot;:&quot;Abstrak-Pada awal 2024, Indonesia memiliki 185,3 juta pengguna internet, namun juga menghadapi peningkatan ancaman siber yang signifikan. Pada 2023 tercatat 603,3 juta serangan siber, termasuk DDoS yang mengganggu domain Pemilu 2024 dan 11 juta upaya SSH Brute Force terhadap situs pemerintah. Untuk mengatasi ini, penelitian ini merancang sistem keamanan berbasis Software-Defined Network (SDN) dengan Hybrid Honeypot yang dilengkapi Intrusion Detection System (IDS). Hasil penelitian menunjukkan serangan DDoS (ICMP Flood, SYN Flood, HTTP Flood) dan SSH Brute Force berhasil dialihkan ke Honeypot melalui Flow Rules pada Floodlight Controller, sehingga server tetap aman. Pengukuran kualitas layanan menunjukkan bahwa serangan SYN Flood meningkatkan throughput dari 172,5 bit/s menjadi 182,6 bit/s dengan delay menurun dari 13.219 ms menjadi 10.244 ms. Serangan HTTP Flood mengurangi throughput dari 545,5 bit/s menjadi 490,3 bit/s dan delay meningkat dari 153.945 ms menjadi 296.158 ms. Serangan ICMP Flood menunjukkan throughput stabil sekitar 8.000 bit/s dengan packet loss meningkat menjadi 3,05% dan delay berubah dari 60,06 ms menjadi 62,11 ms. Serangan SSH Brute Force meningkatkan throughput dari 3,24 bit/s menjadi 3,81 bit/s dan delay menurun dari 367 ms menjadi 272 ms.&quot;,&quot;issue&quot;:&quot;2&quot;,&quot;volume&quot;:&quot;12&quot;,&quot;container-title-short&quot;:&quot;&quot;},&quot;isTemporary&quot;:false}]},{&quot;citationID&quot;:&quot;MENDELEY_CITATION_5d06c2eb-a756-4897-b9d8-223fc11b0200&quot;,&quot;properties&quot;:{&quot;noteIndex&quot;:0},&quot;isEdited&quot;:false,&quot;manualOverride&quot;:{&quot;isManuallyOverridden&quot;:false,&quot;citeprocText&quot;:&quot;[5]&quot;,&quot;manualOverrideText&quot;:&quot;&quot;},&quot;citationTag&quot;:&quot;MENDELEY_CITATION_v3_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&quot;,&quot;citationItems&quot;:[{&quot;id&quot;:&quot;90b5d112-32aa-39cf-8a73-ced8846fcaf1&quot;,&quot;itemData&quot;:{&quot;type&quot;:&quot;article-journal&quot;,&quot;id&quot;:&quot;90b5d112-32aa-39cf-8a73-ced8846fcaf1&quot;,&quot;title&quot;:&quot;Implementation model architecture software defined network using raspberry Pi: A review paper&quot;,&quot;author&quot;:[{&quot;family&quot;:&quot;Marzuqi&quot;,&quot;given&quot;:&quot;Oki&quot;,&quot;parse-names&quot;:false,&quot;dropping-particle&quot;:&quot;&quot;,&quot;non-dropping-particle&quot;:&quot;&quot;},{&quot;family&quot;:&quot;Virgono&quot;,&quot;given&quot;:&quot;Agus&quot;,&quot;parse-names&quot;:false,&quot;dropping-particle&quot;:&quot;&quot;,&quot;non-dropping-particle&quot;:&quot;&quot;},{&quot;family&quot;:&quot;Negara&quot;,&quot;given&quot;:&quot;Ridha Muldina&quot;,&quot;parse-names&quot;:false,&quot;dropping-particle&quot;:&quot;&quot;,&quot;non-dropping-particle&quot;:&quot;&quot;}],&quot;container-title&quot;:&quot;Telkomnika (Telecommunication Computing Electronics and Control)&quot;,&quot;DOI&quot;:&quot;10.12928/TELKOMNIKA.V17I3.8859&quot;,&quot;ISSN&quot;:&quot;23029293&quot;,&quot;issued&quot;:{&quot;date-parts&quot;:[[2019]]},&quot;page&quot;:&quot;1136-1141&quot;,&quot;abstract&quot;:&quot;Software defined network (SDN) made with basic concepts that are different from traditional networks in controlling the network, the separation between the control layer and forwarding layer on different devices allows the administrator to adjust the control plan for all devices centralized in one action, while in traditional network, the control and forwarding layers are located in the infrastructure making network administrator must manage devices one by one. Research using single board computers on network technology provides an opportunity to implement SDN architecture. Raspberry Pi has sufficient ability. QoS results meet the ITU-T G.1010 reference which indicates that Raspberry Pi can be used on designed networks.&quot;,&quot;publisher&quot;:&quot;Universitas Ahmad Dahlan&quot;,&quot;issue&quot;:&quot;3&quot;,&quot;volume&quot;:&quot;17&quot;,&quot;container-title-short&quot;:&quot;&quot;},&quot;isTemporary&quot;:false}]},{&quot;citationID&quot;:&quot;MENDELEY_CITATION_b1711482-845e-4972-8b9d-bd68290e9ab0&quot;,&quot;properties&quot;:{&quot;noteIndex&quot;:0},&quot;isEdited&quot;:false,&quot;manualOverride&quot;:{&quot;isManuallyOverridden&quot;:false,&quot;citeprocText&quot;:&quot;[7]&quot;,&quot;manualOverrideText&quot;:&quot;&quot;},&quot;citationTag&quot;:&quot;MENDELEY_CITATION_v3_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&quot;,&quot;citationItems&quot;:[{&quot;id&quot;:&quot;7069fc08-b207-34df-a419-72602c26e67c&quot;,&quot;itemData&quot;:{&quot;type&quot;:&quot;report&quot;,&quot;id&quot;:&quot;7069fc08-b207-34df-a419-72602c26e67c&quot;,&quot;title&quot;:&quot;Prosiding The 13th Industrial Research Workshop and National Seminar Bandung&quot;,&quot;author&quot;:[{&quot;family&quot;:&quot;Aprianto&quot;,&quot;given&quot;:&quot;Firman&quot;,&quot;parse-names&quot;:false,&quot;dropping-particle&quot;:&quot;&quot;,&quot;non-dropping-particle&quot;:&quot;&quot;},{&quot;family&quot;:&quot;Sutisna&quot;,&quot;given&quot;:&quot;Taviv&quot;,&quot;parse-names&quot;:false,&quot;dropping-particle&quot;:&quot;&quot;,&quot;non-dropping-particle&quot;:&quot;&quot;},{&quot;family&quot;:&quot;Irfan&quot;,&quot;given&quot;:&quot;Taufik&quot;,&quot;parse-names&quot;:false,&quot;dropping-particle&quot;:&quot;&quot;,&quot;non-dropping-particle&quot;:&quot;&quot;}],&quot;issued&quot;:{&quot;date-parts&quot;:[[2022]]},&quot;number-of-pages&quot;:&quot;13-14&quot;,&quot;container-title-short&quot;:&quot;&quot;},&quot;isTemporary&quot;:false}]},{&quot;citationID&quot;:&quot;MENDELEY_CITATION_e9c7bfed-a59d-403c-9cbe-da2e9b0b8a6e&quot;,&quot;properties&quot;:{&quot;noteIndex&quot;:0},&quot;isEdited&quot;:false,&quot;manualOverride&quot;:{&quot;isManuallyOverridden&quot;:false,&quot;citeprocText&quot;:&quot;[6]&quot;,&quot;manualOverrideText&quot;:&quot;&quot;},&quot;citationTag&quot;:&quot;MENDELEY_CITATION_v3_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&quot;,&quot;citationItems&quot;:[{&quot;id&quot;:&quot;591e9d1e-bd0f-3b0f-8efb-9856623d4d48&quot;,&quot;itemData&quot;:{&quot;type&quot;:&quot;article-journal&quot;,&quot;id&quot;:&quot;591e9d1e-bd0f-3b0f-8efb-9856623d4d48&quot;,&quot;title&quot;:&quot;Adaptive quality of service for packet loss reduction using OpenFlow meters&quot;,&quot;author&quot;:[{&quot;family&quot;:&quot;Deo&quot;,&quot;given&quot;:&quot;Krishneel&quot;,&quot;parse-names&quot;:false,&quot;dropping-particle&quot;:&quot;&quot;,&quot;non-dropping-particle&quot;:&quot;&quot;},{&quot;family&quot;:&quot;Chaudhary&quot;,&quot;given&quot;:&quot;Kaylash&quot;,&quot;parse-names&quot;:false,&quot;dropping-particle&quot;:&quot;&quot;,&quot;non-dropping-particle&quot;:&quot;&quot;},{&quot;family&quot;:&quot;Assaf&quot;,&quot;given&quot;:&quot;Mansour&quot;,&quot;parse-names&quot;:false,&quot;dropping-particle&quot;:&quot;&quot;,&quot;non-dropping-particle&quot;:&quot;&quot;}],&quot;container-title&quot;:&quot;PeerJ Computer Science&quot;,&quot;container-title-short&quot;:&quot;PeerJ Comput Sci&quot;,&quot;DOI&quot;:&quot;10.7717/peerj-cs.1848&quot;,&quot;ISSN&quot;:&quot;23765992&quot;,&quot;issued&quot;:{&quot;date-parts&quot;:[[2024]]},&quot;abstract&quot;:&quot;Quality of Service (QoS) is a mechanism used in computer networks to prioritize, classify, and treat packets differently based on certain criteria. This helps the switching devices to schedule and reorder packets if there is congestion in the network. Edge routers experience high traffic congestion as a result of traffic aggregation from the internal network devices. A router can have multiple QoS classes configured, and each class could experience traffic at various rates. However, when a QoS class is underperforming or needs more bandwidth, some bandwidth can be borrowed or leased out to another QoS class to ensure the link is utilized to maximum capacity and the highest throughput is achieved. This article proposes a bandwidth allocation and distribution algorithm that purely uses the flow statistics from the OpenFlow switches to allocate bandwidth to different QoS classes optimally based on their current requirement. The algorithm does not guarantee in advance that the packet loss will be minimized but does guarantee the initial minimum bandwidth allocation. It adjusts the flows’ rates with the aim to increase their current throughput. The algorithm uses the Software Defined Networking (SDN) controller’s flow monitoring component to query the flow statistics from the switch to first approximate the traffic flow rate and then calculate the optimal bandwidth values to assign to each QoS class. The proposed algorithms will be applied to certain switches in the path with the assumption that all the switches are OpenFlow compatible. The algorithm’s performance was compared with the Adaptive Quality of Service (AQoS) algorithm over various traffic scenarios. The results show that the proposed algorithm achieves an average of 9% performance gain compared to the AQoS algorithm.&quot;,&quot;publisher&quot;:&quot;PeerJ Inc.&quot;,&quot;volume&quot;:&quot;10&quot;},&quot;isTemporary&quot;:false}]},{&quot;citationID&quot;:&quot;MENDELEY_CITATION_f11d813e-73d5-4c59-96d9-98a39791ef36&quot;,&quot;properties&quot;:{&quot;noteIndex&quot;:0},&quot;isEdited&quot;:false,&quot;manualOverride&quot;:{&quot;isManuallyOverridden&quot;:false,&quot;citeprocText&quot;:&quot;[4]&quot;,&quot;manualOverrideText&quot;:&quot;&quot;},&quot;citationTag&quot;:&quot;MENDELEY_CITATION_v3_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&quot;,&quot;citationItems&quot;:[{&quot;id&quot;:&quot;e1c32a59-557a-3cd3-ba38-8b75393c61ad&quot;,&quot;itemData&quot;:{&quot;type&quot;:&quot;article-journal&quot;,&quot;id&quot;:&quot;e1c32a59-557a-3cd3-ba38-8b75393c61ad&quot;,&quot;title&quot;:&quot;Analisis dan Implementasi Wireless Access Point Berbasis Raspberry Pi dan Pemberitahuan Akses Pengguna Menggunakan Telegram&quot;,&quot;author&quot;:[{&quot;family&quot;:&quot;Putra Pratama&quot;,&quot;given&quot;:&quot;Nashruddin&quot;,&quot;parse-names&quot;:false,&quot;dropping-particle&quot;:&quot;&quot;,&quot;non-dropping-particle&quot;:&quot;&quot;},{&quot;family&quot;:&quot;Oktiawati&quot;,&quot;given&quot;:&quot;Unan Yusmaniar&quot;,&quot;parse-names&quot;:false,&quot;dropping-particle&quot;:&quot;&quot;,&quot;non-dropping-particle&quot;:&quot;&quot;}],&quot;container-title&quot;:&quot;Journal of Internet and Software Engineering&quot;,&quot;ISSN&quot;:&quot;2797-9016&quot;,&quot;issued&quot;:{&quot;date-parts&quot;:[[2022]]},&quot;abstract&quot;:&quot;Internet network technology has become a human need in almost every activity. Communities in rural areas experiencing a lack of fiber optic network infrastructure need a tool to access the internet that can be used together in an affordable and efficient manner. This study tries to provide a solution to these problems. Raspberry Pi-based Wireless Access Point uses a USB modem which functions to build a Wireless Local Area Network. Then, a network quality test is carried out by calculating QoS on network traffic including packet loss, throughput and latency with scenarios based on a distance of 0 meter, 4 meter and 8 meter between the Wireless Access Point and the client by conducting online meetings and video streaming. Furthermore, to make it easier to monitor the Raspberry Pi device that acts as a Wireless Access Point, it will send user information that is connected via the Telegram bot.&quot;,&quot;issue&quot;:&quot;1&quot;,&quot;volume&quot;:&quot;3&quot;,&quot;container-title-short&quot;:&quot;&quot;},&quot;isTemporary&quot;:false}]},{&quot;citationID&quot;:&quot;MENDELEY_CITATION_53af537a-9eb5-403a-b334-ce131e4536ad&quot;,&quot;properties&quot;:{&quot;noteIndex&quot;:0},&quot;isEdited&quot;:false,&quot;manualOverride&quot;:{&quot;isManuallyOverridden&quot;:false,&quot;citeprocText&quot;:&quot;[3]&quot;,&quot;manualOverrideText&quot;:&quot;&quot;},&quot;citationTag&quot;:&quot;MENDELEY_CITATION_v3_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&quot;,&quot;citationItems&quot;:[{&quot;id&quot;:&quot;8848c745-9cba-30f5-a739-6a295152c103&quot;,&quot;itemData&quot;:{&quot;type&quot;:&quot;report&quot;,&quot;id&quot;:&quot;8848c745-9cba-30f5-a739-6a295152c103&quot;,&quot;title&quot;:&quot;Analisis Efektivitas Integrasi Intrusion Detection Prevention System (IDPS) dan Software-Defined Networking dalam Keamanan Jaringan&quot;,&quot;author&quot;:[{&quot;family&quot;:&quot;Handayani&quot;,&quot;given&quot;:&quot;Septya&quot;,&quot;parse-names&quot;:false,&quot;dropping-particle&quot;:&quot;&quot;,&quot;non-dropping-particle&quot;:&quot;&quot;},{&quot;family&quot;:&quot;Prabowo&quot;,&quot;given&quot;:&quot;Wahyu Adi&quot;,&quot;parse-names&quot;:false,&quot;dropping-particle&quot;:&quot;&quot;,&quot;non-dropping-particle&quot;:&quot;&quot;},{&quot;family&quot;:&quot;Jala&quot;,&quot;given&quot;:&quot;Alon&quot;,&quot;parse-names&quot;:false,&quot;dropping-particle&quot;:&quot;&quot;,&quot;non-dropping-particle&quot;:&quot;&quot;},{&quot;family&quot;:&quot;Segara&quot;,&quot;given&quot;:&quot;Tirta&quot;,&quot;parse-names&quot;:false,&quot;dropping-particle&quot;:&quot;&quot;,&quot;non-dropping-particle&quot;:&quot;&quot;}],&quot;container-title&quot;:&quot;Agustus&quot;,&quot;issued&quot;:{&quot;date-parts&quot;:[[2025]]},&quot;abstract&quot;:&quot;Abstrak-Serangan Distributed Denial of Service (DDoS) seperti ICMP Flood dan SYN Flood merupakan tantangan dalam menjaga ketersediaan dan kestabilan jaringan. Software-Defined Network (SDN) melakukan kontrol jaringan terpusat dan fleksibel, namun belum dilengkapi mekanisme keamanan untuk mendeteksi dan memblokir serangan secara otomatis. Untuk mengatasinya, diperlukan integrasi dengan sistem yang memantau trafik dan melakukan mitigasi ketika ancaman terdeteksi. Penelitian ini merancang sistem keamanan jaringan dengan mengintegrasikan SDN menggunakan OpenDayLight sebagai controller, Suricata sebagai sistem deteksi dan mitigasi, serta OpenvSwitch untuk pengelolaan trafik. Sistem diuji dan dievaluasi menggunakan parameter QoS meliputi throughput, packet loss, delay dan jitter. Hasil menunjukkan sistem berhasil mendeteksi dan memitigasi serangan DDoS otomatis. Pada serangan ICMP Flood, throughput turun dari 234.254 bit/s menjadi 117.743 bit/s, delay meningkat dari 1.746 ms menjadi 4.904 ms, jitter dari 1.158 ms menjadi 3.298 ms, dan packet loss tetap 0%. Pada serangan SYN Flood, throughput turun dari 410.315 bit/s menjadi 165.172 bit/s, delay dari 1.159 ms menjadi 3.298 ms, jitter dari 1.158 ms menjadi 3.298 ms, dan packet loss dari 0,00262% menjadi 0%. Sistem terbukti menjaga kestabilan jaringan dan mempertahankan QoS selama serangan berlangsung. Kata kunci-IDPS, SDN, DDoS, Quality of Service, keamanan jaringan&quot;,&quot;issue&quot;:&quot;4&quot;,&quot;volume&quot;:&quot;12&quot;,&quot;container-title-short&quot;:&quot;&quot;},&quot;isTemporary&quot;:false}]},{&quot;citationID&quot;:&quot;MENDELEY_CITATION_c6cc42b1-bede-4043-8b52-37bb75a9987f&quot;,&quot;properties&quot;:{&quot;noteIndex&quot;:0},&quot;isEdited&quot;:false,&quot;manualOverride&quot;:{&quot;isManuallyOverridden&quot;:false,&quot;citeprocText&quot;:&quot;[15]&quot;,&quot;manualOverrideText&quot;:&quot;&quot;},&quot;citationItems&quot;:[{&quot;id&quot;:&quot;e8217198-e172-34b2-b368-09f2dcccd492&quot;,&quot;itemData&quot;:{&quot;type&quot;:&quot;article-journal&quot;,&quot;id&quot;:&quot;e8217198-e172-34b2-b368-09f2dcccd492&quot;,&quot;title&quot;:&quot;Secure Model for Dynamic Access Control and Unreliable Access Point Detection: Enhancing QoS Through SDN in Wireless Networks&quot;,&quot;author&quot;:[{&quot;family&quot;:&quot;Ait Oulahyane&quot;,&quot;given&quot;:&quot;Hafsa&quot;,&quot;parse-names&quot;:false,&quot;dropping-particle&quot;:&quot;&quot;,&quot;non-dropping-particle&quot;:&quot;&quot;},{&quot;family&quot;:&quot;Bahnasse&quot;,&quot;given&quot;:&quot;Ayoub&quot;,&quot;parse-names&quot;:false,&quot;dropping-particle&quot;:&quot;&quot;,&quot;non-dropping-particle&quot;:&quot;&quot;},{&quot;family&quot;:&quot;Bakali&quot;,&quot;given&quot;:&quot;Assia&quot;,&quot;parse-names&quot;:false,&quot;dropping-particle&quot;:&quot;&quot;,&quot;non-dropping-particle&quot;:&quot;&quot;},{&quot;family&quot;:&quot;Broumi&quot;,&quot;given&quot;:&quot;Said&quot;,&quot;parse-names&quot;:false,&quot;dropping-particle&quot;:&quot;&quot;,&quot;non-dropping-particle&quot;:&quot;&quot;},{&quot;family&quot;:&quot;El-Hasnony&quot;,&quot;given&quot;:&quot;Ibrahim M.&quot;,&quot;parse-names&quot;:false,&quot;dropping-particle&quot;:&quot;&quot;,&quot;non-dropping-particle&quot;:&quot;&quot;},{&quot;family&quot;:&quot;Talea&quot;,&quot;given&quot;:&quot;Mohamed&quot;,&quot;parse-names&quot;:false,&quot;dropping-particle&quot;:&quot;&quot;,&quot;non-dropping-particle&quot;:&quot;&quot;}],&quot;container-title&quot;:&quot;SN Computer Science&quot;,&quot;container-title-short&quot;:&quot;SN Comput Sci&quot;,&quot;DOI&quot;:&quot;10.1007/s42979-023-02407-7&quot;,&quot;ISSN&quot;:&quot;26618907&quot;,&quot;issued&quot;:{&quot;date-parts&quot;:[[2024,1,1]]},&quot;abstract&quot;:&quot;Over the past few years, we have seen the spread of wireless networks in institutions, businesses, and private homes. Their wide variety, market availability, and ease of implementation have made this wireless technology more popular than wired networks. Nevertheless, enterprises are still demanding better quality of service to meet the needs of sensitive applications and avoid data loss. The SDN approach provides the ability to manage QoS dynamically via a controller. In this paper, we developed a secure model based on dynamic access control and the detection of unreliable access points. We also proposed QoS management in a wireless network by adopting the SDN approach to address connection problems and efficiently utilize resources. By employing these tools and techniques, we can narrow down all possible options to one single best choice. By comparing the results, our model validates its effectiveness in minimizing latency, jitter, packet loss, and transaction delay and offers a good opinion score.&quot;,&quot;publisher&quot;:&quot;Springer&quot;,&quot;issue&quot;:&quot;1&quot;,&quot;volume&quot;:&quot;5&quot;},&quot;isTemporary&quot;:false}],&quot;citationTag&quot;:&quot;MENDELEY_CITATION_v3_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&quot;},{&quot;citationID&quot;:&quot;MENDELEY_CITATION_2fc5ae0c-334e-482e-8917-30982e08b01a&quot;,&quot;properties&quot;:{&quot;noteIndex&quot;:0},&quot;isEdited&quot;:false,&quot;manualOverride&quot;:{&quot;isManuallyOverridden&quot;:false,&quot;citeprocText&quot;:&quot;[14]&quot;,&quot;manualOverrideText&quot;:&quot;&quot;},&quot;citationTag&quot;:&quot;MENDELEY_CITATION_v3_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&quot;,&quot;citationItems&quot;:[{&quot;id&quot;:&quot;1f1f3042-b644-3d52-b63a-2398273f0b3f&quot;,&quot;itemData&quot;:{&quot;type&quot;:&quot;paper-conference&quot;,&quot;id&quot;:&quot;1f1f3042-b644-3d52-b63a-2398273f0b3f&quot;,&quot;title&quot;:&quot;Attack detection on the software defined networking switches&quot;,&quot;author&quot;:[{&quot;family&quot;:&quot;Tupakula&quot;,&quot;given&quot;:&quot;Uday&quot;,&quot;parse-names&quot;:false,&quot;dropping-particle&quot;:&quot;&quot;,&quot;non-dropping-particle&quot;:&quot;&quot;},{&quot;family&quot;:&quot;Varadharajan&quot;,&quot;given&quot;:&quot;Vijay&quot;,&quot;parse-names&quot;:false,&quot;dropping-particle&quot;:&quot;&quot;,&quot;non-dropping-particle&quot;:&quot;&quot;},{&quot;family&quot;:&quot;Karmakar&quot;,&quot;given&quot;:&quot;Kallol Krishna&quot;,&quot;parse-names&quot;:false,&quot;dropping-particle&quot;:&quot;&quot;,&quot;non-dropping-particle&quot;:&quot;&quot;}],&quot;container-title&quot;:&quot;Proceedings of the 2020 IEEE Conference on Network Softwarization: Bridging the Gap Between AI and Network Softwarization, NetSoft 2020&quot;,&quot;DOI&quot;:&quot;10.1109/NetSoft48620.2020.9165459&quot;,&quot;ISBN&quot;:&quot;9781728156842&quot;,&quot;issued&quot;:{&quot;date-parts&quot;:[[2020,6,1]]},&quot;page&quot;:&quot;262-266&quot;,&quot;abstract&quot;:&quot;Software Defined Networking (SDN) is disruptive networking technology which adopts a centralised framework to facilitate fine-grained network management. However security in SDN is still in its infancy and there is need for significant work to deal with different attacks in SDN. In this paper we discuss some of the possible attacks on SDN switches and propose techniques for detecting the attacks on switches. We have developed a Switch Security Application (SSA)for SDN Controller which makes use of trusted computing technology and some additional components for detecting attacks on the switches. In particular TPM attestation is used to ensure that switches are in trusted state during boot time before configuring the flow rules on the switches. The additional components are used for storing and validating messages related to the flow rule configuration of the switches. The stored information is used for generating a trusted report on the expected flow rules in the switches and using this information for validating the flow rules that are actually enforced in the switches. If there is any variation to flow rules that are enforced in the switches compared to the expected flow rules by the SSA, then, the switch is considered to be under attack and an alert is raised to the SDN Administrator. The administrator can isolate the switch from network or make use of trusted report for restoring the flow rules in the switches. We will also present a prototype implementation of our technique.&quot;,&quot;publisher&quot;:&quot;Institute of Electrical and Electronics Engineers Inc.&quot;,&quot;container-title-short&quot;:&quot;&quot;},&quot;isTemporary&quot;:false}]},{&quot;citationID&quot;:&quot;MENDELEY_CITATION_9fcf69dd-7e3c-4373-ae0c-a4251488568b&quot;,&quot;properties&quot;:{&quot;noteIndex&quot;:0},&quot;isEdited&quot;:false,&quot;manualOverride&quot;:{&quot;isManuallyOverridden&quot;:false,&quot;citeprocText&quot;:&quot;[9]&quot;,&quot;manualOverrideText&quot;:&quot;&quot;},&quot;citationTag&quot;:&quot;MENDELEY_CITATION_v3_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&quot;,&quot;citationItems&quot;:[{&quot;id&quot;:&quot;1e334dfe-16c5-33d4-a666-7e52f9201c5e&quot;,&quot;itemData&quot;:{&quot;type&quot;:&quot;article-journal&quot;,&quot;id&quot;:&quot;1e334dfe-16c5-33d4-a666-7e52f9201c5e&quot;,&quot;title&quot;:&quot;A Compatible OpenFlow Platform for Enabling Security Enhancement in SDN&quot;,&quot;author&quot;:[{&quot;family&quot;:&quot;Cheng&quot;,&quot;given&quot;:&quot;Haosu&quot;,&quot;parse-names&quot;:false,&quot;dropping-particle&quot;:&quot;&quot;,&quot;non-dropping-particle&quot;:&quot;&quot;},{&quot;family&quot;:&quot;Liu&quot;,&quot;given&quot;:&quot;Jianwei&quot;,&quot;parse-names&quot;:false,&quot;dropping-particle&quot;:&quot;&quot;,&quot;non-dropping-particle&quot;:&quot;&quot;},{&quot;family&quot;:&quot;Mao&quot;,&quot;given&quot;:&quot;Jian&quot;,&quot;parse-names&quot;:false,&quot;dropping-particle&quot;:&quot;&quot;,&quot;non-dropping-particle&quot;:&quot;&quot;},{&quot;family&quot;:&quot;Wang&quot;,&quot;given&quot;:&quot;Mengmeng&quot;,&quot;parse-names&quot;:false,&quot;dropping-particle&quot;:&quot;&quot;,&quot;non-dropping-particle&quot;:&quot;&quot;},{&quot;family&quot;:&quot;Chen&quot;,&quot;given&quot;:&quot;Jie&quot;,&quot;parse-names&quot;:false,&quot;dropping-particle&quot;:&quot;&quot;,&quot;non-dropping-particle&quot;:&quot;&quot;},{&quot;family&quot;:&quot;Bian&quot;,&quot;given&quot;:&quot;Jingdong&quot;,&quot;parse-names&quot;:false,&quot;dropping-particle&quot;:&quot;&quot;,&quot;non-dropping-particle&quot;:&quot;&quot;}],&quot;container-title&quot;:&quot;Security and Communication Networks&quot;,&quot;DOI&quot;:&quot;10.1155/2018/8392080&quot;,&quot;ISSN&quot;:&quot;19390122&quot;,&quot;issued&quot;:{&quot;date-parts&quot;:[[2018]]},&quot;abstract&quot;:&quot;Software-defined networking (SDN) is a representative next generation network architecture, which allows network administrators to programmatically initialize, control, change, and manage network behavior dynamically via open interfaces. SDN is widely adopted in systems like 5G mobile networks and cyber-physical systems (CPS). However, SDN brings new security problems, e.g., controller hijacking, black-hole, and unauthorized data modification. Traditional firewall or IDS based solutions cannot fix these challenges. It is also undesirable to develop security mechanisms in such an ad hoc manner, which may cause security conflict during the deployment procedure. In this paper, we propose OSCO (Open Security-enhanced Compatible OpenFlow) platform, a unified, lightweight platform to enhance the security property and facilitate the security configuration and evaluation. The proposed platform supports highly configurable cryptographic algorithm modules, security protocols, flexible hardware extensions, and virtualized SDN networks. We prototyped our platform based on the Raspberry Pi Single Board Computer (SBC) hardware and presented a case study for switch port security enhancement. We systematically evaluated critical security modules, which include 4 hash functions, 8 stream/block ciphers, 4 public-key cryptosystems, and key exchange protocols. The experiment results show that our platform performs those security modules and SDN network functions with relatively low computational (extra 2.5% system overhead when performing AES-256 and SHA-256 functions) and networking performance overheads (73.7 Mb/s TCP and 81.2Mb/s UDP transmission speeds in 100Mb/s network settings).&quot;,&quot;publisher&quot;:&quot;Hindawi Limited&quot;,&quot;volume&quot;:&quot;2018&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16CA2-1A51-48EF-A61A-59FCFDECC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15</Pages>
  <Words>4125</Words>
  <Characters>23517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Yanuardi</dc:creator>
  <cp:keywords>SASKI;Project;SKD</cp:keywords>
  <dc:description/>
  <cp:lastModifiedBy>idayy doang</cp:lastModifiedBy>
  <cp:revision>3</cp:revision>
  <dcterms:created xsi:type="dcterms:W3CDTF">2025-10-09T13:52:00Z</dcterms:created>
  <dcterms:modified xsi:type="dcterms:W3CDTF">2025-10-09T14:01:00Z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2018-03-28T00:00:00Z</vt:filetime>
  </property>
  <property fmtid="{D5CDD505-2E9C-101B-9397-08002B2CF9AE}" pid="3" name="Creator">
    <vt:lpwstr>Microsoft® Word 2013</vt:lpwstr>
  </property>
  <property fmtid="{D5CDD505-2E9C-101B-9397-08002B2CF9AE}" pid="4" name="LastSaved">
    <vt:filetime>2018-05-24T00:00:00Z</vt:filetime>
  </property>
  <property fmtid="{D5CDD505-2E9C-101B-9397-08002B2CF9AE}" pid="5" name="Mendeley Document_1">
    <vt:lpwstr>True</vt:lpwstr>
  </property>
  <property fmtid="{D5CDD505-2E9C-101B-9397-08002B2CF9AE}" pid="6" name="Mendeley Citation Style_1">
    <vt:lpwstr>http://www.zotero.org/styles/ieee</vt:lpwstr>
  </property>
  <property fmtid="{D5CDD505-2E9C-101B-9397-08002B2CF9AE}" pid="7" name="Mendeley Unique User Id_1">
    <vt:lpwstr>b2276a5a-c82c-3b94-9711-7f000667d15f</vt:lpwstr>
  </property>
</Properties>
</file>