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E63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noProof/>
          <w:kern w:val="3"/>
          <w:szCs w:val="28"/>
          <w:lang w:eastAsia="ru-RU"/>
        </w:rPr>
        <w:drawing>
          <wp:inline distT="0" distB="0" distL="0" distR="0" wp14:anchorId="553E2C74" wp14:editId="4D3C3F9F">
            <wp:extent cx="14732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8F73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МИНОБРНАУКИ РОССИИ</w:t>
      </w:r>
    </w:p>
    <w:p w14:paraId="301AE7CD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федеральное государственное бюджетное образовательное учреждение</w:t>
      </w:r>
    </w:p>
    <w:p w14:paraId="133B5FB8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высшего образования</w:t>
      </w:r>
    </w:p>
    <w:p w14:paraId="67D3CAD1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«Московский государственный технологический университет «СТАНКИН»</w:t>
      </w:r>
    </w:p>
    <w:p w14:paraId="43189DE0" w14:textId="77777777" w:rsidR="00C60AB6" w:rsidRPr="000E5FFB" w:rsidRDefault="00C60AB6" w:rsidP="00C60AB6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(ФГБОУ ВО МГТУ «СТАНКИН»)</w:t>
      </w:r>
    </w:p>
    <w:p w14:paraId="226D6E12" w14:textId="77777777" w:rsidR="00C60AB6" w:rsidRPr="000E5FFB" w:rsidRDefault="00C60AB6" w:rsidP="00C60AB6">
      <w:pPr>
        <w:widowControl w:val="0"/>
        <w:shd w:val="clear" w:color="auto" w:fill="FFFFFF"/>
        <w:suppressAutoHyphens/>
        <w:autoSpaceDN w:val="0"/>
        <w:spacing w:after="0" w:line="240" w:lineRule="auto"/>
        <w:ind w:right="10"/>
        <w:jc w:val="center"/>
        <w:rPr>
          <w:rFonts w:eastAsia="SimSun" w:cs="Times New Roman"/>
          <w:spacing w:val="-3"/>
          <w:kern w:val="3"/>
          <w:szCs w:val="28"/>
          <w:lang w:eastAsia="zh-CN" w:bidi="hi-IN"/>
        </w:rPr>
      </w:pPr>
    </w:p>
    <w:p w14:paraId="5B247E41" w14:textId="143FEEA1" w:rsidR="00C60AB6" w:rsidRPr="000E5FFB" w:rsidRDefault="00C60AB6" w:rsidP="00C60AB6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spacing w:val="-1"/>
          <w:kern w:val="3"/>
          <w:szCs w:val="28"/>
          <w:lang w:eastAsia="zh-CN" w:bidi="hi-IN"/>
        </w:rPr>
        <w:t>Кафедра</w:t>
      </w:r>
      <w:r w:rsidRPr="000E5FFB"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 w:rsidR="0099006E">
        <w:rPr>
          <w:rFonts w:eastAsia="SimSun" w:cs="Times New Roman"/>
          <w:kern w:val="3"/>
          <w:szCs w:val="28"/>
          <w:lang w:eastAsia="zh-CN" w:bidi="hi-IN"/>
        </w:rPr>
        <w:t>прикладной математик</w:t>
      </w:r>
      <w:r w:rsidR="001805CE">
        <w:rPr>
          <w:rFonts w:eastAsia="SimSun" w:cs="Times New Roman"/>
          <w:kern w:val="3"/>
          <w:szCs w:val="28"/>
          <w:lang w:eastAsia="zh-CN" w:bidi="hi-IN"/>
        </w:rPr>
        <w:t>и</w:t>
      </w:r>
    </w:p>
    <w:p w14:paraId="220C7C06" w14:textId="77777777" w:rsidR="00C60AB6" w:rsidRPr="000E5FFB" w:rsidRDefault="00C60AB6" w:rsidP="00C60AB6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</w:p>
    <w:p w14:paraId="53FEC80C" w14:textId="15685863" w:rsidR="00C60AB6" w:rsidRPr="000E5FFB" w:rsidRDefault="00C60AB6" w:rsidP="00C60AB6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Учебный курс «</w:t>
      </w:r>
      <w:r w:rsidR="0099006E">
        <w:rPr>
          <w:rFonts w:eastAsia="SimSun" w:cs="Times New Roman"/>
          <w:kern w:val="3"/>
          <w:szCs w:val="28"/>
          <w:lang w:eastAsia="zh-CN" w:bidi="hi-IN"/>
        </w:rPr>
        <w:t>Вычислительная математика</w:t>
      </w:r>
      <w:r w:rsidRPr="000E5FFB">
        <w:rPr>
          <w:rFonts w:eastAsia="SimSun" w:cs="Times New Roman"/>
          <w:kern w:val="3"/>
          <w:szCs w:val="28"/>
          <w:lang w:eastAsia="zh-CN" w:bidi="hi-IN"/>
        </w:rPr>
        <w:t>»</w:t>
      </w:r>
    </w:p>
    <w:p w14:paraId="704D5457" w14:textId="77777777" w:rsidR="00C60AB6" w:rsidRPr="000E5FFB" w:rsidRDefault="00C60AB6" w:rsidP="00C60AB6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eastAsia="SimSun" w:cs="Times New Roman"/>
          <w:spacing w:val="-3"/>
          <w:kern w:val="3"/>
          <w:szCs w:val="28"/>
          <w:lang w:eastAsia="zh-CN" w:bidi="hi-IN"/>
        </w:rPr>
      </w:pPr>
    </w:p>
    <w:p w14:paraId="3CAE5737" w14:textId="452E6A63" w:rsidR="001D6339" w:rsidRDefault="001D6339" w:rsidP="001D63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Pr="000B1B8D">
        <w:rPr>
          <w:rFonts w:cs="Times New Roman"/>
          <w:szCs w:val="28"/>
        </w:rPr>
        <w:t>абораторная работа №</w:t>
      </w:r>
      <w:r w:rsidR="008E4A43" w:rsidRPr="008E4A43">
        <w:rPr>
          <w:rFonts w:cs="Times New Roman"/>
          <w:szCs w:val="28"/>
        </w:rPr>
        <w:t>2</w:t>
      </w:r>
      <w:r w:rsidRPr="000B1B8D">
        <w:rPr>
          <w:rFonts w:cs="Times New Roman"/>
          <w:szCs w:val="28"/>
        </w:rPr>
        <w:t>.</w:t>
      </w:r>
    </w:p>
    <w:p w14:paraId="53424B39" w14:textId="30AC4F5C" w:rsidR="00C60AB6" w:rsidRPr="008E4A43" w:rsidRDefault="008E4A43" w:rsidP="001D63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Интерполирование кубическим сплайном дефекта 1</w:t>
      </w:r>
    </w:p>
    <w:p w14:paraId="64C63C8C" w14:textId="1194675C" w:rsidR="00C60AB6" w:rsidRPr="000E5FFB" w:rsidRDefault="008E4A43" w:rsidP="008E4A43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Вариант 15</w:t>
      </w:r>
    </w:p>
    <w:p w14:paraId="240DA7E5" w14:textId="054E002E" w:rsidR="00C60AB6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C698A54" w14:textId="77777777" w:rsidR="008E4A43" w:rsidRPr="000E5FFB" w:rsidRDefault="008E4A43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AEEB849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32095EB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i/>
          <w:kern w:val="3"/>
          <w:szCs w:val="28"/>
          <w:lang w:eastAsia="zh-CN" w:bidi="hi-IN"/>
        </w:rPr>
        <w:t>Выполнил:</w:t>
      </w:r>
      <w:r w:rsidRPr="000E5FFB">
        <w:rPr>
          <w:rFonts w:eastAsia="SimSun" w:cs="Times New Roman"/>
          <w:kern w:val="3"/>
          <w:szCs w:val="28"/>
          <w:lang w:eastAsia="zh-CN" w:bidi="hi-IN"/>
        </w:rPr>
        <w:t xml:space="preserve"> студент Набойщиков А. А.</w:t>
      </w:r>
    </w:p>
    <w:p w14:paraId="44244A90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Группы ИДБ-22-15</w:t>
      </w:r>
    </w:p>
    <w:p w14:paraId="3F4D4942" w14:textId="2BFB8090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Дата выполнения</w:t>
      </w:r>
      <w:r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 w:rsidR="008E4A43" w:rsidRPr="00A92FB0">
        <w:rPr>
          <w:rFonts w:eastAsia="SimSun" w:cs="Times New Roman"/>
          <w:kern w:val="3"/>
          <w:szCs w:val="28"/>
          <w:lang w:eastAsia="zh-CN" w:bidi="hi-IN"/>
        </w:rPr>
        <w:t>15</w:t>
      </w:r>
      <w:r>
        <w:rPr>
          <w:rFonts w:eastAsia="SimSun" w:cs="Times New Roman"/>
          <w:kern w:val="3"/>
          <w:szCs w:val="28"/>
          <w:lang w:eastAsia="zh-CN" w:bidi="hi-IN"/>
        </w:rPr>
        <w:t>.0</w:t>
      </w:r>
      <w:r w:rsidR="008E4A43" w:rsidRPr="00A92FB0">
        <w:rPr>
          <w:rFonts w:eastAsia="SimSun" w:cs="Times New Roman"/>
          <w:kern w:val="3"/>
          <w:szCs w:val="28"/>
          <w:lang w:eastAsia="zh-CN" w:bidi="hi-IN"/>
        </w:rPr>
        <w:t>4</w:t>
      </w:r>
      <w:r>
        <w:rPr>
          <w:rFonts w:eastAsia="SimSun" w:cs="Times New Roman"/>
          <w:kern w:val="3"/>
          <w:szCs w:val="28"/>
          <w:lang w:eastAsia="zh-CN" w:bidi="hi-IN"/>
        </w:rPr>
        <w:t>.2024</w:t>
      </w:r>
    </w:p>
    <w:p w14:paraId="36D3B45A" w14:textId="6D3A3D7F" w:rsidR="008E4A43" w:rsidRPr="000E5FFB" w:rsidRDefault="008E4A43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E0671B5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8450997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B8DC1B8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Оценка</w:t>
      </w:r>
    </w:p>
    <w:p w14:paraId="284D7DD9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Дата</w:t>
      </w:r>
    </w:p>
    <w:p w14:paraId="3FE1A4AE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E777F8D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i/>
          <w:kern w:val="3"/>
          <w:szCs w:val="28"/>
          <w:lang w:eastAsia="zh-CN" w:bidi="hi-IN"/>
        </w:rPr>
        <w:t>Проверил:</w:t>
      </w:r>
    </w:p>
    <w:p w14:paraId="596523FB" w14:textId="78A8A55A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 xml:space="preserve">преподаватель                                                           </w:t>
      </w:r>
      <w:r>
        <w:rPr>
          <w:rFonts w:eastAsia="SimSun" w:cs="Times New Roman"/>
          <w:kern w:val="3"/>
          <w:szCs w:val="28"/>
          <w:lang w:eastAsia="zh-CN" w:bidi="hi-IN"/>
        </w:rPr>
        <w:t>Москалёв П.В.</w:t>
      </w:r>
    </w:p>
    <w:p w14:paraId="18223345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315A4C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06011EF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09CBFFD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87E0F4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71DADE6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8A541D9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66DBEDE2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E41DEF4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501E0A6" w14:textId="47DBFF83" w:rsidR="00C60AB6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65F2ABA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2507833" w14:textId="17EC730A" w:rsidR="00EB0A0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Москва 2024 г.</w:t>
      </w:r>
    </w:p>
    <w:p w14:paraId="6505F4C9" w14:textId="32D5939F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8E4A43">
        <w:rPr>
          <w:rFonts w:eastAsia="SimSun" w:cs="Times New Roman"/>
          <w:b/>
          <w:bCs/>
          <w:kern w:val="3"/>
          <w:szCs w:val="28"/>
          <w:lang w:eastAsia="zh-CN" w:bidi="hi-IN"/>
        </w:rPr>
        <w:lastRenderedPageBreak/>
        <w:t>Цель работы: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>
        <w:rPr>
          <w:rFonts w:eastAsia="SimSun" w:cs="Times New Roman"/>
          <w:kern w:val="3"/>
          <w:szCs w:val="28"/>
          <w:lang w:eastAsia="zh-CN" w:bidi="hi-IN"/>
        </w:rPr>
        <w:t xml:space="preserve">изучить метод интерполяции кубическим сплайном дефекта 1 и применить его на практике для получения сплайна функции </w:t>
      </w:r>
      <w:r>
        <w:rPr>
          <w:rFonts w:eastAsia="SimSun" w:cs="Times New Roman"/>
          <w:kern w:val="3"/>
          <w:szCs w:val="28"/>
          <w:lang w:val="en-US" w:eastAsia="zh-CN" w:bidi="hi-IN"/>
        </w:rPr>
        <w:t>f</w:t>
      </w:r>
      <w:r w:rsidRPr="008E4A43">
        <w:rPr>
          <w:rFonts w:eastAsia="SimSun" w:cs="Times New Roman"/>
          <w:kern w:val="3"/>
          <w:szCs w:val="28"/>
          <w:lang w:eastAsia="zh-CN" w:bidi="hi-IN"/>
        </w:rPr>
        <w:t>(</w:t>
      </w:r>
      <w:r>
        <w:rPr>
          <w:rFonts w:eastAsia="SimSun" w:cs="Times New Roman"/>
          <w:kern w:val="3"/>
          <w:szCs w:val="28"/>
          <w:lang w:val="en-US" w:eastAsia="zh-CN" w:bidi="hi-IN"/>
        </w:rPr>
        <w:t>x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) </w:t>
      </w:r>
      <w:r>
        <w:rPr>
          <w:rFonts w:eastAsia="SimSun" w:cs="Times New Roman"/>
          <w:kern w:val="3"/>
          <w:szCs w:val="28"/>
          <w:lang w:eastAsia="zh-CN" w:bidi="hi-IN"/>
        </w:rPr>
        <w:t xml:space="preserve">на отрезке </w:t>
      </w:r>
      <w:r w:rsidRPr="008E4A43">
        <w:rPr>
          <w:rFonts w:eastAsia="SimSun" w:cs="Times New Roman"/>
          <w:kern w:val="3"/>
          <w:szCs w:val="28"/>
          <w:lang w:eastAsia="zh-CN" w:bidi="hi-IN"/>
        </w:rPr>
        <w:t>[</w:t>
      </w:r>
      <w:r>
        <w:rPr>
          <w:rFonts w:eastAsia="SimSun" w:cs="Times New Roman"/>
          <w:kern w:val="3"/>
          <w:szCs w:val="28"/>
          <w:lang w:val="en-US" w:eastAsia="zh-CN" w:bidi="hi-IN"/>
        </w:rPr>
        <w:t>a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, </w:t>
      </w:r>
      <w:r>
        <w:rPr>
          <w:rFonts w:eastAsia="SimSun" w:cs="Times New Roman"/>
          <w:kern w:val="3"/>
          <w:szCs w:val="28"/>
          <w:lang w:val="en-US" w:eastAsia="zh-CN" w:bidi="hi-IN"/>
        </w:rPr>
        <w:t>b</w:t>
      </w:r>
      <w:r w:rsidRPr="008E4A43">
        <w:rPr>
          <w:rFonts w:eastAsia="SimSun" w:cs="Times New Roman"/>
          <w:kern w:val="3"/>
          <w:szCs w:val="28"/>
          <w:lang w:eastAsia="zh-CN" w:bidi="hi-IN"/>
        </w:rPr>
        <w:t>].</w:t>
      </w:r>
    </w:p>
    <w:p w14:paraId="468D14D3" w14:textId="3504E668" w:rsidR="008B0E9C" w:rsidRDefault="008B0E9C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807F05C" w14:textId="2A857D10" w:rsidR="008B0E9C" w:rsidRP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  <w:r w:rsidRPr="008B0E9C">
        <w:rPr>
          <w:b/>
          <w:bCs/>
        </w:rPr>
        <w:t>Краткие теоретические сведения</w:t>
      </w:r>
    </w:p>
    <w:p w14:paraId="61B8332A" w14:textId="1F2858B2" w:rsidR="008B0E9C" w:rsidRDefault="008B0E9C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8B0E9C">
        <w:rPr>
          <w:rFonts w:eastAsia="SimSun" w:cs="Times New Roman"/>
          <w:kern w:val="3"/>
          <w:szCs w:val="28"/>
          <w:lang w:eastAsia="zh-CN" w:bidi="hi-IN"/>
        </w:rPr>
        <w:drawing>
          <wp:inline distT="0" distB="0" distL="0" distR="0" wp14:anchorId="230FF32A" wp14:editId="348A344B">
            <wp:extent cx="5940425" cy="5034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033E" w14:textId="79502895" w:rsidR="008B0E9C" w:rsidRDefault="008B0E9C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8B0E9C">
        <w:rPr>
          <w:rFonts w:eastAsia="SimSun" w:cs="Times New Roman"/>
          <w:kern w:val="3"/>
          <w:szCs w:val="28"/>
          <w:lang w:eastAsia="zh-CN" w:bidi="hi-IN"/>
        </w:rPr>
        <w:drawing>
          <wp:inline distT="0" distB="0" distL="0" distR="0" wp14:anchorId="1331D13F" wp14:editId="3724F06D">
            <wp:extent cx="5940425" cy="1902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F1A7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2F5BB08E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rPr>
          <w:rFonts w:eastAsia="SimSun" w:cs="Times New Roman"/>
          <w:b/>
          <w:bCs/>
          <w:kern w:val="3"/>
          <w:szCs w:val="28"/>
          <w:lang w:eastAsia="zh-CN" w:bidi="hi-IN"/>
        </w:rPr>
      </w:pPr>
      <w:r w:rsidRPr="008B0E9C">
        <w:rPr>
          <w:rFonts w:eastAsia="SimSun" w:cs="Times New Roman"/>
          <w:b/>
          <w:bCs/>
          <w:kern w:val="3"/>
          <w:szCs w:val="28"/>
          <w:lang w:eastAsia="zh-CN" w:bidi="hi-IN"/>
        </w:rPr>
        <w:drawing>
          <wp:inline distT="0" distB="0" distL="0" distR="0" wp14:anchorId="5EA77AF4" wp14:editId="226336EE">
            <wp:extent cx="4279096" cy="82105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593" cy="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61B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6ED96C35" w14:textId="217E3FF0" w:rsidR="008B0E9C" w:rsidRDefault="008B0E9C" w:rsidP="008B0E9C">
      <w:pPr>
        <w:widowControl w:val="0"/>
        <w:suppressAutoHyphens/>
        <w:autoSpaceDN w:val="0"/>
        <w:spacing w:after="0" w:line="240" w:lineRule="auto"/>
        <w:rPr>
          <w:rFonts w:eastAsia="SimSun" w:cs="Times New Roman"/>
          <w:b/>
          <w:bCs/>
          <w:kern w:val="3"/>
          <w:szCs w:val="28"/>
          <w:lang w:eastAsia="zh-CN" w:bidi="hi-IN"/>
        </w:rPr>
      </w:pPr>
      <w:r w:rsidRPr="008B0E9C">
        <w:rPr>
          <w:rFonts w:eastAsia="SimSun" w:cs="Times New Roman"/>
          <w:b/>
          <w:bCs/>
          <w:kern w:val="3"/>
          <w:szCs w:val="28"/>
          <w:lang w:eastAsia="zh-CN" w:bidi="hi-IN"/>
        </w:rPr>
        <w:lastRenderedPageBreak/>
        <w:drawing>
          <wp:inline distT="0" distB="0" distL="0" distR="0" wp14:anchorId="03678F9E" wp14:editId="38743C15">
            <wp:extent cx="5940425" cy="6249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81DD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413BA315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2BBBCDB9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6E961817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69038AE0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66F5D7B5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2CA4003D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5440600D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71D3A3D9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779B19CE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0C122F74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63D6AAD2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43FD60CE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0ADB02FF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0DF7DF2E" w14:textId="6A77A3FD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  <w:r w:rsidRPr="008B0E9C">
        <w:rPr>
          <w:rFonts w:eastAsia="SimSun" w:cs="Times New Roman"/>
          <w:b/>
          <w:bCs/>
          <w:kern w:val="3"/>
          <w:szCs w:val="28"/>
          <w:lang w:eastAsia="zh-CN" w:bidi="hi-IN"/>
        </w:rPr>
        <w:lastRenderedPageBreak/>
        <w:t>Практическая часть</w:t>
      </w:r>
    </w:p>
    <w:p w14:paraId="60B6923C" w14:textId="77777777" w:rsidR="008B0E9C" w:rsidRP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val="en-US" w:eastAsia="zh-CN" w:bidi="hi-IN"/>
        </w:rPr>
      </w:pPr>
    </w:p>
    <w:p w14:paraId="2F149DF4" w14:textId="5E1B8B34" w:rsidR="008E4A43" w:rsidRPr="00961996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Для варианта 15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: </w:t>
      </w:r>
      <w:r>
        <w:rPr>
          <w:rFonts w:eastAsia="SimSun" w:cs="Times New Roman"/>
          <w:kern w:val="3"/>
          <w:szCs w:val="28"/>
          <w:lang w:val="en-US" w:eastAsia="zh-CN" w:bidi="hi-IN"/>
        </w:rPr>
        <w:t>f</w:t>
      </w:r>
      <w:r>
        <w:rPr>
          <w:rFonts w:eastAsia="SimSun" w:cs="Times New Roman"/>
          <w:kern w:val="3"/>
          <w:szCs w:val="28"/>
          <w:lang w:eastAsia="zh-CN" w:bidi="hi-IN"/>
        </w:rPr>
        <w:t>(</w:t>
      </w:r>
      <w:r>
        <w:rPr>
          <w:rFonts w:eastAsia="SimSun" w:cs="Times New Roman"/>
          <w:kern w:val="3"/>
          <w:szCs w:val="28"/>
          <w:lang w:val="en-US" w:eastAsia="zh-CN" w:bidi="hi-IN"/>
        </w:rPr>
        <w:t>x</w:t>
      </w:r>
      <w:r>
        <w:rPr>
          <w:rFonts w:eastAsia="SimSun" w:cs="Times New Roman"/>
          <w:kern w:val="3"/>
          <w:szCs w:val="28"/>
          <w:lang w:eastAsia="zh-CN" w:bidi="hi-IN"/>
        </w:rPr>
        <w:t>)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 = </w:t>
      </w:r>
      <m:oMath>
        <m:sSup>
          <m:sSupPr>
            <m:ctrlPr>
              <w:rPr>
                <w:rFonts w:ascii="Cambria Math" w:eastAsia="SimSu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imSun" w:hAnsi="Cambria Math" w:cs="Times New Roman"/>
                <w:kern w:val="3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imSun" w:hAnsi="Cambria Math" w:cs="Times New Roman"/>
                <w:kern w:val="3"/>
                <w:szCs w:val="28"/>
                <w:lang w:eastAsia="zh-CN" w:bidi="hi-IN"/>
              </w:rPr>
              <m:t>-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eastAsia="zh-CN" w:bidi="hi-IN"/>
                      </w:rPr>
                      <m:t>(</m:t>
                    </m:r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val="en-US" w:eastAsia="zh-CN" w:bidi="hi-IN"/>
                      </w:rPr>
                      <m:t>x</m:t>
                    </m:r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eastAsia="zh-CN" w:bidi="hi-I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 w:cs="Times New Roman"/>
                            <w:kern w:val="3"/>
                            <w:szCs w:val="28"/>
                            <w:lang w:eastAsia="zh-CN" w:bidi="hi-IN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SimSun" w:hAnsi="Cambria Math" w:cs="Times New Roman"/>
                            <w:kern w:val="3"/>
                            <w:szCs w:val="28"/>
                            <w:lang w:eastAsia="zh-CN" w:bidi="hi-IN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eastAsia="zh-CN" w:bidi="hi-IN"/>
                      </w:rPr>
                      <m:t>)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eastAsia="zh-CN" w:bidi="hi-I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SimSun" w:hAnsi="Cambria Math" w:cs="Times New Roman"/>
                    <w:kern w:val="3"/>
                    <w:szCs w:val="28"/>
                    <w:lang w:eastAsia="zh-CN" w:bidi="hi-IN"/>
                  </w:rPr>
                  <m:t>2</m:t>
                </m:r>
              </m:den>
            </m:f>
          </m:sup>
        </m:sSup>
      </m:oMath>
      <w:r w:rsidR="00961996">
        <w:rPr>
          <w:rFonts w:eastAsia="SimSun" w:cs="Times New Roman"/>
          <w:kern w:val="3"/>
          <w:szCs w:val="28"/>
          <w:lang w:eastAsia="zh-CN" w:bidi="hi-IN"/>
        </w:rPr>
        <w:t xml:space="preserve"> на отрезке </w:t>
      </w:r>
      <w:r w:rsidR="00961996" w:rsidRPr="00961996">
        <w:rPr>
          <w:rFonts w:eastAsia="SimSun" w:cs="Times New Roman"/>
          <w:kern w:val="3"/>
          <w:szCs w:val="28"/>
          <w:lang w:eastAsia="zh-CN" w:bidi="hi-IN"/>
        </w:rPr>
        <w:t>[-2, 2]</w:t>
      </w:r>
    </w:p>
    <w:p w14:paraId="3F23C7AD" w14:textId="77777777" w:rsidR="00A92FB0" w:rsidRDefault="00A92FB0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12F44EF" w14:textId="02D6ADA1" w:rsidR="008E4A43" w:rsidRP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 xml:space="preserve">Значения исходной функции </w:t>
      </w:r>
      <w:r>
        <w:rPr>
          <w:rFonts w:eastAsia="SimSun" w:cs="Times New Roman"/>
          <w:kern w:val="3"/>
          <w:szCs w:val="28"/>
          <w:lang w:val="en-US" w:eastAsia="zh-CN" w:bidi="hi-IN"/>
        </w:rPr>
        <w:t>f</w:t>
      </w:r>
      <w:r w:rsidRPr="008E4A43">
        <w:rPr>
          <w:rFonts w:eastAsia="SimSun" w:cs="Times New Roman"/>
          <w:kern w:val="3"/>
          <w:szCs w:val="28"/>
          <w:lang w:eastAsia="zh-CN" w:bidi="hi-IN"/>
        </w:rPr>
        <w:t>(</w:t>
      </w:r>
      <w:r>
        <w:rPr>
          <w:rFonts w:eastAsia="SimSun" w:cs="Times New Roman"/>
          <w:kern w:val="3"/>
          <w:szCs w:val="28"/>
          <w:lang w:val="en-US" w:eastAsia="zh-CN" w:bidi="hi-IN"/>
        </w:rPr>
        <w:t>x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) </w:t>
      </w:r>
      <w:r>
        <w:rPr>
          <w:rFonts w:eastAsia="SimSun" w:cs="Times New Roman"/>
          <w:kern w:val="3"/>
          <w:szCs w:val="28"/>
          <w:lang w:eastAsia="zh-CN" w:bidi="hi-IN"/>
        </w:rPr>
        <w:t>для 6 точек</w:t>
      </w:r>
      <w:r w:rsidRPr="008E4A43">
        <w:rPr>
          <w:rFonts w:eastAsia="SimSun" w:cs="Times New Roman"/>
          <w:kern w:val="3"/>
          <w:szCs w:val="28"/>
          <w:lang w:eastAsia="zh-CN" w:bidi="hi-IN"/>
        </w:rPr>
        <w:t>:</w:t>
      </w:r>
    </w:p>
    <w:p w14:paraId="431D1143" w14:textId="7777777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54F9990" w14:textId="383A18DE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8E4A43">
        <w:rPr>
          <w:rFonts w:eastAsia="SimSun" w:cs="Times New Roman"/>
          <w:noProof/>
          <w:kern w:val="3"/>
          <w:szCs w:val="28"/>
          <w:lang w:eastAsia="zh-CN" w:bidi="hi-IN"/>
        </w:rPr>
        <w:drawing>
          <wp:inline distT="0" distB="0" distL="0" distR="0" wp14:anchorId="27656BE0" wp14:editId="2CFBB2C8">
            <wp:extent cx="3250338" cy="1905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674" cy="19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DA89" w14:textId="12B523D4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A2C2F6B" w14:textId="147494EA" w:rsidR="008E4A43" w:rsidRP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Блок-схема алгоритма метод</w:t>
      </w:r>
      <w:r w:rsidR="00C111B4">
        <w:rPr>
          <w:rFonts w:eastAsia="SimSun" w:cs="Times New Roman"/>
          <w:kern w:val="3"/>
          <w:szCs w:val="28"/>
          <w:lang w:eastAsia="zh-CN" w:bidi="hi-IN"/>
        </w:rPr>
        <w:t>а</w:t>
      </w:r>
      <w:r>
        <w:rPr>
          <w:rFonts w:eastAsia="SimSun" w:cs="Times New Roman"/>
          <w:kern w:val="3"/>
          <w:szCs w:val="28"/>
          <w:lang w:eastAsia="zh-CN" w:bidi="hi-IN"/>
        </w:rPr>
        <w:t xml:space="preserve"> прогонки</w:t>
      </w:r>
    </w:p>
    <w:p w14:paraId="6567047F" w14:textId="32EABB9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22B5131" w14:textId="0991C4DD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noProof/>
          <w:kern w:val="3"/>
          <w:szCs w:val="28"/>
          <w:lang w:eastAsia="zh-CN" w:bidi="hi-IN"/>
        </w:rPr>
        <w:drawing>
          <wp:inline distT="0" distB="0" distL="0" distR="0" wp14:anchorId="1ABEA9AF" wp14:editId="25DE3A5A">
            <wp:extent cx="4483100" cy="43815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9F1D" w14:textId="7777777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688A244" w14:textId="77777777" w:rsidR="000369FE" w:rsidRDefault="000369FE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7B335A8" w14:textId="77777777" w:rsidR="000369FE" w:rsidRDefault="000369FE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4082D0B" w14:textId="77777777" w:rsidR="000369FE" w:rsidRDefault="000369FE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469EFAD" w14:textId="111E574F" w:rsidR="008E4A43" w:rsidRP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lastRenderedPageBreak/>
        <w:t>Код</w:t>
      </w:r>
      <w:r w:rsidRPr="00A92FB0">
        <w:rPr>
          <w:rFonts w:eastAsia="SimSun" w:cs="Times New Roman"/>
          <w:kern w:val="3"/>
          <w:szCs w:val="28"/>
          <w:lang w:val="en-US" w:eastAsia="zh-CN" w:bidi="hi-IN"/>
        </w:rPr>
        <w:t xml:space="preserve"> </w:t>
      </w:r>
      <w:r w:rsidR="00C111B4">
        <w:rPr>
          <w:rFonts w:eastAsia="SimSun" w:cs="Times New Roman"/>
          <w:kern w:val="3"/>
          <w:szCs w:val="28"/>
          <w:lang w:eastAsia="zh-CN" w:bidi="hi-IN"/>
        </w:rPr>
        <w:t>программы</w:t>
      </w:r>
      <w:r>
        <w:rPr>
          <w:rFonts w:eastAsia="SimSun" w:cs="Times New Roman"/>
          <w:kern w:val="3"/>
          <w:szCs w:val="28"/>
          <w:lang w:val="en-US" w:eastAsia="zh-CN" w:bidi="hi-IN"/>
        </w:rPr>
        <w:t>:</w:t>
      </w:r>
    </w:p>
    <w:p w14:paraId="15FD30F0" w14:textId="77777777" w:rsidR="008E4A43" w:rsidRP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4273CACA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0000FF"/>
          <w:sz w:val="19"/>
          <w:szCs w:val="19"/>
          <w:lang w:val="en-US" w:eastAsia="ru-RU"/>
        </w:rPr>
        <w:t>def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cubic_spline_interpolation_my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: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list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float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],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: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list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float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]):</w:t>
      </w:r>
    </w:p>
    <w:p w14:paraId="6F3782DE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eastAsia="ru-RU"/>
        </w:rPr>
        <w:t>len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)</w:t>
      </w:r>
    </w:p>
    <w:p w14:paraId="3FA4768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</w:p>
    <w:p w14:paraId="2364313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Вычисляем коэффициенты для кубических сплайнов</w:t>
      </w:r>
    </w:p>
    <w:p w14:paraId="55C12E2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)]</w:t>
      </w:r>
    </w:p>
    <w:p w14:paraId="6F153F5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alpha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3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3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)]</w:t>
      </w:r>
    </w:p>
    <w:p w14:paraId="1D2C32B8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43A27A36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</w:p>
    <w:p w14:paraId="4B373A6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mu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</w:p>
    <w:p w14:paraId="20C7E0D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z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</w:p>
    <w:p w14:paraId="2F08D7F8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</w:p>
    <w:p w14:paraId="01520C5B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Прямой проход метода прогонки</w:t>
      </w:r>
    </w:p>
    <w:p w14:paraId="43B0A892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):</w:t>
      </w:r>
    </w:p>
    <w:p w14:paraId="6B3FB4A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2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mu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0601E773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mu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1218E19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z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alpha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z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5F93749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36ED7032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Обратный проход метода прогонки</w:t>
      </w:r>
    </w:p>
    <w:p w14:paraId="4DF5FABE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</w:p>
    <w:p w14:paraId="70A116E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b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</w:p>
    <w:p w14:paraId="6EF95C02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d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</w:p>
    <w:p w14:paraId="6F4BB7BA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2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):</w:t>
      </w:r>
    </w:p>
    <w:p w14:paraId="46D45647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z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mu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5AFEB76F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b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2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3</w:t>
      </w:r>
    </w:p>
    <w:p w14:paraId="78D00EC3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d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3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])</w:t>
      </w:r>
    </w:p>
    <w:p w14:paraId="60D34F31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</w:p>
    <w:p w14:paraId="2591EA7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Находим минимальное и максимальное значение x</w:t>
      </w:r>
    </w:p>
    <w:p w14:paraId="69DD6F2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min_x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min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</w:t>
      </w:r>
    </w:p>
    <w:p w14:paraId="6EFE691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max_x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max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</w:t>
      </w:r>
    </w:p>
    <w:p w14:paraId="3113429F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4AEF9385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 xml:space="preserve"># Вычисляем значения для интерполяции в пределах </w:t>
      </w:r>
      <w:proofErr w:type="spellStart"/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min_x</w:t>
      </w:r>
      <w:proofErr w:type="spellEnd"/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 xml:space="preserve"> и </w:t>
      </w:r>
      <w:proofErr w:type="spellStart"/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max_x</w:t>
      </w:r>
      <w:proofErr w:type="spellEnd"/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 xml:space="preserve"> с шагом 0.1</w:t>
      </w:r>
    </w:p>
    <w:p w14:paraId="63FB3346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x_interp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min_x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0.1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int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max_x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min_x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0.1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)]</w:t>
      </w:r>
    </w:p>
    <w:p w14:paraId="36EAFC17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6FD5DB4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 xml:space="preserve"># Интерполяция для новых значений </w:t>
      </w:r>
    </w:p>
    <w:p w14:paraId="7A49A288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y_interp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[]</w:t>
      </w:r>
    </w:p>
    <w:p w14:paraId="75ED2BB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    </w:t>
      </w:r>
    </w:p>
    <w:p w14:paraId="26B33CD6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00FF"/>
          <w:sz w:val="19"/>
          <w:szCs w:val="19"/>
          <w:lang w:val="en-US" w:eastAsia="ru-RU"/>
        </w:rPr>
        <w:t>def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interpolated_function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):</w:t>
      </w:r>
    </w:p>
    <w:p w14:paraId="4531B57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):</w:t>
      </w:r>
    </w:p>
    <w:p w14:paraId="1F0C246D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if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&lt;=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&lt;=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]:</w:t>
      </w:r>
    </w:p>
    <w:p w14:paraId="2FDE1CED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    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return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b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2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d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3</w:t>
      </w:r>
    </w:p>
    <w:p w14:paraId="770873D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6E90465B" w14:textId="035F9E40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return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interpolated_function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        </w:t>
      </w:r>
    </w:p>
    <w:p w14:paraId="2FE812E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</w:p>
    <w:p w14:paraId="752A463D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cs_my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cubic_spline_interpolation_my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</w:t>
      </w:r>
    </w:p>
    <w:p w14:paraId="71D58AF1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x_interp_my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np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.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linspace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],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],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100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</w:t>
      </w:r>
    </w:p>
    <w:p w14:paraId="28403843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y_interp_my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cs_my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)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x_interp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407DA81F" w14:textId="00CFB17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01B4C497" w14:textId="77777777" w:rsidR="00577346" w:rsidRPr="00A92FB0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3A1AB84F" w14:textId="77777777" w:rsidR="00577346" w:rsidRPr="00A92FB0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3BE400A3" w14:textId="77777777" w:rsidR="00577346" w:rsidRPr="00A92FB0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57EE8F5D" w14:textId="77777777" w:rsidR="00577346" w:rsidRPr="00A92FB0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7F4C4561" w14:textId="4A1286BA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lastRenderedPageBreak/>
        <w:t>График исходной функции</w:t>
      </w:r>
      <w:r>
        <w:rPr>
          <w:rFonts w:eastAsia="SimSun" w:cs="Times New Roman"/>
          <w:kern w:val="3"/>
          <w:szCs w:val="28"/>
          <w:lang w:val="en-US" w:eastAsia="zh-CN" w:bidi="hi-IN"/>
        </w:rPr>
        <w:t>:</w:t>
      </w:r>
    </w:p>
    <w:p w14:paraId="43C76037" w14:textId="77777777" w:rsidR="00577346" w:rsidRP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3AD7C9A5" w14:textId="52C3053B" w:rsidR="008E4A43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 w:rsidRPr="00577346">
        <w:rPr>
          <w:rFonts w:eastAsia="SimSun" w:cs="Times New Roman"/>
          <w:noProof/>
          <w:kern w:val="3"/>
          <w:szCs w:val="28"/>
          <w:lang w:val="en-US" w:eastAsia="zh-CN" w:bidi="hi-IN"/>
        </w:rPr>
        <w:drawing>
          <wp:inline distT="0" distB="0" distL="0" distR="0" wp14:anchorId="55F83A30" wp14:editId="50CA4B5B">
            <wp:extent cx="4559760" cy="340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562" cy="34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DD0" w14:textId="5CC9352F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2E0A3700" w14:textId="21000355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График полученного сплайна</w:t>
      </w:r>
      <w:r>
        <w:rPr>
          <w:rFonts w:eastAsia="SimSun" w:cs="Times New Roman"/>
          <w:kern w:val="3"/>
          <w:szCs w:val="28"/>
          <w:lang w:val="en-US" w:eastAsia="zh-CN" w:bidi="hi-IN"/>
        </w:rPr>
        <w:t>:</w:t>
      </w:r>
    </w:p>
    <w:p w14:paraId="188C9824" w14:textId="64B562C2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1D9AA9D6" w14:textId="48DD3801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 w:rsidRPr="00577346">
        <w:rPr>
          <w:rFonts w:eastAsia="SimSun" w:cs="Times New Roman"/>
          <w:noProof/>
          <w:kern w:val="3"/>
          <w:szCs w:val="28"/>
          <w:lang w:val="en-US" w:eastAsia="zh-CN" w:bidi="hi-IN"/>
        </w:rPr>
        <w:drawing>
          <wp:inline distT="0" distB="0" distL="0" distR="0" wp14:anchorId="6AAE11F8" wp14:editId="56C487C0">
            <wp:extent cx="4585236" cy="34290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196" cy="34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6A55" w14:textId="70DB8D77" w:rsidR="0097511F" w:rsidRDefault="0097511F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572BF581" w14:textId="3AEBBCFE" w:rsidR="0097511F" w:rsidRPr="00A92FB0" w:rsidRDefault="0097511F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Среднеквадратическое отклонение</w:t>
      </w:r>
      <w:r w:rsidRPr="00A92FB0">
        <w:rPr>
          <w:rFonts w:eastAsia="SimSun" w:cs="Times New Roman"/>
          <w:kern w:val="3"/>
          <w:szCs w:val="28"/>
          <w:lang w:eastAsia="zh-CN" w:bidi="hi-IN"/>
        </w:rPr>
        <w:t>:</w:t>
      </w:r>
    </w:p>
    <w:p w14:paraId="00BE28C8" w14:textId="77777777" w:rsidR="0097511F" w:rsidRPr="00A92FB0" w:rsidRDefault="0097511F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69B93714" w14:textId="7A4ED0E7" w:rsidR="0097511F" w:rsidRPr="00A92FB0" w:rsidRDefault="0097511F" w:rsidP="0097511F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Cs w:val="28"/>
          <w:lang w:eastAsia="ru-RU"/>
        </w:rPr>
      </w:pPr>
      <w:r w:rsidRPr="0097511F">
        <w:rPr>
          <w:rFonts w:eastAsia="SimSun" w:cs="Times New Roman"/>
          <w:kern w:val="3"/>
          <w:szCs w:val="28"/>
          <w:lang w:val="en-US" w:eastAsia="zh-CN" w:bidi="hi-IN"/>
        </w:rPr>
        <w:t>σ</w:t>
      </w:r>
      <w:r>
        <w:rPr>
          <w:rFonts w:eastAsia="SimSun" w:cs="Times New Roman"/>
          <w:kern w:val="3"/>
          <w:szCs w:val="28"/>
          <w:lang w:eastAsia="zh-CN" w:bidi="hi-IN"/>
        </w:rPr>
        <w:t xml:space="preserve"> =  </w:t>
      </w:r>
      <w:r w:rsidRPr="0097511F">
        <w:rPr>
          <w:rFonts w:eastAsia="SimSun" w:cs="Times New Roman"/>
          <w:kern w:val="3"/>
          <w:szCs w:val="28"/>
          <w:lang w:eastAsia="zh-CN" w:bidi="hi-IN"/>
        </w:rPr>
        <w:t xml:space="preserve">4.3140830754274083 </w:t>
      </w:r>
      <w:r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 xml:space="preserve">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-32</m:t>
            </m:r>
          </m:sup>
        </m:sSup>
      </m:oMath>
    </w:p>
    <w:p w14:paraId="22A0600C" w14:textId="1ACD02BB" w:rsidR="004D3EF6" w:rsidRDefault="004D3EF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5EE7F19" w14:textId="77777777" w:rsidR="00C571F5" w:rsidRDefault="00C571F5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0CDDFDCC" w14:textId="6F2A6C18" w:rsidR="004F7D48" w:rsidRPr="00A92FB0" w:rsidRDefault="00961996" w:rsidP="004F7D48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lastRenderedPageBreak/>
        <w:t>Вывод</w:t>
      </w:r>
      <w:r w:rsidRPr="004D3EF6">
        <w:rPr>
          <w:rFonts w:eastAsia="SimSun" w:cs="Times New Roman"/>
          <w:kern w:val="3"/>
          <w:szCs w:val="28"/>
          <w:lang w:eastAsia="zh-CN" w:bidi="hi-IN"/>
        </w:rPr>
        <w:t>:</w:t>
      </w:r>
      <w:r w:rsidR="004D3EF6">
        <w:rPr>
          <w:rFonts w:eastAsia="SimSun" w:cs="Times New Roman"/>
          <w:kern w:val="3"/>
          <w:szCs w:val="28"/>
          <w:lang w:eastAsia="zh-CN" w:bidi="hi-IN"/>
        </w:rPr>
        <w:t xml:space="preserve"> б</w:t>
      </w:r>
      <w:r w:rsidR="004F7D48">
        <w:rPr>
          <w:rFonts w:eastAsia="SimSun" w:cs="Times New Roman"/>
          <w:kern w:val="3"/>
          <w:szCs w:val="28"/>
          <w:lang w:eastAsia="zh-CN" w:bidi="hi-IN"/>
        </w:rPr>
        <w:t xml:space="preserve">ыл изучен метод интерполяции кубическим сплайном и применён на практике для получения сплайна функции </w:t>
      </w:r>
      <w:r w:rsidR="004F7D48">
        <w:rPr>
          <w:rFonts w:eastAsia="SimSun" w:cs="Times New Roman"/>
          <w:kern w:val="3"/>
          <w:szCs w:val="28"/>
          <w:lang w:val="en-US" w:eastAsia="zh-CN" w:bidi="hi-IN"/>
        </w:rPr>
        <w:t>f</w:t>
      </w:r>
      <w:r w:rsidR="004F7D48" w:rsidRPr="008E4A43">
        <w:rPr>
          <w:rFonts w:eastAsia="SimSun" w:cs="Times New Roman"/>
          <w:kern w:val="3"/>
          <w:szCs w:val="28"/>
          <w:lang w:eastAsia="zh-CN" w:bidi="hi-IN"/>
        </w:rPr>
        <w:t>(</w:t>
      </w:r>
      <w:r w:rsidR="004F7D48">
        <w:rPr>
          <w:rFonts w:eastAsia="SimSun" w:cs="Times New Roman"/>
          <w:kern w:val="3"/>
          <w:szCs w:val="28"/>
          <w:lang w:val="en-US" w:eastAsia="zh-CN" w:bidi="hi-IN"/>
        </w:rPr>
        <w:t>x</w:t>
      </w:r>
      <w:r w:rsidR="004F7D48" w:rsidRPr="008E4A43">
        <w:rPr>
          <w:rFonts w:eastAsia="SimSun" w:cs="Times New Roman"/>
          <w:kern w:val="3"/>
          <w:szCs w:val="28"/>
          <w:lang w:eastAsia="zh-CN" w:bidi="hi-IN"/>
        </w:rPr>
        <w:t>).</w:t>
      </w:r>
      <w:r w:rsidR="004F7D48"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 w:rsidR="002637E0">
        <w:rPr>
          <w:rFonts w:eastAsia="SimSun" w:cs="Times New Roman"/>
          <w:kern w:val="3"/>
          <w:szCs w:val="28"/>
          <w:lang w:eastAsia="zh-CN" w:bidi="hi-IN"/>
        </w:rPr>
        <w:t>Полученное среднеквадратичное отклонение позволяет сказать, что сплайн обладает высокой степенью точности.</w:t>
      </w:r>
    </w:p>
    <w:p w14:paraId="11D6D6A4" w14:textId="3E261718" w:rsidR="0097511F" w:rsidRPr="004F7D48" w:rsidRDefault="0097511F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sectPr w:rsidR="0097511F" w:rsidRPr="004F7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B6"/>
    <w:rsid w:val="00014A32"/>
    <w:rsid w:val="000369FE"/>
    <w:rsid w:val="001805CE"/>
    <w:rsid w:val="001D6339"/>
    <w:rsid w:val="002637E0"/>
    <w:rsid w:val="004D3EF6"/>
    <w:rsid w:val="004F7D48"/>
    <w:rsid w:val="00577346"/>
    <w:rsid w:val="0064291A"/>
    <w:rsid w:val="00797078"/>
    <w:rsid w:val="008B0E9C"/>
    <w:rsid w:val="008B6012"/>
    <w:rsid w:val="008E4A43"/>
    <w:rsid w:val="00961996"/>
    <w:rsid w:val="0097511F"/>
    <w:rsid w:val="0099006E"/>
    <w:rsid w:val="00A92FB0"/>
    <w:rsid w:val="00C111B4"/>
    <w:rsid w:val="00C42E07"/>
    <w:rsid w:val="00C571F5"/>
    <w:rsid w:val="00C60AB6"/>
    <w:rsid w:val="00E0333F"/>
    <w:rsid w:val="00E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0F34"/>
  <w15:chartTrackingRefBased/>
  <w15:docId w15:val="{67C887D3-C16D-439A-AA8C-17C44FBC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AB6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4A3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A3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2"/>
    <w:link w:val="h20"/>
    <w:autoRedefine/>
    <w:qFormat/>
    <w:rsid w:val="00014A32"/>
    <w:rPr>
      <w:rFonts w:ascii="Times New Roman" w:hAnsi="Times New Roman"/>
      <w:sz w:val="28"/>
    </w:rPr>
  </w:style>
  <w:style w:type="character" w:customStyle="1" w:styleId="h20">
    <w:name w:val="h2 Знак"/>
    <w:basedOn w:val="20"/>
    <w:link w:val="h2"/>
    <w:rsid w:val="00014A3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14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1">
    <w:name w:val="h1"/>
    <w:basedOn w:val="1"/>
    <w:link w:val="h10"/>
    <w:autoRedefine/>
    <w:qFormat/>
    <w:rsid w:val="00014A32"/>
    <w:rPr>
      <w:rFonts w:ascii="Times New Roman" w:hAnsi="Times New Roman" w:cs="Times New Roman"/>
      <w:sz w:val="28"/>
      <w:szCs w:val="28"/>
    </w:rPr>
  </w:style>
  <w:style w:type="character" w:customStyle="1" w:styleId="h10">
    <w:name w:val="h1 Знак"/>
    <w:basedOn w:val="10"/>
    <w:link w:val="h1"/>
    <w:rsid w:val="00014A3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1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8E4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C2F2E-7546-4D86-8B6A-19A1144F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Набойщиков</dc:creator>
  <cp:keywords/>
  <dc:description/>
  <cp:lastModifiedBy>Артемий Набойщиков</cp:lastModifiedBy>
  <cp:revision>16</cp:revision>
  <cp:lastPrinted>2024-03-28T14:20:00Z</cp:lastPrinted>
  <dcterms:created xsi:type="dcterms:W3CDTF">2024-03-28T14:16:00Z</dcterms:created>
  <dcterms:modified xsi:type="dcterms:W3CDTF">2024-05-15T11:08:00Z</dcterms:modified>
</cp:coreProperties>
</file>