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FAB" w:rsidRPr="00A6762E" w:rsidRDefault="00500FAB" w:rsidP="00500FAB">
      <w:pPr>
        <w:jc w:val="center"/>
        <w:rPr>
          <w:rFonts w:ascii="Arial" w:hAnsi="Arial" w:cs="Arial"/>
          <w:b/>
          <w:sz w:val="24"/>
          <w:szCs w:val="24"/>
        </w:rPr>
      </w:pPr>
      <w:r w:rsidRPr="00A6762E">
        <w:rPr>
          <w:rFonts w:ascii="Arial" w:hAnsi="Arial" w:cs="Arial"/>
          <w:b/>
          <w:sz w:val="24"/>
          <w:szCs w:val="24"/>
        </w:rPr>
        <w:t>David Israel García Alcázar</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 xml:space="preserve">Agentes Web Inteligentes para la detección de individuos preponderantes en el albedrio de sus círculos sociales en </w:t>
      </w:r>
      <w:proofErr w:type="spellStart"/>
      <w:r w:rsidRPr="00A6762E">
        <w:rPr>
          <w:rFonts w:ascii="Arial" w:hAnsi="Arial" w:cs="Arial"/>
          <w:b/>
          <w:sz w:val="24"/>
          <w:szCs w:val="24"/>
        </w:rPr>
        <w:t>Facebook</w:t>
      </w:r>
      <w:proofErr w:type="spellEnd"/>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Avance Semestral Tesina</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Seminario de Investigación</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Universidad Autónoma de Aguascalientes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Centro de Ciencias Básicas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Dr. Francisco Álvarez</w:t>
      </w:r>
    </w:p>
    <w:p w:rsidR="00500FAB" w:rsidRPr="00A6762E" w:rsidRDefault="00500FAB" w:rsidP="00500FAB">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500FAB" w:rsidRPr="00A6762E" w:rsidRDefault="00500FAB" w:rsidP="00500FAB">
      <w:pPr>
        <w:jc w:val="both"/>
        <w:rPr>
          <w:rFonts w:ascii="Arial" w:hAnsi="Arial" w:cs="Arial"/>
          <w:sz w:val="24"/>
          <w:szCs w:val="24"/>
        </w:rPr>
      </w:pPr>
      <w:r w:rsidRPr="00A6762E">
        <w:rPr>
          <w:rFonts w:ascii="Arial" w:hAnsi="Arial" w:cs="Arial"/>
          <w:sz w:val="24"/>
          <w:szCs w:val="24"/>
        </w:rPr>
        <w:br w:type="page"/>
      </w:r>
    </w:p>
    <w:p w:rsidR="0063354A" w:rsidRPr="00A6762E" w:rsidRDefault="0063354A" w:rsidP="00A6762E">
      <w:pPr>
        <w:jc w:val="center"/>
        <w:rPr>
          <w:rFonts w:ascii="Arial" w:hAnsi="Arial" w:cs="Arial"/>
          <w:b/>
          <w:sz w:val="28"/>
        </w:rPr>
      </w:pPr>
      <w:r w:rsidRPr="00A6762E">
        <w:rPr>
          <w:rFonts w:ascii="Arial" w:hAnsi="Arial" w:cs="Arial"/>
          <w:b/>
          <w:sz w:val="28"/>
        </w:rPr>
        <w:lastRenderedPageBreak/>
        <w:t>Índice</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Introducción</w:t>
      </w:r>
      <w:r w:rsidR="00AC7BF9" w:rsidRPr="00A15D47">
        <w:rPr>
          <w:rFonts w:ascii="Arial" w:hAnsi="Arial" w:cs="Arial"/>
          <w:sz w:val="23"/>
          <w:szCs w:val="23"/>
        </w:rPr>
        <w:tab/>
        <w:t>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Planteamiento del problema</w:t>
      </w:r>
      <w:r w:rsidR="00D53640" w:rsidRPr="00A15D47">
        <w:rPr>
          <w:rFonts w:ascii="Arial" w:hAnsi="Arial" w:cs="Arial"/>
          <w:sz w:val="23"/>
          <w:szCs w:val="23"/>
        </w:rPr>
        <w:tab/>
      </w:r>
      <w:r w:rsidR="00FD72D7" w:rsidRPr="00A15D47">
        <w:rPr>
          <w:rFonts w:ascii="Arial" w:hAnsi="Arial" w:cs="Arial"/>
          <w:sz w:val="23"/>
          <w:szCs w:val="23"/>
        </w:rPr>
        <w:t>6</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Preguntas de Investigación</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 General</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Objetivos específicos</w:t>
      </w:r>
      <w:r w:rsidR="000627A1">
        <w:rPr>
          <w:rFonts w:ascii="Arial" w:hAnsi="Arial" w:cs="Arial"/>
          <w:sz w:val="23"/>
          <w:szCs w:val="23"/>
        </w:rPr>
        <w:tab/>
        <w:t>11</w:t>
      </w:r>
    </w:p>
    <w:p w:rsidR="004A2325" w:rsidRPr="00A15D47" w:rsidRDefault="004A2325" w:rsidP="000627A1">
      <w:pPr>
        <w:tabs>
          <w:tab w:val="left" w:leader="underscore" w:pos="8505"/>
        </w:tabs>
        <w:rPr>
          <w:rFonts w:ascii="Arial" w:hAnsi="Arial" w:cs="Arial"/>
          <w:sz w:val="23"/>
          <w:szCs w:val="23"/>
        </w:rPr>
      </w:pPr>
      <w:r w:rsidRPr="00A15D47">
        <w:rPr>
          <w:rFonts w:ascii="Arial" w:hAnsi="Arial" w:cs="Arial"/>
          <w:sz w:val="23"/>
          <w:szCs w:val="23"/>
        </w:rPr>
        <w:t>Desarrollo</w:t>
      </w:r>
      <w:r w:rsidR="00AE423A">
        <w:rPr>
          <w:rFonts w:ascii="Arial" w:hAnsi="Arial" w:cs="Arial"/>
          <w:sz w:val="23"/>
          <w:szCs w:val="23"/>
        </w:rPr>
        <w:tab/>
      </w:r>
      <w:r w:rsidR="00C40783">
        <w:rPr>
          <w:rFonts w:ascii="Arial" w:hAnsi="Arial" w:cs="Arial"/>
          <w:sz w:val="23"/>
          <w:szCs w:val="23"/>
        </w:rPr>
        <w:t>13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Método de Investigación utilizado</w:t>
      </w:r>
      <w:r w:rsidR="00DF58B7">
        <w:rPr>
          <w:rFonts w:ascii="Arial" w:hAnsi="Arial" w:cs="Arial"/>
          <w:sz w:val="23"/>
          <w:szCs w:val="23"/>
        </w:rPr>
        <w:tab/>
        <w:t>3</w:t>
      </w:r>
      <w:r w:rsidR="00C40783">
        <w:rPr>
          <w:rFonts w:ascii="Arial" w:hAnsi="Arial" w:cs="Arial"/>
          <w:sz w:val="23"/>
          <w:szCs w:val="23"/>
        </w:rPr>
        <w:t>2</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Avance de la solución planteada</w:t>
      </w:r>
      <w:r w:rsidR="00C40783">
        <w:rPr>
          <w:rFonts w:ascii="Arial" w:hAnsi="Arial" w:cs="Arial"/>
          <w:sz w:val="23"/>
          <w:szCs w:val="23"/>
        </w:rPr>
        <w:tab/>
        <w:t>33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Referencias</w:t>
      </w:r>
      <w:r w:rsidR="003D6A7D" w:rsidRPr="00A15D47">
        <w:rPr>
          <w:rFonts w:ascii="Arial" w:hAnsi="Arial" w:cs="Arial"/>
          <w:sz w:val="23"/>
          <w:szCs w:val="23"/>
        </w:rPr>
        <w:tab/>
        <w:t>9</w:t>
      </w:r>
    </w:p>
    <w:p w:rsidR="006E7AF4" w:rsidRPr="00A6762E" w:rsidRDefault="006E7AF4" w:rsidP="00461B8E">
      <w:pPr>
        <w:tabs>
          <w:tab w:val="left" w:leader="underscore" w:pos="8647"/>
        </w:tabs>
        <w:rPr>
          <w:rFonts w:ascii="Arial" w:hAnsi="Arial" w:cs="Arial"/>
        </w:rPr>
      </w:pPr>
    </w:p>
    <w:p w:rsidR="004A2325" w:rsidRPr="00A6762E" w:rsidRDefault="004A2325">
      <w:pPr>
        <w:rPr>
          <w:rFonts w:ascii="Arial" w:hAnsi="Arial" w:cs="Arial"/>
        </w:rPr>
      </w:pPr>
      <w:r w:rsidRPr="00A6762E">
        <w:rPr>
          <w:rFonts w:ascii="Arial" w:hAnsi="Arial" w:cs="Arial"/>
        </w:rPr>
        <w:br w:type="page"/>
      </w:r>
    </w:p>
    <w:p w:rsidR="004A2325" w:rsidRPr="00A6762E" w:rsidRDefault="004A2325" w:rsidP="00A6762E">
      <w:pPr>
        <w:jc w:val="center"/>
        <w:rPr>
          <w:rFonts w:ascii="Arial" w:hAnsi="Arial" w:cs="Arial"/>
          <w:b/>
        </w:rPr>
      </w:pPr>
      <w:r w:rsidRPr="00FE0060">
        <w:rPr>
          <w:rFonts w:ascii="Arial" w:hAnsi="Arial" w:cs="Arial"/>
          <w:b/>
          <w:sz w:val="28"/>
        </w:rPr>
        <w:lastRenderedPageBreak/>
        <w:t>Introducción</w:t>
      </w:r>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proofErr w:type="spellStart"/>
      <w:r w:rsidR="00C51AAF" w:rsidRPr="00A15D47">
        <w:rPr>
          <w:rFonts w:ascii="Arial" w:hAnsi="Arial" w:cs="Arial"/>
          <w:i/>
          <w:sz w:val="23"/>
          <w:szCs w:val="23"/>
        </w:rPr>
        <w:t>Facebook</w:t>
      </w:r>
      <w:proofErr w:type="spellEnd"/>
      <w:r w:rsidR="00C51AAF" w:rsidRPr="00A15D47">
        <w:rPr>
          <w:rFonts w:ascii="Arial" w:hAnsi="Arial" w:cs="Arial"/>
          <w:i/>
          <w:sz w:val="23"/>
          <w:szCs w:val="23"/>
        </w:rPr>
        <w:t xml:space="preserve">.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proofErr w:type="spellStart"/>
      <w:r w:rsidR="00EF550D" w:rsidRPr="00A15D47">
        <w:rPr>
          <w:rFonts w:ascii="Arial" w:hAnsi="Arial" w:cs="Arial"/>
          <w:i/>
          <w:sz w:val="23"/>
          <w:szCs w:val="23"/>
        </w:rPr>
        <w:t>Facebook</w:t>
      </w:r>
      <w:proofErr w:type="spellEnd"/>
      <w:r w:rsidR="00EF550D" w:rsidRPr="00A15D47">
        <w:rPr>
          <w:rFonts w:ascii="Arial" w:hAnsi="Arial" w:cs="Arial"/>
          <w:i/>
          <w:sz w:val="23"/>
          <w:szCs w:val="23"/>
        </w:rPr>
        <w:t xml:space="preserve">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proofErr w:type="spellStart"/>
      <w:r w:rsidR="00CC517F" w:rsidRPr="00A15D47">
        <w:rPr>
          <w:rFonts w:ascii="Arial" w:hAnsi="Arial" w:cs="Arial"/>
          <w:i/>
          <w:sz w:val="23"/>
          <w:szCs w:val="23"/>
        </w:rPr>
        <w:t>Facebook</w:t>
      </w:r>
      <w:proofErr w:type="spellEnd"/>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w:t>
      </w:r>
      <w:r w:rsidRPr="00A15D47">
        <w:rPr>
          <w:rFonts w:ascii="Arial" w:hAnsi="Arial" w:cs="Arial"/>
          <w:sz w:val="23"/>
          <w:szCs w:val="23"/>
        </w:rPr>
        <w:lastRenderedPageBreak/>
        <w:t xml:space="preserve">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w:t>
      </w:r>
      <w:r w:rsidRPr="00A15D47">
        <w:rPr>
          <w:rFonts w:ascii="Arial" w:hAnsi="Arial" w:cs="Arial"/>
          <w:sz w:val="23"/>
          <w:szCs w:val="23"/>
        </w:rPr>
        <w:lastRenderedPageBreak/>
        <w:t>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cuenta con elementos que lo vuelven una plataforma de interacción social que muestra un entorno muy similar al del mundo real, que permite realizar una investigación sobre el comportamiento de las personas de una forma más similar a la que se realiza de </w:t>
      </w:r>
      <w:r w:rsidRPr="00A15D47">
        <w:rPr>
          <w:rFonts w:ascii="Arial" w:hAnsi="Arial" w:cs="Arial"/>
          <w:sz w:val="23"/>
          <w:szCs w:val="23"/>
        </w:rPr>
        <w:lastRenderedPageBreak/>
        <w:t xml:space="preserve">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4C0724">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4C0724">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4A2325" w:rsidP="00FE0060">
      <w:pPr>
        <w:jc w:val="center"/>
        <w:rPr>
          <w:rFonts w:ascii="Arial" w:hAnsi="Arial" w:cs="Arial"/>
          <w:b/>
          <w:sz w:val="28"/>
        </w:rPr>
      </w:pPr>
      <w:r w:rsidRPr="00FE0060">
        <w:rPr>
          <w:rFonts w:ascii="Arial" w:hAnsi="Arial" w:cs="Arial"/>
          <w:b/>
          <w:sz w:val="28"/>
        </w:rPr>
        <w:lastRenderedPageBreak/>
        <w:t>Planteamiento del problema</w:t>
      </w:r>
    </w:p>
    <w:p w:rsidR="00BA472D" w:rsidRPr="00A15D47" w:rsidRDefault="00BA472D" w:rsidP="002E2721">
      <w:pPr>
        <w:jc w:val="both"/>
        <w:rPr>
          <w:rFonts w:ascii="Arial" w:hAnsi="Arial" w:cs="Arial"/>
          <w:b/>
          <w:i/>
          <w:sz w:val="23"/>
          <w:szCs w:val="23"/>
        </w:rPr>
      </w:pPr>
      <w:r w:rsidRPr="00A15D47">
        <w:rPr>
          <w:rFonts w:ascii="Arial" w:hAnsi="Arial" w:cs="Arial"/>
          <w:b/>
          <w:i/>
          <w:sz w:val="23"/>
          <w:szCs w:val="23"/>
        </w:rPr>
        <w:t xml:space="preserve">Enriquecer la diversidad en algoritmos para analizar las redes sociales, en este caso sobre el análisis del comportamiento humano específicamente </w:t>
      </w:r>
      <w:r w:rsidR="00DA48D6" w:rsidRPr="00A15D47">
        <w:rPr>
          <w:rFonts w:ascii="Arial" w:hAnsi="Arial" w:cs="Arial"/>
          <w:b/>
          <w:i/>
          <w:sz w:val="23"/>
          <w:szCs w:val="23"/>
        </w:rPr>
        <w:t xml:space="preserve">en </w:t>
      </w:r>
      <w:r w:rsidRPr="00A15D47">
        <w:rPr>
          <w:rFonts w:ascii="Arial" w:hAnsi="Arial" w:cs="Arial"/>
          <w:b/>
          <w:i/>
          <w:sz w:val="23"/>
          <w:szCs w:val="23"/>
        </w:rPr>
        <w:t>el campo</w:t>
      </w:r>
      <w:r w:rsidR="00DA48D6" w:rsidRPr="00A15D47">
        <w:rPr>
          <w:rFonts w:ascii="Arial" w:hAnsi="Arial" w:cs="Arial"/>
          <w:b/>
          <w:i/>
          <w:sz w:val="23"/>
          <w:szCs w:val="23"/>
        </w:rPr>
        <w:t xml:space="preserve"> de</w:t>
      </w:r>
      <w:r w:rsidRPr="00A15D47">
        <w:rPr>
          <w:rFonts w:ascii="Arial" w:hAnsi="Arial" w:cs="Arial"/>
          <w:b/>
          <w:i/>
          <w:sz w:val="23"/>
          <w:szCs w:val="23"/>
        </w:rPr>
        <w:t xml:space="preserve"> la influencia de líderes sobre otras personas. Ya que 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proofErr w:type="spellStart"/>
      <w:r w:rsidRPr="00A15D47">
        <w:rPr>
          <w:rFonts w:ascii="Arial" w:hAnsi="Arial" w:cs="Arial"/>
          <w:i/>
          <w:sz w:val="23"/>
          <w:szCs w:val="23"/>
        </w:rPr>
        <w:t>Facebook</w:t>
      </w:r>
      <w:proofErr w:type="spellEnd"/>
      <w:r w:rsidRPr="00A15D47">
        <w:rPr>
          <w:rFonts w:ascii="Arial" w:hAnsi="Arial" w:cs="Arial"/>
          <w:i/>
          <w:sz w:val="23"/>
          <w:szCs w:val="23"/>
        </w:rPr>
        <w:t>,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w:t>
      </w:r>
      <w:r w:rsidR="00CA5639">
        <w:rPr>
          <w:rFonts w:ascii="Arial" w:hAnsi="Arial" w:cs="Arial"/>
          <w:sz w:val="23"/>
          <w:szCs w:val="23"/>
        </w:rPr>
        <w:lastRenderedPageBreak/>
        <w:t xml:space="preserve">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w:t>
      </w:r>
      <w:r w:rsidRPr="00A15D47">
        <w:rPr>
          <w:rFonts w:ascii="Arial" w:hAnsi="Arial" w:cs="Arial"/>
          <w:sz w:val="23"/>
          <w:szCs w:val="23"/>
        </w:rPr>
        <w:lastRenderedPageBreak/>
        <w:t xml:space="preserve">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proofErr w:type="spellStart"/>
      <w:r w:rsidR="00B91665" w:rsidRPr="00F2432F">
        <w:rPr>
          <w:rFonts w:ascii="Arial" w:hAnsi="Arial" w:cs="Arial"/>
          <w:i/>
          <w:sz w:val="23"/>
          <w:szCs w:val="23"/>
        </w:rPr>
        <w:t>Facebook</w:t>
      </w:r>
      <w:proofErr w:type="spellEnd"/>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FE0060">
      <w:pPr>
        <w:jc w:val="center"/>
        <w:rPr>
          <w:rFonts w:ascii="Arial" w:hAnsi="Arial" w:cs="Arial"/>
          <w:b/>
        </w:rPr>
      </w:pPr>
      <w:r w:rsidRPr="00FE0060">
        <w:rPr>
          <w:rFonts w:ascii="Arial" w:hAnsi="Arial" w:cs="Arial"/>
          <w:b/>
          <w:sz w:val="28"/>
        </w:rPr>
        <w:lastRenderedPageBreak/>
        <w:t>Preguntas de Investigación</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palabras contiene una publicación popular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proofErr w:type="spellStart"/>
      <w:r w:rsidRPr="002C2232">
        <w:rPr>
          <w:rFonts w:ascii="Arial" w:hAnsi="Arial" w:cs="Arial"/>
          <w:i/>
          <w:iCs/>
          <w:sz w:val="23"/>
          <w:szCs w:val="23"/>
        </w:rPr>
        <w:t>Facebook</w:t>
      </w:r>
      <w:proofErr w:type="spellEnd"/>
      <w:r w:rsidRPr="002C2232">
        <w:rPr>
          <w:rFonts w:ascii="Arial" w:hAnsi="Arial" w:cs="Arial"/>
          <w:sz w:val="23"/>
          <w:szCs w:val="23"/>
        </w:rPr>
        <w:t>?</w:t>
      </w:r>
    </w:p>
    <w:p w:rsidR="004A2325" w:rsidRPr="002C2232" w:rsidRDefault="004A2325">
      <w:pPr>
        <w:rPr>
          <w:rFonts w:ascii="Arial" w:hAnsi="Arial" w:cs="Arial"/>
          <w:sz w:val="20"/>
        </w:rPr>
      </w:pPr>
    </w:p>
    <w:p w:rsidR="004A2325" w:rsidRPr="00FE0060" w:rsidRDefault="00A6762E" w:rsidP="00FE0060">
      <w:pPr>
        <w:jc w:val="center"/>
        <w:rPr>
          <w:rFonts w:ascii="Arial" w:hAnsi="Arial" w:cs="Arial"/>
          <w:b/>
        </w:rPr>
      </w:pPr>
      <w:r w:rsidRPr="00FE0060">
        <w:rPr>
          <w:rFonts w:ascii="Arial" w:hAnsi="Arial" w:cs="Arial"/>
          <w:b/>
          <w:sz w:val="28"/>
        </w:rPr>
        <w:t>Objetivo General</w:t>
      </w:r>
    </w:p>
    <w:p w:rsidR="00A6762E" w:rsidRPr="002C2232" w:rsidRDefault="00F21E1A" w:rsidP="00F21E1A">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proofErr w:type="spellStart"/>
      <w:r w:rsidRPr="00F804C6">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proofErr w:type="spellStart"/>
      <w:r w:rsidR="00F804C6" w:rsidRPr="00F804C6">
        <w:rPr>
          <w:rFonts w:ascii="Arial" w:hAnsi="Arial" w:cs="Arial"/>
          <w:i/>
          <w:sz w:val="23"/>
          <w:szCs w:val="23"/>
        </w:rPr>
        <w:t>Facebook</w:t>
      </w:r>
      <w:proofErr w:type="spellEnd"/>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2C2232" w:rsidRDefault="00A6762E">
      <w:pPr>
        <w:rPr>
          <w:rFonts w:ascii="Arial" w:hAnsi="Arial" w:cs="Arial"/>
          <w:sz w:val="20"/>
        </w:rPr>
      </w:pPr>
    </w:p>
    <w:p w:rsidR="00A6762E" w:rsidRPr="00FE0060" w:rsidRDefault="00FE0060" w:rsidP="00FE0060">
      <w:pPr>
        <w:jc w:val="center"/>
        <w:rPr>
          <w:rFonts w:ascii="Arial" w:hAnsi="Arial" w:cs="Arial"/>
          <w:b/>
        </w:rPr>
      </w:pPr>
      <w:r>
        <w:rPr>
          <w:rFonts w:ascii="Arial" w:hAnsi="Arial" w:cs="Arial"/>
          <w:b/>
          <w:sz w:val="28"/>
        </w:rPr>
        <w:t>Objetivos E</w:t>
      </w:r>
      <w:r w:rsidR="00A6762E" w:rsidRPr="00FE0060">
        <w:rPr>
          <w:rFonts w:ascii="Arial" w:hAnsi="Arial" w:cs="Arial"/>
          <w:b/>
          <w:sz w:val="28"/>
        </w:rPr>
        <w:t>specíficos</w:t>
      </w:r>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w:t>
      </w:r>
      <w:proofErr w:type="spellStart"/>
      <w:r>
        <w:rPr>
          <w:rFonts w:ascii="Arial" w:hAnsi="Arial" w:cs="Arial"/>
          <w:sz w:val="23"/>
          <w:szCs w:val="23"/>
        </w:rPr>
        <w:t>Facebook</w:t>
      </w:r>
      <w:proofErr w:type="spellEnd"/>
      <w:r>
        <w:rPr>
          <w:rFonts w:ascii="Arial" w:hAnsi="Arial" w:cs="Arial"/>
          <w:sz w:val="23"/>
          <w:szCs w:val="23"/>
        </w:rPr>
        <w:t xml:space="preserve">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proofErr w:type="spellStart"/>
      <w:r w:rsidRPr="002C2232">
        <w:rPr>
          <w:rFonts w:ascii="Arial" w:hAnsi="Arial" w:cs="Arial"/>
          <w:i/>
          <w:iCs/>
          <w:sz w:val="23"/>
          <w:szCs w:val="23"/>
        </w:rPr>
        <w:t>Facebook</w:t>
      </w:r>
      <w:proofErr w:type="spellEnd"/>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proofErr w:type="spellStart"/>
      <w:r w:rsidRPr="002C2232">
        <w:rPr>
          <w:rFonts w:ascii="Arial" w:hAnsi="Arial" w:cs="Arial"/>
          <w:i/>
          <w:sz w:val="23"/>
          <w:szCs w:val="23"/>
        </w:rPr>
        <w:t>Facebook</w:t>
      </w:r>
      <w:proofErr w:type="spellEnd"/>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proofErr w:type="spellStart"/>
      <w:r w:rsidRPr="002C2232">
        <w:rPr>
          <w:rFonts w:ascii="Arial" w:hAnsi="Arial" w:cs="Arial"/>
          <w:i/>
          <w:iCs/>
          <w:sz w:val="23"/>
          <w:szCs w:val="23"/>
        </w:rPr>
        <w:t>Facebook</w:t>
      </w:r>
      <w:proofErr w:type="spellEnd"/>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Pr="002C2232"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A6762E" w:rsidRPr="00A6762E" w:rsidRDefault="00A6762E">
      <w:pPr>
        <w:rPr>
          <w:rFonts w:ascii="Arial" w:hAnsi="Arial" w:cs="Arial"/>
        </w:rPr>
      </w:pPr>
      <w:r w:rsidRPr="00A6762E">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Desarrollo</w:t>
      </w:r>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grupos anteriormente descritos. Esta investigación viene a reunir varias entidades que </w:t>
      </w:r>
      <w:r w:rsidR="00A22ECD" w:rsidRPr="009370FB">
        <w:rPr>
          <w:rFonts w:ascii="Arial" w:hAnsi="Arial" w:cs="Arial"/>
          <w:sz w:val="23"/>
          <w:szCs w:val="23"/>
        </w:rPr>
        <w:lastRenderedPageBreak/>
        <w:t xml:space="preserve">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 xml:space="preserve">es la denominación que se le da a una persona o grupo de ellas a quienes se quiere hacer culpables de algo de lo que no son, sirviendo así de excusa a los fines del </w:t>
      </w:r>
      <w:proofErr w:type="spellStart"/>
      <w:r w:rsidR="009D7014" w:rsidRPr="009370FB">
        <w:rPr>
          <w:rFonts w:ascii="Arial" w:hAnsi="Arial" w:cs="Arial"/>
          <w:sz w:val="23"/>
          <w:szCs w:val="23"/>
        </w:rPr>
        <w:t>inculpador</w:t>
      </w:r>
      <w:proofErr w:type="spellEnd"/>
      <w:r w:rsidR="009D7014" w:rsidRPr="009370FB">
        <w:rPr>
          <w:rFonts w:ascii="Arial" w:hAnsi="Arial" w:cs="Arial"/>
          <w:sz w:val="23"/>
          <w:szCs w:val="23"/>
        </w:rPr>
        <w:t>.</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Pr="009370FB"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proofErr w:type="spellStart"/>
      <w:r w:rsidR="00AB68FC" w:rsidRPr="009370FB">
        <w:rPr>
          <w:rFonts w:ascii="Arial" w:hAnsi="Arial" w:cs="Arial"/>
          <w:i/>
          <w:sz w:val="23"/>
          <w:szCs w:val="23"/>
        </w:rPr>
        <w:t>Facebook</w:t>
      </w:r>
      <w:proofErr w:type="spellEnd"/>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8F183F" w:rsidRPr="009370FB" w:rsidRDefault="008F183F" w:rsidP="0029209B">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publicaciones utilizando minería de texto, para decidir si una publicación puede ser </w:t>
      </w:r>
      <w:r w:rsidR="006D6558" w:rsidRPr="009370FB">
        <w:rPr>
          <w:rFonts w:ascii="Arial" w:hAnsi="Arial" w:cs="Arial"/>
          <w:sz w:val="23"/>
          <w:szCs w:val="23"/>
        </w:rPr>
        <w:lastRenderedPageBreak/>
        <w:t>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976E05" w:rsidRPr="009370FB" w:rsidRDefault="00976E05" w:rsidP="00976E05">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w:t>
      </w:r>
      <w:r w:rsidR="000E241E" w:rsidRPr="009370FB">
        <w:rPr>
          <w:rFonts w:ascii="Arial" w:hAnsi="Arial" w:cs="Arial"/>
          <w:sz w:val="23"/>
          <w:szCs w:val="23"/>
        </w:rPr>
        <w:t xml:space="preserve">ra la minería de texto, ya que como se describe anteriormente sus características y propósitos se relacionan ampliamente con el fin de este estudio, ya que no buscamos categorizar a </w:t>
      </w:r>
      <w:proofErr w:type="spellStart"/>
      <w:r w:rsidR="000E241E" w:rsidRPr="009370FB">
        <w:rPr>
          <w:rFonts w:ascii="Arial" w:hAnsi="Arial" w:cs="Arial"/>
          <w:i/>
          <w:sz w:val="23"/>
          <w:szCs w:val="23"/>
        </w:rPr>
        <w:t>Facebook</w:t>
      </w:r>
      <w:proofErr w:type="spellEnd"/>
      <w:r w:rsidR="000E241E" w:rsidRPr="009370FB">
        <w:rPr>
          <w:rFonts w:ascii="Arial" w:hAnsi="Arial" w:cs="Arial"/>
          <w:sz w:val="23"/>
          <w:szCs w:val="23"/>
        </w:rPr>
        <w:t xml:space="preserve"> dentro de un conjunto de páginas web de acuerdo a su estructura, ni tampoco deseamos categorizar la página dentro un conjunto de aplicaciones o sitios web de acuerdo al uso que los usuarios le dan, sino que se tiene la intención de catalogar a los usuarios de acuerdo a una clasificación dado su comportamiento sobre este sitio web de </w:t>
      </w:r>
      <w:proofErr w:type="spellStart"/>
      <w:r w:rsidR="000E241E" w:rsidRPr="009370FB">
        <w:rPr>
          <w:rFonts w:ascii="Arial" w:hAnsi="Arial" w:cs="Arial"/>
          <w:i/>
          <w:sz w:val="23"/>
          <w:szCs w:val="23"/>
        </w:rPr>
        <w:t>Facebook</w:t>
      </w:r>
      <w:proofErr w:type="spellEnd"/>
      <w:r w:rsidR="000E241E" w:rsidRPr="009370FB">
        <w:rPr>
          <w:rFonts w:ascii="Arial" w:hAnsi="Arial" w:cs="Arial"/>
          <w:i/>
          <w:sz w:val="23"/>
          <w:szCs w:val="23"/>
        </w:rPr>
        <w:t xml:space="preserve"> </w:t>
      </w:r>
      <w:r w:rsidR="000E241E" w:rsidRPr="009370FB">
        <w:rPr>
          <w:rFonts w:ascii="Arial" w:hAnsi="Arial" w:cs="Arial"/>
          <w:sz w:val="23"/>
          <w:szCs w:val="23"/>
        </w:rPr>
        <w:t>que representa una red social ampliamente utilizada alrededor del mundo y que además simula de una forma muy parecida a la realidad la interacción entre las personas</w:t>
      </w:r>
      <w:r w:rsidR="000459F2" w:rsidRPr="009370FB">
        <w:rPr>
          <w:rFonts w:ascii="Arial" w:hAnsi="Arial" w:cs="Arial"/>
          <w:sz w:val="23"/>
          <w:szCs w:val="23"/>
        </w:rPr>
        <w:t xml:space="preserve">, la forma en la que se puede realizar esta clasificación de los usuarios es sobre su comportamiento, el cual viene descrito en las publicaciones y comentarios </w:t>
      </w:r>
      <w:r w:rsidR="000459F2" w:rsidRPr="009370FB">
        <w:rPr>
          <w:rFonts w:ascii="Arial" w:hAnsi="Arial" w:cs="Arial"/>
          <w:sz w:val="23"/>
          <w:szCs w:val="23"/>
        </w:rPr>
        <w:lastRenderedPageBreak/>
        <w:t>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w:t>
      </w:r>
      <w:r w:rsidR="00AD64FC" w:rsidRPr="009370FB">
        <w:rPr>
          <w:rFonts w:ascii="Arial" w:hAnsi="Arial" w:cs="Arial"/>
          <w:sz w:val="23"/>
          <w:szCs w:val="23"/>
        </w:rPr>
        <w:lastRenderedPageBreak/>
        <w:t xml:space="preserve">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drawing>
          <wp:inline distT="0" distB="0" distL="0" distR="0">
            <wp:extent cx="5600700" cy="3600450"/>
            <wp:effectExtent l="1905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600450"/>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lastRenderedPageBreak/>
        <w:t>Imagen</w:t>
      </w:r>
      <w:r w:rsidR="006A214B">
        <w:rPr>
          <w:rFonts w:ascii="Arial" w:hAnsi="Arial" w:cs="Arial"/>
          <w:sz w:val="23"/>
          <w:szCs w:val="23"/>
        </w:rPr>
        <w:t xml:space="preserve"> 3</w:t>
      </w:r>
      <w:proofErr w:type="gramStart"/>
      <w:r w:rsidR="00687DC5">
        <w:rPr>
          <w:rFonts w:ascii="Arial" w:hAnsi="Arial" w:cs="Arial"/>
          <w:sz w:val="23"/>
          <w:szCs w:val="23"/>
        </w:rPr>
        <w:t xml:space="preserve">: </w:t>
      </w:r>
      <w:r w:rsidRPr="009370FB">
        <w:rPr>
          <w:rFonts w:ascii="Arial" w:hAnsi="Arial" w:cs="Arial"/>
          <w:sz w:val="23"/>
          <w:szCs w:val="23"/>
        </w:rPr>
        <w:t xml:space="preserve"> Proceso</w:t>
      </w:r>
      <w:proofErr w:type="gramEnd"/>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seleccionado los perfiles sobre los cuales se va a trabajar y empezar a monitorear su comportamiento sobre la red social de </w:t>
      </w:r>
      <w:proofErr w:type="spellStart"/>
      <w:r w:rsidR="00D13986">
        <w:rPr>
          <w:rFonts w:ascii="Arial" w:hAnsi="Arial" w:cs="Arial"/>
          <w:i/>
          <w:sz w:val="23"/>
          <w:szCs w:val="23"/>
        </w:rPr>
        <w:t>Facebook</w:t>
      </w:r>
      <w:proofErr w:type="spellEnd"/>
      <w:r w:rsidR="00D13986">
        <w:rPr>
          <w:rFonts w:ascii="Arial" w:hAnsi="Arial" w:cs="Arial"/>
          <w:i/>
          <w:sz w:val="23"/>
          <w:szCs w:val="23"/>
        </w:rPr>
        <w:t xml:space="preserve">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w:t>
      </w:r>
      <w:r w:rsidR="000B270C">
        <w:rPr>
          <w:rFonts w:ascii="Arial" w:hAnsi="Arial" w:cs="Arial"/>
          <w:sz w:val="23"/>
          <w:szCs w:val="23"/>
        </w:rPr>
        <w:lastRenderedPageBreak/>
        <w:t>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sz w:val="23"/>
          <w:szCs w:val="23"/>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sz w:val="23"/>
          <w:szCs w:val="23"/>
        </w:rPr>
        <w:lastRenderedPageBreak/>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w:t>
      </w:r>
      <w:proofErr w:type="spellStart"/>
      <w:r>
        <w:rPr>
          <w:rFonts w:ascii="Arial" w:hAnsi="Arial" w:cs="Arial"/>
          <w:sz w:val="23"/>
          <w:szCs w:val="23"/>
        </w:rPr>
        <w:t>gaussiana</w:t>
      </w:r>
      <w:proofErr w:type="spellEnd"/>
      <w:r>
        <w:rPr>
          <w:rFonts w:ascii="Arial" w:hAnsi="Arial" w:cs="Arial"/>
          <w:sz w:val="23"/>
          <w:szCs w:val="23"/>
        </w:rPr>
        <w:t xml:space="preserve">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más rápido interactúan los usuarios con un flujo de información proveniente de un nodo de su red, mayor puede considerarse la influencia y la amplitud de esta, teniendo en cuenta la cantidad de amigos que este tenga en su lista, ya que no es lo </w:t>
      </w:r>
      <w:r w:rsidR="00D70F16">
        <w:rPr>
          <w:rFonts w:ascii="Arial" w:hAnsi="Arial" w:cs="Arial"/>
          <w:sz w:val="23"/>
          <w:szCs w:val="23"/>
        </w:rPr>
        <w:lastRenderedPageBreak/>
        <w:t>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Default="004C0724"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t>
          </m:r>
          <m:r>
            <w:rPr>
              <w:rFonts w:ascii="Cambria Math" w:hAnsi="Cambria Math" w:cs="Arial"/>
              <w:sz w:val="23"/>
              <w:szCs w:val="23"/>
            </w:rPr>
            <m:t>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w:t>
      </w:r>
      <w:r w:rsidR="00E714A9">
        <w:rPr>
          <w:rFonts w:ascii="Arial" w:hAnsi="Arial" w:cs="Arial"/>
          <w:sz w:val="23"/>
          <w:szCs w:val="23"/>
        </w:rPr>
        <w:lastRenderedPageBreak/>
        <w:t xml:space="preserve">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premisa que la influencia de </w:t>
      </w:r>
      <w:proofErr w:type="spellStart"/>
      <w:r w:rsidR="00720F05">
        <w:rPr>
          <w:rFonts w:ascii="Arial" w:hAnsi="Arial" w:cs="Arial"/>
          <w:i/>
          <w:sz w:val="23"/>
          <w:szCs w:val="23"/>
        </w:rPr>
        <w:t>Facebook</w:t>
      </w:r>
      <w:proofErr w:type="spellEnd"/>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w:t>
      </w:r>
      <w:r w:rsidR="00720F05">
        <w:rPr>
          <w:rFonts w:ascii="Arial" w:hAnsi="Arial" w:cs="Arial"/>
          <w:sz w:val="23"/>
          <w:szCs w:val="23"/>
        </w:rPr>
        <w:lastRenderedPageBreak/>
        <w:t>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w:t>
      </w:r>
      <w:r w:rsidR="00FE48DD" w:rsidRPr="009370FB">
        <w:rPr>
          <w:rFonts w:ascii="Arial" w:hAnsi="Arial" w:cs="Arial"/>
          <w:sz w:val="23"/>
          <w:szCs w:val="23"/>
        </w:rPr>
        <w:lastRenderedPageBreak/>
        <w:t>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w:t>
      </w:r>
      <w:r w:rsidR="00305710" w:rsidRPr="009370FB">
        <w:rPr>
          <w:rFonts w:ascii="Arial" w:hAnsi="Arial" w:cs="Arial"/>
          <w:sz w:val="23"/>
          <w:szCs w:val="23"/>
        </w:rPr>
        <w:lastRenderedPageBreak/>
        <w:t>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proofErr w:type="spellStart"/>
      <w:r w:rsidR="00EC1309" w:rsidRPr="009370FB">
        <w:rPr>
          <w:rFonts w:ascii="Arial" w:hAnsi="Arial" w:cs="Arial"/>
          <w:i/>
          <w:sz w:val="23"/>
          <w:szCs w:val="23"/>
        </w:rPr>
        <w:t>Facebook</w:t>
      </w:r>
      <w:proofErr w:type="spellEnd"/>
      <w:r w:rsidRPr="009370FB">
        <w:rPr>
          <w:rFonts w:ascii="Arial" w:hAnsi="Arial" w:cs="Arial"/>
          <w:sz w:val="23"/>
          <w:szCs w:val="23"/>
        </w:rPr>
        <w:t xml:space="preserve"> en 5 grupos:</w:t>
      </w:r>
    </w:p>
    <w:p w:rsidR="002E7C82" w:rsidRPr="00EB0D58" w:rsidRDefault="002E7C82" w:rsidP="002E7C82">
      <w:pPr>
        <w:numPr>
          <w:ilvl w:val="0"/>
          <w:numId w:val="1"/>
        </w:numPr>
        <w:jc w:val="both"/>
        <w:rPr>
          <w:rFonts w:ascii="Arial" w:hAnsi="Arial" w:cs="Arial"/>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Stalkers</w:t>
      </w:r>
      <w:proofErr w:type="spellEnd"/>
      <w:r w:rsidRPr="002F775F">
        <w:rPr>
          <w:rFonts w:ascii="Arial" w:hAnsi="Arial" w:cs="Arial"/>
          <w:sz w:val="23"/>
          <w:szCs w:val="23"/>
        </w:rPr>
        <w:t>: generalmente están inactivos, ven las publicaciones de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Spammers</w:t>
      </w:r>
      <w:proofErr w:type="spellEnd"/>
      <w:r w:rsidRPr="002F775F">
        <w:rPr>
          <w:rFonts w:ascii="Arial" w:hAnsi="Arial" w:cs="Arial"/>
          <w:sz w:val="23"/>
          <w:szCs w:val="23"/>
        </w:rPr>
        <w:t xml:space="preserve">: aquellos que generan publicaciones bajo un mismo patrón con fines distintos a los de la simple interacción con los demás usuarios, en un periodo de tiempo </w:t>
      </w:r>
      <w:proofErr w:type="spellStart"/>
      <w:r w:rsidRPr="002F775F">
        <w:rPr>
          <w:rFonts w:ascii="Arial" w:hAnsi="Arial" w:cs="Arial"/>
          <w:sz w:val="23"/>
          <w:szCs w:val="23"/>
        </w:rPr>
        <w:t>contínuo</w:t>
      </w:r>
      <w:proofErr w:type="spellEnd"/>
      <w:r w:rsidRPr="002F775F">
        <w:rPr>
          <w:rFonts w:ascii="Arial" w:hAnsi="Arial" w:cs="Arial"/>
          <w:sz w:val="23"/>
          <w:szCs w:val="23"/>
        </w:rPr>
        <w:t>.</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Miembros cercanos: incluyen amigos, familia, relativos, colegas, etc.</w:t>
      </w:r>
    </w:p>
    <w:p w:rsidR="002E7C82" w:rsidRPr="002F775F" w:rsidRDefault="002E7C82" w:rsidP="00CC5DFF">
      <w:pPr>
        <w:jc w:val="both"/>
        <w:rPr>
          <w:rFonts w:ascii="Arial" w:hAnsi="Arial" w:cs="Arial"/>
          <w:sz w:val="23"/>
          <w:szCs w:val="23"/>
        </w:rPr>
      </w:pPr>
      <w:r w:rsidRPr="002F775F">
        <w:rPr>
          <w:rFonts w:ascii="Arial" w:hAnsi="Arial" w:cs="Arial"/>
          <w:sz w:val="23"/>
          <w:szCs w:val="23"/>
        </w:rPr>
        <w:lastRenderedPageBreak/>
        <w:t>Dentro de estos 4 últimos grupos reclasificaremos a los que son seguidores e influenciables de ciertos, líderes y el tipo de liderazgo que ejerce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cómo la influencia es afectada por diferentes tipos de objetos en diferentes tópicos</w:t>
      </w:r>
      <w:proofErr w:type="gramStart"/>
      <w:r w:rsidRPr="002F775F">
        <w:rPr>
          <w:rFonts w:ascii="Arial" w:hAnsi="Arial" w:cs="Arial"/>
          <w:sz w:val="23"/>
          <w:szCs w:val="23"/>
        </w:rPr>
        <w:t>?</w:t>
      </w:r>
      <w:proofErr w:type="gramEnd"/>
      <w:r w:rsidRPr="002F775F">
        <w:rPr>
          <w:rFonts w:ascii="Arial" w:hAnsi="Arial" w:cs="Arial"/>
          <w:sz w:val="23"/>
          <w:szCs w:val="23"/>
        </w:rPr>
        <w:t xml:space="preserve">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Pr="00FB17B2"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proofErr w:type="spellStart"/>
      <w:r w:rsidR="00FB17B2">
        <w:rPr>
          <w:rFonts w:ascii="Arial" w:hAnsi="Arial" w:cs="Arial"/>
          <w:i/>
          <w:sz w:val="23"/>
          <w:szCs w:val="23"/>
        </w:rPr>
        <w:t>Facebook</w:t>
      </w:r>
      <w:proofErr w:type="spellEnd"/>
      <w:r w:rsidR="00FB17B2">
        <w:rPr>
          <w:rFonts w:ascii="Arial" w:hAnsi="Arial" w:cs="Arial"/>
          <w:sz w:val="23"/>
          <w:szCs w:val="23"/>
        </w:rPr>
        <w:t xml:space="preserve">¸ puede transmitir su influencia, y afectar el comportamiento, sentimientos y/o pensamientos de aquellos que se ven </w:t>
      </w:r>
      <w:r w:rsidR="00FB17B2">
        <w:rPr>
          <w:rFonts w:ascii="Arial" w:hAnsi="Arial" w:cs="Arial"/>
          <w:sz w:val="23"/>
          <w:szCs w:val="23"/>
        </w:rPr>
        <w:lastRenderedPageBreak/>
        <w:t>vulnerables hacia este, y que lo reciben en su flujo de información. Esto respalda y 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proofErr w:type="spellStart"/>
      <w:r w:rsidR="00C50CEE" w:rsidRPr="002F775F">
        <w:rPr>
          <w:rFonts w:ascii="Arial" w:hAnsi="Arial" w:cs="Arial"/>
          <w:i/>
          <w:sz w:val="23"/>
          <w:szCs w:val="23"/>
        </w:rPr>
        <w:t>Facebook</w:t>
      </w:r>
      <w:proofErr w:type="spellEnd"/>
      <w:r w:rsidR="00C50CEE" w:rsidRPr="002F775F">
        <w:rPr>
          <w:rFonts w:ascii="Arial" w:hAnsi="Arial" w:cs="Arial"/>
          <w:i/>
          <w:sz w:val="23"/>
          <w:szCs w:val="23"/>
        </w:rPr>
        <w:t xml:space="preserve">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proofErr w:type="spellStart"/>
      <w:r w:rsidR="004914B0">
        <w:rPr>
          <w:rFonts w:ascii="Arial" w:hAnsi="Arial" w:cs="Arial"/>
          <w:i/>
          <w:sz w:val="23"/>
          <w:szCs w:val="23"/>
        </w:rPr>
        <w:t>Facebook</w:t>
      </w:r>
      <w:proofErr w:type="spellEnd"/>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976E05">
      <w:pPr>
        <w:jc w:val="both"/>
        <w:rPr>
          <w:rFonts w:ascii="Arial" w:hAnsi="Arial" w:cs="Arial"/>
        </w:rPr>
      </w:pPr>
      <w:r>
        <w:rPr>
          <w:rFonts w:ascii="Arial" w:hAnsi="Arial" w:cs="Arial"/>
          <w:b/>
        </w:rPr>
        <w:t>Métodos de clasificación</w:t>
      </w:r>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976E05">
      <w:pPr>
        <w:jc w:val="both"/>
        <w:rPr>
          <w:rFonts w:ascii="Arial" w:hAnsi="Arial" w:cs="Arial"/>
          <w:b/>
        </w:rPr>
      </w:pPr>
      <w:r>
        <w:rPr>
          <w:rFonts w:ascii="Arial" w:hAnsi="Arial" w:cs="Arial"/>
          <w:b/>
        </w:rPr>
        <w:t>Recolección de datos</w:t>
      </w:r>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proofErr w:type="spellStart"/>
      <w:r w:rsidRPr="002F775F">
        <w:rPr>
          <w:rFonts w:ascii="Arial" w:hAnsi="Arial" w:cs="Arial"/>
          <w:i/>
          <w:sz w:val="23"/>
          <w:szCs w:val="23"/>
        </w:rPr>
        <w:t>Facebook</w:t>
      </w:r>
      <w:proofErr w:type="spellEnd"/>
      <w:r w:rsidRPr="002F775F">
        <w:rPr>
          <w:rFonts w:ascii="Arial" w:hAnsi="Arial" w:cs="Arial"/>
          <w:i/>
          <w:sz w:val="23"/>
          <w:szCs w:val="23"/>
        </w:rPr>
        <w:t xml:space="preserve">.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Método de Investigación utilizado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 de los algoritmos para análisis de la información.</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con </w:t>
      </w:r>
      <w:r w:rsidR="00DD2D04">
        <w:rPr>
          <w:rFonts w:ascii="Arial" w:hAnsi="Arial" w:cs="Arial"/>
          <w:sz w:val="23"/>
          <w:szCs w:val="23"/>
        </w:rPr>
        <w:t>l</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 continuar al análisis del funcionamiento de estos con 2 de los definidos en la literatura analizada, si no se logra llegar a ese punto se buscará mejorar el funcionamiento de alguno de los algoritmos ya existentes.</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proofErr w:type="spellStart"/>
      <w:r w:rsidRPr="00264047">
        <w:rPr>
          <w:rFonts w:ascii="Arial" w:hAnsi="Arial" w:cs="Arial"/>
          <w:i/>
          <w:iCs/>
          <w:sz w:val="23"/>
          <w:szCs w:val="23"/>
        </w:rPr>
        <w:t>Facebook</w:t>
      </w:r>
      <w:proofErr w:type="spellEnd"/>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proofErr w:type="spellStart"/>
      <w:r w:rsidRPr="00264047">
        <w:rPr>
          <w:rFonts w:ascii="Arial" w:hAnsi="Arial" w:cs="Arial"/>
          <w:i/>
          <w:iCs/>
          <w:sz w:val="23"/>
          <w:szCs w:val="23"/>
        </w:rPr>
        <w:t>Facebook</w:t>
      </w:r>
      <w:proofErr w:type="spellEnd"/>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0A0EAC" w:rsidP="000A0EAC">
      <w:pPr>
        <w:jc w:val="center"/>
        <w:rPr>
          <w:rFonts w:ascii="Arial" w:hAnsi="Arial" w:cs="Arial"/>
          <w:b/>
        </w:rPr>
      </w:pPr>
      <w:r>
        <w:rPr>
          <w:rFonts w:ascii="Arial" w:hAnsi="Arial" w:cs="Arial"/>
          <w:b/>
          <w:sz w:val="28"/>
        </w:rPr>
        <w:lastRenderedPageBreak/>
        <w:t>Avance de la Solución P</w:t>
      </w:r>
      <w:r w:rsidR="00A6762E" w:rsidRPr="000A0EAC">
        <w:rPr>
          <w:rFonts w:ascii="Arial" w:hAnsi="Arial" w:cs="Arial"/>
          <w:b/>
          <w:sz w:val="28"/>
        </w:rPr>
        <w:t>lanteada</w:t>
      </w:r>
    </w:p>
    <w:p w:rsidR="00C1157C" w:rsidRDefault="00C1157C" w:rsidP="000478CB">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sidR="00DC1CD2">
        <w:rPr>
          <w:rFonts w:ascii="Arial" w:hAnsi="Arial" w:cs="Arial"/>
          <w:sz w:val="23"/>
          <w:szCs w:val="23"/>
        </w:rPr>
        <w:t xml:space="preserve"> de acuerdo a sus comentarios</w:t>
      </w:r>
      <w:r>
        <w:rPr>
          <w:rFonts w:ascii="Arial" w:hAnsi="Arial" w:cs="Arial"/>
          <w:sz w:val="23"/>
          <w:szCs w:val="23"/>
        </w:rPr>
        <w:t xml:space="preserve"> se efectuará el siguiente proceso: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sidR="00B14F81">
        <w:rPr>
          <w:rFonts w:ascii="Arial" w:hAnsi="Arial" w:cs="Arial"/>
          <w:sz w:val="23"/>
          <w:szCs w:val="23"/>
        </w:rPr>
        <w:t>, este proceso representa la preclasificación de las palabras en clases que posteriormente se evaluarán para clasificar un texto o comentario de acuerdo al sentido mayormente expuesto y al que estas palabras mayormente coinciden</w:t>
      </w:r>
      <w:r w:rsidR="007C195B">
        <w:rPr>
          <w:rFonts w:ascii="Arial" w:hAnsi="Arial" w:cs="Arial"/>
          <w:sz w:val="23"/>
          <w:szCs w:val="23"/>
        </w:rPr>
        <w:t>,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p>
    <w:p w:rsidR="000B52CE" w:rsidRPr="00D9003E" w:rsidRDefault="000B52CE" w:rsidP="000478CB">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sidR="000478CB">
        <w:rPr>
          <w:rFonts w:ascii="Arial" w:hAnsi="Arial" w:cs="Arial"/>
          <w:sz w:val="23"/>
          <w:szCs w:val="23"/>
        </w:rPr>
        <w:t xml:space="preserve"> </w:t>
      </w:r>
      <w:r w:rsidR="00294E78">
        <w:rPr>
          <w:rFonts w:ascii="Arial" w:hAnsi="Arial" w:cs="Arial"/>
          <w:sz w:val="23"/>
          <w:szCs w:val="23"/>
        </w:rPr>
        <w:t xml:space="preserve">El pre-procesamiento constará de una indexación de las palabras, y de una reducción de la </w:t>
      </w:r>
      <w:proofErr w:type="spellStart"/>
      <w:r w:rsidR="00294E78">
        <w:rPr>
          <w:rFonts w:ascii="Arial" w:hAnsi="Arial" w:cs="Arial"/>
          <w:sz w:val="23"/>
          <w:szCs w:val="23"/>
        </w:rPr>
        <w:t>dimensionalidad</w:t>
      </w:r>
      <w:proofErr w:type="spellEnd"/>
      <w:r w:rsidR="00294E78">
        <w:rPr>
          <w:rFonts w:ascii="Arial" w:hAnsi="Arial" w:cs="Arial"/>
          <w:sz w:val="23"/>
          <w:szCs w:val="23"/>
        </w:rPr>
        <w:t xml:space="preserve"> para así efectuar una evaluación de la información de una manera más sencilla. La reducción de la </w:t>
      </w:r>
      <w:proofErr w:type="spellStart"/>
      <w:r w:rsidR="00294E78">
        <w:rPr>
          <w:rFonts w:ascii="Arial" w:hAnsi="Arial" w:cs="Arial"/>
          <w:sz w:val="23"/>
          <w:szCs w:val="23"/>
        </w:rPr>
        <w:t>dimensionalidad</w:t>
      </w:r>
      <w:proofErr w:type="spellEnd"/>
      <w:r w:rsidR="00294E78">
        <w:rPr>
          <w:rFonts w:ascii="Arial" w:hAnsi="Arial" w:cs="Arial"/>
          <w:sz w:val="23"/>
          <w:szCs w:val="23"/>
        </w:rPr>
        <w:t xml:space="preserve"> se efectuará eliminando prefijos mediante el algoritmo de </w:t>
      </w:r>
      <w:proofErr w:type="spellStart"/>
      <w:r w:rsidR="00294E78">
        <w:rPr>
          <w:rFonts w:ascii="Arial" w:hAnsi="Arial" w:cs="Arial"/>
          <w:sz w:val="23"/>
          <w:szCs w:val="23"/>
        </w:rPr>
        <w:t>Porter</w:t>
      </w:r>
      <w:proofErr w:type="spellEnd"/>
      <w:r w:rsidR="00294E78">
        <w:rPr>
          <w:rFonts w:ascii="Arial" w:hAnsi="Arial" w:cs="Arial"/>
          <w:sz w:val="23"/>
          <w:szCs w:val="23"/>
        </w:rPr>
        <w:t xml:space="preserve"> </w:t>
      </w:r>
      <w:proofErr w:type="spellStart"/>
      <w:r w:rsidR="00294E78">
        <w:rPr>
          <w:rFonts w:ascii="Arial" w:hAnsi="Arial" w:cs="Arial"/>
          <w:sz w:val="23"/>
          <w:szCs w:val="23"/>
        </w:rPr>
        <w:t>Stemming</w:t>
      </w:r>
      <w:proofErr w:type="spellEnd"/>
      <w:r w:rsidR="00294E78">
        <w:rPr>
          <w:rFonts w:ascii="Arial" w:hAnsi="Arial" w:cs="Arial"/>
          <w:sz w:val="23"/>
          <w:szCs w:val="23"/>
        </w:rPr>
        <w:t xml:space="preserve"> y así tener una mayor probabilidad de encontrar las palabras relevantes del texto dentro de los diccionarios pre-clasificados.</w:t>
      </w:r>
    </w:p>
    <w:p w:rsidR="004B4BA9" w:rsidRPr="00D9003E" w:rsidRDefault="00326376" w:rsidP="000478CB">
      <w:pPr>
        <w:pStyle w:val="Prrafodelista"/>
        <w:numPr>
          <w:ilvl w:val="0"/>
          <w:numId w:val="10"/>
        </w:numPr>
        <w:jc w:val="both"/>
        <w:rPr>
          <w:rFonts w:ascii="Arial" w:hAnsi="Arial" w:cs="Arial"/>
          <w:sz w:val="23"/>
          <w:szCs w:val="23"/>
        </w:rPr>
      </w:pPr>
      <w:r>
        <w:rPr>
          <w:rFonts w:ascii="Arial" w:hAnsi="Arial" w:cs="Arial"/>
          <w:sz w:val="23"/>
          <w:szCs w:val="23"/>
        </w:rPr>
        <w:t>Se contará</w:t>
      </w:r>
      <w:r w:rsidR="004B4BA9" w:rsidRPr="00D9003E">
        <w:rPr>
          <w:rFonts w:ascii="Arial" w:hAnsi="Arial" w:cs="Arial"/>
          <w:sz w:val="23"/>
          <w:szCs w:val="23"/>
        </w:rPr>
        <w:t xml:space="preserve"> la cantidad de palabras coincidentes de cad</w:t>
      </w:r>
      <w:r>
        <w:rPr>
          <w:rFonts w:ascii="Arial" w:hAnsi="Arial" w:cs="Arial"/>
          <w:sz w:val="23"/>
          <w:szCs w:val="23"/>
        </w:rPr>
        <w:t xml:space="preserve">a diccionario en la publicación. Para así tener una idea del sentido hacia el cual se orienta el texto, de acuerdo a la ubicación de cada una de estas palabras se empezará a dar una posible pertenencia del texto completo, al conjunto de publicación popular, </w:t>
      </w:r>
      <w:proofErr w:type="spellStart"/>
      <w:r>
        <w:rPr>
          <w:rFonts w:ascii="Arial" w:hAnsi="Arial" w:cs="Arial"/>
          <w:sz w:val="23"/>
          <w:szCs w:val="23"/>
        </w:rPr>
        <w:t>spam</w:t>
      </w:r>
      <w:proofErr w:type="spellEnd"/>
      <w:r>
        <w:rPr>
          <w:rFonts w:ascii="Arial" w:hAnsi="Arial" w:cs="Arial"/>
          <w:sz w:val="23"/>
          <w:szCs w:val="23"/>
        </w:rPr>
        <w:t>, o ninguna de estas 2.</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sidR="00C9556B">
        <w:rPr>
          <w:rFonts w:ascii="Arial" w:hAnsi="Arial" w:cs="Arial"/>
          <w:sz w:val="23"/>
          <w:szCs w:val="23"/>
        </w:rPr>
        <w:t xml:space="preserve"> En base a estos comentarios y su clasificación como negativos o positivos </w:t>
      </w:r>
      <w:r w:rsidR="00CC137C">
        <w:rPr>
          <w:rFonts w:ascii="Arial" w:hAnsi="Arial" w:cs="Arial"/>
          <w:sz w:val="23"/>
          <w:szCs w:val="23"/>
        </w:rPr>
        <w:t>se afectará la clasificación del post al que pertenecen.</w:t>
      </w:r>
    </w:p>
    <w:p w:rsidR="008E0D3B"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Cálculo:</w:t>
      </w:r>
    </w:p>
    <w:p w:rsidR="008E0D3B" w:rsidRDefault="008E0D3B" w:rsidP="008E0D3B">
      <w:pPr>
        <w:pStyle w:val="Prrafodelista"/>
        <w:numPr>
          <w:ilvl w:val="1"/>
          <w:numId w:val="10"/>
        </w:numPr>
        <w:jc w:val="both"/>
        <w:rPr>
          <w:rFonts w:ascii="Arial" w:hAnsi="Arial" w:cs="Arial"/>
          <w:sz w:val="23"/>
          <w:szCs w:val="23"/>
        </w:rPr>
      </w:pPr>
      <m:oMath>
        <m:r>
          <w:rPr>
            <w:rFonts w:ascii="Cambria Math" w:hAnsi="Cambria Math" w:cs="Arial"/>
            <w:sz w:val="23"/>
            <w:szCs w:val="23"/>
          </w:rPr>
          <m:t>palabras negativas de la publicacion *comentarios positivos-palabras positivas de la publicacion*comentarios negativos</m:t>
        </m:r>
      </m:oMath>
      <w:r w:rsidR="004B4BA9" w:rsidRPr="00D9003E">
        <w:rPr>
          <w:rFonts w:ascii="Arial" w:hAnsi="Arial" w:cs="Arial"/>
          <w:sz w:val="23"/>
          <w:szCs w:val="23"/>
        </w:rPr>
        <w:t xml:space="preserve"> </w:t>
      </w:r>
    </w:p>
    <w:p w:rsidR="004B4BA9" w:rsidRPr="00D9003E" w:rsidRDefault="008E0D3B" w:rsidP="008E0D3B">
      <w:pPr>
        <w:pStyle w:val="Prrafodelista"/>
        <w:numPr>
          <w:ilvl w:val="1"/>
          <w:numId w:val="10"/>
        </w:numPr>
        <w:jc w:val="both"/>
        <w:rPr>
          <w:rFonts w:ascii="Arial" w:hAnsi="Arial" w:cs="Arial"/>
          <w:sz w:val="23"/>
          <w:szCs w:val="23"/>
        </w:rPr>
      </w:pPr>
      <w:r>
        <w:rPr>
          <w:rFonts w:ascii="Arial" w:hAnsi="Arial" w:cs="Arial"/>
          <w:sz w:val="23"/>
          <w:szCs w:val="23"/>
        </w:rPr>
        <w:t xml:space="preserve">En ésta fórmula se expresa que las palabras negativas en la publicación se ven aliviadas por comentarios positivos, mientras que las palabras positivas se ven afectadas negativamente por comentarios de esta índole. Por ejemplo alguien que expresa su sentimiento de tristeza de la </w:t>
      </w:r>
      <w:r>
        <w:rPr>
          <w:rFonts w:ascii="Arial" w:hAnsi="Arial" w:cs="Arial"/>
          <w:sz w:val="23"/>
          <w:szCs w:val="23"/>
        </w:rPr>
        <w:lastRenderedPageBreak/>
        <w:t xml:space="preserve">siguiente manera: “hoy fue un día terrible, reprobé </w:t>
      </w:r>
      <w:proofErr w:type="gramStart"/>
      <w:r>
        <w:rPr>
          <w:rFonts w:ascii="Arial" w:hAnsi="Arial" w:cs="Arial"/>
          <w:sz w:val="23"/>
          <w:szCs w:val="23"/>
        </w:rPr>
        <w:t xml:space="preserve">calculo </w:t>
      </w:r>
      <w:proofErr w:type="gramEnd"/>
      <w:r w:rsidRPr="008E0D3B">
        <w:rPr>
          <w:rFonts w:ascii="Arial" w:hAnsi="Arial" w:cs="Arial"/>
          <w:sz w:val="23"/>
          <w:szCs w:val="23"/>
        </w:rPr>
        <w:sym w:font="Wingdings" w:char="F04C"/>
      </w:r>
      <w:r>
        <w:rPr>
          <w:rFonts w:ascii="Arial" w:hAnsi="Arial" w:cs="Arial"/>
          <w:sz w:val="23"/>
          <w:szCs w:val="23"/>
        </w:rPr>
        <w:t xml:space="preserve">” y recibe el siguiente comentario: “ánimo amigo todo saldrá bien, la pasas en el </w:t>
      </w:r>
      <w:proofErr w:type="spellStart"/>
      <w:r>
        <w:rPr>
          <w:rFonts w:ascii="Arial" w:hAnsi="Arial" w:cs="Arial"/>
          <w:sz w:val="23"/>
          <w:szCs w:val="23"/>
        </w:rPr>
        <w:t>recursamiento</w:t>
      </w:r>
      <w:proofErr w:type="spellEnd"/>
      <w:r>
        <w:rPr>
          <w:rFonts w:ascii="Arial" w:hAnsi="Arial" w:cs="Arial"/>
          <w:sz w:val="23"/>
          <w:szCs w:val="23"/>
        </w:rPr>
        <w:t>” expresa un grado de aceptación y apoyo hacia el escritor de la publicación, al cual la fórmula anterior otorgaría una buena calificación, de acuerdo a los criterios descritos más abajo.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proofErr w:type="gramStart"/>
      <w:r w:rsidRPr="00D9003E">
        <w:rPr>
          <w:rFonts w:ascii="Arial" w:hAnsi="Arial" w:cs="Arial"/>
          <w:sz w:val="23"/>
          <w:szCs w:val="23"/>
        </w:rPr>
        <w:t>computo</w:t>
      </w:r>
      <w:proofErr w:type="gramEnd"/>
      <w:r w:rsidRPr="00D9003E">
        <w:rPr>
          <w:rFonts w:ascii="Arial" w:hAnsi="Arial" w:cs="Arial"/>
          <w:sz w:val="23"/>
          <w:szCs w:val="23"/>
        </w:rPr>
        <w:t xml:space="preserve"> y el de las variables en la base de datos.</w:t>
      </w:r>
      <w:r w:rsidR="00714170">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4B4BA9"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En base a un promedio y un parámetro K para el valor mínimo a aceptar, se calificará como influyente o no influyente.</w:t>
      </w:r>
      <w:r w:rsidR="0000607F">
        <w:rPr>
          <w:rFonts w:ascii="Arial" w:hAnsi="Arial" w:cs="Arial"/>
          <w:sz w:val="23"/>
          <w:szCs w:val="23"/>
        </w:rPr>
        <w:t xml:space="preserve"> Es decir se asignará un valor para definir si al momento de ser evaluado un post, debe ser tomado como positivo o negativo, es decir popular o no. </w:t>
      </w:r>
    </w:p>
    <w:p w:rsidR="00222336" w:rsidRPr="00D9003E" w:rsidRDefault="00222336" w:rsidP="000478CB">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sidR="00A75B19">
        <w:rPr>
          <w:rFonts w:ascii="Arial" w:hAnsi="Arial" w:cs="Arial"/>
          <w:sz w:val="23"/>
          <w:szCs w:val="23"/>
        </w:rPr>
        <w:t>Naive</w:t>
      </w:r>
      <w:proofErr w:type="spellEnd"/>
      <w:r w:rsidR="00A75B19">
        <w:rPr>
          <w:rFonts w:ascii="Arial" w:hAnsi="Arial" w:cs="Arial"/>
          <w:sz w:val="23"/>
          <w:szCs w:val="23"/>
        </w:rPr>
        <w:t xml:space="preserve"> </w:t>
      </w:r>
      <w:proofErr w:type="spellStart"/>
      <w:r w:rsidR="00A75B19">
        <w:rPr>
          <w:rFonts w:ascii="Arial" w:hAnsi="Arial" w:cs="Arial"/>
          <w:sz w:val="23"/>
          <w:szCs w:val="23"/>
        </w:rPr>
        <w:t>Bayes</w:t>
      </w:r>
      <w:proofErr w:type="spellEnd"/>
      <w:r w:rsidR="00A75B19">
        <w:rPr>
          <w:rFonts w:ascii="Arial" w:hAnsi="Arial" w:cs="Arial"/>
          <w:sz w:val="23"/>
          <w:szCs w:val="23"/>
        </w:rPr>
        <w:t xml:space="preserve">, </w:t>
      </w:r>
      <w:proofErr w:type="spellStart"/>
      <w:r w:rsidR="00A75B19">
        <w:rPr>
          <w:rFonts w:ascii="Arial" w:hAnsi="Arial" w:cs="Arial"/>
          <w:sz w:val="23"/>
          <w:szCs w:val="23"/>
        </w:rPr>
        <w:t>Decision</w:t>
      </w:r>
      <w:proofErr w:type="spellEnd"/>
      <w:r w:rsidR="00A75B19">
        <w:rPr>
          <w:rFonts w:ascii="Arial" w:hAnsi="Arial" w:cs="Arial"/>
          <w:sz w:val="23"/>
          <w:szCs w:val="23"/>
        </w:rPr>
        <w:t xml:space="preserve"> </w:t>
      </w:r>
      <w:proofErr w:type="spellStart"/>
      <w:r w:rsidR="00A75B19">
        <w:rPr>
          <w:rFonts w:ascii="Arial" w:hAnsi="Arial" w:cs="Arial"/>
          <w:sz w:val="23"/>
          <w:szCs w:val="23"/>
        </w:rPr>
        <w:t>Tree</w:t>
      </w:r>
      <w:proofErr w:type="spellEnd"/>
      <w:r w:rsidR="00A75B19">
        <w:rPr>
          <w:rFonts w:ascii="Arial" w:hAnsi="Arial" w:cs="Arial"/>
          <w:sz w:val="23"/>
          <w:szCs w:val="23"/>
        </w:rPr>
        <w:t xml:space="preserve">, </w:t>
      </w:r>
      <w:r w:rsidR="00D25B53">
        <w:rPr>
          <w:rFonts w:ascii="Arial" w:hAnsi="Arial" w:cs="Arial"/>
          <w:sz w:val="23"/>
          <w:szCs w:val="23"/>
        </w:rPr>
        <w:t>K-</w:t>
      </w:r>
      <w:proofErr w:type="spellStart"/>
      <w:r w:rsidR="00222347">
        <w:rPr>
          <w:rFonts w:ascii="Arial" w:hAnsi="Arial" w:cs="Arial"/>
          <w:sz w:val="23"/>
          <w:szCs w:val="23"/>
        </w:rPr>
        <w:t>N</w:t>
      </w:r>
      <w:r w:rsidR="00D25B53">
        <w:rPr>
          <w:rFonts w:ascii="Arial" w:hAnsi="Arial" w:cs="Arial"/>
          <w:sz w:val="23"/>
          <w:szCs w:val="23"/>
        </w:rPr>
        <w:t>earest</w:t>
      </w:r>
      <w:proofErr w:type="spellEnd"/>
      <w:r w:rsidR="00D25B53">
        <w:rPr>
          <w:rFonts w:ascii="Arial" w:hAnsi="Arial" w:cs="Arial"/>
          <w:sz w:val="23"/>
          <w:szCs w:val="23"/>
        </w:rPr>
        <w:t xml:space="preserve"> </w:t>
      </w:r>
      <w:proofErr w:type="spellStart"/>
      <w:r w:rsidR="00222347">
        <w:rPr>
          <w:rFonts w:ascii="Arial" w:hAnsi="Arial" w:cs="Arial"/>
          <w:sz w:val="23"/>
          <w:szCs w:val="23"/>
        </w:rPr>
        <w:t>N</w:t>
      </w:r>
      <w:r w:rsidR="00D25B53">
        <w:rPr>
          <w:rFonts w:ascii="Arial" w:hAnsi="Arial" w:cs="Arial"/>
          <w:sz w:val="23"/>
          <w:szCs w:val="23"/>
        </w:rPr>
        <w:t>eighbors</w:t>
      </w:r>
      <w:proofErr w:type="spellEnd"/>
      <w:r w:rsidR="00D25B53">
        <w:rPr>
          <w:rFonts w:ascii="Arial" w:hAnsi="Arial" w:cs="Arial"/>
          <w:sz w:val="23"/>
          <w:szCs w:val="23"/>
        </w:rPr>
        <w:t>.</w:t>
      </w:r>
    </w:p>
    <w:p w:rsidR="004B4BA9" w:rsidRPr="00264047" w:rsidRDefault="004B4BA9" w:rsidP="000478CB">
      <w:pPr>
        <w:jc w:val="both"/>
        <w:rPr>
          <w:rFonts w:ascii="Arial" w:hAnsi="Arial" w:cs="Arial"/>
          <w:sz w:val="23"/>
          <w:szCs w:val="23"/>
        </w:rPr>
      </w:pPr>
      <w:r w:rsidRPr="00264047">
        <w:rPr>
          <w:rFonts w:ascii="Arial" w:hAnsi="Arial" w:cs="Arial"/>
          <w:sz w:val="23"/>
          <w:szCs w:val="23"/>
        </w:rPr>
        <w:t>*</w:t>
      </w:r>
      <w:r w:rsidR="00222336">
        <w:rPr>
          <w:rFonts w:ascii="Arial" w:hAnsi="Arial" w:cs="Arial"/>
          <w:sz w:val="23"/>
          <w:szCs w:val="23"/>
        </w:rPr>
        <w:t xml:space="preserve">Los valores </w:t>
      </w:r>
      <w:r w:rsidRPr="00264047">
        <w:rPr>
          <w:rFonts w:ascii="Arial" w:hAnsi="Arial" w:cs="Arial"/>
          <w:sz w:val="23"/>
          <w:szCs w:val="23"/>
        </w:rPr>
        <w:t>negativos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rechazo</w:t>
      </w:r>
      <w:r w:rsidR="00222336">
        <w:rPr>
          <w:rFonts w:ascii="Arial" w:hAnsi="Arial" w:cs="Arial"/>
          <w:sz w:val="23"/>
          <w:szCs w:val="23"/>
        </w:rPr>
        <w:t>, es decir mientras más se alejen los resultados del 0 en dirección negativa mayor es el rechazo a la publicación</w:t>
      </w:r>
      <w:r w:rsidRPr="00264047">
        <w:rPr>
          <w:rFonts w:ascii="Arial" w:hAnsi="Arial" w:cs="Arial"/>
          <w:sz w:val="23"/>
          <w:szCs w:val="23"/>
        </w:rPr>
        <w:t>.</w:t>
      </w:r>
    </w:p>
    <w:p w:rsidR="00A6762E" w:rsidRDefault="004B4BA9" w:rsidP="000478CB">
      <w:pPr>
        <w:jc w:val="both"/>
        <w:rPr>
          <w:rFonts w:ascii="Arial" w:hAnsi="Arial" w:cs="Arial"/>
        </w:rPr>
      </w:pPr>
      <w:r w:rsidRPr="00264047">
        <w:rPr>
          <w:rFonts w:ascii="Arial" w:hAnsi="Arial" w:cs="Arial"/>
          <w:sz w:val="23"/>
          <w:szCs w:val="23"/>
        </w:rPr>
        <w:t>*</w:t>
      </w:r>
      <w:r w:rsidR="00222336">
        <w:rPr>
          <w:rFonts w:ascii="Arial" w:hAnsi="Arial" w:cs="Arial"/>
          <w:sz w:val="23"/>
          <w:szCs w:val="23"/>
        </w:rPr>
        <w:t>Los v</w:t>
      </w:r>
      <w:r w:rsidRPr="00264047">
        <w:rPr>
          <w:rFonts w:ascii="Arial" w:hAnsi="Arial" w:cs="Arial"/>
          <w:sz w:val="23"/>
          <w:szCs w:val="23"/>
        </w:rPr>
        <w:t>alores positivos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aprobación</w:t>
      </w:r>
      <w:r w:rsidR="00222336">
        <w:rPr>
          <w:rFonts w:ascii="Arial" w:hAnsi="Arial" w:cs="Arial"/>
          <w:sz w:val="23"/>
          <w:szCs w:val="23"/>
        </w:rPr>
        <w:t xml:space="preserve">, es decir mientras más alejados se encuentren los resultados del 0 en dirección positiva mayor es la aceptación de la </w:t>
      </w:r>
      <w:proofErr w:type="spellStart"/>
      <w:r w:rsidR="00222336">
        <w:rPr>
          <w:rFonts w:ascii="Arial" w:hAnsi="Arial" w:cs="Arial"/>
          <w:sz w:val="23"/>
          <w:szCs w:val="23"/>
        </w:rPr>
        <w:t>publicacion</w:t>
      </w:r>
      <w:proofErr w:type="spellEnd"/>
      <w:r w:rsidRPr="00264047">
        <w:rPr>
          <w:rFonts w:ascii="Arial" w:hAnsi="Arial" w:cs="Arial"/>
          <w:sz w:val="23"/>
          <w:szCs w:val="23"/>
        </w:rPr>
        <w:t>.</w:t>
      </w:r>
    </w:p>
    <w:p w:rsidR="009333ED" w:rsidRDefault="00886FC3" w:rsidP="000478CB">
      <w:pPr>
        <w:jc w:val="both"/>
        <w:rPr>
          <w:rFonts w:ascii="Arial" w:hAnsi="Arial" w:cs="Arial"/>
          <w:b/>
        </w:rPr>
      </w:pPr>
      <w:r>
        <w:rPr>
          <w:rFonts w:ascii="Arial" w:hAnsi="Arial" w:cs="Arial"/>
          <w:b/>
        </w:rPr>
        <w:t>POR QUE FACEBOOK</w:t>
      </w:r>
    </w:p>
    <w:p w:rsidR="00886FC3" w:rsidRPr="00264047" w:rsidRDefault="009333ED" w:rsidP="00807555">
      <w:pPr>
        <w:jc w:val="both"/>
        <w:rPr>
          <w:rFonts w:ascii="Arial" w:hAnsi="Arial" w:cs="Arial"/>
          <w:sz w:val="23"/>
          <w:szCs w:val="23"/>
        </w:rPr>
      </w:pPr>
      <w:r>
        <w:rPr>
          <w:rFonts w:ascii="Arial" w:hAnsi="Arial" w:cs="Arial"/>
          <w:sz w:val="23"/>
          <w:szCs w:val="23"/>
        </w:rPr>
        <w:t xml:space="preserve">Se optó por utilizar </w:t>
      </w:r>
      <w:proofErr w:type="spellStart"/>
      <w:r>
        <w:rPr>
          <w:rFonts w:ascii="Arial" w:hAnsi="Arial" w:cs="Arial"/>
          <w:i/>
          <w:sz w:val="23"/>
          <w:szCs w:val="23"/>
        </w:rPr>
        <w:t>Facebook</w:t>
      </w:r>
      <w:proofErr w:type="spellEnd"/>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limitada por aquella que </w:t>
      </w:r>
      <w:proofErr w:type="gramStart"/>
      <w:r>
        <w:rPr>
          <w:rFonts w:ascii="Arial" w:hAnsi="Arial" w:cs="Arial"/>
          <w:sz w:val="23"/>
          <w:szCs w:val="23"/>
        </w:rPr>
        <w:t>este</w:t>
      </w:r>
      <w:proofErr w:type="gramEnd"/>
      <w:r>
        <w:rPr>
          <w:rFonts w:ascii="Arial" w:hAnsi="Arial" w:cs="Arial"/>
          <w:sz w:val="23"/>
          <w:szCs w:val="23"/>
        </w:rPr>
        <w:t xml:space="preserve"> marcada como pública en cada uno de los perfiles.</w:t>
      </w:r>
    </w:p>
    <w:p w:rsidR="00886FC3" w:rsidRPr="00264047" w:rsidRDefault="00F02552" w:rsidP="000478CB">
      <w:pPr>
        <w:jc w:val="both"/>
        <w:rPr>
          <w:rFonts w:ascii="Arial" w:hAnsi="Arial" w:cs="Arial"/>
          <w:sz w:val="23"/>
          <w:szCs w:val="23"/>
        </w:rPr>
      </w:pPr>
      <w:r>
        <w:rPr>
          <w:rFonts w:ascii="Arial" w:hAnsi="Arial" w:cs="Arial"/>
          <w:sz w:val="23"/>
          <w:szCs w:val="23"/>
        </w:rPr>
        <w:t xml:space="preserve">La diversidad de información nos permite comparar los resultados sobre los distintos temas que se tratan, asimismo permite comprobar la afinación de los parámetros del algoritmo al ejecutarse sobre un </w:t>
      </w:r>
      <w:r w:rsidR="00002671">
        <w:rPr>
          <w:rFonts w:ascii="Arial" w:hAnsi="Arial" w:cs="Arial"/>
          <w:sz w:val="23"/>
          <w:szCs w:val="23"/>
        </w:rPr>
        <w:t>entorno con un amplio espacio de búsqueda, que está dado por entradas grandes que permiten testear realmente la optimización y tiempos de respuesta.</w:t>
      </w:r>
    </w:p>
    <w:p w:rsidR="00886FC3" w:rsidRPr="00264047" w:rsidRDefault="0098152A" w:rsidP="009B6305">
      <w:pPr>
        <w:jc w:val="both"/>
        <w:rPr>
          <w:rFonts w:ascii="Arial" w:hAnsi="Arial" w:cs="Arial"/>
          <w:sz w:val="23"/>
          <w:szCs w:val="23"/>
        </w:rPr>
      </w:pPr>
      <w:r>
        <w:rPr>
          <w:rFonts w:ascii="Arial" w:hAnsi="Arial" w:cs="Arial"/>
          <w:sz w:val="23"/>
          <w:szCs w:val="23"/>
        </w:rPr>
        <w:lastRenderedPageBreak/>
        <w:t>Se encuentran una gran cantidad de herramientas e investigaciones sobre el tema que permiten obtener acceso a una amplia base de datos</w:t>
      </w:r>
      <w:r w:rsidR="00C611FC">
        <w:rPr>
          <w:rFonts w:ascii="Arial" w:hAnsi="Arial" w:cs="Arial"/>
          <w:sz w:val="23"/>
          <w:szCs w:val="23"/>
        </w:rPr>
        <w:t>, para facilitar la investigación, y resolución de dudas que llegan a surgir mediante la práctica y ejecución de los algoritmos.</w:t>
      </w:r>
    </w:p>
    <w:p w:rsidR="00886FC3" w:rsidRPr="00264047" w:rsidRDefault="009B6305" w:rsidP="000478CB">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w:t>
      </w:r>
      <w:r w:rsidR="00946985">
        <w:rPr>
          <w:rFonts w:ascii="Arial" w:hAnsi="Arial" w:cs="Arial"/>
          <w:sz w:val="23"/>
          <w:szCs w:val="23"/>
        </w:rPr>
        <w:t xml:space="preserve"> o con las políticas de privacidad del sitio, y que se respeta la decisión del usuario sobre él trato que se le debe dar a su información</w:t>
      </w:r>
      <w:r>
        <w:rPr>
          <w:rFonts w:ascii="Arial" w:hAnsi="Arial" w:cs="Arial"/>
          <w:sz w:val="23"/>
          <w:szCs w:val="23"/>
        </w:rPr>
        <w:t>.</w:t>
      </w:r>
    </w:p>
    <w:p w:rsidR="00886FC3" w:rsidRPr="00264047" w:rsidRDefault="007A3765" w:rsidP="000478CB">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w:t>
      </w:r>
      <w:r w:rsidR="001C2B90">
        <w:rPr>
          <w:rFonts w:ascii="Arial" w:hAnsi="Arial" w:cs="Arial"/>
          <w:sz w:val="23"/>
          <w:szCs w:val="23"/>
        </w:rPr>
        <w:t>, esto permite ofrecer resultados más cercanos y precisos a los que se obtendrían mediante la investigación en un entorno real y no virtual, que posteriormente podrían traer ventajas adicionales, a las conclusiones y elementos obtenidos por la investigación.</w:t>
      </w:r>
    </w:p>
    <w:p w:rsidR="00886FC3" w:rsidRPr="00264047" w:rsidRDefault="00886FC3" w:rsidP="000478CB">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sidR="00596AB7">
        <w:rPr>
          <w:rFonts w:ascii="Arial" w:hAnsi="Arial" w:cs="Arial"/>
          <w:sz w:val="23"/>
          <w:szCs w:val="23"/>
        </w:rPr>
        <w:t xml:space="preserve">lita el análisis de popularidad. Ya que como se mencionaba anteriormente las palabras expresan y generan sentimientos, que en este caso al compararse con un favorito de </w:t>
      </w:r>
      <w:proofErr w:type="spellStart"/>
      <w:r w:rsidR="00596AB7">
        <w:rPr>
          <w:rFonts w:ascii="Arial" w:hAnsi="Arial" w:cs="Arial"/>
          <w:sz w:val="23"/>
          <w:szCs w:val="23"/>
        </w:rPr>
        <w:t>Twitter</w:t>
      </w:r>
      <w:proofErr w:type="spellEnd"/>
      <w:r w:rsidR="00596AB7">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sidR="00596AB7">
        <w:rPr>
          <w:rFonts w:ascii="Arial" w:hAnsi="Arial" w:cs="Arial"/>
          <w:sz w:val="23"/>
          <w:szCs w:val="23"/>
        </w:rPr>
        <w:t>like</w:t>
      </w:r>
      <w:proofErr w:type="spellEnd"/>
      <w:r w:rsidR="00596AB7">
        <w:rPr>
          <w:rFonts w:ascii="Arial" w:hAnsi="Arial" w:cs="Arial"/>
          <w:sz w:val="23"/>
          <w:szCs w:val="23"/>
        </w:rPr>
        <w:t>” que expresa un gusto por algo.</w:t>
      </w:r>
    </w:p>
    <w:p w:rsidR="00886FC3" w:rsidRDefault="00886FC3" w:rsidP="000478CB">
      <w:pPr>
        <w:jc w:val="both"/>
        <w:rPr>
          <w:rFonts w:ascii="Arial" w:hAnsi="Arial" w:cs="Arial"/>
          <w:sz w:val="23"/>
          <w:szCs w:val="23"/>
        </w:rPr>
      </w:pPr>
      <w:r w:rsidRPr="00264047">
        <w:rPr>
          <w:rFonts w:ascii="Arial" w:hAnsi="Arial" w:cs="Arial"/>
          <w:sz w:val="23"/>
          <w:szCs w:val="23"/>
        </w:rPr>
        <w:t>Ofrece la posibilidad de agregar un sentimiento o esta</w:t>
      </w:r>
      <w:r w:rsidR="00A91414">
        <w:rPr>
          <w:rFonts w:ascii="Arial" w:hAnsi="Arial" w:cs="Arial"/>
          <w:sz w:val="23"/>
          <w:szCs w:val="23"/>
        </w:rPr>
        <w:t>do de ánimo a las publicaciones, como bien se había dicho anteriormente los estados de ánimo pueden descartar o aumentar la participación de una publicación</w:t>
      </w:r>
      <w:r w:rsidR="004579F1">
        <w:rPr>
          <w:rFonts w:ascii="Arial" w:hAnsi="Arial" w:cs="Arial"/>
          <w:sz w:val="23"/>
          <w:szCs w:val="23"/>
        </w:rPr>
        <w:t xml:space="preserve"> para su análisis ya que puede poner en duda la veracidad de la información que se está transmitiendo, siendo esta una característica esencial para ofrecer un buen resultado preciso sobre el análisis.</w:t>
      </w:r>
    </w:p>
    <w:p w:rsidR="00427E3A" w:rsidRDefault="00B60406" w:rsidP="000478CB">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w:t>
      </w:r>
      <w:r w:rsidR="00111233">
        <w:rPr>
          <w:rFonts w:ascii="Arial" w:hAnsi="Arial" w:cs="Arial"/>
          <w:sz w:val="23"/>
          <w:szCs w:val="23"/>
        </w:rPr>
        <w:t xml:space="preserve"> Es decir permite que los distintos contrastes y emociones de una persona se vean reflejados.</w:t>
      </w:r>
    </w:p>
    <w:p w:rsidR="00111233" w:rsidRDefault="00111233" w:rsidP="000478CB">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 a publicar en esta red social.</w:t>
      </w:r>
    </w:p>
    <w:p w:rsidR="006C4F08" w:rsidRPr="00264047" w:rsidRDefault="006C4F08" w:rsidP="000478CB">
      <w:pPr>
        <w:jc w:val="both"/>
        <w:rPr>
          <w:rFonts w:ascii="Arial" w:hAnsi="Arial" w:cs="Arial"/>
          <w:sz w:val="23"/>
          <w:szCs w:val="23"/>
        </w:rPr>
      </w:pPr>
    </w:p>
    <w:p w:rsidR="00886FC3" w:rsidRPr="00886FC3" w:rsidRDefault="00886FC3" w:rsidP="004B4BA9">
      <w:pPr>
        <w:rPr>
          <w:rFonts w:ascii="Arial" w:hAnsi="Arial" w:cs="Arial"/>
          <w:b/>
        </w:rPr>
      </w:pPr>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14"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264047" w:rsidRDefault="004B4BA9" w:rsidP="004B4BA9">
      <w:pPr>
        <w:rPr>
          <w:rFonts w:ascii="Arial" w:hAnsi="Arial" w:cs="Arial"/>
          <w:b/>
          <w:sz w:val="23"/>
          <w:szCs w:val="23"/>
        </w:rPr>
      </w:pPr>
      <w:r w:rsidRPr="00264047">
        <w:rPr>
          <w:rFonts w:ascii="Arial" w:hAnsi="Arial" w:cs="Arial"/>
          <w:b/>
          <w:sz w:val="23"/>
          <w:szCs w:val="23"/>
        </w:rPr>
        <w:t>Descripción del Clúster:</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estado rígido, 250 </w:t>
      </w:r>
      <w:proofErr w:type="spellStart"/>
      <w:r w:rsidRPr="000323C0">
        <w:rPr>
          <w:rFonts w:ascii="Arial" w:hAnsi="Arial" w:cs="Arial"/>
          <w:sz w:val="23"/>
          <w:szCs w:val="23"/>
        </w:rPr>
        <w:t>Gb</w:t>
      </w:r>
      <w:proofErr w:type="spellEnd"/>
      <w:r w:rsidRPr="000323C0">
        <w:rPr>
          <w:rFonts w:ascii="Arial" w:hAnsi="Arial" w:cs="Arial"/>
          <w:sz w:val="23"/>
          <w:szCs w:val="23"/>
        </w:rPr>
        <w:t xml:space="preserve">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8 </w:t>
      </w:r>
      <w:proofErr w:type="spellStart"/>
      <w:r w:rsidRPr="000323C0">
        <w:rPr>
          <w:rFonts w:ascii="Arial" w:hAnsi="Arial" w:cs="Arial"/>
          <w:sz w:val="23"/>
          <w:szCs w:val="23"/>
        </w:rPr>
        <w:t>Gb</w:t>
      </w:r>
      <w:proofErr w:type="spellEnd"/>
      <w:r w:rsidRPr="000323C0">
        <w:rPr>
          <w:rFonts w:ascii="Arial" w:hAnsi="Arial" w:cs="Arial"/>
          <w:sz w:val="23"/>
          <w:szCs w:val="23"/>
        </w:rPr>
        <w:t xml:space="preserve">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2 Tarjetas de red </w:t>
      </w:r>
      <w:proofErr w:type="spellStart"/>
      <w:r w:rsidRPr="000323C0">
        <w:rPr>
          <w:rFonts w:ascii="Arial" w:hAnsi="Arial" w:cs="Arial"/>
          <w:sz w:val="23"/>
          <w:szCs w:val="23"/>
        </w:rPr>
        <w:t>Gigabit</w:t>
      </w:r>
      <w:proofErr w:type="spellEnd"/>
      <w:r w:rsidRPr="000323C0">
        <w:rPr>
          <w:rFonts w:ascii="Arial" w:hAnsi="Arial" w:cs="Arial"/>
          <w:sz w:val="23"/>
          <w:szCs w:val="23"/>
        </w:rPr>
        <w:t xml:space="preserve">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 xml:space="preserve">4 </w:t>
      </w:r>
      <w:proofErr w:type="spellStart"/>
      <w:r w:rsidRPr="000323C0">
        <w:rPr>
          <w:rFonts w:ascii="Arial" w:hAnsi="Arial" w:cs="Arial"/>
          <w:sz w:val="23"/>
          <w:szCs w:val="23"/>
          <w:lang w:val="en-US"/>
        </w:rPr>
        <w:t>Gb</w:t>
      </w:r>
      <w:proofErr w:type="spellEnd"/>
      <w:r w:rsidRPr="000323C0">
        <w:rPr>
          <w:rFonts w:ascii="Arial" w:hAnsi="Arial" w:cs="Arial"/>
          <w:sz w:val="23"/>
          <w:szCs w:val="23"/>
          <w:lang w:val="en-US"/>
        </w:rPr>
        <w:t xml:space="preserve">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4 </w:t>
      </w:r>
      <w:proofErr w:type="spellStart"/>
      <w:r w:rsidRPr="000323C0">
        <w:rPr>
          <w:rFonts w:ascii="Arial" w:hAnsi="Arial" w:cs="Arial"/>
          <w:sz w:val="23"/>
          <w:szCs w:val="23"/>
        </w:rPr>
        <w:t>Gb</w:t>
      </w:r>
      <w:proofErr w:type="spellEnd"/>
      <w:r w:rsidRPr="000323C0">
        <w:rPr>
          <w:rFonts w:ascii="Arial" w:hAnsi="Arial" w:cs="Arial"/>
          <w:sz w:val="23"/>
          <w:szCs w:val="23"/>
        </w:rPr>
        <w:t xml:space="preserve">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Disco duro 500 </w:t>
      </w:r>
      <w:proofErr w:type="spellStart"/>
      <w:r w:rsidRPr="000323C0">
        <w:rPr>
          <w:rFonts w:ascii="Arial" w:hAnsi="Arial" w:cs="Arial"/>
          <w:sz w:val="23"/>
          <w:szCs w:val="23"/>
        </w:rPr>
        <w:t>Gb</w:t>
      </w:r>
      <w:proofErr w:type="spellEnd"/>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264047" w:rsidRDefault="00121A41" w:rsidP="00ED6ED4">
      <w:pPr>
        <w:jc w:val="both"/>
        <w:rPr>
          <w:rFonts w:ascii="Arial" w:hAnsi="Arial" w:cs="Arial"/>
          <w:b/>
          <w:sz w:val="23"/>
          <w:szCs w:val="23"/>
        </w:rPr>
      </w:pPr>
      <w:r w:rsidRPr="00264047">
        <w:rPr>
          <w:rFonts w:ascii="Arial" w:hAnsi="Arial" w:cs="Arial"/>
          <w:b/>
          <w:sz w:val="23"/>
          <w:szCs w:val="23"/>
        </w:rPr>
        <w:t>Funcionamiento del Clúster:</w:t>
      </w:r>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esta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A6762E" w:rsidRPr="00DE0C15" w:rsidRDefault="00A6762E" w:rsidP="00DE0C15">
      <w:pPr>
        <w:rPr>
          <w:rFonts w:ascii="Arial" w:hAnsi="Arial" w:cs="Arial"/>
        </w:rPr>
      </w:pPr>
      <w:r w:rsidRPr="00DE0C1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1D72C0" w:rsidRDefault="00A71ABD" w:rsidP="004664D0">
          <w:pPr>
            <w:pStyle w:val="Ttulo1"/>
            <w:jc w:val="both"/>
            <w:rPr>
              <w:rFonts w:ascii="Arial" w:hAnsi="Arial" w:cs="Arial"/>
              <w:lang w:val="en-US"/>
            </w:rPr>
          </w:pPr>
          <w:proofErr w:type="spellStart"/>
          <w:r w:rsidRPr="001D72C0">
            <w:rPr>
              <w:rFonts w:ascii="Arial" w:hAnsi="Arial" w:cs="Arial"/>
              <w:lang w:val="en-US"/>
            </w:rPr>
            <w:t>Bibliografía</w:t>
          </w:r>
          <w:proofErr w:type="spellEnd"/>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Technological 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w:t>
              </w:r>
              <w:r w:rsidRPr="00334F4B">
                <w:rPr>
                  <w:rFonts w:ascii="Arial" w:hAnsi="Arial" w:cs="Arial"/>
                  <w:noProof/>
                  <w:sz w:val="23"/>
                  <w:szCs w:val="23"/>
                  <w:lang w:val="en-US"/>
                </w:rPr>
                <w:lastRenderedPageBreak/>
                <w:t xml:space="preserve">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15"/>
      <w:footerReference w:type="default" r:id="rId16"/>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254" w:rsidRDefault="00A84254" w:rsidP="002B1224">
      <w:pPr>
        <w:spacing w:after="0" w:line="240" w:lineRule="auto"/>
      </w:pPr>
      <w:r>
        <w:separator/>
      </w:r>
    </w:p>
  </w:endnote>
  <w:endnote w:type="continuationSeparator" w:id="0">
    <w:p w:rsidR="00A84254" w:rsidRDefault="00A84254"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CA0725" w:rsidRDefault="00CA0725">
        <w:pPr>
          <w:pStyle w:val="Piedepgina"/>
          <w:jc w:val="right"/>
        </w:pPr>
        <w:fldSimple w:instr=" PAGE   \* MERGEFORMAT ">
          <w:r w:rsidR="00DD2D04">
            <w:rPr>
              <w:noProof/>
            </w:rPr>
            <w:t>35</w:t>
          </w:r>
        </w:fldSimple>
      </w:p>
    </w:sdtContent>
  </w:sdt>
  <w:p w:rsidR="00CA0725" w:rsidRDefault="00CA072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254" w:rsidRDefault="00A84254" w:rsidP="002B1224">
      <w:pPr>
        <w:spacing w:after="0" w:line="240" w:lineRule="auto"/>
      </w:pPr>
      <w:r>
        <w:separator/>
      </w:r>
    </w:p>
  </w:footnote>
  <w:footnote w:type="continuationSeparator" w:id="0">
    <w:p w:rsidR="00A84254" w:rsidRDefault="00A84254"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725" w:rsidRPr="002B1224" w:rsidRDefault="00CA0725"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A0725" w:rsidRPr="002B1224" w:rsidRDefault="00CA0725" w:rsidP="005F7659">
    <w:pPr>
      <w:pStyle w:val="Encabezado"/>
      <w:ind w:left="-567"/>
      <w:rPr>
        <w:sz w:val="20"/>
      </w:rPr>
    </w:pPr>
    <w:r w:rsidRPr="002B1224">
      <w:rPr>
        <w:sz w:val="20"/>
      </w:rPr>
      <w:t>Ingeniería en Computación Inteligente</w:t>
    </w:r>
  </w:p>
  <w:p w:rsidR="00CA0725" w:rsidRPr="002B1224" w:rsidRDefault="00CA0725" w:rsidP="005F7659">
    <w:pPr>
      <w:pStyle w:val="Encabezado"/>
      <w:ind w:left="-567"/>
      <w:rPr>
        <w:sz w:val="20"/>
      </w:rPr>
    </w:pPr>
    <w:r w:rsidRPr="002B1224">
      <w:rPr>
        <w:sz w:val="20"/>
      </w:rPr>
      <w:t>Agentes Web Inteligentes para la detección de individuos preponderantes en el albedrio</w:t>
    </w:r>
  </w:p>
  <w:p w:rsidR="00CA0725" w:rsidRPr="002B1224" w:rsidRDefault="00CA0725" w:rsidP="005F7659">
    <w:pPr>
      <w:pStyle w:val="Encabezado"/>
      <w:ind w:left="-567"/>
      <w:rPr>
        <w:sz w:val="20"/>
      </w:rPr>
    </w:pPr>
    <w:proofErr w:type="gramStart"/>
    <w:r w:rsidRPr="002B1224">
      <w:rPr>
        <w:sz w:val="20"/>
      </w:rPr>
      <w:t>de</w:t>
    </w:r>
    <w:proofErr w:type="gramEnd"/>
    <w:r w:rsidRPr="002B1224">
      <w:rPr>
        <w:sz w:val="20"/>
      </w:rPr>
      <w:t xml:space="preserve"> sus círculos sociales en </w:t>
    </w:r>
    <w:proofErr w:type="spellStart"/>
    <w:r w:rsidRPr="002B1224">
      <w:rPr>
        <w:sz w:val="20"/>
      </w:rPr>
      <w:t>Facebook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2">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4">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7">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1">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2"/>
  </w:num>
  <w:num w:numId="5">
    <w:abstractNumId w:val="3"/>
  </w:num>
  <w:num w:numId="6">
    <w:abstractNumId w:val="1"/>
  </w:num>
  <w:num w:numId="7">
    <w:abstractNumId w:val="4"/>
  </w:num>
  <w:num w:numId="8">
    <w:abstractNumId w:val="11"/>
  </w:num>
  <w:num w:numId="9">
    <w:abstractNumId w:val="9"/>
  </w:num>
  <w:num w:numId="10">
    <w:abstractNumId w:val="0"/>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0D32C0"/>
    <w:rsid w:val="000019CF"/>
    <w:rsid w:val="00002671"/>
    <w:rsid w:val="00002F20"/>
    <w:rsid w:val="0000607F"/>
    <w:rsid w:val="00012810"/>
    <w:rsid w:val="00013543"/>
    <w:rsid w:val="00014B21"/>
    <w:rsid w:val="000162C4"/>
    <w:rsid w:val="00017096"/>
    <w:rsid w:val="00017DA8"/>
    <w:rsid w:val="00020D01"/>
    <w:rsid w:val="000323C0"/>
    <w:rsid w:val="0003401C"/>
    <w:rsid w:val="000345AB"/>
    <w:rsid w:val="000459F2"/>
    <w:rsid w:val="000478CB"/>
    <w:rsid w:val="000507E9"/>
    <w:rsid w:val="000534B7"/>
    <w:rsid w:val="00061A64"/>
    <w:rsid w:val="000627A1"/>
    <w:rsid w:val="00063746"/>
    <w:rsid w:val="00070954"/>
    <w:rsid w:val="0007299B"/>
    <w:rsid w:val="00074C7E"/>
    <w:rsid w:val="00075CE3"/>
    <w:rsid w:val="00080A3D"/>
    <w:rsid w:val="00082648"/>
    <w:rsid w:val="00083D42"/>
    <w:rsid w:val="000901E9"/>
    <w:rsid w:val="00091057"/>
    <w:rsid w:val="00094D3E"/>
    <w:rsid w:val="000A0EAC"/>
    <w:rsid w:val="000A1291"/>
    <w:rsid w:val="000A1DE6"/>
    <w:rsid w:val="000A4E82"/>
    <w:rsid w:val="000B0F92"/>
    <w:rsid w:val="000B16A5"/>
    <w:rsid w:val="000B270C"/>
    <w:rsid w:val="000B52CE"/>
    <w:rsid w:val="000B546A"/>
    <w:rsid w:val="000D1541"/>
    <w:rsid w:val="000D32C0"/>
    <w:rsid w:val="000D3FA3"/>
    <w:rsid w:val="000E241E"/>
    <w:rsid w:val="000E6A25"/>
    <w:rsid w:val="000F40F3"/>
    <w:rsid w:val="00104D6D"/>
    <w:rsid w:val="00111233"/>
    <w:rsid w:val="00111285"/>
    <w:rsid w:val="00120D1B"/>
    <w:rsid w:val="00121A41"/>
    <w:rsid w:val="0012213A"/>
    <w:rsid w:val="00123D4E"/>
    <w:rsid w:val="0014256B"/>
    <w:rsid w:val="00142A26"/>
    <w:rsid w:val="00150687"/>
    <w:rsid w:val="00152E55"/>
    <w:rsid w:val="00155165"/>
    <w:rsid w:val="00163DC5"/>
    <w:rsid w:val="00164A71"/>
    <w:rsid w:val="00174DEB"/>
    <w:rsid w:val="0017637E"/>
    <w:rsid w:val="00177380"/>
    <w:rsid w:val="00193F7A"/>
    <w:rsid w:val="0019650E"/>
    <w:rsid w:val="00197387"/>
    <w:rsid w:val="001C2B90"/>
    <w:rsid w:val="001C6EE8"/>
    <w:rsid w:val="001D078E"/>
    <w:rsid w:val="001D72C0"/>
    <w:rsid w:val="001D7BAF"/>
    <w:rsid w:val="001E18BA"/>
    <w:rsid w:val="001E1E57"/>
    <w:rsid w:val="001E2831"/>
    <w:rsid w:val="001E2D49"/>
    <w:rsid w:val="001E2FCD"/>
    <w:rsid w:val="001F19BD"/>
    <w:rsid w:val="001F534C"/>
    <w:rsid w:val="001F68E9"/>
    <w:rsid w:val="002110B1"/>
    <w:rsid w:val="002129A3"/>
    <w:rsid w:val="00214F5A"/>
    <w:rsid w:val="00220F5A"/>
    <w:rsid w:val="00222336"/>
    <w:rsid w:val="00222347"/>
    <w:rsid w:val="00225256"/>
    <w:rsid w:val="002254DB"/>
    <w:rsid w:val="0022656D"/>
    <w:rsid w:val="00234758"/>
    <w:rsid w:val="00235B88"/>
    <w:rsid w:val="00242895"/>
    <w:rsid w:val="002506E0"/>
    <w:rsid w:val="00254FA3"/>
    <w:rsid w:val="00261AB8"/>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B0ADF"/>
    <w:rsid w:val="002B1224"/>
    <w:rsid w:val="002B1477"/>
    <w:rsid w:val="002B590A"/>
    <w:rsid w:val="002C1E45"/>
    <w:rsid w:val="002C2232"/>
    <w:rsid w:val="002C2D03"/>
    <w:rsid w:val="002C45D8"/>
    <w:rsid w:val="002C4D33"/>
    <w:rsid w:val="002C6938"/>
    <w:rsid w:val="002C73DA"/>
    <w:rsid w:val="002D1D63"/>
    <w:rsid w:val="002D299D"/>
    <w:rsid w:val="002D5B49"/>
    <w:rsid w:val="002E2721"/>
    <w:rsid w:val="002E7C82"/>
    <w:rsid w:val="002F3237"/>
    <w:rsid w:val="002F775F"/>
    <w:rsid w:val="002F7D51"/>
    <w:rsid w:val="00301292"/>
    <w:rsid w:val="003032DE"/>
    <w:rsid w:val="00305710"/>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507C"/>
    <w:rsid w:val="003558D9"/>
    <w:rsid w:val="00367B68"/>
    <w:rsid w:val="00370D1A"/>
    <w:rsid w:val="00370E3C"/>
    <w:rsid w:val="003728FF"/>
    <w:rsid w:val="00373D1C"/>
    <w:rsid w:val="00377797"/>
    <w:rsid w:val="003779D2"/>
    <w:rsid w:val="00381455"/>
    <w:rsid w:val="003878D0"/>
    <w:rsid w:val="003A5C01"/>
    <w:rsid w:val="003B48DD"/>
    <w:rsid w:val="003B639A"/>
    <w:rsid w:val="003B6ECF"/>
    <w:rsid w:val="003C4D92"/>
    <w:rsid w:val="003C6263"/>
    <w:rsid w:val="003D6A7D"/>
    <w:rsid w:val="003E2918"/>
    <w:rsid w:val="003F7B2D"/>
    <w:rsid w:val="0040025B"/>
    <w:rsid w:val="00401DE6"/>
    <w:rsid w:val="004056FB"/>
    <w:rsid w:val="00405F4D"/>
    <w:rsid w:val="00415E16"/>
    <w:rsid w:val="004161DF"/>
    <w:rsid w:val="00427E3A"/>
    <w:rsid w:val="00440625"/>
    <w:rsid w:val="0044722B"/>
    <w:rsid w:val="00450101"/>
    <w:rsid w:val="00456E98"/>
    <w:rsid w:val="004579F1"/>
    <w:rsid w:val="00461B8E"/>
    <w:rsid w:val="004664D0"/>
    <w:rsid w:val="004710F7"/>
    <w:rsid w:val="00480DCB"/>
    <w:rsid w:val="004914B0"/>
    <w:rsid w:val="004932CF"/>
    <w:rsid w:val="0049360B"/>
    <w:rsid w:val="00495C3C"/>
    <w:rsid w:val="0049639E"/>
    <w:rsid w:val="004A02FC"/>
    <w:rsid w:val="004A2325"/>
    <w:rsid w:val="004A2B30"/>
    <w:rsid w:val="004A6B6E"/>
    <w:rsid w:val="004B4BA9"/>
    <w:rsid w:val="004C0724"/>
    <w:rsid w:val="004C6CDD"/>
    <w:rsid w:val="004D110C"/>
    <w:rsid w:val="004E305F"/>
    <w:rsid w:val="004F238B"/>
    <w:rsid w:val="004F2658"/>
    <w:rsid w:val="00500FAB"/>
    <w:rsid w:val="00505B4D"/>
    <w:rsid w:val="005079C4"/>
    <w:rsid w:val="00510E16"/>
    <w:rsid w:val="00510FBF"/>
    <w:rsid w:val="00512327"/>
    <w:rsid w:val="00525A3B"/>
    <w:rsid w:val="0053102F"/>
    <w:rsid w:val="005317A7"/>
    <w:rsid w:val="00531877"/>
    <w:rsid w:val="00531F94"/>
    <w:rsid w:val="00536DA9"/>
    <w:rsid w:val="00536F96"/>
    <w:rsid w:val="0054107A"/>
    <w:rsid w:val="00552682"/>
    <w:rsid w:val="0055732D"/>
    <w:rsid w:val="005634A4"/>
    <w:rsid w:val="00574937"/>
    <w:rsid w:val="0057681B"/>
    <w:rsid w:val="00581D95"/>
    <w:rsid w:val="00582027"/>
    <w:rsid w:val="00585974"/>
    <w:rsid w:val="00596AB7"/>
    <w:rsid w:val="005A1645"/>
    <w:rsid w:val="005A24FD"/>
    <w:rsid w:val="005B21D1"/>
    <w:rsid w:val="005B5E57"/>
    <w:rsid w:val="005B652B"/>
    <w:rsid w:val="005C1F9A"/>
    <w:rsid w:val="005C615F"/>
    <w:rsid w:val="005E6E51"/>
    <w:rsid w:val="005F469D"/>
    <w:rsid w:val="005F633C"/>
    <w:rsid w:val="005F7659"/>
    <w:rsid w:val="00606BFE"/>
    <w:rsid w:val="00616FCD"/>
    <w:rsid w:val="006209F7"/>
    <w:rsid w:val="00622BBA"/>
    <w:rsid w:val="00632406"/>
    <w:rsid w:val="0063354A"/>
    <w:rsid w:val="0064491A"/>
    <w:rsid w:val="006459D5"/>
    <w:rsid w:val="00645B68"/>
    <w:rsid w:val="00653B11"/>
    <w:rsid w:val="00655F26"/>
    <w:rsid w:val="006654FD"/>
    <w:rsid w:val="00673FE2"/>
    <w:rsid w:val="0067435E"/>
    <w:rsid w:val="006748F2"/>
    <w:rsid w:val="006805C1"/>
    <w:rsid w:val="00681C8F"/>
    <w:rsid w:val="00684261"/>
    <w:rsid w:val="006858C1"/>
    <w:rsid w:val="00687DC5"/>
    <w:rsid w:val="00693A24"/>
    <w:rsid w:val="00695208"/>
    <w:rsid w:val="006A09DB"/>
    <w:rsid w:val="006A214B"/>
    <w:rsid w:val="006A2EE4"/>
    <w:rsid w:val="006A432A"/>
    <w:rsid w:val="006B2BBA"/>
    <w:rsid w:val="006B528D"/>
    <w:rsid w:val="006B7BEC"/>
    <w:rsid w:val="006C2509"/>
    <w:rsid w:val="006C3FB5"/>
    <w:rsid w:val="006C4C30"/>
    <w:rsid w:val="006C4F08"/>
    <w:rsid w:val="006C67B5"/>
    <w:rsid w:val="006D25F0"/>
    <w:rsid w:val="006D6558"/>
    <w:rsid w:val="006E4A42"/>
    <w:rsid w:val="006E7AF4"/>
    <w:rsid w:val="006F23B7"/>
    <w:rsid w:val="00706972"/>
    <w:rsid w:val="00713389"/>
    <w:rsid w:val="00714170"/>
    <w:rsid w:val="00714C61"/>
    <w:rsid w:val="0071564E"/>
    <w:rsid w:val="007161D7"/>
    <w:rsid w:val="00720F05"/>
    <w:rsid w:val="00721AF7"/>
    <w:rsid w:val="00725E59"/>
    <w:rsid w:val="0073234A"/>
    <w:rsid w:val="00732883"/>
    <w:rsid w:val="00741722"/>
    <w:rsid w:val="007417F6"/>
    <w:rsid w:val="00747DB3"/>
    <w:rsid w:val="00750D3B"/>
    <w:rsid w:val="00754402"/>
    <w:rsid w:val="00760FD9"/>
    <w:rsid w:val="00762280"/>
    <w:rsid w:val="00770BD3"/>
    <w:rsid w:val="00772F6A"/>
    <w:rsid w:val="007856F6"/>
    <w:rsid w:val="00791AF1"/>
    <w:rsid w:val="007958F1"/>
    <w:rsid w:val="007A3765"/>
    <w:rsid w:val="007A3F1C"/>
    <w:rsid w:val="007B4AD2"/>
    <w:rsid w:val="007B4D42"/>
    <w:rsid w:val="007C195B"/>
    <w:rsid w:val="007C310C"/>
    <w:rsid w:val="007C76F0"/>
    <w:rsid w:val="007C7A85"/>
    <w:rsid w:val="007D2FE3"/>
    <w:rsid w:val="007E1E3B"/>
    <w:rsid w:val="007E216E"/>
    <w:rsid w:val="007E48AF"/>
    <w:rsid w:val="007E5783"/>
    <w:rsid w:val="007F1189"/>
    <w:rsid w:val="0080596E"/>
    <w:rsid w:val="00807555"/>
    <w:rsid w:val="008145C0"/>
    <w:rsid w:val="008231DF"/>
    <w:rsid w:val="00824B7F"/>
    <w:rsid w:val="0082669B"/>
    <w:rsid w:val="008272E5"/>
    <w:rsid w:val="00835A1F"/>
    <w:rsid w:val="00840B28"/>
    <w:rsid w:val="0084245E"/>
    <w:rsid w:val="00851F42"/>
    <w:rsid w:val="00863FBB"/>
    <w:rsid w:val="008640DC"/>
    <w:rsid w:val="00866D22"/>
    <w:rsid w:val="0087088C"/>
    <w:rsid w:val="00872BB4"/>
    <w:rsid w:val="008815D1"/>
    <w:rsid w:val="00881FA3"/>
    <w:rsid w:val="00882481"/>
    <w:rsid w:val="00882A3F"/>
    <w:rsid w:val="00886FC3"/>
    <w:rsid w:val="00887127"/>
    <w:rsid w:val="0089135C"/>
    <w:rsid w:val="008A4011"/>
    <w:rsid w:val="008A5A46"/>
    <w:rsid w:val="008C0025"/>
    <w:rsid w:val="008C3868"/>
    <w:rsid w:val="008C50BB"/>
    <w:rsid w:val="008C50C8"/>
    <w:rsid w:val="008E0D3B"/>
    <w:rsid w:val="008E18B2"/>
    <w:rsid w:val="008F1412"/>
    <w:rsid w:val="008F183F"/>
    <w:rsid w:val="00900AA0"/>
    <w:rsid w:val="00904DF3"/>
    <w:rsid w:val="00907886"/>
    <w:rsid w:val="00910DE5"/>
    <w:rsid w:val="009255FB"/>
    <w:rsid w:val="00930277"/>
    <w:rsid w:val="009333ED"/>
    <w:rsid w:val="009370FB"/>
    <w:rsid w:val="00942CD8"/>
    <w:rsid w:val="009434E5"/>
    <w:rsid w:val="00946985"/>
    <w:rsid w:val="0095257B"/>
    <w:rsid w:val="00952C37"/>
    <w:rsid w:val="00956CFD"/>
    <w:rsid w:val="0097631F"/>
    <w:rsid w:val="00976E05"/>
    <w:rsid w:val="0098152A"/>
    <w:rsid w:val="00982A11"/>
    <w:rsid w:val="00986FB7"/>
    <w:rsid w:val="009955BC"/>
    <w:rsid w:val="00996DD1"/>
    <w:rsid w:val="00997B00"/>
    <w:rsid w:val="009B3C57"/>
    <w:rsid w:val="009B6305"/>
    <w:rsid w:val="009C00EE"/>
    <w:rsid w:val="009C220C"/>
    <w:rsid w:val="009C3444"/>
    <w:rsid w:val="009C56E8"/>
    <w:rsid w:val="009D1DD7"/>
    <w:rsid w:val="009D7014"/>
    <w:rsid w:val="009E3C1F"/>
    <w:rsid w:val="009E72E4"/>
    <w:rsid w:val="009E749B"/>
    <w:rsid w:val="009F034C"/>
    <w:rsid w:val="00A01399"/>
    <w:rsid w:val="00A028D6"/>
    <w:rsid w:val="00A13D4B"/>
    <w:rsid w:val="00A14168"/>
    <w:rsid w:val="00A15D47"/>
    <w:rsid w:val="00A168F6"/>
    <w:rsid w:val="00A17509"/>
    <w:rsid w:val="00A22CDE"/>
    <w:rsid w:val="00A22ECD"/>
    <w:rsid w:val="00A251FB"/>
    <w:rsid w:val="00A34D52"/>
    <w:rsid w:val="00A4459B"/>
    <w:rsid w:val="00A50090"/>
    <w:rsid w:val="00A51218"/>
    <w:rsid w:val="00A646C2"/>
    <w:rsid w:val="00A6762E"/>
    <w:rsid w:val="00A71ABD"/>
    <w:rsid w:val="00A75B19"/>
    <w:rsid w:val="00A84254"/>
    <w:rsid w:val="00A8575E"/>
    <w:rsid w:val="00A87EE5"/>
    <w:rsid w:val="00A91414"/>
    <w:rsid w:val="00A9585C"/>
    <w:rsid w:val="00AB3999"/>
    <w:rsid w:val="00AB68FC"/>
    <w:rsid w:val="00AB7507"/>
    <w:rsid w:val="00AB7C92"/>
    <w:rsid w:val="00AC2DFB"/>
    <w:rsid w:val="00AC7546"/>
    <w:rsid w:val="00AC7BF9"/>
    <w:rsid w:val="00AD64FC"/>
    <w:rsid w:val="00AE423A"/>
    <w:rsid w:val="00AE5A48"/>
    <w:rsid w:val="00AE79EF"/>
    <w:rsid w:val="00AF26DC"/>
    <w:rsid w:val="00B02639"/>
    <w:rsid w:val="00B12E2D"/>
    <w:rsid w:val="00B14F81"/>
    <w:rsid w:val="00B162DA"/>
    <w:rsid w:val="00B16567"/>
    <w:rsid w:val="00B2559B"/>
    <w:rsid w:val="00B26592"/>
    <w:rsid w:val="00B46620"/>
    <w:rsid w:val="00B4680D"/>
    <w:rsid w:val="00B5286D"/>
    <w:rsid w:val="00B5397F"/>
    <w:rsid w:val="00B5594E"/>
    <w:rsid w:val="00B57E5E"/>
    <w:rsid w:val="00B60406"/>
    <w:rsid w:val="00B61AC9"/>
    <w:rsid w:val="00B71EA0"/>
    <w:rsid w:val="00B73D29"/>
    <w:rsid w:val="00B8029C"/>
    <w:rsid w:val="00B8089A"/>
    <w:rsid w:val="00B91665"/>
    <w:rsid w:val="00B954A5"/>
    <w:rsid w:val="00B9691B"/>
    <w:rsid w:val="00BA472D"/>
    <w:rsid w:val="00BB6DFC"/>
    <w:rsid w:val="00BC2BFC"/>
    <w:rsid w:val="00BC47A2"/>
    <w:rsid w:val="00BD5A00"/>
    <w:rsid w:val="00BD696E"/>
    <w:rsid w:val="00BE1DD0"/>
    <w:rsid w:val="00BE5131"/>
    <w:rsid w:val="00BE7F89"/>
    <w:rsid w:val="00BF691B"/>
    <w:rsid w:val="00BF6EC8"/>
    <w:rsid w:val="00C01E99"/>
    <w:rsid w:val="00C065B6"/>
    <w:rsid w:val="00C073B0"/>
    <w:rsid w:val="00C1157C"/>
    <w:rsid w:val="00C11F0F"/>
    <w:rsid w:val="00C130BB"/>
    <w:rsid w:val="00C209AE"/>
    <w:rsid w:val="00C22924"/>
    <w:rsid w:val="00C233D3"/>
    <w:rsid w:val="00C305BA"/>
    <w:rsid w:val="00C34EDE"/>
    <w:rsid w:val="00C40783"/>
    <w:rsid w:val="00C43B4A"/>
    <w:rsid w:val="00C45985"/>
    <w:rsid w:val="00C50CEE"/>
    <w:rsid w:val="00C51AAF"/>
    <w:rsid w:val="00C611FC"/>
    <w:rsid w:val="00C61E66"/>
    <w:rsid w:val="00C70EDD"/>
    <w:rsid w:val="00C75732"/>
    <w:rsid w:val="00C82C91"/>
    <w:rsid w:val="00C84716"/>
    <w:rsid w:val="00C85360"/>
    <w:rsid w:val="00C9159C"/>
    <w:rsid w:val="00C9556B"/>
    <w:rsid w:val="00CA0725"/>
    <w:rsid w:val="00CA5639"/>
    <w:rsid w:val="00CA6DCE"/>
    <w:rsid w:val="00CA713B"/>
    <w:rsid w:val="00CA766B"/>
    <w:rsid w:val="00CA76BD"/>
    <w:rsid w:val="00CA7AB0"/>
    <w:rsid w:val="00CB4098"/>
    <w:rsid w:val="00CB6CD9"/>
    <w:rsid w:val="00CC137C"/>
    <w:rsid w:val="00CC517F"/>
    <w:rsid w:val="00CC5DFF"/>
    <w:rsid w:val="00CC7EA8"/>
    <w:rsid w:val="00CD27DA"/>
    <w:rsid w:val="00CD3463"/>
    <w:rsid w:val="00CD388D"/>
    <w:rsid w:val="00CD7458"/>
    <w:rsid w:val="00CE4ACA"/>
    <w:rsid w:val="00CF36B7"/>
    <w:rsid w:val="00CF4A56"/>
    <w:rsid w:val="00CF697A"/>
    <w:rsid w:val="00CF7187"/>
    <w:rsid w:val="00D00CF1"/>
    <w:rsid w:val="00D0482E"/>
    <w:rsid w:val="00D13986"/>
    <w:rsid w:val="00D13F88"/>
    <w:rsid w:val="00D17D14"/>
    <w:rsid w:val="00D219C1"/>
    <w:rsid w:val="00D244D3"/>
    <w:rsid w:val="00D25B53"/>
    <w:rsid w:val="00D2753C"/>
    <w:rsid w:val="00D40A88"/>
    <w:rsid w:val="00D45860"/>
    <w:rsid w:val="00D53640"/>
    <w:rsid w:val="00D5735C"/>
    <w:rsid w:val="00D6188D"/>
    <w:rsid w:val="00D628AE"/>
    <w:rsid w:val="00D62F12"/>
    <w:rsid w:val="00D70F16"/>
    <w:rsid w:val="00D72588"/>
    <w:rsid w:val="00D81254"/>
    <w:rsid w:val="00D81B2C"/>
    <w:rsid w:val="00D9003E"/>
    <w:rsid w:val="00D96F6A"/>
    <w:rsid w:val="00DA44EA"/>
    <w:rsid w:val="00DA48D6"/>
    <w:rsid w:val="00DA526A"/>
    <w:rsid w:val="00DB037B"/>
    <w:rsid w:val="00DB6334"/>
    <w:rsid w:val="00DC1CD2"/>
    <w:rsid w:val="00DC4022"/>
    <w:rsid w:val="00DC6B00"/>
    <w:rsid w:val="00DD1C9E"/>
    <w:rsid w:val="00DD2D04"/>
    <w:rsid w:val="00DE0C15"/>
    <w:rsid w:val="00DE6730"/>
    <w:rsid w:val="00DE6D1E"/>
    <w:rsid w:val="00DF2608"/>
    <w:rsid w:val="00DF58B7"/>
    <w:rsid w:val="00DF7C39"/>
    <w:rsid w:val="00E0671C"/>
    <w:rsid w:val="00E12921"/>
    <w:rsid w:val="00E13A2F"/>
    <w:rsid w:val="00E14026"/>
    <w:rsid w:val="00E1429F"/>
    <w:rsid w:val="00E25C7D"/>
    <w:rsid w:val="00E25F57"/>
    <w:rsid w:val="00E275D3"/>
    <w:rsid w:val="00E27F38"/>
    <w:rsid w:val="00E34AC6"/>
    <w:rsid w:val="00E451D6"/>
    <w:rsid w:val="00E47DDC"/>
    <w:rsid w:val="00E530EB"/>
    <w:rsid w:val="00E60B39"/>
    <w:rsid w:val="00E714A9"/>
    <w:rsid w:val="00E81A6D"/>
    <w:rsid w:val="00E859C6"/>
    <w:rsid w:val="00E8687A"/>
    <w:rsid w:val="00E8725B"/>
    <w:rsid w:val="00E963D8"/>
    <w:rsid w:val="00EA0842"/>
    <w:rsid w:val="00EA18B2"/>
    <w:rsid w:val="00EB0D58"/>
    <w:rsid w:val="00EB3C9B"/>
    <w:rsid w:val="00EC1309"/>
    <w:rsid w:val="00EC2B8B"/>
    <w:rsid w:val="00ED50CE"/>
    <w:rsid w:val="00ED6ED4"/>
    <w:rsid w:val="00EE557A"/>
    <w:rsid w:val="00EF2D13"/>
    <w:rsid w:val="00EF550D"/>
    <w:rsid w:val="00F02552"/>
    <w:rsid w:val="00F16E63"/>
    <w:rsid w:val="00F21E1A"/>
    <w:rsid w:val="00F2432F"/>
    <w:rsid w:val="00F31D65"/>
    <w:rsid w:val="00F32378"/>
    <w:rsid w:val="00F3282F"/>
    <w:rsid w:val="00F373DB"/>
    <w:rsid w:val="00F42FCE"/>
    <w:rsid w:val="00F437C6"/>
    <w:rsid w:val="00F47ADE"/>
    <w:rsid w:val="00F5704C"/>
    <w:rsid w:val="00F62EFB"/>
    <w:rsid w:val="00F64804"/>
    <w:rsid w:val="00F671E9"/>
    <w:rsid w:val="00F804C6"/>
    <w:rsid w:val="00F80CF2"/>
    <w:rsid w:val="00F822BE"/>
    <w:rsid w:val="00F91E0D"/>
    <w:rsid w:val="00F95E3B"/>
    <w:rsid w:val="00FB17B2"/>
    <w:rsid w:val="00FB74C5"/>
    <w:rsid w:val="00FC0672"/>
    <w:rsid w:val="00FC3AD6"/>
    <w:rsid w:val="00FC6CDC"/>
    <w:rsid w:val="00FD72D7"/>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semiHidden/>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s>
</file>

<file path=word/webSettings.xml><?xml version="1.0" encoding="utf-8"?>
<w:webSettings xmlns:r="http://schemas.openxmlformats.org/officeDocument/2006/relationships" xmlns:w="http://schemas.openxmlformats.org/wordprocessingml/2006/main">
  <w:divs>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62697472"/>
        <c:axId val="62699776"/>
      </c:scatterChart>
      <c:valAx>
        <c:axId val="62697472"/>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62699776"/>
        <c:crosses val="autoZero"/>
        <c:crossBetween val="midCat"/>
      </c:valAx>
      <c:valAx>
        <c:axId val="62699776"/>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6269747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axId val="65658880"/>
        <c:axId val="65720320"/>
      </c:scatterChart>
      <c:valAx>
        <c:axId val="65658880"/>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65720320"/>
        <c:crosses val="autoZero"/>
        <c:crossBetween val="midCat"/>
      </c:valAx>
      <c:valAx>
        <c:axId val="65720320"/>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65658880"/>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LCID>0</b:LC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27</b:RefOrder>
  </b:Source>
  <b:Source>
    <b:Tag>Mic10</b:Tag>
    <b:SourceType>JournalArticle</b:SourceType>
    <b:Guid>{764E3B13-278C-47A1-A831-84195A73D8AB}</b:Guid>
    <b:LCID>0</b:LC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28</b:RefOrder>
  </b:Source>
  <b:Source>
    <b:Tag>Zha10</b:Tag>
    <b:SourceType>JournalArticle</b:SourceType>
    <b:Guid>{3242598B-A841-41D1-8E0D-21C70FE61728}</b:Guid>
    <b:LCID>0</b:LC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LCID>0</b:LC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29</b:RefOrder>
  </b:Source>
  <b:Source>
    <b:Tag>Yao14</b:Tag>
    <b:SourceType>BookSection</b:SourceType>
    <b:Guid>{0F2B746A-9063-49A5-A26D-550A832A1CAC}</b:Guid>
    <b:LCID>0</b:LC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30</b:RefOrder>
  </b:Source>
  <b:Source>
    <b:Tag>Yan09</b:Tag>
    <b:SourceType>JournalArticle</b:SourceType>
    <b:Guid>{3A69B6FE-CDA4-4282-837D-FD7E10303A27}</b:Guid>
    <b:LCID>0</b:LC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LCID>0</b:LC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31</b:RefOrder>
  </b:Source>
  <b:Source>
    <b:Tag>Wan14</b:Tag>
    <b:SourceType>JournalArticle</b:SourceType>
    <b:Guid>{551B0545-5851-4ACE-81CD-E6E8042D5346}</b:Guid>
    <b:LCID>0</b:LC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32</b:RefOrder>
  </b:Source>
  <b:Source>
    <b:Tag>Uhl10</b:Tag>
    <b:SourceType>JournalArticle</b:SourceType>
    <b:Guid>{5A18D74B-01FD-455B-8AF1-B29F402CDEA6}</b:Guid>
    <b:LCID>0</b:LC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33</b:RefOrder>
  </b:Source>
  <b:Source>
    <b:Tag>Tsu09</b:Tag>
    <b:SourceType>BookSection</b:SourceType>
    <b:Guid>{8BFCAEF4-81FA-4C4B-808B-3A78E8E19E83}</b:Guid>
    <b:LCID>0</b:LC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34</b:RefOrder>
  </b:Source>
  <b:Source>
    <b:Tag>Tsa14</b:Tag>
    <b:SourceType>JournalArticle</b:SourceType>
    <b:Guid>{8C9F53FA-BE48-49C2-AA81-C75FD2336743}</b:Guid>
    <b:LCID>0</b:LC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LCID>0</b:LC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35</b:RefOrder>
  </b:Source>
  <b:Source>
    <b:Tag>Tan12</b:Tag>
    <b:SourceType>JournalArticle</b:SourceType>
    <b:Guid>{F9E89B18-F40B-4D0E-8A80-D65EC9DC51FB}</b:Guid>
    <b:LCID>0</b:LC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36</b:RefOrder>
  </b:Source>
  <b:Source>
    <b:Tag>Tan11</b:Tag>
    <b:SourceType>BookSection</b:SourceType>
    <b:Guid>{18015D8C-D683-4500-AFAB-6B222EA685BF}</b:Guid>
    <b:LCID>0</b:LC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37</b:RefOrder>
  </b:Source>
  <b:Source>
    <b:Tag>Sto83</b:Tag>
    <b:SourceType>JournalArticle</b:SourceType>
    <b:Guid>{9188810D-C0ED-47EB-958B-0893285FB039}</b:Guid>
    <b:LCID>0</b:LC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38</b:RefOrder>
  </b:Source>
  <b:Source>
    <b:Tag>Ste</b:Tag>
    <b:SourceType>JournalArticle</b:SourceType>
    <b:Guid>{56719CBE-D9C9-4EFB-98D2-C05EB5CACA96}</b:Guid>
    <b:LCID>0</b:LC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39</b:RefOrder>
  </b:Source>
  <b:Source>
    <b:Tag>Soo11</b:Tag>
    <b:SourceType>JournalArticle</b:SourceType>
    <b:Guid>{638D28C0-3ECD-4C44-9656-773ECF5BE25C}</b:Guid>
    <b:LCID>0</b:LC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LCID>0</b:LC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40</b:RefOrder>
  </b:Source>
  <b:Source>
    <b:Tag>Sid01</b:Tag>
    <b:SourceType>Book</b:SourceType>
    <b:Guid>{0A06B371-E64D-4637-B13B-22E4B3147DDB}</b:Guid>
    <b:LCID>0</b:LC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41</b:RefOrder>
  </b:Source>
  <b:Source>
    <b:Tag>Shi14</b:Tag>
    <b:SourceType>BookSection</b:SourceType>
    <b:Guid>{B188F3A4-6CD9-4F40-A500-3DD645FA34C1}</b:Guid>
    <b:LCID>0</b:LC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42</b:RefOrder>
  </b:Source>
  <b:Source>
    <b:Tag>Sha13</b:Tag>
    <b:SourceType>JournalArticle</b:SourceType>
    <b:Guid>{C6332450-6455-4A69-8E94-9DEF714FDABA}</b:Guid>
    <b:LCID>0</b:LC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43</b:RefOrder>
  </b:Source>
  <b:Source>
    <b:Tag>Sha14</b:Tag>
    <b:SourceType>JournalArticle</b:SourceType>
    <b:Guid>{30C2B3AB-8DF9-4BC9-B68E-FD087C97DB98}</b:Guid>
    <b:LCID>0</b:LC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44</b:RefOrder>
  </b:Source>
  <b:Source>
    <b:Tag>Sco11</b:Tag>
    <b:SourceType>JournalArticle</b:SourceType>
    <b:Guid>{B22D0299-E0C8-4891-B397-012AC979313D}</b:Guid>
    <b:LCID>0</b:LC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LCID>0</b:LCID>
    <b:Author>
      <b:Author>
        <b:NameList>
          <b:Person>
            <b:Last>Salazar</b:Last>
            <b:First>J.</b:First>
            <b:Middle>M. y otros</b:Middle>
          </b:Person>
        </b:NameList>
      </b:Author>
    </b:Author>
    <b:Title>Psicología Social</b:Title>
    <b:Year>1979</b:Year>
    <b:City>México</b:City>
    <b:Publisher>Editorial Trillas</b:Publisher>
    <b:RefOrder>45</b:RefOrder>
  </b:Source>
  <b:Source>
    <b:Tag>Sai121</b:Tag>
    <b:SourceType>JournalArticle</b:SourceType>
    <b:Guid>{9767B111-C9B3-4ABE-84B4-C6E77D31C235}</b:Guid>
    <b:LCID>0</b:LC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LCID>0</b:LC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LCID>0</b:LC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46</b:RefOrder>
  </b:Source>
  <b:Source>
    <b:Tag>Rab14</b:Tag>
    <b:SourceType>BookSection</b:SourceType>
    <b:Guid>{4BDFAB70-B01B-466E-9FB3-08261DB0A188}</b:Guid>
    <b:LCID>0</b:LC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47</b:RefOrder>
  </b:Source>
  <b:Source>
    <b:Tag>Raa13</b:Tag>
    <b:SourceType>JournalArticle</b:SourceType>
    <b:Guid>{FBDA1B8D-7D50-48C7-949B-5AF41DD305A1}</b:Guid>
    <b:LCID>0</b:LC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LCID>0</b:LC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48</b:RefOrder>
  </b:Source>
  <b:Source>
    <b:Tag>Obr13</b:Tag>
    <b:SourceType>JournalArticle</b:SourceType>
    <b:Guid>{38FF2B0A-FF87-4CC0-A79F-2F2DFE7FCB44}</b:Guid>
    <b:LCID>0</b:LC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49</b:RefOrder>
  </b:Source>
  <b:Source>
    <b:Tag>Mor08</b:Tag>
    <b:SourceType>JournalArticle</b:SourceType>
    <b:Guid>{CBF120F7-1A3B-4871-9C0D-4B239D699876}</b:Guid>
    <b:LCID>0</b:LCID>
    <b:Author>
      <b:Author>
        <b:NameList>
          <b:Person>
            <b:Last>Morzy</b:Last>
            <b:First>Mikołaj</b:First>
          </b:Person>
        </b:NameList>
      </b:Author>
    </b:Author>
    <b:Title>New Algorithms for Mining the Reputation of Participants of Online Auctions</b:Title>
    <b:JournalName>Algorithmica</b:JournalName>
    <b:Year>2008</b:Year>
    <b:Pages>95–112</b:Pages>
    <b:RefOrder>50</b:RefOrder>
  </b:Source>
  <b:Source>
    <b:Tag>Mor081</b:Tag>
    <b:SourceType>JournalArticle</b:SourceType>
    <b:Guid>{0ABA1345-EC9F-4A00-9C28-F5E4E73E51B4}</b:Guid>
    <b:LCID>0</b:LC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51</b:RefOrder>
  </b:Source>
  <b:Source>
    <b:Tag>Min15</b:Tag>
    <b:SourceType>BookSection</b:SourceType>
    <b:Guid>{43C5DACA-ADFE-4939-AC38-D80FFB64FF4C}</b:Guid>
    <b:LCID>0</b:LC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52</b:RefOrder>
  </b:Source>
  <b:Source>
    <b:Tag>Mem11</b:Tag>
    <b:SourceType>JournalArticle</b:SourceType>
    <b:Guid>{0977ED46-0550-4895-B066-9573549DCE65}</b:Guid>
    <b:LCID>0</b:LC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53</b:RefOrder>
  </b:Source>
  <b:Source>
    <b:Tag>Liu</b:Tag>
    <b:SourceType>JournalArticle</b:SourceType>
    <b:Guid>{08C0EF46-3612-41E1-96B2-BE6ED1C36120}</b:Guid>
    <b:LCID>0</b:LC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LCID>0</b:LC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54</b:RefOrder>
  </b:Source>
  <b:Source>
    <b:Tag>Kum14</b:Tag>
    <b:SourceType>JournalArticle</b:SourceType>
    <b:Guid>{3F4F46B5-DA14-42A4-94F1-0C50365E9951}</b:Guid>
    <b:LCID>0</b:LC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55</b:RefOrder>
  </b:Source>
  <b:Source>
    <b:Tag>Kim10</b:Tag>
    <b:SourceType>JournalArticle</b:SourceType>
    <b:Guid>{B8A6199B-6D60-49FC-971B-8CA7E09CA171}</b:Guid>
    <b:LCID>0</b:LC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LCID>0</b:LC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56</b:RefOrder>
  </b:Source>
  <b:Source>
    <b:Tag>Fog08</b:Tag>
    <b:SourceType>BookSection</b:SourceType>
    <b:Guid>{AFB130DC-6A33-46BB-B9B9-B247DC365409}</b:Guid>
    <b:LCID>0</b:LC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57</b:RefOrder>
  </b:Source>
  <b:Source>
    <b:Tag>Fle14</b:Tag>
    <b:SourceType>JournalArticle</b:SourceType>
    <b:Guid>{086FC863-D605-4B19-94F5-885E98544559}</b:Guid>
    <b:LCID>0</b:LC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58</b:RefOrder>
  </b:Source>
  <b:Source>
    <b:Tag>Fel92</b:Tag>
    <b:SourceType>JournalArticle</b:SourceType>
    <b:Guid>{9B84E1FF-FF0C-47EC-B126-44D34C86E2BA}</b:Guid>
    <b:LCID>0</b:LC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59</b:RefOrder>
  </b:Source>
  <b:Source>
    <b:Tag>Faz11</b:Tag>
    <b:SourceType>JournalArticle</b:SourceType>
    <b:Guid>{8E82CE5C-7744-430C-958D-898221816E63}</b:Guid>
    <b:LCID>0</b:LC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LCID>0</b:LC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LCID>0</b:LC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60</b:RefOrder>
  </b:Source>
  <b:Source>
    <b:Tag>Bok09</b:Tag>
    <b:SourceType>BookSection</b:SourceType>
    <b:Guid>{9C95F8B2-B0B1-4B95-9F7E-499BB2FD5D8C}</b:Guid>
    <b:LCID>0</b:LC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61</b:RefOrder>
  </b:Source>
  <b:Source>
    <b:Tag>Ble12</b:Tag>
    <b:SourceType>BookSection</b:SourceType>
    <b:Guid>{C3BD8632-02F1-4D3C-8807-32A9B3A3DD5D}</b:Guid>
    <b:LCID>0</b:LC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62</b:RefOrder>
  </b:Source>
  <b:Source>
    <b:Tag>AlS14</b:Tag>
    <b:SourceType>JournalArticle</b:SourceType>
    <b:Guid>{A46A02B1-A20F-4679-8E93-4224775216D7}</b:Guid>
    <b:LCID>0</b:LC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LCID>0</b:LC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63</b:RefOrder>
  </b:Source>
  <b:Source>
    <b:Tag>Alh111</b:Tag>
    <b:SourceType>JournalArticle</b:SourceType>
    <b:Guid>{293C94EC-30F6-4FBF-B302-BF93917BD6F9}</b:Guid>
    <b:LCID>0</b:LC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64</b:RefOrder>
  </b:Source>
  <b:Source>
    <b:Tag>Agr14</b:Tag>
    <b:SourceType>BookSection</b:SourceType>
    <b:Guid>{A503AF0B-496F-45D5-A1B3-655560B08821}</b:Guid>
    <b:LCID>0</b:LC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LCID>0</b:LC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65</b:RefOrder>
  </b:Source>
  <b:Source>
    <b:Tag>Sai12</b:Tag>
    <b:SourceType>JournalArticle</b:SourceType>
    <b:Guid>{6393D48B-CC90-4C1B-9AF8-37D84563784E}</b:Guid>
    <b:LCID>0</b:LC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LCID>0</b:LC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LCID>0</b:LC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LCID>0</b:LC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LCID>0</b:LC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LCID>0</b:LC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LCID>0</b:LC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LCID>0</b:LC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LCID>0</b:LC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LCID>0</b:LC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LCID>0</b:LC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LCID>0</b:LC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LCID>0</b:LC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66</b:RefOrder>
  </b:Source>
</b:Sources>
</file>

<file path=customXml/itemProps1.xml><?xml version="1.0" encoding="utf-8"?>
<ds:datastoreItem xmlns:ds="http://schemas.openxmlformats.org/officeDocument/2006/customXml" ds:itemID="{5E97C51D-5CD5-4DE3-8F08-8548AB56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47</Pages>
  <Words>15751</Words>
  <Characters>86635</Characters>
  <Application>Microsoft Office Word</Application>
  <DocSecurity>0</DocSecurity>
  <Lines>721</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22</cp:revision>
  <dcterms:created xsi:type="dcterms:W3CDTF">2015-05-21T06:31:00Z</dcterms:created>
  <dcterms:modified xsi:type="dcterms:W3CDTF">2015-06-01T05:21:00Z</dcterms:modified>
</cp:coreProperties>
</file>