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683A6" w14:textId="77777777" w:rsidR="00A9651F" w:rsidRDefault="009B1A0C">
      <w:pPr>
        <w:spacing w:before="321" w:line="415" w:lineRule="auto"/>
        <w:ind w:right="2388" w:firstLine="2396"/>
        <w:rPr>
          <w:b/>
          <w:color w:val="980000"/>
          <w:sz w:val="36"/>
          <w:szCs w:val="36"/>
        </w:rPr>
      </w:pPr>
      <w:r>
        <w:rPr>
          <w:b/>
          <w:color w:val="980000"/>
          <w:sz w:val="36"/>
          <w:szCs w:val="36"/>
        </w:rPr>
        <w:t>Phase-1 Submission</w:t>
      </w:r>
    </w:p>
    <w:p w14:paraId="6E254800" w14:textId="77777777" w:rsidR="00A9651F" w:rsidRDefault="009B1A0C">
      <w:pPr>
        <w:spacing w:before="321" w:line="415" w:lineRule="auto"/>
        <w:ind w:right="2388"/>
        <w:rPr>
          <w:sz w:val="36"/>
          <w:szCs w:val="36"/>
        </w:rPr>
      </w:pPr>
      <w:r>
        <w:rPr>
          <w:b/>
          <w:color w:val="980000"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Student Name: </w:t>
      </w:r>
      <w:proofErr w:type="spellStart"/>
      <w:r>
        <w:rPr>
          <w:sz w:val="36"/>
          <w:szCs w:val="36"/>
        </w:rPr>
        <w:t>Suraj</w:t>
      </w:r>
      <w:proofErr w:type="spellEnd"/>
      <w:r>
        <w:rPr>
          <w:sz w:val="36"/>
          <w:szCs w:val="36"/>
        </w:rPr>
        <w:t xml:space="preserve"> SK A</w:t>
      </w:r>
    </w:p>
    <w:p w14:paraId="274819E5" w14:textId="77777777" w:rsidR="00A9651F" w:rsidRDefault="009B1A0C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Register Number: </w:t>
      </w:r>
      <w:r>
        <w:rPr>
          <w:sz w:val="36"/>
          <w:szCs w:val="36"/>
        </w:rPr>
        <w:t>410723104086</w:t>
      </w:r>
    </w:p>
    <w:p w14:paraId="14161D44" w14:textId="77777777" w:rsidR="00A9651F" w:rsidRDefault="009B1A0C">
      <w:pPr>
        <w:spacing w:before="301" w:line="415" w:lineRule="auto"/>
        <w:ind w:right="1382"/>
        <w:rPr>
          <w:sz w:val="36"/>
          <w:szCs w:val="36"/>
        </w:rPr>
      </w:pPr>
      <w:r>
        <w:rPr>
          <w:b/>
          <w:sz w:val="36"/>
          <w:szCs w:val="36"/>
        </w:rPr>
        <w:t xml:space="preserve">Institution: </w:t>
      </w:r>
      <w:proofErr w:type="spellStart"/>
      <w:r>
        <w:rPr>
          <w:sz w:val="36"/>
          <w:szCs w:val="36"/>
        </w:rPr>
        <w:t>Dhanalakshmi</w:t>
      </w:r>
      <w:proofErr w:type="spellEnd"/>
      <w:r>
        <w:rPr>
          <w:sz w:val="36"/>
          <w:szCs w:val="36"/>
        </w:rPr>
        <w:t xml:space="preserve"> College Of Engineering </w:t>
      </w:r>
      <w:r>
        <w:rPr>
          <w:b/>
          <w:sz w:val="36"/>
          <w:szCs w:val="36"/>
        </w:rPr>
        <w:t xml:space="preserve">Department: </w:t>
      </w:r>
      <w:r>
        <w:rPr>
          <w:sz w:val="36"/>
          <w:szCs w:val="36"/>
        </w:rPr>
        <w:t xml:space="preserve">Computer Science And Engineering </w:t>
      </w:r>
      <w:r>
        <w:rPr>
          <w:b/>
          <w:sz w:val="36"/>
          <w:szCs w:val="36"/>
        </w:rPr>
        <w:t xml:space="preserve">Date of Submission: </w:t>
      </w:r>
      <w:r>
        <w:rPr>
          <w:sz w:val="36"/>
          <w:szCs w:val="36"/>
        </w:rPr>
        <w:t>27-04-2025</w:t>
      </w:r>
    </w:p>
    <w:p w14:paraId="2F6D8096" w14:textId="77777777" w:rsidR="00A9651F" w:rsidRDefault="009B1A0C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CEB74CB" wp14:editId="1FEC73E4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</wp:posOffset>
                </wp:positionV>
                <wp:extent cx="1270" cy="12700"/>
                <wp:effectExtent l="0" t="0" r="0" b="0"/>
                <wp:wrapTopAndBottom distT="0" distB="0"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67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7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</wp:posOffset>
                </wp:positionV>
                <wp:extent cx="1270" cy="12700"/>
                <wp:effectExtent b="0" l="0" r="0" t="0"/>
                <wp:wrapTopAndBottom distB="0" dist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6EACDE4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177"/>
        <w:rPr>
          <w:color w:val="000000"/>
          <w:sz w:val="30"/>
          <w:szCs w:val="30"/>
        </w:rPr>
      </w:pPr>
    </w:p>
    <w:p w14:paraId="48E95DAC" w14:textId="77777777" w:rsidR="00A9651F" w:rsidRDefault="009B1A0C">
      <w:pPr>
        <w:pStyle w:val="Heading1"/>
        <w:numPr>
          <w:ilvl w:val="0"/>
          <w:numId w:val="5"/>
        </w:numPr>
        <w:tabs>
          <w:tab w:val="left" w:pos="225"/>
        </w:tabs>
        <w:ind w:left="225" w:hanging="225"/>
      </w:pPr>
      <w:r>
        <w:rPr>
          <w:color w:val="980000"/>
        </w:rPr>
        <w:t>Problem Statement</w:t>
      </w:r>
    </w:p>
    <w:p w14:paraId="3BBB7204" w14:textId="77777777" w:rsidR="00A9651F" w:rsidRDefault="009B1A0C">
      <w:pPr>
        <w:pBdr>
          <w:top w:val="nil"/>
          <w:left w:val="nil"/>
          <w:bottom w:val="nil"/>
          <w:right w:val="nil"/>
          <w:between w:val="nil"/>
        </w:pBdr>
        <w:spacing w:before="52" w:line="276" w:lineRule="auto"/>
        <w:ind w:right="2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Healthcare systems worldwide face challenges in early detection and diagnosis of diseases, which often leads to delayed treatment and increased medical costs.</w:t>
      </w:r>
    </w:p>
    <w:p w14:paraId="2111D7D3" w14:textId="77777777" w:rsidR="00A9651F" w:rsidRDefault="009B1A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3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Traditional diagnostic methods can be time-consuming and resource-intensive. With the growing availability of patient data, there is a strong need for intelligent systems that can assist medical professionals by accurately predicting the onset of diseases at early stages. An AI - powered  disease prediction model can help improve patient outcomes, optimize healthcare resources, and enable personalized medicine.</w:t>
      </w:r>
    </w:p>
    <w:p w14:paraId="4491815C" w14:textId="77777777" w:rsidR="00A9651F" w:rsidRDefault="009B1A0C">
      <w:pPr>
        <w:pStyle w:val="Heading1"/>
        <w:numPr>
          <w:ilvl w:val="0"/>
          <w:numId w:val="5"/>
        </w:numPr>
        <w:tabs>
          <w:tab w:val="left" w:pos="225"/>
        </w:tabs>
        <w:ind w:left="225" w:hanging="225"/>
      </w:pPr>
      <w:r>
        <w:rPr>
          <w:color w:val="980000"/>
        </w:rPr>
        <w:t>Objectives of the Project</w:t>
      </w:r>
    </w:p>
    <w:p w14:paraId="1D1C79BF" w14:textId="77777777" w:rsidR="00A9651F" w:rsidRDefault="009B1A0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52" w:line="276" w:lineRule="auto"/>
        <w:ind w:right="7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Develop an AI-based system capable of predicting the likelihood of diseases based on patient data.</w:t>
      </w:r>
    </w:p>
    <w:p w14:paraId="68774743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</w:p>
    <w:p w14:paraId="42F5BBFE" w14:textId="77777777" w:rsidR="00A9651F" w:rsidRDefault="009B1A0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ind w:right="7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Identify key medical indicators and risk factors contributing to various illnesses.</w:t>
      </w:r>
    </w:p>
    <w:p w14:paraId="6839D344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</w:p>
    <w:p w14:paraId="0D6AC94C" w14:textId="77777777" w:rsidR="00A9651F" w:rsidRDefault="009B1A0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ind w:right="882"/>
        <w:rPr>
          <w:color w:val="000000"/>
          <w:sz w:val="28"/>
          <w:szCs w:val="28"/>
        </w:rPr>
        <w:sectPr w:rsidR="00A9651F">
          <w:headerReference w:type="default" r:id="rId9"/>
          <w:pgSz w:w="12240" w:h="15840"/>
          <w:pgMar w:top="1340" w:right="1440" w:bottom="280" w:left="1440" w:header="374" w:footer="0" w:gutter="0"/>
          <w:pgNumType w:start="1"/>
          <w:cols w:space="720"/>
        </w:sectPr>
      </w:pPr>
      <w:r>
        <w:rPr>
          <w:color w:val="000000"/>
          <w:sz w:val="28"/>
          <w:szCs w:val="28"/>
        </w:rPr>
        <w:t>Assist health care professionals in early diagnosis and preventive care strategies.</w:t>
      </w:r>
    </w:p>
    <w:p w14:paraId="54B92A2C" w14:textId="77777777" w:rsidR="00A9651F" w:rsidRDefault="009B1A0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1" w:line="276" w:lineRule="auto"/>
        <w:ind w:right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Create visual and interpretable outputs to support decision-making in clinical settings.</w:t>
      </w:r>
    </w:p>
    <w:p w14:paraId="5E93B159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288"/>
        <w:rPr>
          <w:color w:val="000000"/>
          <w:sz w:val="28"/>
          <w:szCs w:val="28"/>
        </w:rPr>
      </w:pPr>
    </w:p>
    <w:p w14:paraId="63079B97" w14:textId="77777777" w:rsidR="00A9651F" w:rsidRDefault="009B1A0C">
      <w:pPr>
        <w:pStyle w:val="Heading1"/>
        <w:numPr>
          <w:ilvl w:val="0"/>
          <w:numId w:val="5"/>
        </w:numPr>
        <w:tabs>
          <w:tab w:val="left" w:pos="225"/>
        </w:tabs>
        <w:ind w:left="225" w:hanging="225"/>
      </w:pPr>
      <w:r>
        <w:rPr>
          <w:color w:val="980000"/>
        </w:rPr>
        <w:t>Scope of the Project</w:t>
      </w:r>
    </w:p>
    <w:p w14:paraId="35E8DE27" w14:textId="77777777" w:rsidR="00A9651F" w:rsidRDefault="009B1A0C">
      <w:pPr>
        <w:spacing w:before="292"/>
        <w:rPr>
          <w:b/>
          <w:sz w:val="30"/>
          <w:szCs w:val="30"/>
        </w:rPr>
      </w:pPr>
      <w:r>
        <w:rPr>
          <w:b/>
          <w:sz w:val="30"/>
          <w:szCs w:val="30"/>
        </w:rPr>
        <w:t>Features to Build or Analyze:</w:t>
      </w:r>
    </w:p>
    <w:p w14:paraId="419F4008" w14:textId="77777777" w:rsidR="00A9651F" w:rsidRDefault="009B1A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before="293"/>
        <w:ind w:left="719" w:hanging="359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Demographic data (age, gender, lifestyle habits)</w:t>
      </w:r>
    </w:p>
    <w:p w14:paraId="15683FC9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104"/>
        <w:rPr>
          <w:color w:val="000000"/>
          <w:sz w:val="30"/>
          <w:szCs w:val="30"/>
        </w:rPr>
      </w:pPr>
    </w:p>
    <w:p w14:paraId="5B63C36E" w14:textId="77777777" w:rsidR="00A9651F" w:rsidRDefault="009B1A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before="1"/>
        <w:ind w:left="719" w:hanging="359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Clinical features (blood pressure, glucose levels, BMI, etc.)</w:t>
      </w:r>
    </w:p>
    <w:p w14:paraId="1D4D42C2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104"/>
        <w:rPr>
          <w:color w:val="000000"/>
          <w:sz w:val="30"/>
          <w:szCs w:val="30"/>
        </w:rPr>
      </w:pPr>
    </w:p>
    <w:p w14:paraId="3806C041" w14:textId="77777777" w:rsidR="00A9651F" w:rsidRDefault="009B1A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before="1"/>
        <w:ind w:left="719" w:hanging="359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Historical medical data (past illnesses, genetic predispositions)</w:t>
      </w:r>
    </w:p>
    <w:p w14:paraId="760A44CB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104"/>
        <w:rPr>
          <w:color w:val="000000"/>
          <w:sz w:val="30"/>
          <w:szCs w:val="30"/>
        </w:rPr>
      </w:pPr>
    </w:p>
    <w:p w14:paraId="02FE0F05" w14:textId="77777777" w:rsidR="00A9651F" w:rsidRDefault="009B1A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before="1"/>
        <w:ind w:left="719" w:hanging="359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Disease-specific markers (e.g., cholesterol levels for heart disease)</w:t>
      </w:r>
    </w:p>
    <w:p w14:paraId="6792DC40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343"/>
        <w:rPr>
          <w:color w:val="000000"/>
          <w:sz w:val="30"/>
          <w:szCs w:val="30"/>
        </w:rPr>
      </w:pPr>
    </w:p>
    <w:p w14:paraId="08186E41" w14:textId="77777777" w:rsidR="00A9651F" w:rsidRDefault="009B1A0C">
      <w:pPr>
        <w:pStyle w:val="Heading1"/>
        <w:ind w:left="0" w:firstLine="0"/>
      </w:pPr>
      <w:r>
        <w:t>Limitations/Constraints:</w:t>
      </w:r>
    </w:p>
    <w:p w14:paraId="2C4A666B" w14:textId="77777777" w:rsidR="00A9651F" w:rsidRDefault="009B1A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93" w:line="276" w:lineRule="auto"/>
        <w:ind w:right="1048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Use only publicly available or synthetic datasets due to privacy regulations.</w:t>
      </w:r>
    </w:p>
    <w:p w14:paraId="3D47D031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53"/>
        <w:rPr>
          <w:color w:val="000000"/>
          <w:sz w:val="30"/>
          <w:szCs w:val="30"/>
        </w:rPr>
      </w:pPr>
    </w:p>
    <w:p w14:paraId="070ABFEC" w14:textId="77777777" w:rsidR="00A9651F" w:rsidRDefault="009B1A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" w:line="276" w:lineRule="auto"/>
        <w:ind w:right="407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Focus on a specific set of diseases (e.g., heart disease, diabetes ,liver disease) for model training.</w:t>
      </w:r>
    </w:p>
    <w:p w14:paraId="4271653A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53"/>
        <w:rPr>
          <w:color w:val="000000"/>
          <w:sz w:val="30"/>
          <w:szCs w:val="30"/>
        </w:rPr>
      </w:pPr>
    </w:p>
    <w:p w14:paraId="13452728" w14:textId="77777777" w:rsidR="00A9651F" w:rsidRDefault="009B1A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ind w:right="482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Predictions are intended for research and proof-of-concept purposes only — not for direct clinical use.</w:t>
      </w:r>
    </w:p>
    <w:p w14:paraId="5EFBEF23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53"/>
        <w:rPr>
          <w:color w:val="000000"/>
          <w:sz w:val="30"/>
          <w:szCs w:val="30"/>
        </w:rPr>
      </w:pPr>
    </w:p>
    <w:p w14:paraId="0212081B" w14:textId="77777777" w:rsidR="00A9651F" w:rsidRDefault="009B1A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left="719" w:hanging="359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Deployment limited to local or secure sandbox environments.</w:t>
      </w:r>
    </w:p>
    <w:p w14:paraId="08CDA6FD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48BEDB6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72B39A0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290"/>
        <w:rPr>
          <w:color w:val="000000"/>
          <w:sz w:val="30"/>
          <w:szCs w:val="30"/>
        </w:rPr>
      </w:pPr>
    </w:p>
    <w:p w14:paraId="704E637F" w14:textId="77777777" w:rsidR="00A9651F" w:rsidRDefault="009B1A0C">
      <w:pPr>
        <w:pStyle w:val="Heading1"/>
        <w:numPr>
          <w:ilvl w:val="0"/>
          <w:numId w:val="5"/>
        </w:numPr>
        <w:tabs>
          <w:tab w:val="left" w:pos="225"/>
        </w:tabs>
        <w:spacing w:before="1"/>
        <w:ind w:left="225" w:hanging="225"/>
      </w:pPr>
      <w:r>
        <w:rPr>
          <w:color w:val="980000"/>
        </w:rPr>
        <w:t>Data Sources</w:t>
      </w:r>
    </w:p>
    <w:p w14:paraId="0A4BFE12" w14:textId="77777777" w:rsidR="00A9651F" w:rsidRDefault="009B1A0C">
      <w:pPr>
        <w:pBdr>
          <w:top w:val="nil"/>
          <w:left w:val="nil"/>
          <w:bottom w:val="nil"/>
          <w:right w:val="nil"/>
          <w:between w:val="nil"/>
        </w:pBdr>
        <w:spacing w:before="291"/>
        <w:rPr>
          <w:color w:val="000000"/>
          <w:sz w:val="28"/>
          <w:szCs w:val="28"/>
        </w:rPr>
        <w:sectPr w:rsidR="00A9651F">
          <w:pgSz w:w="12240" w:h="15840"/>
          <w:pgMar w:top="1340" w:right="1440" w:bottom="280" w:left="1440" w:header="374" w:footer="0" w:gutter="0"/>
          <w:cols w:space="720"/>
        </w:sectPr>
      </w:pPr>
      <w:r>
        <w:rPr>
          <w:color w:val="000000"/>
          <w:sz w:val="28"/>
          <w:szCs w:val="28"/>
        </w:rPr>
        <w:t>Datasets:</w:t>
      </w:r>
    </w:p>
    <w:p w14:paraId="205EA07A" w14:textId="77777777" w:rsidR="00A9651F" w:rsidRDefault="009B1A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before="82"/>
        <w:ind w:left="719" w:hanging="3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Heart Disease Dataset(UCI Machine Learning Repository)</w:t>
      </w:r>
    </w:p>
    <w:p w14:paraId="693F3B0A" w14:textId="77777777" w:rsidR="00A9651F" w:rsidRDefault="009B1A0C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before="82"/>
        <w:ind w:left="719"/>
        <w:rPr>
          <w:color w:val="000000"/>
          <w:sz w:val="28"/>
          <w:szCs w:val="28"/>
        </w:rPr>
      </w:pP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 xml:space="preserve">Link: </w:t>
      </w:r>
      <w:hyperlink r:id="rId10">
        <w:r>
          <w:rPr>
            <w:color w:val="0000FF"/>
            <w:sz w:val="28"/>
            <w:szCs w:val="28"/>
            <w:u w:val="single"/>
          </w:rPr>
          <w:t>https://archive.ics.uci.edu/dataset/45/heart+disease</w:t>
        </w:r>
      </w:hyperlink>
    </w:p>
    <w:p w14:paraId="39C8DCDA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before="82"/>
        <w:ind w:left="719"/>
        <w:rPr>
          <w:color w:val="000000"/>
          <w:sz w:val="28"/>
          <w:szCs w:val="28"/>
        </w:rPr>
      </w:pPr>
    </w:p>
    <w:p w14:paraId="69CD7873" w14:textId="77777777" w:rsidR="00A9651F" w:rsidRDefault="009B1A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left="719" w:hanging="3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Diabetes Dataset(UCI Machine Learning Repository) </w:t>
      </w:r>
    </w:p>
    <w:p w14:paraId="0A92CB24" w14:textId="77777777" w:rsidR="00A9651F" w:rsidRDefault="009B1A0C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left="7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Link: </w:t>
      </w:r>
      <w:hyperlink r:id="rId11">
        <w:r>
          <w:rPr>
            <w:color w:val="0000FF"/>
            <w:sz w:val="28"/>
            <w:szCs w:val="28"/>
            <w:u w:val="single"/>
          </w:rPr>
          <w:t>https://archive.ics.uci.edu/dataset/34/diabetes</w:t>
        </w:r>
      </w:hyperlink>
    </w:p>
    <w:p w14:paraId="3C87E51E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left="719"/>
        <w:rPr>
          <w:color w:val="000000"/>
          <w:sz w:val="28"/>
          <w:szCs w:val="28"/>
        </w:rPr>
      </w:pPr>
    </w:p>
    <w:p w14:paraId="446D7CDA" w14:textId="77777777" w:rsidR="00A9651F" w:rsidRDefault="009B1A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left="719" w:hanging="3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Liver Patient Dataset(UCI) </w:t>
      </w:r>
    </w:p>
    <w:p w14:paraId="375B7F94" w14:textId="77777777" w:rsidR="00A9651F" w:rsidRDefault="009B1A0C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left="7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Link: https://archive.ics.uci.edu/dataset/225/ilpd+indian+liver+patient+dataset</w:t>
      </w:r>
    </w:p>
    <w:p w14:paraId="4C3A1613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B6DB16A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14"/>
        <w:rPr>
          <w:color w:val="000000"/>
          <w:sz w:val="28"/>
          <w:szCs w:val="28"/>
        </w:rPr>
      </w:pPr>
    </w:p>
    <w:p w14:paraId="6A3C1987" w14:textId="77777777" w:rsidR="00A9651F" w:rsidRDefault="009B1A0C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69" w:right="6910" w:hanging="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Source: UCI</w:t>
      </w:r>
    </w:p>
    <w:p w14:paraId="1EAC5126" w14:textId="77777777" w:rsidR="00A9651F" w:rsidRDefault="009B1A0C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69" w:right="6910" w:hanging="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Type: Public datasets</w:t>
      </w:r>
    </w:p>
    <w:p w14:paraId="53B1D101" w14:textId="77777777" w:rsidR="00A9651F" w:rsidRDefault="009B1A0C">
      <w:pPr>
        <w:pBdr>
          <w:top w:val="nil"/>
          <w:left w:val="nil"/>
          <w:bottom w:val="nil"/>
          <w:right w:val="nil"/>
          <w:between w:val="nil"/>
        </w:pBdr>
        <w:ind w:left="6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Format: CSV(static data, downloaded once)</w:t>
      </w:r>
    </w:p>
    <w:p w14:paraId="67AC0806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DBCC743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254"/>
        <w:rPr>
          <w:color w:val="000000"/>
          <w:sz w:val="28"/>
          <w:szCs w:val="28"/>
        </w:rPr>
      </w:pPr>
    </w:p>
    <w:p w14:paraId="5E35438F" w14:textId="77777777" w:rsidR="00A9651F" w:rsidRDefault="009B1A0C">
      <w:pPr>
        <w:pStyle w:val="Heading1"/>
        <w:numPr>
          <w:ilvl w:val="0"/>
          <w:numId w:val="5"/>
        </w:numPr>
        <w:tabs>
          <w:tab w:val="left" w:pos="225"/>
        </w:tabs>
        <w:ind w:left="225" w:hanging="225"/>
      </w:pPr>
      <w:r>
        <w:rPr>
          <w:color w:val="980000"/>
        </w:rPr>
        <w:t>High-Level Methodology</w:t>
      </w:r>
    </w:p>
    <w:p w14:paraId="3C6DA635" w14:textId="77777777" w:rsidR="00A9651F" w:rsidRDefault="009B1A0C">
      <w:pPr>
        <w:spacing w:before="292"/>
        <w:ind w:left="360"/>
      </w:pPr>
      <w:bookmarkStart w:id="0" w:name="bookmark=id.e7yaz3qgfzmp" w:colFirst="0" w:colLast="0"/>
      <w:bookmarkEnd w:id="0"/>
      <w:r>
        <w:t>Data Collection:</w:t>
      </w:r>
    </w:p>
    <w:p w14:paraId="558E1040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26"/>
        <w:rPr>
          <w:color w:val="000000"/>
        </w:rPr>
      </w:pPr>
    </w:p>
    <w:p w14:paraId="46124EA7" w14:textId="77777777" w:rsidR="00A9651F" w:rsidRDefault="009B1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ind w:right="76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Datasets will be downloaded from UCI Machine Learning Repository.</w:t>
      </w:r>
    </w:p>
    <w:p w14:paraId="4760299F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color w:val="000000"/>
          <w:sz w:val="28"/>
          <w:szCs w:val="28"/>
        </w:rPr>
      </w:pPr>
    </w:p>
    <w:p w14:paraId="4F298124" w14:textId="77777777" w:rsidR="00A9651F" w:rsidRDefault="009B1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" w:line="273" w:lineRule="auto"/>
        <w:ind w:right="32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Additional synthetic data may be generated using libraries like </w:t>
      </w:r>
      <w:r>
        <w:rPr>
          <w:rFonts w:ascii="Courier New" w:eastAsia="Courier New" w:hAnsi="Courier New" w:cs="Courier New"/>
          <w:color w:val="178037"/>
          <w:sz w:val="28"/>
          <w:szCs w:val="28"/>
        </w:rPr>
        <w:t xml:space="preserve">Faker </w:t>
      </w:r>
      <w:r>
        <w:rPr>
          <w:color w:val="000000"/>
          <w:sz w:val="28"/>
          <w:szCs w:val="28"/>
        </w:rPr>
        <w:t>for expanded testing.</w:t>
      </w:r>
    </w:p>
    <w:p w14:paraId="064C2DC1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293"/>
        <w:rPr>
          <w:color w:val="000000"/>
          <w:sz w:val="28"/>
          <w:szCs w:val="28"/>
        </w:rPr>
      </w:pPr>
    </w:p>
    <w:p w14:paraId="3383F944" w14:textId="77777777" w:rsidR="00A9651F" w:rsidRDefault="009B1A0C">
      <w:pPr>
        <w:ind w:left="360"/>
      </w:pPr>
      <w:bookmarkStart w:id="1" w:name="bookmark=id.lodf851r5r1x" w:colFirst="0" w:colLast="0"/>
      <w:bookmarkEnd w:id="1"/>
      <w:r>
        <w:t>Data Cleaning:</w:t>
      </w:r>
    </w:p>
    <w:p w14:paraId="68FE695C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26"/>
        <w:rPr>
          <w:color w:val="000000"/>
        </w:rPr>
      </w:pPr>
    </w:p>
    <w:p w14:paraId="031CEF74" w14:textId="77777777" w:rsidR="00A9651F" w:rsidRDefault="009B1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left="719" w:hanging="3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Check and handle missing or null values</w:t>
      </w:r>
    </w:p>
    <w:p w14:paraId="081AE061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98"/>
        <w:rPr>
          <w:color w:val="000000"/>
          <w:sz w:val="28"/>
          <w:szCs w:val="28"/>
        </w:rPr>
      </w:pPr>
    </w:p>
    <w:p w14:paraId="0A1E954D" w14:textId="77777777" w:rsidR="00A9651F" w:rsidRDefault="009B1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left="719" w:hanging="3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Normalize numerical features and encode categorical variables</w:t>
      </w:r>
    </w:p>
    <w:p w14:paraId="52526DF3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98"/>
        <w:rPr>
          <w:color w:val="000000"/>
          <w:sz w:val="28"/>
          <w:szCs w:val="28"/>
        </w:rPr>
      </w:pPr>
    </w:p>
    <w:p w14:paraId="3F50DCB2" w14:textId="77777777" w:rsidR="00A9651F" w:rsidRDefault="009B1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left="719" w:hanging="3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Remove duplicate records and resolve inconsistencies in formatting</w:t>
      </w:r>
    </w:p>
    <w:p w14:paraId="1C2F6E4F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2A797C7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8"/>
          <w:szCs w:val="28"/>
        </w:rPr>
      </w:pPr>
    </w:p>
    <w:p w14:paraId="52768748" w14:textId="77777777" w:rsidR="00A9651F" w:rsidRDefault="009B1A0C">
      <w:pPr>
        <w:ind w:left="360"/>
      </w:pPr>
      <w:bookmarkStart w:id="2" w:name="bookmark=id.guepytkosqj5" w:colFirst="0" w:colLast="0"/>
      <w:bookmarkEnd w:id="2"/>
      <w:r>
        <w:t>Exploratory Data Analysis (EDA):</w:t>
      </w:r>
    </w:p>
    <w:p w14:paraId="2830B4C4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26"/>
        <w:rPr>
          <w:color w:val="000000"/>
        </w:rPr>
      </w:pPr>
    </w:p>
    <w:p w14:paraId="6F939459" w14:textId="77777777" w:rsidR="00A9651F" w:rsidRDefault="009B1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ind w:right="1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Use histograms, boxplots, </w:t>
      </w:r>
      <w:proofErr w:type="spellStart"/>
      <w:r>
        <w:rPr>
          <w:color w:val="000000"/>
          <w:sz w:val="28"/>
          <w:szCs w:val="28"/>
        </w:rPr>
        <w:t>heatmaps</w:t>
      </w:r>
      <w:proofErr w:type="spellEnd"/>
      <w:r>
        <w:rPr>
          <w:color w:val="000000"/>
          <w:sz w:val="28"/>
          <w:szCs w:val="28"/>
        </w:rPr>
        <w:t>, and correlation matrices to understand data distributions and relationships</w:t>
      </w:r>
    </w:p>
    <w:p w14:paraId="0BAF0FAC" w14:textId="77777777" w:rsidR="00A9651F" w:rsidRDefault="009B1A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9" w:hanging="359"/>
        <w:rPr>
          <w:color w:val="000000"/>
          <w:sz w:val="28"/>
          <w:szCs w:val="28"/>
        </w:rPr>
        <w:sectPr w:rsidR="00A9651F">
          <w:pgSz w:w="12240" w:h="15840"/>
          <w:pgMar w:top="1340" w:right="1440" w:bottom="280" w:left="1440" w:header="374" w:footer="0" w:gutter="0"/>
          <w:cols w:space="720"/>
        </w:sectPr>
      </w:pPr>
      <w:r>
        <w:rPr>
          <w:color w:val="000000"/>
          <w:sz w:val="28"/>
          <w:szCs w:val="28"/>
        </w:rPr>
        <w:t xml:space="preserve"> </w:t>
      </w:r>
    </w:p>
    <w:p w14:paraId="55F8FE31" w14:textId="77777777" w:rsidR="00A9651F" w:rsidRDefault="009B1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before="82"/>
        <w:ind w:left="719" w:hanging="3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Perform univariate and multivariate analysis to uncover key patterns</w:t>
      </w:r>
    </w:p>
    <w:p w14:paraId="4C3C8D4B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A055AE0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14"/>
        <w:rPr>
          <w:color w:val="000000"/>
          <w:sz w:val="28"/>
          <w:szCs w:val="28"/>
        </w:rPr>
      </w:pPr>
    </w:p>
    <w:p w14:paraId="4A7C1B0A" w14:textId="77777777" w:rsidR="00A9651F" w:rsidRDefault="009B1A0C">
      <w:pPr>
        <w:spacing w:before="1"/>
        <w:ind w:left="360"/>
      </w:pPr>
      <w:bookmarkStart w:id="3" w:name="bookmark=id.i9g6t6il8k8i" w:colFirst="0" w:colLast="0"/>
      <w:bookmarkEnd w:id="3"/>
      <w:r>
        <w:t>Feature Engineering:</w:t>
      </w:r>
    </w:p>
    <w:p w14:paraId="16263C68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26"/>
        <w:rPr>
          <w:color w:val="000000"/>
        </w:rPr>
      </w:pPr>
    </w:p>
    <w:p w14:paraId="53E8193A" w14:textId="77777777" w:rsidR="00A9651F" w:rsidRDefault="009B1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left="719" w:hanging="3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new features such as risks core storage groups</w:t>
      </w:r>
    </w:p>
    <w:p w14:paraId="0A1CAFCC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98"/>
        <w:rPr>
          <w:color w:val="000000"/>
          <w:sz w:val="28"/>
          <w:szCs w:val="28"/>
        </w:rPr>
      </w:pPr>
    </w:p>
    <w:p w14:paraId="0990E3E7" w14:textId="77777777" w:rsidR="00A9651F" w:rsidRDefault="009B1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left="719" w:hanging="3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Apply transformations(log, scaling)to improve model input quality</w:t>
      </w:r>
    </w:p>
    <w:p w14:paraId="1683D0A4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14"/>
        <w:rPr>
          <w:color w:val="000000"/>
          <w:sz w:val="28"/>
          <w:szCs w:val="28"/>
        </w:rPr>
      </w:pPr>
    </w:p>
    <w:p w14:paraId="59E7CE23" w14:textId="77777777" w:rsidR="00A9651F" w:rsidRDefault="009B1A0C">
      <w:pPr>
        <w:spacing w:before="1"/>
        <w:ind w:left="360"/>
      </w:pPr>
      <w:bookmarkStart w:id="4" w:name="bookmark=id.g7q318b9hefz" w:colFirst="0" w:colLast="0"/>
      <w:bookmarkEnd w:id="4"/>
      <w:r>
        <w:t>Model Building:</w:t>
      </w:r>
    </w:p>
    <w:p w14:paraId="2CDBF526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26"/>
        <w:rPr>
          <w:color w:val="000000"/>
        </w:rPr>
      </w:pPr>
    </w:p>
    <w:p w14:paraId="0D5883E1" w14:textId="77777777" w:rsidR="00A9651F" w:rsidRDefault="009B1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ind w:right="62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Train and compare classification models(</w:t>
      </w:r>
      <w:proofErr w:type="spellStart"/>
      <w:r>
        <w:rPr>
          <w:color w:val="000000"/>
          <w:sz w:val="28"/>
          <w:szCs w:val="28"/>
        </w:rPr>
        <w:t>LogisticRegression</w:t>
      </w:r>
      <w:proofErr w:type="spellEnd"/>
      <w:r>
        <w:rPr>
          <w:color w:val="000000"/>
          <w:sz w:val="28"/>
          <w:szCs w:val="28"/>
        </w:rPr>
        <w:t xml:space="preserve"> ,Random Forest, XG Boost, SVM, Neural Networks)</w:t>
      </w:r>
    </w:p>
    <w:p w14:paraId="17C816BF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</w:p>
    <w:p w14:paraId="721D6637" w14:textId="77777777" w:rsidR="00A9651F" w:rsidRDefault="009B1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ind w:right="239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Perform hyper parameter tuning using Grid Search CV or Randomized Search CV</w:t>
      </w:r>
    </w:p>
    <w:p w14:paraId="6CE73B19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289"/>
        <w:rPr>
          <w:color w:val="000000"/>
          <w:sz w:val="28"/>
          <w:szCs w:val="28"/>
        </w:rPr>
      </w:pPr>
    </w:p>
    <w:p w14:paraId="7DD3164E" w14:textId="77777777" w:rsidR="00A9651F" w:rsidRDefault="009B1A0C">
      <w:pPr>
        <w:ind w:left="360"/>
      </w:pPr>
      <w:bookmarkStart w:id="5" w:name="bookmark=id.7g5mswmh6egp" w:colFirst="0" w:colLast="0"/>
      <w:bookmarkEnd w:id="5"/>
      <w:r>
        <w:t>Model Evaluation:</w:t>
      </w:r>
    </w:p>
    <w:p w14:paraId="260BA1A7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26"/>
        <w:rPr>
          <w:color w:val="000000"/>
        </w:rPr>
      </w:pPr>
    </w:p>
    <w:p w14:paraId="27454C20" w14:textId="77777777" w:rsidR="00A9651F" w:rsidRDefault="009B1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left="719" w:hanging="3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Use metrics like accuracy, precision, recall, F1-score, ROC-AUC</w:t>
      </w:r>
    </w:p>
    <w:p w14:paraId="288633E7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98"/>
        <w:rPr>
          <w:color w:val="000000"/>
          <w:sz w:val="28"/>
          <w:szCs w:val="28"/>
        </w:rPr>
      </w:pPr>
    </w:p>
    <w:p w14:paraId="3F81FB50" w14:textId="77777777" w:rsidR="00A9651F" w:rsidRDefault="009B1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left="719" w:hanging="3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Apply K-fold cross-validation for reliable performance estimates</w:t>
      </w:r>
    </w:p>
    <w:p w14:paraId="7892F018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811C639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8"/>
          <w:szCs w:val="28"/>
        </w:rPr>
      </w:pPr>
    </w:p>
    <w:p w14:paraId="1CEE5C24" w14:textId="77777777" w:rsidR="00A9651F" w:rsidRDefault="009B1A0C">
      <w:pPr>
        <w:ind w:left="360"/>
      </w:pPr>
      <w:bookmarkStart w:id="6" w:name="bookmark=id.al0la4vinsn8" w:colFirst="0" w:colLast="0"/>
      <w:bookmarkEnd w:id="6"/>
      <w:r>
        <w:t>Visualization &amp; Interpretation:</w:t>
      </w:r>
    </w:p>
    <w:p w14:paraId="7F5185F9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26"/>
        <w:rPr>
          <w:color w:val="000000"/>
        </w:rPr>
      </w:pPr>
    </w:p>
    <w:p w14:paraId="758DAACC" w14:textId="77777777" w:rsidR="00A9651F" w:rsidRDefault="009B1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ind w:right="43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Generate visual reports with confusion matrices, ROC curves, and SHAP values</w:t>
      </w:r>
    </w:p>
    <w:p w14:paraId="56DE525D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50"/>
        <w:rPr>
          <w:color w:val="000000"/>
          <w:sz w:val="28"/>
          <w:szCs w:val="28"/>
        </w:rPr>
      </w:pPr>
    </w:p>
    <w:p w14:paraId="2A0A962C" w14:textId="77777777" w:rsidR="00A9651F" w:rsidRDefault="009B1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left="719" w:hanging="3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Use dashboards(</w:t>
      </w:r>
      <w:proofErr w:type="spellStart"/>
      <w:r>
        <w:rPr>
          <w:color w:val="000000"/>
          <w:sz w:val="28"/>
          <w:szCs w:val="28"/>
        </w:rPr>
        <w:t>e.g.,via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Streamlit</w:t>
      </w:r>
      <w:proofErr w:type="spellEnd"/>
      <w:r>
        <w:rPr>
          <w:color w:val="000000"/>
          <w:sz w:val="28"/>
          <w:szCs w:val="28"/>
        </w:rPr>
        <w:t>) to present interactive insights to users</w:t>
      </w:r>
    </w:p>
    <w:p w14:paraId="732FEE66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0D9A5C9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8"/>
          <w:szCs w:val="28"/>
        </w:rPr>
      </w:pPr>
    </w:p>
    <w:p w14:paraId="08B9C4B3" w14:textId="77777777" w:rsidR="00A9651F" w:rsidRDefault="009B1A0C">
      <w:pPr>
        <w:ind w:left="360"/>
      </w:pPr>
      <w:bookmarkStart w:id="7" w:name="bookmark=id.62ts3wq42egb" w:colFirst="0" w:colLast="0"/>
      <w:bookmarkEnd w:id="7"/>
      <w:r>
        <w:t>Deployment:</w:t>
      </w:r>
    </w:p>
    <w:p w14:paraId="59BBAEBD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26"/>
        <w:rPr>
          <w:color w:val="000000"/>
        </w:rPr>
      </w:pPr>
    </w:p>
    <w:p w14:paraId="102B6CD8" w14:textId="77777777" w:rsidR="00A9651F" w:rsidRDefault="009B1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left="719" w:hanging="359"/>
        <w:rPr>
          <w:color w:val="000000"/>
          <w:sz w:val="28"/>
          <w:szCs w:val="28"/>
        </w:rPr>
        <w:sectPr w:rsidR="00A9651F">
          <w:pgSz w:w="12240" w:h="15840"/>
          <w:pgMar w:top="1340" w:right="1440" w:bottom="280" w:left="1440" w:header="374" w:footer="0" w:gutter="0"/>
          <w:cols w:space="720"/>
        </w:sectPr>
      </w:pPr>
      <w:r>
        <w:rPr>
          <w:color w:val="000000"/>
          <w:sz w:val="28"/>
          <w:szCs w:val="28"/>
        </w:rPr>
        <w:t xml:space="preserve">Develop a simple web application using </w:t>
      </w:r>
      <w:proofErr w:type="spellStart"/>
      <w:r>
        <w:rPr>
          <w:color w:val="000000"/>
          <w:sz w:val="28"/>
          <w:szCs w:val="28"/>
        </w:rPr>
        <w:t>Streamlit</w:t>
      </w:r>
      <w:proofErr w:type="spellEnd"/>
      <w:r>
        <w:rPr>
          <w:color w:val="000000"/>
          <w:sz w:val="28"/>
          <w:szCs w:val="28"/>
        </w:rPr>
        <w:t xml:space="preserve"> or Flask for demonstration</w:t>
      </w:r>
    </w:p>
    <w:p w14:paraId="6CFB4853" w14:textId="77777777" w:rsidR="00A9651F" w:rsidRDefault="009B1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2" w:line="276" w:lineRule="auto"/>
        <w:ind w:right="59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Provide options for uploading patient data and viewing predictions with explanations</w:t>
      </w:r>
    </w:p>
    <w:p w14:paraId="7F127848" w14:textId="77777777" w:rsidR="00A9651F" w:rsidRDefault="009B1A0C">
      <w:pPr>
        <w:pStyle w:val="Heading1"/>
        <w:numPr>
          <w:ilvl w:val="0"/>
          <w:numId w:val="5"/>
        </w:numPr>
        <w:tabs>
          <w:tab w:val="left" w:pos="225"/>
        </w:tabs>
        <w:spacing w:before="240"/>
        <w:ind w:left="225" w:hanging="225"/>
      </w:pPr>
      <w:r>
        <w:rPr>
          <w:color w:val="980000"/>
        </w:rPr>
        <w:t>Tools and Technologies</w:t>
      </w:r>
    </w:p>
    <w:p w14:paraId="029D6429" w14:textId="77777777" w:rsidR="00A9651F" w:rsidRDefault="009B1A0C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Programming Language:</w:t>
      </w:r>
    </w:p>
    <w:p w14:paraId="6B183210" w14:textId="77777777" w:rsidR="00A9651F" w:rsidRDefault="009B1A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before="289"/>
        <w:ind w:left="719" w:hanging="3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Python</w:t>
      </w:r>
    </w:p>
    <w:p w14:paraId="1A45805C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75A0D14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8"/>
          <w:szCs w:val="28"/>
        </w:rPr>
      </w:pPr>
    </w:p>
    <w:p w14:paraId="54B4B94B" w14:textId="77777777" w:rsidR="00A9651F" w:rsidRDefault="009B1A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Notebook/IDE:</w:t>
      </w:r>
    </w:p>
    <w:p w14:paraId="343543D8" w14:textId="77777777" w:rsidR="00A9651F" w:rsidRDefault="009B1A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before="290"/>
        <w:ind w:left="719" w:hanging="3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Google </w:t>
      </w:r>
      <w:proofErr w:type="spellStart"/>
      <w:r>
        <w:rPr>
          <w:color w:val="000000"/>
          <w:sz w:val="28"/>
          <w:szCs w:val="28"/>
        </w:rPr>
        <w:t>Colab</w:t>
      </w:r>
      <w:proofErr w:type="spellEnd"/>
      <w:r>
        <w:rPr>
          <w:color w:val="000000"/>
          <w:sz w:val="28"/>
          <w:szCs w:val="28"/>
        </w:rPr>
        <w:t xml:space="preserve"> / </w:t>
      </w:r>
      <w:proofErr w:type="spellStart"/>
      <w:r>
        <w:rPr>
          <w:color w:val="000000"/>
          <w:sz w:val="28"/>
          <w:szCs w:val="28"/>
        </w:rPr>
        <w:t>Jupyter</w:t>
      </w:r>
      <w:proofErr w:type="spellEnd"/>
      <w:r>
        <w:rPr>
          <w:color w:val="000000"/>
          <w:sz w:val="28"/>
          <w:szCs w:val="28"/>
        </w:rPr>
        <w:t xml:space="preserve"> Notebook</w:t>
      </w:r>
    </w:p>
    <w:p w14:paraId="7A7887E3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D02082C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14"/>
        <w:rPr>
          <w:color w:val="000000"/>
          <w:sz w:val="28"/>
          <w:szCs w:val="28"/>
        </w:rPr>
      </w:pPr>
    </w:p>
    <w:p w14:paraId="520071CD" w14:textId="77777777" w:rsidR="00A9651F" w:rsidRDefault="009B1A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Libraries:</w:t>
      </w:r>
    </w:p>
    <w:p w14:paraId="761A9C03" w14:textId="77777777" w:rsidR="00A9651F" w:rsidRDefault="009B1A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321" w:line="273" w:lineRule="auto"/>
        <w:ind w:right="967"/>
        <w:rPr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178037"/>
          <w:sz w:val="28"/>
          <w:szCs w:val="28"/>
        </w:rPr>
        <w:t>pandas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78037"/>
          <w:sz w:val="28"/>
          <w:szCs w:val="28"/>
        </w:rPr>
        <w:t>numpy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78037"/>
          <w:sz w:val="28"/>
          <w:szCs w:val="28"/>
        </w:rPr>
        <w:t>matplotlib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78037"/>
          <w:sz w:val="28"/>
          <w:szCs w:val="28"/>
        </w:rPr>
        <w:t>seaborn</w:t>
      </w:r>
      <w:proofErr w:type="spellEnd"/>
      <w:r>
        <w:rPr>
          <w:rFonts w:ascii="Courier New" w:eastAsia="Courier New" w:hAnsi="Courier New" w:cs="Courier New"/>
          <w:color w:val="17803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Data processing and visualization</w:t>
      </w:r>
    </w:p>
    <w:p w14:paraId="75E0176C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28"/>
          <w:szCs w:val="28"/>
        </w:rPr>
      </w:pPr>
    </w:p>
    <w:p w14:paraId="30EF7F80" w14:textId="77777777" w:rsidR="00A9651F" w:rsidRDefault="009B1A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3" w:lineRule="auto"/>
        <w:ind w:right="29"/>
        <w:rPr>
          <w:color w:val="000000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178037"/>
          <w:sz w:val="28"/>
          <w:szCs w:val="28"/>
        </w:rPr>
        <w:t>scikit</w:t>
      </w:r>
      <w:proofErr w:type="spellEnd"/>
      <w:r>
        <w:rPr>
          <w:rFonts w:ascii="Courier New" w:eastAsia="Courier New" w:hAnsi="Courier New" w:cs="Courier New"/>
          <w:color w:val="178037"/>
          <w:sz w:val="28"/>
          <w:szCs w:val="28"/>
        </w:rPr>
        <w:t>-learn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78037"/>
          <w:sz w:val="28"/>
          <w:szCs w:val="28"/>
        </w:rPr>
        <w:t>xgboost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78037"/>
          <w:sz w:val="28"/>
          <w:szCs w:val="28"/>
        </w:rPr>
        <w:t>tensorflow</w:t>
      </w:r>
      <w:proofErr w:type="spellEnd"/>
      <w:r>
        <w:rPr>
          <w:rFonts w:ascii="Courier New" w:eastAsia="Courier New" w:hAnsi="Courier New" w:cs="Courier New"/>
          <w:color w:val="17803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or </w:t>
      </w:r>
      <w:proofErr w:type="spellStart"/>
      <w:r>
        <w:rPr>
          <w:rFonts w:ascii="Courier New" w:eastAsia="Courier New" w:hAnsi="Courier New" w:cs="Courier New"/>
          <w:color w:val="178037"/>
          <w:sz w:val="28"/>
          <w:szCs w:val="28"/>
        </w:rPr>
        <w:t>keras</w:t>
      </w:r>
      <w:proofErr w:type="spellEnd"/>
      <w:r>
        <w:rPr>
          <w:rFonts w:ascii="Courier New" w:eastAsia="Courier New" w:hAnsi="Courier New" w:cs="Courier New"/>
          <w:color w:val="17803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–Machine learning models</w:t>
      </w:r>
    </w:p>
    <w:p w14:paraId="6EFB0F50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86"/>
        <w:rPr>
          <w:color w:val="000000"/>
          <w:sz w:val="28"/>
          <w:szCs w:val="28"/>
        </w:rPr>
      </w:pPr>
    </w:p>
    <w:p w14:paraId="30876AA5" w14:textId="77777777" w:rsidR="00A9651F" w:rsidRDefault="009B1A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left="719" w:hanging="359"/>
        <w:rPr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178037"/>
          <w:sz w:val="28"/>
          <w:szCs w:val="28"/>
        </w:rPr>
        <w:t>SHAP</w:t>
      </w:r>
      <w:r>
        <w:rPr>
          <w:color w:val="000000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178037"/>
          <w:sz w:val="28"/>
          <w:szCs w:val="28"/>
        </w:rPr>
        <w:t xml:space="preserve">lime </w:t>
      </w:r>
      <w:r>
        <w:rPr>
          <w:color w:val="000000"/>
          <w:sz w:val="28"/>
          <w:szCs w:val="28"/>
        </w:rPr>
        <w:t>– Model interpretation</w:t>
      </w:r>
    </w:p>
    <w:p w14:paraId="56131C13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127"/>
        <w:rPr>
          <w:color w:val="000000"/>
          <w:sz w:val="28"/>
          <w:szCs w:val="28"/>
        </w:rPr>
      </w:pPr>
    </w:p>
    <w:p w14:paraId="3628E077" w14:textId="77777777" w:rsidR="00A9651F" w:rsidRDefault="009B1A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left="719" w:hanging="359"/>
        <w:rPr>
          <w:color w:val="000000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178037"/>
          <w:sz w:val="28"/>
          <w:szCs w:val="28"/>
        </w:rPr>
        <w:t>streamlit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178037"/>
          <w:sz w:val="28"/>
          <w:szCs w:val="28"/>
        </w:rPr>
        <w:t>flask</w:t>
      </w:r>
      <w:r>
        <w:rPr>
          <w:color w:val="000000"/>
          <w:sz w:val="28"/>
          <w:szCs w:val="28"/>
        </w:rPr>
        <w:t>–Deployment(optional)</w:t>
      </w:r>
    </w:p>
    <w:p w14:paraId="59380DB8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673398A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14"/>
        <w:rPr>
          <w:color w:val="000000"/>
          <w:sz w:val="28"/>
          <w:szCs w:val="28"/>
        </w:rPr>
      </w:pPr>
    </w:p>
    <w:p w14:paraId="1D7339FA" w14:textId="77777777" w:rsidR="00A9651F" w:rsidRDefault="009B1A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Optional Tools for Deployment:</w:t>
      </w:r>
    </w:p>
    <w:p w14:paraId="6883F34D" w14:textId="77777777" w:rsidR="00A9651F" w:rsidRDefault="009B1A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before="289"/>
        <w:ind w:left="719" w:hanging="359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Streamlit</w:t>
      </w:r>
      <w:proofErr w:type="spellEnd"/>
      <w:r>
        <w:rPr>
          <w:color w:val="000000"/>
          <w:sz w:val="28"/>
          <w:szCs w:val="28"/>
        </w:rPr>
        <w:t xml:space="preserve"> for interactive app</w:t>
      </w:r>
    </w:p>
    <w:p w14:paraId="2919B5C1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98"/>
        <w:rPr>
          <w:color w:val="000000"/>
          <w:sz w:val="28"/>
          <w:szCs w:val="28"/>
        </w:rPr>
      </w:pPr>
    </w:p>
    <w:p w14:paraId="5A5E6C5A" w14:textId="77777777" w:rsidR="00A9651F" w:rsidRDefault="009B1A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left="719" w:hanging="3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Docker for containerized deployment(if needed)</w:t>
      </w:r>
    </w:p>
    <w:p w14:paraId="736F9E38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98"/>
        <w:rPr>
          <w:color w:val="000000"/>
          <w:sz w:val="28"/>
          <w:szCs w:val="28"/>
        </w:rPr>
      </w:pPr>
    </w:p>
    <w:p w14:paraId="1C15CF45" w14:textId="77777777" w:rsidR="00A9651F" w:rsidRDefault="009B1A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left="719" w:hanging="359"/>
        <w:rPr>
          <w:color w:val="000000"/>
          <w:sz w:val="28"/>
          <w:szCs w:val="28"/>
        </w:rPr>
        <w:sectPr w:rsidR="00A9651F">
          <w:pgSz w:w="12240" w:h="15840"/>
          <w:pgMar w:top="1340" w:right="1440" w:bottom="280" w:left="1440" w:header="374" w:footer="0" w:gutter="0"/>
          <w:cols w:space="720"/>
        </w:sectPr>
      </w:pPr>
      <w:r>
        <w:rPr>
          <w:color w:val="000000"/>
          <w:sz w:val="28"/>
          <w:szCs w:val="28"/>
        </w:rPr>
        <w:t>GitHub for version control and collaboration</w:t>
      </w:r>
    </w:p>
    <w:p w14:paraId="0BBD4663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741FFE8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0"/>
          <w:szCs w:val="30"/>
        </w:rPr>
      </w:pPr>
    </w:p>
    <w:p w14:paraId="3A034D1C" w14:textId="77777777" w:rsidR="00A9651F" w:rsidRDefault="009B1A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"/>
        </w:tabs>
        <w:ind w:left="225" w:hanging="225"/>
        <w:rPr>
          <w:b/>
          <w:color w:val="000000"/>
          <w:sz w:val="30"/>
          <w:szCs w:val="30"/>
        </w:rPr>
      </w:pPr>
      <w:r>
        <w:rPr>
          <w:b/>
          <w:color w:val="980000"/>
          <w:sz w:val="30"/>
          <w:szCs w:val="30"/>
        </w:rPr>
        <w:t>Team Members and Roles</w:t>
      </w:r>
    </w:p>
    <w:p w14:paraId="2BB1FF51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69C9F97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1A3438B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F62DD40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ECEAB1A" w14:textId="77777777" w:rsidR="00A9651F" w:rsidRDefault="00A9651F">
      <w:pPr>
        <w:pBdr>
          <w:top w:val="nil"/>
          <w:left w:val="nil"/>
          <w:bottom w:val="nil"/>
          <w:right w:val="nil"/>
          <w:between w:val="nil"/>
        </w:pBdr>
        <w:spacing w:before="109"/>
        <w:rPr>
          <w:b/>
          <w:color w:val="000000"/>
          <w:sz w:val="20"/>
          <w:szCs w:val="20"/>
        </w:rPr>
      </w:pPr>
    </w:p>
    <w:tbl>
      <w:tblPr>
        <w:tblStyle w:val="a"/>
        <w:tblW w:w="8966" w:type="dxa"/>
        <w:tblInd w:w="62" w:type="dxa"/>
        <w:tblLayout w:type="fixed"/>
        <w:tblLook w:val="0000" w:firstRow="0" w:lastRow="0" w:firstColumn="0" w:lastColumn="0" w:noHBand="0" w:noVBand="0"/>
      </w:tblPr>
      <w:tblGrid>
        <w:gridCol w:w="2348"/>
        <w:gridCol w:w="1843"/>
        <w:gridCol w:w="4775"/>
      </w:tblGrid>
      <w:tr w:rsidR="00A9651F" w14:paraId="7CB13AAC" w14:textId="77777777">
        <w:trPr>
          <w:trHeight w:val="685"/>
        </w:trPr>
        <w:tc>
          <w:tcPr>
            <w:tcW w:w="2348" w:type="dxa"/>
          </w:tcPr>
          <w:p w14:paraId="3986EFE5" w14:textId="77777777" w:rsidR="00A9651F" w:rsidRDefault="009B1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0" w:lineRule="auto"/>
              <w:ind w:left="48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843" w:type="dxa"/>
          </w:tcPr>
          <w:p w14:paraId="08ADE9CE" w14:textId="77777777" w:rsidR="00A9651F" w:rsidRDefault="009B1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Role</w:t>
            </w:r>
          </w:p>
        </w:tc>
        <w:tc>
          <w:tcPr>
            <w:tcW w:w="4775" w:type="dxa"/>
          </w:tcPr>
          <w:p w14:paraId="12EF2D80" w14:textId="77777777" w:rsidR="00A9651F" w:rsidRDefault="009B1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0" w:lineRule="auto"/>
              <w:ind w:left="1735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Responsibilities</w:t>
            </w:r>
          </w:p>
        </w:tc>
      </w:tr>
      <w:tr w:rsidR="00A9651F" w14:paraId="23DE0EA6" w14:textId="77777777">
        <w:trPr>
          <w:trHeight w:val="1430"/>
        </w:trPr>
        <w:tc>
          <w:tcPr>
            <w:tcW w:w="2348" w:type="dxa"/>
          </w:tcPr>
          <w:p w14:paraId="3624DB03" w14:textId="77777777" w:rsidR="00A9651F" w:rsidRDefault="00A96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rPr>
                <w:b/>
                <w:color w:val="000000"/>
                <w:sz w:val="28"/>
                <w:szCs w:val="28"/>
              </w:rPr>
            </w:pPr>
          </w:p>
          <w:p w14:paraId="3EF2C59A" w14:textId="77777777" w:rsidR="00A9651F" w:rsidRDefault="009B1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Natarajan R</w:t>
            </w:r>
          </w:p>
        </w:tc>
        <w:tc>
          <w:tcPr>
            <w:tcW w:w="1843" w:type="dxa"/>
          </w:tcPr>
          <w:p w14:paraId="029371AD" w14:textId="77777777" w:rsidR="00A9651F" w:rsidRDefault="00A96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rPr>
                <w:b/>
                <w:color w:val="000000"/>
                <w:sz w:val="28"/>
                <w:szCs w:val="28"/>
              </w:rPr>
            </w:pPr>
          </w:p>
          <w:p w14:paraId="6D7CAD52" w14:textId="77777777" w:rsidR="00A9651F" w:rsidRDefault="009B1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Project Lead</w:t>
            </w:r>
          </w:p>
        </w:tc>
        <w:tc>
          <w:tcPr>
            <w:tcW w:w="4775" w:type="dxa"/>
          </w:tcPr>
          <w:p w14:paraId="63121AD3" w14:textId="77777777" w:rsidR="00A9651F" w:rsidRDefault="00A96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rPr>
                <w:b/>
                <w:color w:val="000000"/>
                <w:sz w:val="28"/>
                <w:szCs w:val="28"/>
              </w:rPr>
            </w:pPr>
          </w:p>
          <w:p w14:paraId="489C00F8" w14:textId="77777777" w:rsidR="00A9651F" w:rsidRDefault="009B1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3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Data preprocessing, model development, documentation</w:t>
            </w:r>
          </w:p>
        </w:tc>
      </w:tr>
      <w:tr w:rsidR="00A9651F" w14:paraId="7A9ED903" w14:textId="77777777">
        <w:trPr>
          <w:trHeight w:val="1269"/>
        </w:trPr>
        <w:tc>
          <w:tcPr>
            <w:tcW w:w="2348" w:type="dxa"/>
          </w:tcPr>
          <w:p w14:paraId="18E4C701" w14:textId="77777777" w:rsidR="00A9651F" w:rsidRDefault="00A96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rPr>
                <w:b/>
                <w:color w:val="000000"/>
                <w:sz w:val="28"/>
                <w:szCs w:val="28"/>
              </w:rPr>
            </w:pPr>
          </w:p>
          <w:p w14:paraId="1BB33CE5" w14:textId="77777777" w:rsidR="00A9651F" w:rsidRDefault="009B1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Naveenraj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R</w:t>
            </w:r>
          </w:p>
        </w:tc>
        <w:tc>
          <w:tcPr>
            <w:tcW w:w="1843" w:type="dxa"/>
          </w:tcPr>
          <w:p w14:paraId="4633D443" w14:textId="77777777" w:rsidR="00A9651F" w:rsidRDefault="00A96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rPr>
                <w:b/>
                <w:color w:val="000000"/>
                <w:sz w:val="28"/>
                <w:szCs w:val="28"/>
              </w:rPr>
            </w:pPr>
          </w:p>
          <w:p w14:paraId="4D62FB96" w14:textId="77777777" w:rsidR="00A9651F" w:rsidRDefault="009B1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Data Analyst</w:t>
            </w:r>
          </w:p>
        </w:tc>
        <w:tc>
          <w:tcPr>
            <w:tcW w:w="4775" w:type="dxa"/>
          </w:tcPr>
          <w:p w14:paraId="695A7CE3" w14:textId="77777777" w:rsidR="00A9651F" w:rsidRDefault="00A96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rPr>
                <w:b/>
                <w:color w:val="000000"/>
                <w:sz w:val="28"/>
                <w:szCs w:val="28"/>
              </w:rPr>
            </w:pPr>
          </w:p>
          <w:p w14:paraId="4F75F0AC" w14:textId="77777777" w:rsidR="00A9651F" w:rsidRDefault="009B1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EDA, </w:t>
            </w:r>
            <w:proofErr w:type="spellStart"/>
            <w:r>
              <w:rPr>
                <w:color w:val="000000"/>
                <w:sz w:val="28"/>
                <w:szCs w:val="28"/>
              </w:rPr>
              <w:t>visualization,and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reporting</w:t>
            </w:r>
          </w:p>
        </w:tc>
      </w:tr>
      <w:tr w:rsidR="00A9651F" w14:paraId="531EE244" w14:textId="77777777">
        <w:trPr>
          <w:trHeight w:val="1430"/>
        </w:trPr>
        <w:tc>
          <w:tcPr>
            <w:tcW w:w="2348" w:type="dxa"/>
          </w:tcPr>
          <w:p w14:paraId="3AF842D3" w14:textId="77777777" w:rsidR="00A9651F" w:rsidRDefault="00A96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rPr>
                <w:b/>
                <w:color w:val="000000"/>
                <w:sz w:val="28"/>
                <w:szCs w:val="28"/>
              </w:rPr>
            </w:pPr>
          </w:p>
          <w:p w14:paraId="6128605B" w14:textId="77777777" w:rsidR="00A9651F" w:rsidRDefault="009B1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Tarun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V</w:t>
            </w:r>
          </w:p>
        </w:tc>
        <w:tc>
          <w:tcPr>
            <w:tcW w:w="1843" w:type="dxa"/>
          </w:tcPr>
          <w:p w14:paraId="65057CBD" w14:textId="77777777" w:rsidR="00A9651F" w:rsidRDefault="009B1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Machine Learning Engineer</w:t>
            </w:r>
          </w:p>
        </w:tc>
        <w:tc>
          <w:tcPr>
            <w:tcW w:w="4775" w:type="dxa"/>
          </w:tcPr>
          <w:p w14:paraId="1E8F5E44" w14:textId="77777777" w:rsidR="00A9651F" w:rsidRDefault="00A96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rPr>
                <w:b/>
                <w:color w:val="000000"/>
                <w:sz w:val="28"/>
                <w:szCs w:val="28"/>
              </w:rPr>
            </w:pPr>
          </w:p>
          <w:p w14:paraId="7D2016FD" w14:textId="77777777" w:rsidR="00A9651F" w:rsidRDefault="009B1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1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Modeltuning</w:t>
            </w:r>
            <w:proofErr w:type="spellEnd"/>
            <w:r>
              <w:rPr>
                <w:color w:val="000000"/>
                <w:sz w:val="28"/>
                <w:szCs w:val="28"/>
              </w:rPr>
              <w:t>, evaluation, and testing</w:t>
            </w:r>
          </w:p>
        </w:tc>
      </w:tr>
      <w:tr w:rsidR="00A9651F" w14:paraId="008C1147" w14:textId="77777777">
        <w:trPr>
          <w:trHeight w:val="3378"/>
        </w:trPr>
        <w:tc>
          <w:tcPr>
            <w:tcW w:w="2348" w:type="dxa"/>
          </w:tcPr>
          <w:p w14:paraId="62DB3C5E" w14:textId="77777777" w:rsidR="00A9651F" w:rsidRDefault="00A96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rPr>
                <w:b/>
                <w:color w:val="000000"/>
                <w:sz w:val="28"/>
                <w:szCs w:val="28"/>
              </w:rPr>
            </w:pPr>
          </w:p>
          <w:p w14:paraId="0FA7D10C" w14:textId="77777777" w:rsidR="00A9651F" w:rsidRDefault="009B1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Yokesh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 K</w:t>
            </w:r>
          </w:p>
          <w:p w14:paraId="340B663E" w14:textId="77777777" w:rsidR="00A9651F" w:rsidRDefault="00A96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</w:p>
          <w:p w14:paraId="345E2ACC" w14:textId="77777777" w:rsidR="00A9651F" w:rsidRDefault="00A96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</w:p>
          <w:p w14:paraId="1B9C9885" w14:textId="77777777" w:rsidR="00A9651F" w:rsidRDefault="00A96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</w:p>
          <w:p w14:paraId="6193F9EF" w14:textId="77777777" w:rsidR="00A9651F" w:rsidRDefault="00A96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1"/>
              <w:rPr>
                <w:b/>
                <w:color w:val="000000"/>
                <w:sz w:val="28"/>
                <w:szCs w:val="28"/>
              </w:rPr>
            </w:pPr>
          </w:p>
          <w:p w14:paraId="04E83AF1" w14:textId="77777777" w:rsidR="00A9651F" w:rsidRDefault="009B1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ind w:left="5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Suraj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SK A</w:t>
            </w:r>
          </w:p>
        </w:tc>
        <w:tc>
          <w:tcPr>
            <w:tcW w:w="1843" w:type="dxa"/>
          </w:tcPr>
          <w:p w14:paraId="5C29DF5B" w14:textId="77777777" w:rsidR="00A9651F" w:rsidRDefault="00A96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rPr>
                <w:b/>
                <w:color w:val="000000"/>
                <w:sz w:val="28"/>
                <w:szCs w:val="28"/>
              </w:rPr>
            </w:pPr>
          </w:p>
          <w:p w14:paraId="4D6A7B8D" w14:textId="77777777" w:rsidR="00A9651F" w:rsidRDefault="009B1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Web Developer</w:t>
            </w:r>
          </w:p>
          <w:p w14:paraId="0912B3BB" w14:textId="77777777" w:rsidR="00A9651F" w:rsidRDefault="00A96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</w:p>
          <w:p w14:paraId="2D85C8CE" w14:textId="77777777" w:rsidR="00A9651F" w:rsidRDefault="00A96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</w:p>
          <w:p w14:paraId="00753F56" w14:textId="77777777" w:rsidR="00A9651F" w:rsidRDefault="00A96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</w:p>
          <w:p w14:paraId="2D0B7812" w14:textId="77777777" w:rsidR="00A9651F" w:rsidRDefault="00A96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1"/>
              <w:rPr>
                <w:b/>
                <w:color w:val="000000"/>
                <w:sz w:val="28"/>
                <w:szCs w:val="28"/>
              </w:rPr>
            </w:pPr>
          </w:p>
          <w:p w14:paraId="2C0A1C5D" w14:textId="77777777" w:rsidR="00A9651F" w:rsidRDefault="009B1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ind w:left="18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Organizer</w:t>
            </w:r>
          </w:p>
        </w:tc>
        <w:tc>
          <w:tcPr>
            <w:tcW w:w="4775" w:type="dxa"/>
          </w:tcPr>
          <w:p w14:paraId="1AEEE841" w14:textId="77777777" w:rsidR="00A9651F" w:rsidRDefault="00A96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rPr>
                <w:b/>
                <w:color w:val="000000"/>
                <w:sz w:val="28"/>
                <w:szCs w:val="28"/>
              </w:rPr>
            </w:pPr>
          </w:p>
          <w:p w14:paraId="5A50B3E1" w14:textId="77777777" w:rsidR="00A9651F" w:rsidRDefault="009B1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31" w:right="854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Streamlit</w:t>
            </w:r>
            <w:proofErr w:type="spellEnd"/>
            <w:r>
              <w:rPr>
                <w:color w:val="000000"/>
                <w:sz w:val="28"/>
                <w:szCs w:val="28"/>
              </w:rPr>
              <w:t>/Flask app development, deployment</w:t>
            </w:r>
          </w:p>
          <w:p w14:paraId="6511B203" w14:textId="77777777" w:rsidR="00A9651F" w:rsidRDefault="00A96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</w:p>
          <w:p w14:paraId="72E71B91" w14:textId="77777777" w:rsidR="00A9651F" w:rsidRDefault="00A96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6"/>
              <w:rPr>
                <w:b/>
                <w:color w:val="000000"/>
                <w:sz w:val="28"/>
                <w:szCs w:val="28"/>
              </w:rPr>
            </w:pPr>
          </w:p>
          <w:p w14:paraId="27197AE5" w14:textId="77777777" w:rsidR="00A9651F" w:rsidRDefault="00A96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1"/>
              <w:rPr>
                <w:color w:val="000000"/>
                <w:sz w:val="28"/>
                <w:szCs w:val="28"/>
              </w:rPr>
            </w:pPr>
          </w:p>
          <w:p w14:paraId="178C685A" w14:textId="77777777" w:rsidR="00A9651F" w:rsidRDefault="009B1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Python developer</w:t>
            </w:r>
          </w:p>
        </w:tc>
      </w:tr>
    </w:tbl>
    <w:p w14:paraId="187F7656" w14:textId="77777777" w:rsidR="00A9651F" w:rsidRDefault="00A9651F"/>
    <w:sectPr w:rsidR="00A9651F">
      <w:pgSz w:w="12240" w:h="15840"/>
      <w:pgMar w:top="1340" w:right="1440" w:bottom="280" w:left="1440" w:header="3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34BAE" w14:textId="77777777" w:rsidR="009B1A0C" w:rsidRDefault="009B1A0C">
      <w:r>
        <w:separator/>
      </w:r>
    </w:p>
  </w:endnote>
  <w:endnote w:type="continuationSeparator" w:id="0">
    <w:p w14:paraId="0A535281" w14:textId="77777777" w:rsidR="009B1A0C" w:rsidRDefault="009B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 Neue">
    <w:charset w:val="00"/>
    <w:family w:val="auto"/>
    <w:pitch w:val="default"/>
    <w:embedRegular r:id="rId1" w:fontKey="{83652DCD-F9F6-1740-94AC-0C0BF35BD686}"/>
    <w:embedBold r:id="rId2" w:fontKey="{D5330009-9BE4-A94C-AADB-09E0A3C57CF3}"/>
    <w:embedItalic r:id="rId3" w:fontKey="{ADF4753E-54E4-E64E-B322-957A50ECF77C}"/>
    <w:embedBoldItalic r:id="rId4" w:fontKey="{6BEBBE4A-4792-3143-9195-B82EC68872A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1A1AD" w14:textId="77777777" w:rsidR="009B1A0C" w:rsidRDefault="009B1A0C">
      <w:r>
        <w:separator/>
      </w:r>
    </w:p>
  </w:footnote>
  <w:footnote w:type="continuationSeparator" w:id="0">
    <w:p w14:paraId="2A4F614C" w14:textId="77777777" w:rsidR="009B1A0C" w:rsidRDefault="009B1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A6379" w14:textId="77777777" w:rsidR="00A9651F" w:rsidRDefault="009B1A0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0" distR="0" simplePos="0" relativeHeight="251658240" behindDoc="1" locked="0" layoutInCell="1" hidden="0" allowOverlap="1" wp14:anchorId="5F5CCFE4" wp14:editId="06A03C3E">
          <wp:simplePos x="0" y="0"/>
          <wp:positionH relativeFrom="page">
            <wp:posOffset>876360</wp:posOffset>
          </wp:positionH>
          <wp:positionV relativeFrom="page">
            <wp:posOffset>237630</wp:posOffset>
          </wp:positionV>
          <wp:extent cx="726198" cy="413010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198" cy="4130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0"/>
        <w:szCs w:val="20"/>
      </w:rPr>
      <w:drawing>
        <wp:anchor distT="0" distB="0" distL="0" distR="0" simplePos="0" relativeHeight="251659264" behindDoc="1" locked="0" layoutInCell="1" hidden="0" allowOverlap="1" wp14:anchorId="4C33C4E7" wp14:editId="7915BC76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None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0"/>
        <w:szCs w:val="20"/>
      </w:rPr>
      <w:drawing>
        <wp:anchor distT="0" distB="0" distL="0" distR="0" simplePos="0" relativeHeight="251660288" behindDoc="1" locked="0" layoutInCell="1" hidden="0" allowOverlap="1" wp14:anchorId="51EC064F" wp14:editId="66BADFE3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None/>
          <wp:docPr id="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21A68"/>
    <w:multiLevelType w:val="multilevel"/>
    <w:tmpl w:val="FFFFFFFF"/>
    <w:lvl w:ilvl="0"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584" w:hanging="360"/>
      </w:pPr>
    </w:lvl>
    <w:lvl w:ilvl="2">
      <w:numFmt w:val="bullet"/>
      <w:lvlText w:val="•"/>
      <w:lvlJc w:val="left"/>
      <w:pPr>
        <w:ind w:left="2448" w:hanging="360"/>
      </w:pPr>
    </w:lvl>
    <w:lvl w:ilvl="3">
      <w:numFmt w:val="bullet"/>
      <w:lvlText w:val="•"/>
      <w:lvlJc w:val="left"/>
      <w:pPr>
        <w:ind w:left="3312" w:hanging="360"/>
      </w:pPr>
    </w:lvl>
    <w:lvl w:ilvl="4">
      <w:numFmt w:val="bullet"/>
      <w:lvlText w:val="•"/>
      <w:lvlJc w:val="left"/>
      <w:pPr>
        <w:ind w:left="4176" w:hanging="360"/>
      </w:pPr>
    </w:lvl>
    <w:lvl w:ilvl="5">
      <w:numFmt w:val="bullet"/>
      <w:lvlText w:val="•"/>
      <w:lvlJc w:val="left"/>
      <w:pPr>
        <w:ind w:left="5040" w:hanging="360"/>
      </w:pPr>
    </w:lvl>
    <w:lvl w:ilvl="6">
      <w:numFmt w:val="bullet"/>
      <w:lvlText w:val="•"/>
      <w:lvlJc w:val="left"/>
      <w:pPr>
        <w:ind w:left="5904" w:hanging="360"/>
      </w:pPr>
    </w:lvl>
    <w:lvl w:ilvl="7">
      <w:numFmt w:val="bullet"/>
      <w:lvlText w:val="•"/>
      <w:lvlJc w:val="left"/>
      <w:pPr>
        <w:ind w:left="6768" w:hanging="360"/>
      </w:pPr>
    </w:lvl>
    <w:lvl w:ilvl="8">
      <w:numFmt w:val="bullet"/>
      <w:lvlText w:val="•"/>
      <w:lvlJc w:val="left"/>
      <w:pPr>
        <w:ind w:left="7632" w:hanging="360"/>
      </w:pPr>
    </w:lvl>
  </w:abstractNum>
  <w:abstractNum w:abstractNumId="1" w15:restartNumberingAfterBreak="0">
    <w:nsid w:val="2B8966A7"/>
    <w:multiLevelType w:val="multilevel"/>
    <w:tmpl w:val="FFFFFFFF"/>
    <w:lvl w:ilvl="0"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584" w:hanging="360"/>
      </w:pPr>
    </w:lvl>
    <w:lvl w:ilvl="2">
      <w:numFmt w:val="bullet"/>
      <w:lvlText w:val="•"/>
      <w:lvlJc w:val="left"/>
      <w:pPr>
        <w:ind w:left="2448" w:hanging="360"/>
      </w:pPr>
    </w:lvl>
    <w:lvl w:ilvl="3">
      <w:numFmt w:val="bullet"/>
      <w:lvlText w:val="•"/>
      <w:lvlJc w:val="left"/>
      <w:pPr>
        <w:ind w:left="3312" w:hanging="360"/>
      </w:pPr>
    </w:lvl>
    <w:lvl w:ilvl="4">
      <w:numFmt w:val="bullet"/>
      <w:lvlText w:val="•"/>
      <w:lvlJc w:val="left"/>
      <w:pPr>
        <w:ind w:left="4176" w:hanging="360"/>
      </w:pPr>
    </w:lvl>
    <w:lvl w:ilvl="5">
      <w:numFmt w:val="bullet"/>
      <w:lvlText w:val="•"/>
      <w:lvlJc w:val="left"/>
      <w:pPr>
        <w:ind w:left="5040" w:hanging="360"/>
      </w:pPr>
    </w:lvl>
    <w:lvl w:ilvl="6">
      <w:numFmt w:val="bullet"/>
      <w:lvlText w:val="•"/>
      <w:lvlJc w:val="left"/>
      <w:pPr>
        <w:ind w:left="5904" w:hanging="360"/>
      </w:pPr>
    </w:lvl>
    <w:lvl w:ilvl="7">
      <w:numFmt w:val="bullet"/>
      <w:lvlText w:val="•"/>
      <w:lvlJc w:val="left"/>
      <w:pPr>
        <w:ind w:left="6768" w:hanging="360"/>
      </w:pPr>
    </w:lvl>
    <w:lvl w:ilvl="8">
      <w:numFmt w:val="bullet"/>
      <w:lvlText w:val="•"/>
      <w:lvlJc w:val="left"/>
      <w:pPr>
        <w:ind w:left="7632" w:hanging="360"/>
      </w:pPr>
    </w:lvl>
  </w:abstractNum>
  <w:abstractNum w:abstractNumId="2" w15:restartNumberingAfterBreak="0">
    <w:nsid w:val="2DC2314F"/>
    <w:multiLevelType w:val="multilevel"/>
    <w:tmpl w:val="FFFFFFFF"/>
    <w:lvl w:ilvl="0"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b w:val="0"/>
        <w:i w:val="0"/>
        <w:sz w:val="30"/>
        <w:szCs w:val="30"/>
      </w:rPr>
    </w:lvl>
    <w:lvl w:ilvl="1">
      <w:numFmt w:val="bullet"/>
      <w:lvlText w:val="•"/>
      <w:lvlJc w:val="left"/>
      <w:pPr>
        <w:ind w:left="1584" w:hanging="360"/>
      </w:pPr>
    </w:lvl>
    <w:lvl w:ilvl="2">
      <w:numFmt w:val="bullet"/>
      <w:lvlText w:val="•"/>
      <w:lvlJc w:val="left"/>
      <w:pPr>
        <w:ind w:left="2448" w:hanging="360"/>
      </w:pPr>
    </w:lvl>
    <w:lvl w:ilvl="3">
      <w:numFmt w:val="bullet"/>
      <w:lvlText w:val="•"/>
      <w:lvlJc w:val="left"/>
      <w:pPr>
        <w:ind w:left="3312" w:hanging="360"/>
      </w:pPr>
    </w:lvl>
    <w:lvl w:ilvl="4">
      <w:numFmt w:val="bullet"/>
      <w:lvlText w:val="•"/>
      <w:lvlJc w:val="left"/>
      <w:pPr>
        <w:ind w:left="4176" w:hanging="360"/>
      </w:pPr>
    </w:lvl>
    <w:lvl w:ilvl="5">
      <w:numFmt w:val="bullet"/>
      <w:lvlText w:val="•"/>
      <w:lvlJc w:val="left"/>
      <w:pPr>
        <w:ind w:left="5040" w:hanging="360"/>
      </w:pPr>
    </w:lvl>
    <w:lvl w:ilvl="6">
      <w:numFmt w:val="bullet"/>
      <w:lvlText w:val="•"/>
      <w:lvlJc w:val="left"/>
      <w:pPr>
        <w:ind w:left="5904" w:hanging="360"/>
      </w:pPr>
    </w:lvl>
    <w:lvl w:ilvl="7">
      <w:numFmt w:val="bullet"/>
      <w:lvlText w:val="•"/>
      <w:lvlJc w:val="left"/>
      <w:pPr>
        <w:ind w:left="6768" w:hanging="360"/>
      </w:pPr>
    </w:lvl>
    <w:lvl w:ilvl="8">
      <w:numFmt w:val="bullet"/>
      <w:lvlText w:val="•"/>
      <w:lvlJc w:val="left"/>
      <w:pPr>
        <w:ind w:left="7632" w:hanging="360"/>
      </w:pPr>
    </w:lvl>
  </w:abstractNum>
  <w:abstractNum w:abstractNumId="3" w15:restartNumberingAfterBreak="0">
    <w:nsid w:val="6D312EA1"/>
    <w:multiLevelType w:val="multilevel"/>
    <w:tmpl w:val="FFFFFFFF"/>
    <w:lvl w:ilvl="0"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584" w:hanging="360"/>
      </w:pPr>
    </w:lvl>
    <w:lvl w:ilvl="2">
      <w:numFmt w:val="bullet"/>
      <w:lvlText w:val="•"/>
      <w:lvlJc w:val="left"/>
      <w:pPr>
        <w:ind w:left="2448" w:hanging="360"/>
      </w:pPr>
    </w:lvl>
    <w:lvl w:ilvl="3">
      <w:numFmt w:val="bullet"/>
      <w:lvlText w:val="•"/>
      <w:lvlJc w:val="left"/>
      <w:pPr>
        <w:ind w:left="3312" w:hanging="360"/>
      </w:pPr>
    </w:lvl>
    <w:lvl w:ilvl="4">
      <w:numFmt w:val="bullet"/>
      <w:lvlText w:val="•"/>
      <w:lvlJc w:val="left"/>
      <w:pPr>
        <w:ind w:left="4176" w:hanging="360"/>
      </w:pPr>
    </w:lvl>
    <w:lvl w:ilvl="5">
      <w:numFmt w:val="bullet"/>
      <w:lvlText w:val="•"/>
      <w:lvlJc w:val="left"/>
      <w:pPr>
        <w:ind w:left="5040" w:hanging="360"/>
      </w:pPr>
    </w:lvl>
    <w:lvl w:ilvl="6">
      <w:numFmt w:val="bullet"/>
      <w:lvlText w:val="•"/>
      <w:lvlJc w:val="left"/>
      <w:pPr>
        <w:ind w:left="5904" w:hanging="360"/>
      </w:pPr>
    </w:lvl>
    <w:lvl w:ilvl="7">
      <w:numFmt w:val="bullet"/>
      <w:lvlText w:val="•"/>
      <w:lvlJc w:val="left"/>
      <w:pPr>
        <w:ind w:left="6768" w:hanging="360"/>
      </w:pPr>
    </w:lvl>
    <w:lvl w:ilvl="8">
      <w:numFmt w:val="bullet"/>
      <w:lvlText w:val="•"/>
      <w:lvlJc w:val="left"/>
      <w:pPr>
        <w:ind w:left="7632" w:hanging="360"/>
      </w:pPr>
    </w:lvl>
  </w:abstractNum>
  <w:abstractNum w:abstractNumId="4" w15:restartNumberingAfterBreak="0">
    <w:nsid w:val="75FB6EB1"/>
    <w:multiLevelType w:val="multilevel"/>
    <w:tmpl w:val="FFFFFFFF"/>
    <w:lvl w:ilvl="0">
      <w:start w:val="1"/>
      <w:numFmt w:val="decimal"/>
      <w:lvlText w:val="%1."/>
      <w:lvlJc w:val="left"/>
      <w:pPr>
        <w:ind w:left="226" w:hanging="226"/>
      </w:pPr>
      <w:rPr>
        <w:rFonts w:ascii="Times New Roman" w:eastAsia="Times New Roman" w:hAnsi="Times New Roman" w:cs="Times New Roman"/>
        <w:b/>
        <w:i w:val="0"/>
        <w:color w:val="980000"/>
        <w:sz w:val="28"/>
        <w:szCs w:val="28"/>
      </w:rPr>
    </w:lvl>
    <w:lvl w:ilvl="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2">
      <w:numFmt w:val="bullet"/>
      <w:lvlText w:val="•"/>
      <w:lvlJc w:val="left"/>
      <w:pPr>
        <w:ind w:left="1680" w:hanging="360"/>
      </w:pPr>
    </w:lvl>
    <w:lvl w:ilvl="3">
      <w:numFmt w:val="bullet"/>
      <w:lvlText w:val="•"/>
      <w:lvlJc w:val="left"/>
      <w:pPr>
        <w:ind w:left="264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•"/>
      <w:lvlJc w:val="left"/>
      <w:pPr>
        <w:ind w:left="4560" w:hanging="360"/>
      </w:pPr>
    </w:lvl>
    <w:lvl w:ilvl="6">
      <w:numFmt w:val="bullet"/>
      <w:lvlText w:val="•"/>
      <w:lvlJc w:val="left"/>
      <w:pPr>
        <w:ind w:left="5520" w:hanging="360"/>
      </w:pPr>
    </w:lvl>
    <w:lvl w:ilvl="7">
      <w:numFmt w:val="bullet"/>
      <w:lvlText w:val="•"/>
      <w:lvlJc w:val="left"/>
      <w:pPr>
        <w:ind w:left="6480" w:hanging="360"/>
      </w:pPr>
    </w:lvl>
    <w:lvl w:ilvl="8">
      <w:numFmt w:val="bullet"/>
      <w:lvlText w:val="•"/>
      <w:lvlJc w:val="left"/>
      <w:pPr>
        <w:ind w:left="7440" w:hanging="360"/>
      </w:pPr>
    </w:lvl>
  </w:abstractNum>
  <w:num w:numId="1" w16cid:durableId="2135244469">
    <w:abstractNumId w:val="3"/>
  </w:num>
  <w:num w:numId="2" w16cid:durableId="784156936">
    <w:abstractNumId w:val="1"/>
  </w:num>
  <w:num w:numId="3" w16cid:durableId="1469741640">
    <w:abstractNumId w:val="0"/>
  </w:num>
  <w:num w:numId="4" w16cid:durableId="2035035824">
    <w:abstractNumId w:val="2"/>
  </w:num>
  <w:num w:numId="5" w16cid:durableId="1980112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embedTrueTypeFonts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51F"/>
    <w:rsid w:val="000C7C04"/>
    <w:rsid w:val="004532C7"/>
    <w:rsid w:val="009B1A0C"/>
    <w:rsid w:val="00A9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29B41"/>
  <w15:docId w15:val="{57914F2C-E9D3-B542-9595-A9848BCE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2D"/>
  </w:style>
  <w:style w:type="paragraph" w:styleId="Heading1">
    <w:name w:val="heading 1"/>
    <w:basedOn w:val="Normal"/>
    <w:uiPriority w:val="9"/>
    <w:qFormat/>
    <w:rsid w:val="002A482D"/>
    <w:pPr>
      <w:ind w:left="225" w:hanging="225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2A482D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2A482D"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  <w:rsid w:val="002A482D"/>
  </w:style>
  <w:style w:type="character" w:styleId="Hyperlink">
    <w:name w:val="Hyperlink"/>
    <w:basedOn w:val="DefaultParagraphFont"/>
    <w:uiPriority w:val="99"/>
    <w:unhideWhenUsed/>
    <w:rsid w:val="001B0ED9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archive.ics.uci.edu/dataset/34/diabetes" TargetMode="External" /><Relationship Id="rId5" Type="http://schemas.openxmlformats.org/officeDocument/2006/relationships/webSettings" Target="webSettings.xml" /><Relationship Id="rId10" Type="http://schemas.openxmlformats.org/officeDocument/2006/relationships/hyperlink" Target="https://archive.ics.uci.edu/dataset/45/heart+disease" TargetMode="Externa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 /><Relationship Id="rId2" Type="http://schemas.openxmlformats.org/officeDocument/2006/relationships/font" Target="fonts/font2.odttf" /><Relationship Id="rId1" Type="http://schemas.openxmlformats.org/officeDocument/2006/relationships/font" Target="fonts/font1.odttf" /><Relationship Id="rId4" Type="http://schemas.openxmlformats.org/officeDocument/2006/relationships/font" Target="fonts/font4.odttf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 /><Relationship Id="rId2" Type="http://schemas.openxmlformats.org/officeDocument/2006/relationships/image" Target="media/image2.png" /><Relationship Id="rId1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O3Bm3odGEkQ9kHQ+rjgTLwTm2A==">CgMxLjAyD2lkLmU3eWF6M3FnZnptcDIPaWQubG9kZjg1MXI1cjF4Mg9pZC5ndWVweXRrb3NxajUyD2lkLmk5ZzZ0NmlsOGs4aTIPaWQuZzdxMzE4YjloZWZ6Mg9pZC43ZzVtc3dtaDZlZ3AyD2lkLmFsMGxhNHZpbnNuODIPaWQuNjJ0czN3cTQyZWdiOAByITFleEJyMDFKRUVWOGlwZG1acTNPZ2wtQ2FCQ1NfTDF4OA==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surajsk2170@gmail.com</cp:lastModifiedBy>
  <cp:revision>2</cp:revision>
  <dcterms:created xsi:type="dcterms:W3CDTF">2025-04-30T11:33:00Z</dcterms:created>
  <dcterms:modified xsi:type="dcterms:W3CDTF">2025-04-30T11:33:00Z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2025-04-27T00:00:00Z</vt:filetime>
  </property>
</Properties>
</file>