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gif" ContentType="image/gif"> </Default>
  <Default Extension="jpg" ContentType="image/jpg"> </Default>
  <Default Extension="jpeg" ContentType="image/jpeg"> </Default>
  <Default Extension="bmp" ContentType="image/bmp"> </Default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AA2F803" w14:textId="701AB956" w:rsidR="00EE042E" w:rsidRPr="00932093" w:rsidRDefault="00932093" w:rsidP="00932093">
      <w:pPr>
        <w:spacing w:line="240" w:lineRule="auto"/>
        <w:jc w:val="center"/>
        <w:rPr>
          <w:rFonts w:ascii="TH SarabunPSK" w:eastAsia="TH SarabunPSK" w:hAnsi="TH SarabunPSK" w:cs="TH SarabunPSK"/>
          <w:b/>
          <w:bCs/>
          <w:color w:val="000000"/>
          <w:sz w:val="32"/>
          <w:szCs w:val="32"/>
          <w:cs/>
          <w:lang w:val="en-US"/>
        </w:rPr>
      </w:pPr>
      <w:r>
        <w:rPr>
          <w:noProof/>
          <w:lang w:val="en-US"/>
        </w:rPr>
        <w:drawing>
          <wp:inline distT="0" distB="0" distL="0" distR="0" wp14:anchorId="6745400C" wp14:editId="5557B7AB">
            <wp:extent cx="762000" cy="762000"/>
            <wp:effectExtent l="0" t="0" r="0" b="0"/>
            <wp:docPr id="962739104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A2178"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  <w:br/>
      </w: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  <w:lang w:val="en-US"/>
        </w:rPr>
        <w:t>บริษัท ไอดีไดรฟ์ จำกัด</w:t>
      </w:r>
    </w:p>
    <w:p w14:paraId="29114A2E" w14:textId="4C451E70" w:rsidR="00EE042E" w:rsidRPr="00F21900" w:rsidRDefault="00F135C3">
      <w:pPr>
        <w:spacing w:after="0"/>
        <w:jc w:val="center"/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</w:pPr>
      <w:r w:rsidRPr="00F21900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คณะกรรมการจริยธรรมการวิจัยในมนุษย์</w:t>
      </w:r>
    </w:p>
    <w:p w14:paraId="17579E4E" w14:textId="77777777" w:rsidR="00EE042E" w:rsidRPr="009C12A8" w:rsidRDefault="009C12A8">
      <w:pPr>
        <w:pBdr>
          <w:top w:val="nil"/>
          <w:left w:val="nil"/>
          <w:bottom w:val="single" w:sz="6" w:space="1" w:color="000000"/>
          <w:right w:val="nil"/>
          <w:between w:val="nil"/>
        </w:pBdr>
        <w:spacing w:after="0" w:line="240" w:lineRule="auto"/>
        <w:jc w:val="center"/>
        <w:rPr>
          <w:rFonts w:ascii="TH SarabunPSK" w:eastAsia="TH SarabunPSK" w:hAnsi="TH SarabunPSK" w:cs="TH SarabunPSK"/>
          <w:b/>
          <w:bCs/>
          <w:color w:val="000000"/>
          <w:sz w:val="32"/>
          <w:szCs w:val="32"/>
          <w:lang w:val="en-US" w:bidi="th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หนังสือ</w:t>
      </w:r>
      <w:r w:rsidR="003F5F33">
        <w:rPr>
          <w:rFonts w:ascii="TH SarabunPSK" w:eastAsia="TH SarabunPSK" w:hAnsi="TH SarabunPSK" w:cs="TH SarabunPSK" w:hint="cs"/>
          <w:b/>
          <w:bCs/>
          <w:sz w:val="32"/>
          <w:szCs w:val="32"/>
          <w:cs/>
          <w:lang w:bidi="th"/>
        </w:rPr>
        <w:t xml:space="preserve">รับรอง</w:t>
      </w:r>
    </w:p>
    <w:p w14:paraId="1760D6C7" w14:textId="77777777" w:rsidR="00EE042E" w:rsidRDefault="00EE042E">
      <w:pPr>
        <w:spacing w:after="0" w:line="240" w:lineRule="auto"/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</w:p>
    <w:p w14:paraId="791C4BDC" w14:textId="77777777" w:rsidR="00745C0A" w:rsidRPr="00745C0A" w:rsidRDefault="00745C0A" w:rsidP="00745C0A">
      <w:pPr>
        <w:tabs>
          <w:tab w:val="left" w:pos="3402"/>
        </w:tabs>
        <w:spacing w:before="40" w:after="40"/>
        <w:ind w:left="3402" w:hanging="3402"/>
        <w:jc w:val="both"/>
        <w:rPr>
          <w:rFonts w:ascii="TH SarabunPSK" w:hAnsi="TH SarabunPSK" w:cs="TH SarabunPSK"/>
          <w:b/>
          <w:bCs/>
          <w:color w:val="000000"/>
          <w:sz w:val="30"/>
          <w:szCs w:val="30"/>
          <w:cs/>
          <w:lang w:bidi="th"/>
        </w:rPr>
      </w:pPr>
      <w:bookmarkStart w:id="0" w:name="_heading=h.lf4mkwuqv337" w:colFirst="0" w:colLast="0"/>
      <w:bookmarkEnd w:id="0"/>
      <w:r>
        <w:rPr>
          <w:rFonts w:ascii="TH SarabunPSK" w:hAnsi="TH SarabunPSK" w:cs="TH SarabunPSK"/>
          <w:b/>
          <w:bCs/>
          <w:sz w:val="30"/>
          <w:szCs w:val="30"/>
          <w:cs/>
        </w:rPr>
        <w:t>โครงการวิจัยเรื่อง</w:t>
      </w:r>
      <w:r>
        <w:rPr>
          <w:rFonts w:ascii="TH SarabunPSK" w:hAnsi="TH SarabunPSK" w:cs="TH SarabunPSK"/>
          <w:sz w:val="30"/>
          <w:szCs w:val="30"/>
          <w:cs/>
          <w:lang w:bidi="th-TH"/>
        </w:rPr>
        <w:t xml:space="preserve">  </w:t>
      </w:r>
      <w:r>
        <w:rPr>
          <w:rFonts w:ascii="TH SarabunPSK" w:hAnsi="TH SarabunPSK" w:cs="TH SarabunPSK"/>
          <w:b/>
          <w:bCs/>
          <w:color w:val="000000"/>
          <w:sz w:val="30"/>
          <w:szCs w:val="30"/>
          <w:cs/>
          <w:lang w:bidi="th"/>
        </w:rPr>
        <w:tab/>
      </w:r>
      <w:r>
        <w:rPr>
          <w:rFonts w:ascii="TH SarabunPSK" w:hAnsi="TH SarabunPSK" w:cs="TH SarabunPSK"/>
          <w:spacing w:val="-6"/>
          <w:sz w:val="30"/>
          <w:szCs w:val="30"/>
          <w:cs/>
          <w:lang w:bidi="th"/>
        </w:rPr>
        <w:t xml:space="preserve">TE7</w:t>
      </w:r>
      <w:r>
        <w:rPr>
          <w:rFonts w:ascii="TH SarabunPSK" w:hAnsi="TH SarabunPSK" w:cs="TH SarabunPSK"/>
          <w:b/>
          <w:bCs/>
          <w:color w:val="000000"/>
          <w:sz w:val="30"/>
          <w:szCs w:val="30"/>
          <w:cs/>
          <w:lang w:bidi="th"/>
        </w:rPr>
        <w:tab/>
      </w:r>
    </w:p>
    <w:p w14:paraId="4D972045" w14:textId="77777777" w:rsidR="00745C0A" w:rsidRPr="00745C0A" w:rsidRDefault="00745C0A" w:rsidP="00745C0A">
      <w:pPr>
        <w:tabs>
          <w:tab w:val="left" w:pos="3402"/>
        </w:tabs>
        <w:spacing w:before="40" w:after="40"/>
        <w:ind w:left="3402" w:hanging="3402"/>
        <w:jc w:val="thaiDistribute"/>
        <w:rPr>
          <w:rFonts w:ascii="TH SarabunPSK" w:hAnsi="TH SarabunPSK" w:cs="TH SarabunPSK"/>
          <w:spacing w:val="-6"/>
          <w:sz w:val="30"/>
          <w:szCs w:val="30"/>
          <w:cs/>
          <w:lang w:bidi="th"/>
        </w:rPr>
      </w:pPr>
      <w:r>
        <w:rPr>
          <w:rFonts w:ascii="TH SarabunPSK" w:hAnsi="TH SarabunPSK" w:cs="TH SarabunPSK"/>
          <w:b/>
          <w:bCs/>
          <w:sz w:val="30"/>
          <w:szCs w:val="30"/>
          <w:cs/>
        </w:rPr>
        <w:t>โครงการวิจัยเรื่อง</w:t>
      </w:r>
      <w:r>
        <w:rPr>
          <w:rFonts w:ascii="TH SarabunPSK" w:hAnsi="TH SarabunPSK" w:cs="TH SarabunPSK"/>
          <w:sz w:val="30"/>
          <w:szCs w:val="30"/>
          <w:cs/>
          <w:lang w:bidi="th-TH"/>
        </w:rPr>
        <w:t xml:space="preserve">  </w:t>
      </w:r>
      <w:r>
        <w:rPr>
          <w:rFonts w:ascii="TH SarabunPSK" w:hAnsi="TH SarabunPSK" w:cs="TH SarabunPSK" w:hint="cs"/>
          <w:b/>
          <w:bCs/>
          <w:color w:val="000000"/>
          <w:sz w:val="30"/>
          <w:szCs w:val="30"/>
          <w:cs/>
        </w:rPr>
        <w:t>(ภาษาอังกฤษ)</w:t>
      </w:r>
      <w:r>
        <w:rPr>
          <w:rFonts w:ascii="TH SarabunPSK" w:hAnsi="TH SarabunPSK" w:cs="TH SarabunPSK"/>
          <w:b/>
          <w:bCs/>
          <w:color w:val="000000"/>
          <w:sz w:val="30"/>
          <w:szCs w:val="30"/>
          <w:cs/>
          <w:lang w:bidi="th"/>
        </w:rPr>
        <w:tab/>
      </w:r>
      <w:r>
        <w:rPr>
          <w:rFonts w:ascii="TH SarabunPSK" w:hAnsi="TH SarabunPSK" w:cs="TH SarabunPSK"/>
          <w:spacing w:val="-6"/>
          <w:sz w:val="30"/>
          <w:szCs w:val="30"/>
          <w:cs/>
          <w:lang w:bidi="th"/>
        </w:rPr>
        <w:t xml:space="preserve">TE7</w:t>
      </w:r>
    </w:p>
    <w:p w14:paraId="39BDDFE4" w14:textId="77777777" w:rsidR="00745C0A" w:rsidRPr="00745C0A" w:rsidRDefault="00745C0A" w:rsidP="00745C0A">
      <w:pPr>
        <w:tabs>
          <w:tab w:val="left" w:pos="3402"/>
        </w:tabs>
        <w:spacing w:before="40" w:after="40"/>
        <w:ind w:left="3402" w:hanging="3402"/>
        <w:jc w:val="both"/>
        <w:rPr>
          <w:rFonts w:ascii="TH SarabunPSK" w:hAnsi="TH SarabunPSK" w:cs="TH SarabunPSK"/>
          <w:b/>
          <w:bCs/>
          <w:color w:val="000000"/>
          <w:sz w:val="30"/>
          <w:szCs w:val="30"/>
          <w:cs/>
        </w:rPr>
      </w:pPr>
      <w:r>
        <w:rPr>
          <w:rFonts w:ascii="TH SarabunPSK" w:hAnsi="TH SarabunPSK" w:cs="TH SarabunPSK"/>
          <w:b/>
          <w:bCs/>
          <w:sz w:val="30"/>
          <w:szCs w:val="30"/>
          <w:cs/>
        </w:rPr>
        <w:t>ผู้วิจัย</w:t>
      </w:r>
      <w:r>
        <w:rPr>
          <w:rFonts w:ascii="TH SarabunPSK" w:hAnsi="TH SarabunPSK" w:cs="TH SarabunPSK" w:hint="cs"/>
          <w:b/>
          <w:bCs/>
          <w:color w:val="000000"/>
          <w:sz w:val="30"/>
          <w:szCs w:val="30"/>
          <w:cs/>
        </w:rPr>
        <w:t>หลัก</w:t>
      </w:r>
      <w:r>
        <w:rPr>
          <w:rFonts w:ascii="TH SarabunPSK" w:hAnsi="TH SarabunPSK" w:cs="TH SarabunPSK"/>
          <w:b/>
          <w:bCs/>
          <w:color w:val="000000"/>
          <w:sz w:val="30"/>
          <w:szCs w:val="30"/>
          <w:cs/>
          <w:lang w:bidi="th"/>
        </w:rPr>
        <w:tab/>
      </w:r>
      <w:r>
        <w:rPr>
          <w:rFonts w:ascii="TH SarabunPSK" w:hAnsi="TH SarabunPSK" w:cs="TH SarabunPSK"/>
          <w:sz w:val="30"/>
          <w:szCs w:val="30"/>
          <w:cs/>
          <w:lang w:bidi="th"/>
        </w:rPr>
        <w:t xml:space="preserve">นักวิจัย 1 นักวิจัย 1</w:t>
      </w:r>
    </w:p>
    <w:p w14:paraId="44430C17" w14:textId="77777777" w:rsidR="00745C0A" w:rsidRPr="00745C0A" w:rsidRDefault="00745C0A" w:rsidP="00745C0A">
      <w:pPr>
        <w:tabs>
          <w:tab w:val="left" w:pos="3402"/>
        </w:tabs>
        <w:spacing w:before="40" w:after="40"/>
        <w:ind w:left="3402" w:hanging="3402"/>
        <w:jc w:val="both"/>
        <w:rPr>
          <w:rFonts w:ascii="TH SarabunPSK" w:hAnsi="TH SarabunPSK" w:cs="TH SarabunPSK"/>
          <w:b/>
          <w:bCs/>
          <w:color w:val="000000"/>
          <w:sz w:val="30"/>
          <w:szCs w:val="30"/>
          <w:cs/>
          <w:lang w:bidi="th"/>
        </w:rPr>
      </w:pPr>
      <w:r>
        <w:rPr>
          <w:rFonts w:ascii="TH SarabunPSK" w:hAnsi="TH SarabunPSK" w:cs="TH SarabunPSK" w:hint="cs"/>
          <w:b/>
          <w:bCs/>
          <w:color w:val="000000"/>
          <w:sz w:val="30"/>
          <w:szCs w:val="30"/>
          <w:cs/>
        </w:rPr>
        <w:t>สังกัด</w:t>
      </w:r>
      <w:r>
        <w:rPr>
          <w:rFonts w:ascii="TH SarabunPSK" w:hAnsi="TH SarabunPSK" w:cs="TH SarabunPSK"/>
          <w:b/>
          <w:bCs/>
          <w:color w:val="000000"/>
          <w:sz w:val="30"/>
          <w:szCs w:val="30"/>
          <w:cs/>
          <w:lang w:bidi="th"/>
        </w:rPr>
        <w:tab/>
      </w:r>
      <w:r>
        <w:rPr>
          <w:rFonts w:ascii="TH SarabunPSK" w:hAnsi="TH SarabunPSK" w:cs="TH SarabunPSK"/>
          <w:sz w:val="30"/>
          <w:szCs w:val="30"/>
          <w:cs/>
          <w:lang w:bidi="th"/>
        </w:rPr>
        <w:t xml:space="preserve">งานบริการพยาบาล โรงพยาบาลศรีนครินทร์</w:t>
      </w:r>
    </w:p>
    <w:p w14:paraId="5B339529" w14:textId="77777777" w:rsidR="00EE042E" w:rsidRDefault="00F135C3">
      <w:pPr>
        <w:spacing w:after="0" w:line="240" w:lineRule="auto"/>
        <w:rPr>
          <w:rFonts w:ascii="TH SarabunPSK" w:eastAsia="TH SarabunPSK" w:hAnsi="TH SarabunPSK" w:cs="TH SarabunPSK"/>
          <w:b/>
          <w:bCs/>
          <w:color w:val="843C0B"/>
          <w:sz w:val="30"/>
          <w:szCs w:val="30"/>
          <w:cs/>
          <w:lang w:bidi="th"/>
        </w:rPr>
      </w:pPr>
      <w:r>
        <w:rPr>
          <w:rFonts w:ascii="TH SarabunPSK" w:eastAsia="TH SarabunPSK" w:hAnsi="TH SarabunPSK" w:cs="TH SarabunPSK"/>
          <w:b/>
          <w:bCs/>
          <w:sz w:val="30"/>
          <w:szCs w:val="30"/>
          <w:cs/>
        </w:rPr>
        <w:t>ทีมวิจัย</w:t>
      </w:r>
    </w:p>
    <w:p w14:paraId="220175E8" w14:textId="77777777" w:rsidR="00934144" w:rsidRPr="00934144" w:rsidRDefault="00934144">
      <w:pPr>
        <w:spacing w:after="0" w:line="240" w:lineRule="auto"/>
        <w:rPr>
          <w:rFonts w:ascii="TH SarabunPSK" w:eastAsia="TH SarabunPSK" w:hAnsi="TH SarabunPSK" w:cs="TH SarabunPSK"/>
          <w:sz w:val="30"/>
          <w:szCs w:val="30"/>
          <w:lang w:val="en-US" w:bidi="th"/>
        </w:rPr>
      </w:pPr>
    </w:p>
    <w:tbl>
      <w:tblPr>
        <w:tblStyle w:val="a6"/>
        <w:tblpPr w:leftFromText="180" w:rightFromText="180" w:vertAnchor="text" w:tblpY="140"/>
        <w:tblW w:w="9016" w:type="dxa"/>
        <w:tblInd w:w="0" w:type="dxa"/>
        <w:tblBorders>
          <w:top w:val="single" w:sz="4" w:space="0" w:color="D0CECE"/>
          <w:left w:val="single" w:sz="4" w:space="0" w:color="D0CECE"/>
          <w:bottom w:val="single" w:sz="4" w:space="0" w:color="D0CECE"/>
          <w:right w:val="single" w:sz="4" w:space="0" w:color="D0CECE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507"/>
        <w:gridCol w:w="4509"/>
      </w:tblGrid>
      <w:tr w:rsidR="00EE042E" w14:paraId="6A39010E" w14:textId="77777777">
        <w:trPr>
          <w:trHeight w:val="282"/>
        </w:trPr>
        <w:tc>
          <w:tcPr>
            <w:tcW w:w="4507" w:type="dxa"/>
          </w:tcPr>
          <w:p w14:paraId="2D150113" w14:textId="79B722F3" w:rsidR="00EE042E" w:rsidRPr="00B9782D" w:rsidRDefault="00F135C3" w:rsidP="00745C0A">
            <w:pP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lang w:val="en-US"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</w:rPr>
              <w:t xml:space="preserve">เลขที่ </w:t>
            </w:r>
            <w:r w:rsidR="00932093">
              <w:rPr>
                <w:rFonts w:ascii="TH SarabunPSK" w:eastAsia="TH SarabunPSK" w:hAnsi="TH SarabunPSK" w:cs="TH SarabunPSK" w:hint="cs"/>
                <w:b/>
                <w:bCs/>
                <w:sz w:val="30"/>
                <w:szCs w:val="30"/>
                <w:cs/>
              </w:rPr>
              <w:t>อด</w:t>
            </w:r>
            <w:r w:rsidR="00932093">
              <w:rPr>
                <w:rFonts w:ascii="TH SarabunPSK" w:eastAsia="TH SarabunPSK" w:hAnsi="TH SarabunPSK" w:cs="TH SarabunPSK" w:hint="cs"/>
                <w:b/>
                <w:bCs/>
                <w:sz w:val="30"/>
                <w:szCs w:val="30"/>
                <w:cs/>
                <w:lang w:bidi="th"/>
              </w:rPr>
              <w:t>1548</w:t>
            </w: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-TH"/>
              </w:rPr>
              <w:t>/</w:t>
            </w: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lang w:val="en-US" w:bidi="th"/>
              </w:rPr>
              <w:t xml:space="preserve">2026.00003</w:t>
            </w:r>
          </w:p>
        </w:tc>
        <w:tc>
          <w:tcPr>
            <w:tcW w:w="4509" w:type="dxa"/>
          </w:tcPr>
          <w:p w14:paraId="19D70DCC" w14:textId="77777777" w:rsidR="00EE042E" w:rsidRPr="00B9782D" w:rsidRDefault="00F135C3">
            <w:pP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</w:rPr>
              <w:t>สถานะ</w:t>
            </w:r>
          </w:p>
        </w:tc>
      </w:tr>
      <w:tr w:rsidR="00EE042E" w14:paraId="3AA7BB39" w14:textId="77777777">
        <w:trPr>
          <w:trHeight w:val="282"/>
        </w:trPr>
        <w:tc>
          <w:tcPr>
            <w:tcW w:w="4507" w:type="dxa"/>
          </w:tcPr>
          <w:p w14:paraId="27EA6DE6" w14:textId="77777777" w:rsidR="00EE042E" w:rsidRPr="00B9782D" w:rsidRDefault="00F135C3" w:rsidP="00745C0A">
            <w:pPr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</w:rPr>
              <w:t xml:space="preserve">คณะกรรมการชุดที่ </w:t>
            </w: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-TH"/>
              </w:rPr>
              <w:t>:</w:t>
            </w:r>
            <w:r>
              <w:rPr>
                <w:rFonts w:ascii="TH SarabunPSK" w:eastAsia="TH SarabunPSK" w:hAnsi="TH SarabunPSK" w:cs="TH SarabunPSK" w:hint="cs"/>
                <w:sz w:val="30"/>
                <w:szCs w:val="30"/>
                <w:cs/>
                <w:lang w:bidi="th"/>
              </w:rPr>
              <w:t xml:space="preserve"> 1</w:t>
            </w:r>
          </w:p>
        </w:tc>
        <w:tc>
          <w:tcPr>
            <w:tcW w:w="4509" w:type="dxa"/>
          </w:tcPr>
          <w:p w14:paraId="6786D509" w14:textId="77777777" w:rsidR="00EE042E" w:rsidRPr="00B9782D" w:rsidRDefault="00F135C3">
            <w:pP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</w:rPr>
              <w:t xml:space="preserve">รับรอง ณ วันที่ </w:t>
            </w: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-TH"/>
              </w:rPr>
              <w:t>:</w:t>
            </w:r>
            <w:r>
              <w:rPr>
                <w:rFonts w:ascii="TH SarabunPSK" w:eastAsia="TH SarabunPSK" w:hAnsi="TH SarabunPSK" w:cs="TH SarabunPSK"/>
                <w:color w:val="70AD47"/>
                <w:sz w:val="30"/>
                <w:szCs w:val="30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0"/>
                <w:szCs w:val="30"/>
                <w:cs/>
                <w:lang w:bidi="th"/>
              </w:rPr>
              <w:t xml:space="preserve">31 สิงหาคม 2569</w:t>
            </w:r>
          </w:p>
        </w:tc>
      </w:tr>
      <w:tr w:rsidR="00EE042E" w14:paraId="03D889FF" w14:textId="77777777">
        <w:trPr>
          <w:trHeight w:val="273"/>
        </w:trPr>
        <w:tc>
          <w:tcPr>
            <w:tcW w:w="4507" w:type="dxa"/>
            <w:tcBorders>
              <w:bottom w:val="nil"/>
            </w:tcBorders>
          </w:tcPr>
          <w:p w14:paraId="4FC64456" w14:textId="77777777" w:rsidR="00EE042E" w:rsidRPr="00B9782D" w:rsidRDefault="00F135C3" w:rsidP="00745C0A">
            <w:pPr>
              <w:rPr>
                <w:rFonts w:ascii="TH SarabunPSK" w:eastAsia="TH SarabunPSK" w:hAnsi="TH SarabunPSK" w:cs="TH SarabunPSK"/>
                <w:sz w:val="30"/>
                <w:szCs w:val="30"/>
                <w:lang w:val="en-US"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</w:rPr>
              <w:t xml:space="preserve">เลขที่โครงการ </w:t>
            </w: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-TH"/>
              </w:rPr>
              <w:t>:</w:t>
            </w:r>
            <w:r>
              <w:rPr>
                <w:rFonts w:ascii="TH SarabunPSK" w:eastAsia="TH SarabunPSK" w:hAnsi="TH SarabunPSK" w:cs="TH SarabunPSK"/>
                <w:sz w:val="30"/>
                <w:szCs w:val="30"/>
                <w:cs/>
                <w:lang w:bidi="th-TH"/>
              </w:rPr>
              <w:t xml:space="preserve"> </w:t>
            </w:r>
            <w:r>
              <w:rPr>
                <w:rFonts w:ascii="TH SarabunPSK" w:eastAsia="TH SarabunPSK" w:hAnsi="TH SarabunPSK" w:cs="TH SarabunPSK" w:hint="cs"/>
                <w:sz w:val="30"/>
                <w:szCs w:val="30"/>
                <w:cs/>
                <w:lang w:bidi="th"/>
              </w:rPr>
              <w:t xml:space="preserve">IHRP No. 008-2569</w:t>
            </w:r>
          </w:p>
        </w:tc>
        <w:tc>
          <w:tcPr>
            <w:tcW w:w="4509" w:type="dxa"/>
            <w:tcBorders>
              <w:bottom w:val="nil"/>
            </w:tcBorders>
          </w:tcPr>
          <w:p w14:paraId="04386DCA" w14:textId="77777777" w:rsidR="00EE042E" w:rsidRPr="00B9782D" w:rsidRDefault="00F135C3">
            <w:pPr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</w:rPr>
              <w:t xml:space="preserve">หมดอายุวันที่ </w:t>
            </w: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-TH"/>
              </w:rPr>
              <w:t>:</w:t>
            </w:r>
            <w:r>
              <w:rPr>
                <w:rFonts w:ascii="TH SarabunPSK" w:eastAsia="TH SarabunPSK" w:hAnsi="TH SarabunPSK" w:cs="TH SarabunPSK"/>
                <w:color w:val="EE0000"/>
                <w:sz w:val="30"/>
                <w:szCs w:val="30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0"/>
                <w:szCs w:val="30"/>
                <w:cs/>
                <w:lang w:bidi="th"/>
              </w:rPr>
              <w:t xml:space="preserve">10 ตุลาคม 2569</w:t>
            </w:r>
          </w:p>
        </w:tc>
      </w:tr>
      <w:tr w:rsidR="00EE042E" w14:paraId="49630F9B" w14:textId="77777777">
        <w:trPr>
          <w:trHeight w:val="273"/>
        </w:trPr>
        <w:tc>
          <w:tcPr>
            <w:tcW w:w="4507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2532A42D" w14:textId="77777777" w:rsidR="00EE042E" w:rsidRPr="00B9782D" w:rsidRDefault="00F135C3" w:rsidP="00695BF1">
            <w:pPr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</w:rPr>
              <w:t xml:space="preserve">การประชุมครั้งที่ </w:t>
            </w: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-TH"/>
              </w:rPr>
              <w:t>:</w:t>
            </w:r>
            <w:r>
              <w:rPr>
                <w:rFonts w:ascii="TH SarabunPSK" w:eastAsia="TH SarabunPSK" w:hAnsi="TH SarabunPSK" w:cs="TH SarabunPSK"/>
                <w:sz w:val="30"/>
                <w:szCs w:val="30"/>
                <w:cs/>
                <w:lang w:bidi="th-TH"/>
              </w:rPr>
              <w:t xml:space="preserve"> </w:t>
            </w:r>
            <w:r>
              <w:rPr>
                <w:rFonts w:ascii="TH SarabunPSK" w:eastAsia="TH SarabunPSK" w:hAnsi="TH SarabunPSK" w:cs="TH SarabunPSK" w:hint="cs"/>
                <w:sz w:val="30"/>
                <w:szCs w:val="30"/>
                <w:cs/>
                <w:lang w:bidi="th"/>
              </w:rPr>
              <w:t xml:space="preserve">3/2569</w:t>
            </w:r>
            <w:r>
              <w:rPr>
                <w:rFonts w:ascii="TH SarabunPSK" w:eastAsia="TH SarabunPSK" w:hAnsi="TH SarabunPSK" w:cs="TH SarabunPSK"/>
                <w:color w:val="1F3864"/>
                <w:sz w:val="30"/>
                <w:szCs w:val="30"/>
                <w:cs/>
                <w:lang w:bidi="th-TH"/>
              </w:rPr>
              <w:t xml:space="preserve"> </w:t>
            </w:r>
            <w:r>
              <w:rPr>
                <w:rFonts w:ascii="TH SarabunPSK" w:eastAsia="TH SarabunPSK" w:hAnsi="TH SarabunPSK" w:cs="TH SarabunPSK"/>
                <w:sz w:val="30"/>
                <w:szCs w:val="30"/>
                <w:cs/>
                <w:lang w:bidi="th-TH"/>
              </w:rPr>
              <w:t xml:space="preserve">– </w:t>
            </w:r>
            <w:r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  <w:t xml:space="preserve">4.2.01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single" w:sz="4" w:space="0" w:color="D0CECE"/>
            </w:tcBorders>
          </w:tcPr>
          <w:p w14:paraId="22D11017" w14:textId="77777777" w:rsidR="00EE042E" w:rsidRPr="00B9782D" w:rsidRDefault="00F135C3">
            <w:pPr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</w:rPr>
              <w:t>รายงานความก้าวหน้า</w:t>
            </w: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-TH"/>
              </w:rPr>
              <w:t>:</w:t>
            </w:r>
            <w:r>
              <w:rPr>
                <w:rFonts w:ascii="TH SarabunPSK" w:eastAsia="TH SarabunPSK" w:hAnsi="TH SarabunPSK" w:cs="TH SarabunPSK"/>
                <w:sz w:val="30"/>
                <w:szCs w:val="30"/>
                <w:cs/>
                <w:lang w:bidi="th-TH"/>
              </w:rPr>
              <w:t xml:space="preserve"> </w:t>
            </w:r>
            <w:r>
              <w:rPr>
                <w:rFonts w:ascii="TH SarabunPSK" w:eastAsia="TH SarabunPSK" w:hAnsi="TH SarabunPSK" w:cs="TH SarabunPSK"/>
                <w:sz w:val="30"/>
                <w:szCs w:val="30"/>
                <w:lang w:val="en-US" w:bidi="th"/>
              </w:rPr>
              <w:t xml:space="preserve">1 </w:t>
            </w:r>
            <w:r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  <w:t xml:space="preserve">months </w:t>
            </w:r>
          </w:p>
        </w:tc>
      </w:tr>
      <w:tr w:rsidR="00EE042E" w14:paraId="1E453697" w14:textId="77777777">
        <w:trPr>
          <w:trHeight w:val="282"/>
        </w:trPr>
        <w:tc>
          <w:tcPr>
            <w:tcW w:w="4507" w:type="dxa"/>
            <w:tcBorders>
              <w:top w:val="nil"/>
              <w:bottom w:val="single" w:sz="4" w:space="0" w:color="D0CECE"/>
            </w:tcBorders>
          </w:tcPr>
          <w:p w14:paraId="785A918F" w14:textId="77777777" w:rsidR="00EE042E" w:rsidRPr="00B9782D" w:rsidRDefault="00F135C3" w:rsidP="00695BF1">
            <w:pPr>
              <w:rPr>
                <w:rFonts w:ascii="TH SarabunPSK" w:eastAsia="TH SarabunPSK" w:hAnsi="TH SarabunPSK" w:cs="TH SarabunPSK"/>
                <w:sz w:val="30"/>
                <w:szCs w:val="30"/>
                <w:cs/>
                <w:lang w:val="en-US"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</w:rPr>
              <w:t>ประเภทการพิจารณา</w:t>
            </w: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-TH"/>
              </w:rPr>
              <w:t>:</w:t>
            </w:r>
            <w:r>
              <w:rPr>
                <w:rFonts w:ascii="TH SarabunPSK" w:eastAsia="TH SarabunPSK" w:hAnsi="TH SarabunPSK" w:cs="TH SarabunPSK"/>
                <w:sz w:val="30"/>
                <w:szCs w:val="30"/>
                <w:cs/>
                <w:lang w:bidi="th-TH"/>
              </w:rPr>
              <w:t xml:space="preserve"> </w:t>
            </w:r>
            <w:r w:rsidRPr="00934144">
              <w:rPr>
                <w:rFonts w:ascii="TH SarabunPSK" w:eastAsia="TH SarabunPSK" w:hAnsi="TH SarabunPSK" w:cs="TH SarabunPSK" w:hint="cs"/>
                <w:sz w:val="30"/>
                <w:szCs w:val="30"/>
                <w:cs/>
                <w:lang w:bidi="th"/>
              </w:rPr>
              <w:t xml:space="preserve">Full board</w:t>
            </w:r>
          </w:p>
        </w:tc>
        <w:tc>
          <w:tcPr>
            <w:tcW w:w="4509" w:type="dxa"/>
            <w:tcBorders>
              <w:top w:val="nil"/>
              <w:bottom w:val="single" w:sz="4" w:space="0" w:color="D0CECE"/>
            </w:tcBorders>
          </w:tcPr>
          <w:p w14:paraId="458F1C80" w14:textId="77777777" w:rsidR="00EE042E" w:rsidRPr="00B9782D" w:rsidRDefault="00EE042E">
            <w:pPr>
              <w:rPr>
                <w:rFonts w:ascii="TH SarabunPSK" w:eastAsia="TH SarabunPSK" w:hAnsi="TH SarabunPSK" w:cs="TH SarabunPSK"/>
                <w:color w:val="EE0000"/>
                <w:sz w:val="30"/>
                <w:szCs w:val="30"/>
                <w:cs/>
                <w:lang w:bidi="th"/>
              </w:rPr>
            </w:pPr>
          </w:p>
        </w:tc>
      </w:tr>
    </w:tbl>
    <w:p w14:paraId="604BFB65" w14:textId="77777777" w:rsidR="00EE042E" w:rsidRDefault="00EE042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H SarabunPSK" w:eastAsia="TH SarabunPSK" w:hAnsi="TH SarabunPSK" w:cs="TH SarabunPSK"/>
          <w:color w:val="EE0000"/>
          <w:sz w:val="30"/>
          <w:szCs w:val="30"/>
          <w:cs/>
          <w:lang w:bidi="th"/>
        </w:rPr>
      </w:pPr>
    </w:p>
    <w:p w14:paraId="5DF848E7" w14:textId="77777777" w:rsidR="00B71B6A" w:rsidRPr="00B71B6A" w:rsidRDefault="00B71B6A" w:rsidP="00066C4B">
      <w:pPr>
        <w:rPr>
          <w:rFonts w:ascii="TH SarabunPSK" w:eastAsia="TH SarabunPSK" w:hAnsi="TH SarabunPSK" w:cs="TH SarabunPSK"/>
          <w:b/>
          <w:bCs/>
          <w:sz w:val="30"/>
          <w:szCs w:val="30"/>
          <w:cs/>
          <w:lang w:bidi="th"/>
        </w:rPr>
      </w:pPr>
      <w:r w:rsidRPr="00B71B6A">
        <w:rPr>
          <w:rFonts w:ascii="TH SarabunPSK" w:eastAsia="TH SarabunPSK" w:hAnsi="TH SarabunPSK" w:cs="TH SarabunPSK" w:hint="cs"/>
          <w:b/>
          <w:bCs/>
          <w:sz w:val="30"/>
          <w:szCs w:val="30"/>
          <w:cs/>
          <w:lang w:bidi="th"/>
        </w:rPr>
        <w:t>Special condition</w:t>
      </w:r>
      <w:r w:rsidRPr="00B71B6A">
        <w:rPr>
          <w:rFonts w:ascii="TH SarabunPSK" w:eastAsia="TH SarabunPSK" w:hAnsi="TH SarabunPSK" w:cs="TH SarabunPSK" w:hint="cs"/>
          <w:b/>
          <w:bCs/>
          <w:sz w:val="30"/>
          <w:szCs w:val="30"/>
          <w:cs/>
          <w:lang w:bidi="th-TH"/>
        </w:rPr>
        <w:t>:</w:t>
      </w:r>
    </w:p>
    <w:p>
      <w:pPr>
        <w:widowControl w:val="on"/>
        <w:pBdr/>
        <w:spacing w:before="300" w:after="300" w:line="240" w:lineRule="auto"/>
        <w:ind w:left="0" w:right="0"/>
        <w:jc w:val="left"/>
      </w:pPr>
      <w:r>
        <w:rPr>
          <w:rFonts w:ascii="TH SarabunPSK" w:hAnsi="TH SarabunPSK" w:eastAsia="TH SarabunPSK" w:cs="TH SarabunPSK"/>
          <w:b/>
          <w:bCs/>
          <w:color w:val="000000"/>
          <w:sz w:val="30"/>
          <w:szCs w:val="30"/>
        </w:rPr>
        <w:t xml:space="preserve">Special condition:</w:t>
      </w:r>
    </w:p>
    <w:p>
      <w:pPr>
        <w:widowControl w:val="on"/>
        <w:pBdr/>
        <w:spacing w:before="300" w:after="300" w:line="240" w:lineRule="auto"/>
        <w:ind w:left="0" w:right="0"/>
        <w:jc w:val="left"/>
      </w:pPr>
      <w:r>
        <w:rPr>
          <w:rFonts w:ascii="TH SarabunPSK" w:hAnsi="TH SarabunPSK" w:eastAsia="TH SarabunPSK" w:cs="TH SarabunPSK"/>
          <w:color w:val="000000"/>
          <w:sz w:val="30"/>
          <w:szCs w:val="30"/>
        </w:rPr>
        <w:t xml:space="preserve">ผ่าน</w:t>
      </w:r>
    </w:p>
    <w:p w14:paraId="541C47CB" w14:textId="77777777" w:rsidR="00066C4B" w:rsidRDefault="00066C4B">
      <w:pPr>
        <w:spacing w:after="0" w:line="240" w:lineRule="auto"/>
        <w:rPr>
          <w:rFonts w:ascii="TH SarabunPSK" w:eastAsia="TH SarabunPSK" w:hAnsi="TH SarabunPSK" w:cs="TH SarabunPSK"/>
          <w:b/>
          <w:bCs/>
          <w:sz w:val="30"/>
          <w:szCs w:val="30"/>
          <w:cs/>
          <w:lang w:bidi="th"/>
        </w:rPr>
      </w:pPr>
      <w:bookmarkStart w:id="2" w:name="_heading=h.hok0z0b2w640" w:colFirst="0" w:colLast="0"/>
      <w:bookmarkEnd w:id="2"/>
    </w:p>
    <w:p w14:paraId="5BFB24BD" w14:textId="77777777" w:rsidR="00EE042E" w:rsidRDefault="00F135C3">
      <w:pPr>
        <w:spacing w:after="0" w:line="240" w:lineRule="auto"/>
        <w:rPr>
          <w:rFonts w:ascii="TH SarabunPSK" w:eastAsia="TH SarabunPSK" w:hAnsi="TH SarabunPSK" w:cs="TH SarabunPSK"/>
          <w:b/>
          <w:bCs/>
          <w:sz w:val="30"/>
          <w:szCs w:val="30"/>
          <w:cs/>
          <w:lang w:bidi="th"/>
        </w:rPr>
      </w:pPr>
      <w:r>
        <w:rPr>
          <w:rFonts w:ascii="TH SarabunPSK" w:eastAsia="TH SarabunPSK" w:hAnsi="TH SarabunPSK" w:cs="TH SarabunPSK"/>
          <w:b/>
          <w:bCs/>
          <w:sz w:val="30"/>
          <w:szCs w:val="30"/>
          <w:cs/>
        </w:rPr>
        <w:t>สำหรับเอกสาร</w:t>
      </w:r>
      <w:r>
        <w:rPr>
          <w:rFonts w:ascii="TH SarabunPSK" w:eastAsia="TH SarabunPSK" w:hAnsi="TH SarabunPSK" w:cs="TH SarabunPSK"/>
          <w:b/>
          <w:bCs/>
          <w:sz w:val="30"/>
          <w:szCs w:val="30"/>
          <w:cs/>
          <w:lang w:bidi="th-TH"/>
        </w:rPr>
        <w:t>:</w:t>
      </w:r>
    </w:p>
    <w:p w14:paraId="171A953D" w14:textId="77777777" w:rsidR="00EE042E" w:rsidRDefault="00EE042E">
      <w:pPr>
        <w:spacing w:after="0" w:line="240" w:lineRule="auto"/>
        <w:rPr>
          <w:rFonts w:ascii="TH SarabunPSK" w:eastAsia="TH SarabunPSK" w:hAnsi="TH SarabunPSK" w:cs="TH SarabunPSK"/>
          <w:sz w:val="30"/>
          <w:szCs w:val="30"/>
          <w:cs/>
          <w:lang w:bidi="th"/>
        </w:rPr>
      </w:pPr>
    </w:p>
    <w:p w14:paraId="71DC0512" w14:textId="4FA7042B" w:rsidR="00EE042E" w:rsidRPr="009C12A8" w:rsidRDefault="00F135C3" w:rsidP="007E10F1">
      <w:pPr>
        <w:keepNext/>
        <w:spacing w:after="0" w:line="240" w:lineRule="auto"/>
        <w:ind w:firstLine="360"/>
        <w:jc w:val="thaiDistribute"/>
        <w:rPr>
          <w:rFonts w:ascii="TH SarabunPSK" w:eastAsia="TH SarabunPSK" w:hAnsi="TH SarabunPSK" w:cs="TH SarabunPSK"/>
          <w:sz w:val="30"/>
          <w:szCs w:val="30"/>
          <w:cs/>
          <w:lang w:bidi="th"/>
        </w:rPr>
      </w:pPr>
      <w:r w:rsidRPr="009C12A8">
        <w:rPr>
          <w:rFonts w:ascii="TH SarabunPSK" w:eastAsia="TH SarabunPSK" w:hAnsi="TH SarabunPSK" w:cs="TH SarabunPSK"/>
          <w:sz w:val="30"/>
          <w:szCs w:val="30"/>
          <w:cs/>
        </w:rPr>
        <w:t>โครงการวิจัยนี้ได้</w:t>
      </w:r>
      <w:r w:rsidRPr="00460C69">
        <w:rPr>
          <w:rFonts w:ascii="TH SarabunPSK" w:eastAsia="TH SarabunPSK" w:hAnsi="TH SarabunPSK" w:cs="TH SarabunPSK"/>
          <w:sz w:val="30"/>
          <w:szCs w:val="30"/>
          <w:highlight w:val="yellow"/>
          <w:shd w:val="clear" w:color="auto" w:fill="FF9900"/>
          <w:cs/>
        </w:rPr>
        <w:t>ผ่านการรับรอง</w:t>
      </w:r>
      <w:r w:rsidRPr="009C12A8">
        <w:rPr>
          <w:rFonts w:ascii="TH SarabunPSK" w:eastAsia="TH SarabunPSK" w:hAnsi="TH SarabunPSK" w:cs="TH SarabunPSK"/>
          <w:sz w:val="30"/>
          <w:szCs w:val="30"/>
          <w:cs/>
        </w:rPr>
        <w:t xml:space="preserve">จากคณะกรรมการจริยธรรมการวิจัยในมนุษย์ โดยเป็นไปตามหลักจริยธรรมการวิจัยในมนุษย์ที่เป็นที่ยอมรับในระดับสากล ได้แก่ </w:t>
      </w:r>
      <w:r w:rsidRPr="009C12A8">
        <w:rPr>
          <w:rFonts w:ascii="TH SarabunPSK" w:eastAsia="TH SarabunPSK" w:hAnsi="TH SarabunPSK" w:cs="TH SarabunPSK"/>
          <w:sz w:val="30"/>
          <w:szCs w:val="30"/>
          <w:cs/>
          <w:lang w:bidi="th"/>
        </w:rPr>
        <w:t xml:space="preserve">Declaration of Helsinki, ICH Good Clinical Practice, CIOMS International Ethical Guidelines, Belmont Report </w:t>
      </w:r>
      <w:r w:rsidRPr="009C12A8">
        <w:rPr>
          <w:rFonts w:ascii="TH SarabunPSK" w:eastAsia="TH SarabunPSK" w:hAnsi="TH SarabunPSK" w:cs="TH SarabunPSK"/>
          <w:sz w:val="30"/>
          <w:szCs w:val="30"/>
          <w:cs/>
        </w:rPr>
        <w:t>ตลอดจนกฎหมาย ระเบียบ ประกาศ และแนวทางปฏิบัติที่</w:t>
      </w:r>
      <w:r w:rsidRPr="009C12A8">
        <w:rPr>
          <w:rFonts w:ascii="TH SarabunPSK" w:eastAsia="TH SarabunPSK" w:hAnsi="TH SarabunPSK" w:cs="TH SarabunPSK"/>
          <w:sz w:val="30"/>
          <w:szCs w:val="30"/>
          <w:cs/>
        </w:rPr>
        <w:lastRenderedPageBreak/>
        <w:t>เกี่ยวข้องของประเทศไทย และข้อกำหนดของมหาวิทยาลัยขอนแก่น ทั้งนี้ ผู้วิจัยต้องรายงานความก้าวหน้า</w:t>
      </w:r>
      <w:r w:rsidRPr="009C12A8">
        <w:rPr>
          <w:rFonts w:ascii="TH SarabunPSK" w:eastAsia="TH SarabunPSK" w:hAnsi="TH SarabunPSK" w:cs="TH SarabunPSK"/>
          <w:sz w:val="30"/>
          <w:szCs w:val="30"/>
          <w:cs/>
          <w:lang w:bidi="th-TH"/>
        </w:rPr>
        <w:t>/</w:t>
      </w:r>
      <w:r w:rsidRPr="009C12A8">
        <w:rPr>
          <w:rFonts w:ascii="TH SarabunPSK" w:eastAsia="TH SarabunPSK" w:hAnsi="TH SarabunPSK" w:cs="TH SarabunPSK"/>
          <w:sz w:val="30"/>
          <w:szCs w:val="30"/>
          <w:cs/>
        </w:rPr>
        <w:t xml:space="preserve">ขอต่ออายุการรับรองและดำเนินการตามเงื่อนไขที่คณะกรรมการกำหนดอย่างเคร่งครัด </w:t>
      </w:r>
    </w:p>
    <w:p w14:paraId="20BB816C" w14:textId="77777777" w:rsidR="00EE042E" w:rsidRDefault="00EE042E">
      <w:pPr>
        <w:keepNext/>
        <w:keepLines/>
        <w:spacing w:after="0" w:line="240" w:lineRule="auto"/>
        <w:jc w:val="center"/>
        <w:rPr>
          <w:rFonts w:ascii="TH SarabunPSK" w:eastAsia="TH SarabunPSK" w:hAnsi="TH SarabunPSK" w:cs="TH SarabunPSK"/>
          <w:sz w:val="30"/>
          <w:szCs w:val="30"/>
          <w:cs/>
          <w:lang w:bidi="th"/>
        </w:rPr>
      </w:pPr>
    </w:p>
    <w:p w14:paraId="1F8D7072" w14:textId="77777777" w:rsidR="00EE042E" w:rsidRDefault="00F135C3">
      <w:pPr>
        <w:keepNext/>
        <w:keepLines/>
        <w:spacing w:after="0"/>
        <w:jc w:val="center"/>
        <w:rPr>
          <w:rFonts w:ascii="TH SarabunPSK" w:eastAsia="TH SarabunPSK" w:hAnsi="TH SarabunPSK" w:cs="TH SarabunPSK"/>
          <w:sz w:val="30"/>
          <w:szCs w:val="30"/>
          <w:cs/>
          <w:lang w:bidi="th"/>
        </w:rPr>
      </w:pPr>
      <w:bookmarkStart w:id="3" w:name="_heading=h.ylswcvp2zc5u" w:colFirst="0" w:colLast="0"/>
      <w:bookmarkEnd w:id="3"/>
      <w:r>
        <w:rPr>
          <w:rFonts w:ascii="TH SarabunPSK" w:eastAsia="TH SarabunPSK" w:hAnsi="TH SarabunPSK" w:cs="TH SarabunPSK"/>
          <w:sz w:val="30"/>
          <w:szCs w:val="30"/>
          <w:cs/>
          <w:lang w:bidi="th"/>
        </w:rPr>
        <w:t> </w:t>
      </w:r>
      <w:r>
        <w:rPr>
          <w:rFonts w:ascii="TH SarabunPSK" w:eastAsia="TH SarabunPSK" w:hAnsi="TH SarabunPSK" w:cs="TH SarabunPSK"/>
          <w:sz w:val="30"/>
          <w:szCs w:val="30"/>
          <w:cs/>
          <w:lang w:bidi="th-TH"/>
        </w:rPr>
        <w:t>(</w:t>
      </w:r>
      <w:r>
        <w:rPr>
          <w:rFonts w:ascii="TH SarabunPSK" w:eastAsia="TH SarabunPSK" w:hAnsi="TH SarabunPSK" w:cs="TH SarabunPSK"/>
          <w:sz w:val="30"/>
          <w:szCs w:val="30"/>
          <w:cs/>
          <w:lang w:bidi="th"/>
        </w:rPr>
        <w:t xml:space="preserve">เจ้าหน้าที่ ประธานคณะกรรมการ 1 ประธานคณะกรรมการ 1</w:t>
      </w:r>
      <w:r>
        <w:rPr>
          <w:rFonts w:ascii="TH SarabunPSK" w:eastAsia="TH SarabunPSK" w:hAnsi="TH SarabunPSK" w:cs="TH SarabunPSK"/>
          <w:sz w:val="30"/>
          <w:szCs w:val="30"/>
          <w:cs/>
          <w:lang w:bidi="th-TH"/>
        </w:rPr>
        <w:t>)</w:t>
      </w:r>
    </w:p>
    <w:p w14:paraId="101F8807" w14:textId="5671143F" w:rsidR="00EE042E" w:rsidRDefault="00F135C3">
      <w:pPr>
        <w:keepLines/>
        <w:spacing w:after="0"/>
        <w:jc w:val="center"/>
        <w:rPr>
          <w:rFonts w:ascii="TH SarabunPSK" w:eastAsia="TH SarabunPSK" w:hAnsi="TH SarabunPSK" w:cs="TH SarabunPSK"/>
          <w:sz w:val="30"/>
          <w:szCs w:val="30"/>
          <w:lang w:bidi="th"/>
        </w:rPr>
      </w:pPr>
      <w:bookmarkStart w:id="4" w:name="_heading=h.4acz23d5znhp" w:colFirst="0" w:colLast="0"/>
      <w:bookmarkEnd w:id="4"/>
      <w:r>
        <w:rPr>
          <w:rFonts w:ascii="TH SarabunPSK" w:eastAsia="TH SarabunPSK" w:hAnsi="TH SarabunPSK" w:cs="TH SarabunPSK"/>
          <w:sz w:val="30"/>
          <w:szCs w:val="30"/>
          <w:cs/>
          <w:lang w:bidi="th"/>
        </w:rPr>
        <w:t>     </w:t>
      </w:r>
      <w:r>
        <w:rPr>
          <w:rFonts w:ascii="TH SarabunPSK" w:eastAsia="TH SarabunPSK" w:hAnsi="TH SarabunPSK" w:cs="TH SarabunPSK"/>
          <w:sz w:val="30"/>
          <w:szCs w:val="30"/>
          <w:cs/>
        </w:rPr>
        <w:t xml:space="preserve">ประธานคณะกรรมการจริยธรรมการวิจัยในมนุษย์ ชุดที่ </w:t>
      </w:r>
      <w:r>
        <w:rPr>
          <w:rFonts w:ascii="TH SarabunPSK" w:eastAsia="TH SarabunPSK" w:hAnsi="TH SarabunPSK" w:cs="TH SarabunPSK"/>
          <w:sz w:val="30"/>
          <w:szCs w:val="30"/>
          <w:cs/>
          <w:lang w:bidi="th"/>
        </w:rPr>
        <w:t xml:space="preserve">1 </w:t>
      </w:r>
    </w:p>
    <w:p w14:paraId="4B229611" w14:textId="2D107833" w:rsidR="0063182B" w:rsidRDefault="0063182B">
      <w:pPr>
        <w:keepLines/>
        <w:spacing w:after="0"/>
        <w:jc w:val="center"/>
        <w:rPr>
          <w:rFonts w:ascii="TH SarabunPSK" w:eastAsia="TH SarabunPSK" w:hAnsi="TH SarabunPSK" w:cs="TH SarabunPSK"/>
          <w:sz w:val="30"/>
          <w:szCs w:val="30"/>
          <w:lang w:bidi="th"/>
        </w:rPr>
      </w:pPr>
    </w:p>
    <w:p w14:paraId="6BE0091A" w14:textId="25013CCC" w:rsidR="0063182B" w:rsidRDefault="0063182B">
      <w:pPr>
        <w:keepLines/>
        <w:spacing w:after="0"/>
        <w:jc w:val="center"/>
        <w:rPr>
          <w:rFonts w:ascii="TH SarabunPSK" w:eastAsia="TH SarabunPSK" w:hAnsi="TH SarabunPSK" w:cs="TH SarabunPSK"/>
          <w:sz w:val="30"/>
          <w:szCs w:val="30"/>
          <w:lang w:bidi="th"/>
        </w:rPr>
      </w:pPr>
    </w:p>
    <w:p w14:paraId="3B862B10" w14:textId="25854879" w:rsidR="0063182B" w:rsidRDefault="0063182B">
      <w:pPr>
        <w:keepLines/>
        <w:spacing w:after="0"/>
        <w:jc w:val="center"/>
        <w:rPr>
          <w:rFonts w:ascii="TH SarabunPSK" w:eastAsia="TH SarabunPSK" w:hAnsi="TH SarabunPSK" w:cs="TH SarabunPSK"/>
          <w:sz w:val="30"/>
          <w:szCs w:val="30"/>
          <w:lang w:bidi="th"/>
        </w:rPr>
      </w:pPr>
    </w:p>
    <w:p w14:paraId="053A0D9F" w14:textId="1D2E9291" w:rsidR="0063182B" w:rsidRDefault="0063182B">
      <w:pPr>
        <w:keepLines/>
        <w:spacing w:after="0"/>
        <w:jc w:val="center"/>
        <w:rPr>
          <w:rFonts w:ascii="TH SarabunPSK" w:eastAsia="TH SarabunPSK" w:hAnsi="TH SarabunPSK" w:cs="TH SarabunPSK"/>
          <w:sz w:val="30"/>
          <w:szCs w:val="30"/>
          <w:lang w:bidi="th"/>
        </w:rPr>
      </w:pPr>
    </w:p>
    <w:p w14:paraId="1EB99706" w14:textId="00A11FE8" w:rsidR="0063182B" w:rsidRDefault="0063182B">
      <w:pPr>
        <w:keepLines/>
        <w:spacing w:after="0"/>
        <w:jc w:val="center"/>
        <w:rPr>
          <w:rFonts w:ascii="TH SarabunPSK" w:eastAsia="TH SarabunPSK" w:hAnsi="TH SarabunPSK" w:cs="TH SarabunPSK"/>
          <w:sz w:val="30"/>
          <w:szCs w:val="30"/>
          <w:lang w:bidi="th"/>
        </w:rPr>
      </w:pPr>
    </w:p>
    <w:p w14:paraId="5A365B01" w14:textId="50F36A2D" w:rsidR="0063182B" w:rsidRDefault="0063182B" w:rsidP="0063182B">
      <w:pPr>
        <w:keepNext/>
        <w:keepLines/>
        <w:spacing w:after="0"/>
        <w:jc w:val="center"/>
        <w:rPr>
          <w:rFonts w:ascii="TH SarabunPSK" w:eastAsia="TH SarabunPSK" w:hAnsi="TH SarabunPSK" w:cs="TH SarabunPSK" w:hint="cs"/>
          <w:sz w:val="30"/>
          <w:szCs w:val="30"/>
          <w:cs/>
          <w:lang w:bidi="th"/>
        </w:rPr>
      </w:pPr>
      <w:r>
        <w:rPr>
          <w:rFonts w:ascii="TH SarabunPSK" w:eastAsia="TH SarabunPSK" w:hAnsi="TH SarabunPSK" w:cs="TH SarabunPSK"/>
          <w:sz w:val="30"/>
          <w:szCs w:val="30"/>
          <w:cs/>
          <w:lang w:bidi="th"/>
        </w:rPr>
        <w:t> </w:t>
      </w:r>
      <w:r>
        <w:rPr>
          <w:rFonts w:ascii="TH SarabunPSK" w:eastAsia="TH SarabunPSK" w:hAnsi="TH SarabunPSK" w:cs="TH SarabunPSK"/>
          <w:sz w:val="30"/>
          <w:szCs w:val="30"/>
          <w:cs/>
          <w:lang w:bidi="th-TH"/>
        </w:rPr>
        <w:t>(</w:t>
      </w:r>
      <w:r w:rsidR="00560D55" w:rsidRPr="00560D55">
        <w:rPr>
          <w:rFonts w:ascii="TH SarabunPSK" w:eastAsia="TH SarabunPSK" w:hAnsi="TH SarabunPSK" w:cs="TH SarabunPSK"/>
          <w:sz w:val="30"/>
          <w:szCs w:val="30"/>
          <w:lang w:bidi="th"/>
        </w:rPr>
        <w:t xml:space="preserve">เจ้าหน้าที่ เลขานุการ 1 เลขานุการ 1</w:t>
      </w:r>
      <w:r w:rsidR="00560D55">
        <w:rPr>
          <w:rFonts w:ascii="TH SarabunPSK" w:eastAsia="TH SarabunPSK" w:hAnsi="TH SarabunPSK" w:cs="TH SarabunPSK" w:hint="cs"/>
          <w:sz w:val="30"/>
          <w:szCs w:val="30"/>
          <w:cs/>
          <w:lang w:bidi="th"/>
        </w:rPr>
        <w:t>)</w:t>
      </w:r>
      <w:bookmarkStart w:id="5" w:name="_GoBack"/>
      <w:bookmarkEnd w:id="5"/>
    </w:p>
    <w:p w14:paraId="724E0A7B" w14:textId="7C1F28E6" w:rsidR="0063182B" w:rsidRDefault="0063182B" w:rsidP="0063182B">
      <w:pPr>
        <w:keepLines/>
        <w:spacing w:after="0"/>
        <w:jc w:val="center"/>
        <w:rPr>
          <w:rFonts w:ascii="TH SarabunPSK" w:eastAsia="TH SarabunPSK" w:hAnsi="TH SarabunPSK" w:cs="TH SarabunPSK" w:hint="cs"/>
          <w:sz w:val="32"/>
          <w:szCs w:val="32"/>
          <w:cs/>
        </w:rPr>
        <w:sectPr w:rsidR="0063182B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7" w:h="16839"/>
          <w:pgMar w:top="993" w:right="1440" w:bottom="1276" w:left="1440" w:header="708" w:footer="696" w:gutter="0"/>
          <w:pgNumType w:start="1"/>
          <w:cols w:space="720"/>
        </w:sectPr>
      </w:pPr>
      <w:r>
        <w:rPr>
          <w:rFonts w:ascii="TH SarabunPSK" w:eastAsia="TH SarabunPSK" w:hAnsi="TH SarabunPSK" w:cs="TH SarabunPSK"/>
          <w:sz w:val="30"/>
          <w:szCs w:val="30"/>
          <w:cs/>
          <w:lang w:bidi="th"/>
        </w:rPr>
        <w:t>     </w:t>
      </w:r>
      <w:r>
        <w:rPr>
          <w:rFonts w:ascii="TH SarabunPSK" w:eastAsia="TH SarabunPSK" w:hAnsi="TH SarabunPSK" w:cs="TH SarabunPSK" w:hint="cs"/>
          <w:sz w:val="30"/>
          <w:szCs w:val="30"/>
          <w:cs/>
        </w:rPr>
        <w:t xml:space="preserve">เลขา </w:t>
      </w:r>
      <w:r>
        <w:rPr>
          <w:rFonts w:ascii="TH SarabunPSK" w:eastAsia="TH SarabunPSK" w:hAnsi="TH SarabunPSK" w:cs="TH SarabunPSK"/>
          <w:sz w:val="30"/>
          <w:szCs w:val="30"/>
          <w:cs/>
        </w:rPr>
        <w:t xml:space="preserve">ชุดที่ </w:t>
      </w:r>
      <w:r>
        <w:rPr>
          <w:rFonts w:ascii="TH SarabunPSK" w:eastAsia="TH SarabunPSK" w:hAnsi="TH SarabunPSK" w:cs="TH SarabunPSK"/>
          <w:sz w:val="30"/>
          <w:szCs w:val="30"/>
          <w:cs/>
          <w:lang w:bidi="th"/>
        </w:rPr>
        <w:t xml:space="preserve">1 </w:t>
      </w:r>
    </w:p>
    <w:p w14:paraId="4051B390" w14:textId="77777777" w:rsidR="0063182B" w:rsidRDefault="0063182B">
      <w:pPr>
        <w:keepLines/>
        <w:spacing w:after="0"/>
        <w:jc w:val="center"/>
        <w:rPr>
          <w:rFonts w:ascii="TH SarabunPSK" w:eastAsia="TH SarabunPSK" w:hAnsi="TH SarabunPSK" w:cs="TH SarabunPSK" w:hint="cs"/>
          <w:sz w:val="32"/>
          <w:szCs w:val="32"/>
          <w:cs/>
        </w:rPr>
        <w:sectPr w:rsidR="0063182B">
          <w:headerReference w:type="even" r:id="rId16"/>
          <w:headerReference w:type="default" r:id="rId17"/>
          <w:footerReference w:type="even" r:id="rId18"/>
          <w:footerReference w:type="default" r:id="rId19"/>
          <w:headerReference w:type="first" r:id="rId20"/>
          <w:footerReference w:type="first" r:id="rId21"/>
          <w:pgSz w:w="11907" w:h="16839"/>
          <w:pgMar w:top="993" w:right="1440" w:bottom="1276" w:left="1440" w:header="708" w:footer="696" w:gutter="0"/>
          <w:pgNumType w:start="1"/>
          <w:cols w:space="720"/>
        </w:sectPr>
      </w:pPr>
    </w:p>
    <w:p w14:paraId="24B23A61" w14:textId="77777777" w:rsidR="00EE042E" w:rsidRPr="0099016D" w:rsidRDefault="00EE042E">
      <w:pPr>
        <w:tabs>
          <w:tab w:val="left" w:pos="2552"/>
        </w:tabs>
        <w:spacing w:after="0" w:line="240" w:lineRule="auto"/>
        <w:ind w:right="-144"/>
        <w:rPr>
          <w:rFonts w:ascii="TH SarabunPSK" w:eastAsia="TH SarabunPSK" w:hAnsi="TH SarabunPSK" w:cs="TH SarabunPSK"/>
          <w:sz w:val="32"/>
          <w:szCs w:val="32"/>
          <w:cs/>
          <w:lang w:val="en-US" w:bidi="th"/>
        </w:rPr>
      </w:pPr>
    </w:p>
    <w:sectPr xmlns:w="http://schemas.openxmlformats.org/wordprocessingml/2006/main" xmlns:r="http://schemas.openxmlformats.org/officeDocument/2006/relationships" w:rsidR="00EE042E" w:rsidRPr="0099016D">
      <w:headerReference w:type="even" r:id="rId22"/>
      <w:headerReference w:type="default" r:id="rId23"/>
      <w:footerReference w:type="default" r:id="rId24"/>
      <w:headerReference w:type="first" r:id="rId25"/>
      <w:type w:val="continuous"/>
      <w:pgSz w:w="11907" w:h="16839"/>
      <w:pgMar w:top="1440" w:right="1440" w:bottom="1440" w:left="1440" w:header="708" w:footer="1202" w:gutter="0"/>
      <w:cols w:space="720"/>
    </w:sectPr>
  </w:body>
</w:document>
</file>

<file path=word/comments.xml><?xml version="1.0" encoding="utf-8"?>
<w:comment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                                  </w:comments>
</file>

<file path=word/commentsExtended.xml><?xml version="1.0" encoding="utf-8"?>
<w15:commentsEx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                                  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7AF6551" w14:textId="77777777" w:rsidR="009B48C8" w:rsidRDefault="009B48C8">
      <w:pPr>
        <w:spacing w:after="0" w:line="240" w:lineRule="auto"/>
        <w:rPr>
          <w:cs/>
          <w:lang w:bidi="th"/>
        </w:rPr>
      </w:pPr>
      <w:r>
        <w:separator/>
      </w:r>
    </w:p>
  </w:endnote>
  <w:endnote w:type="continuationSeparator" w:id="0">
    <w:p w14:paraId="2A173758" w14:textId="77777777" w:rsidR="009B48C8" w:rsidRDefault="009B48C8">
      <w:pPr>
        <w:spacing w:after="0" w:line="240" w:lineRule="auto"/>
        <w:rPr>
          <w:cs/>
          <w:lang w:bidi="th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9F42E71-B771-4E7D-81F6-8FC28CE29F24}"/>
    <w:embedBold r:id="rId2" w:fontKey="{308BBAB7-F8FA-4EBE-B833-2BEA84A677D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0645B20F-2DD7-4EA8-B133-5D72AB83AF27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4" w:fontKey="{3DC62A4C-8CCC-4BEA-8A1A-0888961006B1}"/>
  </w:font>
  <w:font w:name="TH SarabunPSK">
    <w:charset w:val="00"/>
    <w:family w:val="swiss"/>
    <w:pitch w:val="variable"/>
    <w:sig w:usb0="A100006F" w:usb1="5000205A" w:usb2="00000000" w:usb3="00000000" w:csb0="00010183" w:csb1="00000000"/>
    <w:embedRegular r:id="rId5" w:fontKey="{B1ECD27C-6C6F-4D24-8ADF-145E3867F6D7}"/>
    <w:embedBold r:id="rId6" w:fontKey="{DB79048B-A164-49EC-A68E-6A1040EBC495}"/>
  </w:font>
  <w:font w:name="TH Sarabun New">
    <w:charset w:val="00"/>
    <w:family w:val="swiss"/>
    <w:pitch w:val="variable"/>
    <w:sig w:usb0="A100006F" w:usb1="5000205A" w:usb2="00000000" w:usb3="00000000" w:csb0="00010183" w:csb1="00000000"/>
    <w:embedRegular r:id="rId7" w:fontKey="{E41E4EA5-58CF-4EF7-B512-DE813B6F0717}"/>
  </w:font>
  <w:font w:name="Sarabun">
    <w:charset w:val="00"/>
    <w:family w:val="auto"/>
    <w:pitch w:val="variable"/>
    <w:sig w:usb0="21000007" w:usb1="00000001" w:usb2="00000000" w:usb3="00000000" w:csb0="00010193" w:csb1="00000000"/>
    <w:embedRegular r:id="rId8" w:fontKey="{D7DDA9F5-8820-4478-8D2D-7A8D2D931563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9" w:fontKey="{77D260E7-C1F1-4CEE-B31C-FDF1C8B39B0F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EBDA40A2-CD42-4F21-ADAB-A76AFD19D35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8415C2" w14:textId="77777777" w:rsidR="0063182B" w:rsidRDefault="0063182B">
    <w:pPr>
      <w:pStyle w:val="ab"/>
      <w:rPr>
        <w:rFonts w:cs="Calibri"/>
        <w:szCs w:val="22"/>
        <w:cs/>
        <w:lang w:bidi="th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D961E2" w14:textId="77777777" w:rsidR="0063182B" w:rsidRPr="00695BF1" w:rsidRDefault="0063182B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TH Sarabun New" w:eastAsia="Sarabun" w:hAnsi="TH Sarabun New" w:cs="TH Sarabun New"/>
        <w:sz w:val="18"/>
        <w:szCs w:val="18"/>
        <w:cs/>
        <w:lang w:bidi="th"/>
      </w:rPr>
    </w:pPr>
    <w:r>
      <w:rPr>
        <w:rFonts w:ascii="TH Sarabun New" w:eastAsia="Sarabun" w:hAnsi="TH Sarabun New" w:cs="TH Sarabun New"/>
        <w:sz w:val="18"/>
        <w:szCs w:val="18"/>
        <w:cs/>
      </w:rPr>
      <w:t>เลขที่โครงการ</w:t>
    </w:r>
    <w:r>
      <w:rPr>
        <w:rFonts w:ascii="TH Sarabun New" w:eastAsia="Sarabun" w:hAnsi="TH Sarabun New" w:cs="TH Sarabun New" w:hint="cs"/>
        <w:sz w:val="18"/>
        <w:szCs w:val="18"/>
        <w:cs/>
        <w:lang w:bidi="th"/>
      </w:rPr>
      <w:t xml:space="preserve"> IHRP No. 008-2569</w:t>
    </w:r>
  </w:p>
  <w:tbl>
    <w:tblPr>
      <w:tblStyle w:val="a8"/>
      <w:tblW w:w="9249" w:type="dxa"/>
      <w:tblInd w:w="-142" w:type="dxa"/>
      <w:tblBorders>
        <w:top w:val="single" w:sz="4" w:space="0" w:color="000000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6462"/>
      <w:gridCol w:w="2787"/>
    </w:tblGrid>
    <w:tr w:rsidR="0063182B" w:rsidRPr="00460C69" w14:paraId="1754AEC9" w14:textId="77777777" w:rsidTr="00EE1DD6">
      <w:trPr>
        <w:trHeight w:val="606"/>
      </w:trPr>
      <w:tc>
        <w:tcPr>
          <w:tcW w:w="6462" w:type="dxa"/>
        </w:tcPr>
        <w:p w14:paraId="188D0535" w14:textId="77777777" w:rsidR="0063182B" w:rsidRPr="00695BF1" w:rsidRDefault="0063182B" w:rsidP="00AE1F3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</w:pPr>
        </w:p>
      </w:tc>
      <w:tc>
        <w:tcPr>
          <w:tcW w:w="2787" w:type="dxa"/>
        </w:tcPr>
        <w:p w14:paraId="750D6E3C" w14:textId="77777777" w:rsidR="0063182B" w:rsidRPr="00695BF1" w:rsidRDefault="0063182B">
          <w:pPr>
            <w:spacing w:line="259" w:lineRule="auto"/>
            <w:jc w:val="center"/>
            <w:rPr>
              <w:rFonts w:ascii="TH Sarabun New" w:eastAsia="TH SarabunPSK" w:hAnsi="TH Sarabun New" w:cs="TH Sarabun New"/>
              <w:sz w:val="18"/>
              <w:szCs w:val="18"/>
              <w:cs/>
              <w:lang w:bidi="th"/>
            </w:rPr>
          </w:pPr>
          <w:r>
            <w:rPr>
              <w:rFonts w:ascii="TH Sarabun New" w:eastAsia="TH SarabunPSK" w:hAnsi="TH Sarabun New" w:cs="TH Sarabun New"/>
              <w:noProof/>
              <w:sz w:val="18"/>
              <w:szCs w:val="18"/>
              <w:lang w:val="en-US"/>
            </w:rPr>
            <w:t xml:space="preserve"/>
          </w:r>
          <w:r>
            <w:rPr>
              <w:noProof/>
            </w:rPr>
            <w:drawing>
              <wp:inline distT="0" distB="0" distL="0" distR="0">
                <wp:extent cx="666750" cy="666750"/>
                <wp:effectExtent l="0" t="0" r="0" b="0"/>
                <wp:docPr id="299363250" name="Picture 1" descr="C:\Users\Rkknoob\Desktop\ihrp\ihrp\runtime/qrcode/8c8ce6af2b4b8e4b83bcf8218b825b60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:\Users\Rkknoob\Desktop\ihrp\ihrp\runtime/qrcode/8c8ce6af2b4b8e4b83bcf8218b825b60.png"/>
                        <pic:cNvPicPr/>
                      </pic:nvPicPr>
                      <pic:blipFill>
                        <a:blip r:embed="rId29828416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6750" cy="666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t xml:space="preserve"/>
          </w:r>
        </w:p>
        <w:p w14:paraId="1F4AE58A" w14:textId="77777777" w:rsidR="0063182B" w:rsidRPr="00695BF1" w:rsidRDefault="0063182B">
          <w:pPr>
            <w:spacing w:after="160" w:line="259" w:lineRule="auto"/>
            <w:jc w:val="center"/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</w:pPr>
          <w:r w:rsidRPr="00695BF1">
            <w:rPr>
              <w:rFonts w:ascii="TH Sarabun New" w:eastAsia="TH SarabunPSK" w:hAnsi="TH Sarabun New" w:cs="TH Sarabun New"/>
              <w:sz w:val="18"/>
              <w:szCs w:val="18"/>
              <w:cs/>
              <w:lang w:bidi="th"/>
            </w:rPr>
            <w:t>Scan to verify authenticity</w:t>
          </w:r>
        </w:p>
      </w:tc>
    </w:tr>
  </w:tbl>
  <w:p w14:paraId="26C20BB8" w14:textId="77777777" w:rsidR="0063182B" w:rsidRPr="00EE1DD6" w:rsidRDefault="0063182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cstheme="minorBidi"/>
        <w:color w:val="000000"/>
        <w:sz w:val="18"/>
        <w:szCs w:val="18"/>
        <w:cs/>
        <w:lang w:bidi="th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8C8440" w14:textId="77777777" w:rsidR="0063182B" w:rsidRDefault="0063182B">
    <w:pPr>
      <w:pStyle w:val="ab"/>
      <w:rPr>
        <w:rFonts w:cs="Calibri"/>
        <w:szCs w:val="22"/>
        <w:cs/>
        <w:lang w:bidi="th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53010F" w14:textId="77777777" w:rsidR="00460C69" w:rsidRDefault="00460C69">
    <w:pPr>
      <w:pStyle w:val="ab"/>
      <w:rPr>
        <w:rFonts w:cs="Calibri"/>
        <w:szCs w:val="22"/>
        <w:cs/>
        <w:lang w:bidi="th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3B81F9" w14:textId="77777777" w:rsidR="00EE042E" w:rsidRPr="00695BF1" w:rsidRDefault="00695BF1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TH Sarabun New" w:eastAsia="Sarabun" w:hAnsi="TH Sarabun New" w:cs="TH Sarabun New"/>
        <w:sz w:val="18"/>
        <w:szCs w:val="18"/>
        <w:cs/>
        <w:lang w:bidi="th"/>
      </w:rPr>
    </w:pPr>
    <w:r>
      <w:rPr>
        <w:rFonts w:ascii="TH Sarabun New" w:eastAsia="Sarabun" w:hAnsi="TH Sarabun New" w:cs="TH Sarabun New"/>
        <w:sz w:val="18"/>
        <w:szCs w:val="18"/>
        <w:cs/>
      </w:rPr>
      <w:t>เลขที่โครงการ</w:t>
    </w:r>
    <w:r>
      <w:rPr>
        <w:rFonts w:ascii="TH Sarabun New" w:eastAsia="Sarabun" w:hAnsi="TH Sarabun New" w:cs="TH Sarabun New" w:hint="cs"/>
        <w:sz w:val="18"/>
        <w:szCs w:val="18"/>
        <w:cs/>
        <w:lang w:bidi="th"/>
      </w:rPr>
      <w:t xml:space="preserve"> IHRP No. 008-2569</w:t>
    </w:r>
  </w:p>
  <w:tbl>
    <w:tblPr>
      <w:tblStyle w:val="a8"/>
      <w:tblW w:w="9249" w:type="dxa"/>
      <w:tblInd w:w="-142" w:type="dxa"/>
      <w:tblBorders>
        <w:top w:val="single" w:sz="4" w:space="0" w:color="000000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6462"/>
      <w:gridCol w:w="2787"/>
    </w:tblGrid>
    <w:tr w:rsidR="00EE042E" w:rsidRPr="00460C69" w14:paraId="22FB2496" w14:textId="77777777" w:rsidTr="00EE1DD6">
      <w:trPr>
        <w:trHeight w:val="606"/>
      </w:trPr>
      <w:tc>
        <w:tcPr>
          <w:tcW w:w="6462" w:type="dxa"/>
        </w:tcPr>
        <w:p w14:paraId="09F614C9" w14:textId="0DBABB10" w:rsidR="00EE042E" w:rsidRPr="00695BF1" w:rsidRDefault="00EE042E" w:rsidP="00AE1F3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</w:pPr>
        </w:p>
      </w:tc>
      <w:tc>
        <w:tcPr>
          <w:tcW w:w="2787" w:type="dxa"/>
        </w:tcPr>
        <w:p w14:paraId="40882901" w14:textId="77777777" w:rsidR="00EE042E" w:rsidRPr="00695BF1" w:rsidRDefault="00A92CB9">
          <w:pPr>
            <w:spacing w:line="259" w:lineRule="auto"/>
            <w:jc w:val="center"/>
            <w:rPr>
              <w:rFonts w:ascii="TH Sarabun New" w:eastAsia="TH SarabunPSK" w:hAnsi="TH Sarabun New" w:cs="TH Sarabun New"/>
              <w:sz w:val="18"/>
              <w:szCs w:val="18"/>
              <w:cs/>
              <w:lang w:bidi="th"/>
            </w:rPr>
          </w:pPr>
          <w:r>
            <w:rPr>
              <w:rFonts w:ascii="TH Sarabun New" w:eastAsia="TH SarabunPSK" w:hAnsi="TH Sarabun New" w:cs="TH Sarabun New"/>
              <w:noProof/>
              <w:sz w:val="18"/>
              <w:szCs w:val="18"/>
              <w:lang w:val="en-US"/>
            </w:rPr>
            <w:t xml:space="preserve"/>
          </w:r>
          <w:r>
            <w:rPr>
              <w:noProof/>
            </w:rPr>
            <w:drawing>
              <wp:inline distT="0" distB="0" distL="0" distR="0">
                <wp:extent cx="666750" cy="666750"/>
                <wp:effectExtent l="0" t="0" r="0" b="0"/>
                <wp:docPr id="299363250" name="Picture 1" descr="C:\Users\Rkknoob\Desktop\ihrp\ihrp\runtime/qrcode/8c8ce6af2b4b8e4b83bcf8218b825b60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:\Users\Rkknoob\Desktop\ihrp\ihrp\runtime/qrcode/8c8ce6af2b4b8e4b83bcf8218b825b60.png"/>
                        <pic:cNvPicPr/>
                      </pic:nvPicPr>
                      <pic:blipFill>
                        <a:blip r:embed="rId29828416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6750" cy="666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t xml:space="preserve"/>
          </w:r>
        </w:p>
        <w:p w14:paraId="4299D7DE" w14:textId="77777777" w:rsidR="00EE042E" w:rsidRPr="00695BF1" w:rsidRDefault="00F135C3">
          <w:pPr>
            <w:spacing w:after="160" w:line="259" w:lineRule="auto"/>
            <w:jc w:val="center"/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</w:pPr>
          <w:r w:rsidRPr="00695BF1">
            <w:rPr>
              <w:rFonts w:ascii="TH Sarabun New" w:eastAsia="TH SarabunPSK" w:hAnsi="TH Sarabun New" w:cs="TH Sarabun New"/>
              <w:sz w:val="18"/>
              <w:szCs w:val="18"/>
              <w:cs/>
              <w:lang w:bidi="th"/>
            </w:rPr>
            <w:t>Scan to verify authenticity</w:t>
          </w:r>
        </w:p>
      </w:tc>
    </w:tr>
  </w:tbl>
  <w:p w14:paraId="17B7462B" w14:textId="77777777" w:rsidR="00EE042E" w:rsidRPr="00EE1DD6" w:rsidRDefault="00EE042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cstheme="minorBidi"/>
        <w:color w:val="000000"/>
        <w:sz w:val="18"/>
        <w:szCs w:val="18"/>
        <w:cs/>
        <w:lang w:bidi="th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7DD581" w14:textId="77777777" w:rsidR="00460C69" w:rsidRDefault="00460C69">
    <w:pPr>
      <w:pStyle w:val="ab"/>
      <w:rPr>
        <w:rFonts w:cs="Calibri"/>
        <w:szCs w:val="22"/>
        <w:cs/>
        <w:lang w:bidi="th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DA9A78" w14:textId="77777777" w:rsidR="00EE042E" w:rsidRDefault="00F135C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Sarabun" w:eastAsia="Sarabun" w:hAnsi="Sarabun" w:cs="Sarabun"/>
        <w:color w:val="000000"/>
        <w:sz w:val="16"/>
        <w:szCs w:val="16"/>
        <w:cs/>
        <w:lang w:bidi="th"/>
      </w:rPr>
    </w:pPr>
    <w:r>
      <w:rPr>
        <w:rFonts w:ascii="Sarabun" w:eastAsia="Sarabun" w:hAnsi="Sarabun" w:cs="Sarabun"/>
        <w:color w:val="000000"/>
        <w:sz w:val="16"/>
        <w:szCs w:val="16"/>
        <w:cs/>
        <w:lang w:bidi="th"/>
      </w:rPr>
      <w:t>Record No</w:t>
    </w:r>
    <w:r>
      <w:rPr>
        <w:rFonts w:ascii="Sarabun" w:eastAsia="Sarabun" w:hAnsi="Sarabun" w:cs="Sarabun"/>
        <w:color w:val="000000"/>
        <w:sz w:val="16"/>
        <w:szCs w:val="16"/>
        <w:cs/>
        <w:lang w:bidi="th-TH"/>
      </w:rPr>
      <w:t xml:space="preserve">. : </w:t>
    </w:r>
  </w:p>
  <w:p w14:paraId="3064D0E0" w14:textId="77777777" w:rsidR="00EE042E" w:rsidRDefault="00F135C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Sarabun" w:eastAsia="Sarabun" w:hAnsi="Sarabun" w:cs="Sarabun"/>
        <w:color w:val="000000"/>
        <w:sz w:val="16"/>
        <w:szCs w:val="16"/>
        <w:cs/>
        <w:lang w:bidi="th"/>
      </w:rPr>
    </w:pPr>
    <w:r>
      <w:rPr>
        <w:rFonts w:ascii="Sarabun" w:eastAsia="Sarabun" w:hAnsi="Sarabun" w:cs="Sarabun"/>
        <w:color w:val="000000"/>
        <w:sz w:val="16"/>
        <w:szCs w:val="16"/>
        <w:cs/>
        <w:lang w:bidi="th"/>
      </w:rPr>
      <w:t>Reference No</w:t>
    </w:r>
    <w:r>
      <w:rPr>
        <w:rFonts w:ascii="Sarabun" w:eastAsia="Sarabun" w:hAnsi="Sarabun" w:cs="Sarabun"/>
        <w:color w:val="000000"/>
        <w:sz w:val="16"/>
        <w:szCs w:val="16"/>
        <w:cs/>
        <w:lang w:bidi="th-TH"/>
      </w:rPr>
      <w:t xml:space="preserve">. </w:t>
    </w:r>
    <w:r>
      <w:rPr>
        <w:rFonts w:ascii="Sarabun" w:eastAsia="Sarabun" w:hAnsi="Sarabun" w:cs="Sarabun"/>
        <w:color w:val="000000"/>
        <w:sz w:val="16"/>
        <w:szCs w:val="16"/>
        <w:cs/>
        <w:lang w:bidi="th"/>
      </w:rPr>
      <w:t xml:space="preserve">HE </w:t>
    </w:r>
  </w:p>
  <w:p w14:paraId="26ADEEC7" w14:textId="77777777" w:rsidR="00EE042E" w:rsidRDefault="00F135C3">
    <w:pPr>
      <w:spacing w:after="0"/>
      <w:rPr>
        <w:rFonts w:ascii="Sarabun" w:eastAsia="Sarabun" w:hAnsi="Sarabun" w:cs="Sarabun"/>
        <w:sz w:val="16"/>
        <w:szCs w:val="16"/>
        <w:cs/>
        <w:lang w:bidi="th"/>
      </w:rPr>
    </w:pPr>
    <w:r>
      <w:rPr>
        <w:rFonts w:ascii="Sarabun" w:eastAsia="Sarabun" w:hAnsi="Sarabun" w:cs="Sarabun"/>
        <w:sz w:val="16"/>
        <w:szCs w:val="16"/>
        <w:cs/>
        <w:lang w:bidi="th"/>
      </w:rPr>
      <w:t>Center for Ethics in Human Research, Khon Kaen University</w:t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-TH"/>
      </w:rPr>
      <w:t xml:space="preserve">     </w:t>
    </w:r>
    <w:r>
      <w:rPr>
        <w:rFonts w:ascii="Sarabun" w:eastAsia="Sarabun" w:hAnsi="Sarabun" w:cs="Sarabun"/>
        <w:color w:val="000000"/>
        <w:sz w:val="16"/>
        <w:szCs w:val="16"/>
        <w:cs/>
        <w:lang w:bidi="th"/>
      </w:rPr>
      <w:t>Institutional Review Board Number; IRB00001189</w:t>
    </w: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57216" behindDoc="0" locked="0" layoutInCell="1" hidden="0" allowOverlap="1" wp14:anchorId="5A580E2E" wp14:editId="7F24F058">
              <wp:simplePos x="0" y="0"/>
              <wp:positionH relativeFrom="column">
                <wp:posOffset>-4760</wp:posOffset>
              </wp:positionH>
              <wp:positionV relativeFrom="paragraph">
                <wp:posOffset>-9840</wp:posOffset>
              </wp:positionV>
              <wp:extent cx="5730240" cy="22225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485643" y="3780000"/>
                        <a:ext cx="5720715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-4760</wp:posOffset>
              </wp:positionH>
              <wp:positionV relativeFrom="paragraph">
                <wp:posOffset>-9840</wp:posOffset>
              </wp:positionV>
              <wp:extent cx="5730240" cy="22225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0240" cy="22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79AE141E" w14:textId="77777777" w:rsidR="00EE042E" w:rsidRDefault="00F135C3">
    <w:pPr>
      <w:spacing w:after="0"/>
      <w:rPr>
        <w:rFonts w:ascii="Sarabun" w:eastAsia="Sarabun" w:hAnsi="Sarabun" w:cs="Sarabun"/>
        <w:sz w:val="16"/>
        <w:szCs w:val="16"/>
        <w:cs/>
        <w:lang w:bidi="th"/>
      </w:rPr>
    </w:pPr>
    <w:r>
      <w:rPr>
        <w:rFonts w:ascii="Sarabun" w:eastAsia="Sarabun" w:hAnsi="Sarabun" w:cs="Sarabun"/>
        <w:sz w:val="16"/>
        <w:szCs w:val="16"/>
        <w:cs/>
        <w:lang w:bidi="th"/>
      </w:rPr>
      <w:t xml:space="preserve">17th floor, Sor Vor 1 building, Faculty of Medicine, Khon Kaen University, </w:t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-TH"/>
      </w:rPr>
      <w:t xml:space="preserve">                  </w:t>
    </w:r>
    <w:r>
      <w:rPr>
        <w:rFonts w:ascii="Sarabun" w:eastAsia="Sarabun" w:hAnsi="Sarabun" w:cs="Sarabun"/>
        <w:color w:val="000000"/>
        <w:sz w:val="16"/>
        <w:szCs w:val="16"/>
        <w:cs/>
        <w:lang w:bidi="th"/>
      </w:rPr>
      <w:t>Federal wide Assurance; FWA00003418</w:t>
    </w:r>
  </w:p>
  <w:p w14:paraId="2646BC36" w14:textId="77777777" w:rsidR="00EE042E" w:rsidRDefault="00F135C3">
    <w:pPr>
      <w:spacing w:after="0"/>
      <w:rPr>
        <w:rFonts w:ascii="Sarabun" w:eastAsia="Sarabun" w:hAnsi="Sarabun" w:cs="Sarabun"/>
        <w:sz w:val="16"/>
        <w:szCs w:val="16"/>
        <w:cs/>
        <w:lang w:bidi="th"/>
      </w:rPr>
    </w:pPr>
    <w:r>
      <w:rPr>
        <w:rFonts w:ascii="Sarabun" w:eastAsia="Sarabun" w:hAnsi="Sarabun" w:cs="Sarabun"/>
        <w:sz w:val="16"/>
        <w:szCs w:val="16"/>
        <w:cs/>
        <w:lang w:bidi="th"/>
      </w:rPr>
      <w:t xml:space="preserve">123 Mittraphap road, Nai Muang Subdistrict, Muang District, Khon Kaen, Thailand 40002 </w:t>
    </w:r>
  </w:p>
  <w:p w14:paraId="02AF1A18" w14:textId="77777777" w:rsidR="00EE042E" w:rsidRDefault="00F135C3">
    <w:pPr>
      <w:spacing w:after="0"/>
      <w:rPr>
        <w:rFonts w:ascii="Sarabun" w:eastAsia="Sarabun" w:hAnsi="Sarabun" w:cs="Sarabun"/>
        <w:sz w:val="16"/>
        <w:szCs w:val="16"/>
        <w:cs/>
        <w:lang w:bidi="th"/>
      </w:rPr>
    </w:pPr>
    <w:r>
      <w:rPr>
        <w:rFonts w:ascii="Sarabun" w:eastAsia="Sarabun" w:hAnsi="Sarabun" w:cs="Sarabun"/>
        <w:sz w:val="16"/>
        <w:szCs w:val="16"/>
        <w:cs/>
        <w:lang w:bidi="th"/>
      </w:rPr>
      <w:t>Tel</w:t>
    </w:r>
    <w:r>
      <w:rPr>
        <w:rFonts w:ascii="Sarabun" w:eastAsia="Sarabun" w:hAnsi="Sarabun" w:cs="Sarabun"/>
        <w:sz w:val="16"/>
        <w:szCs w:val="16"/>
        <w:cs/>
        <w:lang w:bidi="th-TH"/>
      </w:rPr>
      <w:t xml:space="preserve">. </w:t>
    </w:r>
    <w:r>
      <w:rPr>
        <w:rFonts w:ascii="Sarabun" w:eastAsia="Sarabun" w:hAnsi="Sarabun" w:cs="Sarabun"/>
        <w:sz w:val="16"/>
        <w:szCs w:val="16"/>
        <w:cs/>
        <w:lang w:bidi="th"/>
      </w:rPr>
      <w:t>043</w:t>
    </w:r>
    <w:r>
      <w:rPr>
        <w:rFonts w:ascii="Sarabun" w:eastAsia="Sarabun" w:hAnsi="Sarabun" w:cs="Sarabun"/>
        <w:sz w:val="16"/>
        <w:szCs w:val="16"/>
        <w:cs/>
        <w:lang w:bidi="th-TH"/>
      </w:rPr>
      <w:t>-</w:t>
    </w:r>
    <w:r>
      <w:rPr>
        <w:rFonts w:ascii="Sarabun" w:eastAsia="Sarabun" w:hAnsi="Sarabun" w:cs="Sarabun"/>
        <w:sz w:val="16"/>
        <w:szCs w:val="16"/>
        <w:cs/>
        <w:lang w:bidi="th"/>
      </w:rPr>
      <w:t>366621</w:t>
    </w:r>
    <w:r>
      <w:rPr>
        <w:rFonts w:ascii="Sarabun" w:eastAsia="Sarabun" w:hAnsi="Sarabun" w:cs="Sarabun"/>
        <w:sz w:val="16"/>
        <w:szCs w:val="16"/>
        <w:cs/>
        <w:lang w:bidi="th-TH"/>
      </w:rPr>
      <w:t>-</w:t>
    </w:r>
    <w:r>
      <w:rPr>
        <w:rFonts w:ascii="Sarabun" w:eastAsia="Sarabun" w:hAnsi="Sarabun" w:cs="Sarabun"/>
        <w:sz w:val="16"/>
        <w:szCs w:val="16"/>
        <w:cs/>
        <w:lang w:bidi="th"/>
      </w:rPr>
      <w:t>3 Mobile 089</w:t>
    </w:r>
    <w:r>
      <w:rPr>
        <w:rFonts w:ascii="Sarabun" w:eastAsia="Sarabun" w:hAnsi="Sarabun" w:cs="Sarabun"/>
        <w:sz w:val="16"/>
        <w:szCs w:val="16"/>
        <w:cs/>
        <w:lang w:bidi="th-TH"/>
      </w:rPr>
      <w:t>-</w:t>
    </w:r>
    <w:r>
      <w:rPr>
        <w:rFonts w:ascii="Sarabun" w:eastAsia="Sarabun" w:hAnsi="Sarabun" w:cs="Sarabun"/>
        <w:sz w:val="16"/>
        <w:szCs w:val="16"/>
        <w:cs/>
        <w:lang w:bidi="th"/>
      </w:rPr>
      <w:t>7141177, 089</w:t>
    </w:r>
    <w:r>
      <w:rPr>
        <w:rFonts w:ascii="Sarabun" w:eastAsia="Sarabun" w:hAnsi="Sarabun" w:cs="Sarabun"/>
        <w:sz w:val="16"/>
        <w:szCs w:val="16"/>
        <w:cs/>
        <w:lang w:bidi="th-TH"/>
      </w:rPr>
      <w:t>-</w:t>
    </w:r>
    <w:r>
      <w:rPr>
        <w:rFonts w:ascii="Sarabun" w:eastAsia="Sarabun" w:hAnsi="Sarabun" w:cs="Sarabun"/>
        <w:sz w:val="16"/>
        <w:szCs w:val="16"/>
        <w:cs/>
        <w:lang w:bidi="th"/>
      </w:rPr>
      <w:t>7141913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531258" w14:textId="77777777" w:rsidR="009B48C8" w:rsidRDefault="009B48C8">
      <w:pPr>
        <w:spacing w:after="0" w:line="240" w:lineRule="auto"/>
        <w:rPr>
          <w:cs/>
          <w:lang w:bidi="th"/>
        </w:rPr>
      </w:pPr>
      <w:r>
        <w:separator/>
      </w:r>
    </w:p>
  </w:footnote>
  <w:footnote w:type="continuationSeparator" w:id="0">
    <w:p w14:paraId="49D58BB1" w14:textId="77777777" w:rsidR="009B48C8" w:rsidRDefault="009B48C8">
      <w:pPr>
        <w:spacing w:after="0" w:line="240" w:lineRule="auto"/>
        <w:rPr>
          <w:cs/>
          <w:lang w:bidi="th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75E0DF3" w14:textId="77777777" w:rsidR="0063182B" w:rsidRDefault="0063182B">
    <w:pPr>
      <w:pStyle w:val="a9"/>
      <w:rPr>
        <w:rFonts w:cs="Calibri"/>
        <w:szCs w:val="22"/>
        <w:cs/>
        <w:lang w:bidi="th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cs/>
      </w:rPr>
      <w:id w:val="-576820394"/>
      <w:docPartObj>
        <w:docPartGallery w:val="Watermarks"/>
        <w:docPartUnique/>
      </w:docPartObj>
    </w:sdtPr>
    <w:sdtEndPr>
      <w:rPr>
        <w:cs w:val="0"/>
      </w:rPr>
    </w:sdtEndPr>
    <w:sdtContent>
      <w:p w14:paraId="30E325BF" w14:textId="77777777" w:rsidR="0063182B" w:rsidRDefault="0063182B">
        <w:pPr>
          <w:pStyle w:val="a9"/>
          <w:rPr>
            <w:rFonts w:cs="Calibri"/>
            <w:szCs w:val="22"/>
            <w:cs/>
            <w:lang w:bidi="th"/>
          </w:rPr>
        </w:pPr>
        <w:r>
          <w:rPr>
            <w:lang w:val="en-US"/>
          </w:rPr>
          <w:pict w14:anchorId="36F4F7B6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_x0000_s2050" type="#_x0000_t136" style="position:absolute;margin-left:0;margin-top:0;width:424.25pt;height:212.1pt;rotation:315;z-index:-251656192;mso-position-horizontal:center;mso-position-horizontal-relative:margin;mso-position-vertical:center;mso-position-vertical-relative:margin" o:allowincell="f" fillcolor="silver" stroked="f">
              <v:fill opacity=".5"/>
              <v:textpath style="font-family:&quot;TH Sarabun New&quot;;font-size:1pt" string="ตัวอย่าง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07C4E3" w14:textId="77777777" w:rsidR="0063182B" w:rsidRDefault="0063182B">
    <w:pPr>
      <w:pStyle w:val="a9"/>
      <w:rPr>
        <w:rFonts w:cs="Calibri"/>
        <w:szCs w:val="22"/>
        <w:cs/>
        <w:lang w:bidi="th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6AC0FA" w14:textId="77777777" w:rsidR="00460C69" w:rsidRDefault="00460C69">
    <w:pPr>
      <w:pStyle w:val="a9"/>
      <w:rPr>
        <w:rFonts w:cs="Calibri"/>
        <w:szCs w:val="22"/>
        <w:cs/>
        <w:lang w:bidi="th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cs/>
      </w:rPr>
      <w:id w:val="702757898"/>
      <w:docPartObj>
        <w:docPartGallery w:val="Watermarks"/>
        <w:docPartUnique/>
      </w:docPartObj>
    </w:sdtPr>
    <w:sdtEndPr>
      <w:rPr>
        <w:cs w:val="0"/>
      </w:rPr>
    </w:sdtEndPr>
    <w:sdtContent>
      <w:p w14:paraId="3750C462" w14:textId="13BB1F72" w:rsidR="00460C69" w:rsidRDefault="009B48C8">
        <w:pPr>
          <w:pStyle w:val="a9"/>
          <w:rPr>
            <w:rFonts w:cs="Calibri"/>
            <w:szCs w:val="22"/>
            <w:cs/>
            <w:lang w:bidi="th"/>
          </w:rPr>
        </w:pPr>
        <w:r>
          <w:rPr>
            <w:lang w:val="en-US"/>
          </w:rPr>
          <w:pict w14:anchorId="5174625F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9105892" o:spid="_x0000_s2049" type="#_x0000_t136" style="position:absolute;margin-left:0;margin-top:0;width:424.25pt;height:212.1pt;rotation:315;z-index:-251658240;mso-position-horizontal:center;mso-position-horizontal-relative:margin;mso-position-vertical:center;mso-position-vertical-relative:margin" o:allowincell="f" fillcolor="silver" stroked="f">
              <v:fill opacity=".5"/>
              <v:textpath style="font-family:&quot;TH Sarabun New&quot;;font-size:1pt" string="ตัวอย่าง"/>
              <w10:wrap anchorx="margin" anchory="margin"/>
            </v:shape>
          </w:pict>
        </w:r>
      </w:p>
    </w:sdtContent>
  </w:sdt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FF3464" w14:textId="77777777" w:rsidR="00460C69" w:rsidRDefault="00460C69">
    <w:pPr>
      <w:pStyle w:val="a9"/>
      <w:rPr>
        <w:rFonts w:cs="Calibri"/>
        <w:szCs w:val="22"/>
        <w:cs/>
        <w:lang w:bidi="th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2117A6" w14:textId="77777777" w:rsidR="00460C69" w:rsidRDefault="00460C69">
    <w:pPr>
      <w:pStyle w:val="a9"/>
      <w:rPr>
        <w:rFonts w:cs="Calibri"/>
        <w:szCs w:val="22"/>
        <w:cs/>
        <w:lang w:bidi="th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ACDCE4" w14:textId="77777777" w:rsidR="00460C69" w:rsidRDefault="00460C69">
    <w:pPr>
      <w:pStyle w:val="a9"/>
      <w:rPr>
        <w:rFonts w:cs="Calibri"/>
        <w:szCs w:val="22"/>
        <w:cs/>
        <w:lang w:bidi="th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F14240" w14:textId="77777777" w:rsidR="00460C69" w:rsidRDefault="00460C69">
    <w:pPr>
      <w:pStyle w:val="a9"/>
      <w:rPr>
        <w:rFonts w:cs="Calibri"/>
        <w:szCs w:val="22"/>
        <w:cs/>
        <w:lang w:bidi="th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15973002">
    <w:multiLevelType w:val="hybridMultilevel"/>
    <w:lvl w:ilvl="0" w:tplc="64865527">
      <w:start w:val="1"/>
      <w:numFmt w:val="decimal"/>
      <w:lvlText w:val="%1."/>
      <w:lvlJc w:val="left"/>
      <w:pPr>
        <w:ind w:left="720" w:hanging="360"/>
      </w:pPr>
    </w:lvl>
    <w:lvl w:ilvl="1" w:tplc="64865527" w:tentative="1">
      <w:start w:val="1"/>
      <w:numFmt w:val="lowerLetter"/>
      <w:lvlText w:val="%2."/>
      <w:lvlJc w:val="left"/>
      <w:pPr>
        <w:ind w:left="1440" w:hanging="360"/>
      </w:pPr>
    </w:lvl>
    <w:lvl w:ilvl="2" w:tplc="64865527" w:tentative="1">
      <w:start w:val="1"/>
      <w:numFmt w:val="lowerRoman"/>
      <w:lvlText w:val="%3."/>
      <w:lvlJc w:val="right"/>
      <w:pPr>
        <w:ind w:left="2160" w:hanging="180"/>
      </w:pPr>
    </w:lvl>
    <w:lvl w:ilvl="3" w:tplc="64865527" w:tentative="1">
      <w:start w:val="1"/>
      <w:numFmt w:val="decimal"/>
      <w:lvlText w:val="%4."/>
      <w:lvlJc w:val="left"/>
      <w:pPr>
        <w:ind w:left="2880" w:hanging="360"/>
      </w:pPr>
    </w:lvl>
    <w:lvl w:ilvl="4" w:tplc="64865527" w:tentative="1">
      <w:start w:val="1"/>
      <w:numFmt w:val="lowerLetter"/>
      <w:lvlText w:val="%5."/>
      <w:lvlJc w:val="left"/>
      <w:pPr>
        <w:ind w:left="3600" w:hanging="360"/>
      </w:pPr>
    </w:lvl>
    <w:lvl w:ilvl="5" w:tplc="64865527" w:tentative="1">
      <w:start w:val="1"/>
      <w:numFmt w:val="lowerRoman"/>
      <w:lvlText w:val="%6."/>
      <w:lvlJc w:val="right"/>
      <w:pPr>
        <w:ind w:left="4320" w:hanging="180"/>
      </w:pPr>
    </w:lvl>
    <w:lvl w:ilvl="6" w:tplc="64865527" w:tentative="1">
      <w:start w:val="1"/>
      <w:numFmt w:val="decimal"/>
      <w:lvlText w:val="%7."/>
      <w:lvlJc w:val="left"/>
      <w:pPr>
        <w:ind w:left="5040" w:hanging="360"/>
      </w:pPr>
    </w:lvl>
    <w:lvl w:ilvl="7" w:tplc="64865527" w:tentative="1">
      <w:start w:val="1"/>
      <w:numFmt w:val="lowerLetter"/>
      <w:lvlText w:val="%8."/>
      <w:lvlJc w:val="left"/>
      <w:pPr>
        <w:ind w:left="5760" w:hanging="360"/>
      </w:pPr>
    </w:lvl>
    <w:lvl w:ilvl="8" w:tplc="64865527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73001">
    <w:multiLevelType w:val="hybridMultilevel"/>
    <w:lvl w:ilvl="0" w:tplc="343786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0" w15:restartNumberingAfterBreak="0">
    <w:nsid w:val="11D12D84"/>
    <w:multiLevelType w:val="multilevel"/>
    <w:tmpl w:val="DF74E6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1E6674"/>
    <w:multiLevelType w:val="multilevel"/>
    <w:tmpl w:val="8348D4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6D37BA"/>
    <w:multiLevelType w:val="multilevel"/>
    <w:tmpl w:val="1B862C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C73F54"/>
    <w:multiLevelType w:val="multilevel"/>
    <w:tmpl w:val="6D8048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15973001">
    <w:abstractNumId w:val="15973001"/>
  </w:num>
  <w:num w:numId="15973002">
    <w:abstractNumId w:val="1597300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grammar="clean"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042E"/>
    <w:rsid w:val="00066C4B"/>
    <w:rsid w:val="000D2440"/>
    <w:rsid w:val="0011632B"/>
    <w:rsid w:val="001B2D47"/>
    <w:rsid w:val="003F5F33"/>
    <w:rsid w:val="00460C69"/>
    <w:rsid w:val="00560D55"/>
    <w:rsid w:val="0063182B"/>
    <w:rsid w:val="00695BF1"/>
    <w:rsid w:val="006A6BC9"/>
    <w:rsid w:val="006D67BC"/>
    <w:rsid w:val="00745C0A"/>
    <w:rsid w:val="007A2178"/>
    <w:rsid w:val="007E10F1"/>
    <w:rsid w:val="00912631"/>
    <w:rsid w:val="00932093"/>
    <w:rsid w:val="00934144"/>
    <w:rsid w:val="009447AE"/>
    <w:rsid w:val="00985D1B"/>
    <w:rsid w:val="0099016D"/>
    <w:rsid w:val="009B48C8"/>
    <w:rsid w:val="009C12A8"/>
    <w:rsid w:val="009E118E"/>
    <w:rsid w:val="00A30617"/>
    <w:rsid w:val="00A92CB9"/>
    <w:rsid w:val="00AE1F3C"/>
    <w:rsid w:val="00B71B6A"/>
    <w:rsid w:val="00B9782D"/>
    <w:rsid w:val="00D3417E"/>
    <w:rsid w:val="00D6239A"/>
    <w:rsid w:val="00DA2FF3"/>
    <w:rsid w:val="00E155E8"/>
    <w:rsid w:val="00E45321"/>
    <w:rsid w:val="00EE042E"/>
    <w:rsid w:val="00EE1DD6"/>
    <w:rsid w:val="00F135C3"/>
    <w:rsid w:val="00F21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00E9FE19"/>
  <w15:docId w15:val="{6949CCEA-968D-4A0D-9DB5-660512FC4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th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header"/>
    <w:basedOn w:val="a"/>
    <w:link w:val="aa"/>
    <w:uiPriority w:val="99"/>
    <w:unhideWhenUsed/>
    <w:rsid w:val="00695BF1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28"/>
    </w:rPr>
  </w:style>
  <w:style w:type="character" w:customStyle="1" w:styleId="aa">
    <w:name w:val="หัวกระดาษ อักขระ"/>
    <w:basedOn w:val="a0"/>
    <w:link w:val="a9"/>
    <w:uiPriority w:val="99"/>
    <w:rsid w:val="00695BF1"/>
    <w:rPr>
      <w:rFonts w:cs="Angsana New"/>
      <w:szCs w:val="28"/>
    </w:rPr>
  </w:style>
  <w:style w:type="paragraph" w:styleId="ab">
    <w:name w:val="footer"/>
    <w:basedOn w:val="a"/>
    <w:link w:val="ac"/>
    <w:uiPriority w:val="99"/>
    <w:unhideWhenUsed/>
    <w:rsid w:val="00695BF1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28"/>
    </w:rPr>
  </w:style>
  <w:style w:type="character" w:customStyle="1" w:styleId="ac">
    <w:name w:val="ท้ายกระดาษ อักขระ"/>
    <w:basedOn w:val="a0"/>
    <w:link w:val="ab"/>
    <w:uiPriority w:val="99"/>
    <w:rsid w:val="00695BF1"/>
    <w:rPr>
      <w:rFonts w:cs="Angsana New"/>
      <w:szCs w:val="28"/>
    </w:rPr>
  </w:style>
  <w:style w:type="character" w:styleId="DefaultParagraphFontPHPDOCX">
    <w:name w:val="Default Paragraph Font PHPDOCX"/>
    <w:uiPriority w:val="1"/>
    <w:semiHidden/>
    <w:unhideWhenUsed/>
  </w:style>
  <w:style w:type="paragraph" w:styleId="ListParagraphPHPDOCX">
    <w:name w:val="List Paragraph PHPDOCX"/>
    <w:basedOn w:val="Normal"/>
    <w:uiPriority w:val="34"/>
    <w:qFormat/>
    <w:rsid w:val="00DF064E"/>
    <w:pPr>
      <w:ind w:left="720"/>
      <w:contextualSpacing/>
    </w:pPr>
  </w:style>
  <w:style w:type="paragraph" w:styleId="TitlePHPDOCX">
    <w:name w:val="Title PHPDOCX"/>
    <w:basedOn w:val="Normal"/>
    <w:next w:val="Normal"/>
    <w:link w:val="TitleCarPHPDOCX"/>
    <w:uiPriority w:val="10"/>
    <w:qFormat/>
    <w:rsid w:val="00DF064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PHPDOCX">
    <w:name w:val="Subtitle PHPDOCX"/>
    <w:basedOn w:val="Normal"/>
    <w:next w:val="Normal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NormalTablePHPDOCX">
    <w:name w:val="Normal Table PHPDOCX"/>
    <w:uiPriority w:val="99"/>
    <w:semiHidden/>
    <w:unhideWhenUsed/>
    <w:qFormat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PHPDOCX">
    <w:name w:val="Table Grid PHPDOCX"/>
    <w:uiPriority w:val="59"/>
    <w:rsid w:val="00493A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styleId="CommentTextPHPDOCX">
    <w:name w:val="annotation text PHPDOCX"/>
    <w:basedOn w:val="Normal"/>
    <w:link w:val="CommentTextCharPHPDOCX"/>
    <w:uiPriority w:val="99"/>
    <w:semiHidden/>
    <w:unhideWhenUsed/>
    <w:rsid w:val="00E139EA"/>
    <w:pPr>
      <w:spacing w:line="240" w:lineRule="auto"/>
    </w:pPr>
    <w:rPr>
      <w:sz w:val="20"/>
      <w:szCs w:val="20"/>
    </w:rPr>
  </w:style>
  <w:style w:type="character" w:customStyle="1" w:styleId="CommentTextCharPHPDOCX">
    <w:name w:val="Comment Text Char PHPDOCX"/>
    <w:basedOn w:val="DefaultParagraphFontPHPDOCX"/>
    <w:link w:val="CommentTextPHPDOCX"/>
    <w:uiPriority w:val="99"/>
    <w:semiHidden/>
    <w:rsid w:val="00E139EA"/>
    <w:rPr>
      <w:sz w:val="20"/>
      <w:szCs w:val="20"/>
    </w:rPr>
  </w:style>
  <w:style w:type="paragraph" w:styleId="CommentSubjectPHPDOCX">
    <w:name w:val="annotation subject PHPDOCX"/>
    <w:basedOn w:val="CommentTextPHPDOCX"/>
    <w:next w:val="Comment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CommentSubjectPHPDOCX"/>
    <w:uiPriority w:val="99"/>
    <w:semiHidden/>
    <w:rsid w:val="00E139EA"/>
    <w:rPr>
      <w:b/>
      <w:bCs/>
      <w:sz w:val="20"/>
      <w:szCs w:val="20"/>
    </w:rPr>
  </w:style>
  <w:style w:type="paragraph" w:styleId="BalloonTextPHPDOCX">
    <w:name w:val="Balloon Text PHPDOCX"/>
    <w:basedOn w:val="Normal"/>
    <w:link w:val="BalloonTextCharPHPDOCX"/>
    <w:uiPriority w:val="99"/>
    <w:semiHidden/>
    <w:unhideWhenUsed/>
    <w:rsid w:val="00E1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styleId="footnoteTextPHPDOCX">
    <w:name w:val="footnote Text PHPDOCX"/>
    <w:basedOn w:val="Normal"/>
    <w:link w:val="foot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styleId="endnoteTextPHPDOCX">
    <w:name w:val="endnote Text PHPDOCX"/>
    <w:basedOn w:val="Normal"/>
    <w:link w:val="end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91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footer" Target="footer4.xml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footer" Target="footer6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header" Target="header5.xml"/><Relationship Id="rId25" Type="http://schemas.openxmlformats.org/officeDocument/2006/relationships/header" Target="header9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24" Type="http://schemas.openxmlformats.org/officeDocument/2006/relationships/footer" Target="footer7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23" Type="http://schemas.openxmlformats.org/officeDocument/2006/relationships/header" Target="header8.xml"/><Relationship Id="rId10" Type="http://schemas.openxmlformats.org/officeDocument/2006/relationships/header" Target="header1.xml"/><Relationship Id="rId19" Type="http://schemas.openxmlformats.org/officeDocument/2006/relationships/footer" Target="footer5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Relationship Id="rId22" Type="http://schemas.openxmlformats.org/officeDocument/2006/relationships/header" Target="header7.xml"/><Relationship Id="rId27" Type="http://schemas.openxmlformats.org/officeDocument/2006/relationships/theme" Target="theme/theme1.xml"/><Relationship Id="rId528296570" Type="http://schemas.openxmlformats.org/officeDocument/2006/relationships/comments" Target="comments.xml"/><Relationship Id="rId323399071" Type="http://schemas.microsoft.com/office/2011/relationships/commentsExtended" Target="commentsExtended.xml"/><Relationship Id="rId29828416" Type="http://schemas.openxmlformats.org/officeDocument/2006/relationships/image" Target="media/imgrId29828416.png"/></Relationships>
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
<Relationships xmlns="http://schemas.openxmlformats.org/package/2006/relationships"><Relationship Id="rId9" Type="http://schemas.openxmlformats.org/officeDocument/2006/relationships/image" Target="media/image1.png"/><Relationship Id="rId29828416" Type="http://schemas.openxmlformats.org/officeDocument/2006/relationships/image" Target="media/imgrId29828416.png"/></Relationships>

</file>

<file path=word/_rels/footer2.xml.rels><?xml version="1.0" encoding="UTF-8" standalone="yes"?>
<Relationships xmlns="http://schemas.openxmlformats.org/package/2006/relationships"><Relationship Id="rId9" Type="http://schemas.openxmlformats.org/officeDocument/2006/relationships/image" Target="media/image1.png"/><Relationship Id="rId29828416" Type="http://schemas.openxmlformats.org/officeDocument/2006/relationships/image" Target="media/imgrId29828416.png"/></Relationships>

</file>

<file path=word/_rels/footer3.xml.rels><?xml version="1.0" encoding="UTF-8" standalone="yes"?>
<Relationships xmlns="http://schemas.openxmlformats.org/package/2006/relationships"><Relationship Id="rId9" Type="http://schemas.openxmlformats.org/officeDocument/2006/relationships/image" Target="media/image1.png"/><Relationship Id="rId29828416" Type="http://schemas.openxmlformats.org/officeDocument/2006/relationships/image" Target="media/imgrId29828416.png"/></Relationships>

</file>

<file path=word/_rels/footer4.xml.rels><?xml version="1.0" encoding="UTF-8" standalone="yes"?>
<Relationships xmlns="http://schemas.openxmlformats.org/package/2006/relationships"><Relationship Id="rId9" Type="http://schemas.openxmlformats.org/officeDocument/2006/relationships/image" Target="media/image1.png"/><Relationship Id="rId29828416" Type="http://schemas.openxmlformats.org/officeDocument/2006/relationships/image" Target="media/imgrId29828416.png"/></Relationships>

</file>

<file path=word/_rels/footer5.xml.rels><?xml version="1.0" encoding="UTF-8" standalone="yes"?>
<Relationships xmlns="http://schemas.openxmlformats.org/package/2006/relationships"><Relationship Id="rId9" Type="http://schemas.openxmlformats.org/officeDocument/2006/relationships/image" Target="media/image1.png"/><Relationship Id="rId29828416" Type="http://schemas.openxmlformats.org/officeDocument/2006/relationships/image" Target="media/imgrId29828416.png"/></Relationships>

</file>

<file path=word/_rels/footer6.xml.rels><?xml version="1.0" encoding="UTF-8" standalone="yes"?>
<Relationships xmlns="http://schemas.openxmlformats.org/package/2006/relationships"><Relationship Id="rId9" Type="http://schemas.openxmlformats.org/officeDocument/2006/relationships/image" Target="media/image1.png"/><Relationship Id="rId29828416" Type="http://schemas.openxmlformats.org/officeDocument/2006/relationships/image" Target="media/imgrId29828416.png"/></Relationships>

</file>

<file path=word/_rels/footer7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Relationship Id="rId9" Type="http://schemas.openxmlformats.org/officeDocument/2006/relationships/image" Target="media/image1.png"/><Relationship Id="rId29828416" Type="http://schemas.openxmlformats.org/officeDocument/2006/relationships/image" Target="media/imgrId29828416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wBeLNGQUaHq31G4GX89o6wUqfg==">CgMxLjAyDmguaDc4ZnFwNDQzdDdxMg5oLmxmNG1rd3VxdjMzNzIOaC5qbmx4aDVyeW5kbTkyDmguaG9rMHowYjJ3NjQwMg5oLmQ1aXE0ODdhdndoejIOaC5kNWlxNDg3YXZ3aHoyDmgueWxzd2N2cDJ6YzV1Mg5oLjRhY3oyM2Q1em5ocDIOaC5xeGNvNGkyZjB1cm8yDmguOWdmOWh4ZmJjNDBqMg5oLmEyZGQxZTgwNzVldDIOaC5zODV5YjN2amU1OGYyDmguOTg4bjhqa3lpd3d2Mg5oLnF4Y280aTJmMHVybzIOaC5xeGNvNGkyZjB1cm8yDmgucXhjbzRpMmYwdXJvMg5oLnF4Y280aTJmMHVybzIOaC5xeGNvNGkyZjB1cm84AHIhMXc1X3F2Z2JUY1VIN0RXRTUwYzRqdXVKVUlOSl9NNzdT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1F5F691-BD07-40B7-B2A7-A517628038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3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Rkknoob</cp:lastModifiedBy>
  <cp:revision>30</cp:revision>
  <dcterms:created xsi:type="dcterms:W3CDTF">2026-05-28T14:07:00Z</dcterms:created>
  <dcterms:modified xsi:type="dcterms:W3CDTF">2026-08-14T02:57:00Z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0x0101000E1EA620E967274F985A78D6DBD1B78B</vt:lpwstr>
  </property>
</Properties>
</file>