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6B5256" w14:textId="77777777" w:rsidR="005277CA" w:rsidRDefault="00163801">
      <w:pPr>
        <w:tabs>
          <w:tab w:val="left" w:pos="3780"/>
        </w:tabs>
        <w:ind w:right="-18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/>
          <w:noProof/>
          <w:lang w:val="en-US"/>
        </w:rPr>
        <w:drawing>
          <wp:inline distT="0" distB="0" distL="0" distR="0" wp14:anchorId="7B7DA0B3" wp14:editId="1D8AE479">
            <wp:extent cx="514350" cy="904875"/>
            <wp:effectExtent l="0" t="0" r="0" b="0"/>
            <wp:docPr id="1" name="image1.png" descr="logo_bi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_bi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H SarabunPSK" w:eastAsia="TH SarabunPSK" w:hAnsi="TH SarabunPSK" w:cs="TH SarabunPSK"/>
          <w:sz w:val="32"/>
          <w:szCs w:val="32"/>
          <w:cs/>
          <w:lang w:bidi="th"/>
        </w:rPr>
        <w:tab/>
      </w:r>
      <w:r>
        <w:rPr>
          <w:rFonts w:ascii="TH SarabunPSK" w:eastAsia="TH SarabunPSK" w:hAnsi="TH SarabunPSK" w:cs="TH SarabunPSK"/>
          <w:b/>
          <w:bCs/>
          <w:sz w:val="40"/>
          <w:szCs w:val="40"/>
          <w:cs/>
          <w:lang w:bidi="th"/>
        </w:rPr>
        <w:t>บันทึกข้อความ</w:t>
      </w:r>
    </w:p>
    <w:p w14:paraId="514259C0" w14:textId="77777777" w:rsidR="005277CA" w:rsidRPr="00C417AE" w:rsidRDefault="00163801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 w:rsidRPr="00C417A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ส่วนงาน</w:t>
      </w:r>
      <w:r w:rsidRPr="00C417A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ab/>
        <w:t xml:space="preserve"> </w:t>
      </w: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>สำนักงานอธิการบดี ศูนย์จริยธรรมการวิจัยในมนุษย์ โทร. 66621-3</w:t>
      </w:r>
    </w:p>
    <w:p w14:paraId="7979F08A" w14:textId="74BF7B00" w:rsidR="005277CA" w:rsidRPr="00C417AE" w:rsidRDefault="00163801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 w:rsidRPr="00C417A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 xml:space="preserve">ที่  </w:t>
      </w: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 xml:space="preserve">อว </w:t>
      </w:r>
      <w:r w:rsidR="00F04670" w:rsidRPr="00D27486">
        <w:rPr>
          <w:rFonts w:ascii="TH SarabunPSK" w:eastAsia="TH SarabunPSK" w:hAnsi="TH SarabunPSK" w:cs="TH SarabunPSK"/>
          <w:sz w:val="32"/>
          <w:szCs w:val="32"/>
          <w:cs/>
          <w:lang w:bidi="th"/>
        </w:rPr>
        <w:t>660201.5.6.1/</w:t>
      </w:r>
      <w:r w:rsidR="00F04670" w:rsidRPr="00D27486">
        <w:rPr>
          <w:rFonts w:ascii="TH SarabunPSK" w:eastAsia="TH SarabunPSK" w:hAnsi="TH SarabunPSK" w:cs="TH SarabunPSK"/>
          <w:sz w:val="32"/>
          <w:szCs w:val="32"/>
          <w:lang w:val="en-US" w:bidi="th"/>
        </w:rPr>
        <w:t>$code-rd$</w:t>
      </w: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ab/>
      </w: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ab/>
      </w: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ab/>
        <w:t xml:space="preserve"> </w:t>
      </w:r>
      <w:r w:rsidRPr="00C417A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วันที่</w:t>
      </w: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 xml:space="preserve">   08 มิถุนายน 2569      </w:t>
      </w:r>
    </w:p>
    <w:p w14:paraId="560DDD83" w14:textId="36BE1531" w:rsidR="005277CA" w:rsidRPr="00C417AE" w:rsidRDefault="00F04670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br/>
      </w:r>
      <w:r w:rsidR="00163801" w:rsidRPr="00C417A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เรื่อง</w:t>
      </w:r>
      <w:r w:rsidR="00163801"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 xml:space="preserve">  แจ้งผลการพิจารณาด้านจริยธรรมการวิจัยในมนุษย์  </w:t>
      </w:r>
    </w:p>
    <w:p w14:paraId="77010F99" w14:textId="77777777" w:rsidR="005277CA" w:rsidRPr="00C417AE" w:rsidRDefault="00163801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 w:rsidRPr="00C417A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เรียน</w:t>
      </w: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 xml:space="preserve">  นายสมชาย พาณิชยเวชสันติ (</w:t>
      </w:r>
      <w:r w:rsidRPr="00C417AE">
        <w:rPr>
          <w:rFonts w:ascii="TH SarabunPSK" w:eastAsia="TH SarabunPSK" w:hAnsi="TH SarabunPSK" w:cs="TH SarabunPSK"/>
          <w:color w:val="000000"/>
          <w:sz w:val="32"/>
          <w:szCs w:val="32"/>
          <w:cs/>
          <w:lang w:bidi="th"/>
        </w:rPr>
        <w:t xml:space="preserve">สำนักงานอธิการบดี</w:t>
      </w: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>)</w:t>
      </w:r>
    </w:p>
    <w:p w14:paraId="7EC05132" w14:textId="77777777" w:rsidR="005277CA" w:rsidRPr="00C417AE" w:rsidRDefault="005277CA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32F7EBAB" w14:textId="77777777" w:rsidR="005277CA" w:rsidRPr="00C417AE" w:rsidRDefault="00163801">
      <w:pPr>
        <w:tabs>
          <w:tab w:val="left" w:pos="1080"/>
        </w:tabs>
        <w:spacing w:before="240"/>
        <w:ind w:right="-2" w:firstLine="993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 xml:space="preserve">ตามหนังสือ สำนักงานอธิการบดี ที่ 01 ลงวันที่ 09 ตุลาคม 2563  เรื่อง  “โครงการตัวอย่างสำหรับนำเสนอโครงการต่อเนื่อง” (Test Project)  (หมายเลขสำคัญโครงการ HE631014) นั้น </w:t>
      </w:r>
    </w:p>
    <w:p w14:paraId="13786B7F" w14:textId="5AA65325" w:rsidR="00391326" w:rsidRPr="00C417AE" w:rsidRDefault="00163801" w:rsidP="00391326">
      <w:pPr>
        <w:tabs>
          <w:tab w:val="left" w:pos="1080"/>
        </w:tabs>
        <w:spacing w:before="240"/>
        <w:ind w:right="-2" w:firstLine="993"/>
        <w:rPr>
          <w:rFonts w:ascii="TH SarabunPSK" w:eastAsia="TH SarabunPSK" w:hAnsi="TH SarabunPSK" w:cs="TH SarabunPSK"/>
          <w:sz w:val="32"/>
          <w:szCs w:val="32"/>
          <w:lang w:val="en-GB"/>
        </w:rPr>
      </w:pP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 xml:space="preserve">บัดนี้ ได้บรรจุในวาระการประชุมคณะกรรมการจริยธรรมการวิจัยฯ ครั้งที่ 1/2569 วันที่ $</w:t>
      </w:r>
      <w:bookmarkStart w:id="0" w:name="_GoBack"/>
      <w:bookmarkEnd w:id="0"/>
      <w:r w:rsidR="00593AB7" w:rsidRPr="0008309A">
        <w:rPr>
          <w:rFonts w:ascii="TH SarabunPSK" w:eastAsia="TH SarabunPSK" w:hAnsi="TH SarabunPSK" w:cs="TH SarabunPSK"/>
          <w:sz w:val="32"/>
          <w:szCs w:val="32"/>
          <w:cs/>
          <w:lang w:bidi="th"/>
        </w:rPr>
        <w:t>meeting</w:t>
      </w: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 xml:space="preserve">-date$ วาระที่ 4.7.01 เรื่อง รายงานอื่นๆ ที่ต้องการความเห็นจากที่ประชุม  ที่ประชุมมีมติ “</w:t>
      </w:r>
      <w:r w:rsidR="00D07FBF" w:rsidRPr="00D07FBF">
        <w:rPr>
          <w:rFonts w:ascii="TH SarabunPSK" w:eastAsia="TH SarabunPSK" w:hAnsi="TH SarabunPSK" w:cs="TH SarabunPSK"/>
          <w:sz w:val="32"/>
          <w:szCs w:val="32"/>
          <w:cs/>
          <w:lang w:bidi="th"/>
        </w:rPr>
        <w:t>รับทราบข้อมูลที่ผู้วิจัยเสนอโดยไม่มีข้อเสนอแนะเพิ่มเติม</w:t>
      </w: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>”</w:t>
      </w:r>
    </w:p>
    <w:p w14:paraId="0D7F471E" w14:textId="77777777" w:rsidR="005277CA" w:rsidRPr="00C417AE" w:rsidRDefault="00163801">
      <w:pPr>
        <w:tabs>
          <w:tab w:val="left" w:pos="1080"/>
        </w:tabs>
        <w:spacing w:before="240"/>
        <w:ind w:right="-2" w:firstLine="993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>จึงเรียนมาเพื่อโปรดทราบ</w:t>
      </w:r>
    </w:p>
    <w:p w14:paraId="66D7EF49" w14:textId="77777777" w:rsidR="005277CA" w:rsidRPr="00C417AE" w:rsidRDefault="005277CA">
      <w:pPr>
        <w:tabs>
          <w:tab w:val="left" w:pos="1080"/>
        </w:tabs>
        <w:spacing w:before="240"/>
        <w:ind w:right="-2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7C2EE4F7" w14:textId="342D0C06" w:rsidR="00F04670" w:rsidRDefault="00F04670">
      <w:pPr>
        <w:ind w:firstLine="720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  <w:t>$</w:t>
      </w:r>
      <w:r w:rsidRPr="0025766F">
        <w:rPr>
          <w:rFonts w:ascii="TH SarabunPSK" w:eastAsia="TH SarabunPSK" w:hAnsi="TH SarabunPSK" w:cs="TH SarabunPSK"/>
          <w:sz w:val="30"/>
          <w:szCs w:val="30"/>
          <w:lang w:val="en-US" w:bidi="th"/>
        </w:rPr>
        <w:t>chairman-signature-</w:t>
      </w:r>
      <w:r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  <w:t>thai$</w:t>
      </w:r>
    </w:p>
    <w:p w14:paraId="0503B5DD" w14:textId="77777777" w:rsidR="005277CA" w:rsidRPr="00C417AE" w:rsidRDefault="00163801">
      <w:pPr>
        <w:ind w:firstLine="720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 xml:space="preserve">(ศ.รัตนวดี ณ นคร)</w:t>
      </w:r>
    </w:p>
    <w:p w14:paraId="006D485C" w14:textId="26351FA2" w:rsidR="005277CA" w:rsidRPr="00C417AE" w:rsidRDefault="00163801">
      <w:pPr>
        <w:ind w:firstLine="720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 xml:space="preserve">ประธานคณะกรรมการจริยธรรมการวิจัยในมนุษย์ประจำมหาวิทยาลัยขอนแก่น ชุดที่ 1</w:t>
      </w:r>
    </w:p>
    <w:sectPr xmlns:w="http://schemas.openxmlformats.org/wordprocessingml/2006/main" xmlns:r="http://schemas.openxmlformats.org/officeDocument/2006/relationships" w:rsidR="005277CA" w:rsidRPr="00C417AE">
      <w:headerReference w:type="default" r:id="rId8"/>
      <w:pgSz w:w="11906" w:h="16838"/>
      <w:pgMar w:top="1077" w:right="1416" w:bottom="539" w:left="1389" w:header="709" w:footer="709" w:gutter="0"/>
      <w:pgNumType w:start="1"/>
      <w:cols w:space="72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4DB097" w14:textId="77777777" w:rsidR="00A559C3" w:rsidRDefault="00A559C3">
      <w:pPr>
        <w:rPr>
          <w:cs/>
          <w:lang w:bidi="th"/>
        </w:rPr>
      </w:pPr>
      <w:r>
        <w:separator/>
      </w:r>
    </w:p>
  </w:endnote>
  <w:endnote w:type="continuationSeparator" w:id="0">
    <w:p w14:paraId="5FA8F0C2" w14:textId="77777777" w:rsidR="00A559C3" w:rsidRDefault="00A559C3">
      <w:pPr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106707F9-901F-402E-8FDB-94C4AFCBD106}"/>
    <w:embedBold r:id="rId2" w:fontKey="{9EF8DD60-EAF4-486D-9932-4ACCB4B0E91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C60A65B-9B55-4096-95DB-9215266689FB}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DFC0CB06-EE28-4DBA-8216-049AB048940E}"/>
    <w:embedBold r:id="rId5" w:fontKey="{E9EEC0A7-E780-42BC-96AE-96F25EFDE307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6" w:fontKey="{42188EF3-03C2-44B1-9682-43B2081BEC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AD7EBFA-DC6E-49E3-8A06-37C053C10958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DD062BFA-DA95-48C1-9B52-6E84696648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4694AE6-5C7B-48AD-A6D3-11AED612ACA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7E40D6" w14:textId="77777777" w:rsidR="00A559C3" w:rsidRDefault="00A559C3">
      <w:pPr>
        <w:rPr>
          <w:cs/>
          <w:lang w:bidi="th"/>
        </w:rPr>
      </w:pPr>
      <w:r>
        <w:separator/>
      </w:r>
    </w:p>
  </w:footnote>
  <w:footnote w:type="continuationSeparator" w:id="0">
    <w:p w14:paraId="2AA80E6E" w14:textId="77777777" w:rsidR="00A559C3" w:rsidRDefault="00A559C3">
      <w:pPr>
        <w:rPr>
          <w:cs/>
          <w:lang w:bidi="th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41322A" w14:textId="4D02442C" w:rsidR="005277CA" w:rsidRPr="000F5AA8" w:rsidRDefault="00163801">
    <w:pPr>
      <w:jc w:val="right"/>
      <w:rPr>
        <w:rFonts w:ascii="TH Sarabun New" w:hAnsi="TH Sarabun New" w:cs="TH Sarabun New"/>
        <w:sz w:val="30"/>
        <w:szCs w:val="30"/>
        <w:lang w:val="en-GB"/>
      </w:rPr>
    </w:pPr>
    <w:r w:rsidRPr="00195999">
      <w:rPr>
        <w:rFonts w:ascii="TH Sarabun New" w:hAnsi="TH Sarabun New" w:cs="TH Sarabun New"/>
        <w:sz w:val="30"/>
        <w:szCs w:val="30"/>
        <w:cs/>
        <w:lang w:bidi="th"/>
      </w:rPr>
      <w:t>AP.</w:t>
    </w:r>
    <w:r w:rsidR="000F5AA8">
      <w:rPr>
        <w:rFonts w:ascii="TH Sarabun New" w:hAnsi="TH Sarabun New" w:cs="TH Sarabun New"/>
        <w:sz w:val="30"/>
        <w:szCs w:val="30"/>
        <w:lang w:val="en-GB"/>
      </w:rPr>
      <w:t>11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8333607">
    <w:multiLevelType w:val="hybridMultilevel"/>
    <w:lvl w:ilvl="0" w:tplc="25713807">
      <w:start w:val="1"/>
      <w:numFmt w:val="decimal"/>
      <w:lvlText w:val="%1."/>
      <w:lvlJc w:val="left"/>
      <w:pPr>
        <w:ind w:left="720" w:hanging="360"/>
      </w:pPr>
    </w:lvl>
    <w:lvl w:ilvl="1" w:tplc="25713807" w:tentative="1">
      <w:start w:val="1"/>
      <w:numFmt w:val="lowerLetter"/>
      <w:lvlText w:val="%2."/>
      <w:lvlJc w:val="left"/>
      <w:pPr>
        <w:ind w:left="1440" w:hanging="360"/>
      </w:pPr>
    </w:lvl>
    <w:lvl w:ilvl="2" w:tplc="25713807" w:tentative="1">
      <w:start w:val="1"/>
      <w:numFmt w:val="lowerRoman"/>
      <w:lvlText w:val="%3."/>
      <w:lvlJc w:val="right"/>
      <w:pPr>
        <w:ind w:left="2160" w:hanging="180"/>
      </w:pPr>
    </w:lvl>
    <w:lvl w:ilvl="3" w:tplc="25713807" w:tentative="1">
      <w:start w:val="1"/>
      <w:numFmt w:val="decimal"/>
      <w:lvlText w:val="%4."/>
      <w:lvlJc w:val="left"/>
      <w:pPr>
        <w:ind w:left="2880" w:hanging="360"/>
      </w:pPr>
    </w:lvl>
    <w:lvl w:ilvl="4" w:tplc="25713807" w:tentative="1">
      <w:start w:val="1"/>
      <w:numFmt w:val="lowerLetter"/>
      <w:lvlText w:val="%5."/>
      <w:lvlJc w:val="left"/>
      <w:pPr>
        <w:ind w:left="3600" w:hanging="360"/>
      </w:pPr>
    </w:lvl>
    <w:lvl w:ilvl="5" w:tplc="25713807" w:tentative="1">
      <w:start w:val="1"/>
      <w:numFmt w:val="lowerRoman"/>
      <w:lvlText w:val="%6."/>
      <w:lvlJc w:val="right"/>
      <w:pPr>
        <w:ind w:left="4320" w:hanging="180"/>
      </w:pPr>
    </w:lvl>
    <w:lvl w:ilvl="6" w:tplc="25713807" w:tentative="1">
      <w:start w:val="1"/>
      <w:numFmt w:val="decimal"/>
      <w:lvlText w:val="%7."/>
      <w:lvlJc w:val="left"/>
      <w:pPr>
        <w:ind w:left="5040" w:hanging="360"/>
      </w:pPr>
    </w:lvl>
    <w:lvl w:ilvl="7" w:tplc="25713807" w:tentative="1">
      <w:start w:val="1"/>
      <w:numFmt w:val="lowerLetter"/>
      <w:lvlText w:val="%8."/>
      <w:lvlJc w:val="left"/>
      <w:pPr>
        <w:ind w:left="5760" w:hanging="360"/>
      </w:pPr>
    </w:lvl>
    <w:lvl w:ilvl="8" w:tplc="25713807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333606">
    <w:multiLevelType w:val="hybridMultilevel"/>
    <w:lvl w:ilvl="0" w:tplc="532563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98333606">
    <w:abstractNumId w:val="98333606"/>
  </w:num>
  <w:num w:numId="98333607">
    <w:abstractNumId w:val="983336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7CA"/>
    <w:rsid w:val="000452E4"/>
    <w:rsid w:val="000F5AA8"/>
    <w:rsid w:val="00163801"/>
    <w:rsid w:val="001942EC"/>
    <w:rsid w:val="00195999"/>
    <w:rsid w:val="00281C9E"/>
    <w:rsid w:val="00391326"/>
    <w:rsid w:val="003B5A4D"/>
    <w:rsid w:val="005277CA"/>
    <w:rsid w:val="00593AB7"/>
    <w:rsid w:val="005D09DC"/>
    <w:rsid w:val="00674AE1"/>
    <w:rsid w:val="00847DB3"/>
    <w:rsid w:val="00856391"/>
    <w:rsid w:val="009E440B"/>
    <w:rsid w:val="00A52236"/>
    <w:rsid w:val="00A559C3"/>
    <w:rsid w:val="00AB4ADA"/>
    <w:rsid w:val="00C417AE"/>
    <w:rsid w:val="00D07FBF"/>
    <w:rsid w:val="00F0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4CB1F"/>
  <w15:docId w15:val="{AC67850E-EAF6-41AB-9B24-1F4C14C5A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dia New" w:eastAsia="Cordia New" w:hAnsi="Cordia New" w:cs="Cordia New"/>
        <w:sz w:val="28"/>
        <w:szCs w:val="28"/>
        <w:lang w:val="th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95999"/>
    <w:pPr>
      <w:tabs>
        <w:tab w:val="center" w:pos="4680"/>
        <w:tab w:val="right" w:pos="9360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195999"/>
    <w:rPr>
      <w:szCs w:val="35"/>
    </w:rPr>
  </w:style>
  <w:style w:type="paragraph" w:styleId="Footer">
    <w:name w:val="footer"/>
    <w:basedOn w:val="Normal"/>
    <w:link w:val="FooterChar"/>
    <w:uiPriority w:val="99"/>
    <w:unhideWhenUsed/>
    <w:rsid w:val="00195999"/>
    <w:pPr>
      <w:tabs>
        <w:tab w:val="center" w:pos="4680"/>
        <w:tab w:val="right" w:pos="9360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195999"/>
    <w:rPr>
      <w:szCs w:val="35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54254440" Type="http://schemas.openxmlformats.org/officeDocument/2006/relationships/numbering" Target="numbering.xml"/><Relationship Id="rId134740518" Type="http://schemas.openxmlformats.org/officeDocument/2006/relationships/comments" Target="comments.xml"/><Relationship Id="rId112445982" Type="http://schemas.microsoft.com/office/2011/relationships/commentsExtended" Target="commentsExtended.xml"/></Relationships>
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RdHaH2O3BMZPG1Cl0cr/PqmPvg==">CgMxLjA4AHIhMVRpU3JzNzNab0YwbVFmVDdXSXQyZlhMcVFoV2ZDa1JX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661</Characters>
  <Application>Microsoft Office Word</Application>
  <DocSecurity>0</DocSecurity>
  <Lines>5</Lines>
  <Paragraphs>1</Paragraphs>
  <ScaleCrop>false</ScaleCrop>
  <Company>Office of Digital Technology - Khon Kaen University</Company>
  <LinksUpToDate>false</LinksUpToDate>
  <CharactersWithSpaces>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9</cp:revision>
  <dcterms:created xsi:type="dcterms:W3CDTF">2026-05-13T03:08:00Z</dcterms:created>
  <dcterms:modified xsi:type="dcterms:W3CDTF">2026-06-08T07:44:00Z</dcterms:modified>
</cp:coreProperties>
</file>