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6B5256" w14:textId="77777777" w:rsidR="005277CA" w:rsidRDefault="00163801">
      <w:pPr>
        <w:tabs>
          <w:tab w:val="left" w:pos="3780"/>
        </w:tabs>
        <w:ind w:right="-18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noProof/>
          <w:lang w:val="en-US"/>
        </w:rPr>
        <w:drawing>
          <wp:inline distT="0" distB="0" distL="0" distR="0" wp14:anchorId="7B7DA0B3" wp14:editId="1D8AE479">
            <wp:extent cx="514350" cy="904875"/>
            <wp:effectExtent l="0" t="0" r="0" b="0"/>
            <wp:docPr id="1" name="image1.png" descr="logo_b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_bi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  <w:r>
        <w:rPr>
          <w:rFonts w:ascii="TH SarabunPSK" w:eastAsia="TH SarabunPSK" w:hAnsi="TH SarabunPSK" w:cs="TH SarabunPSK"/>
          <w:b/>
          <w:bCs/>
          <w:sz w:val="40"/>
          <w:szCs w:val="40"/>
          <w:cs/>
          <w:lang w:bidi="th"/>
        </w:rPr>
        <w:t>บันทึกข้อความ</w:t>
      </w:r>
    </w:p>
    <w:p w14:paraId="514259C0" w14:textId="77777777" w:rsidR="005277CA" w:rsidRPr="00C417AE" w:rsidRDefault="00163801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ส่วนงาน</w:t>
      </w: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ab/>
        <w:t xml:space="preserve"> 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สำนักงานอธิการบดี ศูนย์จริยธรรมการวิจัยในมนุษย์ โทร. 66621-3</w:t>
      </w:r>
    </w:p>
    <w:p w14:paraId="7979F08A" w14:textId="31014D77" w:rsidR="005277CA" w:rsidRPr="00C417AE" w:rsidRDefault="00163801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 xml:space="preserve">ที่  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อว </w:t>
      </w:r>
      <w:r w:rsidR="009D0053" w:rsidRPr="000F6C68">
        <w:rPr>
          <w:rFonts w:ascii="TH SarabunPSK" w:eastAsia="TH SarabunPSK" w:hAnsi="TH SarabunPSK" w:cs="TH SarabunPSK"/>
          <w:sz w:val="32"/>
          <w:szCs w:val="32"/>
          <w:cs/>
          <w:lang w:bidi="th"/>
        </w:rPr>
        <w:t>660201.2.3</w:t>
      </w:r>
      <w:r w:rsidR="00687AF2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.1</w:t>
      </w:r>
      <w:r w:rsidR="00F04670" w:rsidRPr="00D27486">
        <w:rPr>
          <w:rFonts w:ascii="TH SarabunPSK" w:eastAsia="TH SarabunPSK" w:hAnsi="TH SarabunPSK" w:cs="TH SarabunPSK"/>
          <w:sz w:val="32"/>
          <w:szCs w:val="32"/>
          <w:cs/>
          <w:lang w:bidi="th"/>
        </w:rPr>
        <w:t>/</w:t>
      </w:r>
      <w:r w:rsidR="00F04670" w:rsidRPr="00D27486">
        <w:rPr>
          <w:rFonts w:ascii="TH SarabunPSK" w:eastAsia="TH SarabunPSK" w:hAnsi="TH SarabunPSK" w:cs="TH SarabunPSK"/>
          <w:sz w:val="32"/>
          <w:szCs w:val="32"/>
          <w:lang w:val="en-US" w:bidi="th"/>
        </w:rPr>
        <w:t>$code-rd$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ab/>
        <w:t xml:space="preserve"> </w:t>
      </w: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วันที่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  01 กรกฎาคม 2569      </w:t>
      </w:r>
    </w:p>
    <w:p w14:paraId="560DDD83" w14:textId="36BE1531" w:rsidR="005277CA" w:rsidRPr="00C417AE" w:rsidRDefault="00F04670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163801"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เรื่อง</w:t>
      </w:r>
      <w:r w:rsidR="00163801"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 แจ้งผลการพิจารณาด้านจริยธรรมการวิจัยในมนุษย์  </w:t>
      </w:r>
    </w:p>
    <w:p w14:paraId="77010F99" w14:textId="77777777" w:rsidR="005277CA" w:rsidRPr="00C417AE" w:rsidRDefault="00163801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เรียน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 นายสมชาย พาณิชยเวชสันติ (</w:t>
      </w:r>
      <w:r w:rsidRPr="00C417AE">
        <w:rPr>
          <w:rFonts w:ascii="TH SarabunPSK" w:eastAsia="TH SarabunPSK" w:hAnsi="TH SarabunPSK" w:cs="TH SarabunPSK"/>
          <w:color w:val="000000"/>
          <w:sz w:val="32"/>
          <w:szCs w:val="32"/>
          <w:cs/>
          <w:lang w:bidi="th"/>
        </w:rPr>
        <w:t xml:space="preserve">สำนักงานอธิการบดี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)</w:t>
      </w:r>
    </w:p>
    <w:p w14:paraId="7EC05132" w14:textId="77777777" w:rsidR="005277CA" w:rsidRPr="00C417AE" w:rsidRDefault="005277CA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32F7EBAB" w14:textId="77777777" w:rsidR="005277CA" w:rsidRPr="00C417AE" w:rsidRDefault="00163801">
      <w:pPr>
        <w:tabs>
          <w:tab w:val="left" w:pos="1080"/>
        </w:tabs>
        <w:spacing w:before="240"/>
        <w:ind w:right="-2" w:firstLine="993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ตามหนังสือ สำนักงานอธิการบดี ที่ 01 ลงวันที่ 09 ตุลาคม 2563  เรื่อง  “โครงการตัวอย่างสำหรับนำเสนอโครงการต่อเนื่อง” (Test Project)  (หมายเลขสำคัญโครงการ HE631014) นั้น </w:t>
      </w:r>
    </w:p>
    <w:p w14:paraId="13786B7F" w14:textId="5AA65325" w:rsidR="00391326" w:rsidRPr="00C417AE" w:rsidRDefault="00163801" w:rsidP="00391326">
      <w:pPr>
        <w:tabs>
          <w:tab w:val="left" w:pos="1080"/>
        </w:tabs>
        <w:spacing w:before="240"/>
        <w:ind w:right="-2" w:firstLine="993"/>
        <w:rPr>
          <w:rFonts w:ascii="TH SarabunPSK" w:eastAsia="TH SarabunPSK" w:hAnsi="TH SarabunPSK" w:cs="TH SarabunPSK"/>
          <w:sz w:val="32"/>
          <w:szCs w:val="32"/>
          <w:lang w:val="en-GB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บัดนี้ ได้บรรจุในวาระการประชุมคณะกรรมการจริยธรรมการวิจัยฯ ครั้งที่ 1/2569 วันที่ $</w:t>
      </w:r>
      <w:r w:rsidR="00593AB7" w:rsidRPr="0008309A">
        <w:rPr>
          <w:rFonts w:ascii="TH SarabunPSK" w:eastAsia="TH SarabunPSK" w:hAnsi="TH SarabunPSK" w:cs="TH SarabunPSK"/>
          <w:sz w:val="32"/>
          <w:szCs w:val="32"/>
          <w:cs/>
          <w:lang w:bidi="th"/>
        </w:rPr>
        <w:t>meeting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-date$ วาระที่ 4.7.01 เรื่อง รายงานอื่นๆ ที่ต้องการความเห็นจากที่ประชุม  ที่ประชุมมีมติ “</w:t>
      </w:r>
      <w:r w:rsidR="00D07FBF" w:rsidRPr="00D07FBF">
        <w:rPr>
          <w:rFonts w:ascii="TH SarabunPSK" w:eastAsia="TH SarabunPSK" w:hAnsi="TH SarabunPSK" w:cs="TH SarabunPSK"/>
          <w:sz w:val="32"/>
          <w:szCs w:val="32"/>
          <w:cs/>
          <w:lang w:bidi="th"/>
        </w:rPr>
        <w:t>รับทราบข้อมูลที่ผู้วิจัยเสนอโดยไม่มีข้อเสนอแนะเพิ่มเติม</w:t>
      </w: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”</w:t>
      </w:r>
    </w:p>
    <w:p w14:paraId="0D7F471E" w14:textId="77777777" w:rsidR="005277CA" w:rsidRPr="00C417AE" w:rsidRDefault="00163801">
      <w:pPr>
        <w:tabs>
          <w:tab w:val="left" w:pos="1080"/>
        </w:tabs>
        <w:spacing w:before="240"/>
        <w:ind w:right="-2" w:firstLine="993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จึงเรียนมาเพื่อโปรดทราบ</w:t>
      </w:r>
    </w:p>
    <w:p w14:paraId="66D7EF49" w14:textId="77777777" w:rsidR="005277CA" w:rsidRPr="00C417AE" w:rsidRDefault="005277CA">
      <w:pPr>
        <w:tabs>
          <w:tab w:val="left" w:pos="1080"/>
        </w:tabs>
        <w:spacing w:before="240"/>
        <w:ind w:right="-2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C2EE4F7" w14:textId="342D0C06" w:rsidR="00F04670" w:rsidRDefault="00F04670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  <w:r w:rsidRPr="0025766F">
        <w:rPr>
          <w:rFonts w:ascii="TH SarabunPSK" w:eastAsia="TH SarabunPSK" w:hAnsi="TH SarabunPSK" w:cs="TH SarabunPSK"/>
          <w:sz w:val="30"/>
          <w:szCs w:val="30"/>
          <w:lang w:val="en-US" w:bidi="th"/>
        </w:rPr>
        <w:t>chairman-signature-</w:t>
      </w: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thai$</w:t>
      </w:r>
    </w:p>
    <w:p w14:paraId="0503B5DD" w14:textId="77777777" w:rsidR="005277CA" w:rsidRPr="00C417AE" w:rsidRDefault="00163801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(ศ.รัตนวดี ณ นคร)</w:t>
      </w:r>
    </w:p>
    <w:p w14:paraId="006D485C" w14:textId="26351FA2" w:rsidR="005277CA" w:rsidRPr="00C417AE" w:rsidRDefault="00163801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>ประธานค</w:t>
      </w:r>
      <w:bookmarkStart w:id="0" w:name="_GoBack"/>
      <w:bookmarkEnd w:id="0"/>
      <w:r w:rsidRPr="00C417A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ณะกรรมการจริยธรรมการวิจัยในมนุษย์ประจำมหาวิทยาลัยขอนแก่น ชุดที่ 1</w:t>
      </w:r>
    </w:p>
    <w:sectPr xmlns:w="http://schemas.openxmlformats.org/wordprocessingml/2006/main" xmlns:r="http://schemas.openxmlformats.org/officeDocument/2006/relationships" w:rsidR="005277CA" w:rsidRPr="00C417AE">
      <w:headerReference w:type="default" r:id="rId8"/>
      <w:pgSz w:w="11906" w:h="16838"/>
      <w:pgMar w:top="1077" w:right="1416" w:bottom="539" w:left="1389" w:header="709" w:footer="709" w:gutter="0"/>
      <w:pgNumType w:start="1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AB8F0B" w14:textId="77777777" w:rsidR="002F1D8F" w:rsidRDefault="002F1D8F">
      <w:pPr>
        <w:rPr>
          <w:cs/>
          <w:lang w:bidi="th"/>
        </w:rPr>
      </w:pPr>
      <w:r>
        <w:separator/>
      </w:r>
    </w:p>
  </w:endnote>
  <w:endnote w:type="continuationSeparator" w:id="0">
    <w:p w14:paraId="2366DD65" w14:textId="77777777" w:rsidR="002F1D8F" w:rsidRDefault="002F1D8F">
      <w:pPr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9B4372D3-05A1-49CF-B825-C13F322B1774}"/>
    <w:embedBold r:id="rId2" w:fontKey="{24EF9FBA-E116-4B86-8E55-DB13810F23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2A3B7A9-D96F-4FE1-9C76-8BC18A9C5C0C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78106BA4-33E5-4EA8-A7D3-EA1CF82393FE}"/>
    <w:embedBold r:id="rId5" w:fontKey="{60834D57-5583-42E7-ADDE-8ECBB9182343}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BBD2B197-1A21-4BA9-B81C-D2C62AD489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98DC9B5-AEEB-4533-98C7-1A1CE826FAD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FD629F96-9C0F-4377-B23B-6976E33B4E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BD3DE57-25F8-4F41-96AB-4FEDFD80512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B8F459" w14:textId="77777777" w:rsidR="002F1D8F" w:rsidRDefault="002F1D8F">
      <w:pPr>
        <w:rPr>
          <w:cs/>
          <w:lang w:bidi="th"/>
        </w:rPr>
      </w:pPr>
      <w:r>
        <w:separator/>
      </w:r>
    </w:p>
  </w:footnote>
  <w:footnote w:type="continuationSeparator" w:id="0">
    <w:p w14:paraId="67FE4E8F" w14:textId="77777777" w:rsidR="002F1D8F" w:rsidRDefault="002F1D8F">
      <w:pPr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41322A" w14:textId="4D02442C" w:rsidR="005277CA" w:rsidRPr="000F5AA8" w:rsidRDefault="00163801">
    <w:pPr>
      <w:jc w:val="right"/>
      <w:rPr>
        <w:rFonts w:ascii="TH Sarabun New" w:hAnsi="TH Sarabun New" w:cs="TH Sarabun New"/>
        <w:sz w:val="30"/>
        <w:szCs w:val="30"/>
        <w:lang w:val="en-GB"/>
      </w:rPr>
    </w:pPr>
    <w:r w:rsidRPr="00195999">
      <w:rPr>
        <w:rFonts w:ascii="TH Sarabun New" w:hAnsi="TH Sarabun New" w:cs="TH Sarabun New"/>
        <w:sz w:val="30"/>
        <w:szCs w:val="30"/>
        <w:cs/>
        <w:lang w:bidi="th"/>
      </w:rPr>
      <w:t>AP.</w:t>
    </w:r>
    <w:r w:rsidR="000F5AA8">
      <w:rPr>
        <w:rFonts w:ascii="TH Sarabun New" w:hAnsi="TH Sarabun New" w:cs="TH Sarabun New"/>
        <w:sz w:val="30"/>
        <w:szCs w:val="30"/>
        <w:lang w:val="en-GB"/>
      </w:rPr>
      <w:t>11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058834">
    <w:multiLevelType w:val="hybridMultilevel"/>
    <w:lvl w:ilvl="0" w:tplc="60250902">
      <w:start w:val="1"/>
      <w:numFmt w:val="decimal"/>
      <w:lvlText w:val="%1."/>
      <w:lvlJc w:val="left"/>
      <w:pPr>
        <w:ind w:left="720" w:hanging="360"/>
      </w:pPr>
    </w:lvl>
    <w:lvl w:ilvl="1" w:tplc="60250902" w:tentative="1">
      <w:start w:val="1"/>
      <w:numFmt w:val="lowerLetter"/>
      <w:lvlText w:val="%2."/>
      <w:lvlJc w:val="left"/>
      <w:pPr>
        <w:ind w:left="1440" w:hanging="360"/>
      </w:pPr>
    </w:lvl>
    <w:lvl w:ilvl="2" w:tplc="60250902" w:tentative="1">
      <w:start w:val="1"/>
      <w:numFmt w:val="lowerRoman"/>
      <w:lvlText w:val="%3."/>
      <w:lvlJc w:val="right"/>
      <w:pPr>
        <w:ind w:left="2160" w:hanging="180"/>
      </w:pPr>
    </w:lvl>
    <w:lvl w:ilvl="3" w:tplc="60250902" w:tentative="1">
      <w:start w:val="1"/>
      <w:numFmt w:val="decimal"/>
      <w:lvlText w:val="%4."/>
      <w:lvlJc w:val="left"/>
      <w:pPr>
        <w:ind w:left="2880" w:hanging="360"/>
      </w:pPr>
    </w:lvl>
    <w:lvl w:ilvl="4" w:tplc="60250902" w:tentative="1">
      <w:start w:val="1"/>
      <w:numFmt w:val="lowerLetter"/>
      <w:lvlText w:val="%5."/>
      <w:lvlJc w:val="left"/>
      <w:pPr>
        <w:ind w:left="3600" w:hanging="360"/>
      </w:pPr>
    </w:lvl>
    <w:lvl w:ilvl="5" w:tplc="60250902" w:tentative="1">
      <w:start w:val="1"/>
      <w:numFmt w:val="lowerRoman"/>
      <w:lvlText w:val="%6."/>
      <w:lvlJc w:val="right"/>
      <w:pPr>
        <w:ind w:left="4320" w:hanging="180"/>
      </w:pPr>
    </w:lvl>
    <w:lvl w:ilvl="6" w:tplc="60250902" w:tentative="1">
      <w:start w:val="1"/>
      <w:numFmt w:val="decimal"/>
      <w:lvlText w:val="%7."/>
      <w:lvlJc w:val="left"/>
      <w:pPr>
        <w:ind w:left="5040" w:hanging="360"/>
      </w:pPr>
    </w:lvl>
    <w:lvl w:ilvl="7" w:tplc="60250902" w:tentative="1">
      <w:start w:val="1"/>
      <w:numFmt w:val="lowerLetter"/>
      <w:lvlText w:val="%8."/>
      <w:lvlJc w:val="left"/>
      <w:pPr>
        <w:ind w:left="5760" w:hanging="360"/>
      </w:pPr>
    </w:lvl>
    <w:lvl w:ilvl="8" w:tplc="602509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58833">
    <w:multiLevelType w:val="hybridMultilevel"/>
    <w:lvl w:ilvl="0" w:tplc="684578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33058833">
    <w:abstractNumId w:val="33058833"/>
  </w:num>
  <w:num w:numId="33058834">
    <w:abstractNumId w:val="330588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CA"/>
    <w:rsid w:val="000452E4"/>
    <w:rsid w:val="000F5AA8"/>
    <w:rsid w:val="00163801"/>
    <w:rsid w:val="001942EC"/>
    <w:rsid w:val="00195999"/>
    <w:rsid w:val="00281C9E"/>
    <w:rsid w:val="002F1D8F"/>
    <w:rsid w:val="00391326"/>
    <w:rsid w:val="003B5A4D"/>
    <w:rsid w:val="005277CA"/>
    <w:rsid w:val="00593AB7"/>
    <w:rsid w:val="005D09DC"/>
    <w:rsid w:val="00674AE1"/>
    <w:rsid w:val="00687AF2"/>
    <w:rsid w:val="00847DB3"/>
    <w:rsid w:val="00856391"/>
    <w:rsid w:val="008916D2"/>
    <w:rsid w:val="009D0053"/>
    <w:rsid w:val="009E440B"/>
    <w:rsid w:val="00A52236"/>
    <w:rsid w:val="00A559C3"/>
    <w:rsid w:val="00AB4ADA"/>
    <w:rsid w:val="00C417AE"/>
    <w:rsid w:val="00D07FBF"/>
    <w:rsid w:val="00F0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CB1F"/>
  <w15:docId w15:val="{AC67850E-EAF6-41AB-9B24-1F4C14C5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dia New" w:eastAsia="Cordia New" w:hAnsi="Cordia New" w:cs="Cordia New"/>
        <w:sz w:val="28"/>
        <w:szCs w:val="28"/>
        <w:lang w:val="th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95999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195999"/>
    <w:rPr>
      <w:szCs w:val="35"/>
    </w:rPr>
  </w:style>
  <w:style w:type="paragraph" w:styleId="Footer">
    <w:name w:val="footer"/>
    <w:basedOn w:val="Normal"/>
    <w:link w:val="FooterChar"/>
    <w:uiPriority w:val="99"/>
    <w:unhideWhenUsed/>
    <w:rsid w:val="00195999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195999"/>
    <w:rPr>
      <w:szCs w:val="35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445933186" Type="http://schemas.openxmlformats.org/officeDocument/2006/relationships/numbering" Target="numbering.xml"/><Relationship Id="rId937114748" Type="http://schemas.openxmlformats.org/officeDocument/2006/relationships/comments" Target="comments.xml"/><Relationship Id="rId901179585" Type="http://schemas.microsoft.com/office/2011/relationships/commentsExtended" Target="commentsExtended.xml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dHaH2O3BMZPG1Cl0cr/PqmPvg==">CgMxLjA4AHIhMVRpU3JzNzNab0YwbVFmVDdXSXQyZlhMcVFoV2ZDa1JX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661</Characters>
  <Application>Microsoft Office Word</Application>
  <DocSecurity>0</DocSecurity>
  <Lines>5</Lines>
  <Paragraphs>1</Paragraphs>
  <ScaleCrop>false</ScaleCrop>
  <Company>Office of Digital Technology - Khon Kaen University</Company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11</cp:revision>
  <dcterms:created xsi:type="dcterms:W3CDTF">2026-05-13T03:08:00Z</dcterms:created>
  <dcterms:modified xsi:type="dcterms:W3CDTF">2026-06-26T04:33:00Z</dcterms:modified>
</cp:coreProperties>
</file>