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F99" w:rsidRDefault="004964E8">
      <w:pPr>
        <w:jc w:val="right"/>
        <w:rPr>
          <w:rFonts w:ascii="TH Sarabun New" w:hAnsi="TH Sarabun New" w:cs="TH Sarabun New"/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>
            <wp:simplePos x="0" y="0"/>
            <wp:positionH relativeFrom="column">
              <wp:posOffset>2442210</wp:posOffset>
            </wp:positionH>
            <wp:positionV relativeFrom="paragraph">
              <wp:posOffset>12065</wp:posOffset>
            </wp:positionV>
            <wp:extent cx="706755" cy="10668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28"/>
          <w:u w:val="single"/>
        </w:rPr>
        <w:t xml:space="preserve"> </w:t>
      </w:r>
    </w:p>
    <w:p w:rsidR="00053F99" w:rsidRDefault="00053F99">
      <w:pPr>
        <w:jc w:val="right"/>
        <w:rPr>
          <w:rFonts w:ascii="TH SarabunPSK" w:hAnsi="TH SarabunPSK" w:cs="TH SarabunPSK"/>
          <w:sz w:val="28"/>
        </w:rPr>
      </w:pPr>
    </w:p>
    <w:p w:rsidR="00053F99" w:rsidRDefault="00053F99">
      <w:pPr>
        <w:jc w:val="center"/>
        <w:rPr>
          <w:rFonts w:ascii="TH SarabunPSK" w:hAnsi="TH SarabunPSK" w:cs="TH SarabunPSK"/>
          <w:sz w:val="28"/>
        </w:rPr>
      </w:pPr>
    </w:p>
    <w:p w:rsidR="00053F99" w:rsidRDefault="00053F99">
      <w:pPr>
        <w:jc w:val="center"/>
        <w:rPr>
          <w:rFonts w:ascii="TH SarabunPSK" w:hAnsi="TH SarabunPSK" w:cs="TH SarabunPSK"/>
          <w:sz w:val="32"/>
          <w:szCs w:val="32"/>
        </w:rPr>
      </w:pPr>
    </w:p>
    <w:p w:rsidR="00053F99" w:rsidRDefault="004964E8">
      <w:pPr>
        <w:pStyle w:val="a8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p w:rsidR="00053F99" w:rsidRDefault="004964E8">
      <w:pPr>
        <w:pStyle w:val="a8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KHON KAEN UNIVERSITY</w:t>
      </w:r>
    </w:p>
    <w:p w:rsidR="00053F99" w:rsidRDefault="004964E8">
      <w:pPr>
        <w:pStyle w:val="1"/>
        <w:spacing w:before="0" w:after="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This is to certify that</w:t>
      </w:r>
    </w:p>
    <w:p w:rsidR="00053F99" w:rsidRDefault="00053F99">
      <w:pPr>
        <w:rPr>
          <w:rFonts w:ascii="TH SarabunPSK" w:hAnsi="TH SarabunPSK" w:cs="TH SarabunPSK"/>
          <w:sz w:val="16"/>
          <w:szCs w:val="16"/>
        </w:rPr>
      </w:pPr>
    </w:p>
    <w:p w:rsidR="00053F99" w:rsidRDefault="004964E8">
      <w:pPr>
        <w:ind w:left="2880" w:right="-964" w:hanging="288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8"/>
        </w:rPr>
        <w:t xml:space="preserve">Project </w:t>
      </w:r>
      <w:proofErr w:type="gramStart"/>
      <w:r>
        <w:rPr>
          <w:rFonts w:ascii="TH SarabunPSK" w:hAnsi="TH SarabunPSK" w:cs="TH SarabunPSK"/>
          <w:b/>
          <w:bCs/>
          <w:sz w:val="28"/>
        </w:rPr>
        <w:t>entitled :</w:t>
      </w:r>
      <w:proofErr w:type="gramEnd"/>
      <w:r>
        <w:rPr>
          <w:rFonts w:ascii="TH SarabunPSK" w:hAnsi="TH SarabunPSK" w:cs="TH SarabunPSK"/>
          <w:b/>
          <w:bCs/>
          <w:sz w:val="28"/>
        </w:rPr>
        <w:t xml:space="preserve">        </w:t>
      </w:r>
      <w:r>
        <w:rPr>
          <w:rFonts w:ascii="TH SarabunPSK" w:eastAsia="Angsana New" w:hAnsi="TH SarabunPSK" w:cs="TH SarabunPSK"/>
          <w:sz w:val="28"/>
        </w:rPr>
        <w:t>research test IDDrives</w:t>
      </w:r>
    </w:p>
    <w:p w:rsidR="004964E8" w:rsidRDefault="004964E8" w:rsidP="004964E8">
      <w:pPr>
        <w:rPr>
          <w:rFonts w:ascii="TH SarabunPSK" w:hAnsi="TH SarabunPSK" w:cs="TH SarabunPSK"/>
        </w:rPr>
      </w:pPr>
      <w:proofErr w:type="gramStart"/>
      <w:r>
        <w:rPr>
          <w:rFonts w:ascii="TH SarabunPSK" w:hAnsi="TH SarabunPSK" w:cs="TH SarabunPSK"/>
          <w:b/>
          <w:bCs/>
          <w:sz w:val="28"/>
        </w:rPr>
        <w:t>Investigator :</w:t>
      </w:r>
      <w:proofErr w:type="gramEnd"/>
      <w:r>
        <w:rPr>
          <w:rFonts w:ascii="TH SarabunPSK" w:hAnsi="TH SarabunPSK" w:cs="TH SarabunPSK"/>
          <w:b/>
          <w:bCs/>
          <w:sz w:val="28"/>
        </w:rPr>
        <w:t xml:space="preserve">  </w:t>
      </w:r>
      <w:r>
        <w:rPr>
          <w:rFonts w:ascii="TH SarabunPSK" w:eastAsia="Angsana New" w:hAnsi="TH SarabunPSK" w:cs="TH SarabunPSK"/>
          <w:sz w:val="28"/>
        </w:rPr>
        <w:t xml:space="preserve">            </w:t>
      </w:r>
      <w:r>
        <w:rPr>
          <w:rFonts w:ascii="TH SarabunPSK" w:hAnsi="TH SarabunPSK" w:cs="TH SarabunPSK"/>
          <w:sz w:val="28"/>
        </w:rPr>
        <w:t>Dr.นักวิจัย นักวิจัย </w:t>
      </w:r>
    </w:p>
    <w:tbl>
      <w:tblPr>
        <w:tblpPr w:leftFromText="180" w:rightFromText="180" w:vertAnchor="text" w:horzAnchor="margin" w:tblpXSpec="right" w:tblpY="396"/>
        <w:tblW w:w="0" w:type="auto"/>
        <w:tblLook w:val="01E0" w:firstRow="1" w:lastRow="1" w:firstColumn="1" w:lastColumn="1" w:noHBand="0" w:noVBand="0"/>
      </w:tblPr>
      <w:tblGrid>
        <w:gridCol w:w="7103"/>
      </w:tblGrid>
    </w:tbl>
    <w:p w:rsidR="00053F99" w:rsidRDefault="004964E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        </w:t>
      </w:r>
      <w:r>
        <w:rPr>
          <w:rFonts w:ascii="TH SarabunPSK" w:hAnsi="TH SarabunPSK" w:cs="TH SarabunPSK"/>
          <w:sz w:val="28"/>
        </w:rPr>
        <w:t/>
      </w:r>
    </w:p>
    <w:p w:rsidR="00053F99" w:rsidRDefault="004964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28"/>
        </w:rPr>
        <w:t xml:space="preserve">Co- investigators:  </w:t>
      </w:r>
    </w:p>
    <w:p w:rsidR="00053F99" w:rsidRDefault="00053F99">
      <w:pPr>
        <w:ind w:left="2160" w:right="-874" w:hanging="2160"/>
        <w:rPr>
          <w:rFonts w:ascii="TH SarabunPSK" w:eastAsia="Angsana New" w:hAnsi="TH SarabunPSK" w:cs="TH SarabunPSK"/>
          <w:sz w:val="28"/>
        </w:rPr>
      </w:pPr>
    </w:p>
    <w:tbl>
      <w:tblPr>
        <w:tblStyle w:val="ad"/>
        <w:tblW w:w="9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12"/>
      </w:tblGrid>
      <w:tr w:rsidR="004964E8" w:rsidTr="004964E8">
        <w:trPr>
          <w:trHeight w:hRule="exact" w:val="363"/>
        </w:trPr>
        <w:tc>
          <w:tcPr>
            <w:tcW w:w="9312" w:type="dxa"/>
          </w:tcPr>
          <w:p w:rsidR="004964E8" w:rsidRDefault="004964E8" w:rsidP="004964E8">
            <w:pPr>
              <w:pStyle w:val="aa"/>
              <w:tabs>
                <w:tab w:val="left" w:pos="3240"/>
              </w:tabs>
              <w:ind w:left="-111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Document </w:t>
            </w:r>
            <w:proofErr w:type="gramStart"/>
            <w:r>
              <w:rPr>
                <w:rFonts w:ascii="TH SarabunPSK" w:hAnsi="TH SarabunPSK" w:cs="TH SarabunPSK"/>
                <w:b/>
                <w:bCs/>
                <w:sz w:val="28"/>
              </w:rPr>
              <w:t>approved :</w:t>
            </w:r>
            <w:proofErr w:type="gramEnd"/>
          </w:p>
          <w:p w:rsidR="004964E8" w:rsidRPr="00FD3F42" w:rsidRDefault="004964E8" w:rsidP="0073018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1. Submission Form for Ethics in Human Research for Clinical trials Experimental studies, version 1, dated 26 November 2020</w:t>
            </w:r>
            <w:bookmarkStart w:id="0" w:name="_GoBack"/>
            <w:bookmarkEnd w:id="0"/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2. Protocol, version 1, dated 26 November 2020</w:t>
            </w:r>
            <w:bookmarkStart w:id="0" w:name="_GoBack"/>
            <w:bookmarkEnd w:id="0"/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3. Information sheet and Informed consent form, version 1, dated 26 November 2020</w:t>
            </w:r>
            <w:bookmarkStart w:id="0" w:name="_GoBack"/>
            <w:bookmarkEnd w:id="0"/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4. Case Report Form, version 1, dated 26 November 2020</w:t>
            </w:r>
            <w:bookmarkStart w:id="0" w:name="_GoBack"/>
            <w:bookmarkEnd w:id="0"/>
          </w:p>
        </w:tc>
      </w:tr>
      <w:tr w:rsidR="004964E8" w:rsidTr="004964E8">
        <w:trPr>
          <w:trHeight w:val="363"/>
        </w:trPr>
        <w:tc>
          <w:tcPr>
            <w:tcW w:w="9312" w:type="dxa"/>
          </w:tcPr>
          <w:p w:rsidR="004964E8" w:rsidRPr="00FD3F42" w:rsidRDefault="004964E8" w:rsidP="004964E8">
            <w:pPr>
              <w:ind w:left="-111"/>
              <w:rPr>
                <w:rFonts w:ascii="TH SarabunPSK" w:hAnsi="TH SarabunPSK" w:cs="TH SarabunPSK"/>
                <w:sz w:val="28"/>
              </w:rPr>
            </w:pPr>
            <w:r w:rsidRPr="00FD3F42">
              <w:rPr>
                <w:rFonts w:ascii="TH SarabunPSK" w:hAnsi="TH SarabunPSK" w:cs="TH SarabunPSK"/>
                <w:sz w:val="28"/>
              </w:rPr>
              <w:t>5. Thesis/Independent Study Proposal graduate study, Khon Kaen University (GS23) (In case of graduate students), version 1, dated 26 November 2020</w:t>
            </w:r>
            <w:bookmarkStart w:id="0" w:name="_GoBack"/>
            <w:bookmarkEnd w:id="0"/>
          </w:p>
        </w:tc>
      </w:tr>
    </w:tbl>
    <w:p w:rsidR="004964E8" w:rsidRDefault="004964E8">
      <w:pPr>
        <w:pStyle w:val="ac"/>
        <w:ind w:left="0" w:right="27"/>
        <w:rPr>
          <w:rFonts w:ascii="TH SarabunPSK" w:hAnsi="TH SarabunPSK" w:cs="TH SarabunPSK"/>
        </w:rPr>
      </w:pPr>
    </w:p>
    <w:p w:rsidR="00053F99" w:rsidRDefault="004964E8">
      <w:pPr>
        <w:pStyle w:val="ac"/>
        <w:ind w:left="0" w:right="2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have been reviewed </w:t>
      </w:r>
      <w:proofErr w:type="gramStart"/>
      <w:r>
        <w:rPr>
          <w:rFonts w:ascii="TH SarabunPSK" w:hAnsi="TH SarabunPSK" w:cs="TH SarabunPSK"/>
        </w:rPr>
        <w:t>by  the</w:t>
      </w:r>
      <w:proofErr w:type="gramEnd"/>
      <w:r>
        <w:rPr>
          <w:rFonts w:ascii="TH SarabunPSK" w:hAnsi="TH SarabunPSK" w:cs="TH SarabunPSK"/>
        </w:rPr>
        <w:t xml:space="preserve"> </w:t>
      </w:r>
      <w:proofErr w:type="spellStart"/>
      <w:r>
        <w:rPr>
          <w:rFonts w:ascii="TH SarabunPSK" w:hAnsi="TH SarabunPSK" w:cs="TH SarabunPSK"/>
        </w:rPr>
        <w:t>Khon</w:t>
      </w:r>
      <w:proofErr w:type="spellEnd"/>
      <w:r>
        <w:rPr>
          <w:rFonts w:ascii="TH SarabunPSK" w:hAnsi="TH SarabunPSK" w:cs="TH SarabunPSK"/>
        </w:rPr>
        <w:t xml:space="preserve"> </w:t>
      </w:r>
      <w:proofErr w:type="spellStart"/>
      <w:r>
        <w:rPr>
          <w:rFonts w:ascii="TH SarabunPSK" w:hAnsi="TH SarabunPSK" w:cs="TH SarabunPSK"/>
        </w:rPr>
        <w:t>Kaen</w:t>
      </w:r>
      <w:proofErr w:type="spellEnd"/>
      <w:r>
        <w:rPr>
          <w:rFonts w:ascii="TH SarabunPSK" w:hAnsi="TH SarabunPSK" w:cs="TH SarabunPSK"/>
        </w:rPr>
        <w:t xml:space="preserve"> University Ethics Committee for Human Research based on the Declaration of  Helsinki and </w:t>
      </w:r>
      <w:r>
        <w:rPr>
          <w:rFonts w:ascii="TH SarabunPSK" w:hAnsi="TH SarabunPSK" w:cs="TH SarabunPSK"/>
          <w:u w:val="single"/>
        </w:rPr>
        <w:t xml:space="preserve">the ICH </w:t>
      </w:r>
      <w:r>
        <w:rPr>
          <w:rFonts w:ascii="TH SarabunPSK" w:hAnsi="TH SarabunPSK" w:cs="TH SarabunPSK"/>
        </w:rPr>
        <w:t>Good Clinical Practice</w:t>
      </w:r>
      <w:r>
        <w:rPr>
          <w:rFonts w:ascii="TH SarabunPSK" w:hAnsi="TH SarabunPSK" w:cs="TH SarabunPSK"/>
          <w:u w:val="single"/>
        </w:rPr>
        <w:t xml:space="preserve"> Guidelines.</w:t>
      </w:r>
      <w:r>
        <w:rPr>
          <w:rFonts w:ascii="TH SarabunPSK" w:hAnsi="TH SarabunPSK" w:cs="TH SarabunPSK"/>
        </w:rPr>
        <w:t xml:space="preserve"> </w:t>
      </w:r>
      <w:bookmarkStart w:id="1" w:name="OLE_LINK72"/>
      <w:bookmarkEnd w:id="1"/>
      <w:r>
        <w:rPr>
          <w:rFonts w:ascii="TH SarabunPSK" w:hAnsi="TH SarabunPSK" w:cs="TH SarabunPSK"/>
        </w:rPr>
        <w:t xml:space="preserve">Please submit the progress report / the renewal report within date 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>
        <w:rPr>
          <w:rFonts w:ascii="TH SarabunPSK" w:hAnsi="TH SarabunPSK" w:cs="TH SarabunPSK"/>
        </w:rPr>
        <w:t xml:space="preserve"> </w:t>
      </w:r>
    </w:p>
    <w:p w:rsidR="00053F99" w:rsidRDefault="00053F99">
      <w:pPr>
        <w:tabs>
          <w:tab w:val="left" w:pos="1620"/>
          <w:tab w:val="left" w:pos="1980"/>
        </w:tabs>
        <w:ind w:left="-180" w:right="27" w:hanging="90"/>
        <w:rPr>
          <w:rFonts w:ascii="TH SarabunPSK" w:hAnsi="TH SarabunPSK" w:cs="TH SarabunPSK"/>
          <w:sz w:val="12"/>
          <w:szCs w:val="12"/>
        </w:rPr>
      </w:pPr>
    </w:p>
    <w:p w:rsidR="00053F99" w:rsidRDefault="004964E8">
      <w:pPr>
        <w:pStyle w:val="ab"/>
        <w:spacing w:before="120"/>
        <w:ind w:left="284" w:right="27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 xml:space="preserve">Date of </w:t>
      </w:r>
      <w:r>
        <w:rPr>
          <w:rFonts w:ascii="TH SarabunPSK" w:hAnsi="TH SarabunPSK" w:cs="TH SarabunPSK"/>
          <w:b w:val="0"/>
          <w:bCs/>
          <w:sz w:val="28"/>
          <w:szCs w:val="28"/>
        </w:rPr>
        <w:t>approval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>: 27 November 2020</w:t>
      </w:r>
    </w:p>
    <w:p w:rsidR="00053F99" w:rsidRDefault="004964E8">
      <w:pPr>
        <w:pStyle w:val="ab"/>
        <w:ind w:left="284" w:right="-1144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expiration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>: 12 June 2024</w:t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</w:p>
    <w:p w:rsidR="00053F99" w:rsidRDefault="004964E8">
      <w:pPr>
        <w:pStyle w:val="ab"/>
        <w:ind w:left="2340" w:right="-1144" w:hanging="2340"/>
        <w:outlineLvl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Cs/>
          <w:sz w:val="28"/>
          <w:szCs w:val="28"/>
          <w:lang w:bidi="th-TH"/>
        </w:rPr>
        <w:t xml:space="preserve"> </w:t>
      </w:r>
    </w:p>
    <w:p w:rsidR="00053F99" w:rsidRDefault="004964E8">
      <w:pPr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>Signature..................................................................</w:t>
      </w:r>
    </w:p>
    <w:p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(Prof.Ratanavadee Nanagara)</w:t>
      </w:r>
    </w:p>
    <w:p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Chairman of Panel 1</w:t>
      </w:r>
    </w:p>
    <w:p w:rsidR="00053F99" w:rsidRDefault="004964E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 xml:space="preserve">The </w:t>
      </w:r>
      <w:proofErr w:type="spellStart"/>
      <w:r>
        <w:rPr>
          <w:rFonts w:ascii="TH SarabunPSK" w:hAnsi="TH SarabunPSK" w:cs="TH SarabunPSK"/>
          <w:sz w:val="28"/>
        </w:rPr>
        <w:t>Khon</w:t>
      </w:r>
      <w:proofErr w:type="spellEnd"/>
      <w:r>
        <w:rPr>
          <w:rFonts w:ascii="TH SarabunPSK" w:hAnsi="TH SarabunPSK" w:cs="TH SarabunPSK"/>
          <w:sz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</w:rPr>
        <w:t>Kaen</w:t>
      </w:r>
      <w:proofErr w:type="spellEnd"/>
      <w:r>
        <w:rPr>
          <w:rFonts w:ascii="TH SarabunPSK" w:hAnsi="TH SarabunPSK" w:cs="TH SarabunPSK"/>
          <w:sz w:val="28"/>
        </w:rPr>
        <w:t xml:space="preserve"> University Ethics Committee in Human Research</w:t>
      </w:r>
    </w:p>
    <w:p w:rsidR="00053F99" w:rsidRDefault="004964E8">
      <w:pPr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i/>
          <w:iCs/>
          <w:sz w:val="22"/>
          <w:szCs w:val="22"/>
        </w:rPr>
        <w:t>Record No 4.2.01 :</w:t>
      </w:r>
      <w:proofErr w:type="gramEnd"/>
      <w:r>
        <w:rPr>
          <w:rFonts w:ascii="TH SarabunPSK" w:hAnsi="TH SarabunPSK" w:cs="TH SarabunPSK"/>
          <w:b/>
          <w:bCs/>
          <w:i/>
          <w:iCs/>
          <w:sz w:val="22"/>
          <w:szCs w:val="22"/>
        </w:rPr>
        <w:t xml:space="preserve"> 10/2563</w:t>
      </w:r>
    </w:p>
    <w:p w:rsidR="00053F99" w:rsidRDefault="004964E8">
      <w:pPr>
        <w:pStyle w:val="2"/>
        <w:pBdr>
          <w:bottom w:val="single" w:sz="4" w:space="1" w:color="00000A"/>
        </w:pBdr>
        <w:spacing w:before="0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2"/>
          <w:szCs w:val="22"/>
        </w:rPr>
        <w:t>Reference No. HE631017</w:t>
      </w:r>
    </w:p>
    <w:p w:rsidR="00053F99" w:rsidRDefault="004964E8">
      <w:pPr>
        <w:tabs>
          <w:tab w:val="left" w:pos="3708"/>
          <w:tab w:val="left" w:pos="4666"/>
          <w:tab w:val="left" w:pos="5580"/>
          <w:tab w:val="right" w:pos="9360"/>
        </w:tabs>
        <w:ind w:right="-115"/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 xml:space="preserve">Office of The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 Ethics Committee in human research      Institutional Review Board Number: IRB0000.......</w:t>
      </w:r>
    </w:p>
    <w:p w:rsidR="00053F99" w:rsidRDefault="004964E8">
      <w:pPr>
        <w:tabs>
          <w:tab w:val="left" w:pos="3708"/>
          <w:tab w:val="left" w:pos="4666"/>
          <w:tab w:val="left" w:pos="5580"/>
          <w:tab w:val="right" w:pos="9360"/>
        </w:tabs>
        <w:ind w:right="-115"/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 xml:space="preserve">Office </w:t>
      </w:r>
      <w:proofErr w:type="gramStart"/>
      <w:r>
        <w:rPr>
          <w:rFonts w:ascii="TH SarabunPSK" w:hAnsi="TH SarabunPSK" w:cs="TH SarabunPSK"/>
          <w:b/>
          <w:bCs/>
          <w:sz w:val="22"/>
          <w:szCs w:val="22"/>
        </w:rPr>
        <w:t>of  President</w:t>
      </w:r>
      <w:proofErr w:type="gramEnd"/>
      <w:r>
        <w:rPr>
          <w:rFonts w:ascii="TH SarabunPSK" w:hAnsi="TH SarabunPSK" w:cs="TH SarabunPSK"/>
          <w:b/>
          <w:bCs/>
          <w:sz w:val="22"/>
          <w:szCs w:val="22"/>
        </w:rPr>
        <w:t xml:space="preserve">  building 2 Floor 2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  <w:vertAlign w:val="superscript"/>
        </w:rPr>
        <w:t>nd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 </w:t>
      </w:r>
      <w:r>
        <w:rPr>
          <w:rFonts w:ascii="TH SarabunPSK" w:hAnsi="TH SarabunPSK" w:cs="TH SarabunPSK"/>
          <w:b/>
          <w:bCs/>
          <w:sz w:val="22"/>
          <w:szCs w:val="22"/>
        </w:rPr>
        <w:tab/>
      </w:r>
      <w:r>
        <w:rPr>
          <w:rFonts w:ascii="TH SarabunPSK" w:hAnsi="TH SarabunPSK" w:cs="TH SarabunPSK"/>
          <w:b/>
          <w:bCs/>
          <w:sz w:val="22"/>
          <w:szCs w:val="22"/>
        </w:rPr>
        <w:tab/>
      </w:r>
      <w:r>
        <w:rPr>
          <w:rFonts w:ascii="TH SarabunPSK" w:hAnsi="TH SarabunPSK" w:cs="TH SarabunPSK"/>
          <w:b/>
          <w:bCs/>
          <w:sz w:val="22"/>
          <w:szCs w:val="22"/>
        </w:rPr>
        <w:tab/>
        <w:t xml:space="preserve">           Fe</w:t>
      </w:r>
      <w:r>
        <w:rPr>
          <w:rFonts w:ascii="TH SarabunPSK" w:hAnsi="TH SarabunPSK" w:cs="TH SarabunPSK"/>
          <w:b/>
          <w:bCs/>
          <w:sz w:val="22"/>
          <w:szCs w:val="22"/>
        </w:rPr>
        <w:t>deral wide Assurance; FWA00003418</w:t>
      </w:r>
    </w:p>
    <w:p w:rsidR="00053F99" w:rsidRDefault="004964E8">
      <w:pPr>
        <w:tabs>
          <w:tab w:val="left" w:pos="3708"/>
          <w:tab w:val="left" w:pos="4666"/>
          <w:tab w:val="left" w:pos="5580"/>
          <w:tab w:val="right" w:pos="9360"/>
        </w:tabs>
        <w:ind w:right="-115"/>
        <w:rPr>
          <w:rFonts w:ascii="TH Sarabun New" w:hAnsi="TH Sarabun New" w:cs="TH Sarabun New"/>
          <w:b/>
          <w:bCs/>
          <w:sz w:val="22"/>
          <w:szCs w:val="22"/>
        </w:rPr>
      </w:pP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University, 40002 Thailand                       </w:t>
      </w:r>
    </w:p>
    <w:p w:rsidR="00053F99" w:rsidRDefault="004964E8">
      <w:pPr>
        <w:rPr>
          <w:rFonts w:ascii="TH Sarabun New" w:hAnsi="TH Sarabun New" w:cs="TH Sarabun New"/>
          <w:sz w:val="22"/>
          <w:szCs w:val="22"/>
        </w:rPr>
      </w:pPr>
      <w:r>
        <w:rPr>
          <w:rFonts w:ascii="TH SarabunPSK" w:hAnsi="TH SarabunPSK" w:cs="TH SarabunPSK"/>
          <w:sz w:val="22"/>
          <w:szCs w:val="22"/>
        </w:rPr>
        <w:t>Tel.: +66-43-203331, 42942 Fax: +66-43-203331</w:t>
      </w:r>
    </w:p>
    <w:p w:rsidR="00053F99" w:rsidRDefault="004964E8">
      <w:pPr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 xml:space="preserve">Office </w:t>
      </w:r>
      <w:proofErr w:type="gramStart"/>
      <w:r>
        <w:rPr>
          <w:rFonts w:ascii="TH SarabunPSK" w:hAnsi="TH SarabunPSK" w:cs="TH SarabunPSK"/>
          <w:b/>
          <w:bCs/>
          <w:sz w:val="22"/>
          <w:szCs w:val="22"/>
        </w:rPr>
        <w:t>of  The</w:t>
      </w:r>
      <w:proofErr w:type="gram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 Ethics Committee in human research (Sub office)</w:t>
      </w:r>
    </w:p>
    <w:p w:rsidR="00053F99" w:rsidRDefault="004964E8">
      <w:pPr>
        <w:rPr>
          <w:rFonts w:ascii="TH Sarabun New" w:hAnsi="TH Sarabun New" w:cs="TH Sarabun New"/>
          <w:b/>
          <w:bCs/>
          <w:sz w:val="22"/>
          <w:szCs w:val="22"/>
        </w:rPr>
      </w:pPr>
      <w:r>
        <w:rPr>
          <w:rFonts w:ascii="TH SarabunPSK" w:hAnsi="TH SarabunPSK" w:cs="TH SarabunPSK"/>
          <w:b/>
          <w:bCs/>
          <w:sz w:val="22"/>
          <w:szCs w:val="22"/>
        </w:rPr>
        <w:t>Room 5317, 3</w:t>
      </w:r>
      <w:proofErr w:type="gramStart"/>
      <w:r>
        <w:rPr>
          <w:rFonts w:ascii="TH SarabunPSK" w:hAnsi="TH SarabunPSK" w:cs="TH SarabunPSK"/>
          <w:b/>
          <w:bCs/>
          <w:sz w:val="22"/>
          <w:szCs w:val="22"/>
          <w:vertAlign w:val="superscript"/>
        </w:rPr>
        <w:t>rd</w:t>
      </w:r>
      <w:r>
        <w:rPr>
          <w:rFonts w:ascii="TH SarabunPSK" w:hAnsi="TH SarabunPSK" w:cs="TH SarabunPSK"/>
          <w:b/>
          <w:bCs/>
          <w:sz w:val="22"/>
          <w:szCs w:val="22"/>
        </w:rPr>
        <w:t xml:space="preserve">  Floor</w:t>
      </w:r>
      <w:proofErr w:type="gram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Wadwichaka</w:t>
      </w:r>
      <w:r>
        <w:rPr>
          <w:rFonts w:ascii="TH SarabunPSK" w:hAnsi="TH SarabunPSK" w:cs="TH SarabunPSK"/>
          <w:b/>
          <w:bCs/>
          <w:sz w:val="22"/>
          <w:szCs w:val="22"/>
        </w:rPr>
        <w:t>rn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Building , Faculty of  Medicine,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Khon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</w:t>
      </w:r>
      <w:proofErr w:type="spellStart"/>
      <w:r>
        <w:rPr>
          <w:rFonts w:ascii="TH SarabunPSK" w:hAnsi="TH SarabunPSK" w:cs="TH SarabunPSK"/>
          <w:b/>
          <w:bCs/>
          <w:sz w:val="22"/>
          <w:szCs w:val="22"/>
        </w:rPr>
        <w:t>Kaen</w:t>
      </w:r>
      <w:proofErr w:type="spellEnd"/>
      <w:r>
        <w:rPr>
          <w:rFonts w:ascii="TH SarabunPSK" w:hAnsi="TH SarabunPSK" w:cs="TH SarabunPSK"/>
          <w:b/>
          <w:bCs/>
          <w:sz w:val="22"/>
          <w:szCs w:val="22"/>
        </w:rPr>
        <w:t xml:space="preserve"> University</w:t>
      </w:r>
    </w:p>
    <w:p w:rsidR="00053F99" w:rsidRDefault="004964E8">
      <w:pPr>
        <w:rPr>
          <w:rFonts w:ascii="TH Sarabun New" w:hAnsi="TH Sarabun New" w:cs="TH Sarabun New"/>
          <w:sz w:val="22"/>
          <w:szCs w:val="22"/>
        </w:rPr>
      </w:pPr>
      <w:r>
        <w:rPr>
          <w:rFonts w:ascii="TH SarabunPSK" w:hAnsi="TH SarabunPSK" w:cs="TH SarabunPSK"/>
          <w:sz w:val="22"/>
          <w:szCs w:val="22"/>
        </w:rPr>
        <w:t>Mobile   089-7141913 Tel. 67133 – 4</w:t>
      </w:r>
    </w:p>
    <w:p w:rsidR="00053F99" w:rsidRDefault="00053F99">
      <w:pPr>
        <w:rPr>
          <w:rFonts w:ascii="TH SarabunPSK" w:hAnsi="TH SarabunPSK" w:cs="TH SarabunPSK"/>
        </w:rPr>
      </w:pPr>
    </w:p>
    <w:sectPr w:rsidR="00053F99"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 New">
    <w:altName w:val="Times New Roman"/>
    <w:charset w:val="00"/>
    <w:family w:val="roman"/>
    <w:pitch w:val="variable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F99"/>
    <w:rsid w:val="00053F99"/>
    <w:rsid w:val="0049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A5A0"/>
  <w15:docId w15:val="{33CF2207-B068-4414-89F6-56BF731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1">
    <w:name w:val="heading 1"/>
    <w:basedOn w:val="a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paragraph" w:styleId="2">
    <w:name w:val="heading 2"/>
    <w:basedOn w:val="a"/>
    <w:link w:val="20"/>
    <w:uiPriority w:val="9"/>
    <w:semiHidden/>
    <w:unhideWhenUsed/>
    <w:qFormat/>
    <w:rsid w:val="00095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0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character" w:customStyle="1" w:styleId="20">
    <w:name w:val="หัวเรื่อง 2 อักขระ"/>
    <w:basedOn w:val="a0"/>
    <w:link w:val="2"/>
    <w:uiPriority w:val="9"/>
    <w:semiHidden/>
    <w:qFormat/>
    <w:rsid w:val="0009555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a3">
    <w:name w:val="หัวกระดาษ อักขระ"/>
    <w:basedOn w:val="a0"/>
    <w:uiPriority w:val="99"/>
    <w:qFormat/>
    <w:rsid w:val="00095555"/>
    <w:rPr>
      <w:rFonts w:ascii="Times New Roman" w:eastAsia="Times New Roman" w:hAnsi="Times New Roman" w:cs="Angsana New"/>
      <w:sz w:val="24"/>
    </w:rPr>
  </w:style>
  <w:style w:type="character" w:customStyle="1" w:styleId="a4">
    <w:name w:val="การเยื้องเนื้อความ อักขระ"/>
    <w:basedOn w:val="a0"/>
    <w:qFormat/>
    <w:rsid w:val="00095555"/>
    <w:rPr>
      <w:rFonts w:ascii="Arial" w:eastAsia="Times New Roman" w:hAnsi="Arial" w:cs="Angsana New"/>
      <w:b/>
      <w:sz w:val="24"/>
      <w:szCs w:val="20"/>
      <w:lang w:bidi="ar-SA"/>
    </w:rPr>
  </w:style>
  <w:style w:type="paragraph" w:customStyle="1" w:styleId="a5">
    <w:name w:val="หัวข้อ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9">
    <w:name w:val="ดัชนี"/>
    <w:basedOn w:val="a"/>
    <w:qFormat/>
    <w:pPr>
      <w:suppressLineNumbers/>
    </w:pPr>
  </w:style>
  <w:style w:type="paragraph" w:styleId="aa">
    <w:name w:val="header"/>
    <w:basedOn w:val="a"/>
    <w:uiPriority w:val="99"/>
    <w:rsid w:val="00095555"/>
    <w:pPr>
      <w:tabs>
        <w:tab w:val="center" w:pos="4153"/>
        <w:tab w:val="right" w:pos="8306"/>
      </w:tabs>
    </w:pPr>
  </w:style>
  <w:style w:type="paragraph" w:styleId="ab">
    <w:name w:val="Body Text Indent"/>
    <w:basedOn w:val="a"/>
    <w:rsid w:val="00095555"/>
    <w:pPr>
      <w:tabs>
        <w:tab w:val="left" w:pos="60"/>
        <w:tab w:val="left" w:pos="8130"/>
        <w:tab w:val="right" w:pos="9506"/>
      </w:tabs>
      <w:ind w:left="60"/>
    </w:pPr>
    <w:rPr>
      <w:rFonts w:ascii="Arial" w:hAnsi="Arial"/>
      <w:b/>
      <w:szCs w:val="20"/>
      <w:lang w:bidi="ar-SA"/>
    </w:rPr>
  </w:style>
  <w:style w:type="paragraph" w:styleId="ac">
    <w:name w:val="Block Text"/>
    <w:basedOn w:val="a"/>
    <w:qFormat/>
    <w:rsid w:val="00095555"/>
    <w:pPr>
      <w:ind w:left="2880" w:right="-1333" w:firstLine="720"/>
    </w:pPr>
    <w:rPr>
      <w:rFonts w:ascii="Cordia New" w:eastAsia="Cordia New" w:hAnsi="Cordia New" w:cs="Cordia New"/>
      <w:sz w:val="28"/>
    </w:rPr>
  </w:style>
  <w:style w:type="table" w:styleId="ad">
    <w:name w:val="Table Grid"/>
    <w:basedOn w:val="a1"/>
    <w:uiPriority w:val="39"/>
    <w:unhideWhenUsed/>
    <w:rsid w:val="0049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ชินวัตร คมน์ทิพยรัตน์</cp:lastModifiedBy>
  <cp:revision>9</cp:revision>
  <dcterms:created xsi:type="dcterms:W3CDTF">2018-01-12T02:19:00Z</dcterms:created>
  <dcterms:modified xsi:type="dcterms:W3CDTF">2018-03-28T15:17:00Z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