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A455D" w14:textId="77777777" w:rsidR="00053F99" w:rsidRDefault="004964E8">
      <w:pPr>
        <w:jc w:val="right"/>
        <w:rPr>
          <w:rFonts w:ascii="TH Sarabun New" w:hAnsi="TH Sarabun New" w:cs="TH Sarabun New"/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 wp14:anchorId="4DE111E5" wp14:editId="4E784C1E">
            <wp:simplePos x="0" y="0"/>
            <wp:positionH relativeFrom="column">
              <wp:posOffset>2442210</wp:posOffset>
            </wp:positionH>
            <wp:positionV relativeFrom="paragraph">
              <wp:posOffset>12065</wp:posOffset>
            </wp:positionV>
            <wp:extent cx="706755" cy="10668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28"/>
          <w:u w:val="single"/>
        </w:rPr>
        <w:t xml:space="preserve"> </w:t>
      </w:r>
    </w:p>
    <w:p w14:paraId="1FF3FA79" w14:textId="77777777" w:rsidR="00053F99" w:rsidRDefault="00053F99">
      <w:pPr>
        <w:jc w:val="right"/>
        <w:rPr>
          <w:rFonts w:ascii="TH SarabunPSK" w:hAnsi="TH SarabunPSK" w:cs="TH SarabunPSK"/>
          <w:sz w:val="28"/>
        </w:rPr>
      </w:pPr>
    </w:p>
    <w:p w14:paraId="6DDCA6D5" w14:textId="77777777" w:rsidR="00053F99" w:rsidRDefault="00053F99">
      <w:pPr>
        <w:jc w:val="center"/>
        <w:rPr>
          <w:rFonts w:ascii="TH SarabunPSK" w:hAnsi="TH SarabunPSK" w:cs="TH SarabunPSK"/>
          <w:sz w:val="28"/>
        </w:rPr>
      </w:pPr>
    </w:p>
    <w:p w14:paraId="44F92008" w14:textId="77777777" w:rsidR="00053F99" w:rsidRDefault="00053F9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44EA70E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p w14:paraId="786B76E2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KHON KAEN UNIVERSITY</w:t>
      </w:r>
    </w:p>
    <w:p w14:paraId="4DBCC226" w14:textId="77777777" w:rsidR="00053F99" w:rsidRDefault="004964E8">
      <w:pPr>
        <w:pStyle w:val="Heading1"/>
        <w:spacing w:before="0" w:after="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This is to certify that</w:t>
      </w:r>
    </w:p>
    <w:p w14:paraId="0A7E5B45" w14:textId="77777777" w:rsidR="00BB70A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sz w:val="28"/>
        </w:rPr>
      </w:pPr>
    </w:p>
    <w:p w14:paraId="1B992875" w14:textId="37DAE577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>
        <w:rPr>
          <w:rFonts w:ascii="TH SarabunPSK" w:hAnsi="TH SarabunPSK" w:cs="TH SarabunPSK"/>
          <w:b/>
          <w:bCs/>
          <w:sz w:val="28"/>
        </w:rPr>
        <w:t>Project entitled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test 07052026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5DB1DBBB" w14:textId="786F5932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>
        <w:rPr>
          <w:rFonts w:ascii="TH SarabunPSK" w:hAnsi="TH SarabunPSK" w:cs="TH SarabunPSK"/>
          <w:b/>
          <w:bCs/>
          <w:sz w:val="28"/>
        </w:rPr>
        <w:t>Investigator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Ms.Kanittha Pramong</w:t>
      </w:r>
    </w:p>
    <w:p w14:paraId="0B477CDD" w14:textId="0F35CA04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spacing w:val="-6"/>
          <w:sz w:val="28"/>
        </w:rPr>
        <w:tab/>
        <w:t xml:space="preserve">Departments of Pediatrics </w:t>
      </w:r>
    </w:p>
    <w:p w14:paraId="7D5C21D0" w14:textId="77777777" w:rsidR="00BB70A1" w:rsidRDefault="00BB70A1">
      <w:pPr>
        <w:rPr>
          <w:rFonts w:ascii="TH SarabunPSK" w:hAnsi="TH SarabunPSK" w:cs="TH SarabunPSK"/>
          <w:b/>
          <w:bCs/>
          <w:sz w:val="28"/>
        </w:rPr>
      </w:pPr>
    </w:p>
    <w:p w14:paraId="528A1848" w14:textId="77777777" w:rsidR="00BB70A1" w:rsidRDefault="004964E8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Co- investigators:  </w:t>
      </w:r>
    </w:p>
    <w:p w14:paraId="6843C9CA" w14:textId="77777777" w:rsidR="00053F99" w:rsidRDefault="00053F99">
      <w:pPr>
        <w:ind w:left="2160" w:right="-874" w:hanging="2160"/>
        <w:rPr>
          <w:rFonts w:ascii="TH SarabunPSK" w:eastAsia="Angsana New" w:hAnsi="TH SarabunPSK" w:cs="TH SarabunPSK"/>
          <w:sz w:val="28"/>
        </w:rPr>
      </w:pPr>
    </w:p>
    <w:p w14:paraId="12591A6B" w14:textId="58288918" w:rsidR="00CF43BA" w:rsidRPr="00CF43BA" w:rsidRDefault="00CF43BA">
      <w:pPr>
        <w:ind w:left="2160" w:right="-874" w:hanging="2160"/>
        <w:rPr>
          <w:rFonts w:ascii="TH SarabunPSK" w:eastAsia="Angsana New" w:hAnsi="TH SarabunPSK" w:cs="TH SarabunPSK"/>
          <w:b/>
          <w:bCs/>
          <w:sz w:val="28"/>
        </w:rPr>
      </w:pPr>
      <w:r w:rsidRPr="00CF43BA">
        <w:rPr>
          <w:rFonts w:ascii="TH SarabunPSK" w:eastAsia="Angsana New" w:hAnsi="TH SarabunPSK" w:cs="TH SarabunPSK"/>
          <w:b/>
          <w:bCs/>
          <w:sz w:val="28"/>
        </w:rPr>
        <w:t>Document approved :</w:t>
      </w:r>
    </w:p>
    <w:p>
      <w:pPr>
        <w:numPr>
          <w:ilvl w:val="0"/>
          <w:numId w:val="56065742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Protocol xxxx, version 1, dated 06 May 2026</w:t>
      </w:r>
    </w:p>
    <w:p>
      <w:pPr>
        <w:numPr>
          <w:ilvl w:val="0"/>
          <w:numId w:val="56065742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test, version 1.0, dated 29 April 2026</w:t>
      </w:r>
    </w:p>
    <w:p>
      <w:pPr>
        <w:numPr>
          <w:ilvl w:val="0"/>
          <w:numId w:val="56065742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Principal Investigator’s and Co-Investigator’s Curriculum Vitae</w:t>
      </w:r>
    </w:p>
    <w:p w14:paraId="277BAEDF" w14:textId="77777777" w:rsidR="00CF43BA" w:rsidRDefault="00CF43BA">
      <w:pPr>
        <w:pStyle w:val="BlockText"/>
        <w:ind w:left="0" w:right="27"/>
        <w:rPr>
          <w:rFonts w:ascii="TH SarabunPSK" w:hAnsi="TH SarabunPSK" w:cs="TH SarabunPSK"/>
        </w:rPr>
      </w:pPr>
    </w:p>
    <w:p w14:paraId="7FD611A9" w14:textId="013926A3" w:rsidR="00053F99" w:rsidRDefault="004964E8">
      <w:pPr>
        <w:pStyle w:val="BlockText"/>
        <w:ind w:left="0" w:right="2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have been reviewed by  the Khon Kaen University Ethics Committee for Human Research based on the Declaration of  Helsinki and </w:t>
      </w:r>
      <w:r>
        <w:rPr>
          <w:rFonts w:ascii="TH SarabunPSK" w:hAnsi="TH SarabunPSK" w:cs="TH SarabunPSK"/>
          <w:u w:val="single"/>
        </w:rPr>
        <w:t xml:space="preserve">the ICH </w:t>
      </w:r>
      <w:r>
        <w:rPr>
          <w:rFonts w:ascii="TH SarabunPSK" w:hAnsi="TH SarabunPSK" w:cs="TH SarabunPSK"/>
        </w:rPr>
        <w:t>Good Clinical Practice</w:t>
      </w:r>
      <w:r>
        <w:rPr>
          <w:rFonts w:ascii="TH SarabunPSK" w:hAnsi="TH SarabunPSK" w:cs="TH SarabunPSK"/>
          <w:u w:val="single"/>
        </w:rPr>
        <w:t xml:space="preserve"> Guidelines.</w:t>
      </w:r>
      <w:r>
        <w:rPr>
          <w:rFonts w:ascii="TH SarabunPSK" w:hAnsi="TH SarabunPSK" w:cs="TH SarabunPSK"/>
        </w:rPr>
        <w:t xml:space="preserve"> </w:t>
      </w:r>
      <w:bookmarkStart w:id="0" w:name="OLE_LINK72"/>
      <w:bookmarkEnd w:id="0"/>
      <w:r>
        <w:rPr>
          <w:rFonts w:ascii="TH SarabunPSK" w:hAnsi="TH SarabunPSK" w:cs="TH SarabunPSK"/>
        </w:rPr>
        <w:t>Please submit the progress report / the</w:t>
      </w:r>
      <w:r w:rsidR="004C2FAB">
        <w:rPr>
          <w:rFonts w:ascii="TH SarabunPSK" w:hAnsi="TH SarabunPSK" w:cs="TH SarabunPSK"/>
        </w:rPr>
        <w:t xml:space="preserve"> renewal report within date </w:t>
      </w:r>
      <w:r w:rsidR="004C2FAB">
        <w:rPr>
          <w:rFonts w:ascii="TH SarabunPSK" w:hAnsi="TH SarabunPSK" w:cs="TH SarabunPSK"/>
        </w:rPr>
        <w:t xml:space="preserve">08 May 2027</w:t>
      </w:r>
    </w:p>
    <w:p w14:paraId="527083D1" w14:textId="77777777" w:rsidR="00053F99" w:rsidRDefault="00053F99">
      <w:pPr>
        <w:tabs>
          <w:tab w:val="left" w:pos="1620"/>
          <w:tab w:val="left" w:pos="1980"/>
        </w:tabs>
        <w:ind w:left="-180" w:right="27" w:hanging="90"/>
        <w:rPr>
          <w:rFonts w:ascii="TH SarabunPSK" w:hAnsi="TH SarabunPSK" w:cs="TH SarabunPSK"/>
          <w:sz w:val="12"/>
          <w:szCs w:val="12"/>
        </w:rPr>
      </w:pPr>
    </w:p>
    <w:p w14:paraId="417DD9D8" w14:textId="34EEED7E" w:rsidR="00053F99" w:rsidRDefault="004964E8">
      <w:pPr>
        <w:pStyle w:val="BodyTextIndent"/>
        <w:spacing w:before="120"/>
        <w:ind w:left="284" w:right="27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approval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28 May 2026</w:t>
      </w:r>
    </w:p>
    <w:p w14:paraId="141B030C" w14:textId="7126F1EA" w:rsidR="00053F99" w:rsidRDefault="004964E8">
      <w:pPr>
        <w:pStyle w:val="BodyTextIndent"/>
        <w:ind w:left="284" w:right="-1144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expiration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11 May 2027</w:t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</w:p>
    <w:p w14:paraId="6B509316" w14:textId="77777777" w:rsidR="00053F99" w:rsidRDefault="004964E8">
      <w:pPr>
        <w:pStyle w:val="BodyTextIndent"/>
        <w:ind w:left="2340" w:right="-1144" w:hanging="2340"/>
        <w:outlineLvl w:val="0"/>
        <w:rPr>
          <w:rFonts w:ascii="TH SarabunPSK" w:hAnsi="TH SarabunPSK" w:cs="TH SarabunPSK"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Cs/>
          <w:sz w:val="28"/>
          <w:szCs w:val="28"/>
          <w:lang w:bidi="th-TH"/>
        </w:rPr>
        <w:t xml:space="preserve"> </w:t>
      </w:r>
    </w:p>
    <w:p w14:paraId="6C53A465" w14:textId="77777777" w:rsidR="00CF43BA" w:rsidRDefault="00CF43BA">
      <w:pPr>
        <w:pStyle w:val="BodyTextIndent"/>
        <w:ind w:left="2340" w:right="-1144" w:hanging="2340"/>
        <w:outlineLvl w:val="0"/>
        <w:rPr>
          <w:rFonts w:ascii="TH SarabunPSK" w:hAnsi="TH SarabunPSK" w:cs="TH SarabunPSK"/>
          <w:sz w:val="28"/>
          <w:szCs w:val="28"/>
        </w:rPr>
      </w:pPr>
    </w:p>
    <w:p w14:paraId="63210D6C" w14:textId="77777777" w:rsidR="00602D1F" w:rsidRDefault="00602D1F">
      <w:pPr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>
      <w:pPr>
        <w:widowControl w:val="on"/>
        <w:pBdr/>
        <w:spacing w:before="270" w:after="0" w:line="240" w:lineRule="auto"/>
        <w:ind w:left="4200" w:right="0"/>
        <w:jc w:val="left"/>
      </w:pPr>
      <w:r>
        <w:drawing>
          <wp:inline distT="0" distB="0" distL="0" distR="0">
            <wp:extent cx="943200" cy="914400"/>
            <wp:docPr id="74508570" name="name309369fc4c380c5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8069fc4c380c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5604A5D" w14:textId="13C90144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(</w:t>
      </w:r>
      <w:r w:rsidR="00724011">
        <w:rPr>
          <w:rFonts w:ascii="TH SarabunPSK" w:hAnsi="TH SarabunPSK" w:cs="TH SarabunPSK"/>
          <w:sz w:val="28"/>
        </w:rPr>
        <w:t xml:space="preserve">Mr.Sastri Saowakontha</w:t>
      </w:r>
      <w:r>
        <w:rPr>
          <w:rFonts w:ascii="TH SarabunPSK" w:hAnsi="TH SarabunPSK" w:cs="TH SarabunPSK"/>
          <w:sz w:val="28"/>
        </w:rPr>
        <w:t>)</w:t>
      </w:r>
    </w:p>
    <w:p w14:paraId="1A11B3A5" w14:textId="22E58376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Chairman of Panel </w:t>
      </w:r>
      <w:r w:rsidR="00724011">
        <w:rPr>
          <w:rFonts w:ascii="TH SarabunPSK" w:hAnsi="TH SarabunPSK" w:cs="TH SarabunPSK"/>
          <w:sz w:val="28"/>
        </w:rPr>
        <w:t xml:space="preserve">1</w:t>
      </w:r>
    </w:p>
    <w:p w14:paraId="34257CF6" w14:textId="77777777" w:rsidR="00053F99" w:rsidRDefault="004964E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>The Khon Kaen University Ethics Committee in Human Research</w:t>
      </w:r>
    </w:p>
    <w:p w14:paraId="499AACB9" w14:textId="77777777" w:rsidR="00053F99" w:rsidRDefault="00053F99">
      <w:pPr>
        <w:rPr>
          <w:rFonts w:ascii="TH SarabunPSK" w:hAnsi="TH SarabunPSK" w:cs="TH SarabunPSK"/>
        </w:rPr>
      </w:pPr>
    </w:p>
    <w:p w14:paraId="2851E29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71884DA8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5A5A3F4C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694C3EC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0D2695B1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4662C7FF" w14:textId="77777777" w:rsidR="00CF43BA" w:rsidRPr="00CF43BA" w:rsidRDefault="00CF43BA" w:rsidP="00CF43BA">
      <w:pPr>
        <w:ind w:firstLine="720"/>
        <w:rPr>
          <w:rFonts w:ascii="TH SarabunPSK" w:hAnsi="TH SarabunPSK" w:cs="TH SarabunPSK"/>
        </w:rPr>
      </w:pPr>
    </w:p>
    <w:sectPr xmlns:w="http://schemas.openxmlformats.org/wordprocessingml/2006/main" xmlns:r="http://schemas.openxmlformats.org/officeDocument/2006/relationships" w:rsidR="00CF43BA" w:rsidRPr="00CF43BA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075FC" w14:textId="77777777" w:rsidR="00083F28" w:rsidRDefault="00083F28" w:rsidP="00E923E1">
      <w:r>
        <w:separator/>
      </w:r>
    </w:p>
  </w:endnote>
  <w:endnote w:type="continuationSeparator" w:id="0">
    <w:p w14:paraId="5DF43FDF" w14:textId="77777777" w:rsidR="00083F28" w:rsidRDefault="00083F28" w:rsidP="00E92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A4EDE" w14:textId="46714531" w:rsidR="000B67A9" w:rsidRPr="00CF43BA" w:rsidRDefault="000B67A9" w:rsidP="000B67A9">
    <w:pPr>
      <w:outlineLvl w:val="0"/>
      <w:rPr>
        <w:rFonts w:ascii="TH SarabunPSK" w:hAnsi="TH SarabunPSK" w:cs="TH SarabunPSK"/>
      </w:rPr>
    </w:pPr>
    <w:r w:rsidRPr="00CF43BA">
      <w:rPr>
        <w:rFonts w:ascii="TH SarabunPSK" w:hAnsi="TH SarabunPSK" w:cs="TH SarabunPSK"/>
        <w:sz w:val="22"/>
        <w:szCs w:val="22"/>
      </w:rPr>
      <w:t xml:space="preserve">Record No 4.2.02 : 1/2569</w:t>
    </w:r>
  </w:p>
  <w:p w14:paraId="37E05924" w14:textId="77777777" w:rsidR="000B67A9" w:rsidRPr="00CF43BA" w:rsidRDefault="000B67A9" w:rsidP="000B67A9">
    <w:pPr>
      <w:pStyle w:val="Heading2"/>
      <w:pBdr>
        <w:bottom w:val="single" w:sz="4" w:space="1" w:color="00000A"/>
      </w:pBdr>
      <w:spacing w:before="0"/>
      <w:rPr>
        <w:rFonts w:ascii="TH SarabunPSK" w:hAnsi="TH SarabunPSK" w:cs="TH SarabunPSK"/>
        <w:b/>
        <w:bCs/>
        <w:color w:val="auto"/>
      </w:rPr>
    </w:pPr>
    <w:r w:rsidRPr="00CF43BA">
      <w:rPr>
        <w:rFonts w:ascii="TH SarabunPSK" w:hAnsi="TH SarabunPSK" w:cs="TH SarabunPSK"/>
        <w:b/>
        <w:bCs/>
        <w:color w:val="auto"/>
        <w:sz w:val="22"/>
        <w:szCs w:val="22"/>
      </w:rPr>
      <w:t xml:space="preserve">Reference No. HE691002</w:t>
    </w:r>
  </w:p>
  <w:p w14:paraId="41C857F5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FE22B8">
      <w:rPr>
        <w:rFonts w:ascii="TH Sarabun New" w:hAnsi="TH Sarabun New" w:cs="TH Sarabun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DC1AE1" wp14:editId="38FFD56C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720715" cy="0"/>
              <wp:effectExtent l="9525" t="10795" r="13335" b="825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F7597A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.1pt;width:450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S3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"/>
          </w:pict>
        </mc:Fallback>
      </mc:AlternateContent>
    </w:r>
    <w:r w:rsidRPr="0009489E">
      <w:rPr>
        <w:rFonts w:ascii="TH Sarabun New" w:hAnsi="TH Sarabun New" w:cs="TH Sarabun New"/>
        <w:sz w:val="16"/>
        <w:szCs w:val="16"/>
      </w:rPr>
      <w:t>Center for Ethics in Human Research, Khon Kaen University</w:t>
    </w:r>
    <w:r w:rsidRPr="0009489E"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  <w:cs/>
      </w:rPr>
      <w:tab/>
    </w:r>
    <w:r>
      <w:rPr>
        <w:rFonts w:ascii="TH Sarabun New" w:hAnsi="TH Sarabun New" w:cs="TH Sarabun New"/>
        <w:sz w:val="16"/>
        <w:szCs w:val="16"/>
      </w:rPr>
      <w:t xml:space="preserve">     </w:t>
    </w:r>
    <w:r w:rsidRPr="0009489E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>
      <w:rPr>
        <w:rFonts w:ascii="TH Sarabun New" w:hAnsi="TH Sarabun New" w:cs="TH Sarabun New"/>
        <w:color w:val="000000" w:themeColor="text1"/>
        <w:sz w:val="16"/>
        <w:szCs w:val="16"/>
      </w:rPr>
      <w:t>00001189</w:t>
    </w:r>
  </w:p>
  <w:p w14:paraId="3DE32D58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17th floor, </w:t>
    </w:r>
    <w:proofErr w:type="spellStart"/>
    <w:r w:rsidRPr="0009489E">
      <w:rPr>
        <w:rFonts w:ascii="TH Sarabun New" w:hAnsi="TH Sarabun New" w:cs="TH Sarabun New"/>
        <w:sz w:val="16"/>
        <w:szCs w:val="16"/>
      </w:rPr>
      <w:t>Sor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Vor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1 building, Faculty of Medicine, Khon Kaen University, </w:t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  <w:t xml:space="preserve">                  </w:t>
    </w:r>
    <w:r w:rsidRPr="00FE22B8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FE22B8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4F4F4C8E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123 </w:t>
    </w:r>
    <w:proofErr w:type="spellStart"/>
    <w:r w:rsidRPr="0009489E">
      <w:rPr>
        <w:rFonts w:ascii="TH Sarabun New" w:hAnsi="TH Sarabun New" w:cs="TH Sarabun New"/>
        <w:sz w:val="16"/>
        <w:szCs w:val="16"/>
      </w:rPr>
      <w:t>Mittraphap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road, </w:t>
    </w:r>
    <w:proofErr w:type="spellStart"/>
    <w:r w:rsidRPr="0009489E">
      <w:rPr>
        <w:rFonts w:ascii="TH Sarabun New" w:hAnsi="TH Sarabun New" w:cs="TH Sarabun New"/>
        <w:sz w:val="16"/>
        <w:szCs w:val="16"/>
      </w:rPr>
      <w:t>Nai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Muang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Subdistrict, Muang District, Khon Kaen, Thailand 40002 </w:t>
    </w:r>
  </w:p>
  <w:p w14:paraId="02A5EB27" w14:textId="6953F096" w:rsidR="000B67A9" w:rsidRPr="00CF43BA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>Tel. 043-366621-3 Mobile 089-7141177, 089-7141913</w:t>
    </w:r>
  </w:p>
  <w:p w14:paraId="20486C5B" w14:textId="77777777" w:rsidR="00E923E1" w:rsidRDefault="00E923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4C611" w14:textId="77777777" w:rsidR="00083F28" w:rsidRDefault="00083F28" w:rsidP="00E923E1">
      <w:r>
        <w:separator/>
      </w:r>
    </w:p>
  </w:footnote>
  <w:footnote w:type="continuationSeparator" w:id="0">
    <w:p w14:paraId="6AC6C9C4" w14:textId="77777777" w:rsidR="00083F28" w:rsidRDefault="00083F28" w:rsidP="00E923E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6065742">
    <w:multiLevelType w:val="hybridMultilevel"/>
    <w:lvl w:ilvl="0" w:tplc="97788100">
      <w:start w:val="1"/>
      <w:numFmt w:val="decimal"/>
      <w:lvlText w:val="%1."/>
      <w:lvlJc w:val="left"/>
      <w:pPr>
        <w:ind w:left="720" w:hanging="360"/>
      </w:pPr>
    </w:lvl>
    <w:lvl w:ilvl="1" w:tplc="97788100" w:tentative="1">
      <w:start w:val="1"/>
      <w:numFmt w:val="lowerLetter"/>
      <w:lvlText w:val="%2."/>
      <w:lvlJc w:val="left"/>
      <w:pPr>
        <w:ind w:left="1440" w:hanging="360"/>
      </w:pPr>
    </w:lvl>
    <w:lvl w:ilvl="2" w:tplc="97788100" w:tentative="1">
      <w:start w:val="1"/>
      <w:numFmt w:val="lowerRoman"/>
      <w:lvlText w:val="%3."/>
      <w:lvlJc w:val="right"/>
      <w:pPr>
        <w:ind w:left="2160" w:hanging="180"/>
      </w:pPr>
    </w:lvl>
    <w:lvl w:ilvl="3" w:tplc="97788100" w:tentative="1">
      <w:start w:val="1"/>
      <w:numFmt w:val="decimal"/>
      <w:lvlText w:val="%4."/>
      <w:lvlJc w:val="left"/>
      <w:pPr>
        <w:ind w:left="2880" w:hanging="360"/>
      </w:pPr>
    </w:lvl>
    <w:lvl w:ilvl="4" w:tplc="97788100" w:tentative="1">
      <w:start w:val="1"/>
      <w:numFmt w:val="lowerLetter"/>
      <w:lvlText w:val="%5."/>
      <w:lvlJc w:val="left"/>
      <w:pPr>
        <w:ind w:left="3600" w:hanging="360"/>
      </w:pPr>
    </w:lvl>
    <w:lvl w:ilvl="5" w:tplc="97788100" w:tentative="1">
      <w:start w:val="1"/>
      <w:numFmt w:val="lowerRoman"/>
      <w:lvlText w:val="%6."/>
      <w:lvlJc w:val="right"/>
      <w:pPr>
        <w:ind w:left="4320" w:hanging="180"/>
      </w:pPr>
    </w:lvl>
    <w:lvl w:ilvl="6" w:tplc="97788100" w:tentative="1">
      <w:start w:val="1"/>
      <w:numFmt w:val="decimal"/>
      <w:lvlText w:val="%7."/>
      <w:lvlJc w:val="left"/>
      <w:pPr>
        <w:ind w:left="5040" w:hanging="360"/>
      </w:pPr>
    </w:lvl>
    <w:lvl w:ilvl="7" w:tplc="97788100" w:tentative="1">
      <w:start w:val="1"/>
      <w:numFmt w:val="lowerLetter"/>
      <w:lvlText w:val="%8."/>
      <w:lvlJc w:val="left"/>
      <w:pPr>
        <w:ind w:left="5760" w:hanging="360"/>
      </w:pPr>
    </w:lvl>
    <w:lvl w:ilvl="8" w:tplc="977881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65741">
    <w:multiLevelType w:val="hybridMultilevel"/>
    <w:lvl w:ilvl="0" w:tplc="70674083">
      <w:start w:val="1"/>
      <w:numFmt w:val="decimal"/>
      <w:lvlText w:val="%1."/>
      <w:lvlJc w:val="left"/>
      <w:pPr>
        <w:ind w:left="720" w:hanging="360"/>
      </w:pPr>
    </w:lvl>
    <w:lvl w:ilvl="1" w:tplc="70674083" w:tentative="1">
      <w:start w:val="1"/>
      <w:numFmt w:val="lowerLetter"/>
      <w:lvlText w:val="%2."/>
      <w:lvlJc w:val="left"/>
      <w:pPr>
        <w:ind w:left="1440" w:hanging="360"/>
      </w:pPr>
    </w:lvl>
    <w:lvl w:ilvl="2" w:tplc="70674083" w:tentative="1">
      <w:start w:val="1"/>
      <w:numFmt w:val="lowerRoman"/>
      <w:lvlText w:val="%3."/>
      <w:lvlJc w:val="right"/>
      <w:pPr>
        <w:ind w:left="2160" w:hanging="180"/>
      </w:pPr>
    </w:lvl>
    <w:lvl w:ilvl="3" w:tplc="70674083" w:tentative="1">
      <w:start w:val="1"/>
      <w:numFmt w:val="decimal"/>
      <w:lvlText w:val="%4."/>
      <w:lvlJc w:val="left"/>
      <w:pPr>
        <w:ind w:left="2880" w:hanging="360"/>
      </w:pPr>
    </w:lvl>
    <w:lvl w:ilvl="4" w:tplc="70674083" w:tentative="1">
      <w:start w:val="1"/>
      <w:numFmt w:val="lowerLetter"/>
      <w:lvlText w:val="%5."/>
      <w:lvlJc w:val="left"/>
      <w:pPr>
        <w:ind w:left="3600" w:hanging="360"/>
      </w:pPr>
    </w:lvl>
    <w:lvl w:ilvl="5" w:tplc="70674083" w:tentative="1">
      <w:start w:val="1"/>
      <w:numFmt w:val="lowerRoman"/>
      <w:lvlText w:val="%6."/>
      <w:lvlJc w:val="right"/>
      <w:pPr>
        <w:ind w:left="4320" w:hanging="180"/>
      </w:pPr>
    </w:lvl>
    <w:lvl w:ilvl="6" w:tplc="70674083" w:tentative="1">
      <w:start w:val="1"/>
      <w:numFmt w:val="decimal"/>
      <w:lvlText w:val="%7."/>
      <w:lvlJc w:val="left"/>
      <w:pPr>
        <w:ind w:left="5040" w:hanging="360"/>
      </w:pPr>
    </w:lvl>
    <w:lvl w:ilvl="7" w:tplc="70674083" w:tentative="1">
      <w:start w:val="1"/>
      <w:numFmt w:val="lowerLetter"/>
      <w:lvlText w:val="%8."/>
      <w:lvlJc w:val="left"/>
      <w:pPr>
        <w:ind w:left="5760" w:hanging="360"/>
      </w:pPr>
    </w:lvl>
    <w:lvl w:ilvl="8" w:tplc="7067408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65740">
    <w:multiLevelType w:val="hybridMultilevel"/>
    <w:lvl w:ilvl="0" w:tplc="95978637">
      <w:start w:val="1"/>
      <w:numFmt w:val="decimal"/>
      <w:lvlText w:val="%1."/>
      <w:lvlJc w:val="left"/>
      <w:pPr>
        <w:ind w:left="720" w:hanging="360"/>
      </w:pPr>
    </w:lvl>
    <w:lvl w:ilvl="1" w:tplc="95978637" w:tentative="1">
      <w:start w:val="1"/>
      <w:numFmt w:val="lowerLetter"/>
      <w:lvlText w:val="%2."/>
      <w:lvlJc w:val="left"/>
      <w:pPr>
        <w:ind w:left="1440" w:hanging="360"/>
      </w:pPr>
    </w:lvl>
    <w:lvl w:ilvl="2" w:tplc="95978637" w:tentative="1">
      <w:start w:val="1"/>
      <w:numFmt w:val="lowerRoman"/>
      <w:lvlText w:val="%3."/>
      <w:lvlJc w:val="right"/>
      <w:pPr>
        <w:ind w:left="2160" w:hanging="180"/>
      </w:pPr>
    </w:lvl>
    <w:lvl w:ilvl="3" w:tplc="95978637" w:tentative="1">
      <w:start w:val="1"/>
      <w:numFmt w:val="decimal"/>
      <w:lvlText w:val="%4."/>
      <w:lvlJc w:val="left"/>
      <w:pPr>
        <w:ind w:left="2880" w:hanging="360"/>
      </w:pPr>
    </w:lvl>
    <w:lvl w:ilvl="4" w:tplc="95978637" w:tentative="1">
      <w:start w:val="1"/>
      <w:numFmt w:val="lowerLetter"/>
      <w:lvlText w:val="%5."/>
      <w:lvlJc w:val="left"/>
      <w:pPr>
        <w:ind w:left="3600" w:hanging="360"/>
      </w:pPr>
    </w:lvl>
    <w:lvl w:ilvl="5" w:tplc="95978637" w:tentative="1">
      <w:start w:val="1"/>
      <w:numFmt w:val="lowerRoman"/>
      <w:lvlText w:val="%6."/>
      <w:lvlJc w:val="right"/>
      <w:pPr>
        <w:ind w:left="4320" w:hanging="180"/>
      </w:pPr>
    </w:lvl>
    <w:lvl w:ilvl="6" w:tplc="95978637" w:tentative="1">
      <w:start w:val="1"/>
      <w:numFmt w:val="decimal"/>
      <w:lvlText w:val="%7."/>
      <w:lvlJc w:val="left"/>
      <w:pPr>
        <w:ind w:left="5040" w:hanging="360"/>
      </w:pPr>
    </w:lvl>
    <w:lvl w:ilvl="7" w:tplc="95978637" w:tentative="1">
      <w:start w:val="1"/>
      <w:numFmt w:val="lowerLetter"/>
      <w:lvlText w:val="%8."/>
      <w:lvlJc w:val="left"/>
      <w:pPr>
        <w:ind w:left="5760" w:hanging="360"/>
      </w:pPr>
    </w:lvl>
    <w:lvl w:ilvl="8" w:tplc="9597863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65739">
    <w:multiLevelType w:val="hybridMultilevel"/>
    <w:lvl w:ilvl="0" w:tplc="75539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56065739">
    <w:abstractNumId w:val="56065739"/>
  </w:num>
  <w:num w:numId="56065740">
    <w:abstractNumId w:val="56065740"/>
  </w:num>
  <w:num w:numId="56065741">
    <w:abstractNumId w:val="56065741"/>
  </w:num>
  <w:num w:numId="56065742">
    <w:abstractNumId w:val="560657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F99"/>
    <w:rsid w:val="00053F99"/>
    <w:rsid w:val="00083F28"/>
    <w:rsid w:val="000B67A9"/>
    <w:rsid w:val="0024741A"/>
    <w:rsid w:val="0045102F"/>
    <w:rsid w:val="004964E8"/>
    <w:rsid w:val="004C2FAB"/>
    <w:rsid w:val="005C68E3"/>
    <w:rsid w:val="00602D1F"/>
    <w:rsid w:val="006C7E93"/>
    <w:rsid w:val="00724011"/>
    <w:rsid w:val="00762E3A"/>
    <w:rsid w:val="00BB70A1"/>
    <w:rsid w:val="00BD7E4C"/>
    <w:rsid w:val="00CF43BA"/>
    <w:rsid w:val="00D10B69"/>
    <w:rsid w:val="00E923E1"/>
    <w:rsid w:val="00EF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CE8B"/>
  <w15:docId w15:val="{33CF2207-B068-4414-89F6-56BF731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95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9555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a">
    <w:name w:val="หัวกระดาษ อักขระ"/>
    <w:basedOn w:val="DefaultParagraphFont"/>
    <w:uiPriority w:val="99"/>
    <w:qFormat/>
    <w:rsid w:val="00095555"/>
    <w:rPr>
      <w:rFonts w:ascii="Times New Roman" w:eastAsia="Times New Roman" w:hAnsi="Times New Roman" w:cs="Angsana New"/>
      <w:sz w:val="24"/>
    </w:rPr>
  </w:style>
  <w:style w:type="character" w:customStyle="1" w:styleId="a0">
    <w:name w:val="การเยื้องเนื้อความ อักขระ"/>
    <w:basedOn w:val="DefaultParagraphFont"/>
    <w:qFormat/>
    <w:rsid w:val="00095555"/>
    <w:rPr>
      <w:rFonts w:ascii="Arial" w:eastAsia="Times New Roman" w:hAnsi="Arial" w:cs="Angsana New"/>
      <w:b/>
      <w:sz w:val="24"/>
      <w:szCs w:val="20"/>
      <w:lang w:bidi="ar-SA"/>
    </w:rPr>
  </w:style>
  <w:style w:type="paragraph" w:customStyle="1" w:styleId="a1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2">
    <w:name w:val="ดัชนี"/>
    <w:basedOn w:val="Normal"/>
    <w:qFormat/>
    <w:pPr>
      <w:suppressLineNumbers/>
    </w:pPr>
  </w:style>
  <w:style w:type="paragraph" w:styleId="Header">
    <w:name w:val="header"/>
    <w:basedOn w:val="Normal"/>
    <w:uiPriority w:val="99"/>
    <w:rsid w:val="00095555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095555"/>
    <w:pPr>
      <w:tabs>
        <w:tab w:val="left" w:pos="60"/>
        <w:tab w:val="left" w:pos="8130"/>
        <w:tab w:val="right" w:pos="9506"/>
      </w:tabs>
      <w:ind w:left="60"/>
    </w:pPr>
    <w:rPr>
      <w:rFonts w:ascii="Arial" w:hAnsi="Arial"/>
      <w:b/>
      <w:szCs w:val="20"/>
      <w:lang w:bidi="ar-SA"/>
    </w:rPr>
  </w:style>
  <w:style w:type="paragraph" w:styleId="BlockText">
    <w:name w:val="Block Text"/>
    <w:basedOn w:val="Normal"/>
    <w:qFormat/>
    <w:rsid w:val="00095555"/>
    <w:pPr>
      <w:ind w:left="2880" w:right="-1333" w:firstLine="720"/>
    </w:pPr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unhideWhenUsed/>
    <w:rsid w:val="0049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923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3E1"/>
    <w:rPr>
      <w:rFonts w:ascii="Times New Roman" w:eastAsia="Times New Roman" w:hAnsi="Times New Roman" w:cs="Angsana New"/>
      <w:color w:val="00000A"/>
      <w:sz w:val="24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307780044" Type="http://schemas.openxmlformats.org/officeDocument/2006/relationships/numbering" Target="numbering.xml"/><Relationship Id="rId368746054" Type="http://schemas.openxmlformats.org/officeDocument/2006/relationships/comments" Target="comments.xml"/><Relationship Id="rId838755598" Type="http://schemas.microsoft.com/office/2011/relationships/commentsExtended" Target="commentsExtended.xml"/><Relationship Id="rId593169fc4c3806d6c" Type="http://schemas.openxmlformats.org/officeDocument/2006/relationships/image" Target="media/imgrId593169fc4c3806d6c.gif"/><Relationship Id="rId812269fc4c3808a36" Type="http://schemas.openxmlformats.org/officeDocument/2006/relationships/image" Target="media/imgrId812269fc4c3808a36.gif"/><Relationship Id="rId545469fc4c380a6d3" Type="http://schemas.openxmlformats.org/officeDocument/2006/relationships/image" Target="media/imgrId545469fc4c380a6d3.gif"/><Relationship Id="rId658069fc4c380c580" Type="http://schemas.openxmlformats.org/officeDocument/2006/relationships/image" Target="media/imgrId658069fc4c380c580.gif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asus</cp:lastModifiedBy>
  <cp:revision>9</cp:revision>
  <dcterms:created xsi:type="dcterms:W3CDTF">2023-08-08T05:18:00Z</dcterms:created>
  <dcterms:modified xsi:type="dcterms:W3CDTF">2026-05-01T05:32:00Z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