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MARLON MOVING SERVICES, LLC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Address:</w:t>
      </w:r>
      <w:r w:rsidDel="00000000" w:rsidR="00000000" w:rsidRPr="00000000">
        <w:rPr>
          <w:sz w:val="20"/>
          <w:szCs w:val="20"/>
          <w:rtl w:val="0"/>
        </w:rPr>
        <w:t xml:space="preserve"> 22054 Shaw Rd, Sterling, VA 20164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 xml:space="preserve"> 571-525-6129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Website: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MARLONMOVINGSERVICES.COM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Estimate #: </w:t>
      </w:r>
      <w:r w:rsidDel="00000000" w:rsidR="00000000" w:rsidRPr="00000000">
        <w:rPr>
          <w:sz w:val="20"/>
          <w:szCs w:val="20"/>
          <w:rtl w:val="0"/>
        </w:rPr>
        <w:t xml:space="preserve">MMS-2026-0615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Issued:</w:t>
      </w:r>
      <w:r w:rsidDel="00000000" w:rsidR="00000000" w:rsidRPr="00000000">
        <w:rPr>
          <w:sz w:val="20"/>
          <w:szCs w:val="20"/>
          <w:rtl w:val="0"/>
        </w:rPr>
        <w:t xml:space="preserve"> June 15, 2026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Updated Copy Date: </w:t>
      </w:r>
      <w:r w:rsidDel="00000000" w:rsidR="00000000" w:rsidRPr="00000000">
        <w:rPr>
          <w:sz w:val="20"/>
          <w:szCs w:val="20"/>
          <w:rtl w:val="0"/>
        </w:rPr>
        <w:t xml:space="preserve">June 15,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INFORMATION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Customer Name:</w:t>
      </w:r>
      <w:r w:rsidDel="00000000" w:rsidR="00000000" w:rsidRPr="00000000">
        <w:rPr>
          <w:sz w:val="20"/>
          <w:szCs w:val="20"/>
          <w:rtl w:val="0"/>
        </w:rPr>
        <w:t xml:space="preserve"> Tess Cox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 xml:space="preserve"> (910) 548-4206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tess.j.cox@aol.com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Move Date: </w:t>
      </w:r>
      <w:r w:rsidDel="00000000" w:rsidR="00000000" w:rsidRPr="00000000">
        <w:rPr>
          <w:sz w:val="20"/>
          <w:szCs w:val="20"/>
          <w:rtl w:val="0"/>
        </w:rPr>
        <w:t xml:space="preserve">June 16, 2026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Origin Address:</w:t>
      </w:r>
      <w:r w:rsidDel="00000000" w:rsidR="00000000" w:rsidRPr="00000000">
        <w:rPr>
          <w:sz w:val="20"/>
          <w:szCs w:val="20"/>
          <w:rtl w:val="0"/>
        </w:rPr>
        <w:t xml:space="preserve"> Leesburg, Virginia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Destination Address: </w:t>
      </w:r>
      <w:r w:rsidDel="00000000" w:rsidR="00000000" w:rsidRPr="00000000">
        <w:rPr>
          <w:sz w:val="20"/>
          <w:szCs w:val="20"/>
          <w:rtl w:val="0"/>
        </w:rPr>
        <w:t xml:space="preserve">Ashburn, Virginia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Scheduled Arrival Window:</w:t>
      </w:r>
      <w:r w:rsidDel="00000000" w:rsidR="00000000" w:rsidRPr="00000000">
        <w:rPr>
          <w:sz w:val="20"/>
          <w:szCs w:val="20"/>
          <w:rtl w:val="0"/>
        </w:rPr>
        <w:t xml:space="preserve"> 8:00 AM – 9:00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confirms that Marlon Moving Services, LLC has completed delivery and unloading of the shipment.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7qlcsxed2r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Walkthrough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Items delivered to destination</w:t>
        <w:br w:type="textWrapping"/>
        <w:t xml:space="preserve">☐ Customer had opportunity to inspect visible condition</w:t>
        <w:br w:type="textWrapping"/>
        <w:t xml:space="preserve">☐ Items placed as directed</w:t>
        <w:br w:type="textWrapping"/>
        <w:t xml:space="preserve">☐ Truck checked for remaining items</w:t>
        <w:br w:type="textWrapping"/>
        <w:t xml:space="preserve">☐ Final payment completed</w:t>
        <w:br w:type="textWrapping"/>
        <w:t xml:space="preserve">☐ No visible damage reported at completion</w:t>
        <w:br w:type="textWrapping"/>
        <w:t xml:space="preserve">☐ Damage/issues noted below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kxbw9b32gk6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Damage / Issue Notes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any claim for damage or loss should be submitted in writing with photos, description of the item, proof of value if applicable, and explanation of the issue.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any claim is subject to the Bill of Lading, Moving Service Agreement &amp; Estimate, Terms &amp; Conditions / Liability Information, Limited Liability Acknowledgment Form, Fragile Items &amp; High-Value Household Items Acknowledgment, and applicable law.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this Delivery Completion &amp; Final Walkthrough Form does not create full replacement value coverage, full retail-value coverage, or additional valuation coverage.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cl8ifqexihy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Charges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Labor Charges:</w:t>
      </w:r>
      <w:r w:rsidDel="00000000" w:rsidR="00000000" w:rsidRPr="00000000">
        <w:rPr>
          <w:sz w:val="20"/>
          <w:szCs w:val="20"/>
          <w:rtl w:val="0"/>
        </w:rPr>
        <w:t xml:space="preserve"> $________________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Truck Service Fee:</w:t>
      </w:r>
      <w:r w:rsidDel="00000000" w:rsidR="00000000" w:rsidRPr="00000000">
        <w:rPr>
          <w:sz w:val="20"/>
          <w:szCs w:val="20"/>
          <w:rtl w:val="0"/>
        </w:rPr>
        <w:t xml:space="preserve"> $240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Optional Packing / Protection Package:</w:t>
      </w:r>
      <w:r w:rsidDel="00000000" w:rsidR="00000000" w:rsidRPr="00000000">
        <w:rPr>
          <w:sz w:val="20"/>
          <w:szCs w:val="20"/>
          <w:rtl w:val="0"/>
        </w:rPr>
        <w:t xml:space="preserve"> $________________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Other Approved Charges:</w:t>
      </w:r>
      <w:r w:rsidDel="00000000" w:rsidR="00000000" w:rsidRPr="00000000">
        <w:rPr>
          <w:sz w:val="20"/>
          <w:szCs w:val="20"/>
          <w:rtl w:val="0"/>
        </w:rPr>
        <w:t xml:space="preserve"> $________________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 Total:</w:t>
      </w:r>
      <w:r w:rsidDel="00000000" w:rsidR="00000000" w:rsidRPr="00000000">
        <w:rPr>
          <w:sz w:val="20"/>
          <w:szCs w:val="20"/>
          <w:rtl w:val="0"/>
        </w:rPr>
        <w:t xml:space="preserve"> $________________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Deposit Paid:</w:t>
      </w:r>
      <w:r w:rsidDel="00000000" w:rsidR="00000000" w:rsidRPr="00000000">
        <w:rPr>
          <w:sz w:val="20"/>
          <w:szCs w:val="20"/>
          <w:rtl w:val="0"/>
        </w:rPr>
        <w:t xml:space="preserve"> $________________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Amount Paid:</w:t>
      </w:r>
      <w:r w:rsidDel="00000000" w:rsidR="00000000" w:rsidRPr="00000000">
        <w:rPr>
          <w:sz w:val="20"/>
          <w:szCs w:val="20"/>
          <w:rtl w:val="0"/>
        </w:rPr>
        <w:t xml:space="preserve"> $________________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Balance Due:</w:t>
      </w:r>
      <w:r w:rsidDel="00000000" w:rsidR="00000000" w:rsidRPr="00000000">
        <w:rPr>
          <w:sz w:val="20"/>
          <w:szCs w:val="20"/>
          <w:rtl w:val="0"/>
        </w:rPr>
        <w:t xml:space="preserve"> $________________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2xeyp550eb0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Completion Approval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confirms that delivery has been completed and that Customer had the opportunity to inspect the visible condition of delivered items before the crew left the destination.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Signature: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Printed Name:</w:t>
      </w:r>
      <w:r w:rsidDel="00000000" w:rsidR="00000000" w:rsidRPr="00000000">
        <w:rPr>
          <w:sz w:val="20"/>
          <w:szCs w:val="20"/>
          <w:rtl w:val="0"/>
        </w:rPr>
        <w:t xml:space="preserve"> Tess Cox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/ Time:</w:t>
      </w:r>
      <w:r w:rsidDel="00000000" w:rsidR="00000000" w:rsidRPr="00000000">
        <w:rPr>
          <w:sz w:val="20"/>
          <w:szCs w:val="20"/>
          <w:rtl w:val="0"/>
        </w:rPr>
        <w:t xml:space="preserve"> ____________________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Marlon Moving Services Representative: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/ Time:</w:t>
      </w:r>
      <w:r w:rsidDel="00000000" w:rsidR="00000000" w:rsidRPr="00000000">
        <w:rPr>
          <w:sz w:val="20"/>
          <w:szCs w:val="20"/>
          <w:rtl w:val="0"/>
        </w:rPr>
        <w:t xml:space="preserve"> 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Heading1"/>
      <w:keepNext w:val="0"/>
      <w:keepLines w:val="0"/>
      <w:spacing w:before="480" w:lineRule="auto"/>
      <w:rPr>
        <w:sz w:val="30"/>
        <w:szCs w:val="30"/>
      </w:rPr>
    </w:pPr>
    <w:bookmarkStart w:colFirst="0" w:colLast="0" w:name="_hgz1wqw3v7l0" w:id="4"/>
    <w:bookmarkEnd w:id="4"/>
    <w:r w:rsidDel="00000000" w:rsidR="00000000" w:rsidRPr="00000000">
      <w:rPr>
        <w:b w:val="1"/>
        <w:bCs w:val="1"/>
        <w:sz w:val="30"/>
        <w:szCs w:val="30"/>
        <w:rtl w:val="0"/>
      </w:rPr>
      <w:t xml:space="preserve">7. DELIVERY COMPLETION &amp; FINAL WALKTHROUGH FORM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rlonmovingservices.com" TargetMode="External"/><Relationship Id="rId7" Type="http://schemas.openxmlformats.org/officeDocument/2006/relationships/hyperlink" Target="mailto:tess.j.cox@aol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