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to Celebrate Eid in Sweden 2026</w:t>
      </w:r>
    </w:p>
    <w:p>
      <w:pPr>
        <w:spacing w:after="300"/>
        <w:jc w:val="center"/>
      </w:pPr>
      <w:r>
        <w:rPr>
          <w:i/>
          <w:iCs/>
          <w:color w:val="4A5548"/>
          <w:sz w:val="24"/>
          <w:szCs w:val="24"/>
        </w:rPr>
        <w:t xml:space="preserve">Complete Guide: Eid Al-Fitr Prayer Timings, Events &amp; Traditions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19A6B" w:sz="8"/>
              <w:left w:val="single" w:color="C19A6B" w:sz="8"/>
              <w:bottom w:val="single" w:color="C19A6B" w:sz="8"/>
              <w:right w:val="single" w:color="C19A6B" w:sz="8"/>
            </w:tcBorders>
            <w:shd w:fill="FFF8E1" w:val="clear"/>
          </w:tcPr>
          <w:p>
            <w:pPr>
              <w:spacing w:after="100" w:before="100"/>
              <w:jc w:val="center"/>
            </w:pPr>
            <w:r>
              <w:rPr>
                <w:b/>
                <w:bCs/>
                <w:color w:val="1A5F2A"/>
                <w:sz w:val="24"/>
                <w:szCs w:val="24"/>
              </w:rPr>
              <w:t xml:space="preserve">EID AL-FITR 2026 CONFIRMED DATE: </w:t>
            </w:r>
            <w:r>
              <w:rPr>
                <w:b/>
                <w:bCs/>
                <w:color w:val="C19A6B"/>
                <w:sz w:val="26"/>
                <w:szCs w:val="26"/>
              </w:rPr>
              <w:t xml:space="preserve">FRIDAY, MARCH 20, 2026</w:t>
            </w:r>
          </w:p>
          <w:p>
            <w:pPr>
              <w:spacing w:after="100"/>
              <w:jc w:val="center"/>
            </w:pPr>
            <w:r>
              <w:rPr>
                <w:color w:val="2D3329"/>
                <w:sz w:val="20"/>
                <w:szCs w:val="20"/>
              </w:rPr>
              <w:t xml:space="preserve">Prayer timings below are being updated as mosques announce them. Bookmark this page for the latest information!</w:t>
            </w:r>
          </w:p>
        </w:tc>
      </w:tr>
    </w:tbl>
    <w:p>
      <w:pPr>
        <w:spacing w:before="300"/>
      </w:pPr>
    </w:p>
    <w:p>
      <w:pPr>
        <w:pStyle w:val="Heading1"/>
      </w:pPr>
      <w:r>
        <w:t xml:space="preserve">Eid Al-Fitr 2026 in Sweden: What You Need to Know</w:t>
      </w:r>
    </w:p>
    <w:p>
      <w:pPr>
        <w:spacing w:line="312"/>
      </w:pPr>
      <w:r>
        <w:rPr>
          <w:color w:val="2D3329"/>
        </w:rPr>
        <w:t xml:space="preserve">Eid al-Fitr, the Festival of Breaking the Fast, marks the end of the holy month of Ramadan and is one of the most celebrated occasions for Muslims worldwide. In Sweden, the Muslim community eagerly anticipates this joyous day, which brings families together for prayers, feasts, and festivities. According to the European Fatwa Council and Islamic associations in Sweden, Eid al-Fitr 1447 AH will be celebrated on Friday, March 20, 2026. This comprehensive guide provides you with all the essential information you need to plan your Eid celebration in Sweden, including confirmed prayer timings at mosques across Stockholm and other major Swedish cities, community events, traditional foods, and practical tips for making the most of this blessed occasion.</w:t>
      </w:r>
    </w:p>
    <w:p>
      <w:pPr>
        <w:spacing w:line="312"/>
      </w:pPr>
      <w:r>
        <w:rPr>
          <w:color w:val="2D3329"/>
        </w:rPr>
        <w:t xml:space="preserve">Whether you are a long-time resident or new to Sweden, celebrating Eid in this Scandinavian nation offers a unique blend of traditional Islamic customs and Swedish cultural influences. The growing Muslim population in Sweden, estimated at over 800,000 people, has established vibrant communities across the country with mosques and Islamic centers that serve as focal points for Eid celebrations. This guide aims to help you navigate the various prayer locations, understand the timing announcements, and discover community resources that will make your Eid celebration memorable and meaningful.</w:t>
      </w:r>
    </w:p>
    <w:p>
      <w:pPr>
        <w:pStyle w:val="Heading1"/>
      </w:pPr>
      <w:r>
        <w:t xml:space="preserve">When is Eid Al-Fitr 2026 in Sweden?</w:t>
      </w:r>
    </w:p>
    <w:p>
      <w:pPr>
        <w:spacing w:line="312"/>
      </w:pPr>
      <w:r>
        <w:rPr>
          <w:color w:val="2D3329"/>
        </w:rPr>
        <w:t xml:space="preserve">The Islamic calendar follows the lunar cycle, which means the exact date of Eid al-Fitr depends on the sighting of the new moon. However, astronomical calculations and announcements from Islamic authorities have confirmed that Eid al-Fitr 2026 will fall on Friday, March 20, 2026, in Sweden. The Stockholm Mosque (Stockholms Moske) and the Islamic Association (Islamiska Förbundet) have officially announced this date, allowing families to plan their celebrations well in advance. This confirmation comes from the European Fatwa Council, which coordinates moon-sighting announcements across European countries to ensure unity in celebrating Islamic occasions.</w:t>
      </w:r>
    </w:p>
    <w:p>
      <w:pPr>
        <w:spacing w:line="312"/>
      </w:pPr>
      <w:r>
        <w:rPr>
          <w:color w:val="2D3329"/>
        </w:rPr>
        <w:t xml:space="preserve">It is worth noting that the Eid day falling on a Friday (Jumu'ah) has special significance in Islamic tradition, as it combines the joy of Eid with the blessings of Friday prayers. Many mosques will adjust their schedules accordingly, with some offering combined Eid and Jumu'ah prayers. The timing of Eid prayers typically begins shortly after sunrise, approximately 15-20 minutes after Fajr (dawn prayer), when there is sufficient daylight. Each mosque announces its specific prayer times, and we have compiled confirmed timings from various mosques across Sweden in this guide.</w:t>
      </w:r>
    </w:p>
    <w:p>
      <w:r>
        <w:br w:type="page"/>
      </w:r>
    </w:p>
    <w:p>
      <w:pPr>
        <w:pStyle w:val="Heading1"/>
      </w:pPr>
      <w:r>
        <w:t xml:space="preserve">Eid Prayer Timings in Stockholm &amp; Nearby Areas (2026)</w:t>
      </w:r>
    </w:p>
    <w:p>
      <w:pPr>
        <w:spacing w:after="200" w:line="312"/>
      </w:pPr>
      <w:r>
        <w:rPr>
          <w:color w:val="2D3329"/>
        </w:rPr>
        <w:t xml:space="preserve">Stockholm, the capital of Sweden, is home to numerous mosques and Islamic centers that host Eid prayers. Below are the confirmed and expected prayer timings for Eid al-Fitr 2026 at various locations across Stockholm and its surrounding areas. Please note that timings are being updated as mosques announce them. For the most current information, we recommend contacting your local mosque directly or visiting their official website.</w:t>
      </w:r>
    </w:p>
    <w:p>
      <w:pPr>
        <w:pStyle w:val="Heading2"/>
      </w:pPr>
      <w:r>
        <w:t xml:space="preserve">Stockholms Moske (Stockholm Grand Mosque)</w:t>
      </w:r>
    </w:p>
    <w:p>
      <w:pPr>
        <w:spacing w:line="312"/>
      </w:pPr>
      <w:r>
        <w:rPr>
          <w:b/>
          <w:bCs/>
        </w:rPr>
        <w:t xml:space="preserve">Address: </w:t>
      </w:r>
      <w:r>
        <w:t xml:space="preserve">Medborgarplatsen, Södermalm, Stockholm</w:t>
      </w:r>
    </w:p>
    <w:p>
      <w:pPr>
        <w:spacing w:line="312"/>
      </w:pPr>
      <w:r>
        <w:rPr>
          <w:b/>
          <w:bCs/>
        </w:rPr>
        <w:t xml:space="preserve">Website: </w:t>
      </w:r>
      <w:hyperlink w:history="1" r:id="rIden3i91axcjdxu0pvdzzhj">
        <w:r>
          <w:rPr>
            <w:rStyle w:val="Hyperlink"/>
            <w:color w:val="1A5F2A"/>
          </w:rPr>
          <w:t xml:space="preserve">stockholmsmoske.se</w:t>
        </w:r>
      </w:hyperlink>
    </w:p>
    <w:p>
      <w:pPr>
        <w:spacing w:after="100" w:line="312"/>
      </w:pPr>
      <w:r>
        <w:rPr>
          <w:b/>
          <w:bCs/>
          <w:color w:val="1A5F2A"/>
        </w:rPr>
        <w:t xml:space="preserve">Confirmed 2026 Eid Prayer Times: </w:t>
      </w:r>
      <w:r>
        <w:rPr>
          <w:b/>
          <w:bCs/>
          <w:color w:val="C19A6B"/>
        </w:rPr>
        <w:t xml:space="preserve">07:00, 08:00, 09:00</w:t>
      </w:r>
    </w:p>
    <w:p>
      <w:pPr>
        <w:spacing w:line="312"/>
      </w:pPr>
      <w:r>
        <w:rPr>
          <w:color w:val="2D3329"/>
        </w:rPr>
        <w:t xml:space="preserve">The Stockholm Grand Mosque, also known as Stockholms Moske, is the largest and most prominent mosque in Sweden. Located in the heart of Södermalm at Medborgarplatsen, this beautiful mosque serves as the primary gathering point for Eid celebrations in Stockholm. The mosque typically holds multiple Eid prayer sessions to accommodate the large number of worshippers, and the 2026 timings have been confirmed through their official Instagram announcement. The central location makes it easily accessible by public transport, with the Medborgarplatsen T-bana station just steps away.</w:t>
      </w:r>
    </w:p>
    <w:p>
      <w:pPr>
        <w:pStyle w:val="Heading2"/>
      </w:pPr>
      <w:r>
        <w:t xml:space="preserve">Aysha Moske (Ayesha Mosque)</w:t>
      </w:r>
    </w:p>
    <w:p>
      <w:pPr>
        <w:spacing w:line="312"/>
      </w:pPr>
      <w:r>
        <w:rPr>
          <w:b/>
          <w:bCs/>
        </w:rPr>
        <w:t xml:space="preserve">Address: </w:t>
      </w:r>
      <w:r>
        <w:t xml:space="preserve">Kista area, Stockholm</w:t>
      </w:r>
    </w:p>
    <w:p>
      <w:pPr>
        <w:spacing w:line="312"/>
      </w:pPr>
      <w:r>
        <w:rPr>
          <w:b/>
          <w:bCs/>
        </w:rPr>
        <w:t xml:space="preserve">Website: </w:t>
      </w:r>
      <w:hyperlink w:history="1" r:id="rIdetc7prmwtgbgdcxkizij8">
        <w:r>
          <w:rPr>
            <w:rStyle w:val="Hyperlink"/>
            <w:color w:val="1A5F2A"/>
          </w:rPr>
          <w:t xml:space="preserve">aysha.se</w:t>
        </w:r>
      </w:hyperlink>
    </w:p>
    <w:p>
      <w:pPr>
        <w:spacing w:after="100" w:line="312"/>
      </w:pPr>
      <w:r>
        <w:rPr>
          <w:b/>
          <w:bCs/>
          <w:color w:val="4A5548"/>
        </w:rPr>
        <w:t xml:space="preserve">Expected Prayer Times (based on 2025): </w:t>
      </w:r>
      <w:r>
        <w:rPr>
          <w:color w:val="4A5548"/>
        </w:rPr>
        <w:t xml:space="preserve">08:00, 09:30, 11:00</w:t>
      </w:r>
    </w:p>
    <w:p>
      <w:pPr>
        <w:spacing w:line="312"/>
      </w:pPr>
      <w:r>
        <w:rPr>
          <w:color w:val="2D3329"/>
        </w:rPr>
        <w:t xml:space="preserve">Aysha Mosque is a well-established Islamic center in the Kista area, known for its active community programs and regular prayer services. The mosque provides comprehensive prayer timetables and Ramadan schedules on their website. During Eid, they typically organize multiple prayer sessions to accommodate the community. For the most accurate 2026 Eid timings, please check their website closer to Eid or contact the mosque directly. The mosque also offers various community services including Islamic education, youth programs, and social events throughout the year.</w:t>
      </w:r>
    </w:p>
    <w:p>
      <w:pPr>
        <w:pStyle w:val="Heading2"/>
      </w:pPr>
      <w:r>
        <w:t xml:space="preserve">Khadija Center Kista</w:t>
      </w:r>
    </w:p>
    <w:p>
      <w:pPr>
        <w:spacing w:line="312"/>
      </w:pPr>
      <w:r>
        <w:rPr>
          <w:b/>
          <w:bCs/>
        </w:rPr>
        <w:t xml:space="preserve">Address: </w:t>
      </w:r>
      <w:r>
        <w:t xml:space="preserve">Kista Torg 7, Kista (beside Kista Galleria)</w:t>
      </w:r>
    </w:p>
    <w:p>
      <w:pPr>
        <w:spacing w:line="312"/>
      </w:pPr>
      <w:r>
        <w:rPr>
          <w:b/>
          <w:bCs/>
        </w:rPr>
        <w:t xml:space="preserve">Website: </w:t>
      </w:r>
      <w:hyperlink w:history="1" r:id="rIdomtmglcyzlluxwtfutgoi">
        <w:r>
          <w:rPr>
            <w:rStyle w:val="Hyperlink"/>
            <w:color w:val="1A5F2A"/>
          </w:rPr>
          <w:t xml:space="preserve">khadijacenter.se</w:t>
        </w:r>
      </w:hyperlink>
    </w:p>
    <w:p>
      <w:pPr>
        <w:spacing w:after="100" w:line="312"/>
      </w:pPr>
      <w:r>
        <w:rPr>
          <w:b/>
          <w:bCs/>
          <w:color w:val="4A5548"/>
        </w:rPr>
        <w:t xml:space="preserve">Expected Prayer Times (based on 2025): </w:t>
      </w:r>
      <w:r>
        <w:rPr>
          <w:color w:val="4A5548"/>
        </w:rPr>
        <w:t xml:space="preserve">07:00, 08:00, 09:00</w:t>
      </w:r>
    </w:p>
    <w:p>
      <w:pPr>
        <w:spacing w:line="312"/>
      </w:pPr>
      <w:r>
        <w:rPr>
          <w:color w:val="2D3329"/>
        </w:rPr>
        <w:t xml:space="preserve">Khadija Center is a vibrant mosque and community hub located in Kista, one of Stockholm's most diverse areas. The center offers five daily prayers and is particularly known for its welcoming atmosphere and modern facilities. On Eid, they typically hold multiple prayer sessions to serve the large Muslim population in the Kista area. The convenient location near Kista Galleria makes it easily accessible by public transport. The center also hosts Friday prayers (Jumu'ah) with two sessions to accommodate the large congregation.</w:t>
      </w:r>
    </w:p>
    <w:p>
      <w:pPr>
        <w:pStyle w:val="Heading2"/>
      </w:pPr>
      <w:r>
        <w:t xml:space="preserve">Flemingsberg Mosque</w:t>
      </w:r>
    </w:p>
    <w:p>
      <w:pPr>
        <w:spacing w:line="312"/>
      </w:pPr>
      <w:r>
        <w:rPr>
          <w:b/>
          <w:bCs/>
        </w:rPr>
        <w:t xml:space="preserve">Eid Prayer Location: </w:t>
      </w:r>
      <w:r>
        <w:t xml:space="preserve">Fleminghallen (above ICA Maxi Flemingsberg)</w:t>
      </w:r>
    </w:p>
    <w:p>
      <w:pPr>
        <w:spacing w:after="100" w:line="312"/>
      </w:pPr>
      <w:r>
        <w:rPr>
          <w:b/>
          <w:bCs/>
          <w:color w:val="4A5548"/>
        </w:rPr>
        <w:t xml:space="preserve">Expected Prayer Time (based on 2025): </w:t>
      </w:r>
      <w:r>
        <w:rPr>
          <w:color w:val="4A5548"/>
        </w:rPr>
        <w:t xml:space="preserve">09:45</w:t>
      </w:r>
    </w:p>
    <w:p>
      <w:pPr>
        <w:spacing w:line="312"/>
      </w:pPr>
      <w:r>
        <w:rPr>
          <w:color w:val="2D3329"/>
        </w:rPr>
        <w:t xml:space="preserve">Flemingsberg Mosque serves the Muslim community in the Huddinge municipality of southern Stockholm. For large gatherings like Eid prayers, the mosque often arranges prayers at Fleminghallen, a spacious venue above ICA Maxi Flemingsberg that can accommodate hundreds of worshippers. The mosque is known for its active engagement with the local community and offers various Islamic programs and services. The location is well-connected by public transport, with Flemingsberg station nearby.</w:t>
      </w:r>
    </w:p>
    <w:p>
      <w:r>
        <w:br w:type="page"/>
      </w:r>
    </w:p>
    <w:p>
      <w:pPr>
        <w:pStyle w:val="Heading2"/>
      </w:pPr>
      <w:r>
        <w:t xml:space="preserve">Additional Mosques in Stockholm Area</w:t>
      </w:r>
    </w:p>
    <w:p>
      <w:pPr>
        <w:pStyle w:val="Heading3"/>
      </w:pPr>
      <w:r>
        <w:t xml:space="preserve">Fitja Moske</w:t>
      </w:r>
    </w:p>
    <w:p>
      <w:pPr>
        <w:spacing w:line="312"/>
      </w:pPr>
      <w:r>
        <w:rPr>
          <w:b/>
          <w:bCs/>
        </w:rPr>
        <w:t xml:space="preserve">Location: </w:t>
      </w:r>
      <w:r>
        <w:t xml:space="preserve">Fitja area, Botkyrka municipality</w:t>
      </w:r>
    </w:p>
    <w:p>
      <w:pPr>
        <w:spacing w:line="312"/>
      </w:pPr>
      <w:r>
        <w:rPr>
          <w:b/>
          <w:bCs/>
          <w:color w:val="4A5548"/>
        </w:rPr>
        <w:t xml:space="preserve">Expected Prayer Time (based on 2025): </w:t>
      </w:r>
      <w:r>
        <w:rPr>
          <w:color w:val="4A5548"/>
        </w:rPr>
        <w:t xml:space="preserve">07:30</w:t>
      </w:r>
    </w:p>
    <w:p>
      <w:pPr>
        <w:pStyle w:val="Heading3"/>
      </w:pPr>
      <w:r>
        <w:t xml:space="preserve">Alby Moske</w:t>
      </w:r>
    </w:p>
    <w:p>
      <w:pPr>
        <w:spacing w:line="312"/>
      </w:pPr>
      <w:r>
        <w:rPr>
          <w:b/>
          <w:bCs/>
        </w:rPr>
        <w:t xml:space="preserve">Eid Prayer Location: </w:t>
      </w:r>
      <w:r>
        <w:t xml:space="preserve">Alby Idrottplats (Albyvägen 20)</w:t>
      </w:r>
    </w:p>
    <w:p>
      <w:pPr>
        <w:spacing w:line="312"/>
      </w:pPr>
      <w:r>
        <w:rPr>
          <w:b/>
          <w:bCs/>
        </w:rPr>
        <w:t xml:space="preserve">Website: </w:t>
      </w:r>
      <w:hyperlink w:history="1" r:id="rId7nzglm4v-7kpodgt8naap">
        <w:r>
          <w:rPr>
            <w:rStyle w:val="Hyperlink"/>
            <w:color w:val="1A5F2A"/>
          </w:rPr>
          <w:t xml:space="preserve">albymoske.se</w:t>
        </w:r>
      </w:hyperlink>
    </w:p>
    <w:p>
      <w:pPr>
        <w:spacing w:line="312"/>
      </w:pPr>
      <w:r>
        <w:rPr>
          <w:b/>
          <w:bCs/>
          <w:color w:val="4A5548"/>
        </w:rPr>
        <w:t xml:space="preserve">Expected Prayer Time (based on 2025): </w:t>
      </w:r>
      <w:r>
        <w:rPr>
          <w:color w:val="4A5548"/>
        </w:rPr>
        <w:t xml:space="preserve">09:00</w:t>
      </w:r>
    </w:p>
    <w:p>
      <w:pPr>
        <w:spacing w:line="312"/>
      </w:pPr>
      <w:r>
        <w:rPr>
          <w:i/>
          <w:iCs/>
        </w:rPr>
        <w:t xml:space="preserve">Please note: </w:t>
      </w:r>
      <w:r>
        <w:rPr>
          <w:color w:val="2D3329"/>
        </w:rPr>
        <w:t xml:space="preserve">Outdoor venue - dress according to weather conditions.</w:t>
      </w:r>
    </w:p>
    <w:p>
      <w:pPr>
        <w:pStyle w:val="Heading3"/>
      </w:pPr>
      <w:r>
        <w:t xml:space="preserve">Minhaj al Quran Norsborg</w:t>
      </w:r>
    </w:p>
    <w:p>
      <w:pPr>
        <w:spacing w:line="312"/>
      </w:pPr>
      <w:r>
        <w:rPr>
          <w:b/>
          <w:bCs/>
        </w:rPr>
        <w:t xml:space="preserve">Address: </w:t>
      </w:r>
      <w:r>
        <w:t xml:space="preserve">Tomtbergavägen 370, Norsborg</w:t>
      </w:r>
    </w:p>
    <w:p>
      <w:pPr>
        <w:spacing w:line="312"/>
      </w:pPr>
      <w:r>
        <w:rPr>
          <w:b/>
          <w:bCs/>
          <w:color w:val="4A5548"/>
        </w:rPr>
        <w:t xml:space="preserve">Expected Prayer Time (based on 2025): </w:t>
      </w:r>
      <w:r>
        <w:rPr>
          <w:color w:val="4A5548"/>
        </w:rPr>
        <w:t xml:space="preserve">09:30</w:t>
      </w:r>
    </w:p>
    <w:p>
      <w:pPr>
        <w:pStyle w:val="Heading3"/>
      </w:pPr>
      <w:r>
        <w:t xml:space="preserve">Masjid Ahl al Bait Märsta</w:t>
      </w:r>
    </w:p>
    <w:p>
      <w:pPr>
        <w:spacing w:line="312"/>
      </w:pPr>
      <w:r>
        <w:rPr>
          <w:b/>
          <w:bCs/>
        </w:rPr>
        <w:t xml:space="preserve">Eid Prayer Location: </w:t>
      </w:r>
      <w:r>
        <w:t xml:space="preserve">Valsta Sporthall, Märsta</w:t>
      </w:r>
    </w:p>
    <w:p>
      <w:pPr>
        <w:spacing w:line="312"/>
      </w:pPr>
      <w:r>
        <w:rPr>
          <w:b/>
          <w:bCs/>
          <w:color w:val="4A5548"/>
        </w:rPr>
        <w:t xml:space="preserve">Expected Prayer Time (based on 2025): </w:t>
      </w:r>
      <w:r>
        <w:rPr>
          <w:color w:val="4A5548"/>
        </w:rPr>
        <w:t xml:space="preserve">08:00</w:t>
      </w:r>
    </w:p>
    <w:p>
      <w:pPr>
        <w:spacing w:line="312"/>
      </w:pPr>
      <w:r>
        <w:rPr>
          <w:b/>
          <w:bCs/>
          <w:color w:val="C19A6B"/>
        </w:rPr>
        <w:t xml:space="preserve">Important: </w:t>
      </w:r>
      <w:r>
        <w:t xml:space="preserve">Please bring your own prayer mat or sheets.</w:t>
      </w:r>
    </w:p>
    <w:p>
      <w:pPr>
        <w:pStyle w:val="Heading3"/>
      </w:pPr>
      <w:r>
        <w:t xml:space="preserve">Södertälje Moske</w:t>
      </w:r>
    </w:p>
    <w:p>
      <w:pPr>
        <w:spacing w:line="312"/>
      </w:pPr>
      <w:r>
        <w:rPr>
          <w:b/>
          <w:bCs/>
        </w:rPr>
        <w:t xml:space="preserve">Eid Prayer Location: </w:t>
      </w:r>
      <w:r>
        <w:t xml:space="preserve">Mariekällskolan (Mariekällgatan 3, Södertälje)</w:t>
      </w:r>
    </w:p>
    <w:p>
      <w:pPr>
        <w:spacing w:line="312"/>
      </w:pPr>
      <w:r>
        <w:rPr>
          <w:b/>
          <w:bCs/>
        </w:rPr>
        <w:t xml:space="preserve">Website: </w:t>
      </w:r>
      <w:hyperlink w:history="1" r:id="rIddjozs1vmpenk8rgrzquck">
        <w:r>
          <w:rPr>
            <w:rStyle w:val="Hyperlink"/>
            <w:color w:val="1A5F2A"/>
          </w:rPr>
          <w:t xml:space="preserve">sodertaljemoske.se</w:t>
        </w:r>
      </w:hyperlink>
    </w:p>
    <w:p>
      <w:pPr>
        <w:spacing w:line="312"/>
      </w:pPr>
      <w:r>
        <w:rPr>
          <w:b/>
          <w:bCs/>
          <w:color w:val="4A5548"/>
        </w:rPr>
        <w:t xml:space="preserve">Expected Prayer Times (based on 2025): </w:t>
      </w:r>
      <w:r>
        <w:rPr>
          <w:color w:val="4A5548"/>
        </w:rPr>
        <w:t xml:space="preserve">08:00, 09:00</w:t>
      </w:r>
    </w:p>
    <w:p>
      <w:pPr>
        <w:spacing w:line="312"/>
      </w:pPr>
      <w:r>
        <w:rPr>
          <w:b/>
          <w:bCs/>
          <w:color w:val="C19A6B"/>
        </w:rPr>
        <w:t xml:space="preserve">Important: </w:t>
      </w:r>
      <w:r>
        <w:t xml:space="preserve">Please bring your own prayer mat or sheets.</w:t>
      </w:r>
    </w:p>
    <w:p>
      <w:r>
        <w:br w:type="page"/>
      </w:r>
    </w:p>
    <w:p>
      <w:pPr>
        <w:pStyle w:val="Heading1"/>
      </w:pPr>
      <w:r>
        <w:t xml:space="preserve">Eid Prayer Timings Outside Stockholm</w:t>
      </w:r>
    </w:p>
    <w:p>
      <w:pPr>
        <w:spacing w:after="200" w:line="312"/>
      </w:pPr>
      <w:r>
        <w:rPr>
          <w:color w:val="2D3329"/>
        </w:rPr>
        <w:t xml:space="preserve">Muslims across Sweden celebrate Eid al-Fitr with equal enthusiasm. Here are the confirmed and expected prayer timings for major cities outside the Stockholm region:</w:t>
      </w:r>
    </w:p>
    <w:p>
      <w:pPr>
        <w:pStyle w:val="Heading2"/>
      </w:pPr>
      <w:r>
        <w:t xml:space="preserve">Uppsala Mosque</w:t>
      </w:r>
    </w:p>
    <w:p>
      <w:pPr>
        <w:spacing w:line="312"/>
      </w:pPr>
      <w:r>
        <w:rPr>
          <w:b/>
          <w:bCs/>
        </w:rPr>
        <w:t xml:space="preserve">Address: </w:t>
      </w:r>
      <w:r>
        <w:t xml:space="preserve">Sportfältsvägen 1, 754 19 Uppsala</w:t>
      </w:r>
    </w:p>
    <w:p>
      <w:pPr>
        <w:spacing w:line="312"/>
      </w:pPr>
      <w:r>
        <w:rPr>
          <w:b/>
          <w:bCs/>
          <w:color w:val="4A5548"/>
        </w:rPr>
        <w:t xml:space="preserve">Expected Prayer Times (based on 2025): </w:t>
      </w:r>
      <w:r>
        <w:rPr>
          <w:color w:val="4A5548"/>
        </w:rPr>
        <w:t xml:space="preserve">08:30, 09:30</w:t>
      </w:r>
    </w:p>
    <w:p>
      <w:pPr>
        <w:spacing w:line="312"/>
      </w:pPr>
      <w:r>
        <w:rPr>
          <w:color w:val="2D3329"/>
        </w:rPr>
        <w:t xml:space="preserve">Uppsala, the fourth-largest city in Sweden, has a significant Muslim population. The Uppsala Mosque serves as the primary center for Islamic activities in the city and hosts multiple Eid prayer sessions to accommodate worshippers. Located near the university, the mosque is easily accessible by public transport.</w:t>
      </w:r>
    </w:p>
    <w:p>
      <w:pPr>
        <w:pStyle w:val="Heading2"/>
      </w:pPr>
      <w:r>
        <w:t xml:space="preserve">Malmö Mosque (Malmö Mosken)</w:t>
      </w:r>
    </w:p>
    <w:p>
      <w:pPr>
        <w:spacing w:line="312"/>
      </w:pPr>
      <w:r>
        <w:rPr>
          <w:b/>
          <w:bCs/>
        </w:rPr>
        <w:t xml:space="preserve">Address: </w:t>
      </w:r>
      <w:r>
        <w:t xml:space="preserve">Jägersrovägen 90, 212 37 Malmö</w:t>
      </w:r>
    </w:p>
    <w:p>
      <w:pPr>
        <w:spacing w:line="312"/>
      </w:pPr>
      <w:r>
        <w:rPr>
          <w:b/>
          <w:bCs/>
          <w:color w:val="4A5548"/>
        </w:rPr>
        <w:t xml:space="preserve">Expected Prayer Time (based on 2025): </w:t>
      </w:r>
      <w:r>
        <w:rPr>
          <w:color w:val="4A5548"/>
        </w:rPr>
        <w:t xml:space="preserve">07:30</w:t>
      </w:r>
    </w:p>
    <w:p>
      <w:pPr>
        <w:spacing w:line="312"/>
      </w:pPr>
      <w:r>
        <w:rPr>
          <w:b/>
          <w:bCs/>
          <w:color w:val="C19A6B"/>
        </w:rPr>
        <w:t xml:space="preserve">Calculated Eid Prayer Time 2026: </w:t>
      </w:r>
      <w:r>
        <w:rPr>
          <w:color w:val="C19A6B"/>
        </w:rPr>
        <w:t xml:space="preserve">Approximately 07:07</w:t>
      </w:r>
    </w:p>
    <w:p>
      <w:pPr>
        <w:spacing w:line="312"/>
      </w:pPr>
      <w:r>
        <w:rPr>
          <w:color w:val="2D3329"/>
        </w:rPr>
        <w:t xml:space="preserve">Malmö Mosque is one of the most prominent Islamic centers in southern Sweden. The mosque serves the large Muslim community in Skåne county and hosts various cultural and religious events throughout the year. The mosque's distinctive architecture and comprehensive facilities make it a landmark in Malmö. For accurate 2026 Eid timings, check the mosque's announcements closer to the date.</w:t>
      </w:r>
    </w:p>
    <w:p>
      <w:pPr>
        <w:pStyle w:val="Heading2"/>
      </w:pPr>
      <w:r>
        <w:t xml:space="preserve">Göteborg Mosque (Gothenburg Mosque)</w:t>
      </w:r>
    </w:p>
    <w:p>
      <w:pPr>
        <w:spacing w:line="312"/>
      </w:pPr>
      <w:r>
        <w:rPr>
          <w:b/>
          <w:bCs/>
        </w:rPr>
        <w:t xml:space="preserve">Address: </w:t>
      </w:r>
      <w:r>
        <w:t xml:space="preserve">Myntgatan 4, 417 02 Gothenburg</w:t>
      </w:r>
    </w:p>
    <w:p>
      <w:pPr>
        <w:spacing w:line="312"/>
      </w:pPr>
      <w:r>
        <w:rPr>
          <w:b/>
          <w:bCs/>
          <w:color w:val="4A5548"/>
        </w:rPr>
        <w:t xml:space="preserve">Expected Prayer Times (based on 2025): </w:t>
      </w:r>
      <w:r>
        <w:rPr>
          <w:color w:val="4A5548"/>
        </w:rPr>
        <w:t xml:space="preserve">07:30, 08:15, 09:00, 09:45, 10:30</w:t>
      </w:r>
    </w:p>
    <w:p>
      <w:pPr>
        <w:spacing w:line="312"/>
      </w:pPr>
      <w:r>
        <w:rPr>
          <w:b/>
          <w:bCs/>
          <w:color w:val="C19A6B"/>
        </w:rPr>
        <w:t xml:space="preserve">Important: </w:t>
      </w:r>
      <w:r>
        <w:t xml:space="preserve">Please bring your own prayer mat or sheets and a bag for shoes. The mosque parking area may be used for prayers during large gatherings. Public transport is recommended.</w:t>
      </w:r>
    </w:p>
    <w:p>
      <w:pPr>
        <w:spacing w:line="312"/>
      </w:pPr>
      <w:r>
        <w:rPr>
          <w:color w:val="2D3329"/>
        </w:rPr>
        <w:t xml:space="preserve">Gothenburg, Sweden's second-largest city, has a thriving Muslim community. The Göteborg Mosque hosts multiple Eid prayer sessions throughout the morning to accommodate thousands of worshippers. The mosque is centrally located and easily accessible by tram and bus services.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F2A" w:sz="4"/>
              <w:left w:val="single" w:color="1A5F2A" w:sz="4"/>
              <w:bottom w:val="single" w:color="1A5F2A" w:sz="4"/>
              <w:right w:val="single" w:color="1A5F2A" w:sz="4"/>
            </w:tcBorders>
            <w:shd w:fill="E8F5E9" w:val="clear"/>
          </w:tcPr>
          <w:p>
            <w:pPr>
              <w:spacing w:after="150" w:before="150"/>
              <w:jc w:val="center"/>
            </w:pPr>
            <w:r>
              <w:rPr>
                <w:b/>
                <w:bCs/>
                <w:color w:val="1A5F2A"/>
                <w:sz w:val="24"/>
                <w:szCs w:val="24"/>
              </w:rPr>
              <w:t xml:space="preserve">IMPORTANT NOTE ABOUT PRAYER TIMINGS</w:t>
            </w:r>
          </w:p>
          <w:p>
            <w:pPr>
              <w:spacing w:after="150" w:before="100"/>
              <w:jc w:val="left"/>
            </w:pPr>
            <w:r>
              <w:rPr>
                <w:color w:val="2D3329"/>
                <w:sz w:val="20"/>
                <w:szCs w:val="20"/>
              </w:rPr>
              <w:t xml:space="preserve">The exact Eid prayer timings are typically announced by each mosque the night before Eid, after the moon sighting is confirmed. The timings listed above are based on previous years and current announcements. We recommend checking with your local mosque directly or visiting their official website for the most up-to-date information. Bookmark this page as we update timings as soon as they are announced!</w:t>
            </w:r>
          </w:p>
        </w:tc>
      </w:tr>
    </w:tbl>
    <w:p>
      <w:r>
        <w:br w:type="page"/>
      </w:r>
    </w:p>
    <w:p>
      <w:pPr>
        <w:pStyle w:val="Heading1"/>
      </w:pPr>
      <w:r>
        <w:t xml:space="preserve">Reference: Eid Al-Fitr 2025 Prayer Timings</w:t>
      </w:r>
    </w:p>
    <w:p>
      <w:pPr>
        <w:spacing w:after="200" w:line="312"/>
      </w:pPr>
      <w:r>
        <w:rPr>
          <w:color w:val="2D3329"/>
        </w:rPr>
        <w:t xml:space="preserve">For your reference, here are the confirmed Eid al-Fitr 2025 prayer timings that were observed across Sweden. These serve as a helpful guide for what to expect in 2026, though exact times may vary slightly:</w:t>
      </w:r>
    </w:p>
    <w:p>
      <w:pPr>
        <w:pStyle w:val="Heading2"/>
      </w:pPr>
      <w:r>
        <w:t xml:space="preserve">Stockholm Area - Eid 2025 Timings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3000"/>
        <w:gridCol w:w="2500"/>
      </w:tblGrid>
      <w:tr>
        <w:trPr>
          <w:tblHeader/>
        </w:trPr>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Mosque / Location</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Prayer Times</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Notes</w:t>
            </w:r>
          </w:p>
        </w:tc>
      </w:tr>
      <w:tr>
        <w:tc>
          <w:tcPr>
            <w:tcBorders>
              <w:top w:val="single" w:color="C19A6B" w:sz="1"/>
              <w:left w:val="single" w:color="C19A6B" w:sz="1"/>
              <w:bottom w:val="single" w:color="C19A6B" w:sz="1"/>
              <w:right w:val="single" w:color="C19A6B" w:sz="1"/>
            </w:tcBorders>
          </w:tcPr>
          <w:p>
            <w:r>
              <w:rPr>
                <w:sz w:val="20"/>
                <w:szCs w:val="20"/>
              </w:rPr>
              <w:t xml:space="preserve">Stockholms Moske (Medborgarplatsen)</w:t>
            </w:r>
          </w:p>
        </w:tc>
        <w:tc>
          <w:tcPr>
            <w:tcBorders>
              <w:top w:val="single" w:color="C19A6B" w:sz="1"/>
              <w:left w:val="single" w:color="C19A6B" w:sz="1"/>
              <w:bottom w:val="single" w:color="C19A6B" w:sz="1"/>
              <w:right w:val="single" w:color="C19A6B" w:sz="1"/>
            </w:tcBorders>
          </w:tcPr>
          <w:p>
            <w:pPr>
              <w:jc w:val="center"/>
            </w:pPr>
            <w:r>
              <w:rPr>
                <w:sz w:val="20"/>
                <w:szCs w:val="20"/>
              </w:rPr>
              <w:t xml:space="preserve">07:00, 08:00, 09:00, 10:00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Aysha Moske</w:t>
            </w:r>
          </w:p>
        </w:tc>
        <w:tc>
          <w:tcPr>
            <w:tcBorders>
              <w:top w:val="single" w:color="C19A6B" w:sz="1"/>
              <w:left w:val="single" w:color="C19A6B" w:sz="1"/>
              <w:bottom w:val="single" w:color="C19A6B" w:sz="1"/>
              <w:right w:val="single" w:color="C19A6B" w:sz="1"/>
            </w:tcBorders>
          </w:tcPr>
          <w:p>
            <w:pPr>
              <w:jc w:val="center"/>
            </w:pPr>
            <w:r>
              <w:rPr>
                <w:sz w:val="20"/>
                <w:szCs w:val="20"/>
              </w:rPr>
              <w:t xml:space="preserve">08:00, 09:30, 11:00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Khadija Center Kista</w:t>
            </w:r>
          </w:p>
        </w:tc>
        <w:tc>
          <w:tcPr>
            <w:tcBorders>
              <w:top w:val="single" w:color="C19A6B" w:sz="1"/>
              <w:left w:val="single" w:color="C19A6B" w:sz="1"/>
              <w:bottom w:val="single" w:color="C19A6B" w:sz="1"/>
              <w:right w:val="single" w:color="C19A6B" w:sz="1"/>
            </w:tcBorders>
          </w:tcPr>
          <w:p>
            <w:pPr>
              <w:jc w:val="center"/>
            </w:pPr>
            <w:r>
              <w:rPr>
                <w:sz w:val="20"/>
                <w:szCs w:val="20"/>
              </w:rPr>
              <w:t xml:space="preserve">07:00, 08:00, 09:00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Flemingsberg Mosque (Fleminghallen)</w:t>
            </w:r>
          </w:p>
        </w:tc>
        <w:tc>
          <w:tcPr>
            <w:tcBorders>
              <w:top w:val="single" w:color="C19A6B" w:sz="1"/>
              <w:left w:val="single" w:color="C19A6B" w:sz="1"/>
              <w:bottom w:val="single" w:color="C19A6B" w:sz="1"/>
              <w:right w:val="single" w:color="C19A6B" w:sz="1"/>
            </w:tcBorders>
          </w:tcPr>
          <w:p>
            <w:pPr>
              <w:jc w:val="center"/>
            </w:pPr>
            <w:r>
              <w:rPr>
                <w:sz w:val="20"/>
                <w:szCs w:val="20"/>
              </w:rPr>
              <w:t xml:space="preserve">09:45</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Fitja Moske</w:t>
            </w:r>
          </w:p>
        </w:tc>
        <w:tc>
          <w:tcPr>
            <w:tcBorders>
              <w:top w:val="single" w:color="C19A6B" w:sz="1"/>
              <w:left w:val="single" w:color="C19A6B" w:sz="1"/>
              <w:bottom w:val="single" w:color="C19A6B" w:sz="1"/>
              <w:right w:val="single" w:color="C19A6B" w:sz="1"/>
            </w:tcBorders>
          </w:tcPr>
          <w:p>
            <w:pPr>
              <w:jc w:val="center"/>
            </w:pPr>
            <w:r>
              <w:rPr>
                <w:sz w:val="20"/>
                <w:szCs w:val="20"/>
              </w:rPr>
              <w:t xml:space="preserve">07:30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Alby Moske (Alby Idrottplats)</w:t>
            </w:r>
          </w:p>
        </w:tc>
        <w:tc>
          <w:tcPr>
            <w:tcBorders>
              <w:top w:val="single" w:color="C19A6B" w:sz="1"/>
              <w:left w:val="single" w:color="C19A6B" w:sz="1"/>
              <w:bottom w:val="single" w:color="C19A6B" w:sz="1"/>
              <w:right w:val="single" w:color="C19A6B" w:sz="1"/>
            </w:tcBorders>
          </w:tcPr>
          <w:p>
            <w:pPr>
              <w:jc w:val="center"/>
            </w:pPr>
            <w:r>
              <w:rPr>
                <w:sz w:val="20"/>
                <w:szCs w:val="20"/>
              </w:rPr>
              <w:t xml:space="preserve">09:00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Minhaj al Quran Norsborg</w:t>
            </w:r>
          </w:p>
        </w:tc>
        <w:tc>
          <w:tcPr>
            <w:tcBorders>
              <w:top w:val="single" w:color="C19A6B" w:sz="1"/>
              <w:left w:val="single" w:color="C19A6B" w:sz="1"/>
              <w:bottom w:val="single" w:color="C19A6B" w:sz="1"/>
              <w:right w:val="single" w:color="C19A6B" w:sz="1"/>
            </w:tcBorders>
          </w:tcPr>
          <w:p>
            <w:pPr>
              <w:jc w:val="center"/>
            </w:pPr>
            <w:r>
              <w:rPr>
                <w:sz w:val="20"/>
                <w:szCs w:val="20"/>
              </w:rPr>
              <w:t xml:space="preserve">09:30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Masjid Ahl al Bait Märsta (Valsta Sporthall)</w:t>
            </w:r>
          </w:p>
        </w:tc>
        <w:tc>
          <w:tcPr>
            <w:tcBorders>
              <w:top w:val="single" w:color="C19A6B" w:sz="1"/>
              <w:left w:val="single" w:color="C19A6B" w:sz="1"/>
              <w:bottom w:val="single" w:color="C19A6B" w:sz="1"/>
              <w:right w:val="single" w:color="C19A6B" w:sz="1"/>
            </w:tcBorders>
          </w:tcPr>
          <w:p>
            <w:pPr>
              <w:jc w:val="center"/>
            </w:pPr>
            <w:r>
              <w:rPr>
                <w:sz w:val="20"/>
                <w:szCs w:val="20"/>
              </w:rPr>
              <w:t xml:space="preserve">08:00</w:t>
            </w:r>
          </w:p>
        </w:tc>
        <w:tc>
          <w:tcPr>
            <w:tcBorders>
              <w:top w:val="single" w:color="C19A6B" w:sz="1"/>
              <w:left w:val="single" w:color="C19A6B" w:sz="1"/>
              <w:bottom w:val="single" w:color="C19A6B" w:sz="1"/>
              <w:right w:val="single" w:color="C19A6B" w:sz="1"/>
            </w:tcBorders>
          </w:tcPr>
          <w:p>
            <w:pPr>
              <w:jc w:val="center"/>
            </w:pPr>
            <w:r>
              <w:rPr>
                <w:sz w:val="20"/>
                <w:szCs w:val="20"/>
              </w:rPr>
              <w:t xml:space="preserve">Bring prayer mat</w:t>
            </w:r>
          </w:p>
        </w:tc>
      </w:tr>
      <w:tr>
        <w:tc>
          <w:tcPr>
            <w:tcBorders>
              <w:top w:val="single" w:color="C19A6B" w:sz="1"/>
              <w:left w:val="single" w:color="C19A6B" w:sz="1"/>
              <w:bottom w:val="single" w:color="C19A6B" w:sz="1"/>
              <w:right w:val="single" w:color="C19A6B" w:sz="1"/>
            </w:tcBorders>
          </w:tcPr>
          <w:p>
            <w:r>
              <w:rPr>
                <w:sz w:val="20"/>
                <w:szCs w:val="20"/>
              </w:rPr>
              <w:t xml:space="preserve">Södertälje Moske (Mariekällskolan)</w:t>
            </w:r>
          </w:p>
        </w:tc>
        <w:tc>
          <w:tcPr>
            <w:tcBorders>
              <w:top w:val="single" w:color="C19A6B" w:sz="1"/>
              <w:left w:val="single" w:color="C19A6B" w:sz="1"/>
              <w:bottom w:val="single" w:color="C19A6B" w:sz="1"/>
              <w:right w:val="single" w:color="C19A6B" w:sz="1"/>
            </w:tcBorders>
          </w:tcPr>
          <w:p>
            <w:pPr>
              <w:jc w:val="center"/>
            </w:pPr>
            <w:r>
              <w:rPr>
                <w:sz w:val="20"/>
                <w:szCs w:val="20"/>
              </w:rPr>
              <w:t xml:space="preserve">08:00, 09:00</w:t>
            </w:r>
          </w:p>
        </w:tc>
        <w:tc>
          <w:tcPr>
            <w:tcBorders>
              <w:top w:val="single" w:color="C19A6B" w:sz="1"/>
              <w:left w:val="single" w:color="C19A6B" w:sz="1"/>
              <w:bottom w:val="single" w:color="C19A6B" w:sz="1"/>
              <w:right w:val="single" w:color="C19A6B" w:sz="1"/>
            </w:tcBorders>
          </w:tcPr>
          <w:p>
            <w:pPr>
              <w:jc w:val="center"/>
            </w:pPr>
            <w:r>
              <w:rPr>
                <w:sz w:val="20"/>
                <w:szCs w:val="20"/>
              </w:rPr>
              <w:t xml:space="preserve">Bring prayer mat</w:t>
            </w:r>
          </w:p>
        </w:tc>
      </w:tr>
    </w:tbl>
    <w:p>
      <w:pPr>
        <w:spacing w:before="100"/>
        <w:jc w:val="center"/>
      </w:pPr>
      <w:r>
        <w:rPr>
          <w:i/>
          <w:iCs/>
          <w:color w:val="4A5548"/>
          <w:sz w:val="18"/>
          <w:szCs w:val="18"/>
        </w:rPr>
        <w:t xml:space="preserve">Table 1: Stockholm Area Eid 2025 Prayer Timings (Reference)</w:t>
      </w:r>
    </w:p>
    <w:p>
      <w:pPr>
        <w:pStyle w:val="Heading2"/>
        <w:spacing w:before="400"/>
      </w:pPr>
      <w:r>
        <w:t xml:space="preserve">Other Swedish Cities - Eid 2025 Timings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3000"/>
        <w:gridCol w:w="2500"/>
      </w:tblGrid>
      <w:tr>
        <w:trPr>
          <w:tblHeader/>
        </w:trPr>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City / Mosque</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Prayer Times</w:t>
            </w:r>
          </w:p>
        </w:tc>
        <w:tc>
          <w:tcPr>
            <w:tcBorders>
              <w:top w:val="single" w:color="C19A6B" w:sz="1"/>
              <w:left w:val="single" w:color="C19A6B" w:sz="1"/>
              <w:bottom w:val="single" w:color="C19A6B" w:sz="1"/>
              <w:right w:val="single" w:color="C19A6B" w:sz="1"/>
            </w:tcBorders>
            <w:shd w:fill="E8F5E9" w:val="clear"/>
          </w:tcPr>
          <w:p>
            <w:pPr>
              <w:jc w:val="center"/>
            </w:pPr>
            <w:r>
              <w:rPr>
                <w:b/>
                <w:bCs/>
                <w:color w:val="1A5F2A"/>
                <w:sz w:val="20"/>
                <w:szCs w:val="20"/>
              </w:rPr>
              <w:t xml:space="preserve">Notes</w:t>
            </w:r>
          </w:p>
        </w:tc>
      </w:tr>
      <w:tr>
        <w:tc>
          <w:tcPr>
            <w:tcBorders>
              <w:top w:val="single" w:color="C19A6B" w:sz="1"/>
              <w:left w:val="single" w:color="C19A6B" w:sz="1"/>
              <w:bottom w:val="single" w:color="C19A6B" w:sz="1"/>
              <w:right w:val="single" w:color="C19A6B" w:sz="1"/>
            </w:tcBorders>
          </w:tcPr>
          <w:p>
            <w:r>
              <w:rPr>
                <w:sz w:val="20"/>
                <w:szCs w:val="20"/>
              </w:rPr>
              <w:t xml:space="preserve">Uppsala Mosque</w:t>
            </w:r>
          </w:p>
        </w:tc>
        <w:tc>
          <w:tcPr>
            <w:tcBorders>
              <w:top w:val="single" w:color="C19A6B" w:sz="1"/>
              <w:left w:val="single" w:color="C19A6B" w:sz="1"/>
              <w:bottom w:val="single" w:color="C19A6B" w:sz="1"/>
              <w:right w:val="single" w:color="C19A6B" w:sz="1"/>
            </w:tcBorders>
          </w:tcPr>
          <w:p>
            <w:pPr>
              <w:jc w:val="center"/>
            </w:pPr>
            <w:r>
              <w:rPr>
                <w:sz w:val="20"/>
                <w:szCs w:val="20"/>
              </w:rPr>
              <w:t xml:space="preserve">08:30, 09:30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Malmö Mosque</w:t>
            </w:r>
          </w:p>
        </w:tc>
        <w:tc>
          <w:tcPr>
            <w:tcBorders>
              <w:top w:val="single" w:color="C19A6B" w:sz="1"/>
              <w:left w:val="single" w:color="C19A6B" w:sz="1"/>
              <w:bottom w:val="single" w:color="C19A6B" w:sz="1"/>
              <w:right w:val="single" w:color="C19A6B" w:sz="1"/>
            </w:tcBorders>
          </w:tcPr>
          <w:p>
            <w:pPr>
              <w:jc w:val="center"/>
            </w:pPr>
            <w:r>
              <w:rPr>
                <w:sz w:val="20"/>
                <w:szCs w:val="20"/>
              </w:rPr>
              <w:t xml:space="preserve">07:30</w:t>
            </w:r>
          </w:p>
        </w:tc>
        <w:tc>
          <w:tcPr>
            <w:tcBorders>
              <w:top w:val="single" w:color="C19A6B" w:sz="1"/>
              <w:left w:val="single" w:color="C19A6B" w:sz="1"/>
              <w:bottom w:val="single" w:color="C19A6B" w:sz="1"/>
              <w:right w:val="single" w:color="C19A6B" w:sz="1"/>
            </w:tcBorders>
          </w:tcPr>
          <w:p>
            <w:pPr>
              <w:jc w:val="center"/>
            </w:pPr>
            <w:r>
              <w:rPr>
                <w:color w:val="1A5F2A"/>
                <w:sz w:val="20"/>
                <w:szCs w:val="20"/>
              </w:rPr>
              <w:t xml:space="preserve">Confirmed</w:t>
            </w:r>
          </w:p>
        </w:tc>
      </w:tr>
      <w:tr>
        <w:tc>
          <w:tcPr>
            <w:tcBorders>
              <w:top w:val="single" w:color="C19A6B" w:sz="1"/>
              <w:left w:val="single" w:color="C19A6B" w:sz="1"/>
              <w:bottom w:val="single" w:color="C19A6B" w:sz="1"/>
              <w:right w:val="single" w:color="C19A6B" w:sz="1"/>
            </w:tcBorders>
          </w:tcPr>
          <w:p>
            <w:r>
              <w:rPr>
                <w:sz w:val="20"/>
                <w:szCs w:val="20"/>
              </w:rPr>
              <w:t xml:space="preserve">Göteborg (Gothenburg) Mosque</w:t>
            </w:r>
          </w:p>
        </w:tc>
        <w:tc>
          <w:tcPr>
            <w:tcBorders>
              <w:top w:val="single" w:color="C19A6B" w:sz="1"/>
              <w:left w:val="single" w:color="C19A6B" w:sz="1"/>
              <w:bottom w:val="single" w:color="C19A6B" w:sz="1"/>
              <w:right w:val="single" w:color="C19A6B" w:sz="1"/>
            </w:tcBorders>
          </w:tcPr>
          <w:p>
            <w:pPr>
              <w:jc w:val="center"/>
            </w:pPr>
            <w:r>
              <w:rPr>
                <w:sz w:val="20"/>
                <w:szCs w:val="20"/>
              </w:rPr>
              <w:t xml:space="preserve">07:30, 08:15, 09:00, 09:45, 10:30</w:t>
            </w:r>
          </w:p>
        </w:tc>
        <w:tc>
          <w:tcPr>
            <w:tcBorders>
              <w:top w:val="single" w:color="C19A6B" w:sz="1"/>
              <w:left w:val="single" w:color="C19A6B" w:sz="1"/>
              <w:bottom w:val="single" w:color="C19A6B" w:sz="1"/>
              <w:right w:val="single" w:color="C19A6B" w:sz="1"/>
            </w:tcBorders>
          </w:tcPr>
          <w:p>
            <w:pPr>
              <w:jc w:val="center"/>
            </w:pPr>
            <w:r>
              <w:rPr>
                <w:sz w:val="20"/>
                <w:szCs w:val="20"/>
              </w:rPr>
              <w:t xml:space="preserve">Bring prayer mat</w:t>
            </w:r>
          </w:p>
        </w:tc>
      </w:tr>
    </w:tbl>
    <w:p>
      <w:pPr>
        <w:spacing w:before="100"/>
        <w:jc w:val="center"/>
      </w:pPr>
      <w:r>
        <w:rPr>
          <w:i/>
          <w:iCs/>
          <w:color w:val="4A5548"/>
          <w:sz w:val="18"/>
          <w:szCs w:val="18"/>
        </w:rPr>
        <w:t xml:space="preserve">Table 2: Other Swedish Cities Eid 2025 Prayer Timings (Reference)</w:t>
      </w:r>
    </w:p>
    <w:p>
      <w:r>
        <w:br w:type="page"/>
      </w:r>
    </w:p>
    <w:p>
      <w:pPr>
        <w:pStyle w:val="Heading1"/>
      </w:pPr>
      <w:r>
        <w:t xml:space="preserve">How to Prepare for Eid in Sweden</w:t>
      </w:r>
    </w:p>
    <w:p>
      <w:pPr>
        <w:spacing w:line="312"/>
      </w:pPr>
      <w:r>
        <w:rPr>
          <w:color w:val="2D3329"/>
        </w:rPr>
        <w:t xml:space="preserve">Celebrating Eid in Sweden requires some preparation, especially if you are new to the country or celebrating away from family for the first time. Here are some essential tips to help you prepare for a memorable Eid celebration:</w:t>
      </w:r>
    </w:p>
    <w:p>
      <w:pPr>
        <w:pStyle w:val="Heading2"/>
      </w:pPr>
      <w:r>
        <w:t xml:space="preserve">What to Bring to Eid Prayers</w:t>
      </w:r>
    </w:p>
    <w:p>
      <w:pPr>
        <w:pStyle w:val="ListParagraph"/>
        <w:numPr>
          <w:ilvl w:val="0"/>
          <w:numId w:val="2"/>
        </w:numPr>
      </w:pPr>
      <w:r>
        <w:rPr>
          <w:color w:val="2D3329"/>
        </w:rPr>
        <w:t xml:space="preserve">Prayer mat or sheets: Many mosques, especially those hosting prayers in sports halls or outdoor venues, require you to bring your own prayer mat. This is essential for comfort during the prayer.</w:t>
      </w:r>
    </w:p>
    <w:p>
      <w:pPr>
        <w:pStyle w:val="ListParagraph"/>
        <w:numPr>
          <w:ilvl w:val="0"/>
          <w:numId w:val="2"/>
        </w:numPr>
      </w:pPr>
      <w:r>
        <w:rPr>
          <w:color w:val="2D3329"/>
        </w:rPr>
        <w:t xml:space="preserve">Bag for shoes: With hundreds or thousands of worshippers, shoe storage can be challenging. Bring a reusable bag to keep your shoes with you.</w:t>
      </w:r>
    </w:p>
    <w:p>
      <w:pPr>
        <w:pStyle w:val="ListParagraph"/>
        <w:numPr>
          <w:ilvl w:val="0"/>
          <w:numId w:val="2"/>
        </w:numPr>
      </w:pPr>
      <w:r>
        <w:rPr>
          <w:color w:val="2D3329"/>
        </w:rPr>
        <w:t xml:space="preserve">Layered clothing: March weather in Sweden can be unpredictable. Dress warmly and in layers, especially if prayers are held outdoors or in large halls.</w:t>
      </w:r>
    </w:p>
    <w:p>
      <w:pPr>
        <w:pStyle w:val="ListParagraph"/>
        <w:numPr>
          <w:ilvl w:val="0"/>
          <w:numId w:val="2"/>
        </w:numPr>
      </w:pPr>
      <w:r>
        <w:rPr>
          <w:color w:val="2D3329"/>
        </w:rPr>
        <w:t xml:space="preserve">Umbrella: Be prepared for potential rain, particularly for outdoor prayer venues.</w:t>
      </w:r>
    </w:p>
    <w:p>
      <w:pPr>
        <w:pStyle w:val="ListParagraph"/>
        <w:numPr>
          <w:ilvl w:val="0"/>
          <w:numId w:val="2"/>
        </w:numPr>
      </w:pPr>
      <w:r>
        <w:rPr>
          <w:color w:val="2D3329"/>
        </w:rPr>
        <w:t xml:space="preserve">Water bottle: Stay hydrated, especially if you plan to stay for the sermon (khutbah) and social gatherings after prayer.</w:t>
      </w:r>
    </w:p>
    <w:p>
      <w:pPr>
        <w:pStyle w:val="ListParagraph"/>
        <w:numPr>
          <w:ilvl w:val="0"/>
          <w:numId w:val="2"/>
        </w:numPr>
      </w:pPr>
      <w:r>
        <w:rPr>
          <w:color w:val="2D3329"/>
        </w:rPr>
        <w:t xml:space="preserve">Cash for donations (Sadaqah): Many mosques collect donations during Eid. Having cash ready makes it easier to contribute.</w:t>
      </w:r>
    </w:p>
    <w:p>
      <w:pPr>
        <w:pStyle w:val="Heading2"/>
      </w:pPr>
      <w:r>
        <w:t xml:space="preserve">Transportation Tips</w:t>
      </w:r>
    </w:p>
    <w:p>
      <w:pPr>
        <w:spacing w:line="312"/>
      </w:pPr>
      <w:r>
        <w:rPr>
          <w:color w:val="2D3329"/>
        </w:rPr>
        <w:t xml:space="preserve">Eid prayers attract large crowds, and parking at mosques is often limited or reserved for prayer space. Here are our recommendations:</w:t>
      </w:r>
    </w:p>
    <w:p>
      <w:pPr>
        <w:pStyle w:val="ListParagraph"/>
        <w:numPr>
          <w:ilvl w:val="0"/>
          <w:numId w:val="2"/>
        </w:numPr>
      </w:pPr>
      <w:r>
        <w:rPr>
          <w:color w:val="2D3329"/>
        </w:rPr>
        <w:t xml:space="preserve">Use public transport: Stockholm's public transport system (SL) is efficient and connects all major mosques. Plan your journey using the SL app or website.</w:t>
      </w:r>
    </w:p>
    <w:p>
      <w:pPr>
        <w:pStyle w:val="ListParagraph"/>
        <w:numPr>
          <w:ilvl w:val="0"/>
          <w:numId w:val="2"/>
        </w:numPr>
      </w:pPr>
      <w:r>
        <w:rPr>
          <w:color w:val="2D3329"/>
        </w:rPr>
        <w:t xml:space="preserve">Arrive early: To secure a good spot and avoid crowds, arrive at least 30 minutes before the scheduled prayer time.</w:t>
      </w:r>
    </w:p>
    <w:p>
      <w:pPr>
        <w:pStyle w:val="ListParagraph"/>
        <w:numPr>
          <w:ilvl w:val="0"/>
          <w:numId w:val="2"/>
        </w:numPr>
      </w:pPr>
      <w:r>
        <w:rPr>
          <w:color w:val="2D3329"/>
        </w:rPr>
        <w:t xml:space="preserve">Consider carpooling: If driving is necessary, coordinate with friends and family to reduce the number of vehicles.</w:t>
      </w:r>
    </w:p>
    <w:p>
      <w:pPr>
        <w:pStyle w:val="ListParagraph"/>
        <w:numPr>
          <w:ilvl w:val="0"/>
          <w:numId w:val="2"/>
        </w:numPr>
      </w:pPr>
      <w:r>
        <w:rPr>
          <w:color w:val="2D3329"/>
        </w:rPr>
        <w:t xml:space="preserve">Check for special transport arrangements: Some mosques organize shuttle services or coordinate with local transport authorities for Eid.</w:t>
      </w:r>
    </w:p>
    <w:p>
      <w:pPr>
        <w:pStyle w:val="Heading1"/>
      </w:pPr>
      <w:r>
        <w:t xml:space="preserve">Traditional Eid Foods and Where to Find Ingredients</w:t>
      </w:r>
    </w:p>
    <w:p>
      <w:pPr>
        <w:spacing w:line="312"/>
      </w:pPr>
      <w:r>
        <w:rPr>
          <w:color w:val="2D3329"/>
        </w:rPr>
        <w:t xml:space="preserve">No Eid celebration is complete without delicious traditional foods. For Pakistani and Indian families in Sweden, preparing authentic dishes is an important part of the celebration. Here are some popular Eid dishes and where you can find ingredients:</w:t>
      </w:r>
    </w:p>
    <w:p>
      <w:pPr>
        <w:pStyle w:val="Heading2"/>
      </w:pPr>
      <w:r>
        <w:t xml:space="preserve">Essential Eid Dishes</w:t>
      </w:r>
    </w:p>
    <w:p>
      <w:pPr>
        <w:pStyle w:val="ListParagraph"/>
        <w:numPr>
          <w:ilvl w:val="0"/>
          <w:numId w:val="3"/>
        </w:numPr>
      </w:pPr>
      <w:r>
        <w:rPr>
          <w:color w:val="2D3329"/>
        </w:rPr>
        <w:t xml:space="preserve">Sheer Khurma: The quintessential Eid dessert made with vermicelli, milk, dates, and nuts. This sweet dish is traditionally served as breakfast on Eid morning and is a must-have in most Pakistani and Indian Muslim households.</w:t>
      </w:r>
    </w:p>
    <w:p>
      <w:pPr>
        <w:pStyle w:val="ListParagraph"/>
        <w:numPr>
          <w:ilvl w:val="0"/>
          <w:numId w:val="3"/>
        </w:numPr>
      </w:pPr>
      <w:r>
        <w:rPr>
          <w:color w:val="2D3329"/>
        </w:rPr>
        <w:t xml:space="preserve">Biryani: A fragrant rice dish with meat (mutton, chicken, or beef) and aromatic spices. Biryani is often the centerpiece of the Eid lunch or dinner gathering.</w:t>
      </w:r>
    </w:p>
    <w:p>
      <w:pPr>
        <w:pStyle w:val="ListParagraph"/>
        <w:numPr>
          <w:ilvl w:val="0"/>
          <w:numId w:val="3"/>
        </w:numPr>
      </w:pPr>
      <w:r>
        <w:rPr>
          <w:color w:val="2D3329"/>
        </w:rPr>
        <w:t xml:space="preserve">Sweets (Mithai): Traditional Pakistani and Indian sweets like Barfi, Gulab Jamun, Ladoo, and Halwa are essential for celebrating and sharing with guests.</w:t>
      </w:r>
    </w:p>
    <w:p>
      <w:pPr>
        <w:pStyle w:val="ListParagraph"/>
        <w:numPr>
          <w:ilvl w:val="0"/>
          <w:numId w:val="3"/>
        </w:numPr>
      </w:pPr>
      <w:r>
        <w:rPr>
          <w:color w:val="2D3329"/>
        </w:rPr>
        <w:t xml:space="preserve">Kebabs and Samosas: Popular appetizers for Eid gatherings, perfect for serving guests throughout the day.</w:t>
      </w:r>
    </w:p>
    <w:p>
      <w:pPr>
        <w:pStyle w:val="Heading2"/>
      </w:pPr>
      <w:r>
        <w:t xml:space="preserve">Where to Shop for Eid Ingredients</w:t>
      </w:r>
    </w:p>
    <w:p>
      <w:pPr>
        <w:spacing w:line="312"/>
      </w:pPr>
      <w:r>
        <w:rPr>
          <w:color w:val="2D3329"/>
        </w:rPr>
        <w:t xml:space="preserve">Finding authentic Pakistani and Indian ingredients in Sweden has become easier with the growing number of South Asian grocery stores. At Ideal Indiska Livs in Bandhagen, Stockholm, we offer a comprehensive selection of authentic products for your Eid cooking needs:</w:t>
      </w:r>
    </w:p>
    <w:p>
      <w:pPr>
        <w:pStyle w:val="ListParagraph"/>
        <w:numPr>
          <w:ilvl w:val="0"/>
          <w:numId w:val="2"/>
        </w:numPr>
      </w:pPr>
      <w:r>
        <w:rPr>
          <w:color w:val="2D3329"/>
        </w:rPr>
        <w:t xml:space="preserve">Premium Basmati rice from top brands for perfect biryani</w:t>
      </w:r>
    </w:p>
    <w:p>
      <w:pPr>
        <w:pStyle w:val="ListParagraph"/>
        <w:numPr>
          <w:ilvl w:val="0"/>
          <w:numId w:val="2"/>
        </w:numPr>
      </w:pPr>
      <w:r>
        <w:rPr>
          <w:color w:val="2D3329"/>
        </w:rPr>
        <w:t xml:space="preserve">Authentic spices and spice blends (Shan, National, MDH brands)</w:t>
      </w:r>
    </w:p>
    <w:p>
      <w:pPr>
        <w:pStyle w:val="ListParagraph"/>
        <w:numPr>
          <w:ilvl w:val="0"/>
          <w:numId w:val="2"/>
        </w:numPr>
      </w:pPr>
      <w:r>
        <w:rPr>
          <w:color w:val="2D3329"/>
        </w:rPr>
        <w:t xml:space="preserve">Fresh halal meat (lamb, chicken, beef)</w:t>
      </w:r>
    </w:p>
    <w:p>
      <w:pPr>
        <w:pStyle w:val="ListParagraph"/>
        <w:numPr>
          <w:ilvl w:val="0"/>
          <w:numId w:val="2"/>
        </w:numPr>
      </w:pPr>
      <w:r>
        <w:rPr>
          <w:color w:val="2D3329"/>
        </w:rPr>
        <w:t xml:space="preserve">Vermicelli (seviyan) for Sheer Khurma</w:t>
      </w:r>
    </w:p>
    <w:p>
      <w:pPr>
        <w:pStyle w:val="ListParagraph"/>
        <w:numPr>
          <w:ilvl w:val="0"/>
          <w:numId w:val="2"/>
        </w:numPr>
      </w:pPr>
      <w:r>
        <w:rPr>
          <w:color w:val="2D3329"/>
        </w:rPr>
        <w:t xml:space="preserve">Dates, nuts, and dried fruits</w:t>
      </w:r>
    </w:p>
    <w:p>
      <w:pPr>
        <w:pStyle w:val="ListParagraph"/>
        <w:numPr>
          <w:ilvl w:val="0"/>
          <w:numId w:val="2"/>
        </w:numPr>
      </w:pPr>
      <w:r>
        <w:rPr>
          <w:color w:val="2D3329"/>
        </w:rPr>
        <w:t xml:space="preserve">Ghee, cooking oils, and dairy products</w:t>
      </w:r>
    </w:p>
    <w:p>
      <w:pPr>
        <w:pStyle w:val="ListParagraph"/>
        <w:numPr>
          <w:ilvl w:val="0"/>
          <w:numId w:val="2"/>
        </w:numPr>
      </w:pPr>
      <w:r>
        <w:rPr>
          <w:color w:val="2D3329"/>
        </w:rPr>
        <w:t xml:space="preserve">Frozen foods and ready-to-cook items for quick preparation</w:t>
      </w:r>
    </w:p>
    <w:p>
      <w:pPr>
        <w:spacing w:before="200" w:line="312"/>
      </w:pPr>
      <w:r>
        <w:rPr>
          <w:b/>
          <w:bCs/>
          <w:color w:val="C19A6B"/>
        </w:rPr>
        <w:t xml:space="preserve">Visit Ideal Indiska Livs in Bandhagen or shop online for all your Eid grocery needs. We offer fast delivery across Stockholm and surrounding areas!</w:t>
      </w:r>
    </w:p>
    <w:p>
      <w:r>
        <w:br w:type="page"/>
      </w:r>
    </w:p>
    <w:p>
      <w:pPr>
        <w:pStyle w:val="Heading1"/>
      </w:pPr>
      <w:r>
        <w:t xml:space="preserve">Community Resources &amp; Useful Links</w:t>
      </w:r>
    </w:p>
    <w:p>
      <w:pPr>
        <w:spacing w:line="312"/>
      </w:pPr>
      <w:r>
        <w:rPr>
          <w:color w:val="2D3329"/>
        </w:rPr>
        <w:t xml:space="preserve">Stay connected with the Muslim community in Sweden through these resources:</w:t>
      </w:r>
    </w:p>
    <w:p>
      <w:pPr>
        <w:pStyle w:val="Heading2"/>
      </w:pPr>
      <w:r>
        <w:t xml:space="preserve">Mosque Websites &amp; Prayer Times</w:t>
      </w:r>
    </w:p>
    <w:p>
      <w:pPr>
        <w:pStyle w:val="ListParagraph"/>
        <w:numPr>
          <w:ilvl w:val="0"/>
          <w:numId w:val="2"/>
        </w:numPr>
      </w:pPr>
      <w:r>
        <w:rPr>
          <w:b/>
          <w:bCs/>
        </w:rPr>
        <w:t xml:space="preserve">Stockholms Moske: </w:t>
      </w:r>
      <w:hyperlink w:history="1" r:id="rIdlorqcmknyynb-rhbwbwxp">
        <w:r>
          <w:rPr>
            <w:rStyle w:val="Hyperlink"/>
            <w:color w:val="1A5F2A"/>
          </w:rPr>
          <w:t xml:space="preserve">stockholmsmoske.se</w:t>
        </w:r>
      </w:hyperlink>
      <w:r>
        <w:t xml:space="preserve"> - Official announcements and prayer times</w:t>
      </w:r>
    </w:p>
    <w:p>
      <w:pPr>
        <w:pStyle w:val="ListParagraph"/>
        <w:numPr>
          <w:ilvl w:val="0"/>
          <w:numId w:val="2"/>
        </w:numPr>
      </w:pPr>
      <w:r>
        <w:rPr>
          <w:b/>
          <w:bCs/>
        </w:rPr>
        <w:t xml:space="preserve">Aysha Moske: </w:t>
      </w:r>
      <w:hyperlink w:history="1" r:id="rIdm4hil_v4ttnhn3myntahw">
        <w:r>
          <w:rPr>
            <w:rStyle w:val="Hyperlink"/>
            <w:color w:val="1A5F2A"/>
          </w:rPr>
          <w:t xml:space="preserve">aysha.se</w:t>
        </w:r>
      </w:hyperlink>
      <w:r>
        <w:t xml:space="preserve"> - Prayer timetables and community programs</w:t>
      </w:r>
    </w:p>
    <w:p>
      <w:pPr>
        <w:pStyle w:val="ListParagraph"/>
        <w:numPr>
          <w:ilvl w:val="0"/>
          <w:numId w:val="2"/>
        </w:numPr>
      </w:pPr>
      <w:r>
        <w:rPr>
          <w:b/>
          <w:bCs/>
        </w:rPr>
        <w:t xml:space="preserve">Islamiska Förbundet: </w:t>
      </w:r>
      <w:hyperlink w:history="1" r:id="rIddxf7bb6tgrvplfsp8av94">
        <w:r>
          <w:rPr>
            <w:rStyle w:val="Hyperlink"/>
            <w:color w:val="1A5F2A"/>
          </w:rPr>
          <w:t xml:space="preserve">islamiskaforbundet.se</w:t>
        </w:r>
      </w:hyperlink>
      <w:r>
        <w:t xml:space="preserve"> - Unified prayer timetables for Sweden</w:t>
      </w:r>
    </w:p>
    <w:p>
      <w:pPr>
        <w:pStyle w:val="ListParagraph"/>
        <w:numPr>
          <w:ilvl w:val="0"/>
          <w:numId w:val="2"/>
        </w:numPr>
      </w:pPr>
      <w:r>
        <w:rPr>
          <w:b/>
          <w:bCs/>
        </w:rPr>
        <w:t xml:space="preserve">Alby Moske: </w:t>
      </w:r>
      <w:hyperlink w:history="1" r:id="rIdfmv71ynhkbxzeafzazjl8">
        <w:r>
          <w:rPr>
            <w:rStyle w:val="Hyperlink"/>
            <w:color w:val="1A5F2A"/>
          </w:rPr>
          <w:t xml:space="preserve">albymoske.se</w:t>
        </w:r>
      </w:hyperlink>
      <w:r>
        <w:t xml:space="preserve"> - Local community programs</w:t>
      </w:r>
    </w:p>
    <w:p>
      <w:pPr>
        <w:pStyle w:val="ListParagraph"/>
        <w:numPr>
          <w:ilvl w:val="0"/>
          <w:numId w:val="2"/>
        </w:numPr>
      </w:pPr>
      <w:r>
        <w:rPr>
          <w:b/>
          <w:bCs/>
        </w:rPr>
        <w:t xml:space="preserve">Södertälje Moske: </w:t>
      </w:r>
      <w:hyperlink w:history="1" r:id="rId6wjyd508wa3f21zghjdyn">
        <w:r>
          <w:rPr>
            <w:rStyle w:val="Hyperlink"/>
            <w:color w:val="1A5F2A"/>
          </w:rPr>
          <w:t xml:space="preserve">sodertaljemoske.se</w:t>
        </w:r>
      </w:hyperlink>
      <w:r>
        <w:t xml:space="preserve"> - Community events and prayers</w:t>
      </w:r>
    </w:p>
    <w:p>
      <w:pPr>
        <w:pStyle w:val="ListParagraph"/>
        <w:numPr>
          <w:ilvl w:val="0"/>
          <w:numId w:val="2"/>
        </w:numPr>
      </w:pPr>
      <w:r>
        <w:rPr>
          <w:b/>
          <w:bCs/>
        </w:rPr>
        <w:t xml:space="preserve">Khadija Center: </w:t>
      </w:r>
      <w:hyperlink w:history="1" r:id="rIdlofypbythbavkge3ujnwy">
        <w:r>
          <w:rPr>
            <w:rStyle w:val="Hyperlink"/>
            <w:color w:val="1A5F2A"/>
          </w:rPr>
          <w:t xml:space="preserve">khadijacenter.se</w:t>
        </w:r>
      </w:hyperlink>
      <w:r>
        <w:t xml:space="preserve"> - Kista area Islamic center</w:t>
      </w:r>
    </w:p>
    <w:p>
      <w:pPr>
        <w:pStyle w:val="Heading2"/>
      </w:pPr>
      <w:r>
        <w:t xml:space="preserve">Prayer Time Apps &amp; Websites</w:t>
      </w:r>
    </w:p>
    <w:p>
      <w:pPr>
        <w:pStyle w:val="ListParagraph"/>
        <w:numPr>
          <w:ilvl w:val="0"/>
          <w:numId w:val="2"/>
        </w:numPr>
      </w:pPr>
      <w:r>
        <w:rPr>
          <w:b/>
          <w:bCs/>
        </w:rPr>
        <w:t xml:space="preserve">Muslim Pro App: </w:t>
      </w:r>
      <w:r>
        <w:t xml:space="preserve">Comprehensive prayer times, Quran, and Islamic calendar</w:t>
      </w:r>
    </w:p>
    <w:p>
      <w:pPr>
        <w:pStyle w:val="ListParagraph"/>
        <w:numPr>
          <w:ilvl w:val="0"/>
          <w:numId w:val="2"/>
        </w:numPr>
      </w:pPr>
      <w:r>
        <w:rPr>
          <w:b/>
          <w:bCs/>
        </w:rPr>
        <w:t xml:space="preserve">Gotopray.com: </w:t>
      </w:r>
      <w:hyperlink w:history="1" r:id="rIdca6-exmfm6uqtl7vgrccj">
        <w:r>
          <w:rPr>
            <w:rStyle w:val="Hyperlink"/>
            <w:color w:val="1A5F2A"/>
          </w:rPr>
          <w:t xml:space="preserve">gotopray.com</w:t>
        </w:r>
      </w:hyperlink>
      <w:r>
        <w:t xml:space="preserve"> - Eid prayer times for Swedish cities</w:t>
      </w:r>
    </w:p>
    <w:p>
      <w:pPr>
        <w:pStyle w:val="ListParagraph"/>
        <w:numPr>
          <w:ilvl w:val="0"/>
          <w:numId w:val="2"/>
        </w:numPr>
      </w:pPr>
      <w:r>
        <w:rPr>
          <w:b/>
          <w:bCs/>
        </w:rPr>
        <w:t xml:space="preserve">IslamicFinder: </w:t>
      </w:r>
      <w:hyperlink w:history="1" r:id="rIdm_wxpobyuredqafp12mkm">
        <w:r>
          <w:rPr>
            <w:rStyle w:val="Hyperlink"/>
            <w:color w:val="1A5F2A"/>
          </w:rPr>
          <w:t xml:space="preserve">islamicfinder.org</w:t>
        </w:r>
      </w:hyperlink>
      <w:r>
        <w:t xml:space="preserve"> - Prayer times and Ramadan calendars</w:t>
      </w:r>
    </w:p>
    <w:p>
      <w:pPr>
        <w:pStyle w:val="Heading2"/>
      </w:pPr>
      <w:r>
        <w:t xml:space="preserve">Community Facebook Groups</w:t>
      </w:r>
    </w:p>
    <w:p>
      <w:pPr>
        <w:pStyle w:val="ListParagraph"/>
        <w:numPr>
          <w:ilvl w:val="0"/>
          <w:numId w:val="2"/>
        </w:numPr>
      </w:pPr>
      <w:r>
        <w:rPr>
          <w:b/>
          <w:bCs/>
        </w:rPr>
        <w:t xml:space="preserve">Indian Events in Sweden: </w:t>
      </w:r>
      <w:r>
        <w:t xml:space="preserve">Active community with 500K+ members sharing events and celebrations</w:t>
      </w:r>
    </w:p>
    <w:p>
      <w:pPr>
        <w:pStyle w:val="ListParagraph"/>
        <w:numPr>
          <w:ilvl w:val="0"/>
          <w:numId w:val="2"/>
        </w:numPr>
      </w:pPr>
      <w:r>
        <w:rPr>
          <w:b/>
          <w:bCs/>
        </w:rPr>
        <w:t xml:space="preserve">Pakistanis in Sweden: </w:t>
      </w:r>
      <w:r>
        <w:t xml:space="preserve">Community group for Pakistani expatriates</w:t>
      </w:r>
    </w:p>
    <w:p>
      <w:pPr>
        <w:pStyle w:val="ListParagraph"/>
        <w:numPr>
          <w:ilvl w:val="0"/>
          <w:numId w:val="2"/>
        </w:numPr>
      </w:pPr>
      <w:r>
        <w:rPr>
          <w:b/>
          <w:bCs/>
        </w:rPr>
        <w:t xml:space="preserve">Muslims in Sweden: </w:t>
      </w:r>
      <w:r>
        <w:t xml:space="preserve">General community for Swedish Muslims</w:t>
      </w:r>
    </w:p>
    <w:p>
      <w:pPr>
        <w:pStyle w:val="Heading1"/>
      </w:pPr>
      <w:r>
        <w:t xml:space="preserve">Eid Mubarak from Ideal Indiska Livs!</w:t>
      </w:r>
    </w:p>
    <w:p>
      <w:pPr>
        <w:spacing w:line="312"/>
      </w:pPr>
      <w:r>
        <w:rPr>
          <w:color w:val="2D3329"/>
        </w:rPr>
        <w:t xml:space="preserve">As you prepare to celebrate Eid al-Fitr 2026 with your loved ones, we at Ideal Indiska Livs extend our warmest wishes to you and your family. May this blessed occasion bring joy, peace, and prosperity to your home. We are committed to serving the Indo-Pak community in Stockholm with authentic groceries and ingredients for all your festive cooking needs.</w:t>
      </w:r>
    </w:p>
    <w:p>
      <w:pPr>
        <w:spacing w:line="312"/>
      </w:pPr>
      <w:r>
        <w:rPr>
          <w:color w:val="2D3329"/>
        </w:rPr>
        <w:t xml:space="preserve">Visit us in Bandhagen or shop online for all your Eid essentials. Our store carries over 1,500 authentic products including premium Basmati rice, fresh halal meat, traditional spices, and everything you need for Sheer Khurma, Biryani, and all your favorite Eid dishes.</w:t>
      </w:r>
    </w:p>
    <w:p>
      <w:pPr>
        <w:spacing w:line="312"/>
      </w:pPr>
      <w:r>
        <w:rPr>
          <w:b/>
          <w:bCs/>
          <w:color w:val="C19A6B"/>
          <w:sz w:val="28"/>
          <w:szCs w:val="28"/>
        </w:rPr>
        <w:t xml:space="preserve">Eid Mubarak! عيد مبارك</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F2A" w:sz="4"/>
              <w:left w:val="single" w:color="1A5F2A" w:sz="4"/>
              <w:bottom w:val="single" w:color="1A5F2A" w:sz="4"/>
              <w:right w:val="single" w:color="1A5F2A" w:sz="4"/>
            </w:tcBorders>
            <w:shd w:fill="E8F5E9" w:val="clear"/>
          </w:tcPr>
          <w:p>
            <w:pPr>
              <w:spacing w:before="150"/>
              <w:jc w:val="center"/>
            </w:pPr>
            <w:r>
              <w:rPr>
                <w:b/>
                <w:bCs/>
                <w:color w:val="1A5F2A"/>
                <w:sz w:val="26"/>
                <w:szCs w:val="26"/>
              </w:rPr>
              <w:t xml:space="preserve">IDEAL INDISKA LIVS</w:t>
            </w:r>
          </w:p>
          <w:p>
            <w:pPr>
              <w:spacing w:before="100"/>
              <w:jc w:val="center"/>
            </w:pPr>
            <w:r>
              <w:rPr>
                <w:color w:val="4A5548"/>
                <w:sz w:val="20"/>
                <w:szCs w:val="20"/>
              </w:rPr>
              <w:t xml:space="preserve">Your Trusted Indo-Pak Grocery Store in Bandhagen, Stockholm</w:t>
            </w:r>
          </w:p>
          <w:p>
            <w:pPr>
              <w:spacing w:before="100"/>
              <w:jc w:val="center"/>
            </w:pPr>
            <w:r>
              <w:rPr>
                <w:color w:val="2D3329"/>
                <w:sz w:val="20"/>
                <w:szCs w:val="20"/>
              </w:rPr>
              <w:t xml:space="preserve">Website: </w:t>
            </w:r>
            <w:hyperlink w:history="1" r:id="rIdsmkml4g_kew-vowpne1xt">
              <w:r>
                <w:rPr>
                  <w:rStyle w:val="Hyperlink"/>
                  <w:color w:val="1A5F2A"/>
                  <w:sz w:val="20"/>
                  <w:szCs w:val="20"/>
                </w:rPr>
                <w:t xml:space="preserve">www.ideallivs.com</w:t>
              </w:r>
            </w:hyperlink>
          </w:p>
          <w:p>
            <w:pPr>
              <w:spacing w:after="150"/>
              <w:jc w:val="center"/>
            </w:pPr>
            <w:r>
              <w:rPr>
                <w:i/>
                <w:iCs/>
                <w:color w:val="2D3329"/>
                <w:sz w:val="20"/>
                <w:szCs w:val="20"/>
              </w:rPr>
              <w:t xml:space="preserve">Shop in-store or online for all your Eid grocery needs!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Last Updated: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48"/>
        <w:sz w:val="18"/>
        <w:szCs w:val="18"/>
      </w:rPr>
      <w:t xml:space="preserve">Ideal Indiska Livs | </w:t>
    </w:r>
    <w:r>
      <w:rPr>
        <w:i/>
        <w:iCs/>
        <w:color w:val="C19A6B"/>
        <w:sz w:val="18"/>
        <w:szCs w:val="18"/>
      </w:rPr>
      <w:t xml:space="preserve">Your Indo-Pak Grocery Store in Bandhagen, Stockholm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5F2A"/>
      <w:sz w:val="52"/>
      <w:szCs w:val="5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A5F2A"/>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4A5548"/>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n3i91axcjdxu0pvdzzhj" Type="http://schemas.openxmlformats.org/officeDocument/2006/relationships/hyperlink" Target="https://stockholmsmoske.se" TargetMode="External"/><Relationship Id="rIdetc7prmwtgbgdcxkizij8" Type="http://schemas.openxmlformats.org/officeDocument/2006/relationships/hyperlink" Target="https://aysha.se" TargetMode="External"/><Relationship Id="rIdomtmglcyzlluxwtfutgoi" Type="http://schemas.openxmlformats.org/officeDocument/2006/relationships/hyperlink" Target="https://khadijacenter.se" TargetMode="External"/><Relationship Id="rId7nzglm4v-7kpodgt8naap" Type="http://schemas.openxmlformats.org/officeDocument/2006/relationships/hyperlink" Target="https://albymoske.se" TargetMode="External"/><Relationship Id="rIddjozs1vmpenk8rgrzquck" Type="http://schemas.openxmlformats.org/officeDocument/2006/relationships/hyperlink" Target="https://sodertaljemoske.se" TargetMode="External"/><Relationship Id="rIdlorqcmknyynb-rhbwbwxp" Type="http://schemas.openxmlformats.org/officeDocument/2006/relationships/hyperlink" Target="https://stockholmsmoske.se" TargetMode="External"/><Relationship Id="rIdm4hil_v4ttnhn3myntahw" Type="http://schemas.openxmlformats.org/officeDocument/2006/relationships/hyperlink" Target="https://aysha.se" TargetMode="External"/><Relationship Id="rIddxf7bb6tgrvplfsp8av94" Type="http://schemas.openxmlformats.org/officeDocument/2006/relationships/hyperlink" Target="https://www.islamiskaforbundet.se" TargetMode="External"/><Relationship Id="rIdfmv71ynhkbxzeafzazjl8" Type="http://schemas.openxmlformats.org/officeDocument/2006/relationships/hyperlink" Target="https://albymoske.se" TargetMode="External"/><Relationship Id="rId6wjyd508wa3f21zghjdyn" Type="http://schemas.openxmlformats.org/officeDocument/2006/relationships/hyperlink" Target="https://sodertaljemoske.se" TargetMode="External"/><Relationship Id="rIdlofypbythbavkge3ujnwy" Type="http://schemas.openxmlformats.org/officeDocument/2006/relationships/hyperlink" Target="https://khadijacenter.se" TargetMode="External"/><Relationship Id="rIdca6-exmfm6uqtl7vgrccj" Type="http://schemas.openxmlformats.org/officeDocument/2006/relationships/hyperlink" Target="https://gotopray.com" TargetMode="External"/><Relationship Id="rIdm_wxpobyuredqafp12mkm" Type="http://schemas.openxmlformats.org/officeDocument/2006/relationships/hyperlink" Target="https://www.islamicfinder.org" TargetMode="External"/><Relationship Id="rIdsmkml4g_kew-vowpne1xt" Type="http://schemas.openxmlformats.org/officeDocument/2006/relationships/hyperlink" Target="https://www.ideallivs.com"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2026-03-14T20:56:22.394Z</dcterms:created>
  <dcterms:modified xsi:type="dcterms:W3CDTF">2026-03-14T20:56:22.394Z</dcterms:modified>
</cp:coreProperties>
</file>

<file path=docProps/custom.xml><?xml version="1.0" encoding="utf-8"?>
<Properties xmlns="http://schemas.openxmlformats.org/officeDocument/2006/custom-properties" xmlns:vt="http://schemas.openxmlformats.org/officeDocument/2006/docPropsVTypes"/>
</file>