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Моторист цементировочного агрегата</w:t>
      </w:r>
    </w:p>
    <w:p>
      <w:pPr>
        <w:pStyle w:val="Subtitle"/>
      </w:pPr>
      <w:r>
        <w:t>Текст страницы</w:t>
      </w:r>
    </w:p>
    <w:p>
      <w:r>
        <w:t>Редакция от 22 октября 2026 года</w:t>
      </w:r>
    </w:p>
    <w:p>
      <w:pPr>
        <w:pStyle w:val="Heading1"/>
      </w:pPr>
      <w:r>
        <w:t>SEO параметры</w:t>
      </w:r>
    </w:p>
    <w:p>
      <w:r>
        <w:rPr>
          <w:b/>
        </w:rPr>
        <w:t xml:space="preserve">URL: </w:t>
      </w:r>
      <w:r>
        <w:t>/mashinisty-spetstehniki/motorist-tsementirovochnogo-agregata/</w:t>
      </w:r>
    </w:p>
    <w:p>
      <w:r>
        <w:rPr>
          <w:b/>
        </w:rPr>
        <w:t xml:space="preserve">Title: </w:t>
      </w:r>
      <w:r>
        <w:t>Отбор мотористов цементировочного агрегата | АБС</w:t>
      </w:r>
    </w:p>
    <w:p>
      <w:r>
        <w:rPr>
          <w:b/>
        </w:rPr>
        <w:t xml:space="preserve">Description: </w:t>
      </w:r>
      <w:r>
        <w:t>Отбор мотористов цементировочного агрегата для нефтегазовых объектов по России. Учитываем тип ЦА, задачи, опыт, документы и график. Оставьте заявку.</w:t>
      </w:r>
    </w:p>
    <w:p>
      <w:pPr>
        <w:pStyle w:val="Heading1"/>
      </w:pPr>
      <w:r>
        <w:t>Первый экран</w:t>
      </w:r>
    </w:p>
    <w:p>
      <w:pPr>
        <w:pStyle w:val="Heading2"/>
      </w:pPr>
      <w:r>
        <w:t>Отбор мотористов цементировочного агрегата для объектов</w:t>
      </w:r>
    </w:p>
    <w:p>
      <w:r>
        <w:t>Отбираем мотористов цементировочного агрегата для работы на нефтегазовых объектах. Согласуем тип оборудования, задачи, требования к опыту и документам, регион и график. Представляем специалистов под условия вашей заявки.</w:t>
      </w:r>
    </w:p>
    <w:p>
      <w:r>
        <w:t>Кнопка: Оставить заявку</w:t>
      </w:r>
    </w:p>
    <w:p>
      <w:pPr>
        <w:pStyle w:val="Heading1"/>
      </w:pPr>
      <w:r>
        <w:t>Отбор под задачи вашего объекта</w:t>
      </w:r>
    </w:p>
    <w:p>
      <w:r>
        <w:t>Опыт работы на одном агрегате не означает готовность к любому оборудованию и условиям. До поиска уточняем, на каком ЦА предстоит работать и какие операции входят в обязанности сотрудника.</w:t>
      </w:r>
    </w:p>
    <w:p>
      <w:pPr>
        <w:pStyle w:val="Heading2"/>
      </w:pPr>
      <w:r>
        <w:t>Нужен специалист на определённый агрегат</w:t>
      </w:r>
    </w:p>
    <w:p>
      <w:r>
        <w:t>Фиксируем модель ЦА и требуемый опыт. Сверяем эти условия с опытом кандидата.</w:t>
      </w:r>
    </w:p>
    <w:p>
      <w:pPr>
        <w:pStyle w:val="Heading2"/>
      </w:pPr>
      <w:r>
        <w:t>Важно подготовить выход к нужной дате</w:t>
      </w:r>
    </w:p>
    <w:p>
      <w:r>
        <w:t>Уточняем срок, регион, график и готовность к выезду. Условия выхода согласуем до представления специалиста.</w:t>
      </w:r>
    </w:p>
    <w:p>
      <w:pPr>
        <w:pStyle w:val="Heading2"/>
      </w:pPr>
      <w:r>
        <w:t>Нужны понятные сведения о кандидате</w:t>
      </w:r>
    </w:p>
    <w:p>
      <w:r>
        <w:t>Собираем информацию об опыте, документах и готовности к условиям заявки для вашего рассмотрения.</w:t>
      </w:r>
    </w:p>
    <w:p>
      <w:pPr>
        <w:pStyle w:val="Heading1"/>
      </w:pPr>
      <w:r>
        <w:t>При отборе проверяем мотористов цементировочного агрегата</w:t>
      </w:r>
    </w:p>
    <w:p>
      <w:r>
        <w:t>Профиль моториста ЦА формируем по оборудованию и перечню работ. Требования к разряду, удостоверениям и дополнительным документам задаются условиями конкретной заявки.</w:t>
      </w:r>
    </w:p>
    <w:p>
      <w:pPr>
        <w:pStyle w:val="ListBullet"/>
      </w:pPr>
      <w:r>
        <w:t>Тип и модель цементировочного агрегата.</w:t>
      </w:r>
    </w:p>
    <w:p>
      <w:pPr>
        <w:pStyle w:val="ListBullet"/>
      </w:pPr>
      <w:r>
        <w:t>Опыт выполнения заявленных операций на сопоставимом оборудовании.</w:t>
      </w:r>
    </w:p>
    <w:p>
      <w:pPr>
        <w:pStyle w:val="ListBullet"/>
      </w:pPr>
      <w:r>
        <w:t>Опыт подготовки агрегата к работе и его обслуживания в пределах обязанностей.</w:t>
      </w:r>
    </w:p>
    <w:p>
      <w:pPr>
        <w:pStyle w:val="ListBullet"/>
      </w:pPr>
      <w:r>
        <w:t>Удостоверение по профессии и разряд, указанные в требованиях заказчика.</w:t>
      </w:r>
    </w:p>
    <w:p>
      <w:pPr>
        <w:pStyle w:val="ListBullet"/>
      </w:pPr>
      <w:r>
        <w:t>Наличие водительских категорий, если в обязанности входит управление автомобилем.</w:t>
      </w:r>
    </w:p>
    <w:p>
      <w:pPr>
        <w:pStyle w:val="ListBullet"/>
      </w:pPr>
      <w:r>
        <w:t>Количество специалистов и планируемая дата выхода.</w:t>
      </w:r>
    </w:p>
    <w:p>
      <w:pPr>
        <w:pStyle w:val="ListBullet"/>
      </w:pPr>
      <w:r>
        <w:t>Регион, график и готовность к условиям объекта.</w:t>
      </w:r>
    </w:p>
    <w:p>
      <w:pPr>
        <w:pStyle w:val="Heading1"/>
      </w:pPr>
      <w:r>
        <w:t>Процесс отбора моториста ЦА</w:t>
      </w:r>
    </w:p>
    <w:p>
      <w:pPr>
        <w:pStyle w:val="Heading2"/>
      </w:pPr>
      <w:r>
        <w:t>Получаем заявку</w:t>
      </w:r>
    </w:p>
    <w:p>
      <w:r>
        <w:t>Уточняем задачи, количество специалистов, регион, график и желаемую дату выхода.</w:t>
      </w:r>
    </w:p>
    <w:p>
      <w:pPr>
        <w:pStyle w:val="Heading2"/>
      </w:pPr>
      <w:r>
        <w:t>Согласовываем профиль</w:t>
      </w:r>
    </w:p>
    <w:p>
      <w:r>
        <w:t>Фиксируем требования к опыту, оборудованию и документам до начала поиска.</w:t>
      </w:r>
    </w:p>
    <w:p>
      <w:pPr>
        <w:pStyle w:val="Heading2"/>
      </w:pPr>
      <w:r>
        <w:t>Проводим первичный отбор</w:t>
      </w:r>
    </w:p>
    <w:p>
      <w:r>
        <w:t>Сверяем опыт кандидатов с заявкой и уточняем готовность к условиям объекта.</w:t>
      </w:r>
    </w:p>
    <w:p>
      <w:pPr>
        <w:pStyle w:val="Heading2"/>
      </w:pPr>
      <w:r>
        <w:t>Представляем специалистов</w:t>
      </w:r>
    </w:p>
    <w:p>
      <w:r>
        <w:t>Передаём сведения о кандидатах для собеседования и решения заказчика.</w:t>
      </w:r>
    </w:p>
    <w:p>
      <w:pPr>
        <w:pStyle w:val="Heading1"/>
      </w:pPr>
      <w:r>
        <w:t>Что получает заказчик</w:t>
      </w:r>
    </w:p>
    <w:p>
      <w:r>
        <w:t>Передаём сведения о подходящих специалистах, чтобы вы могли оценить их опыт и обсудить задачи объекта на собеседовании.</w:t>
      </w:r>
    </w:p>
    <w:p>
      <w:pPr>
        <w:pStyle w:val="ListBullet"/>
      </w:pPr>
      <w:r>
        <w:t>Описание опыта работы на цементировочных агрегатах.</w:t>
      </w:r>
    </w:p>
    <w:p>
      <w:pPr>
        <w:pStyle w:val="ListBullet"/>
      </w:pPr>
      <w:r>
        <w:t>Сведения об удостоверениях, разряде и других документах из профиля кандидата.</w:t>
      </w:r>
    </w:p>
    <w:p>
      <w:pPr>
        <w:pStyle w:val="ListBullet"/>
      </w:pPr>
      <w:r>
        <w:t>Информацию о готовности к региону, графику и дате выхода.</w:t>
      </w:r>
    </w:p>
    <w:p>
      <w:pPr>
        <w:pStyle w:val="ListBullet"/>
      </w:pPr>
      <w:r>
        <w:t>Контактные данные для финального общения.</w:t>
      </w:r>
    </w:p>
    <w:p>
      <w:r>
        <w:t>Финальное собеседование и решение по специалисту остаются на стороне заказчика.</w:t>
      </w:r>
    </w:p>
    <w:p>
      <w:pPr>
        <w:pStyle w:val="Heading1"/>
      </w:pPr>
      <w:r>
        <w:t>Оставьте заявку</w:t>
      </w:r>
    </w:p>
    <w:p>
      <w:r>
        <w:t>Укажите модель ЦА, задачи, количество мотористов, регион, график и желаемую дату выхода. Требования к опыту, разряду и документам добавьте в комментарий.</w:t>
      </w:r>
    </w:p>
    <w:p>
      <w:r>
        <w:t>Поля: Имя, Телефон, Регион, Комментарий.</w:t>
      </w:r>
    </w:p>
    <w:p>
      <w:r>
        <w:t>Отправляя форму, вы соглашаетесь на обработку персональных данных.</w:t>
      </w:r>
    </w:p>
    <w:p>
      <w:r>
        <w:t>Кнопка: Оставить заявку.</w:t>
      </w:r>
    </w:p>
    <w:p>
      <w:pPr>
        <w:pStyle w:val="Heading1"/>
      </w:pPr>
      <w:r>
        <w:t>Заявку ведёт персональный менеджер</w:t>
      </w:r>
    </w:p>
    <w:p>
      <w:r>
        <w:t>Менеджер уточняет требования, организует первичный отбор и поддерживает связь с вашей командой. Если условия заявки меняются, согласовывает обновлённый профиль до продолжения поиска.</w:t>
      </w:r>
    </w:p>
    <w:p>
      <w:pPr>
        <w:pStyle w:val="Heading1"/>
      </w:pPr>
      <w:r>
        <w:t>Для каких задач нужен моторист ЦА</w:t>
      </w:r>
    </w:p>
    <w:p>
      <w:r>
        <w:t>Перечень работ фиксируем в заявке. Поиск ведём по опыту, который нужен для конкретных операций и оборудования.</w:t>
      </w:r>
    </w:p>
    <w:p>
      <w:pPr>
        <w:pStyle w:val="Heading2"/>
      </w:pPr>
      <w:r>
        <w:t>Цементирование скважин</w:t>
      </w:r>
    </w:p>
    <w:p>
      <w:r>
        <w:t>Учитываем опыт работы на агрегате при выполнении заявленных операций по цементированию.</w:t>
      </w:r>
    </w:p>
    <w:p>
      <w:pPr>
        <w:pStyle w:val="Heading2"/>
      </w:pPr>
      <w:r>
        <w:t>Подготовка оборудования</w:t>
      </w:r>
    </w:p>
    <w:p>
      <w:r>
        <w:t>Уточняем опыт подготовки ЦА к работе и проверки его узлов в пределах обязанностей моториста.</w:t>
      </w:r>
    </w:p>
    <w:p>
      <w:pPr>
        <w:pStyle w:val="Heading2"/>
      </w:pPr>
      <w:r>
        <w:t>Обслуживание агрегата</w:t>
      </w:r>
    </w:p>
    <w:p>
      <w:r>
        <w:t>Сверяем опыт обслуживания и устранения неисправностей с перечнем работ заказчика.</w:t>
      </w:r>
    </w:p>
    <w:p>
      <w:pPr>
        <w:pStyle w:val="Heading2"/>
      </w:pPr>
      <w:r>
        <w:t>Работа на удалённых объектах</w:t>
      </w:r>
    </w:p>
    <w:p>
      <w:r>
        <w:t>Заранее обсуждаем регион, график, условия размещения и готовность к выезду.</w:t>
      </w:r>
    </w:p>
    <w:p>
      <w:pPr>
        <w:pStyle w:val="Heading1"/>
      </w:pPr>
      <w:r>
        <w:t>Частые вопросы</w:t>
      </w:r>
    </w:p>
    <w:p>
      <w:pPr>
        <w:keepNext/>
      </w:pPr>
      <w:r>
        <w:rPr>
          <w:b/>
        </w:rPr>
        <w:t>Какой моторист цементировочного агрегата нужен для нашего объекта?</w:t>
      </w:r>
    </w:p>
    <w:p>
      <w:r>
        <w:t>Начинаем с модели ЦА и перечня операций. Затем согласуем опыт, документы, график и срок выхода. Так в заявке появляется профиль специалиста, с которым можно сравнивать кандидатов.</w:t>
      </w:r>
    </w:p>
    <w:p>
      <w:pPr>
        <w:keepNext/>
      </w:pPr>
      <w:r>
        <w:rPr>
          <w:b/>
        </w:rPr>
        <w:t>Можно ли указать конкретную модель агрегата?</w:t>
      </w:r>
    </w:p>
    <w:p>
      <w:r>
        <w:t>Да. Укажите модель и особенности работ в заявке. Если важен опыт именно на этом оборудовании, зафиксируем его как отдельное требование к специалисту.</w:t>
      </w:r>
    </w:p>
    <w:p>
      <w:pPr>
        <w:keepNext/>
      </w:pPr>
      <w:r>
        <w:rPr>
          <w:b/>
        </w:rPr>
        <w:t>Какой разряд и какие документы нужны мотористу?</w:t>
      </w:r>
    </w:p>
    <w:p>
      <w:r>
        <w:t>Требования согласуем по заявке и задачам объекта. Укажите необходимый разряд, удостоверение по профессии и дополнительные документы. Если сотрудник должен управлять автомобилем, отдельно уточним водительские категории.</w:t>
      </w:r>
    </w:p>
    <w:p>
      <w:pPr>
        <w:keepNext/>
      </w:pPr>
      <w:r>
        <w:rPr>
          <w:b/>
        </w:rPr>
        <w:t>Можно ли заказать несколько мотористов на вахту?</w:t>
      </w:r>
    </w:p>
    <w:p>
      <w:r>
        <w:t>Да. Укажите количество специалистов, распределение по агрегатам, график и даты выхода. До поиска также уточним условия размещения и готовность к выезду на объект.</w:t>
      </w:r>
    </w:p>
    <w:p>
      <w:pPr>
        <w:keepNext/>
      </w:pPr>
      <w:r>
        <w:rPr>
          <w:b/>
        </w:rPr>
        <w:t>В какие сроки можно представить специалистов?</w:t>
      </w:r>
    </w:p>
    <w:p>
      <w:r>
        <w:t>Срок зависит от оборудования, требований к опыту и документам, региона и готовности кандидатов. Обсудим ориентир после получения заявки; дату выхода согласуем отдельно.</w:t>
      </w:r>
    </w:p>
    <w:p>
      <w:pPr>
        <w:pStyle w:val="Heading1"/>
      </w:pPr>
      <w:r>
        <w:t>Внутренние ссылки</w:t>
      </w:r>
    </w:p>
    <w:p>
      <w:r>
        <w:t>Машинисты спецтехники — /mashinisty-spetstehniki/</w:t>
      </w:r>
    </w:p>
    <w:p>
      <w:r>
        <w:t>О компании — /o-kompanii/</w:t>
      </w:r>
    </w:p>
    <w:p>
      <w:r>
        <w:t>Контакты — /kontakty/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Моторист цементировочного агрегата</dc:title>
  <dc:subject>Рабочий текст страницы для согласования</dc:subject>
  <dc:creator>АБС ИНЖИНИРИНГ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