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2408-FOR-OPE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ACTA DE ENTREGA Y ACEPTACIÓN DEL SERVICIO DE MANTENIMIENTO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364457" w:rsidR="006A0629" w14:paraId="1D05E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364457" w:rsidR="006A0629" w:rsidRDefault="00710CAD" w14:paraId="61696496" w14:textId="77777777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1B365D"/>
                <w:lang w:val="es-CO"/>
              </w:rPr>
              <w:t>Objetivo</w:t>
            </w:r>
          </w:p>
          <w:p w:rsidRPr="00364457" w:rsidR="006A0629" w:rsidRDefault="00710CAD" w14:paraId="2344AF4D" w14:textId="77777777">
            <w:pPr>
              <w:rPr>
                <w:lang w:val="es-CO"/>
              </w:rPr>
            </w:pPr>
            <w:r>
              <w:rPr>
                <w:lang w:val="es-CO"/>
              </w:rPr>
              <w:t>Dejar constancia de la entrega de los equipos intervenidos en la visita, de su estado final, de las observaciones o pendientes y de la aceptación del cliente cuando corresponda. Se diligencia una sola acta por visita; el detalle de cada equipo está en su checklist 2402-FOR-OPE y, cuando aplica, en su informe técnico 2403-FOR-OPE.</w:t>
            </w:r>
          </w:p>
        </w:tc>
      </w:tr>
    </w:tbl>
    <w:p w:rsidR="006A0629" w:rsidRDefault="00710CAD" w14:paraId="0702F073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1. Identificación del servicio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6A0629" w14:paraId="7AB60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16CF101F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No. servicio / ticket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20AA2C69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B7685FF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Fecha de entrega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4CFF56E9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6A0629" w14:paraId="41EAD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48CD51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Cliente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19D74665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2B45A4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Ubicación / sede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0BF7F125" w14:textId="77777777">
            <w:pPr>
              <w:keepNext/>
            </w:pPr>
          </w:p>
        </w:tc>
      </w:tr>
      <w:tr w:rsidR="006A0629" w14:paraId="23B99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958742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Responsable del cliente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016BDA8D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1AC0E6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Contacto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60B1E561" w14:textId="77777777">
            <w:pPr>
              <w:keepNext/>
            </w:pPr>
          </w:p>
        </w:tc>
      </w:tr>
      <w:tr w:rsidR="006A0629" w14:paraId="19B96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83B8E6E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Técnico responsable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5FD3F6AA" w14:textId="77777777"/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1AAB664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Tipo de mantenimiento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D2403F9" w14:textId="77777777">
            <w:r>
              <w:rPr>
                <w:sz w:val="17"/>
                <w:szCs w:val="17"/>
              </w:rPr>
              <w:t xml:space="preserve">☐ Preventivo   ☐ Correctivo   ☐ Extraordinario   </w:t>
            </w:r>
          </w:p>
        </w:tc>
      </w:tr>
    </w:tbl>
    <w:p w:rsidR="006A0629" w:rsidRDefault="00710CAD" w14:paraId="797148A3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 xml:space="preserve">2. Resumen de la intervención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364457" w:rsidR="006A0629" w:rsidTr="7AE9A18A" w14:paraId="39A3D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4457" w:rsidR="006A0629" w:rsidRDefault="00710CAD" w14:paraId="09FC9319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Objeto / motivo de la intervención</w:t>
            </w:r>
          </w:p>
        </w:tc>
      </w:tr>
      <w:tr w:rsidRPr="00364457" w:rsidR="006A0629" w:rsidTr="7AE9A18A" w14:paraId="21CB0868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364457" w:rsidR="006A0629" w:rsidP="7AE9A18A" w:rsidRDefault="006A0629" w14:paraId="1624272C" w14:textId="074F4C55">
            <w:pPr>
              <w:rPr>
                <w:lang w:val="es-CO"/>
              </w:rPr>
            </w:pPr>
          </w:p>
          <w:p w:rsidRPr="00364457" w:rsidR="006A0629" w:rsidRDefault="006A0629" w14:paraId="5EC40A46" w14:textId="6974E335">
            <w:pPr>
              <w:rPr>
                <w:lang w:val="es-CO"/>
              </w:rPr>
            </w:pPr>
          </w:p>
        </w:tc>
      </w:tr>
    </w:tbl>
    <w:p w:rsidRPr="00364457" w:rsidR="006A0629" w:rsidRDefault="006A0629" w14:paraId="050E439E" w14:textId="77777777">
      <w:pPr>
        <w:spacing w:before="160"/>
        <w:rPr>
          <w:lang w:val="es-CO"/>
        </w:rPr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364457" w:rsidR="006A0629" w14:paraId="5BF84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4457" w:rsidR="006A0629" w:rsidRDefault="00710CAD" w14:paraId="0F44C2F8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Resumen de actividades realizadas y resultado</w:t>
            </w:r>
          </w:p>
        </w:tc>
      </w:tr>
      <w:tr w:rsidRPr="00364457" w:rsidR="006A0629" w14:paraId="47EA30FC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364457" w:rsidR="006A0629" w:rsidRDefault="006A0629" w14:paraId="5F5E8391" w14:textId="77777777">
            <w:pPr>
              <w:rPr>
                <w:lang w:val="es-CO"/>
              </w:rPr>
            </w:pPr>
          </w:p>
        </w:tc>
      </w:tr>
    </w:tbl>
    <w:p w:rsidR="006A0629" w:rsidRDefault="00710CAD" w14:paraId="7E660F2E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3. Equipos entregados</w:t>
      </w:r>
    </w:p>
    <w:tbl>
      <w:tblPr>
        <w:tblW w:w="10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850"/>
        <w:gridCol w:w="1750"/>
        <w:gridCol w:w="1200"/>
        <w:gridCol w:w="1150"/>
        <w:gridCol w:w="1200"/>
        <w:gridCol w:w="1920"/>
      </w:tblGrid>
      <w:tr w:rsidR="006A0629" w14:paraId="6023F3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Equipo</w:t>
            </w:r>
          </w:p>
        </w:tc>
        <w:tc>
          <w:tcPr>
            <w:tcW w:w="18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Fabricante / modelo</w:t>
            </w:r>
          </w:p>
        </w:tc>
        <w:tc>
          <w:tcPr>
            <w:tcW w:w="17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Serial / ID activo</w:t>
            </w:r>
          </w:p>
        </w:tc>
        <w:tc>
          <w:tcPr>
            <w:tcW w:w="1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Operativo</w:t>
            </w:r>
          </w:p>
        </w:tc>
        <w:tc>
          <w:tcPr>
            <w:tcW w:w="11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Con observ.</w:t>
            </w:r>
          </w:p>
        </w:tc>
        <w:tc>
          <w:tcPr>
            <w:tcW w:w="1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No operativo</w:t>
            </w:r>
          </w:p>
        </w:tc>
        <w:tc>
          <w:tcPr>
            <w:tcW w:w="19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C615D89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Informe 2403 (ref.)</w:t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EQ01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EQ02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EQ03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EQ04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EQ05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EQ06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EQ07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keepNext/>
              <w:jc w:val="center"/>
            </w:pPr>
            <w:r>
              <w:rPr>
                <w:sz w:val="16"/>
                <w:szCs w:val="16"/>
              </w:rPr>
            </w:r>
          </w:p>
        </w:tc>
      </w:tr>
      <w:tr w:rsidR="006A0629" w14:paraId="1D0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  <w:t>EQ08</w:t>
            </w:r>
          </w:p>
        </w:tc>
        <w:tc>
          <w:tcPr>
            <w:tcW w:w="18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7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1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19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5D35A67F" w14:textId="77777777"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</w:tbl>
    <w:p w:rsidRPr="00364457" w:rsidR="006A0629" w:rsidRDefault="00710CAD" w14:paraId="22E7E937" w14:textId="77777777">
      <w:pPr>
        <w:spacing w:after="200" w:before="100"/>
        <w:rPr>
          <w:lang w:val="es-CO"/>
        </w:rPr>
      </w:pPr>
      <w:r>
        <w:rPr>
          <w:b w:val="1"/>
          <w:bCs w:val="1"/>
          <w:color w:val="1B365D"/>
          <w:sz w:val="17"/>
          <w:szCs w:val="17"/>
          <w:lang w:val="es-CO"/>
        </w:rPr>
        <w:t xml:space="preserve">Estado por equipo: </w:t>
      </w:r>
      <w:r>
        <w:rPr>
          <w:i w:val="1"/>
          <w:iCs w:val="1"/>
          <w:color w:val="666666"/>
          <w:sz w:val="17"/>
          <w:szCs w:val="17"/>
          <w:lang w:val="es-CO"/>
        </w:rPr>
        <w:t>según el resultado final de su checklist 2402-FOR-OPE. Agregue filas si la visita incluye más equipos.</w:t>
      </w:r>
    </w:p>
    <w:p w:rsidR="006A0629" w:rsidRDefault="00710CAD" w14:paraId="62102110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4. Resultado de la entrega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Pr="00364457" w:rsidR="006A0629" w14:paraId="5F9B7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1FD154E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Estado general de la visita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4457" w:rsidR="006A0629" w:rsidRDefault="00710CAD" w14:paraId="3CB3FA70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Todos operativos   ☐ Con observaciones   ☐ Con equipos no operativos</w:t>
            </w:r>
          </w:p>
        </w:tc>
      </w:tr>
      <w:tr w:rsidR="006A0629" w14:paraId="3C8A6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AE0648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Pendientes / recomendaciones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D7E9798" w14:textId="77777777">
            <w:pPr>
              <w:keepNext/>
            </w:pPr>
            <w:r>
              <w:rPr>
                <w:sz w:val="17"/>
                <w:szCs w:val="17"/>
              </w:rPr>
              <w:t xml:space="preserve">☐ No aplica   ☐ Sí:     _______________________________</w:t>
            </w:r>
          </w:p>
        </w:tc>
      </w:tr>
      <w:tr w:rsidR="006A0629" w14:paraId="23BCF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2592B679" w14:textId="77777777">
            <w:r>
              <w:rPr>
                <w:b/>
                <w:bCs/>
                <w:color w:val="1B365D"/>
                <w:sz w:val="17"/>
                <w:szCs w:val="17"/>
              </w:rPr>
              <w:t>Escalamiento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86EF516" w14:textId="77777777">
            <w:r>
              <w:rPr>
                <w:sz w:val="17"/>
                <w:szCs w:val="17"/>
              </w:rPr>
              <w:t xml:space="preserve">☐ No aplica   ☐ Sí:     _______________________________</w:t>
            </w:r>
          </w:p>
        </w:tc>
      </w:tr>
    </w:tbl>
    <w:p w:rsidR="006A0629" w:rsidRDefault="00710CAD" w14:paraId="2388BB9F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5. Documentos y evidencias entregados / relacionados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600"/>
        <w:gridCol w:w="4280"/>
      </w:tblGrid>
      <w:tr w:rsidR="006A0629" w:rsidTr="7AE9A18A" w14:paraId="24E681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4F92993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Documento / evidencia</w:t>
            </w:r>
          </w:p>
        </w:tc>
        <w:tc>
          <w:tcPr>
            <w:tcW w:w="1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460D3770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Aplica</w:t>
            </w:r>
          </w:p>
        </w:tc>
        <w:tc>
          <w:tcPr>
            <w:tcW w:w="42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41496B6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Referencia</w:t>
            </w:r>
          </w:p>
        </w:tc>
      </w:tr>
      <w:tr w:rsidR="006A0629" w:rsidTr="7AE9A18A" w14:paraId="64892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A0242D2" w14:textId="3A7A75CA">
            <w:pPr>
              <w:keepNext/>
            </w:pPr>
            <w:r>
              <w:rPr>
                <w:sz w:val="16"/>
                <w:szCs w:val="16"/>
              </w:rPr>
              <w:t>2402-FOR-OPE — Checklists (uno por equipo)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3CA44CA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Sí  ☐ NA</w:t>
            </w:r>
          </w:p>
        </w:tc>
        <w:tc>
          <w:tcPr>
            <w:tcW w:w="42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01BDAC57" w14:textId="77777777">
            <w:pPr>
              <w:keepNext/>
            </w:pPr>
            <w:r/>
          </w:p>
        </w:tc>
      </w:tr>
      <w:tr w:rsidR="006A0629" w:rsidTr="7AE9A18A" w14:paraId="6213B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C96CC5F" w14:textId="7C1C9090">
            <w:pPr>
              <w:keepNext/>
            </w:pPr>
            <w:r>
              <w:rPr>
                <w:sz w:val="16"/>
                <w:szCs w:val="16"/>
              </w:rPr>
              <w:t>2403-FOR-OPE — Informes técnicos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402B617B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Sí  ☐ NA</w:t>
            </w:r>
          </w:p>
        </w:tc>
        <w:tc>
          <w:tcPr>
            <w:tcW w:w="42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5B478705" w14:textId="77777777">
            <w:pPr>
              <w:keepNext/>
            </w:pPr>
            <w:r/>
          </w:p>
        </w:tc>
      </w:tr>
      <w:tr w:rsidR="006A0629" w:rsidTr="7AE9A18A" w14:paraId="53B23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4457" w:rsidR="006A0629" w:rsidRDefault="00710CAD" w14:paraId="290A96E6" w14:textId="0FD14240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2401-FOR-OPE — Orden de servicio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164BCB47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Sí  ☐ NA</w:t>
            </w:r>
          </w:p>
        </w:tc>
        <w:tc>
          <w:tcPr>
            <w:tcW w:w="42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74C20E79" w14:textId="77777777">
            <w:pPr>
              <w:keepNext/>
            </w:pPr>
            <w:r/>
          </w:p>
        </w:tc>
      </w:tr>
      <w:tr w:rsidR="006A0629" w:rsidTr="7AE9A18A" w14:paraId="425E7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688F591" w14:textId="77777777">
            <w:pPr>
              <w:keepNext/>
            </w:pPr>
            <w:r>
              <w:rPr>
                <w:sz w:val="16"/>
                <w:szCs w:val="16"/>
              </w:rPr>
              <w:t xml:space="preserve">Registro fotográfico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F41BD99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Sí  ☐ NA</w:t>
            </w:r>
          </w:p>
        </w:tc>
        <w:tc>
          <w:tcPr>
            <w:tcW w:w="42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18139597" w14:textId="77777777">
            <w:pPr>
              <w:keepNext/>
            </w:pPr>
          </w:p>
        </w:tc>
      </w:tr>
      <w:tr w:rsidR="006A0629" w:rsidTr="7AE9A18A" w14:paraId="1014D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C1B9750" w14:textId="77777777">
            <w:r>
              <w:rPr>
                <w:sz w:val="16"/>
                <w:szCs w:val="16"/>
              </w:rPr>
              <w:t xml:space="preserve">Otros anexos / documentos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9889C2D" w14:textId="77777777">
            <w:pPr>
              <w:jc w:val="center"/>
            </w:pPr>
            <w:r>
              <w:rPr>
                <w:sz w:val="16"/>
                <w:szCs w:val="16"/>
              </w:rPr>
              <w:t xml:space="preserve">☐ Sí  ☐ NA</w:t>
            </w:r>
          </w:p>
        </w:tc>
        <w:tc>
          <w:tcPr>
            <w:tcW w:w="42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58DC2218" w14:textId="77777777"/>
        </w:tc>
      </w:tr>
    </w:tbl>
    <w:p w:rsidR="006A0629" w:rsidRDefault="00710CAD" w14:paraId="09C75250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 xml:space="preserve">6. Observaciones del cliente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364457" w:rsidR="006A0629" w14:paraId="21B8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364457" w:rsidR="006A0629" w:rsidRDefault="00710CAD" w14:paraId="3EAD8448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Comentarios, observaciones o reservas manifestadas por el cliente</w:t>
            </w:r>
          </w:p>
        </w:tc>
      </w:tr>
      <w:tr w:rsidRPr="00364457" w:rsidR="006A0629" w14:paraId="3BCB2AA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364457" w:rsidR="006A0629" w:rsidRDefault="006A0629" w14:paraId="3E396B03" w14:textId="77777777">
            <w:pPr>
              <w:rPr>
                <w:lang w:val="es-CO"/>
              </w:rPr>
            </w:pPr>
          </w:p>
        </w:tc>
      </w:tr>
    </w:tbl>
    <w:p w:rsidRPr="00364457" w:rsidR="006A0629" w:rsidRDefault="00710CAD" w14:paraId="7C303D54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7. Aceptación</w:t>
      </w:r>
    </w:p>
    <w:p w:rsidRPr="00364457" w:rsidR="006A0629" w:rsidRDefault="00710CAD" w14:paraId="61ADB899" w14:textId="77777777">
      <w:pPr>
        <w:spacing w:after="160"/>
        <w:rPr>
          <w:lang w:val="es-CO"/>
        </w:rPr>
      </w:pPr>
      <w:r>
        <w:rPr>
          <w:b/>
          <w:bCs/>
          <w:color w:val="1B365D"/>
          <w:sz w:val="18"/>
          <w:szCs w:val="18"/>
          <w:lang w:val="es-CO"/>
        </w:rPr>
        <w:t xml:space="preserve">Resultado de la aceptación: </w:t>
      </w:r>
      <w:r>
        <w:rPr>
          <w:sz w:val="17"/>
          <w:szCs w:val="17"/>
          <w:lang w:val="es-CO"/>
        </w:rPr>
        <w:t xml:space="preserve">☐ Aceptado   ☐ Aceptado con observaciones   ☐ No aceptado / pendiente de gestión   </w:t>
      </w:r>
    </w:p>
    <w:p w:rsidRPr="00364457" w:rsidR="006A0629" w:rsidRDefault="00710CAD" w14:paraId="608FB3CD" w14:textId="77777777">
      <w:pPr>
        <w:spacing w:after="160"/>
        <w:rPr>
          <w:lang w:val="es-CO"/>
        </w:rPr>
      </w:pPr>
      <w:r>
        <w:rPr>
          <w:lang w:val="es-CO"/>
        </w:rPr>
        <w:t>La firma o validación del responsable del cliente deja constancia de la entrega y del estado indicado en esta acta, sin perjuicio de las obligaciones contractuales, garantías o pendientes expresamente registrados.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6A0629" w14:paraId="6F74F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3F1A0BC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Técnico responsable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67AFF6EE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4A0EFDC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0D1EBE3D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6A0629" w14:paraId="40207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48983C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Revisó / coordinó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5A92506C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A24304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195DD77C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6A0629" w14:paraId="3C1E7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98AAFD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Cliente / responsable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1888389A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3CF02497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3B89AFB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6A0629" w14:paraId="308EB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78FFD6B2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Cargo / área cliente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09DC7656" w14:textId="77777777"/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710CAD" w14:paraId="69B46488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Firma / validación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A0629" w:rsidRDefault="006A0629" w14:paraId="4881A473" w14:textId="77777777"/>
        </w:tc>
      </w:tr>
    </w:tbl>
    <w:p w:rsidR="006A0629" w:rsidRDefault="006A0629" w14:paraId="6D279765" w14:textId="77777777">
      <w:pPr>
        <w:spacing w:before="200"/>
      </w:pPr>
    </w:p>
    <w:p w:rsidRPr="00364457" w:rsidR="006A0629" w:rsidRDefault="00710CAD" w14:paraId="22E7E937" w14:textId="77777777">
      <w:pPr>
        <w:spacing w:after="200"/>
        <w:rPr>
          <w:lang w:val="es-CO"/>
        </w:rPr>
      </w:pPr>
      <w:r>
        <w:rPr>
          <w:b w:val="1"/>
          <w:bCs w:val="1"/>
          <w:color w:val="1B365D"/>
          <w:sz w:val="17"/>
          <w:szCs w:val="17"/>
          <w:lang w:val="es-CO"/>
        </w:rPr>
        <w:t xml:space="preserve">Nota de control: </w:t>
      </w:r>
      <w:r>
        <w:rPr>
          <w:i w:val="1"/>
          <w:iCs w:val="1"/>
          <w:color w:val="666666"/>
          <w:sz w:val="17"/>
          <w:szCs w:val="17"/>
          <w:lang w:val="es-CO"/>
        </w:rPr>
        <w:t>La aceptación debe utilizarse cuando corresponda al servicio o acuerdo con el cliente. Si el equipo queda operativo con observaciones o no operativo, la condición y las acciones pendientes deben quedar expresamente documentadas.</w:t>
      </w:r>
    </w:p>
    <w:sectPr w:rsidR="00710CAD">
      <w:headerReference w:type="default" r:id="rId8"/>
      <w:footerReference w:type="default" r:id="rId9"/>
      <w:headerReference w:type="first" r:id="rId12"/>
      <w:footerReference w:type="first" r:id="rId13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0CAD" w:rsidRDefault="00710CAD" w14:paraId="547EDF7B" w14:textId="77777777">
      <w:r>
        <w:separator/>
      </w:r>
    </w:p>
  </w:endnote>
  <w:endnote w:type="continuationSeparator" w:id="0">
    <w:p w:rsidR="00710CAD" w:rsidRDefault="00710CAD" w14:paraId="7F510F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64457" w:rsidR="006A0629" w:rsidRDefault="00710CAD" w14:paraId="780CC0B2" w14:textId="77777777">
    <w:pPr>
      <w:jc w:val="center"/>
      <w:rPr>
        <w:lang w:val="es-CO"/>
      </w:rPr>
    </w:pPr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t xml:space="preserve">Ideas Control | Acta de Entrega y Aceptación | Versión </w:t>
    </w:r>
    <w:proofErr w:type="gramStart"/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t>2.0  |</w:t>
    </w:r>
    <w:proofErr w:type="gramEnd"/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t xml:space="preserve">  Página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instrText>PAGE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364457" w:rsidR="00364457">
      <w:rPr>
        <w:rFonts w:ascii="Calibri" w:hAnsi="Calibri" w:eastAsia="Calibri" w:cs="Calibri"/>
        <w:noProof/>
        <w:color w:val="666666"/>
        <w:sz w:val="14"/>
        <w:szCs w:val="14"/>
        <w:lang w:val="es-CO"/>
      </w:rPr>
      <w:t>1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t xml:space="preserve"> de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364457">
      <w:rPr>
        <w:rFonts w:ascii="Calibri" w:hAnsi="Calibri" w:eastAsia="Calibri" w:cs="Calibri"/>
        <w:color w:val="666666"/>
        <w:sz w:val="14"/>
        <w:szCs w:val="14"/>
        <w:lang w:val="es-CO"/>
      </w:rPr>
      <w:instrText>NUMPAGES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364457" w:rsidR="00364457">
      <w:rPr>
        <w:rFonts w:ascii="Calibri" w:hAnsi="Calibri" w:eastAsia="Calibri" w:cs="Calibri"/>
        <w:noProof/>
        <w:color w:val="666666"/>
        <w:sz w:val="14"/>
        <w:szCs w:val="14"/>
        <w:lang w:val="es-CO"/>
      </w:rPr>
      <w:t>2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0CAD" w:rsidRDefault="00710CAD" w14:paraId="0B7FC7C3" w14:textId="77777777">
      <w:r>
        <w:separator/>
      </w:r>
    </w:p>
  </w:footnote>
  <w:footnote w:type="continuationSeparator" w:id="0">
    <w:p w:rsidR="00710CAD" w:rsidRDefault="00710CAD" w14:paraId="09016B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64457" w:rsidR="006A0629" w:rsidP="7AE9A18A" w:rsidRDefault="00710CAD" w14:paraId="58C45E7E" w14:textId="2A877561">
    <w:pPr>
      <w:pStyle w:val="Normal"/>
      <w:suppressLineNumbers w:val="0"/>
      <w:pBdr>
        <w:bottom w:val="single" w:color="007A78" w:sz="6" w:space="4"/>
      </w:pBdr>
      <w:bidi w:val="0"/>
      <w:spacing w:before="0" w:beforeAutospacing="off" w:after="0" w:afterAutospacing="off" w:line="259" w:lineRule="auto"/>
      <w:ind w:left="0" w:right="0"/>
      <w:jc w:val="right"/>
      <w:rPr>
        <w:lang w:val="es-CO"/>
      </w:rPr>
    </w:pPr>
    <w:r w:rsidRPr="7AE9A18A" w:rsidR="7AE9A18A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2408-FOR-</w:t>
    </w:r>
    <w:r w:rsidRPr="7AE9A18A" w:rsidR="7AE9A18A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OPE</w:t>
    </w:r>
    <w:r w:rsidRPr="7AE9A18A" w:rsidR="7AE9A18A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· Acta de Entrega y Aceptación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745A"/>
    <w:multiLevelType w:val="hybridMultilevel"/>
    <w:tmpl w:val="CF242E6E"/>
    <w:lvl w:ilvl="0" w:tplc="BEE25F0C">
      <w:start w:val="1"/>
      <w:numFmt w:val="bullet"/>
      <w:lvlText w:val="●"/>
      <w:lvlJc w:val="left"/>
      <w:pPr>
        <w:ind w:left="720" w:hanging="360"/>
      </w:pPr>
    </w:lvl>
    <w:lvl w:ilvl="1" w:tplc="E1C26A84">
      <w:start w:val="1"/>
      <w:numFmt w:val="bullet"/>
      <w:lvlText w:val="○"/>
      <w:lvlJc w:val="left"/>
      <w:pPr>
        <w:ind w:left="1440" w:hanging="360"/>
      </w:pPr>
    </w:lvl>
    <w:lvl w:ilvl="2" w:tplc="E46EF8CA">
      <w:start w:val="1"/>
      <w:numFmt w:val="bullet"/>
      <w:lvlText w:val="■"/>
      <w:lvlJc w:val="left"/>
      <w:pPr>
        <w:ind w:left="2160" w:hanging="360"/>
      </w:pPr>
    </w:lvl>
    <w:lvl w:ilvl="3" w:tplc="28A00FDA">
      <w:start w:val="1"/>
      <w:numFmt w:val="bullet"/>
      <w:lvlText w:val="●"/>
      <w:lvlJc w:val="left"/>
      <w:pPr>
        <w:ind w:left="2880" w:hanging="360"/>
      </w:pPr>
    </w:lvl>
    <w:lvl w:ilvl="4" w:tplc="72521D98">
      <w:start w:val="1"/>
      <w:numFmt w:val="bullet"/>
      <w:lvlText w:val="○"/>
      <w:lvlJc w:val="left"/>
      <w:pPr>
        <w:ind w:left="3600" w:hanging="360"/>
      </w:pPr>
    </w:lvl>
    <w:lvl w:ilvl="5" w:tplc="B268D48C">
      <w:start w:val="1"/>
      <w:numFmt w:val="bullet"/>
      <w:lvlText w:val="■"/>
      <w:lvlJc w:val="left"/>
      <w:pPr>
        <w:ind w:left="4320" w:hanging="360"/>
      </w:pPr>
    </w:lvl>
    <w:lvl w:ilvl="6" w:tplc="AD260F74">
      <w:start w:val="1"/>
      <w:numFmt w:val="bullet"/>
      <w:lvlText w:val="●"/>
      <w:lvlJc w:val="left"/>
      <w:pPr>
        <w:ind w:left="5040" w:hanging="360"/>
      </w:pPr>
    </w:lvl>
    <w:lvl w:ilvl="7" w:tplc="45763ABA">
      <w:start w:val="1"/>
      <w:numFmt w:val="bullet"/>
      <w:lvlText w:val="●"/>
      <w:lvlJc w:val="left"/>
      <w:pPr>
        <w:ind w:left="5760" w:hanging="360"/>
      </w:pPr>
    </w:lvl>
    <w:lvl w:ilvl="8" w:tplc="4086DCC8">
      <w:start w:val="1"/>
      <w:numFmt w:val="bullet"/>
      <w:lvlText w:val="●"/>
      <w:lvlJc w:val="left"/>
      <w:pPr>
        <w:ind w:left="6480" w:hanging="360"/>
      </w:pPr>
    </w:lvl>
  </w:abstractNum>
  <w:num w:numId="1" w16cid:durableId="869873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629"/>
    <w:rsid w:val="00334900"/>
    <w:rsid w:val="00364457"/>
    <w:rsid w:val="006A0629"/>
    <w:rsid w:val="00710CAD"/>
    <w:rsid w:val="0F1FE943"/>
    <w:rsid w:val="1241CD8A"/>
    <w:rsid w:val="1D7781E1"/>
    <w:rsid w:val="2945547F"/>
    <w:rsid w:val="4EF916AC"/>
    <w:rsid w:val="4EF916AC"/>
    <w:rsid w:val="6560942B"/>
    <w:rsid w:val="706CCBA9"/>
    <w:rsid w:val="7AE9A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3EAC"/>
  <w15:docId w15:val="{0FA99D7C-E266-4115-86BA-556F70E7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  Molina</lastModifiedBy>
  <revision>3</revision>
  <dcterms:created xsi:type="dcterms:W3CDTF">2026-08-24T18:31:00.0000000Z</dcterms:created>
  <dcterms:modified xsi:type="dcterms:W3CDTF">2026-10-04T00:20:53.0545506Z</dcterms:modified>
</coreProperties>
</file>