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780C" w14:textId="2B24AAD6" w:rsidR="006B4A3C" w:rsidRDefault="005C594E" w:rsidP="00901DB8">
      <w:pPr>
        <w:rPr>
          <w:b/>
          <w:bCs/>
          <w:color w:val="00B0F0"/>
          <w:lang w:val="es-ES"/>
        </w:rPr>
      </w:pPr>
      <w:r w:rsidRPr="005C594E">
        <w:rPr>
          <w:b/>
          <w:bCs/>
          <w:color w:val="00B0F0"/>
          <w:lang w:val="es-ES"/>
        </w:rPr>
        <w:t>ONBOARDINGS:</w:t>
      </w:r>
    </w:p>
    <w:p w14:paraId="11236946" w14:textId="6C94294C" w:rsidR="005C594E" w:rsidRDefault="005C594E" w:rsidP="00901DB8">
      <w:pPr>
        <w:rPr>
          <w:lang w:val="es-ES"/>
        </w:rPr>
      </w:pPr>
      <w:r>
        <w:rPr>
          <w:lang w:val="es-ES"/>
        </w:rPr>
        <w:t xml:space="preserve">Estoy en la fase de crear el </w:t>
      </w:r>
      <w:proofErr w:type="spellStart"/>
      <w:r>
        <w:rPr>
          <w:lang w:val="es-ES"/>
        </w:rPr>
        <w:t>onboarding</w:t>
      </w:r>
      <w:proofErr w:type="spellEnd"/>
      <w:r>
        <w:rPr>
          <w:lang w:val="es-ES"/>
        </w:rPr>
        <w:t xml:space="preserve"> de mi app, entonces, con base a la investigación de mercado y cliente ideal y pensando como un estratega que sabe </w:t>
      </w:r>
      <w:proofErr w:type="spellStart"/>
      <w:r>
        <w:rPr>
          <w:lang w:val="es-ES"/>
        </w:rPr>
        <w:t>como</w:t>
      </w:r>
      <w:proofErr w:type="spellEnd"/>
      <w:r>
        <w:rPr>
          <w:lang w:val="es-ES"/>
        </w:rPr>
        <w:t xml:space="preserve"> crear apps exitosas una y otra vez, dime que preguntas o, cómo podríamos orientar todo el </w:t>
      </w:r>
      <w:proofErr w:type="spellStart"/>
      <w:r>
        <w:rPr>
          <w:lang w:val="es-ES"/>
        </w:rPr>
        <w:t>onboarding</w:t>
      </w:r>
      <w:proofErr w:type="spellEnd"/>
      <w:r>
        <w:rPr>
          <w:lang w:val="es-ES"/>
        </w:rPr>
        <w:t xml:space="preserve"> de mi app como para que esté alineado con este cliente ideal y mercado objetivo, también investiga que hacen en sus </w:t>
      </w:r>
      <w:proofErr w:type="spellStart"/>
      <w:r>
        <w:rPr>
          <w:lang w:val="es-ES"/>
        </w:rPr>
        <w:t>onboardings</w:t>
      </w:r>
      <w:proofErr w:type="spellEnd"/>
      <w:r>
        <w:rPr>
          <w:lang w:val="es-ES"/>
        </w:rPr>
        <w:t xml:space="preserve"> las mejores apps </w:t>
      </w:r>
      <w:proofErr w:type="gramStart"/>
      <w:r>
        <w:rPr>
          <w:lang w:val="es-ES"/>
        </w:rPr>
        <w:t>de  este</w:t>
      </w:r>
      <w:proofErr w:type="gramEnd"/>
      <w:r>
        <w:rPr>
          <w:lang w:val="es-ES"/>
        </w:rPr>
        <w:t xml:space="preserve"> mercado como para que no reinventemos la rueda.</w:t>
      </w:r>
    </w:p>
    <w:p w14:paraId="3D78E1B1" w14:textId="77777777" w:rsidR="00DA3A24" w:rsidRDefault="00DA3A24" w:rsidP="00901DB8">
      <w:pPr>
        <w:rPr>
          <w:lang w:val="es-ES"/>
        </w:rPr>
      </w:pPr>
    </w:p>
    <w:p w14:paraId="30750D76" w14:textId="4A7A70EA" w:rsidR="00DA3A24" w:rsidRDefault="00DA3A24" w:rsidP="00901DB8">
      <w:pPr>
        <w:rPr>
          <w:lang w:val="es-ES"/>
        </w:rPr>
      </w:pPr>
      <w:r>
        <w:rPr>
          <w:lang w:val="es-ES"/>
        </w:rPr>
        <w:t>Consulta ONBOARDING Gemini:</w:t>
      </w:r>
    </w:p>
    <w:p w14:paraId="099E8BED" w14:textId="77777777" w:rsidR="00DA3A24" w:rsidRDefault="00DA3A24" w:rsidP="00901DB8">
      <w:pPr>
        <w:rPr>
          <w:lang w:val="es-ES"/>
        </w:rPr>
      </w:pPr>
    </w:p>
    <w:p w14:paraId="745806A6" w14:textId="4A4ACAAE" w:rsidR="00DA3A24" w:rsidRPr="005C594E" w:rsidRDefault="00DA3A24" w:rsidP="00901DB8">
      <w:pPr>
        <w:rPr>
          <w:lang w:val="es-ES"/>
        </w:rPr>
      </w:pPr>
      <w:r>
        <w:rPr>
          <w:lang w:val="es-ES"/>
        </w:rPr>
        <w:t>Ve</w:t>
      </w:r>
      <w:r w:rsidR="00AB47AB">
        <w:rPr>
          <w:lang w:val="es-ES"/>
        </w:rPr>
        <w:t>o</w:t>
      </w:r>
      <w:r>
        <w:rPr>
          <w:lang w:val="es-ES"/>
        </w:rPr>
        <w:t xml:space="preserve"> que acabas de crear el </w:t>
      </w:r>
      <w:proofErr w:type="spellStart"/>
      <w:r>
        <w:rPr>
          <w:lang w:val="es-ES"/>
        </w:rPr>
        <w:t>onboardsing</w:t>
      </w:r>
      <w:proofErr w:type="spellEnd"/>
      <w:r>
        <w:rPr>
          <w:lang w:val="es-ES"/>
        </w:rPr>
        <w:t xml:space="preserve"> de la app, así que quiero que nos concentremos en él, esto me acaba de decir Gemini y me parece muy interesante así que quiero que lo analicemos a detalle, lo comparemos con el </w:t>
      </w:r>
      <w:proofErr w:type="spellStart"/>
      <w:r>
        <w:rPr>
          <w:lang w:val="es-ES"/>
        </w:rPr>
        <w:t>onboarding</w:t>
      </w:r>
      <w:proofErr w:type="spellEnd"/>
      <w:r>
        <w:rPr>
          <w:lang w:val="es-ES"/>
        </w:rPr>
        <w:t xml:space="preserve"> que acabas de crear y termines de pulirlo o perfecciones con base en esto.</w:t>
      </w:r>
    </w:p>
    <w:p w14:paraId="322D1915" w14:textId="7A750BE8" w:rsidR="002D3FB2" w:rsidRDefault="00C70BDE" w:rsidP="00901DB8">
      <w:pPr>
        <w:rPr>
          <w:b/>
          <w:bCs/>
          <w:color w:val="00B0F0"/>
          <w:lang w:val="es-ES"/>
        </w:rPr>
      </w:pPr>
      <w:r w:rsidRPr="00C70BDE">
        <w:rPr>
          <w:b/>
          <w:bCs/>
          <w:noProof/>
          <w:color w:val="00B0F0"/>
          <w:lang w:val="es-ES"/>
        </w:rPr>
        <w:lastRenderedPageBreak/>
        <w:drawing>
          <wp:inline distT="0" distB="0" distL="0" distR="0" wp14:anchorId="7756B95D" wp14:editId="55122F2D">
            <wp:extent cx="3810330" cy="8116003"/>
            <wp:effectExtent l="0" t="0" r="0" b="0"/>
            <wp:docPr id="1476825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5172" name=""/>
                    <pic:cNvPicPr/>
                  </pic:nvPicPr>
                  <pic:blipFill>
                    <a:blip r:embed="rId5"/>
                    <a:stretch>
                      <a:fillRect/>
                    </a:stretch>
                  </pic:blipFill>
                  <pic:spPr>
                    <a:xfrm>
                      <a:off x="0" y="0"/>
                      <a:ext cx="3810330" cy="8116003"/>
                    </a:xfrm>
                    <a:prstGeom prst="rect">
                      <a:avLst/>
                    </a:prstGeom>
                  </pic:spPr>
                </pic:pic>
              </a:graphicData>
            </a:graphic>
          </wp:inline>
        </w:drawing>
      </w:r>
      <w:r w:rsidR="00AC3DF3" w:rsidRPr="00AC3DF3">
        <w:rPr>
          <w:b/>
          <w:bCs/>
          <w:noProof/>
          <w:color w:val="00B0F0"/>
          <w:lang w:val="es-ES"/>
        </w:rPr>
        <w:drawing>
          <wp:inline distT="0" distB="0" distL="0" distR="0" wp14:anchorId="4789D83A" wp14:editId="0E3904DC">
            <wp:extent cx="1615580" cy="457240"/>
            <wp:effectExtent l="0" t="0" r="3810" b="0"/>
            <wp:docPr id="2842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952" name=""/>
                    <pic:cNvPicPr/>
                  </pic:nvPicPr>
                  <pic:blipFill>
                    <a:blip r:embed="rId6"/>
                    <a:stretch>
                      <a:fillRect/>
                    </a:stretch>
                  </pic:blipFill>
                  <pic:spPr>
                    <a:xfrm>
                      <a:off x="0" y="0"/>
                      <a:ext cx="1615580" cy="457240"/>
                    </a:xfrm>
                    <a:prstGeom prst="rect">
                      <a:avLst/>
                    </a:prstGeom>
                  </pic:spPr>
                </pic:pic>
              </a:graphicData>
            </a:graphic>
          </wp:inline>
        </w:drawing>
      </w:r>
    </w:p>
    <w:p w14:paraId="7FC1DD68" w14:textId="397CDEE3" w:rsidR="00650670" w:rsidRDefault="00650670" w:rsidP="00901DB8">
      <w:pPr>
        <w:rPr>
          <w:b/>
          <w:bCs/>
          <w:color w:val="00B0F0"/>
          <w:lang w:val="es-ES"/>
        </w:rPr>
      </w:pPr>
      <w:r w:rsidRPr="00650670">
        <w:rPr>
          <w:b/>
          <w:bCs/>
          <w:noProof/>
          <w:color w:val="00B0F0"/>
          <w:lang w:val="es-ES"/>
        </w:rPr>
        <w:lastRenderedPageBreak/>
        <w:drawing>
          <wp:inline distT="0" distB="0" distL="0" distR="0" wp14:anchorId="5710C0A0" wp14:editId="38BAA161">
            <wp:extent cx="2941575" cy="6149873"/>
            <wp:effectExtent l="0" t="0" r="0" b="3810"/>
            <wp:docPr id="182229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94553" name=""/>
                    <pic:cNvPicPr/>
                  </pic:nvPicPr>
                  <pic:blipFill>
                    <a:blip r:embed="rId7"/>
                    <a:stretch>
                      <a:fillRect/>
                    </a:stretch>
                  </pic:blipFill>
                  <pic:spPr>
                    <a:xfrm>
                      <a:off x="0" y="0"/>
                      <a:ext cx="2941575" cy="6149873"/>
                    </a:xfrm>
                    <a:prstGeom prst="rect">
                      <a:avLst/>
                    </a:prstGeom>
                  </pic:spPr>
                </pic:pic>
              </a:graphicData>
            </a:graphic>
          </wp:inline>
        </w:drawing>
      </w:r>
      <w:r w:rsidR="00995EA5" w:rsidRPr="00995EA5">
        <w:rPr>
          <w:b/>
          <w:bCs/>
          <w:noProof/>
          <w:color w:val="00B0F0"/>
          <w:lang w:val="es-ES"/>
        </w:rPr>
        <w:lastRenderedPageBreak/>
        <w:drawing>
          <wp:inline distT="0" distB="0" distL="0" distR="0" wp14:anchorId="7AA08A2E" wp14:editId="7BE1EE2F">
            <wp:extent cx="3086367" cy="6325148"/>
            <wp:effectExtent l="0" t="0" r="0" b="0"/>
            <wp:docPr id="859601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01043" name=""/>
                    <pic:cNvPicPr/>
                  </pic:nvPicPr>
                  <pic:blipFill>
                    <a:blip r:embed="rId8"/>
                    <a:stretch>
                      <a:fillRect/>
                    </a:stretch>
                  </pic:blipFill>
                  <pic:spPr>
                    <a:xfrm>
                      <a:off x="0" y="0"/>
                      <a:ext cx="3086367" cy="6325148"/>
                    </a:xfrm>
                    <a:prstGeom prst="rect">
                      <a:avLst/>
                    </a:prstGeom>
                  </pic:spPr>
                </pic:pic>
              </a:graphicData>
            </a:graphic>
          </wp:inline>
        </w:drawing>
      </w:r>
      <w:r w:rsidR="00682AA5" w:rsidRPr="00682AA5">
        <w:rPr>
          <w:b/>
          <w:bCs/>
          <w:noProof/>
          <w:color w:val="00B0F0"/>
          <w:lang w:val="es-ES"/>
        </w:rPr>
        <w:lastRenderedPageBreak/>
        <w:drawing>
          <wp:inline distT="0" distB="0" distL="0" distR="0" wp14:anchorId="067F7253" wp14:editId="6251950B">
            <wp:extent cx="3894157" cy="2004234"/>
            <wp:effectExtent l="0" t="0" r="0" b="0"/>
            <wp:docPr id="51081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8459" name=""/>
                    <pic:cNvPicPr/>
                  </pic:nvPicPr>
                  <pic:blipFill>
                    <a:blip r:embed="rId9"/>
                    <a:stretch>
                      <a:fillRect/>
                    </a:stretch>
                  </pic:blipFill>
                  <pic:spPr>
                    <a:xfrm>
                      <a:off x="0" y="0"/>
                      <a:ext cx="3894157" cy="2004234"/>
                    </a:xfrm>
                    <a:prstGeom prst="rect">
                      <a:avLst/>
                    </a:prstGeom>
                  </pic:spPr>
                </pic:pic>
              </a:graphicData>
            </a:graphic>
          </wp:inline>
        </w:drawing>
      </w:r>
    </w:p>
    <w:p w14:paraId="437B31A3" w14:textId="77777777" w:rsidR="0004109F" w:rsidRDefault="0004109F" w:rsidP="00901DB8">
      <w:pPr>
        <w:rPr>
          <w:b/>
          <w:bCs/>
          <w:color w:val="00B0F0"/>
          <w:lang w:val="es-ES"/>
        </w:rPr>
      </w:pPr>
    </w:p>
    <w:p w14:paraId="0093D189" w14:textId="45B0C6FF" w:rsidR="0004109F" w:rsidRDefault="0004109F" w:rsidP="00901DB8">
      <w:pPr>
        <w:rPr>
          <w:b/>
          <w:bCs/>
          <w:color w:val="00B0F0"/>
          <w:lang w:val="es-ES"/>
        </w:rPr>
      </w:pPr>
      <w:r w:rsidRPr="0004109F">
        <w:rPr>
          <w:b/>
          <w:bCs/>
          <w:noProof/>
          <w:color w:val="00B0F0"/>
          <w:lang w:val="es-ES"/>
        </w:rPr>
        <w:drawing>
          <wp:inline distT="0" distB="0" distL="0" distR="0" wp14:anchorId="29CEEFA5" wp14:editId="02CC4511">
            <wp:extent cx="4846740" cy="746825"/>
            <wp:effectExtent l="0" t="0" r="0" b="0"/>
            <wp:docPr id="148512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23077" name=""/>
                    <pic:cNvPicPr/>
                  </pic:nvPicPr>
                  <pic:blipFill>
                    <a:blip r:embed="rId10"/>
                    <a:stretch>
                      <a:fillRect/>
                    </a:stretch>
                  </pic:blipFill>
                  <pic:spPr>
                    <a:xfrm>
                      <a:off x="0" y="0"/>
                      <a:ext cx="4846740" cy="746825"/>
                    </a:xfrm>
                    <a:prstGeom prst="rect">
                      <a:avLst/>
                    </a:prstGeom>
                  </pic:spPr>
                </pic:pic>
              </a:graphicData>
            </a:graphic>
          </wp:inline>
        </w:drawing>
      </w:r>
    </w:p>
    <w:p w14:paraId="26D71A94" w14:textId="23DB1E12" w:rsidR="002D3FB2" w:rsidRDefault="004C7607" w:rsidP="00901DB8">
      <w:pPr>
        <w:rPr>
          <w:b/>
          <w:bCs/>
          <w:color w:val="00B0F0"/>
          <w:lang w:val="es-ES"/>
        </w:rPr>
      </w:pPr>
      <w:r>
        <w:rPr>
          <w:b/>
          <w:bCs/>
          <w:color w:val="00B0F0"/>
          <w:lang w:val="es-ES"/>
        </w:rPr>
        <w:t>ICONOS ANIMADOS</w:t>
      </w:r>
    </w:p>
    <w:p w14:paraId="0C804780" w14:textId="3F27CC88" w:rsidR="004C7607" w:rsidRDefault="004C7607" w:rsidP="00901DB8">
      <w:pPr>
        <w:rPr>
          <w:b/>
          <w:bCs/>
          <w:color w:val="00B0F0"/>
          <w:lang w:val="es-ES"/>
        </w:rPr>
      </w:pPr>
      <w:r w:rsidRPr="004C7607">
        <w:rPr>
          <w:b/>
          <w:bCs/>
          <w:noProof/>
          <w:color w:val="00B0F0"/>
          <w:lang w:val="es-ES"/>
        </w:rPr>
        <w:drawing>
          <wp:inline distT="0" distB="0" distL="0" distR="0" wp14:anchorId="74DE537F" wp14:editId="10362407">
            <wp:extent cx="4892464" cy="1112616"/>
            <wp:effectExtent l="0" t="0" r="3810" b="0"/>
            <wp:docPr id="201439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6005" name=""/>
                    <pic:cNvPicPr/>
                  </pic:nvPicPr>
                  <pic:blipFill>
                    <a:blip r:embed="rId11"/>
                    <a:stretch>
                      <a:fillRect/>
                    </a:stretch>
                  </pic:blipFill>
                  <pic:spPr>
                    <a:xfrm>
                      <a:off x="0" y="0"/>
                      <a:ext cx="4892464" cy="1112616"/>
                    </a:xfrm>
                    <a:prstGeom prst="rect">
                      <a:avLst/>
                    </a:prstGeom>
                  </pic:spPr>
                </pic:pic>
              </a:graphicData>
            </a:graphic>
          </wp:inline>
        </w:drawing>
      </w:r>
    </w:p>
    <w:p w14:paraId="1A5386F4" w14:textId="3E01E1B0" w:rsidR="003F7F5C" w:rsidRDefault="00175DDB" w:rsidP="00901DB8">
      <w:pPr>
        <w:rPr>
          <w:b/>
          <w:bCs/>
          <w:color w:val="00B0F0"/>
          <w:lang w:val="es-ES"/>
        </w:rPr>
      </w:pPr>
      <w:r w:rsidRPr="00175DDB">
        <w:rPr>
          <w:b/>
          <w:bCs/>
          <w:noProof/>
          <w:color w:val="00B0F0"/>
          <w:lang w:val="es-ES"/>
        </w:rPr>
        <w:drawing>
          <wp:inline distT="0" distB="0" distL="0" distR="0" wp14:anchorId="0033DA57" wp14:editId="604BDC93">
            <wp:extent cx="876376" cy="274344"/>
            <wp:effectExtent l="0" t="0" r="0" b="0"/>
            <wp:docPr id="69373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8260" name=""/>
                    <pic:cNvPicPr/>
                  </pic:nvPicPr>
                  <pic:blipFill>
                    <a:blip r:embed="rId12"/>
                    <a:stretch>
                      <a:fillRect/>
                    </a:stretch>
                  </pic:blipFill>
                  <pic:spPr>
                    <a:xfrm>
                      <a:off x="0" y="0"/>
                      <a:ext cx="876376" cy="274344"/>
                    </a:xfrm>
                    <a:prstGeom prst="rect">
                      <a:avLst/>
                    </a:prstGeom>
                  </pic:spPr>
                </pic:pic>
              </a:graphicData>
            </a:graphic>
          </wp:inline>
        </w:drawing>
      </w:r>
      <w:r>
        <w:rPr>
          <w:b/>
          <w:bCs/>
          <w:color w:val="00B0F0"/>
          <w:lang w:val="es-ES"/>
        </w:rPr>
        <w:t xml:space="preserve"> </w:t>
      </w:r>
    </w:p>
    <w:p w14:paraId="3B7CED37" w14:textId="519B86E8" w:rsidR="004561BD" w:rsidRDefault="004561BD" w:rsidP="00901DB8">
      <w:pPr>
        <w:rPr>
          <w:b/>
          <w:bCs/>
          <w:color w:val="00B0F0"/>
          <w:lang w:val="es-ES"/>
        </w:rPr>
      </w:pPr>
      <w:r w:rsidRPr="004561BD">
        <w:rPr>
          <w:b/>
          <w:bCs/>
          <w:noProof/>
          <w:color w:val="00B0F0"/>
          <w:lang w:val="es-ES"/>
        </w:rPr>
        <w:drawing>
          <wp:inline distT="0" distB="0" distL="0" distR="0" wp14:anchorId="56935243" wp14:editId="6CC7C854">
            <wp:extent cx="5395428" cy="1562235"/>
            <wp:effectExtent l="0" t="0" r="0" b="0"/>
            <wp:docPr id="150381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2532" name=""/>
                    <pic:cNvPicPr/>
                  </pic:nvPicPr>
                  <pic:blipFill>
                    <a:blip r:embed="rId13"/>
                    <a:stretch>
                      <a:fillRect/>
                    </a:stretch>
                  </pic:blipFill>
                  <pic:spPr>
                    <a:xfrm>
                      <a:off x="0" y="0"/>
                      <a:ext cx="5395428" cy="1562235"/>
                    </a:xfrm>
                    <a:prstGeom prst="rect">
                      <a:avLst/>
                    </a:prstGeom>
                  </pic:spPr>
                </pic:pic>
              </a:graphicData>
            </a:graphic>
          </wp:inline>
        </w:drawing>
      </w:r>
    </w:p>
    <w:p w14:paraId="03C007F4" w14:textId="77777777" w:rsidR="00704530" w:rsidRDefault="00704530" w:rsidP="00901DB8">
      <w:pPr>
        <w:rPr>
          <w:b/>
          <w:bCs/>
          <w:color w:val="00B0F0"/>
          <w:lang w:val="es-ES"/>
        </w:rPr>
      </w:pPr>
    </w:p>
    <w:p w14:paraId="39C09D70" w14:textId="26DF9773" w:rsidR="00704530" w:rsidRDefault="00704530" w:rsidP="00901DB8">
      <w:pPr>
        <w:rPr>
          <w:b/>
          <w:bCs/>
          <w:color w:val="00B0F0"/>
          <w:lang w:val="es-ES"/>
        </w:rPr>
      </w:pPr>
      <w:r>
        <w:rPr>
          <w:b/>
          <w:bCs/>
          <w:color w:val="00B0F0"/>
          <w:lang w:val="es-ES"/>
        </w:rPr>
        <w:t>Animación entre cada sección.</w:t>
      </w:r>
    </w:p>
    <w:p w14:paraId="29FFB430" w14:textId="77777777" w:rsidR="00704530" w:rsidRDefault="00704530" w:rsidP="00901DB8">
      <w:pPr>
        <w:rPr>
          <w:b/>
          <w:bCs/>
          <w:color w:val="00B0F0"/>
          <w:lang w:val="es-ES"/>
        </w:rPr>
      </w:pPr>
    </w:p>
    <w:p w14:paraId="2000A77D" w14:textId="39E5B600" w:rsidR="003F7F5C" w:rsidRDefault="003F7F5C" w:rsidP="00901DB8">
      <w:pPr>
        <w:rPr>
          <w:b/>
          <w:bCs/>
          <w:color w:val="00B0F0"/>
          <w:lang w:val="es-ES"/>
        </w:rPr>
      </w:pPr>
      <w:r>
        <w:rPr>
          <w:b/>
          <w:bCs/>
          <w:color w:val="00B0F0"/>
          <w:lang w:val="es-ES"/>
        </w:rPr>
        <w:t>LOGO GENERAR CON GEMINI</w:t>
      </w:r>
    </w:p>
    <w:p w14:paraId="2E2F401F" w14:textId="73B4059C" w:rsidR="003F7F5C" w:rsidRDefault="003F7F5C" w:rsidP="00901DB8">
      <w:pPr>
        <w:rPr>
          <w:b/>
          <w:bCs/>
          <w:color w:val="00B0F0"/>
          <w:lang w:val="es-ES"/>
        </w:rPr>
      </w:pPr>
      <w:r w:rsidRPr="003F7F5C">
        <w:rPr>
          <w:b/>
          <w:bCs/>
          <w:noProof/>
          <w:color w:val="00B0F0"/>
          <w:lang w:val="es-ES"/>
        </w:rPr>
        <w:lastRenderedPageBreak/>
        <w:drawing>
          <wp:anchor distT="0" distB="0" distL="114300" distR="114300" simplePos="0" relativeHeight="251658240" behindDoc="0" locked="0" layoutInCell="1" allowOverlap="1" wp14:anchorId="0DBC9925" wp14:editId="286988DB">
            <wp:simplePos x="1082040" y="6248400"/>
            <wp:positionH relativeFrom="column">
              <wp:align>left</wp:align>
            </wp:positionH>
            <wp:positionV relativeFrom="paragraph">
              <wp:align>top</wp:align>
            </wp:positionV>
            <wp:extent cx="5029636" cy="723963"/>
            <wp:effectExtent l="0" t="0" r="0" b="0"/>
            <wp:wrapSquare wrapText="bothSides"/>
            <wp:docPr id="1188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53" name=""/>
                    <pic:cNvPicPr/>
                  </pic:nvPicPr>
                  <pic:blipFill>
                    <a:blip r:embed="rId14">
                      <a:extLst>
                        <a:ext uri="{28A0092B-C50C-407E-A947-70E740481C1C}">
                          <a14:useLocalDpi xmlns:a14="http://schemas.microsoft.com/office/drawing/2010/main" val="0"/>
                        </a:ext>
                      </a:extLst>
                    </a:blip>
                    <a:stretch>
                      <a:fillRect/>
                    </a:stretch>
                  </pic:blipFill>
                  <pic:spPr>
                    <a:xfrm>
                      <a:off x="0" y="0"/>
                      <a:ext cx="5029636" cy="723963"/>
                    </a:xfrm>
                    <a:prstGeom prst="rect">
                      <a:avLst/>
                    </a:prstGeom>
                  </pic:spPr>
                </pic:pic>
              </a:graphicData>
            </a:graphic>
          </wp:anchor>
        </w:drawing>
      </w:r>
      <w:r w:rsidR="003D78D0">
        <w:rPr>
          <w:b/>
          <w:bCs/>
          <w:color w:val="00B0F0"/>
          <w:lang w:val="es-ES"/>
        </w:rPr>
        <w:br w:type="textWrapping" w:clear="all"/>
      </w:r>
    </w:p>
    <w:p w14:paraId="5507FA3A" w14:textId="6349AC49" w:rsidR="003D78D0" w:rsidRDefault="003D78D0" w:rsidP="00901DB8">
      <w:pPr>
        <w:rPr>
          <w:b/>
          <w:bCs/>
          <w:color w:val="00B0F0"/>
          <w:lang w:val="es-ES"/>
        </w:rPr>
      </w:pPr>
      <w:proofErr w:type="spellStart"/>
      <w:r>
        <w:rPr>
          <w:b/>
          <w:bCs/>
          <w:color w:val="00B0F0"/>
          <w:lang w:val="es-ES"/>
        </w:rPr>
        <w:t>Generame</w:t>
      </w:r>
      <w:proofErr w:type="spellEnd"/>
      <w:r>
        <w:rPr>
          <w:b/>
          <w:bCs/>
          <w:color w:val="00B0F0"/>
          <w:lang w:val="es-ES"/>
        </w:rPr>
        <w:t xml:space="preserve"> un logo premium y profesional para </w:t>
      </w:r>
      <w:proofErr w:type="spellStart"/>
      <w:r>
        <w:rPr>
          <w:b/>
          <w:bCs/>
          <w:color w:val="00B0F0"/>
          <w:lang w:val="es-ES"/>
        </w:rPr>
        <w:t>Duosync</w:t>
      </w:r>
      <w:proofErr w:type="spellEnd"/>
      <w:r>
        <w:rPr>
          <w:b/>
          <w:bCs/>
          <w:color w:val="00B0F0"/>
          <w:lang w:val="es-ES"/>
        </w:rPr>
        <w:t xml:space="preserve"> para que lo ponga dentro de la app teniendo en cuenta que </w:t>
      </w:r>
      <w:proofErr w:type="spellStart"/>
      <w:r>
        <w:rPr>
          <w:b/>
          <w:bCs/>
          <w:color w:val="00B0F0"/>
          <w:lang w:val="es-ES"/>
        </w:rPr>
        <w:t>actualm</w:t>
      </w:r>
      <w:proofErr w:type="spellEnd"/>
      <w:r>
        <w:rPr>
          <w:b/>
          <w:bCs/>
          <w:color w:val="00B0F0"/>
          <w:lang w:val="es-ES"/>
        </w:rPr>
        <w:t xml:space="preserve"> ente se ve </w:t>
      </w:r>
      <w:proofErr w:type="spellStart"/>
      <w:r>
        <w:rPr>
          <w:b/>
          <w:bCs/>
          <w:color w:val="00B0F0"/>
          <w:lang w:val="es-ES"/>
        </w:rPr>
        <w:t>asi</w:t>
      </w:r>
      <w:proofErr w:type="spellEnd"/>
      <w:r>
        <w:rPr>
          <w:b/>
          <w:bCs/>
          <w:color w:val="00B0F0"/>
          <w:lang w:val="es-ES"/>
        </w:rPr>
        <w:t xml:space="preserve"> la app, logra que el logo esté alineado con la app</w:t>
      </w:r>
    </w:p>
    <w:p w14:paraId="147B7E2A" w14:textId="22565A2B" w:rsidR="0021770A" w:rsidRDefault="0021770A" w:rsidP="00901DB8">
      <w:pPr>
        <w:rPr>
          <w:noProof/>
        </w:rPr>
      </w:pPr>
      <w:r w:rsidRPr="0021770A">
        <w:rPr>
          <w:b/>
          <w:bCs/>
          <w:noProof/>
          <w:color w:val="00B0F0"/>
          <w:lang w:val="es-ES"/>
        </w:rPr>
        <w:drawing>
          <wp:inline distT="0" distB="0" distL="0" distR="0" wp14:anchorId="1F2A3773" wp14:editId="319DE888">
            <wp:extent cx="1874682" cy="2918713"/>
            <wp:effectExtent l="0" t="0" r="0" b="0"/>
            <wp:docPr id="50745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6524" name=""/>
                    <pic:cNvPicPr/>
                  </pic:nvPicPr>
                  <pic:blipFill>
                    <a:blip r:embed="rId15"/>
                    <a:stretch>
                      <a:fillRect/>
                    </a:stretch>
                  </pic:blipFill>
                  <pic:spPr>
                    <a:xfrm>
                      <a:off x="0" y="0"/>
                      <a:ext cx="1874682" cy="2918713"/>
                    </a:xfrm>
                    <a:prstGeom prst="rect">
                      <a:avLst/>
                    </a:prstGeom>
                  </pic:spPr>
                </pic:pic>
              </a:graphicData>
            </a:graphic>
          </wp:inline>
        </w:drawing>
      </w:r>
      <w:r w:rsidRPr="0021770A">
        <w:rPr>
          <w:noProof/>
        </w:rPr>
        <w:t xml:space="preserve"> </w:t>
      </w:r>
      <w:r w:rsidRPr="0021770A">
        <w:rPr>
          <w:b/>
          <w:bCs/>
          <w:noProof/>
          <w:color w:val="00B0F0"/>
          <w:lang w:val="es-ES"/>
        </w:rPr>
        <w:drawing>
          <wp:inline distT="0" distB="0" distL="0" distR="0" wp14:anchorId="5ED65E99" wp14:editId="6FD98C2C">
            <wp:extent cx="5612130" cy="3171825"/>
            <wp:effectExtent l="0" t="0" r="7620" b="9525"/>
            <wp:docPr id="1199853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53605" name=""/>
                    <pic:cNvPicPr/>
                  </pic:nvPicPr>
                  <pic:blipFill>
                    <a:blip r:embed="rId16"/>
                    <a:stretch>
                      <a:fillRect/>
                    </a:stretch>
                  </pic:blipFill>
                  <pic:spPr>
                    <a:xfrm>
                      <a:off x="0" y="0"/>
                      <a:ext cx="5612130" cy="3171825"/>
                    </a:xfrm>
                    <a:prstGeom prst="rect">
                      <a:avLst/>
                    </a:prstGeom>
                  </pic:spPr>
                </pic:pic>
              </a:graphicData>
            </a:graphic>
          </wp:inline>
        </w:drawing>
      </w:r>
    </w:p>
    <w:p w14:paraId="22AFDE8D" w14:textId="18905C66" w:rsidR="005B2ECE" w:rsidRDefault="005B2ECE" w:rsidP="00901DB8">
      <w:pPr>
        <w:rPr>
          <w:b/>
          <w:bCs/>
          <w:color w:val="00B0F0"/>
          <w:lang w:val="es-ES"/>
        </w:rPr>
      </w:pPr>
      <w:r w:rsidRPr="005B2ECE">
        <w:rPr>
          <w:b/>
          <w:bCs/>
          <w:noProof/>
          <w:color w:val="00B0F0"/>
          <w:lang w:val="es-ES"/>
        </w:rPr>
        <w:lastRenderedPageBreak/>
        <w:drawing>
          <wp:inline distT="0" distB="0" distL="0" distR="0" wp14:anchorId="75357E55" wp14:editId="203C7572">
            <wp:extent cx="4534293" cy="3596952"/>
            <wp:effectExtent l="0" t="0" r="0" b="3810"/>
            <wp:docPr id="86841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15507" name=""/>
                    <pic:cNvPicPr/>
                  </pic:nvPicPr>
                  <pic:blipFill>
                    <a:blip r:embed="rId17"/>
                    <a:stretch>
                      <a:fillRect/>
                    </a:stretch>
                  </pic:blipFill>
                  <pic:spPr>
                    <a:xfrm>
                      <a:off x="0" y="0"/>
                      <a:ext cx="4534293" cy="3596952"/>
                    </a:xfrm>
                    <a:prstGeom prst="rect">
                      <a:avLst/>
                    </a:prstGeom>
                  </pic:spPr>
                </pic:pic>
              </a:graphicData>
            </a:graphic>
          </wp:inline>
        </w:drawing>
      </w:r>
    </w:p>
    <w:p w14:paraId="0A46D7E5" w14:textId="03E59727" w:rsidR="00220031" w:rsidRDefault="00D003C5" w:rsidP="00901DB8">
      <w:pPr>
        <w:rPr>
          <w:b/>
          <w:bCs/>
          <w:color w:val="00B0F0"/>
          <w:lang w:val="es-ES"/>
        </w:rPr>
      </w:pPr>
      <w:r>
        <w:rPr>
          <w:b/>
          <w:bCs/>
          <w:noProof/>
          <w:color w:val="00B0F0"/>
          <w:lang w:val="es-ES"/>
        </w:rPr>
        <w:t>LOGO</w:t>
      </w:r>
    </w:p>
    <w:p w14:paraId="7D888EE2" w14:textId="0F05BA8E" w:rsidR="006A5367" w:rsidRDefault="006A5367" w:rsidP="00901DB8">
      <w:pPr>
        <w:rPr>
          <w:b/>
          <w:bCs/>
          <w:color w:val="00B0F0"/>
          <w:lang w:val="es-ES"/>
        </w:rPr>
      </w:pPr>
      <w:r>
        <w:rPr>
          <w:b/>
          <w:bCs/>
          <w:color w:val="00B0F0"/>
          <w:lang w:val="es-ES"/>
        </w:rPr>
        <w:t>Pero me generas una imagen cuadrada sin fondo con el isotipo aislado en máxima calidad</w:t>
      </w:r>
    </w:p>
    <w:p w14:paraId="440C5B7A" w14:textId="493FA258" w:rsidR="006A5367" w:rsidRDefault="00F14913" w:rsidP="00901DB8">
      <w:pPr>
        <w:rPr>
          <w:b/>
          <w:bCs/>
          <w:color w:val="00B0F0"/>
          <w:lang w:val="es-ES"/>
        </w:rPr>
      </w:pPr>
      <w:r>
        <w:rPr>
          <w:b/>
          <w:bCs/>
          <w:color w:val="00B0F0"/>
          <w:lang w:val="es-ES"/>
        </w:rPr>
        <w:t xml:space="preserve">ósea haz la imagen sin </w:t>
      </w:r>
      <w:proofErr w:type="gramStart"/>
      <w:r>
        <w:rPr>
          <w:b/>
          <w:bCs/>
          <w:color w:val="00B0F0"/>
          <w:lang w:val="es-ES"/>
        </w:rPr>
        <w:t>fondo</w:t>
      </w:r>
      <w:proofErr w:type="gramEnd"/>
      <w:r>
        <w:rPr>
          <w:b/>
          <w:bCs/>
          <w:color w:val="00B0F0"/>
          <w:lang w:val="es-ES"/>
        </w:rPr>
        <w:t xml:space="preserve"> pero el isotipo si que tenga el fondo que azul que tenía</w:t>
      </w:r>
    </w:p>
    <w:p w14:paraId="1A360742" w14:textId="51908C64" w:rsidR="007432CA" w:rsidRDefault="007432CA" w:rsidP="00901DB8">
      <w:pPr>
        <w:rPr>
          <w:b/>
          <w:bCs/>
          <w:color w:val="00B0F0"/>
          <w:lang w:val="es-ES"/>
        </w:rPr>
      </w:pPr>
      <w:r w:rsidRPr="007432CA">
        <w:rPr>
          <w:b/>
          <w:bCs/>
          <w:noProof/>
          <w:color w:val="00B0F0"/>
          <w:lang w:val="es-ES"/>
        </w:rPr>
        <w:drawing>
          <wp:inline distT="0" distB="0" distL="0" distR="0" wp14:anchorId="3166B7DD" wp14:editId="4CA86377">
            <wp:extent cx="4884843" cy="510584"/>
            <wp:effectExtent l="0" t="0" r="0" b="3810"/>
            <wp:docPr id="119754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43415" name=""/>
                    <pic:cNvPicPr/>
                  </pic:nvPicPr>
                  <pic:blipFill>
                    <a:blip r:embed="rId18"/>
                    <a:stretch>
                      <a:fillRect/>
                    </a:stretch>
                  </pic:blipFill>
                  <pic:spPr>
                    <a:xfrm>
                      <a:off x="0" y="0"/>
                      <a:ext cx="4884843" cy="510584"/>
                    </a:xfrm>
                    <a:prstGeom prst="rect">
                      <a:avLst/>
                    </a:prstGeom>
                  </pic:spPr>
                </pic:pic>
              </a:graphicData>
            </a:graphic>
          </wp:inline>
        </w:drawing>
      </w:r>
    </w:p>
    <w:p w14:paraId="1C55D3DA" w14:textId="7E8C405B" w:rsidR="00880534" w:rsidRDefault="00880534" w:rsidP="00901DB8">
      <w:pPr>
        <w:rPr>
          <w:b/>
          <w:bCs/>
          <w:color w:val="00B0F0"/>
          <w:lang w:val="es-ES"/>
        </w:rPr>
      </w:pPr>
      <w:r>
        <w:rPr>
          <w:b/>
          <w:bCs/>
          <w:color w:val="00B0F0"/>
          <w:lang w:val="es-ES"/>
        </w:rPr>
        <w:t>Este es el isotipo de mi app, así que tómalo, y ajústalo como la primera muestra y ponlo donde debe ser como para que ya pongamos un logo profesional</w:t>
      </w:r>
    </w:p>
    <w:p w14:paraId="3E57BFD0" w14:textId="7ADE7A72" w:rsidR="00F05142" w:rsidRDefault="00F05142" w:rsidP="00901DB8">
      <w:pPr>
        <w:rPr>
          <w:b/>
          <w:bCs/>
          <w:color w:val="00B0F0"/>
          <w:lang w:val="es-ES"/>
        </w:rPr>
      </w:pPr>
      <w:r>
        <w:rPr>
          <w:b/>
          <w:bCs/>
          <w:color w:val="00B0F0"/>
          <w:lang w:val="es-ES"/>
        </w:rPr>
        <w:t>Se envía a Claude así:</w:t>
      </w:r>
    </w:p>
    <w:p w14:paraId="5AE09CC2" w14:textId="173FEE26" w:rsidR="00882B9F" w:rsidRDefault="00CB12E3" w:rsidP="00901DB8">
      <w:pPr>
        <w:rPr>
          <w:b/>
          <w:bCs/>
          <w:color w:val="00B0F0"/>
          <w:lang w:val="es-ES"/>
        </w:rPr>
      </w:pPr>
      <w:r w:rsidRPr="00CB12E3">
        <w:rPr>
          <w:b/>
          <w:bCs/>
          <w:noProof/>
          <w:color w:val="00B0F0"/>
          <w:lang w:val="es-ES"/>
        </w:rPr>
        <w:lastRenderedPageBreak/>
        <w:drawing>
          <wp:inline distT="0" distB="0" distL="0" distR="0" wp14:anchorId="0A9FF416" wp14:editId="3563A006">
            <wp:extent cx="2674852" cy="4762913"/>
            <wp:effectExtent l="0" t="0" r="0" b="0"/>
            <wp:docPr id="76289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3568" name=""/>
                    <pic:cNvPicPr/>
                  </pic:nvPicPr>
                  <pic:blipFill>
                    <a:blip r:embed="rId19"/>
                    <a:stretch>
                      <a:fillRect/>
                    </a:stretch>
                  </pic:blipFill>
                  <pic:spPr>
                    <a:xfrm>
                      <a:off x="0" y="0"/>
                      <a:ext cx="2674852" cy="4762913"/>
                    </a:xfrm>
                    <a:prstGeom prst="rect">
                      <a:avLst/>
                    </a:prstGeom>
                  </pic:spPr>
                </pic:pic>
              </a:graphicData>
            </a:graphic>
          </wp:inline>
        </w:drawing>
      </w:r>
      <w:r w:rsidR="00882B9F" w:rsidRPr="00882B9F">
        <w:rPr>
          <w:b/>
          <w:bCs/>
          <w:noProof/>
          <w:color w:val="00B0F0"/>
          <w:lang w:val="es-ES"/>
        </w:rPr>
        <w:drawing>
          <wp:inline distT="0" distB="0" distL="0" distR="0" wp14:anchorId="43EF9F53" wp14:editId="5AC00B91">
            <wp:extent cx="4823878" cy="762066"/>
            <wp:effectExtent l="0" t="0" r="0" b="0"/>
            <wp:docPr id="192286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1316" name=""/>
                    <pic:cNvPicPr/>
                  </pic:nvPicPr>
                  <pic:blipFill>
                    <a:blip r:embed="rId20"/>
                    <a:stretch>
                      <a:fillRect/>
                    </a:stretch>
                  </pic:blipFill>
                  <pic:spPr>
                    <a:xfrm>
                      <a:off x="0" y="0"/>
                      <a:ext cx="4823878" cy="762066"/>
                    </a:xfrm>
                    <a:prstGeom prst="rect">
                      <a:avLst/>
                    </a:prstGeom>
                  </pic:spPr>
                </pic:pic>
              </a:graphicData>
            </a:graphic>
          </wp:inline>
        </w:drawing>
      </w:r>
    </w:p>
    <w:p w14:paraId="6F5D6376" w14:textId="0DA65FA1" w:rsidR="003F4578" w:rsidRDefault="003F4578" w:rsidP="00901DB8">
      <w:pPr>
        <w:rPr>
          <w:b/>
          <w:bCs/>
          <w:color w:val="00B0F0"/>
          <w:lang w:val="es-ES"/>
        </w:rPr>
      </w:pPr>
      <w:r>
        <w:rPr>
          <w:b/>
          <w:bCs/>
          <w:color w:val="00B0F0"/>
          <w:lang w:val="es-ES"/>
        </w:rPr>
        <w:t>PROMTP PARA CREAR VIDEO. EJEMPLO</w:t>
      </w:r>
    </w:p>
    <w:p w14:paraId="446CE235" w14:textId="6DC59199" w:rsidR="003F4578" w:rsidRDefault="003F4578" w:rsidP="00901DB8">
      <w:pPr>
        <w:rPr>
          <w:b/>
          <w:bCs/>
          <w:color w:val="00B0F0"/>
          <w:lang w:val="es-ES"/>
        </w:rPr>
      </w:pPr>
      <w:r w:rsidRPr="003F4578">
        <w:rPr>
          <w:b/>
          <w:bCs/>
          <w:noProof/>
          <w:color w:val="00B0F0"/>
          <w:lang w:val="es-ES"/>
        </w:rPr>
        <w:drawing>
          <wp:inline distT="0" distB="0" distL="0" distR="0" wp14:anchorId="4F6F9311" wp14:editId="79D2F1B8">
            <wp:extent cx="5612130" cy="793115"/>
            <wp:effectExtent l="0" t="0" r="7620" b="6985"/>
            <wp:docPr id="196530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5537" name=""/>
                    <pic:cNvPicPr/>
                  </pic:nvPicPr>
                  <pic:blipFill>
                    <a:blip r:embed="rId21"/>
                    <a:stretch>
                      <a:fillRect/>
                    </a:stretch>
                  </pic:blipFill>
                  <pic:spPr>
                    <a:xfrm>
                      <a:off x="0" y="0"/>
                      <a:ext cx="5612130" cy="793115"/>
                    </a:xfrm>
                    <a:prstGeom prst="rect">
                      <a:avLst/>
                    </a:prstGeom>
                  </pic:spPr>
                </pic:pic>
              </a:graphicData>
            </a:graphic>
          </wp:inline>
        </w:drawing>
      </w:r>
    </w:p>
    <w:p w14:paraId="61892B94" w14:textId="77777777" w:rsidR="00BD7FB9" w:rsidRDefault="00BD7FB9" w:rsidP="00901DB8">
      <w:pPr>
        <w:rPr>
          <w:b/>
          <w:bCs/>
          <w:color w:val="00B0F0"/>
          <w:lang w:val="es-ES"/>
        </w:rPr>
      </w:pPr>
    </w:p>
    <w:p w14:paraId="1B13DA8F" w14:textId="421074C7" w:rsidR="00BD7FB9" w:rsidRDefault="00BD7FB9" w:rsidP="00901DB8">
      <w:pPr>
        <w:rPr>
          <w:b/>
          <w:bCs/>
          <w:color w:val="00B0F0"/>
          <w:lang w:val="es-ES"/>
        </w:rPr>
      </w:pPr>
      <w:r w:rsidRPr="00BD7FB9">
        <w:rPr>
          <w:b/>
          <w:bCs/>
          <w:noProof/>
          <w:color w:val="00B0F0"/>
          <w:lang w:val="es-ES"/>
        </w:rPr>
        <w:drawing>
          <wp:inline distT="0" distB="0" distL="0" distR="0" wp14:anchorId="0C5CCDE3" wp14:editId="5F533DE7">
            <wp:extent cx="4480948" cy="175275"/>
            <wp:effectExtent l="0" t="0" r="0" b="0"/>
            <wp:docPr id="190490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1698" name=""/>
                    <pic:cNvPicPr/>
                  </pic:nvPicPr>
                  <pic:blipFill>
                    <a:blip r:embed="rId22"/>
                    <a:stretch>
                      <a:fillRect/>
                    </a:stretch>
                  </pic:blipFill>
                  <pic:spPr>
                    <a:xfrm>
                      <a:off x="0" y="0"/>
                      <a:ext cx="4480948" cy="175275"/>
                    </a:xfrm>
                    <a:prstGeom prst="rect">
                      <a:avLst/>
                    </a:prstGeom>
                  </pic:spPr>
                </pic:pic>
              </a:graphicData>
            </a:graphic>
          </wp:inline>
        </w:drawing>
      </w:r>
    </w:p>
    <w:p w14:paraId="2B0BB595" w14:textId="05FC32AA" w:rsidR="006E439D" w:rsidRDefault="006E439D" w:rsidP="00901DB8">
      <w:pPr>
        <w:rPr>
          <w:b/>
          <w:bCs/>
          <w:color w:val="00B0F0"/>
          <w:lang w:val="es-ES"/>
        </w:rPr>
      </w:pPr>
      <w:r>
        <w:rPr>
          <w:b/>
          <w:bCs/>
          <w:color w:val="00B0F0"/>
          <w:lang w:val="es-ES"/>
        </w:rPr>
        <w:t>IMPLEMENTACION DE LA IA</w:t>
      </w:r>
    </w:p>
    <w:p w14:paraId="6D6C29FB" w14:textId="171986C5" w:rsidR="006E439D" w:rsidRDefault="006E439D" w:rsidP="00901DB8">
      <w:pPr>
        <w:rPr>
          <w:b/>
          <w:bCs/>
          <w:color w:val="00B0F0"/>
          <w:lang w:val="es-ES"/>
        </w:rPr>
      </w:pPr>
      <w:r w:rsidRPr="006E439D">
        <w:rPr>
          <w:b/>
          <w:bCs/>
          <w:noProof/>
          <w:color w:val="00B0F0"/>
          <w:lang w:val="es-ES"/>
        </w:rPr>
        <w:lastRenderedPageBreak/>
        <w:drawing>
          <wp:inline distT="0" distB="0" distL="0" distR="0" wp14:anchorId="4953E0AC" wp14:editId="31DF0DA9">
            <wp:extent cx="4419983" cy="662997"/>
            <wp:effectExtent l="0" t="0" r="0" b="3810"/>
            <wp:docPr id="679334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4284" name=""/>
                    <pic:cNvPicPr/>
                  </pic:nvPicPr>
                  <pic:blipFill>
                    <a:blip r:embed="rId23"/>
                    <a:stretch>
                      <a:fillRect/>
                    </a:stretch>
                  </pic:blipFill>
                  <pic:spPr>
                    <a:xfrm>
                      <a:off x="0" y="0"/>
                      <a:ext cx="4419983" cy="662997"/>
                    </a:xfrm>
                    <a:prstGeom prst="rect">
                      <a:avLst/>
                    </a:prstGeom>
                  </pic:spPr>
                </pic:pic>
              </a:graphicData>
            </a:graphic>
          </wp:inline>
        </w:drawing>
      </w:r>
    </w:p>
    <w:p w14:paraId="502E1F03" w14:textId="57C3311A" w:rsidR="00CB12E3" w:rsidRDefault="00BC4741" w:rsidP="00901DB8">
      <w:pPr>
        <w:rPr>
          <w:b/>
          <w:bCs/>
          <w:color w:val="00B0F0"/>
          <w:lang w:val="es-ES"/>
        </w:rPr>
      </w:pPr>
      <w:r w:rsidRPr="00BC4741">
        <w:rPr>
          <w:b/>
          <w:bCs/>
          <w:noProof/>
          <w:color w:val="00B0F0"/>
          <w:lang w:val="es-ES"/>
        </w:rPr>
        <w:drawing>
          <wp:inline distT="0" distB="0" distL="0" distR="0" wp14:anchorId="763F9F3D" wp14:editId="01CCDD7A">
            <wp:extent cx="4976291" cy="381033"/>
            <wp:effectExtent l="0" t="0" r="0" b="0"/>
            <wp:docPr id="141362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4721" name=""/>
                    <pic:cNvPicPr/>
                  </pic:nvPicPr>
                  <pic:blipFill>
                    <a:blip r:embed="rId24"/>
                    <a:stretch>
                      <a:fillRect/>
                    </a:stretch>
                  </pic:blipFill>
                  <pic:spPr>
                    <a:xfrm>
                      <a:off x="0" y="0"/>
                      <a:ext cx="4976291" cy="381033"/>
                    </a:xfrm>
                    <a:prstGeom prst="rect">
                      <a:avLst/>
                    </a:prstGeom>
                  </pic:spPr>
                </pic:pic>
              </a:graphicData>
            </a:graphic>
          </wp:inline>
        </w:drawing>
      </w:r>
    </w:p>
    <w:p w14:paraId="127A7DF8" w14:textId="77777777" w:rsidR="00AC70FB" w:rsidRPr="00AC70FB" w:rsidRDefault="00AC70FB" w:rsidP="00AC70FB">
      <w:pPr>
        <w:rPr>
          <w:b/>
          <w:bCs/>
          <w:color w:val="00B0F0"/>
        </w:rPr>
      </w:pPr>
      <w:r w:rsidRPr="00AC70FB">
        <w:rPr>
          <w:b/>
          <w:bCs/>
          <w:color w:val="00B0F0"/>
        </w:rPr>
        <w:t xml:space="preserve">Por favor me ayudas con la frase inicial de la </w:t>
      </w:r>
      <w:proofErr w:type="spellStart"/>
      <w:r w:rsidRPr="00AC70FB">
        <w:rPr>
          <w:b/>
          <w:bCs/>
          <w:color w:val="00B0F0"/>
        </w:rPr>
        <w:t>pagina</w:t>
      </w:r>
      <w:proofErr w:type="spellEnd"/>
      <w:r w:rsidRPr="00AC70FB">
        <w:rPr>
          <w:b/>
          <w:bCs/>
          <w:color w:val="00B0F0"/>
        </w:rPr>
        <w:t xml:space="preserve"> de ventas de la app </w:t>
      </w:r>
      <w:proofErr w:type="spellStart"/>
      <w:r w:rsidRPr="00AC70FB">
        <w:rPr>
          <w:b/>
          <w:bCs/>
          <w:color w:val="00B0F0"/>
        </w:rPr>
        <w:t>Duosync</w:t>
      </w:r>
      <w:proofErr w:type="spellEnd"/>
      <w:r w:rsidRPr="00AC70FB">
        <w:rPr>
          <w:b/>
          <w:bCs/>
          <w:color w:val="00B0F0"/>
        </w:rPr>
        <w:t xml:space="preserve"> recuerda que se centra en la gestión de gastos compartidos: actualmente </w:t>
      </w:r>
      <w:proofErr w:type="spellStart"/>
      <w:r w:rsidRPr="00AC70FB">
        <w:rPr>
          <w:b/>
          <w:bCs/>
          <w:color w:val="00B0F0"/>
        </w:rPr>
        <w:t>esta</w:t>
      </w:r>
      <w:proofErr w:type="spellEnd"/>
      <w:r w:rsidRPr="00AC70FB">
        <w:rPr>
          <w:b/>
          <w:bCs/>
          <w:color w:val="00B0F0"/>
        </w:rPr>
        <w:t xml:space="preserve"> "Dejen de ser socios de una empresa en quiebra" quisiera otras cinco alternativas, esta no me gusta tanto</w:t>
      </w:r>
    </w:p>
    <w:p w14:paraId="003F581B" w14:textId="77777777" w:rsidR="00AC70FB" w:rsidRPr="00AC70FB" w:rsidRDefault="00AC70FB" w:rsidP="00AC70FB">
      <w:pPr>
        <w:rPr>
          <w:b/>
          <w:bCs/>
          <w:color w:val="00B0F0"/>
        </w:rPr>
      </w:pPr>
      <w:r w:rsidRPr="00AC70FB">
        <w:rPr>
          <w:b/>
          <w:bCs/>
          <w:color w:val="00B0F0"/>
        </w:rPr>
        <w:t>Aquí tienes cinco alternativas clasificadas según el tono o enfoque que quieras transmitir en la página de ventas:</w:t>
      </w:r>
    </w:p>
    <w:p w14:paraId="1923C274" w14:textId="77777777" w:rsidR="00AC70FB" w:rsidRPr="00AC70FB" w:rsidRDefault="00AC70FB" w:rsidP="00AC70FB">
      <w:pPr>
        <w:rPr>
          <w:b/>
          <w:bCs/>
          <w:color w:val="00B0F0"/>
        </w:rPr>
      </w:pPr>
      <w:r w:rsidRPr="00AC70FB">
        <w:rPr>
          <w:b/>
          <w:bCs/>
          <w:color w:val="00B0F0"/>
        </w:rPr>
        <w:t>Alternativas Directas y Enfocadas en el Alivio</w:t>
      </w:r>
    </w:p>
    <w:p w14:paraId="0BE789ED" w14:textId="77777777" w:rsidR="00AC70FB" w:rsidRPr="00AC70FB" w:rsidRDefault="00AC70FB" w:rsidP="00AC70FB">
      <w:pPr>
        <w:numPr>
          <w:ilvl w:val="0"/>
          <w:numId w:val="26"/>
        </w:numPr>
        <w:rPr>
          <w:b/>
          <w:bCs/>
          <w:color w:val="00B0F0"/>
        </w:rPr>
      </w:pPr>
      <w:r w:rsidRPr="00AC70FB">
        <w:rPr>
          <w:b/>
          <w:bCs/>
          <w:color w:val="00B0F0"/>
        </w:rPr>
        <w:t>Enfoque en la paz mental: "El fin de las peleas por el dinero compartido. Cuentas claras, relación sana."</w:t>
      </w:r>
    </w:p>
    <w:p w14:paraId="4CA30A44" w14:textId="77777777" w:rsidR="00AC70FB" w:rsidRPr="00AC70FB" w:rsidRDefault="00AC70FB" w:rsidP="00AC70FB">
      <w:pPr>
        <w:numPr>
          <w:ilvl w:val="0"/>
          <w:numId w:val="26"/>
        </w:numPr>
        <w:rPr>
          <w:b/>
          <w:bCs/>
          <w:color w:val="00B0F0"/>
        </w:rPr>
      </w:pPr>
      <w:r w:rsidRPr="00AC70FB">
        <w:rPr>
          <w:b/>
          <w:bCs/>
          <w:color w:val="00B0F0"/>
        </w:rPr>
        <w:t>Enfoque en la simplicidad: "Gestión de gastos juntos, sin hojas de cálculo ni momentos incómodos."</w:t>
      </w:r>
    </w:p>
    <w:p w14:paraId="25CDB571" w14:textId="77777777" w:rsidR="00AC70FB" w:rsidRPr="00AC70FB" w:rsidRDefault="00AC70FB" w:rsidP="00AC70FB">
      <w:pPr>
        <w:rPr>
          <w:b/>
          <w:bCs/>
          <w:color w:val="00B0F0"/>
        </w:rPr>
      </w:pPr>
      <w:r w:rsidRPr="00AC70FB">
        <w:rPr>
          <w:b/>
          <w:bCs/>
          <w:color w:val="00B0F0"/>
        </w:rPr>
        <w:t>Alternativas Motivacionales e Identitarias</w:t>
      </w:r>
    </w:p>
    <w:p w14:paraId="5FB67AD4" w14:textId="77777777" w:rsidR="00AC70FB" w:rsidRPr="00AC70FB" w:rsidRDefault="00AC70FB" w:rsidP="00AC70FB">
      <w:pPr>
        <w:numPr>
          <w:ilvl w:val="0"/>
          <w:numId w:val="27"/>
        </w:numPr>
        <w:rPr>
          <w:b/>
          <w:bCs/>
          <w:color w:val="00B0F0"/>
        </w:rPr>
      </w:pPr>
      <w:r w:rsidRPr="00AC70FB">
        <w:rPr>
          <w:b/>
          <w:bCs/>
          <w:color w:val="00B0F0"/>
        </w:rPr>
        <w:t>Enfoque en equipo: "Dejen de discutir por las cuentas y empiecen a construir sus metas juntas."</w:t>
      </w:r>
    </w:p>
    <w:p w14:paraId="7692FB7E" w14:textId="77777777" w:rsidR="00AC70FB" w:rsidRPr="00AC70FB" w:rsidRDefault="00AC70FB" w:rsidP="00AC70FB">
      <w:pPr>
        <w:numPr>
          <w:ilvl w:val="0"/>
          <w:numId w:val="27"/>
        </w:numPr>
        <w:rPr>
          <w:b/>
          <w:bCs/>
          <w:color w:val="00B0F0"/>
        </w:rPr>
      </w:pPr>
      <w:r w:rsidRPr="00AC70FB">
        <w:rPr>
          <w:b/>
          <w:bCs/>
          <w:color w:val="00B0F0"/>
        </w:rPr>
        <w:t>Enfoque de practicidad: "El control financiero que su vida en pareja necesita, en un solo toque."</w:t>
      </w:r>
    </w:p>
    <w:p w14:paraId="7FC700DD" w14:textId="77777777" w:rsidR="00AC70FB" w:rsidRPr="00AC70FB" w:rsidRDefault="00AC70FB" w:rsidP="00AC70FB">
      <w:pPr>
        <w:rPr>
          <w:b/>
          <w:bCs/>
          <w:color w:val="00B0F0"/>
        </w:rPr>
      </w:pPr>
      <w:r w:rsidRPr="00AC70FB">
        <w:rPr>
          <w:b/>
          <w:bCs/>
          <w:color w:val="00B0F0"/>
        </w:rPr>
        <w:t>Alternativa Creativa / Provocadora (más suave)</w:t>
      </w:r>
    </w:p>
    <w:p w14:paraId="1079144D" w14:textId="77777777" w:rsidR="00AC70FB" w:rsidRPr="00AC70FB" w:rsidRDefault="00AC70FB" w:rsidP="00AC70FB">
      <w:pPr>
        <w:numPr>
          <w:ilvl w:val="0"/>
          <w:numId w:val="28"/>
        </w:numPr>
        <w:rPr>
          <w:b/>
          <w:bCs/>
          <w:color w:val="00B0F0"/>
        </w:rPr>
      </w:pPr>
      <w:r w:rsidRPr="00AC70FB">
        <w:rPr>
          <w:b/>
          <w:bCs/>
          <w:color w:val="00B0F0"/>
        </w:rPr>
        <w:t>Enfoque humorístico/realista: "Amor, confianza y cuentas claras: la fórmula para no odiarse a fin de mes."</w:t>
      </w:r>
    </w:p>
    <w:p w14:paraId="100C84C0" w14:textId="77777777" w:rsidR="00AC70FB" w:rsidRPr="00AC70FB" w:rsidRDefault="00AC70FB" w:rsidP="00AC70FB">
      <w:pPr>
        <w:rPr>
          <w:b/>
          <w:bCs/>
          <w:color w:val="00B0F0"/>
        </w:rPr>
      </w:pPr>
      <w:r w:rsidRPr="00AC70FB">
        <w:rPr>
          <w:b/>
          <w:bCs/>
          <w:color w:val="00B0F0"/>
        </w:rPr>
        <w:t xml:space="preserve">¿Cuál de estos enfoques se alinea mejor con la personalidad que quieres proyectar para </w:t>
      </w:r>
      <w:proofErr w:type="spellStart"/>
      <w:r w:rsidRPr="00AC70FB">
        <w:rPr>
          <w:b/>
          <w:bCs/>
          <w:color w:val="00B0F0"/>
        </w:rPr>
        <w:t>Duosync</w:t>
      </w:r>
      <w:proofErr w:type="spellEnd"/>
      <w:r w:rsidRPr="00AC70FB">
        <w:rPr>
          <w:b/>
          <w:bCs/>
          <w:color w:val="00B0F0"/>
        </w:rPr>
        <w:t>?</w:t>
      </w:r>
    </w:p>
    <w:p w14:paraId="4B4D64C2" w14:textId="77777777" w:rsidR="00AC70FB" w:rsidRPr="00AC70FB" w:rsidRDefault="00AC70FB" w:rsidP="00AC70FB">
      <w:pPr>
        <w:rPr>
          <w:b/>
          <w:bCs/>
          <w:color w:val="00B0F0"/>
        </w:rPr>
      </w:pPr>
      <w:r w:rsidRPr="00AC70FB">
        <w:rPr>
          <w:b/>
          <w:bCs/>
          <w:color w:val="00B0F0"/>
        </w:rPr>
        <w:t>Enfoque en la simplicidad: "Gestión de gastos juntos, sin hojas de cálculo ni momentos incómodos." esta me gusta</w:t>
      </w:r>
    </w:p>
    <w:p w14:paraId="731F4A5A" w14:textId="77777777" w:rsidR="00AC70FB" w:rsidRPr="00AC70FB" w:rsidRDefault="00AC70FB" w:rsidP="00AC70FB">
      <w:pPr>
        <w:rPr>
          <w:b/>
          <w:bCs/>
          <w:color w:val="00B0F0"/>
        </w:rPr>
      </w:pPr>
      <w:r w:rsidRPr="00AC70FB">
        <w:rPr>
          <w:b/>
          <w:bCs/>
          <w:color w:val="00B0F0"/>
        </w:rPr>
        <w:t>Excelente elección. El enfoque en la simplicidad funciona muy bien porque ataca directamente los dos mayores puntos de dolor del usuario: la pereza operativa (Excel/hojas de cálculo) y la tensión emocional (los momentos incómodos).</w:t>
      </w:r>
    </w:p>
    <w:p w14:paraId="127463C5" w14:textId="77777777" w:rsidR="00AC70FB" w:rsidRPr="00AC70FB" w:rsidRDefault="00AC70FB" w:rsidP="00AC70FB">
      <w:pPr>
        <w:rPr>
          <w:b/>
          <w:bCs/>
          <w:color w:val="00B0F0"/>
        </w:rPr>
      </w:pPr>
      <w:r w:rsidRPr="00AC70FB">
        <w:rPr>
          <w:b/>
          <w:bCs/>
          <w:color w:val="00B0F0"/>
        </w:rPr>
        <w:t>Para sacarle el máximo provecho en la página de ventas, puedes estructurar el bloque principal (Hero Section) alineando la frase con un subtítulo y un botón de llamada a la acción (CTA):</w:t>
      </w:r>
    </w:p>
    <w:p w14:paraId="162446D3" w14:textId="77777777" w:rsidR="00AC70FB" w:rsidRPr="00AC70FB" w:rsidRDefault="00AC70FB" w:rsidP="00AC70FB">
      <w:pPr>
        <w:rPr>
          <w:b/>
          <w:bCs/>
          <w:color w:val="00B0F0"/>
        </w:rPr>
      </w:pPr>
      <w:r w:rsidRPr="00AC70FB">
        <w:rPr>
          <w:b/>
          <w:bCs/>
          <w:color w:val="00B0F0"/>
        </w:rPr>
        <w:t>Estructura sugerida para el Hero Section</w:t>
      </w:r>
    </w:p>
    <w:p w14:paraId="08BDC05B" w14:textId="77777777" w:rsidR="00AC70FB" w:rsidRPr="00AC70FB" w:rsidRDefault="00AC70FB" w:rsidP="00AC70FB">
      <w:pPr>
        <w:numPr>
          <w:ilvl w:val="0"/>
          <w:numId w:val="29"/>
        </w:numPr>
        <w:rPr>
          <w:b/>
          <w:bCs/>
          <w:color w:val="00B0F0"/>
        </w:rPr>
      </w:pPr>
      <w:r w:rsidRPr="00AC70FB">
        <w:rPr>
          <w:b/>
          <w:bCs/>
          <w:color w:val="00B0F0"/>
        </w:rPr>
        <w:t>Titular principal: Gestión de gastos juntos, sin hojas de cálculo ni momentos incómodos.</w:t>
      </w:r>
    </w:p>
    <w:p w14:paraId="72892345" w14:textId="77777777" w:rsidR="00AC70FB" w:rsidRPr="00AC70FB" w:rsidRDefault="00AC70FB" w:rsidP="00AC70FB">
      <w:pPr>
        <w:numPr>
          <w:ilvl w:val="0"/>
          <w:numId w:val="29"/>
        </w:numPr>
        <w:rPr>
          <w:b/>
          <w:bCs/>
          <w:color w:val="00B0F0"/>
        </w:rPr>
      </w:pPr>
      <w:r w:rsidRPr="00AC70FB">
        <w:rPr>
          <w:b/>
          <w:bCs/>
          <w:color w:val="00B0F0"/>
        </w:rPr>
        <w:lastRenderedPageBreak/>
        <w:t xml:space="preserve">Subtítulo: </w:t>
      </w:r>
      <w:proofErr w:type="spellStart"/>
      <w:r w:rsidRPr="00AC70FB">
        <w:rPr>
          <w:b/>
          <w:bCs/>
          <w:color w:val="00B0F0"/>
        </w:rPr>
        <w:t>Duosync</w:t>
      </w:r>
      <w:proofErr w:type="spellEnd"/>
      <w:r w:rsidRPr="00AC70FB">
        <w:rPr>
          <w:b/>
          <w:bCs/>
          <w:color w:val="00B0F0"/>
        </w:rPr>
        <w:t xml:space="preserve"> automatiza el registro de gastos compartidos, divide los pagos de forma justa y elimina las discusiones sobre dinero.</w:t>
      </w:r>
    </w:p>
    <w:p w14:paraId="121B0176" w14:textId="77777777" w:rsidR="00AC70FB" w:rsidRPr="00AC70FB" w:rsidRDefault="00AC70FB" w:rsidP="00AC70FB">
      <w:pPr>
        <w:numPr>
          <w:ilvl w:val="0"/>
          <w:numId w:val="29"/>
        </w:numPr>
        <w:rPr>
          <w:b/>
          <w:bCs/>
          <w:color w:val="00B0F0"/>
        </w:rPr>
      </w:pPr>
      <w:r w:rsidRPr="00AC70FB">
        <w:rPr>
          <w:b/>
          <w:bCs/>
          <w:color w:val="00B0F0"/>
        </w:rPr>
        <w:t>Llamada a la acción (CTA): Comienza gratis hoy / Empieza a simplificar tus cuentas</w:t>
      </w:r>
    </w:p>
    <w:p w14:paraId="3113B4DB" w14:textId="77777777" w:rsidR="00AC70FB" w:rsidRPr="00AC70FB" w:rsidRDefault="00AC70FB" w:rsidP="00AC70FB">
      <w:pPr>
        <w:rPr>
          <w:b/>
          <w:bCs/>
          <w:color w:val="00B0F0"/>
        </w:rPr>
      </w:pPr>
      <w:r w:rsidRPr="00AC70FB">
        <w:rPr>
          <w:b/>
          <w:bCs/>
          <w:color w:val="00B0F0"/>
        </w:rPr>
        <w:t>¿Te gustaría que trabajemos en los siguientes bloques de la página de ventas, como los beneficios clave o la sección de testimonios?</w:t>
      </w:r>
    </w:p>
    <w:p w14:paraId="5C0DF6BF" w14:textId="77777777" w:rsidR="00AC70FB" w:rsidRPr="00AC70FB" w:rsidRDefault="00AC70FB" w:rsidP="00AC70FB">
      <w:pPr>
        <w:rPr>
          <w:b/>
          <w:bCs/>
          <w:color w:val="00B0F0"/>
        </w:rPr>
      </w:pPr>
      <w:r w:rsidRPr="00AC70FB">
        <w:rPr>
          <w:b/>
          <w:bCs/>
          <w:color w:val="00B0F0"/>
        </w:rPr>
        <w:t>con los beneficios clave</w:t>
      </w:r>
    </w:p>
    <w:p w14:paraId="1EBFD847" w14:textId="77777777" w:rsidR="00AC70FB" w:rsidRPr="00AC70FB" w:rsidRDefault="00AC70FB" w:rsidP="00AC70FB">
      <w:pPr>
        <w:rPr>
          <w:b/>
          <w:bCs/>
          <w:color w:val="00B0F0"/>
        </w:rPr>
      </w:pPr>
      <w:r w:rsidRPr="00AC70FB">
        <w:rPr>
          <w:b/>
          <w:bCs/>
          <w:color w:val="00B0F0"/>
        </w:rPr>
        <w:t>1. Transparencia sin conversaciones incómodas</w:t>
      </w:r>
    </w:p>
    <w:p w14:paraId="40D8DBEF" w14:textId="77777777" w:rsidR="00AC70FB" w:rsidRPr="00AC70FB" w:rsidRDefault="00AC70FB" w:rsidP="00AC70FB">
      <w:pPr>
        <w:numPr>
          <w:ilvl w:val="0"/>
          <w:numId w:val="30"/>
        </w:numPr>
        <w:rPr>
          <w:b/>
          <w:bCs/>
          <w:color w:val="00B0F0"/>
        </w:rPr>
      </w:pPr>
      <w:r w:rsidRPr="00AC70FB">
        <w:rPr>
          <w:b/>
          <w:bCs/>
          <w:color w:val="00B0F0"/>
        </w:rPr>
        <w:t>Beneficio: Automatiza el registro y la división justa de compras, facturas y servicios del hogar.</w:t>
      </w:r>
    </w:p>
    <w:p w14:paraId="5A7A25E2" w14:textId="77777777" w:rsidR="00AC70FB" w:rsidRPr="00AC70FB" w:rsidRDefault="00AC70FB" w:rsidP="00AC70FB">
      <w:pPr>
        <w:numPr>
          <w:ilvl w:val="0"/>
          <w:numId w:val="30"/>
        </w:numPr>
        <w:rPr>
          <w:b/>
          <w:bCs/>
          <w:color w:val="00B0F0"/>
        </w:rPr>
      </w:pPr>
      <w:r w:rsidRPr="00AC70FB">
        <w:rPr>
          <w:b/>
          <w:bCs/>
          <w:color w:val="00B0F0"/>
        </w:rPr>
        <w:t>Impacto: Elimina la necesidad de cobrar manual o recordar transferencias pendientes, manteniendo la armonía en la relación.</w:t>
      </w:r>
    </w:p>
    <w:p w14:paraId="1B0C2293" w14:textId="77777777" w:rsidR="00AC70FB" w:rsidRPr="00AC70FB" w:rsidRDefault="00AC70FB" w:rsidP="00AC70FB">
      <w:pPr>
        <w:rPr>
          <w:b/>
          <w:bCs/>
          <w:color w:val="00B0F0"/>
        </w:rPr>
      </w:pPr>
      <w:r w:rsidRPr="00AC70FB">
        <w:rPr>
          <w:b/>
          <w:bCs/>
          <w:color w:val="00B0F0"/>
        </w:rPr>
        <w:t>2. Adiós a las Hojas de Cálculo y Apps Complejas</w:t>
      </w:r>
    </w:p>
    <w:p w14:paraId="3B972237" w14:textId="77777777" w:rsidR="00AC70FB" w:rsidRPr="00AC70FB" w:rsidRDefault="00AC70FB" w:rsidP="00AC70FB">
      <w:pPr>
        <w:numPr>
          <w:ilvl w:val="0"/>
          <w:numId w:val="31"/>
        </w:numPr>
        <w:rPr>
          <w:b/>
          <w:bCs/>
          <w:color w:val="00B0F0"/>
        </w:rPr>
      </w:pPr>
      <w:r w:rsidRPr="00AC70FB">
        <w:rPr>
          <w:b/>
          <w:bCs/>
          <w:color w:val="00B0F0"/>
        </w:rPr>
        <w:t>Beneficio: Interfaz intuitiva diseñada para registrar un gasto compartido en menos de 5 segundos.</w:t>
      </w:r>
    </w:p>
    <w:p w14:paraId="30087664" w14:textId="77777777" w:rsidR="00AC70FB" w:rsidRPr="00AC70FB" w:rsidRDefault="00AC70FB" w:rsidP="00AC70FB">
      <w:pPr>
        <w:numPr>
          <w:ilvl w:val="0"/>
          <w:numId w:val="31"/>
        </w:numPr>
        <w:rPr>
          <w:b/>
          <w:bCs/>
          <w:color w:val="00B0F0"/>
        </w:rPr>
      </w:pPr>
      <w:r w:rsidRPr="00AC70FB">
        <w:rPr>
          <w:b/>
          <w:bCs/>
          <w:color w:val="00B0F0"/>
        </w:rPr>
        <w:t>Impacto: Ahorra tiempo operativo y facilita que ambas partes mantengan el hábito financiero sin pereza.</w:t>
      </w:r>
    </w:p>
    <w:p w14:paraId="4FB2AF12" w14:textId="77777777" w:rsidR="00AC70FB" w:rsidRPr="00AC70FB" w:rsidRDefault="00AC70FB" w:rsidP="00AC70FB">
      <w:pPr>
        <w:rPr>
          <w:b/>
          <w:bCs/>
          <w:color w:val="00B0F0"/>
        </w:rPr>
      </w:pPr>
      <w:r w:rsidRPr="00AC70FB">
        <w:rPr>
          <w:b/>
          <w:bCs/>
          <w:color w:val="00B0F0"/>
        </w:rPr>
        <w:t>3. Claridad de Saldos en Tiempo Real</w:t>
      </w:r>
    </w:p>
    <w:p w14:paraId="14F33017" w14:textId="77777777" w:rsidR="00AC70FB" w:rsidRPr="00AC70FB" w:rsidRDefault="00AC70FB" w:rsidP="00AC70FB">
      <w:pPr>
        <w:numPr>
          <w:ilvl w:val="0"/>
          <w:numId w:val="32"/>
        </w:numPr>
        <w:rPr>
          <w:b/>
          <w:bCs/>
          <w:color w:val="00B0F0"/>
        </w:rPr>
      </w:pPr>
      <w:r w:rsidRPr="00AC70FB">
        <w:rPr>
          <w:b/>
          <w:bCs/>
          <w:color w:val="00B0F0"/>
        </w:rPr>
        <w:t>Beneficio: Cuentas claras al instante con resúmenes gráficos de quién debe cuánto a quién.</w:t>
      </w:r>
    </w:p>
    <w:p w14:paraId="5088A112" w14:textId="77777777" w:rsidR="00AC70FB" w:rsidRPr="00AC70FB" w:rsidRDefault="00AC70FB" w:rsidP="00AC70FB">
      <w:pPr>
        <w:numPr>
          <w:ilvl w:val="0"/>
          <w:numId w:val="32"/>
        </w:numPr>
        <w:rPr>
          <w:b/>
          <w:bCs/>
          <w:color w:val="00B0F0"/>
        </w:rPr>
      </w:pPr>
      <w:r w:rsidRPr="00AC70FB">
        <w:rPr>
          <w:b/>
          <w:bCs/>
          <w:color w:val="00B0F0"/>
        </w:rPr>
        <w:t>Impacto: Evita sorpresas a fin de mes y permite ajustar el presupuesto en pareja de forma transparente.</w:t>
      </w:r>
    </w:p>
    <w:p w14:paraId="24980AA7" w14:textId="77777777" w:rsidR="00AC70FB" w:rsidRPr="00AC70FB" w:rsidRDefault="00AC70FB" w:rsidP="00AC70FB">
      <w:pPr>
        <w:rPr>
          <w:b/>
          <w:bCs/>
          <w:color w:val="00B0F0"/>
        </w:rPr>
      </w:pPr>
      <w:r w:rsidRPr="00AC70FB">
        <w:rPr>
          <w:b/>
          <w:bCs/>
          <w:color w:val="00B0F0"/>
        </w:rPr>
        <w:t>4. Notificaciones Discretas y Recordatorios Automáticos</w:t>
      </w:r>
    </w:p>
    <w:p w14:paraId="77DD7DB5" w14:textId="77777777" w:rsidR="00AC70FB" w:rsidRPr="00AC70FB" w:rsidRDefault="00AC70FB" w:rsidP="00AC70FB">
      <w:pPr>
        <w:numPr>
          <w:ilvl w:val="0"/>
          <w:numId w:val="33"/>
        </w:numPr>
        <w:rPr>
          <w:b/>
          <w:bCs/>
          <w:color w:val="00B0F0"/>
        </w:rPr>
      </w:pPr>
      <w:r w:rsidRPr="00AC70FB">
        <w:rPr>
          <w:b/>
          <w:bCs/>
          <w:color w:val="00B0F0"/>
        </w:rPr>
        <w:t>Beneficio: Avisos inteligentes para recordar fechas de pago y liquidación de saldos sin sonar inquisitivo.</w:t>
      </w:r>
    </w:p>
    <w:p w14:paraId="072C8F2E" w14:textId="77777777" w:rsidR="00AC70FB" w:rsidRPr="00AC70FB" w:rsidRDefault="00AC70FB" w:rsidP="00AC70FB">
      <w:pPr>
        <w:numPr>
          <w:ilvl w:val="0"/>
          <w:numId w:val="33"/>
        </w:numPr>
        <w:rPr>
          <w:b/>
          <w:bCs/>
          <w:color w:val="00B0F0"/>
        </w:rPr>
      </w:pPr>
      <w:r w:rsidRPr="00AC70FB">
        <w:rPr>
          <w:b/>
          <w:bCs/>
          <w:color w:val="00B0F0"/>
        </w:rPr>
        <w:t>Impacto: Delega la gestión "incómoda" de cobrar a la aplicación, librando a las personas del desgaste emocional.</w:t>
      </w:r>
    </w:p>
    <w:p w14:paraId="537D8617" w14:textId="77777777" w:rsidR="00AC70FB" w:rsidRPr="00AC70FB" w:rsidRDefault="00AC70FB" w:rsidP="00AC70FB">
      <w:pPr>
        <w:rPr>
          <w:b/>
          <w:bCs/>
          <w:color w:val="00B0F0"/>
        </w:rPr>
      </w:pPr>
      <w:r w:rsidRPr="00AC70FB">
        <w:rPr>
          <w:b/>
          <w:bCs/>
          <w:color w:val="00B0F0"/>
        </w:rPr>
        <w:t>5. Historial Organizado por Categorías</w:t>
      </w:r>
    </w:p>
    <w:p w14:paraId="118E0AE8" w14:textId="77777777" w:rsidR="00AC70FB" w:rsidRPr="00AC70FB" w:rsidRDefault="00AC70FB" w:rsidP="00AC70FB">
      <w:pPr>
        <w:numPr>
          <w:ilvl w:val="0"/>
          <w:numId w:val="34"/>
        </w:numPr>
        <w:rPr>
          <w:b/>
          <w:bCs/>
          <w:color w:val="00B0F0"/>
        </w:rPr>
      </w:pPr>
      <w:r w:rsidRPr="00AC70FB">
        <w:rPr>
          <w:b/>
          <w:bCs/>
          <w:color w:val="00B0F0"/>
        </w:rPr>
        <w:t>Beneficio: Clasificación visual de salidas de dinero (mercado, servicios, salidas, viajes).</w:t>
      </w:r>
    </w:p>
    <w:p w14:paraId="11452500" w14:textId="77777777" w:rsidR="00AC70FB" w:rsidRPr="00AC70FB" w:rsidRDefault="00AC70FB" w:rsidP="00AC70FB">
      <w:pPr>
        <w:numPr>
          <w:ilvl w:val="0"/>
          <w:numId w:val="34"/>
        </w:numPr>
        <w:rPr>
          <w:b/>
          <w:bCs/>
          <w:color w:val="00B0F0"/>
        </w:rPr>
      </w:pPr>
      <w:r w:rsidRPr="00AC70FB">
        <w:rPr>
          <w:b/>
          <w:bCs/>
          <w:color w:val="00B0F0"/>
        </w:rPr>
        <w:t>Impacto: Permite identificar fugas de capital juntos y tomar decisiones financieras informadas hacia metas compartidas.</w:t>
      </w:r>
    </w:p>
    <w:p w14:paraId="24A925C0" w14:textId="77777777" w:rsidR="00AC70FB" w:rsidRPr="00AC70FB" w:rsidRDefault="00AC70FB" w:rsidP="00AC70FB">
      <w:pPr>
        <w:rPr>
          <w:b/>
          <w:bCs/>
          <w:color w:val="00B0F0"/>
        </w:rPr>
      </w:pPr>
      <w:r w:rsidRPr="00AC70FB">
        <w:rPr>
          <w:b/>
          <w:bCs/>
          <w:color w:val="00B0F0"/>
        </w:rPr>
        <w:t>¿Te gustaría definir los testimonios o pasamos directamente a redactar la sección de preguntas frecuentes (FAQ)?</w:t>
      </w:r>
    </w:p>
    <w:p w14:paraId="081A0BCC" w14:textId="77777777" w:rsidR="00AC70FB" w:rsidRPr="00AC70FB" w:rsidRDefault="00AC70FB" w:rsidP="00AC70FB">
      <w:pPr>
        <w:rPr>
          <w:b/>
          <w:bCs/>
          <w:color w:val="00B0F0"/>
        </w:rPr>
      </w:pPr>
      <w:r w:rsidRPr="00AC70FB">
        <w:rPr>
          <w:b/>
          <w:bCs/>
          <w:color w:val="00B0F0"/>
        </w:rPr>
        <w:t>preguntas frecuentes</w:t>
      </w:r>
    </w:p>
    <w:p w14:paraId="6A434ACD" w14:textId="77777777" w:rsidR="00AC70FB" w:rsidRPr="00AC70FB" w:rsidRDefault="00AC70FB" w:rsidP="00AC70FB">
      <w:pPr>
        <w:rPr>
          <w:b/>
          <w:bCs/>
          <w:color w:val="00B0F0"/>
        </w:rPr>
      </w:pPr>
      <w:r w:rsidRPr="00AC70FB">
        <w:rPr>
          <w:b/>
          <w:bCs/>
          <w:color w:val="00B0F0"/>
        </w:rPr>
        <w:lastRenderedPageBreak/>
        <w:t>1. ¿</w:t>
      </w:r>
      <w:proofErr w:type="spellStart"/>
      <w:r w:rsidRPr="00AC70FB">
        <w:rPr>
          <w:b/>
          <w:bCs/>
          <w:color w:val="00B0F0"/>
        </w:rPr>
        <w:t>Duosync</w:t>
      </w:r>
      <w:proofErr w:type="spellEnd"/>
      <w:r w:rsidRPr="00AC70FB">
        <w:rPr>
          <w:b/>
          <w:bCs/>
          <w:color w:val="00B0F0"/>
        </w:rPr>
        <w:t xml:space="preserve"> es solo para parejas o sirve para cualquier persona que comparta gastos? Aunque fue diseñada pensando en la convivencia en pareja, </w:t>
      </w:r>
      <w:proofErr w:type="spellStart"/>
      <w:r w:rsidRPr="00AC70FB">
        <w:rPr>
          <w:b/>
          <w:bCs/>
          <w:color w:val="00B0F0"/>
        </w:rPr>
        <w:t>Duosync</w:t>
      </w:r>
      <w:proofErr w:type="spellEnd"/>
      <w:r w:rsidRPr="00AC70FB">
        <w:rPr>
          <w:b/>
          <w:bCs/>
          <w:color w:val="00B0F0"/>
        </w:rPr>
        <w:t xml:space="preserve"> funciona perfectamente para </w:t>
      </w:r>
      <w:proofErr w:type="spellStart"/>
      <w:r w:rsidRPr="00AC70FB">
        <w:rPr>
          <w:b/>
          <w:bCs/>
          <w:color w:val="00B0F0"/>
        </w:rPr>
        <w:t>roomies</w:t>
      </w:r>
      <w:proofErr w:type="spellEnd"/>
      <w:r w:rsidRPr="00AC70FB">
        <w:rPr>
          <w:b/>
          <w:bCs/>
          <w:color w:val="00B0F0"/>
        </w:rPr>
        <w:t>, amigos que viajan juntos o familiares que comparten gastos recurrentes del hogar.</w:t>
      </w:r>
    </w:p>
    <w:p w14:paraId="3299956E" w14:textId="77777777" w:rsidR="00AC70FB" w:rsidRPr="00AC70FB" w:rsidRDefault="00AC70FB" w:rsidP="00AC70FB">
      <w:pPr>
        <w:rPr>
          <w:b/>
          <w:bCs/>
          <w:color w:val="00B0F0"/>
        </w:rPr>
      </w:pPr>
      <w:r w:rsidRPr="00AC70FB">
        <w:rPr>
          <w:b/>
          <w:bCs/>
          <w:color w:val="00B0F0"/>
        </w:rPr>
        <w:t>2. ¿Ambas personas necesitan descargar la aplicación para usarla? Sí. Para sincronizar los gastos en tiempo real y mantener cuentas claras, ambas partes deben crear su cuenta y vincularse a un mismo grupo o espacio compartido.</w:t>
      </w:r>
    </w:p>
    <w:p w14:paraId="49067992" w14:textId="77777777" w:rsidR="00AC70FB" w:rsidRPr="00AC70FB" w:rsidRDefault="00AC70FB" w:rsidP="00AC70FB">
      <w:pPr>
        <w:rPr>
          <w:b/>
          <w:bCs/>
          <w:color w:val="00B0F0"/>
        </w:rPr>
      </w:pPr>
      <w:r w:rsidRPr="00AC70FB">
        <w:rPr>
          <w:b/>
          <w:bCs/>
          <w:color w:val="00B0F0"/>
        </w:rPr>
        <w:t>3. ¿Cómo funciona la división de los gastos? Puedes dividir las cuentas 50/50 de forma automática o configurar porcentajes personalizados según los ingresos de cada uno, adaptándose a las dinámicas financieras de cada relación.</w:t>
      </w:r>
    </w:p>
    <w:p w14:paraId="1872C35D" w14:textId="77777777" w:rsidR="00AC70FB" w:rsidRPr="00AC70FB" w:rsidRDefault="00AC70FB" w:rsidP="00AC70FB">
      <w:pPr>
        <w:rPr>
          <w:b/>
          <w:bCs/>
          <w:color w:val="00B0F0"/>
        </w:rPr>
      </w:pPr>
      <w:r w:rsidRPr="00AC70FB">
        <w:rPr>
          <w:b/>
          <w:bCs/>
          <w:color w:val="00B0F0"/>
        </w:rPr>
        <w:t>4. ¿</w:t>
      </w:r>
      <w:proofErr w:type="spellStart"/>
      <w:r w:rsidRPr="00AC70FB">
        <w:rPr>
          <w:b/>
          <w:bCs/>
          <w:color w:val="00B0F0"/>
        </w:rPr>
        <w:t>Duosync</w:t>
      </w:r>
      <w:proofErr w:type="spellEnd"/>
      <w:r w:rsidRPr="00AC70FB">
        <w:rPr>
          <w:b/>
          <w:bCs/>
          <w:color w:val="00B0F0"/>
        </w:rPr>
        <w:t xml:space="preserve"> se conecta directamente a nuestras cuentas bancarias? No. Para garantizar la máxima privacidad y seguridad de sus datos, la aplicación no solicita credenciales ni accesos a bancas en línea. El registro de compras se realiza de forma manual y ultrarrápida.</w:t>
      </w:r>
    </w:p>
    <w:p w14:paraId="05BD7ACA" w14:textId="77777777" w:rsidR="00AC70FB" w:rsidRPr="00AC70FB" w:rsidRDefault="00AC70FB" w:rsidP="00AC70FB">
      <w:pPr>
        <w:rPr>
          <w:b/>
          <w:bCs/>
          <w:color w:val="00B0F0"/>
        </w:rPr>
      </w:pPr>
      <w:r w:rsidRPr="00AC70FB">
        <w:rPr>
          <w:b/>
          <w:bCs/>
          <w:color w:val="00B0F0"/>
        </w:rPr>
        <w:t xml:space="preserve">5. ¿La aplicación es gratuita o tiene algún costo? </w:t>
      </w:r>
      <w:proofErr w:type="spellStart"/>
      <w:r w:rsidRPr="00AC70FB">
        <w:rPr>
          <w:b/>
          <w:bCs/>
          <w:color w:val="00B0F0"/>
        </w:rPr>
        <w:t>Duosync</w:t>
      </w:r>
      <w:proofErr w:type="spellEnd"/>
      <w:r w:rsidRPr="00AC70FB">
        <w:rPr>
          <w:b/>
          <w:bCs/>
          <w:color w:val="00B0F0"/>
        </w:rPr>
        <w:t xml:space="preserve"> cuenta con una versión gratuita que incluye las funciones esenciales de registro y división. También ofrecemos un plan Premium por suscripción que desbloquea estadísticas avanzadas, categorías personalizadas e historial ilimitado.</w:t>
      </w:r>
    </w:p>
    <w:p w14:paraId="511C4D1B" w14:textId="77777777" w:rsidR="00AC70FB" w:rsidRPr="00AC70FB" w:rsidRDefault="00AC70FB" w:rsidP="00AC70FB">
      <w:pPr>
        <w:rPr>
          <w:b/>
          <w:bCs/>
          <w:color w:val="00B0F0"/>
        </w:rPr>
      </w:pPr>
      <w:r w:rsidRPr="00AC70FB">
        <w:rPr>
          <w:b/>
          <w:bCs/>
          <w:color w:val="00B0F0"/>
        </w:rPr>
        <w:t xml:space="preserve">6. ¿Qué pasa si una persona paga más en un mes? </w:t>
      </w:r>
      <w:proofErr w:type="spellStart"/>
      <w:r w:rsidRPr="00AC70FB">
        <w:rPr>
          <w:b/>
          <w:bCs/>
          <w:color w:val="00B0F0"/>
        </w:rPr>
        <w:t>Duosync</w:t>
      </w:r>
      <w:proofErr w:type="spellEnd"/>
      <w:r w:rsidRPr="00AC70FB">
        <w:rPr>
          <w:b/>
          <w:bCs/>
          <w:color w:val="00B0F0"/>
        </w:rPr>
        <w:t xml:space="preserve"> calcula automáticamente el saldo neto. Al final del periodo o cuando lo decidan, la app indica exactamente una sola transferencia final para saldar la deuda de forma justa</w:t>
      </w:r>
    </w:p>
    <w:p w14:paraId="23E63A6B" w14:textId="77777777" w:rsidR="006F6FA9" w:rsidRPr="006F6FA9" w:rsidRDefault="006F6FA9" w:rsidP="006F6FA9">
      <w:pPr>
        <w:rPr>
          <w:b/>
          <w:bCs/>
          <w:color w:val="00B0F0"/>
        </w:rPr>
      </w:pPr>
      <w:r w:rsidRPr="006F6FA9">
        <w:rPr>
          <w:b/>
          <w:bCs/>
          <w:color w:val="00B0F0"/>
        </w:rPr>
        <w:t>En la pregunta 5, se ofrecen 7 días gratis de prueba y plan mensual y anual.</w:t>
      </w:r>
    </w:p>
    <w:p w14:paraId="525BD949" w14:textId="77777777" w:rsidR="006F6FA9" w:rsidRPr="006F6FA9" w:rsidRDefault="006F6FA9" w:rsidP="006F6FA9">
      <w:pPr>
        <w:rPr>
          <w:b/>
          <w:bCs/>
          <w:color w:val="00B0F0"/>
        </w:rPr>
      </w:pPr>
      <w:r w:rsidRPr="006F6FA9">
        <w:rPr>
          <w:b/>
          <w:bCs/>
          <w:color w:val="00B0F0"/>
        </w:rPr>
        <w:t>Aquí tienes la Pregunta 5 reescrita para reflejar con precisión el modelo de suscripción:</w:t>
      </w:r>
    </w:p>
    <w:p w14:paraId="28ABAB20" w14:textId="77777777" w:rsidR="006F6FA9" w:rsidRPr="006F6FA9" w:rsidRDefault="006F6FA9" w:rsidP="006F6FA9">
      <w:pPr>
        <w:rPr>
          <w:b/>
          <w:bCs/>
          <w:color w:val="00B0F0"/>
        </w:rPr>
      </w:pPr>
      <w:r w:rsidRPr="006F6FA9">
        <w:rPr>
          <w:b/>
          <w:bCs/>
          <w:color w:val="00B0F0"/>
        </w:rPr>
        <w:t xml:space="preserve">5. ¿La aplicación es gratuita o tiene algún costo? Puedes probar </w:t>
      </w:r>
      <w:proofErr w:type="spellStart"/>
      <w:r w:rsidRPr="006F6FA9">
        <w:rPr>
          <w:b/>
          <w:bCs/>
          <w:color w:val="00B0F0"/>
        </w:rPr>
        <w:t>Duosync</w:t>
      </w:r>
      <w:proofErr w:type="spellEnd"/>
      <w:r w:rsidRPr="006F6FA9">
        <w:rPr>
          <w:b/>
          <w:bCs/>
          <w:color w:val="00B0F0"/>
        </w:rPr>
        <w:t xml:space="preserve"> gratis durante 7 días con acceso total a todas las funciones. Al finalizar el periodo de prueba, puedes elegir la suscripción que mejor se adapte a ustedes: plan mensual para máxima flexibilidad o plan anual con un descuento especial.</w:t>
      </w:r>
    </w:p>
    <w:p w14:paraId="5CD0A9CA" w14:textId="77777777" w:rsidR="006F6FA9" w:rsidRPr="006F6FA9" w:rsidRDefault="006F6FA9" w:rsidP="006F6FA9">
      <w:pPr>
        <w:rPr>
          <w:b/>
          <w:bCs/>
          <w:color w:val="00B0F0"/>
        </w:rPr>
      </w:pPr>
      <w:r w:rsidRPr="006F6FA9">
        <w:rPr>
          <w:b/>
          <w:bCs/>
          <w:color w:val="00B0F0"/>
        </w:rPr>
        <w:t xml:space="preserve">Cierre de la Página de Ventas (Sección Final + Call </w:t>
      </w:r>
      <w:proofErr w:type="spellStart"/>
      <w:r w:rsidRPr="006F6FA9">
        <w:rPr>
          <w:b/>
          <w:bCs/>
          <w:color w:val="00B0F0"/>
        </w:rPr>
        <w:t>to</w:t>
      </w:r>
      <w:proofErr w:type="spellEnd"/>
      <w:r w:rsidRPr="006F6FA9">
        <w:rPr>
          <w:b/>
          <w:bCs/>
          <w:color w:val="00B0F0"/>
        </w:rPr>
        <w:t xml:space="preserve"> </w:t>
      </w:r>
      <w:proofErr w:type="spellStart"/>
      <w:r w:rsidRPr="006F6FA9">
        <w:rPr>
          <w:b/>
          <w:bCs/>
          <w:color w:val="00B0F0"/>
        </w:rPr>
        <w:t>Action</w:t>
      </w:r>
      <w:proofErr w:type="spellEnd"/>
      <w:r w:rsidRPr="006F6FA9">
        <w:rPr>
          <w:b/>
          <w:bCs/>
          <w:color w:val="00B0F0"/>
        </w:rPr>
        <w:t>)</w:t>
      </w:r>
    </w:p>
    <w:p w14:paraId="4C0E88F1" w14:textId="77777777" w:rsidR="006F6FA9" w:rsidRPr="006F6FA9" w:rsidRDefault="006F6FA9" w:rsidP="006F6FA9">
      <w:pPr>
        <w:rPr>
          <w:b/>
          <w:bCs/>
          <w:color w:val="00B0F0"/>
        </w:rPr>
      </w:pPr>
      <w:r w:rsidRPr="006F6FA9">
        <w:rPr>
          <w:b/>
          <w:bCs/>
          <w:color w:val="00B0F0"/>
        </w:rPr>
        <w:t>Para culminar la página justo después de las Preguntas Frecuentes, puedes usar un bloque de cierre estructurado de la siguiente manera:</w:t>
      </w:r>
    </w:p>
    <w:p w14:paraId="64A8683B" w14:textId="77777777" w:rsidR="006F6FA9" w:rsidRPr="006F6FA9" w:rsidRDefault="006F6FA9" w:rsidP="006F6FA9">
      <w:pPr>
        <w:rPr>
          <w:b/>
          <w:bCs/>
          <w:color w:val="00B0F0"/>
        </w:rPr>
      </w:pPr>
      <w:r w:rsidRPr="006F6FA9">
        <w:rPr>
          <w:b/>
          <w:bCs/>
          <w:color w:val="00B0F0"/>
        </w:rPr>
        <w:t>Titular de Cierre: Empiecen hoy sus 7 días de prueba gratis. Sin compromisos.</w:t>
      </w:r>
    </w:p>
    <w:p w14:paraId="2BB381BE" w14:textId="77777777" w:rsidR="006F6FA9" w:rsidRPr="006F6FA9" w:rsidRDefault="006F6FA9" w:rsidP="006F6FA9">
      <w:pPr>
        <w:rPr>
          <w:b/>
          <w:bCs/>
          <w:color w:val="00B0F0"/>
        </w:rPr>
      </w:pPr>
      <w:r w:rsidRPr="006F6FA9">
        <w:rPr>
          <w:b/>
          <w:bCs/>
          <w:color w:val="00B0F0"/>
        </w:rPr>
        <w:t>Subtítulo: Tomen el control de las finanzas compartidas en menos de dos minutos y devuélvanle la tranquilidad a su relación.</w:t>
      </w:r>
    </w:p>
    <w:p w14:paraId="2085157D" w14:textId="77777777" w:rsidR="006F6FA9" w:rsidRPr="006F6FA9" w:rsidRDefault="006F6FA9" w:rsidP="006F6FA9">
      <w:pPr>
        <w:rPr>
          <w:b/>
          <w:bCs/>
          <w:color w:val="00B0F0"/>
        </w:rPr>
      </w:pPr>
      <w:r w:rsidRPr="006F6FA9">
        <w:rPr>
          <w:b/>
          <w:bCs/>
          <w:color w:val="00B0F0"/>
        </w:rPr>
        <w:t xml:space="preserve">Llamada a la Acción (Botón CTA Principal): Probar </w:t>
      </w:r>
      <w:proofErr w:type="spellStart"/>
      <w:r w:rsidRPr="006F6FA9">
        <w:rPr>
          <w:b/>
          <w:bCs/>
          <w:color w:val="00B0F0"/>
        </w:rPr>
        <w:t>Duosync</w:t>
      </w:r>
      <w:proofErr w:type="spellEnd"/>
      <w:r w:rsidRPr="006F6FA9">
        <w:rPr>
          <w:b/>
          <w:bCs/>
          <w:color w:val="00B0F0"/>
        </w:rPr>
        <w:t xml:space="preserve"> Gratis por 7 Días</w:t>
      </w:r>
    </w:p>
    <w:p w14:paraId="2C96307B" w14:textId="77777777" w:rsidR="006F6FA9" w:rsidRPr="006F6FA9" w:rsidRDefault="006F6FA9" w:rsidP="006F6FA9">
      <w:pPr>
        <w:rPr>
          <w:b/>
          <w:bCs/>
          <w:color w:val="00B0F0"/>
        </w:rPr>
      </w:pPr>
      <w:r w:rsidRPr="006F6FA9">
        <w:rPr>
          <w:b/>
          <w:bCs/>
          <w:color w:val="00B0F0"/>
        </w:rPr>
        <w:t>Texto de confianza (debajo del botón): Cancela en cualquier momento. Disponible en iOS y Android</w:t>
      </w:r>
    </w:p>
    <w:p w14:paraId="5B64D358" w14:textId="77777777" w:rsidR="002D3FB2" w:rsidRDefault="002D3FB2" w:rsidP="00901DB8">
      <w:pPr>
        <w:rPr>
          <w:b/>
          <w:bCs/>
          <w:color w:val="00B0F0"/>
          <w:lang w:val="es-ES"/>
        </w:rPr>
      </w:pPr>
    </w:p>
    <w:p w14:paraId="714C36D5" w14:textId="77777777" w:rsidR="002D3FB2" w:rsidRDefault="002D3FB2" w:rsidP="00901DB8">
      <w:pPr>
        <w:rPr>
          <w:b/>
          <w:bCs/>
          <w:color w:val="00B0F0"/>
          <w:lang w:val="es-ES"/>
        </w:rPr>
      </w:pPr>
    </w:p>
    <w:p w14:paraId="262240DD" w14:textId="77777777" w:rsidR="002D3FB2" w:rsidRPr="005C594E" w:rsidRDefault="002D3FB2" w:rsidP="00901DB8">
      <w:pPr>
        <w:rPr>
          <w:b/>
          <w:bCs/>
          <w:color w:val="00B0F0"/>
          <w:lang w:val="es-ES"/>
        </w:rPr>
      </w:pPr>
    </w:p>
    <w:p w14:paraId="02B1CE9A" w14:textId="77777777" w:rsidR="006B4A3C" w:rsidRPr="006B4A3C" w:rsidRDefault="006B4A3C" w:rsidP="006B4A3C">
      <w:r w:rsidRPr="006B4A3C">
        <w:t xml:space="preserve">A que se refiere: </w:t>
      </w:r>
      <w:proofErr w:type="gramStart"/>
      <w:r w:rsidRPr="006B4A3C">
        <w:t>que los usuarios solicitan activamente poder crear categorías personalizadas?</w:t>
      </w:r>
      <w:proofErr w:type="gramEnd"/>
    </w:p>
    <w:p w14:paraId="7A4F9DF1" w14:textId="77777777" w:rsidR="006B4A3C" w:rsidRPr="006B4A3C" w:rsidRDefault="006B4A3C" w:rsidP="006B4A3C">
      <w:r w:rsidRPr="006B4A3C">
        <w:t xml:space="preserve">Cuando se menciona que los usuarios "solicitan activamente poder crear categorías personalizadas", significa que </w:t>
      </w:r>
      <w:r w:rsidRPr="006B4A3C">
        <w:rPr>
          <w:b/>
          <w:bCs/>
        </w:rPr>
        <w:t>quieren nombrar y organizar sus presupuestos según sus propios estilos de vida</w:t>
      </w:r>
      <w:r w:rsidRPr="006B4A3C">
        <w:t>, en lugar de adaptarse estrictamente a las etiquetas predeterminadas que vienen de fábrica con la aplicación. [</w:t>
      </w:r>
      <w:hyperlink r:id="rId25" w:history="1">
        <w:r w:rsidRPr="006B4A3C">
          <w:rPr>
            <w:rStyle w:val="Hipervnculo"/>
          </w:rPr>
          <w:t>1</w:t>
        </w:r>
      </w:hyperlink>
      <w:r w:rsidRPr="006B4A3C">
        <w:t>]</w:t>
      </w:r>
    </w:p>
    <w:p w14:paraId="5B6B2900" w14:textId="77777777" w:rsidR="006B4A3C" w:rsidRPr="006B4A3C" w:rsidRDefault="006B4A3C" w:rsidP="006B4A3C">
      <w:r w:rsidRPr="006B4A3C">
        <w:t xml:space="preserve">En el caso de </w:t>
      </w:r>
      <w:hyperlink r:id="rId26" w:tgtFrame="_blank" w:history="1">
        <w:proofErr w:type="spellStart"/>
        <w:r w:rsidRPr="006B4A3C">
          <w:rPr>
            <w:rStyle w:val="Hipervnculo"/>
          </w:rPr>
          <w:t>Yomio</w:t>
        </w:r>
        <w:proofErr w:type="spellEnd"/>
      </w:hyperlink>
      <w:r w:rsidRPr="006B4A3C">
        <w:t xml:space="preserve">, la plataforma incluye de forma automática más de 40 categorías y subcategorías fijas (como "Lácteos", "Carnes", "Entretenimiento" o "Limpieza") que su inteligencia artificial asigna al escanear los recibos. El dilema surge porque </w:t>
      </w:r>
      <w:r w:rsidRPr="006B4A3C">
        <w:rPr>
          <w:b/>
          <w:bCs/>
        </w:rPr>
        <w:t>las parejas tienen prioridades muy específicas</w:t>
      </w:r>
      <w:r w:rsidRPr="006B4A3C">
        <w:t xml:space="preserve"> que el sistema genérico no puede adivinar. [</w:t>
      </w:r>
      <w:hyperlink r:id="rId27" w:history="1">
        <w:r w:rsidRPr="006B4A3C">
          <w:rPr>
            <w:rStyle w:val="Hipervnculo"/>
          </w:rPr>
          <w:t>1</w:t>
        </w:r>
      </w:hyperlink>
      <w:r w:rsidRPr="006B4A3C">
        <w:t xml:space="preserve">, </w:t>
      </w:r>
      <w:hyperlink r:id="rId28" w:history="1">
        <w:r w:rsidRPr="006B4A3C">
          <w:rPr>
            <w:rStyle w:val="Hipervnculo"/>
          </w:rPr>
          <w:t>2</w:t>
        </w:r>
      </w:hyperlink>
      <w:r w:rsidRPr="006B4A3C">
        <w:t>]</w:t>
      </w:r>
    </w:p>
    <w:p w14:paraId="3910DEE9" w14:textId="77777777" w:rsidR="006B4A3C" w:rsidRPr="006B4A3C" w:rsidRDefault="006B4A3C" w:rsidP="006B4A3C">
      <w:pPr>
        <w:rPr>
          <w:b/>
          <w:bCs/>
        </w:rPr>
      </w:pPr>
      <w:r w:rsidRPr="006B4A3C">
        <w:rPr>
          <w:b/>
          <w:bCs/>
        </w:rPr>
        <w:t>Ejemplos prácticos de lo que piden las parejas:</w:t>
      </w:r>
    </w:p>
    <w:p w14:paraId="5744586D" w14:textId="77777777" w:rsidR="006B4A3C" w:rsidRPr="006B4A3C" w:rsidRDefault="006B4A3C" w:rsidP="006B4A3C">
      <w:pPr>
        <w:numPr>
          <w:ilvl w:val="0"/>
          <w:numId w:val="23"/>
        </w:numPr>
      </w:pPr>
      <w:r w:rsidRPr="006B4A3C">
        <w:rPr>
          <w:b/>
          <w:bCs/>
        </w:rPr>
        <w:t>Categorías por proyectos comunes:</w:t>
      </w:r>
      <w:r w:rsidRPr="006B4A3C">
        <w:t xml:space="preserve"> Quieren crear una categoría llamada </w:t>
      </w:r>
      <w:r w:rsidRPr="006B4A3C">
        <w:rPr>
          <w:i/>
          <w:iCs/>
        </w:rPr>
        <w:t>"Boda 2027"</w:t>
      </w:r>
      <w:r w:rsidRPr="006B4A3C">
        <w:t xml:space="preserve"> o </w:t>
      </w:r>
      <w:r w:rsidRPr="006B4A3C">
        <w:rPr>
          <w:i/>
          <w:iCs/>
        </w:rPr>
        <w:t>"Remodelación de la cocina"</w:t>
      </w:r>
      <w:r w:rsidRPr="006B4A3C">
        <w:t xml:space="preserve"> para agrupar todas las compras asociadas a ese fin en lugar de separarlas de forma aislada en "decoración", "ferretería" o "papelería".</w:t>
      </w:r>
    </w:p>
    <w:p w14:paraId="740127E2" w14:textId="77777777" w:rsidR="006B4A3C" w:rsidRPr="006B4A3C" w:rsidRDefault="006B4A3C" w:rsidP="006B4A3C">
      <w:pPr>
        <w:numPr>
          <w:ilvl w:val="0"/>
          <w:numId w:val="23"/>
        </w:numPr>
      </w:pPr>
      <w:r w:rsidRPr="006B4A3C">
        <w:rPr>
          <w:b/>
          <w:bCs/>
        </w:rPr>
        <w:t>Segmentación para mascotas:</w:t>
      </w:r>
      <w:r w:rsidRPr="006B4A3C">
        <w:t xml:space="preserve"> En lugar de una bolsa general de "Mascotas", muchas parejas prefieren dividir los gastos de forma clara entre </w:t>
      </w:r>
      <w:r w:rsidRPr="006B4A3C">
        <w:rPr>
          <w:i/>
          <w:iCs/>
        </w:rPr>
        <w:t>"Veterinario / Vacunas"</w:t>
      </w:r>
      <w:r w:rsidRPr="006B4A3C">
        <w:t xml:space="preserve"> y </w:t>
      </w:r>
      <w:r w:rsidRPr="006B4A3C">
        <w:rPr>
          <w:i/>
          <w:iCs/>
        </w:rPr>
        <w:t>"Comida de Toby"</w:t>
      </w:r>
      <w:r w:rsidRPr="006B4A3C">
        <w:t>.</w:t>
      </w:r>
    </w:p>
    <w:p w14:paraId="6B640495" w14:textId="77777777" w:rsidR="006B4A3C" w:rsidRPr="006B4A3C" w:rsidRDefault="006B4A3C" w:rsidP="006B4A3C">
      <w:pPr>
        <w:numPr>
          <w:ilvl w:val="0"/>
          <w:numId w:val="23"/>
        </w:numPr>
      </w:pPr>
      <w:r w:rsidRPr="006B4A3C">
        <w:rPr>
          <w:b/>
          <w:bCs/>
        </w:rPr>
        <w:t>Pasatiempos específicos:</w:t>
      </w:r>
      <w:r w:rsidRPr="006B4A3C">
        <w:t xml:space="preserve"> Si la pareja comparte una afición, les interesa separar los gastos en etiquetas como </w:t>
      </w:r>
      <w:r w:rsidRPr="006B4A3C">
        <w:rPr>
          <w:i/>
          <w:iCs/>
        </w:rPr>
        <w:t>"Equipo de Senderismo"</w:t>
      </w:r>
      <w:r w:rsidRPr="006B4A3C">
        <w:t xml:space="preserve"> o </w:t>
      </w:r>
      <w:r w:rsidRPr="006B4A3C">
        <w:rPr>
          <w:i/>
          <w:iCs/>
        </w:rPr>
        <w:t>"Cenas de los viernes"</w:t>
      </w:r>
      <w:r w:rsidRPr="006B4A3C">
        <w:t xml:space="preserve"> en lugar de que todo se mezcle en un genérico "Entretenimiento" o "Restaurantes". [</w:t>
      </w:r>
      <w:hyperlink r:id="rId29" w:history="1">
        <w:r w:rsidRPr="006B4A3C">
          <w:rPr>
            <w:rStyle w:val="Hipervnculo"/>
          </w:rPr>
          <w:t>1</w:t>
        </w:r>
      </w:hyperlink>
      <w:r w:rsidRPr="006B4A3C">
        <w:t>]</w:t>
      </w:r>
    </w:p>
    <w:p w14:paraId="7710AF27" w14:textId="77777777" w:rsidR="006B4A3C" w:rsidRPr="006B4A3C" w:rsidRDefault="006B4A3C" w:rsidP="006B4A3C">
      <w:r w:rsidRPr="006B4A3C">
        <w:rPr>
          <w:b/>
          <w:bCs/>
        </w:rPr>
        <w:t>Actualización del estado de la app:</w:t>
      </w:r>
      <w:r w:rsidRPr="006B4A3C">
        <w:br/>
        <w:t xml:space="preserve">Debido a esta constante demanda de la comunidad en los foros y tiendas de apps, </w:t>
      </w:r>
      <w:proofErr w:type="spellStart"/>
      <w:r w:rsidRPr="006B4A3C">
        <w:t>Yomio</w:t>
      </w:r>
      <w:proofErr w:type="spellEnd"/>
      <w:r w:rsidRPr="006B4A3C">
        <w:t xml:space="preserve"> ha implementado progresivamente en sus versiones más recientes </w:t>
      </w:r>
      <w:r w:rsidRPr="006B4A3C">
        <w:rPr>
          <w:b/>
          <w:bCs/>
        </w:rPr>
        <w:t>la configuración de categorías personalizadas y la opción de desactivar las predeterminadas</w:t>
      </w:r>
      <w:r w:rsidRPr="006B4A3C">
        <w:t>, atendiendo de manera directa a esta solicitud de sus suscriptores. [</w:t>
      </w:r>
      <w:hyperlink r:id="rId30" w:history="1">
        <w:r w:rsidRPr="006B4A3C">
          <w:rPr>
            <w:rStyle w:val="Hipervnculo"/>
          </w:rPr>
          <w:t>1</w:t>
        </w:r>
      </w:hyperlink>
      <w:r w:rsidRPr="006B4A3C">
        <w:t xml:space="preserve">, </w:t>
      </w:r>
      <w:hyperlink r:id="rId31" w:history="1">
        <w:r w:rsidRPr="006B4A3C">
          <w:rPr>
            <w:rStyle w:val="Hipervnculo"/>
          </w:rPr>
          <w:t>2</w:t>
        </w:r>
      </w:hyperlink>
      <w:r w:rsidRPr="006B4A3C">
        <w:t>]</w:t>
      </w:r>
    </w:p>
    <w:p w14:paraId="561C6214" w14:textId="77777777" w:rsidR="006B4A3C" w:rsidRPr="006B4A3C" w:rsidRDefault="006B4A3C" w:rsidP="006B4A3C">
      <w:r w:rsidRPr="006B4A3C">
        <w:t>Si estás evaluando las opciones, dime:</w:t>
      </w:r>
    </w:p>
    <w:p w14:paraId="19EB7D4C" w14:textId="77777777" w:rsidR="006B4A3C" w:rsidRPr="006B4A3C" w:rsidRDefault="006B4A3C" w:rsidP="006B4A3C">
      <w:pPr>
        <w:numPr>
          <w:ilvl w:val="0"/>
          <w:numId w:val="24"/>
        </w:numPr>
      </w:pPr>
      <w:r w:rsidRPr="006B4A3C">
        <w:t xml:space="preserve">¿Tienen algún </w:t>
      </w:r>
      <w:r w:rsidRPr="006B4A3C">
        <w:rPr>
          <w:b/>
          <w:bCs/>
        </w:rPr>
        <w:t>gasto muy específico</w:t>
      </w:r>
      <w:r w:rsidRPr="006B4A3C">
        <w:t xml:space="preserve"> en su día a día que necesiten monitorear con lupa?</w:t>
      </w:r>
    </w:p>
    <w:p w14:paraId="7A3292E4" w14:textId="77777777" w:rsidR="006B4A3C" w:rsidRPr="006B4A3C" w:rsidRDefault="006B4A3C" w:rsidP="006B4A3C">
      <w:pPr>
        <w:numPr>
          <w:ilvl w:val="0"/>
          <w:numId w:val="24"/>
        </w:numPr>
      </w:pPr>
      <w:r w:rsidRPr="006B4A3C">
        <w:t xml:space="preserve">¿Prefieren que la aplicación haga todo el </w:t>
      </w:r>
      <w:r w:rsidRPr="006B4A3C">
        <w:rPr>
          <w:b/>
          <w:bCs/>
        </w:rPr>
        <w:t>trabajo de clasificación de manera automática</w:t>
      </w:r>
      <w:r w:rsidRPr="006B4A3C">
        <w:t xml:space="preserve"> o les gusta tener el </w:t>
      </w:r>
      <w:r w:rsidRPr="006B4A3C">
        <w:rPr>
          <w:b/>
          <w:bCs/>
        </w:rPr>
        <w:t>control total manual</w:t>
      </w:r>
      <w:r w:rsidRPr="006B4A3C">
        <w:t>?</w:t>
      </w:r>
    </w:p>
    <w:p w14:paraId="0C3F8E31" w14:textId="77777777" w:rsidR="006B4A3C" w:rsidRDefault="006B4A3C" w:rsidP="00901DB8">
      <w:pPr>
        <w:rPr>
          <w:lang w:val="es-ES"/>
        </w:rPr>
      </w:pPr>
    </w:p>
    <w:p w14:paraId="7D611F6E" w14:textId="77777777" w:rsidR="006B4A3C" w:rsidRDefault="006B4A3C" w:rsidP="00901DB8">
      <w:pPr>
        <w:rPr>
          <w:lang w:val="es-ES"/>
        </w:rPr>
      </w:pPr>
    </w:p>
    <w:p w14:paraId="65DAD580" w14:textId="55D23C53" w:rsidR="00901DB8" w:rsidRPr="00901DB8" w:rsidRDefault="00901DB8" w:rsidP="00901DB8">
      <w:pPr>
        <w:rPr>
          <w:b/>
          <w:bCs/>
        </w:rPr>
      </w:pPr>
      <w:r>
        <w:rPr>
          <w:lang w:val="es-ES"/>
        </w:rPr>
        <w:t>FINANZAS HOGAR (PAREJA) DUOSYNC</w:t>
      </w:r>
      <w:r w:rsidRPr="00901DB8">
        <w:rPr>
          <w:b/>
          <w:bCs/>
        </w:rPr>
        <w:t>Informe de Investigación y Validación de Oportunidades de Apps de Suscripción en LATAM</w:t>
      </w:r>
    </w:p>
    <w:p w14:paraId="173D8F41" w14:textId="77777777" w:rsidR="00901DB8" w:rsidRPr="00901DB8" w:rsidRDefault="00901DB8" w:rsidP="00901DB8">
      <w:pPr>
        <w:rPr>
          <w:b/>
          <w:bCs/>
        </w:rPr>
      </w:pPr>
      <w:r w:rsidRPr="00901DB8">
        <w:rPr>
          <w:b/>
          <w:bCs/>
        </w:rPr>
        <w:t>A. Veredicto y Evaluación Estratégica</w:t>
      </w:r>
    </w:p>
    <w:p w14:paraId="2FAD7ED7" w14:textId="77777777" w:rsidR="00901DB8" w:rsidRPr="00901DB8" w:rsidRDefault="00901DB8" w:rsidP="00901DB8">
      <w:r w:rsidRPr="00901DB8">
        <w:t xml:space="preserve">El análisis de datos de mercado confirma una oportunidad de alta rentabilidad en la intersección entre la interacción afectiva y la gestión de finanzas compartidas para parejas en América Latina, </w:t>
      </w:r>
      <w:r w:rsidRPr="00901DB8">
        <w:lastRenderedPageBreak/>
        <w:t>categorizada bajo la propuesta "</w:t>
      </w:r>
      <w:proofErr w:type="spellStart"/>
      <w:r w:rsidRPr="00901DB8">
        <w:t>DuoSync</w:t>
      </w:r>
      <w:proofErr w:type="spellEnd"/>
      <w:r w:rsidRPr="00901DB8">
        <w:t xml:space="preserve">". Esta oportunidad captura directamente la demanda insatisfecha por las deficiencias de precios y sincronización de aplicaciones globales consolidadas como </w:t>
      </w:r>
      <w:proofErr w:type="spellStart"/>
      <w:r w:rsidRPr="00901DB8">
        <w:t>Paired</w:t>
      </w:r>
      <w:proofErr w:type="spellEnd"/>
      <w:r w:rsidRPr="00901DB8">
        <w:t xml:space="preserve"> y Agape.   </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49"/>
        <w:gridCol w:w="1858"/>
        <w:gridCol w:w="6769"/>
      </w:tblGrid>
      <w:tr w:rsidR="00901DB8" w:rsidRPr="00901DB8" w14:paraId="44D49D35" w14:textId="77777777">
        <w:trPr>
          <w:tblHeader/>
          <w:tblCellSpacing w:w="15" w:type="dxa"/>
        </w:trPr>
        <w:tc>
          <w:tcPr>
            <w:tcW w:w="0" w:type="auto"/>
            <w:shd w:val="clear" w:color="auto" w:fill="282A2C"/>
            <w:tcMar>
              <w:top w:w="120" w:type="dxa"/>
              <w:left w:w="180" w:type="dxa"/>
              <w:bottom w:w="120" w:type="dxa"/>
              <w:right w:w="180" w:type="dxa"/>
            </w:tcMar>
            <w:hideMark/>
          </w:tcPr>
          <w:p w14:paraId="2DE7C9DC" w14:textId="77777777" w:rsidR="00901DB8" w:rsidRPr="00901DB8" w:rsidRDefault="00901DB8" w:rsidP="00901DB8">
            <w:pPr>
              <w:rPr>
                <w:b/>
                <w:bCs/>
              </w:rPr>
            </w:pPr>
            <w:r w:rsidRPr="00901DB8">
              <w:rPr>
                <w:b/>
                <w:bCs/>
              </w:rPr>
              <w:t>Criterio de Evaluación</w:t>
            </w:r>
          </w:p>
        </w:tc>
        <w:tc>
          <w:tcPr>
            <w:tcW w:w="0" w:type="auto"/>
            <w:shd w:val="clear" w:color="auto" w:fill="282A2C"/>
            <w:tcMar>
              <w:top w:w="120" w:type="dxa"/>
              <w:left w:w="180" w:type="dxa"/>
              <w:bottom w:w="120" w:type="dxa"/>
              <w:right w:w="180" w:type="dxa"/>
            </w:tcMar>
            <w:hideMark/>
          </w:tcPr>
          <w:p w14:paraId="3037C8E7" w14:textId="77777777" w:rsidR="00901DB8" w:rsidRPr="00901DB8" w:rsidRDefault="00901DB8" w:rsidP="00901DB8">
            <w:pPr>
              <w:rPr>
                <w:b/>
                <w:bCs/>
              </w:rPr>
            </w:pPr>
            <w:r w:rsidRPr="00901DB8">
              <w:rPr>
                <w:b/>
                <w:bCs/>
              </w:rPr>
              <w:t>Puntuación (/100)</w:t>
            </w:r>
          </w:p>
        </w:tc>
        <w:tc>
          <w:tcPr>
            <w:tcW w:w="0" w:type="auto"/>
            <w:shd w:val="clear" w:color="auto" w:fill="282A2C"/>
            <w:tcMar>
              <w:top w:w="120" w:type="dxa"/>
              <w:left w:w="180" w:type="dxa"/>
              <w:bottom w:w="120" w:type="dxa"/>
              <w:right w:w="180" w:type="dxa"/>
            </w:tcMar>
            <w:hideMark/>
          </w:tcPr>
          <w:p w14:paraId="6723006F" w14:textId="77777777" w:rsidR="00901DB8" w:rsidRPr="00901DB8" w:rsidRDefault="00901DB8" w:rsidP="00901DB8">
            <w:pPr>
              <w:rPr>
                <w:b/>
                <w:bCs/>
              </w:rPr>
            </w:pPr>
            <w:r w:rsidRPr="00901DB8">
              <w:rPr>
                <w:b/>
                <w:bCs/>
              </w:rPr>
              <w:t>Justificación Basada en Datos de Mercado</w:t>
            </w:r>
          </w:p>
        </w:tc>
      </w:tr>
      <w:tr w:rsidR="00901DB8" w:rsidRPr="00901DB8" w14:paraId="451594B7" w14:textId="77777777">
        <w:trPr>
          <w:tblCellSpacing w:w="15" w:type="dxa"/>
        </w:trPr>
        <w:tc>
          <w:tcPr>
            <w:tcW w:w="0" w:type="auto"/>
            <w:shd w:val="clear" w:color="auto" w:fill="1B1B1B"/>
            <w:tcMar>
              <w:top w:w="120" w:type="dxa"/>
              <w:left w:w="180" w:type="dxa"/>
              <w:bottom w:w="120" w:type="dxa"/>
              <w:right w:w="180" w:type="dxa"/>
            </w:tcMar>
            <w:hideMark/>
          </w:tcPr>
          <w:p w14:paraId="2B9FCFE6" w14:textId="77777777" w:rsidR="00901DB8" w:rsidRPr="00901DB8" w:rsidRDefault="00901DB8" w:rsidP="00901DB8">
            <w:r w:rsidRPr="00901DB8">
              <w:t>Urgencia del Problema</w:t>
            </w:r>
          </w:p>
        </w:tc>
        <w:tc>
          <w:tcPr>
            <w:tcW w:w="0" w:type="auto"/>
            <w:shd w:val="clear" w:color="auto" w:fill="1B1B1B"/>
            <w:tcMar>
              <w:top w:w="120" w:type="dxa"/>
              <w:left w:w="180" w:type="dxa"/>
              <w:bottom w:w="120" w:type="dxa"/>
              <w:right w:w="180" w:type="dxa"/>
            </w:tcMar>
            <w:hideMark/>
          </w:tcPr>
          <w:p w14:paraId="2CF775A2" w14:textId="77777777" w:rsidR="00901DB8" w:rsidRPr="00901DB8" w:rsidRDefault="00901DB8" w:rsidP="00901DB8">
            <w:r w:rsidRPr="00901DB8">
              <w:t>88</w:t>
            </w:r>
          </w:p>
        </w:tc>
        <w:tc>
          <w:tcPr>
            <w:tcW w:w="0" w:type="auto"/>
            <w:shd w:val="clear" w:color="auto" w:fill="1B1B1B"/>
            <w:tcMar>
              <w:top w:w="120" w:type="dxa"/>
              <w:left w:w="180" w:type="dxa"/>
              <w:bottom w:w="120" w:type="dxa"/>
              <w:right w:w="180" w:type="dxa"/>
            </w:tcMar>
            <w:hideMark/>
          </w:tcPr>
          <w:p w14:paraId="2C68A1D8" w14:textId="77777777" w:rsidR="00901DB8" w:rsidRPr="00901DB8" w:rsidRDefault="00901DB8" w:rsidP="00901DB8">
            <w:r w:rsidRPr="00901DB8">
              <w:t>Fricción diaria en la convivencia por falta de alineación en gastos y rutina comunicativa.</w:t>
            </w:r>
          </w:p>
        </w:tc>
      </w:tr>
      <w:tr w:rsidR="00901DB8" w:rsidRPr="00901DB8" w14:paraId="391227AE" w14:textId="77777777">
        <w:trPr>
          <w:tblCellSpacing w:w="15" w:type="dxa"/>
        </w:trPr>
        <w:tc>
          <w:tcPr>
            <w:tcW w:w="0" w:type="auto"/>
            <w:shd w:val="clear" w:color="auto" w:fill="1B1B1B"/>
            <w:tcMar>
              <w:top w:w="120" w:type="dxa"/>
              <w:left w:w="180" w:type="dxa"/>
              <w:bottom w:w="120" w:type="dxa"/>
              <w:right w:w="180" w:type="dxa"/>
            </w:tcMar>
            <w:hideMark/>
          </w:tcPr>
          <w:p w14:paraId="67F701A0" w14:textId="77777777" w:rsidR="00901DB8" w:rsidRPr="00901DB8" w:rsidRDefault="00901DB8" w:rsidP="00901DB8">
            <w:r w:rsidRPr="00901DB8">
              <w:t>Tamaño del Mercado</w:t>
            </w:r>
          </w:p>
        </w:tc>
        <w:tc>
          <w:tcPr>
            <w:tcW w:w="0" w:type="auto"/>
            <w:shd w:val="clear" w:color="auto" w:fill="1B1B1B"/>
            <w:tcMar>
              <w:top w:w="120" w:type="dxa"/>
              <w:left w:w="180" w:type="dxa"/>
              <w:bottom w:w="120" w:type="dxa"/>
              <w:right w:w="180" w:type="dxa"/>
            </w:tcMar>
            <w:hideMark/>
          </w:tcPr>
          <w:p w14:paraId="0A064C77" w14:textId="77777777" w:rsidR="00901DB8" w:rsidRPr="00901DB8" w:rsidRDefault="00901DB8" w:rsidP="00901DB8">
            <w:r w:rsidRPr="00901DB8">
              <w:t>85</w:t>
            </w:r>
          </w:p>
        </w:tc>
        <w:tc>
          <w:tcPr>
            <w:tcW w:w="0" w:type="auto"/>
            <w:shd w:val="clear" w:color="auto" w:fill="1B1B1B"/>
            <w:tcMar>
              <w:top w:w="120" w:type="dxa"/>
              <w:left w:w="180" w:type="dxa"/>
              <w:bottom w:w="120" w:type="dxa"/>
              <w:right w:w="180" w:type="dxa"/>
            </w:tcMar>
            <w:hideMark/>
          </w:tcPr>
          <w:p w14:paraId="2EB035F1" w14:textId="77777777" w:rsidR="00901DB8" w:rsidRPr="00901DB8" w:rsidRDefault="00901DB8" w:rsidP="00901DB8">
            <w:r w:rsidRPr="00901DB8">
              <w:t>Sector de salud relacional y finanzas en el hogar con gasto creciente en LATAM.</w:t>
            </w:r>
          </w:p>
        </w:tc>
      </w:tr>
      <w:tr w:rsidR="00901DB8" w:rsidRPr="00901DB8" w14:paraId="6548F90D" w14:textId="77777777">
        <w:trPr>
          <w:tblCellSpacing w:w="15" w:type="dxa"/>
        </w:trPr>
        <w:tc>
          <w:tcPr>
            <w:tcW w:w="0" w:type="auto"/>
            <w:shd w:val="clear" w:color="auto" w:fill="1B1B1B"/>
            <w:tcMar>
              <w:top w:w="120" w:type="dxa"/>
              <w:left w:w="180" w:type="dxa"/>
              <w:bottom w:w="120" w:type="dxa"/>
              <w:right w:w="180" w:type="dxa"/>
            </w:tcMar>
            <w:hideMark/>
          </w:tcPr>
          <w:p w14:paraId="088922D8" w14:textId="77777777" w:rsidR="00901DB8" w:rsidRPr="00901DB8" w:rsidRDefault="00901DB8" w:rsidP="00901DB8">
            <w:r w:rsidRPr="00901DB8">
              <w:t>Facilidad del MVP</w:t>
            </w:r>
          </w:p>
        </w:tc>
        <w:tc>
          <w:tcPr>
            <w:tcW w:w="0" w:type="auto"/>
            <w:shd w:val="clear" w:color="auto" w:fill="1B1B1B"/>
            <w:tcMar>
              <w:top w:w="120" w:type="dxa"/>
              <w:left w:w="180" w:type="dxa"/>
              <w:bottom w:w="120" w:type="dxa"/>
              <w:right w:w="180" w:type="dxa"/>
            </w:tcMar>
            <w:hideMark/>
          </w:tcPr>
          <w:p w14:paraId="100A69C6" w14:textId="77777777" w:rsidR="00901DB8" w:rsidRPr="00901DB8" w:rsidRDefault="00901DB8" w:rsidP="00901DB8">
            <w:r w:rsidRPr="00901DB8">
              <w:t>92</w:t>
            </w:r>
          </w:p>
        </w:tc>
        <w:tc>
          <w:tcPr>
            <w:tcW w:w="0" w:type="auto"/>
            <w:shd w:val="clear" w:color="auto" w:fill="1B1B1B"/>
            <w:tcMar>
              <w:top w:w="120" w:type="dxa"/>
              <w:left w:w="180" w:type="dxa"/>
              <w:bottom w:w="120" w:type="dxa"/>
              <w:right w:w="180" w:type="dxa"/>
            </w:tcMar>
            <w:hideMark/>
          </w:tcPr>
          <w:p w14:paraId="7A889855" w14:textId="77777777" w:rsidR="00901DB8" w:rsidRPr="00901DB8" w:rsidRDefault="00901DB8" w:rsidP="00901DB8">
            <w:r w:rsidRPr="00901DB8">
              <w:t xml:space="preserve">Desarrollo de arquitectura ligera enfocada en sincronización de dos usuarios sin </w:t>
            </w:r>
            <w:proofErr w:type="spellStart"/>
            <w:r w:rsidRPr="00901DB8">
              <w:t>APIs</w:t>
            </w:r>
            <w:proofErr w:type="spellEnd"/>
            <w:r w:rsidRPr="00901DB8">
              <w:t xml:space="preserve"> complejas.</w:t>
            </w:r>
          </w:p>
        </w:tc>
      </w:tr>
      <w:tr w:rsidR="00901DB8" w:rsidRPr="00901DB8" w14:paraId="2FEC6E67" w14:textId="77777777">
        <w:trPr>
          <w:tblCellSpacing w:w="15" w:type="dxa"/>
        </w:trPr>
        <w:tc>
          <w:tcPr>
            <w:tcW w:w="0" w:type="auto"/>
            <w:shd w:val="clear" w:color="auto" w:fill="1B1B1B"/>
            <w:tcMar>
              <w:top w:w="120" w:type="dxa"/>
              <w:left w:w="180" w:type="dxa"/>
              <w:bottom w:w="120" w:type="dxa"/>
              <w:right w:w="180" w:type="dxa"/>
            </w:tcMar>
            <w:hideMark/>
          </w:tcPr>
          <w:p w14:paraId="3B875172" w14:textId="77777777" w:rsidR="00901DB8" w:rsidRPr="00901DB8" w:rsidRDefault="00901DB8" w:rsidP="00901DB8">
            <w:r w:rsidRPr="00901DB8">
              <w:t>Facilidad de Venta Orgánica</w:t>
            </w:r>
          </w:p>
        </w:tc>
        <w:tc>
          <w:tcPr>
            <w:tcW w:w="0" w:type="auto"/>
            <w:shd w:val="clear" w:color="auto" w:fill="1B1B1B"/>
            <w:tcMar>
              <w:top w:w="120" w:type="dxa"/>
              <w:left w:w="180" w:type="dxa"/>
              <w:bottom w:w="120" w:type="dxa"/>
              <w:right w:w="180" w:type="dxa"/>
            </w:tcMar>
            <w:hideMark/>
          </w:tcPr>
          <w:p w14:paraId="514C6791" w14:textId="77777777" w:rsidR="00901DB8" w:rsidRPr="00901DB8" w:rsidRDefault="00901DB8" w:rsidP="00901DB8">
            <w:r w:rsidRPr="00901DB8">
              <w:t>90</w:t>
            </w:r>
          </w:p>
        </w:tc>
        <w:tc>
          <w:tcPr>
            <w:tcW w:w="0" w:type="auto"/>
            <w:shd w:val="clear" w:color="auto" w:fill="1B1B1B"/>
            <w:tcMar>
              <w:top w:w="120" w:type="dxa"/>
              <w:left w:w="180" w:type="dxa"/>
              <w:bottom w:w="120" w:type="dxa"/>
              <w:right w:w="180" w:type="dxa"/>
            </w:tcMar>
            <w:hideMark/>
          </w:tcPr>
          <w:p w14:paraId="7B2E07C1" w14:textId="77777777" w:rsidR="00901DB8" w:rsidRPr="00901DB8" w:rsidRDefault="00901DB8" w:rsidP="00901DB8">
            <w:r w:rsidRPr="00901DB8">
              <w:t>Potencial viral elevado en TikTok e Instagram Reels mediante dinámicas de pareja.</w:t>
            </w:r>
          </w:p>
        </w:tc>
      </w:tr>
      <w:tr w:rsidR="00901DB8" w:rsidRPr="00901DB8" w14:paraId="7A3F31EA" w14:textId="77777777">
        <w:trPr>
          <w:tblCellSpacing w:w="15" w:type="dxa"/>
        </w:trPr>
        <w:tc>
          <w:tcPr>
            <w:tcW w:w="0" w:type="auto"/>
            <w:shd w:val="clear" w:color="auto" w:fill="1B1B1B"/>
            <w:tcMar>
              <w:top w:w="120" w:type="dxa"/>
              <w:left w:w="180" w:type="dxa"/>
              <w:bottom w:w="120" w:type="dxa"/>
              <w:right w:w="180" w:type="dxa"/>
            </w:tcMar>
            <w:hideMark/>
          </w:tcPr>
          <w:p w14:paraId="1C541F7D" w14:textId="77777777" w:rsidR="00901DB8" w:rsidRPr="00901DB8" w:rsidRDefault="00901DB8" w:rsidP="00901DB8">
            <w:r w:rsidRPr="00901DB8">
              <w:t>Monetización</w:t>
            </w:r>
          </w:p>
        </w:tc>
        <w:tc>
          <w:tcPr>
            <w:tcW w:w="0" w:type="auto"/>
            <w:shd w:val="clear" w:color="auto" w:fill="1B1B1B"/>
            <w:tcMar>
              <w:top w:w="120" w:type="dxa"/>
              <w:left w:w="180" w:type="dxa"/>
              <w:bottom w:w="120" w:type="dxa"/>
              <w:right w:w="180" w:type="dxa"/>
            </w:tcMar>
            <w:hideMark/>
          </w:tcPr>
          <w:p w14:paraId="6248CF7B" w14:textId="77777777" w:rsidR="00901DB8" w:rsidRPr="00901DB8" w:rsidRDefault="00901DB8" w:rsidP="00901DB8">
            <w:r w:rsidRPr="00901DB8">
              <w:t>86</w:t>
            </w:r>
          </w:p>
        </w:tc>
        <w:tc>
          <w:tcPr>
            <w:tcW w:w="0" w:type="auto"/>
            <w:shd w:val="clear" w:color="auto" w:fill="1B1B1B"/>
            <w:tcMar>
              <w:top w:w="120" w:type="dxa"/>
              <w:left w:w="180" w:type="dxa"/>
              <w:bottom w:w="120" w:type="dxa"/>
              <w:right w:w="180" w:type="dxa"/>
            </w:tcMar>
            <w:hideMark/>
          </w:tcPr>
          <w:p w14:paraId="1E4C900E" w14:textId="77777777" w:rsidR="00901DB8" w:rsidRPr="00901DB8" w:rsidRDefault="00901DB8" w:rsidP="00901DB8">
            <w:proofErr w:type="spellStart"/>
            <w:r w:rsidRPr="00901DB8">
              <w:t>Benchmarks</w:t>
            </w:r>
            <w:proofErr w:type="spellEnd"/>
            <w:r w:rsidRPr="00901DB8">
              <w:t xml:space="preserve"> del nicho generan desde $25,000 hasta $200,000 USD mensuales.</w:t>
            </w:r>
          </w:p>
        </w:tc>
      </w:tr>
      <w:tr w:rsidR="00901DB8" w:rsidRPr="00901DB8" w14:paraId="7BAEBE50" w14:textId="77777777">
        <w:trPr>
          <w:tblCellSpacing w:w="15" w:type="dxa"/>
        </w:trPr>
        <w:tc>
          <w:tcPr>
            <w:tcW w:w="0" w:type="auto"/>
            <w:shd w:val="clear" w:color="auto" w:fill="1B1B1B"/>
            <w:tcMar>
              <w:top w:w="120" w:type="dxa"/>
              <w:left w:w="180" w:type="dxa"/>
              <w:bottom w:w="120" w:type="dxa"/>
              <w:right w:w="180" w:type="dxa"/>
            </w:tcMar>
            <w:hideMark/>
          </w:tcPr>
          <w:p w14:paraId="656ACD20" w14:textId="77777777" w:rsidR="00901DB8" w:rsidRPr="00901DB8" w:rsidRDefault="00901DB8" w:rsidP="00901DB8">
            <w:r w:rsidRPr="00901DB8">
              <w:t>Retención</w:t>
            </w:r>
          </w:p>
        </w:tc>
        <w:tc>
          <w:tcPr>
            <w:tcW w:w="0" w:type="auto"/>
            <w:shd w:val="clear" w:color="auto" w:fill="1B1B1B"/>
            <w:tcMar>
              <w:top w:w="120" w:type="dxa"/>
              <w:left w:w="180" w:type="dxa"/>
              <w:bottom w:w="120" w:type="dxa"/>
              <w:right w:w="180" w:type="dxa"/>
            </w:tcMar>
            <w:hideMark/>
          </w:tcPr>
          <w:p w14:paraId="4D4C2CDA" w14:textId="77777777" w:rsidR="00901DB8" w:rsidRPr="00901DB8" w:rsidRDefault="00901DB8" w:rsidP="00901DB8">
            <w:r w:rsidRPr="00901DB8">
              <w:t>84</w:t>
            </w:r>
          </w:p>
        </w:tc>
        <w:tc>
          <w:tcPr>
            <w:tcW w:w="0" w:type="auto"/>
            <w:shd w:val="clear" w:color="auto" w:fill="1B1B1B"/>
            <w:tcMar>
              <w:top w:w="120" w:type="dxa"/>
              <w:left w:w="180" w:type="dxa"/>
              <w:bottom w:w="120" w:type="dxa"/>
              <w:right w:w="180" w:type="dxa"/>
            </w:tcMar>
            <w:hideMark/>
          </w:tcPr>
          <w:p w14:paraId="7E617411" w14:textId="77777777" w:rsidR="00901DB8" w:rsidRPr="00901DB8" w:rsidRDefault="00901DB8" w:rsidP="00901DB8">
            <w:r w:rsidRPr="00901DB8">
              <w:t>Hábitos reforzados mediante notificaciones asincrónicas y rachas de interacción.</w:t>
            </w:r>
          </w:p>
        </w:tc>
      </w:tr>
      <w:tr w:rsidR="00901DB8" w:rsidRPr="00901DB8" w14:paraId="79FB697C" w14:textId="77777777">
        <w:trPr>
          <w:tblCellSpacing w:w="15" w:type="dxa"/>
        </w:trPr>
        <w:tc>
          <w:tcPr>
            <w:tcW w:w="0" w:type="auto"/>
            <w:shd w:val="clear" w:color="auto" w:fill="1B1B1B"/>
            <w:tcMar>
              <w:top w:w="120" w:type="dxa"/>
              <w:left w:w="180" w:type="dxa"/>
              <w:bottom w:w="120" w:type="dxa"/>
              <w:right w:w="180" w:type="dxa"/>
            </w:tcMar>
            <w:hideMark/>
          </w:tcPr>
          <w:p w14:paraId="79C7F2ED" w14:textId="77777777" w:rsidR="00901DB8" w:rsidRPr="00901DB8" w:rsidRDefault="00901DB8" w:rsidP="00901DB8">
            <w:r w:rsidRPr="00901DB8">
              <w:t>Competencia y Diferenciación</w:t>
            </w:r>
          </w:p>
        </w:tc>
        <w:tc>
          <w:tcPr>
            <w:tcW w:w="0" w:type="auto"/>
            <w:shd w:val="clear" w:color="auto" w:fill="1B1B1B"/>
            <w:tcMar>
              <w:top w:w="120" w:type="dxa"/>
              <w:left w:w="180" w:type="dxa"/>
              <w:bottom w:w="120" w:type="dxa"/>
              <w:right w:w="180" w:type="dxa"/>
            </w:tcMar>
            <w:hideMark/>
          </w:tcPr>
          <w:p w14:paraId="06BF75A6" w14:textId="77777777" w:rsidR="00901DB8" w:rsidRPr="00901DB8" w:rsidRDefault="00901DB8" w:rsidP="00901DB8">
            <w:r w:rsidRPr="00901DB8">
              <w:t>82</w:t>
            </w:r>
          </w:p>
        </w:tc>
        <w:tc>
          <w:tcPr>
            <w:tcW w:w="0" w:type="auto"/>
            <w:shd w:val="clear" w:color="auto" w:fill="1B1B1B"/>
            <w:tcMar>
              <w:top w:w="120" w:type="dxa"/>
              <w:left w:w="180" w:type="dxa"/>
              <w:bottom w:w="120" w:type="dxa"/>
              <w:right w:w="180" w:type="dxa"/>
            </w:tcMar>
            <w:hideMark/>
          </w:tcPr>
          <w:p w14:paraId="7A11050B" w14:textId="77777777" w:rsidR="00901DB8" w:rsidRPr="00901DB8" w:rsidRDefault="00901DB8" w:rsidP="00901DB8">
            <w:r w:rsidRPr="00901DB8">
              <w:t>Captura directa de insatisfechos por modelos de cobro doble e interfaces rígidas.</w:t>
            </w:r>
          </w:p>
        </w:tc>
      </w:tr>
      <w:tr w:rsidR="00901DB8" w:rsidRPr="00901DB8" w14:paraId="5CC299B3" w14:textId="77777777">
        <w:trPr>
          <w:tblCellSpacing w:w="15" w:type="dxa"/>
        </w:trPr>
        <w:tc>
          <w:tcPr>
            <w:tcW w:w="0" w:type="auto"/>
            <w:shd w:val="clear" w:color="auto" w:fill="1B1B1B"/>
            <w:tcMar>
              <w:top w:w="120" w:type="dxa"/>
              <w:left w:w="180" w:type="dxa"/>
              <w:bottom w:w="120" w:type="dxa"/>
              <w:right w:w="180" w:type="dxa"/>
            </w:tcMar>
            <w:hideMark/>
          </w:tcPr>
          <w:p w14:paraId="3D0AA8DE" w14:textId="77777777" w:rsidR="00901DB8" w:rsidRPr="00901DB8" w:rsidRDefault="00901DB8" w:rsidP="00901DB8">
            <w:r w:rsidRPr="00901DB8">
              <w:t>Viabilidad para Principiante</w:t>
            </w:r>
          </w:p>
        </w:tc>
        <w:tc>
          <w:tcPr>
            <w:tcW w:w="0" w:type="auto"/>
            <w:shd w:val="clear" w:color="auto" w:fill="1B1B1B"/>
            <w:tcMar>
              <w:top w:w="120" w:type="dxa"/>
              <w:left w:w="180" w:type="dxa"/>
              <w:bottom w:w="120" w:type="dxa"/>
              <w:right w:w="180" w:type="dxa"/>
            </w:tcMar>
            <w:hideMark/>
          </w:tcPr>
          <w:p w14:paraId="5CFD1900" w14:textId="77777777" w:rsidR="00901DB8" w:rsidRPr="00901DB8" w:rsidRDefault="00901DB8" w:rsidP="00901DB8">
            <w:r w:rsidRPr="00901DB8">
              <w:t>90</w:t>
            </w:r>
          </w:p>
        </w:tc>
        <w:tc>
          <w:tcPr>
            <w:tcW w:w="0" w:type="auto"/>
            <w:shd w:val="clear" w:color="auto" w:fill="1B1B1B"/>
            <w:tcMar>
              <w:top w:w="120" w:type="dxa"/>
              <w:left w:w="180" w:type="dxa"/>
              <w:bottom w:w="120" w:type="dxa"/>
              <w:right w:w="180" w:type="dxa"/>
            </w:tcMar>
            <w:hideMark/>
          </w:tcPr>
          <w:p w14:paraId="74B4F25C" w14:textId="77777777" w:rsidR="00901DB8" w:rsidRPr="00901DB8" w:rsidRDefault="00901DB8" w:rsidP="00901DB8">
            <w:r w:rsidRPr="00901DB8">
              <w:t>Construcción rápida sin requerir infraestructura bancaria ni desarrollo técnico complejo.</w:t>
            </w:r>
          </w:p>
        </w:tc>
      </w:tr>
      <w:tr w:rsidR="00901DB8" w:rsidRPr="00901DB8" w14:paraId="03778EDC" w14:textId="77777777">
        <w:trPr>
          <w:tblCellSpacing w:w="15" w:type="dxa"/>
        </w:trPr>
        <w:tc>
          <w:tcPr>
            <w:tcW w:w="0" w:type="auto"/>
            <w:shd w:val="clear" w:color="auto" w:fill="1B1B1B"/>
            <w:tcMar>
              <w:top w:w="120" w:type="dxa"/>
              <w:left w:w="180" w:type="dxa"/>
              <w:bottom w:w="120" w:type="dxa"/>
              <w:right w:w="180" w:type="dxa"/>
            </w:tcMar>
            <w:hideMark/>
          </w:tcPr>
          <w:p w14:paraId="308F3F9F" w14:textId="77777777" w:rsidR="00901DB8" w:rsidRPr="00901DB8" w:rsidRDefault="00901DB8" w:rsidP="00901DB8">
            <w:r w:rsidRPr="00901DB8">
              <w:rPr>
                <w:b/>
                <w:bCs/>
              </w:rPr>
              <w:t>Nota Global</w:t>
            </w:r>
          </w:p>
        </w:tc>
        <w:tc>
          <w:tcPr>
            <w:tcW w:w="0" w:type="auto"/>
            <w:shd w:val="clear" w:color="auto" w:fill="1B1B1B"/>
            <w:tcMar>
              <w:top w:w="120" w:type="dxa"/>
              <w:left w:w="180" w:type="dxa"/>
              <w:bottom w:w="120" w:type="dxa"/>
              <w:right w:w="180" w:type="dxa"/>
            </w:tcMar>
            <w:hideMark/>
          </w:tcPr>
          <w:p w14:paraId="02887734" w14:textId="77777777" w:rsidR="00901DB8" w:rsidRPr="00901DB8" w:rsidRDefault="00901DB8" w:rsidP="00901DB8">
            <w:r w:rsidRPr="00901DB8">
              <w:rPr>
                <w:b/>
                <w:bCs/>
              </w:rPr>
              <w:t>87 / 100</w:t>
            </w:r>
          </w:p>
        </w:tc>
        <w:tc>
          <w:tcPr>
            <w:tcW w:w="0" w:type="auto"/>
            <w:shd w:val="clear" w:color="auto" w:fill="1B1B1B"/>
            <w:tcMar>
              <w:top w:w="120" w:type="dxa"/>
              <w:left w:w="180" w:type="dxa"/>
              <w:bottom w:w="120" w:type="dxa"/>
              <w:right w:w="180" w:type="dxa"/>
            </w:tcMar>
            <w:hideMark/>
          </w:tcPr>
          <w:p w14:paraId="4851C175" w14:textId="77777777" w:rsidR="00901DB8" w:rsidRPr="00901DB8" w:rsidRDefault="00901DB8" w:rsidP="00901DB8">
            <w:r w:rsidRPr="00901DB8">
              <w:rPr>
                <w:b/>
                <w:bCs/>
              </w:rPr>
              <w:t>Oportunidad Muy Fuerte (Rango 85+)</w:t>
            </w:r>
            <w:r w:rsidRPr="00901DB8">
              <w:t>.</w:t>
            </w:r>
          </w:p>
        </w:tc>
      </w:tr>
    </w:tbl>
    <w:p w14:paraId="1CB040E0" w14:textId="77777777" w:rsidR="00901DB8" w:rsidRPr="00901DB8" w:rsidRDefault="00901DB8" w:rsidP="00901DB8">
      <w:r w:rsidRPr="00901DB8">
        <w:t>  </w:t>
      </w:r>
    </w:p>
    <w:p w14:paraId="30B598A2" w14:textId="77777777" w:rsidR="00901DB8" w:rsidRPr="00901DB8" w:rsidRDefault="00901DB8" w:rsidP="00901DB8">
      <w:r w:rsidRPr="00901DB8">
        <w:t xml:space="preserve">La evaluación integral respalda este segmento con un puntaje estratégico de 87/100, posicionándose en el rango de alta viabilidad comercial. La confluencia entre la necesidad de mantener activos los vínculos relacionales y la administración transparente del dinero del hogar establece un hábito de apertura diaria con reducida tasa de cancelación. Al reestructurar el </w:t>
      </w:r>
      <w:r w:rsidRPr="00901DB8">
        <w:lastRenderedPageBreak/>
        <w:t>modelo comercial hacia una suscripción única accesible por pareja en la región, se elimina la barrera principal que frena la conversión en competidores anglosajones.   </w:t>
      </w:r>
    </w:p>
    <w:p w14:paraId="41AD4EBA" w14:textId="77777777" w:rsidR="00901DB8" w:rsidRPr="00901DB8" w:rsidRDefault="00901DB8" w:rsidP="00901DB8">
      <w:pPr>
        <w:rPr>
          <w:b/>
          <w:bCs/>
        </w:rPr>
      </w:pPr>
      <w:r w:rsidRPr="00901DB8">
        <w:rPr>
          <w:b/>
          <w:bCs/>
        </w:rPr>
        <w:t>B. Demanda y Palabras Clave</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4967"/>
        <w:gridCol w:w="1879"/>
        <w:gridCol w:w="1967"/>
        <w:gridCol w:w="3154"/>
        <w:gridCol w:w="2448"/>
      </w:tblGrid>
      <w:tr w:rsidR="00901DB8" w:rsidRPr="00901DB8" w14:paraId="1BFDACF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0B2012D" w14:textId="77777777" w:rsidR="00901DB8" w:rsidRPr="00901DB8" w:rsidRDefault="00901DB8" w:rsidP="00901DB8">
            <w:proofErr w:type="spellStart"/>
            <w:r w:rsidRPr="00901DB8">
              <w:t>Keyword</w:t>
            </w:r>
            <w:proofErr w:type="spellEnd"/>
          </w:p>
        </w:tc>
        <w:tc>
          <w:tcPr>
            <w:tcW w:w="0" w:type="auto"/>
            <w:tcBorders>
              <w:top w:val="nil"/>
              <w:left w:val="nil"/>
              <w:bottom w:val="nil"/>
              <w:right w:val="nil"/>
            </w:tcBorders>
            <w:tcMar>
              <w:top w:w="180" w:type="dxa"/>
              <w:left w:w="180" w:type="dxa"/>
              <w:bottom w:w="240" w:type="dxa"/>
              <w:right w:w="180" w:type="dxa"/>
            </w:tcMar>
            <w:hideMark/>
          </w:tcPr>
          <w:p w14:paraId="37E3D964" w14:textId="77777777" w:rsidR="00901DB8" w:rsidRPr="00901DB8" w:rsidRDefault="00901DB8" w:rsidP="00901DB8">
            <w:r w:rsidRPr="00901DB8">
              <w:t>Volumen</w:t>
            </w:r>
          </w:p>
        </w:tc>
        <w:tc>
          <w:tcPr>
            <w:tcW w:w="0" w:type="auto"/>
            <w:tcBorders>
              <w:top w:val="nil"/>
              <w:left w:val="nil"/>
              <w:bottom w:val="nil"/>
              <w:right w:val="nil"/>
            </w:tcBorders>
            <w:tcMar>
              <w:top w:w="180" w:type="dxa"/>
              <w:left w:w="180" w:type="dxa"/>
              <w:bottom w:w="240" w:type="dxa"/>
              <w:right w:w="180" w:type="dxa"/>
            </w:tcMar>
            <w:hideMark/>
          </w:tcPr>
          <w:p w14:paraId="3B179417" w14:textId="77777777" w:rsidR="00901DB8" w:rsidRPr="00901DB8" w:rsidRDefault="00901DB8" w:rsidP="00901DB8">
            <w:r w:rsidRPr="00901DB8">
              <w:t>Dificultad</w:t>
            </w:r>
          </w:p>
        </w:tc>
        <w:tc>
          <w:tcPr>
            <w:tcW w:w="0" w:type="auto"/>
            <w:tcBorders>
              <w:top w:val="nil"/>
              <w:left w:val="nil"/>
              <w:bottom w:val="nil"/>
              <w:right w:val="nil"/>
            </w:tcBorders>
            <w:tcMar>
              <w:top w:w="180" w:type="dxa"/>
              <w:left w:w="180" w:type="dxa"/>
              <w:bottom w:w="240" w:type="dxa"/>
              <w:right w:w="180" w:type="dxa"/>
            </w:tcMar>
            <w:hideMark/>
          </w:tcPr>
          <w:p w14:paraId="12990A21" w14:textId="77777777" w:rsidR="00901DB8" w:rsidRPr="00901DB8" w:rsidRDefault="00901DB8" w:rsidP="00901DB8">
            <w:r w:rsidRPr="00901DB8">
              <w:t>Intención de Pago</w:t>
            </w:r>
          </w:p>
        </w:tc>
        <w:tc>
          <w:tcPr>
            <w:tcW w:w="0" w:type="auto"/>
            <w:tcBorders>
              <w:top w:val="nil"/>
              <w:left w:val="nil"/>
              <w:bottom w:val="nil"/>
              <w:right w:val="nil"/>
            </w:tcBorders>
            <w:tcMar>
              <w:top w:w="180" w:type="dxa"/>
              <w:left w:w="180" w:type="dxa"/>
              <w:bottom w:w="240" w:type="dxa"/>
              <w:right w:w="180" w:type="dxa"/>
            </w:tcMar>
            <w:hideMark/>
          </w:tcPr>
          <w:p w14:paraId="14264A50" w14:textId="77777777" w:rsidR="00901DB8" w:rsidRPr="00901DB8" w:rsidRDefault="00901DB8" w:rsidP="00901DB8">
            <w:r w:rsidRPr="00901DB8">
              <w:t>Oportunidad</w:t>
            </w:r>
          </w:p>
        </w:tc>
      </w:tr>
      <w:tr w:rsidR="00901DB8" w:rsidRPr="00901DB8" w14:paraId="468E0EA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DE23C26" w14:textId="77777777" w:rsidR="00901DB8" w:rsidRPr="00901DB8" w:rsidRDefault="00901DB8" w:rsidP="00901DB8">
            <w:r w:rsidRPr="00901DB8">
              <w:t>apps para parejas</w:t>
            </w:r>
          </w:p>
        </w:tc>
        <w:tc>
          <w:tcPr>
            <w:tcW w:w="0" w:type="auto"/>
            <w:tcBorders>
              <w:top w:val="nil"/>
              <w:left w:val="nil"/>
              <w:bottom w:val="nil"/>
              <w:right w:val="nil"/>
            </w:tcBorders>
            <w:tcMar>
              <w:top w:w="240" w:type="dxa"/>
              <w:left w:w="180" w:type="dxa"/>
              <w:bottom w:w="240" w:type="dxa"/>
              <w:right w:w="180" w:type="dxa"/>
            </w:tcMar>
            <w:hideMark/>
          </w:tcPr>
          <w:p w14:paraId="1B2A80A2"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48958006"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2A5D305C"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54150C84" w14:textId="77777777" w:rsidR="00901DB8" w:rsidRPr="00901DB8" w:rsidRDefault="00901DB8" w:rsidP="00901DB8">
            <w:r w:rsidRPr="00901DB8">
              <w:t>Muy Alta</w:t>
            </w:r>
          </w:p>
        </w:tc>
      </w:tr>
      <w:tr w:rsidR="00901DB8" w:rsidRPr="00901DB8" w14:paraId="3999A3D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2D4E952" w14:textId="77777777" w:rsidR="00901DB8" w:rsidRPr="00901DB8" w:rsidRDefault="00901DB8" w:rsidP="00901DB8">
            <w:r w:rsidRPr="00901DB8">
              <w:t>control de gastos en pareja</w:t>
            </w:r>
          </w:p>
        </w:tc>
        <w:tc>
          <w:tcPr>
            <w:tcW w:w="0" w:type="auto"/>
            <w:tcBorders>
              <w:top w:val="nil"/>
              <w:left w:val="nil"/>
              <w:bottom w:val="nil"/>
              <w:right w:val="nil"/>
            </w:tcBorders>
            <w:tcMar>
              <w:top w:w="240" w:type="dxa"/>
              <w:left w:w="180" w:type="dxa"/>
              <w:bottom w:w="240" w:type="dxa"/>
              <w:right w:w="180" w:type="dxa"/>
            </w:tcMar>
            <w:hideMark/>
          </w:tcPr>
          <w:p w14:paraId="4D07C1A9"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3D9D4630"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559A7874"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220BCBE4" w14:textId="77777777" w:rsidR="00901DB8" w:rsidRPr="00901DB8" w:rsidRDefault="00901DB8" w:rsidP="00901DB8">
            <w:r w:rsidRPr="00901DB8">
              <w:t>Excelente</w:t>
            </w:r>
          </w:p>
        </w:tc>
      </w:tr>
      <w:tr w:rsidR="00901DB8" w:rsidRPr="00901DB8" w14:paraId="5136124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2E9FC1" w14:textId="77777777" w:rsidR="00901DB8" w:rsidRPr="00901DB8" w:rsidRDefault="00901DB8" w:rsidP="00901DB8">
            <w:r w:rsidRPr="00901DB8">
              <w:t>juegos para parejas a distancia</w:t>
            </w:r>
          </w:p>
        </w:tc>
        <w:tc>
          <w:tcPr>
            <w:tcW w:w="0" w:type="auto"/>
            <w:tcBorders>
              <w:top w:val="nil"/>
              <w:left w:val="nil"/>
              <w:bottom w:val="nil"/>
              <w:right w:val="nil"/>
            </w:tcBorders>
            <w:tcMar>
              <w:top w:w="240" w:type="dxa"/>
              <w:left w:w="180" w:type="dxa"/>
              <w:bottom w:w="240" w:type="dxa"/>
              <w:right w:w="180" w:type="dxa"/>
            </w:tcMar>
            <w:hideMark/>
          </w:tcPr>
          <w:p w14:paraId="55B3A19A"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674B7FC3"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56714E7B"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53DC9B13" w14:textId="77777777" w:rsidR="00901DB8" w:rsidRPr="00901DB8" w:rsidRDefault="00901DB8" w:rsidP="00901DB8">
            <w:r w:rsidRPr="00901DB8">
              <w:t>Alta</w:t>
            </w:r>
          </w:p>
        </w:tc>
      </w:tr>
      <w:tr w:rsidR="00901DB8" w:rsidRPr="00901DB8" w14:paraId="0C2375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68EB1E" w14:textId="77777777" w:rsidR="00901DB8" w:rsidRPr="00901DB8" w:rsidRDefault="00901DB8" w:rsidP="00901DB8">
            <w:proofErr w:type="spellStart"/>
            <w:r w:rsidRPr="00901DB8">
              <w:t>agape</w:t>
            </w:r>
            <w:proofErr w:type="spellEnd"/>
            <w:r w:rsidRPr="00901DB8">
              <w:t xml:space="preserve"> / </w:t>
            </w:r>
            <w:proofErr w:type="spellStart"/>
            <w:r w:rsidRPr="00901DB8">
              <w:t>paired</w:t>
            </w:r>
            <w:proofErr w:type="spellEnd"/>
            <w:r w:rsidRPr="00901DB8">
              <w:t xml:space="preserve"> español</w:t>
            </w:r>
          </w:p>
        </w:tc>
        <w:tc>
          <w:tcPr>
            <w:tcW w:w="0" w:type="auto"/>
            <w:tcBorders>
              <w:top w:val="nil"/>
              <w:left w:val="nil"/>
              <w:bottom w:val="nil"/>
              <w:right w:val="nil"/>
            </w:tcBorders>
            <w:tcMar>
              <w:top w:w="240" w:type="dxa"/>
              <w:left w:w="180" w:type="dxa"/>
              <w:bottom w:w="240" w:type="dxa"/>
              <w:right w:w="180" w:type="dxa"/>
            </w:tcMar>
            <w:hideMark/>
          </w:tcPr>
          <w:p w14:paraId="2E109AE4"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4E12F11F"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47B9195D"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230EDC3B" w14:textId="77777777" w:rsidR="00901DB8" w:rsidRPr="00901DB8" w:rsidRDefault="00901DB8" w:rsidP="00901DB8">
            <w:r w:rsidRPr="00901DB8">
              <w:t>Excelente</w:t>
            </w:r>
          </w:p>
        </w:tc>
      </w:tr>
      <w:tr w:rsidR="00901DB8" w:rsidRPr="00901DB8" w14:paraId="5EE632F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703BFF" w14:textId="77777777" w:rsidR="00901DB8" w:rsidRPr="00901DB8" w:rsidRDefault="00901DB8" w:rsidP="00901DB8">
            <w:r w:rsidRPr="00901DB8">
              <w:t>presupuesto compartido</w:t>
            </w:r>
          </w:p>
        </w:tc>
        <w:tc>
          <w:tcPr>
            <w:tcW w:w="0" w:type="auto"/>
            <w:tcBorders>
              <w:top w:val="nil"/>
              <w:left w:val="nil"/>
              <w:bottom w:val="nil"/>
              <w:right w:val="nil"/>
            </w:tcBorders>
            <w:tcMar>
              <w:top w:w="240" w:type="dxa"/>
              <w:left w:w="180" w:type="dxa"/>
              <w:bottom w:w="240" w:type="dxa"/>
              <w:right w:w="180" w:type="dxa"/>
            </w:tcMar>
            <w:hideMark/>
          </w:tcPr>
          <w:p w14:paraId="37BA8E3D"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0AEF8385"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21953220"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73B0C0ED" w14:textId="77777777" w:rsidR="00901DB8" w:rsidRPr="00901DB8" w:rsidRDefault="00901DB8" w:rsidP="00901DB8">
            <w:r w:rsidRPr="00901DB8">
              <w:t>Alta</w:t>
            </w:r>
          </w:p>
        </w:tc>
      </w:tr>
      <w:tr w:rsidR="00901DB8" w:rsidRPr="00901DB8" w14:paraId="5015E01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3F0D85" w14:textId="77777777" w:rsidR="00901DB8" w:rsidRPr="00901DB8" w:rsidRDefault="00901DB8" w:rsidP="00901DB8">
            <w:r w:rsidRPr="00901DB8">
              <w:t>relaciones a distancia app</w:t>
            </w:r>
          </w:p>
        </w:tc>
        <w:tc>
          <w:tcPr>
            <w:tcW w:w="0" w:type="auto"/>
            <w:tcBorders>
              <w:top w:val="nil"/>
              <w:left w:val="nil"/>
              <w:bottom w:val="nil"/>
              <w:right w:val="nil"/>
            </w:tcBorders>
            <w:tcMar>
              <w:top w:w="240" w:type="dxa"/>
              <w:left w:w="180" w:type="dxa"/>
              <w:bottom w:w="240" w:type="dxa"/>
              <w:right w:w="180" w:type="dxa"/>
            </w:tcMar>
            <w:hideMark/>
          </w:tcPr>
          <w:p w14:paraId="4DF67996"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03A35A45"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2CCAB653"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77C15CE6" w14:textId="77777777" w:rsidR="00901DB8" w:rsidRPr="00901DB8" w:rsidRDefault="00901DB8" w:rsidP="00901DB8">
            <w:r w:rsidRPr="00901DB8">
              <w:t>Alta</w:t>
            </w:r>
          </w:p>
        </w:tc>
      </w:tr>
      <w:tr w:rsidR="00901DB8" w:rsidRPr="00901DB8" w14:paraId="2980AEB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24281A2" w14:textId="77777777" w:rsidR="00901DB8" w:rsidRPr="00901DB8" w:rsidRDefault="00901DB8" w:rsidP="00901DB8">
            <w:r w:rsidRPr="00901DB8">
              <w:t xml:space="preserve">contador de </w:t>
            </w:r>
            <w:proofErr w:type="spellStart"/>
            <w:r w:rsidRPr="00901DB8">
              <w:t>dias</w:t>
            </w:r>
            <w:proofErr w:type="spellEnd"/>
            <w:r w:rsidRPr="00901DB8">
              <w:t xml:space="preserve"> pareja</w:t>
            </w:r>
          </w:p>
        </w:tc>
        <w:tc>
          <w:tcPr>
            <w:tcW w:w="0" w:type="auto"/>
            <w:tcBorders>
              <w:top w:val="nil"/>
              <w:left w:val="nil"/>
              <w:bottom w:val="nil"/>
              <w:right w:val="nil"/>
            </w:tcBorders>
            <w:tcMar>
              <w:top w:w="240" w:type="dxa"/>
              <w:left w:w="180" w:type="dxa"/>
              <w:bottom w:w="240" w:type="dxa"/>
              <w:right w:w="180" w:type="dxa"/>
            </w:tcMar>
            <w:hideMark/>
          </w:tcPr>
          <w:p w14:paraId="7C74154A"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0C61B863"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1BEB7539"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32FCDB95" w14:textId="77777777" w:rsidR="00901DB8" w:rsidRPr="00901DB8" w:rsidRDefault="00901DB8" w:rsidP="00901DB8">
            <w:r w:rsidRPr="00901DB8">
              <w:t>Media</w:t>
            </w:r>
          </w:p>
        </w:tc>
      </w:tr>
      <w:tr w:rsidR="00901DB8" w:rsidRPr="00901DB8" w14:paraId="22ED32E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BC2056" w14:textId="77777777" w:rsidR="00901DB8" w:rsidRPr="00901DB8" w:rsidRDefault="00901DB8" w:rsidP="00901DB8">
            <w:r w:rsidRPr="00901DB8">
              <w:t>diario de pareja compartido</w:t>
            </w:r>
          </w:p>
        </w:tc>
        <w:tc>
          <w:tcPr>
            <w:tcW w:w="0" w:type="auto"/>
            <w:tcBorders>
              <w:top w:val="nil"/>
              <w:left w:val="nil"/>
              <w:bottom w:val="nil"/>
              <w:right w:val="nil"/>
            </w:tcBorders>
            <w:tcMar>
              <w:top w:w="240" w:type="dxa"/>
              <w:left w:w="180" w:type="dxa"/>
              <w:bottom w:w="240" w:type="dxa"/>
              <w:right w:w="180" w:type="dxa"/>
            </w:tcMar>
            <w:hideMark/>
          </w:tcPr>
          <w:p w14:paraId="74316C5D" w14:textId="77777777" w:rsidR="00901DB8" w:rsidRPr="00901DB8" w:rsidRDefault="00901DB8" w:rsidP="00901DB8">
            <w:r w:rsidRPr="00901DB8">
              <w:t>Bajo</w:t>
            </w:r>
          </w:p>
        </w:tc>
        <w:tc>
          <w:tcPr>
            <w:tcW w:w="0" w:type="auto"/>
            <w:tcBorders>
              <w:top w:val="nil"/>
              <w:left w:val="nil"/>
              <w:bottom w:val="nil"/>
              <w:right w:val="nil"/>
            </w:tcBorders>
            <w:tcMar>
              <w:top w:w="240" w:type="dxa"/>
              <w:left w:w="180" w:type="dxa"/>
              <w:bottom w:w="240" w:type="dxa"/>
              <w:right w:w="180" w:type="dxa"/>
            </w:tcMar>
            <w:hideMark/>
          </w:tcPr>
          <w:p w14:paraId="271725EC"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3E168535"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01011E1F" w14:textId="77777777" w:rsidR="00901DB8" w:rsidRPr="00901DB8" w:rsidRDefault="00901DB8" w:rsidP="00901DB8">
            <w:r w:rsidRPr="00901DB8">
              <w:t>Media</w:t>
            </w:r>
          </w:p>
        </w:tc>
      </w:tr>
    </w:tbl>
    <w:p w14:paraId="00C67EC5" w14:textId="77777777" w:rsidR="00901DB8" w:rsidRPr="00901DB8" w:rsidRDefault="00901DB8" w:rsidP="00901DB8">
      <w:r w:rsidRPr="00901DB8">
        <w:t>Los registros de búsqueda reflejan una demanda estable e inmune a tendencias pasajeras, impulsada por la necesidad constante de optimizar la comunicación y la economía del hogar. Las palabras clave de máxima prioridad comercial para la optimización en tiendas digitales (ASO) son "control de gastos en pareja" y "</w:t>
      </w:r>
      <w:proofErr w:type="spellStart"/>
      <w:r w:rsidRPr="00901DB8">
        <w:t>agape</w:t>
      </w:r>
      <w:proofErr w:type="spellEnd"/>
      <w:r w:rsidRPr="00901DB8">
        <w:t xml:space="preserve"> / </w:t>
      </w:r>
      <w:proofErr w:type="spellStart"/>
      <w:r w:rsidRPr="00901DB8">
        <w:t>paired</w:t>
      </w:r>
      <w:proofErr w:type="spellEnd"/>
      <w:r w:rsidRPr="00901DB8">
        <w:t xml:space="preserve"> español", dado que representan intenciones de búsqueda con alta tasa de conversión donde los líderes globales carecen de una localización adecuada. México, Colombia y Argentina destacan como los mercados de mayor tracción inicial debido a la amplia adopción de herramientas de finanzas personales y gestión diaria en smartphones.   </w:t>
      </w:r>
    </w:p>
    <w:p w14:paraId="59FA090B" w14:textId="77777777" w:rsidR="00901DB8" w:rsidRPr="00901DB8" w:rsidRDefault="00901DB8" w:rsidP="00901DB8">
      <w:pPr>
        <w:rPr>
          <w:b/>
          <w:bCs/>
        </w:rPr>
      </w:pPr>
      <w:r w:rsidRPr="00901DB8">
        <w:rPr>
          <w:b/>
          <w:bCs/>
        </w:rPr>
        <w:t>C. Competencia y Dolores</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32"/>
        <w:gridCol w:w="2045"/>
        <w:gridCol w:w="2605"/>
        <w:gridCol w:w="2187"/>
        <w:gridCol w:w="2807"/>
      </w:tblGrid>
      <w:tr w:rsidR="00901DB8" w:rsidRPr="00901DB8" w14:paraId="01F03816" w14:textId="77777777">
        <w:trPr>
          <w:tblHeader/>
          <w:tblCellSpacing w:w="15" w:type="dxa"/>
        </w:trPr>
        <w:tc>
          <w:tcPr>
            <w:tcW w:w="0" w:type="auto"/>
            <w:shd w:val="clear" w:color="auto" w:fill="282A2C"/>
            <w:tcMar>
              <w:top w:w="120" w:type="dxa"/>
              <w:left w:w="180" w:type="dxa"/>
              <w:bottom w:w="120" w:type="dxa"/>
              <w:right w:w="180" w:type="dxa"/>
            </w:tcMar>
            <w:hideMark/>
          </w:tcPr>
          <w:p w14:paraId="6839D967" w14:textId="77777777" w:rsidR="00901DB8" w:rsidRPr="00901DB8" w:rsidRDefault="00901DB8" w:rsidP="00901DB8">
            <w:pPr>
              <w:rPr>
                <w:b/>
                <w:bCs/>
              </w:rPr>
            </w:pPr>
            <w:r w:rsidRPr="00901DB8">
              <w:rPr>
                <w:b/>
                <w:bCs/>
              </w:rPr>
              <w:lastRenderedPageBreak/>
              <w:t>Competidor</w:t>
            </w:r>
          </w:p>
        </w:tc>
        <w:tc>
          <w:tcPr>
            <w:tcW w:w="0" w:type="auto"/>
            <w:shd w:val="clear" w:color="auto" w:fill="282A2C"/>
            <w:tcMar>
              <w:top w:w="120" w:type="dxa"/>
              <w:left w:w="180" w:type="dxa"/>
              <w:bottom w:w="120" w:type="dxa"/>
              <w:right w:w="180" w:type="dxa"/>
            </w:tcMar>
            <w:hideMark/>
          </w:tcPr>
          <w:p w14:paraId="0E562F6B" w14:textId="77777777" w:rsidR="00901DB8" w:rsidRPr="00901DB8" w:rsidRDefault="00901DB8" w:rsidP="00901DB8">
            <w:pPr>
              <w:rPr>
                <w:b/>
                <w:bCs/>
              </w:rPr>
            </w:pPr>
            <w:r w:rsidRPr="00901DB8">
              <w:rPr>
                <w:b/>
                <w:bCs/>
              </w:rPr>
              <w:t>Qué Vende</w:t>
            </w:r>
          </w:p>
        </w:tc>
        <w:tc>
          <w:tcPr>
            <w:tcW w:w="0" w:type="auto"/>
            <w:shd w:val="clear" w:color="auto" w:fill="282A2C"/>
            <w:tcMar>
              <w:top w:w="120" w:type="dxa"/>
              <w:left w:w="180" w:type="dxa"/>
              <w:bottom w:w="120" w:type="dxa"/>
              <w:right w:w="180" w:type="dxa"/>
            </w:tcMar>
            <w:hideMark/>
          </w:tcPr>
          <w:p w14:paraId="1B65DE09" w14:textId="77777777" w:rsidR="00901DB8" w:rsidRPr="00901DB8" w:rsidRDefault="00901DB8" w:rsidP="00901DB8">
            <w:pPr>
              <w:rPr>
                <w:b/>
                <w:bCs/>
              </w:rPr>
            </w:pPr>
            <w:r w:rsidRPr="00901DB8">
              <w:rPr>
                <w:b/>
                <w:bCs/>
              </w:rPr>
              <w:t>Precio / Modelo</w:t>
            </w:r>
          </w:p>
        </w:tc>
        <w:tc>
          <w:tcPr>
            <w:tcW w:w="0" w:type="auto"/>
            <w:shd w:val="clear" w:color="auto" w:fill="282A2C"/>
            <w:tcMar>
              <w:top w:w="120" w:type="dxa"/>
              <w:left w:w="180" w:type="dxa"/>
              <w:bottom w:w="120" w:type="dxa"/>
              <w:right w:w="180" w:type="dxa"/>
            </w:tcMar>
            <w:hideMark/>
          </w:tcPr>
          <w:p w14:paraId="2E03C1A8" w14:textId="77777777" w:rsidR="00901DB8" w:rsidRPr="00901DB8" w:rsidRDefault="00901DB8" w:rsidP="00901DB8">
            <w:pPr>
              <w:rPr>
                <w:b/>
                <w:bCs/>
              </w:rPr>
            </w:pPr>
            <w:r w:rsidRPr="00901DB8">
              <w:rPr>
                <w:b/>
                <w:bCs/>
              </w:rPr>
              <w:t>Su Queja #1 Repetida</w:t>
            </w:r>
          </w:p>
        </w:tc>
        <w:tc>
          <w:tcPr>
            <w:tcW w:w="0" w:type="auto"/>
            <w:shd w:val="clear" w:color="auto" w:fill="282A2C"/>
            <w:tcMar>
              <w:top w:w="120" w:type="dxa"/>
              <w:left w:w="180" w:type="dxa"/>
              <w:bottom w:w="120" w:type="dxa"/>
              <w:right w:w="180" w:type="dxa"/>
            </w:tcMar>
            <w:hideMark/>
          </w:tcPr>
          <w:p w14:paraId="61292152" w14:textId="77777777" w:rsidR="00901DB8" w:rsidRPr="00901DB8" w:rsidRDefault="00901DB8" w:rsidP="00901DB8">
            <w:pPr>
              <w:rPr>
                <w:b/>
                <w:bCs/>
              </w:rPr>
            </w:pPr>
            <w:r w:rsidRPr="00901DB8">
              <w:rPr>
                <w:b/>
                <w:bCs/>
              </w:rPr>
              <w:t>El Hueco Que Nos Deja</w:t>
            </w:r>
          </w:p>
        </w:tc>
      </w:tr>
      <w:tr w:rsidR="00901DB8" w:rsidRPr="00901DB8" w14:paraId="18E6C09B" w14:textId="77777777">
        <w:trPr>
          <w:tblCellSpacing w:w="15" w:type="dxa"/>
        </w:trPr>
        <w:tc>
          <w:tcPr>
            <w:tcW w:w="0" w:type="auto"/>
            <w:shd w:val="clear" w:color="auto" w:fill="1B1B1B"/>
            <w:tcMar>
              <w:top w:w="120" w:type="dxa"/>
              <w:left w:w="180" w:type="dxa"/>
              <w:bottom w:w="120" w:type="dxa"/>
              <w:right w:w="180" w:type="dxa"/>
            </w:tcMar>
            <w:hideMark/>
          </w:tcPr>
          <w:p w14:paraId="77A449AE" w14:textId="77777777" w:rsidR="00901DB8" w:rsidRPr="00901DB8" w:rsidRDefault="00901DB8" w:rsidP="00901DB8">
            <w:proofErr w:type="spellStart"/>
            <w:r w:rsidRPr="00901DB8">
              <w:t>Paired</w:t>
            </w:r>
            <w:proofErr w:type="spellEnd"/>
          </w:p>
        </w:tc>
        <w:tc>
          <w:tcPr>
            <w:tcW w:w="0" w:type="auto"/>
            <w:shd w:val="clear" w:color="auto" w:fill="1B1B1B"/>
            <w:tcMar>
              <w:top w:w="120" w:type="dxa"/>
              <w:left w:w="180" w:type="dxa"/>
              <w:bottom w:w="120" w:type="dxa"/>
              <w:right w:w="180" w:type="dxa"/>
            </w:tcMar>
            <w:hideMark/>
          </w:tcPr>
          <w:p w14:paraId="74AB8010" w14:textId="77777777" w:rsidR="00901DB8" w:rsidRPr="00901DB8" w:rsidRDefault="00901DB8" w:rsidP="00901DB8">
            <w:r w:rsidRPr="00901DB8">
              <w:t>Preguntas e intimidad para parejas</w:t>
            </w:r>
          </w:p>
        </w:tc>
        <w:tc>
          <w:tcPr>
            <w:tcW w:w="0" w:type="auto"/>
            <w:shd w:val="clear" w:color="auto" w:fill="1B1B1B"/>
            <w:tcMar>
              <w:top w:w="120" w:type="dxa"/>
              <w:left w:w="180" w:type="dxa"/>
              <w:bottom w:w="120" w:type="dxa"/>
              <w:right w:w="180" w:type="dxa"/>
            </w:tcMar>
            <w:hideMark/>
          </w:tcPr>
          <w:p w14:paraId="725CCD49" w14:textId="77777777" w:rsidR="00901DB8" w:rsidRPr="00901DB8" w:rsidRDefault="00901DB8" w:rsidP="00901DB8">
            <w:r w:rsidRPr="00901DB8">
              <w:t>$14.99/mes o $74.99/año</w:t>
            </w:r>
          </w:p>
        </w:tc>
        <w:tc>
          <w:tcPr>
            <w:tcW w:w="0" w:type="auto"/>
            <w:shd w:val="clear" w:color="auto" w:fill="1B1B1B"/>
            <w:tcMar>
              <w:top w:w="120" w:type="dxa"/>
              <w:left w:w="180" w:type="dxa"/>
              <w:bottom w:w="120" w:type="dxa"/>
              <w:right w:w="180" w:type="dxa"/>
            </w:tcMar>
            <w:hideMark/>
          </w:tcPr>
          <w:p w14:paraId="6D3C63E0" w14:textId="77777777" w:rsidR="00901DB8" w:rsidRPr="00901DB8" w:rsidRDefault="00901DB8" w:rsidP="00901DB8">
            <w:r w:rsidRPr="00901DB8">
              <w:t>Exige suscripción individual a cada usuario.</w:t>
            </w:r>
          </w:p>
        </w:tc>
        <w:tc>
          <w:tcPr>
            <w:tcW w:w="0" w:type="auto"/>
            <w:shd w:val="clear" w:color="auto" w:fill="1B1B1B"/>
            <w:tcMar>
              <w:top w:w="120" w:type="dxa"/>
              <w:left w:w="180" w:type="dxa"/>
              <w:bottom w:w="120" w:type="dxa"/>
              <w:right w:w="180" w:type="dxa"/>
            </w:tcMar>
            <w:hideMark/>
          </w:tcPr>
          <w:p w14:paraId="40D07A0B" w14:textId="77777777" w:rsidR="00901DB8" w:rsidRPr="00901DB8" w:rsidRDefault="00901DB8" w:rsidP="00901DB8">
            <w:r w:rsidRPr="00901DB8">
              <w:t>Licencia única que vincula dos teléfonos bajo un solo pago familiar.</w:t>
            </w:r>
          </w:p>
        </w:tc>
      </w:tr>
      <w:tr w:rsidR="00901DB8" w:rsidRPr="00901DB8" w14:paraId="78F19666" w14:textId="77777777">
        <w:trPr>
          <w:tblCellSpacing w:w="15" w:type="dxa"/>
        </w:trPr>
        <w:tc>
          <w:tcPr>
            <w:tcW w:w="0" w:type="auto"/>
            <w:shd w:val="clear" w:color="auto" w:fill="1B1B1B"/>
            <w:tcMar>
              <w:top w:w="120" w:type="dxa"/>
              <w:left w:w="180" w:type="dxa"/>
              <w:bottom w:w="120" w:type="dxa"/>
              <w:right w:w="180" w:type="dxa"/>
            </w:tcMar>
            <w:hideMark/>
          </w:tcPr>
          <w:p w14:paraId="6777AE28" w14:textId="77777777" w:rsidR="00901DB8" w:rsidRPr="00901DB8" w:rsidRDefault="00901DB8" w:rsidP="00901DB8">
            <w:r w:rsidRPr="00901DB8">
              <w:t>Agape</w:t>
            </w:r>
          </w:p>
        </w:tc>
        <w:tc>
          <w:tcPr>
            <w:tcW w:w="0" w:type="auto"/>
            <w:shd w:val="clear" w:color="auto" w:fill="1B1B1B"/>
            <w:tcMar>
              <w:top w:w="120" w:type="dxa"/>
              <w:left w:w="180" w:type="dxa"/>
              <w:bottom w:w="120" w:type="dxa"/>
              <w:right w:w="180" w:type="dxa"/>
            </w:tcMar>
            <w:hideMark/>
          </w:tcPr>
          <w:p w14:paraId="7561290B" w14:textId="77777777" w:rsidR="00901DB8" w:rsidRPr="00901DB8" w:rsidRDefault="00901DB8" w:rsidP="00901DB8">
            <w:proofErr w:type="spellStart"/>
            <w:r w:rsidRPr="00901DB8">
              <w:t>Prompts</w:t>
            </w:r>
            <w:proofErr w:type="spellEnd"/>
            <w:r w:rsidRPr="00901DB8">
              <w:t xml:space="preserve"> diarios de conexión</w:t>
            </w:r>
          </w:p>
        </w:tc>
        <w:tc>
          <w:tcPr>
            <w:tcW w:w="0" w:type="auto"/>
            <w:shd w:val="clear" w:color="auto" w:fill="1B1B1B"/>
            <w:tcMar>
              <w:top w:w="120" w:type="dxa"/>
              <w:left w:w="180" w:type="dxa"/>
              <w:bottom w:w="120" w:type="dxa"/>
              <w:right w:w="180" w:type="dxa"/>
            </w:tcMar>
            <w:hideMark/>
          </w:tcPr>
          <w:p w14:paraId="2B707625" w14:textId="77777777" w:rsidR="00901DB8" w:rsidRPr="00901DB8" w:rsidRDefault="00901DB8" w:rsidP="00901DB8">
            <w:r w:rsidRPr="00901DB8">
              <w:t>$15.00/año o Freemium</w:t>
            </w:r>
          </w:p>
        </w:tc>
        <w:tc>
          <w:tcPr>
            <w:tcW w:w="0" w:type="auto"/>
            <w:shd w:val="clear" w:color="auto" w:fill="1B1B1B"/>
            <w:tcMar>
              <w:top w:w="120" w:type="dxa"/>
              <w:left w:w="180" w:type="dxa"/>
              <w:bottom w:w="120" w:type="dxa"/>
              <w:right w:w="180" w:type="dxa"/>
            </w:tcMar>
            <w:hideMark/>
          </w:tcPr>
          <w:p w14:paraId="147139B1" w14:textId="77777777" w:rsidR="00901DB8" w:rsidRPr="00901DB8" w:rsidRDefault="00901DB8" w:rsidP="00901DB8">
            <w:r w:rsidRPr="00901DB8">
              <w:t xml:space="preserve">Preguntas repetitivas y fallos de </w:t>
            </w:r>
            <w:proofErr w:type="spellStart"/>
            <w:r w:rsidRPr="00901DB8">
              <w:t>sync</w:t>
            </w:r>
            <w:proofErr w:type="spellEnd"/>
            <w:r w:rsidRPr="00901DB8">
              <w:t>.</w:t>
            </w:r>
          </w:p>
        </w:tc>
        <w:tc>
          <w:tcPr>
            <w:tcW w:w="0" w:type="auto"/>
            <w:shd w:val="clear" w:color="auto" w:fill="1B1B1B"/>
            <w:tcMar>
              <w:top w:w="120" w:type="dxa"/>
              <w:left w:w="180" w:type="dxa"/>
              <w:bottom w:w="120" w:type="dxa"/>
              <w:right w:w="180" w:type="dxa"/>
            </w:tcMar>
            <w:hideMark/>
          </w:tcPr>
          <w:p w14:paraId="56BF0361" w14:textId="77777777" w:rsidR="00901DB8" w:rsidRPr="00901DB8" w:rsidRDefault="00901DB8" w:rsidP="00901DB8">
            <w:r w:rsidRPr="00901DB8">
              <w:t>Sincronización robusta en tiempo real con dinámicas variadas.</w:t>
            </w:r>
          </w:p>
        </w:tc>
      </w:tr>
      <w:tr w:rsidR="00901DB8" w:rsidRPr="00901DB8" w14:paraId="479FEE95" w14:textId="77777777">
        <w:trPr>
          <w:tblCellSpacing w:w="15" w:type="dxa"/>
        </w:trPr>
        <w:tc>
          <w:tcPr>
            <w:tcW w:w="0" w:type="auto"/>
            <w:shd w:val="clear" w:color="auto" w:fill="1B1B1B"/>
            <w:tcMar>
              <w:top w:w="120" w:type="dxa"/>
              <w:left w:w="180" w:type="dxa"/>
              <w:bottom w:w="120" w:type="dxa"/>
              <w:right w:w="180" w:type="dxa"/>
            </w:tcMar>
            <w:hideMark/>
          </w:tcPr>
          <w:p w14:paraId="6723B20D" w14:textId="77777777" w:rsidR="00901DB8" w:rsidRPr="00901DB8" w:rsidRDefault="00901DB8" w:rsidP="00901DB8">
            <w:proofErr w:type="spellStart"/>
            <w:r w:rsidRPr="00901DB8">
              <w:t>Splitwise</w:t>
            </w:r>
            <w:proofErr w:type="spellEnd"/>
            <w:r w:rsidRPr="00901DB8">
              <w:t xml:space="preserve"> / </w:t>
            </w:r>
            <w:proofErr w:type="spellStart"/>
            <w:r w:rsidRPr="00901DB8">
              <w:t>Monefy</w:t>
            </w:r>
            <w:proofErr w:type="spellEnd"/>
          </w:p>
        </w:tc>
        <w:tc>
          <w:tcPr>
            <w:tcW w:w="0" w:type="auto"/>
            <w:shd w:val="clear" w:color="auto" w:fill="1B1B1B"/>
            <w:tcMar>
              <w:top w:w="120" w:type="dxa"/>
              <w:left w:w="180" w:type="dxa"/>
              <w:bottom w:w="120" w:type="dxa"/>
              <w:right w:w="180" w:type="dxa"/>
            </w:tcMar>
            <w:hideMark/>
          </w:tcPr>
          <w:p w14:paraId="5F72853F" w14:textId="77777777" w:rsidR="00901DB8" w:rsidRPr="00901DB8" w:rsidRDefault="00901DB8" w:rsidP="00901DB8">
            <w:r w:rsidRPr="00901DB8">
              <w:t>Control de cuentas compartidas</w:t>
            </w:r>
          </w:p>
        </w:tc>
        <w:tc>
          <w:tcPr>
            <w:tcW w:w="0" w:type="auto"/>
            <w:shd w:val="clear" w:color="auto" w:fill="1B1B1B"/>
            <w:tcMar>
              <w:top w:w="120" w:type="dxa"/>
              <w:left w:w="180" w:type="dxa"/>
              <w:bottom w:w="120" w:type="dxa"/>
              <w:right w:w="180" w:type="dxa"/>
            </w:tcMar>
            <w:hideMark/>
          </w:tcPr>
          <w:p w14:paraId="476EAAA3" w14:textId="77777777" w:rsidR="00901DB8" w:rsidRPr="00901DB8" w:rsidRDefault="00901DB8" w:rsidP="00901DB8">
            <w:r w:rsidRPr="00901DB8">
              <w:t>Gratis con publicidad / $9.99/año</w:t>
            </w:r>
          </w:p>
        </w:tc>
        <w:tc>
          <w:tcPr>
            <w:tcW w:w="0" w:type="auto"/>
            <w:shd w:val="clear" w:color="auto" w:fill="1B1B1B"/>
            <w:tcMar>
              <w:top w:w="120" w:type="dxa"/>
              <w:left w:w="180" w:type="dxa"/>
              <w:bottom w:w="120" w:type="dxa"/>
              <w:right w:w="180" w:type="dxa"/>
            </w:tcMar>
            <w:hideMark/>
          </w:tcPr>
          <w:p w14:paraId="7B950681" w14:textId="77777777" w:rsidR="00901DB8" w:rsidRPr="00901DB8" w:rsidRDefault="00901DB8" w:rsidP="00901DB8">
            <w:r w:rsidRPr="00901DB8">
              <w:t>Interfaz impersonal y enfocada solo en deudas.</w:t>
            </w:r>
          </w:p>
        </w:tc>
        <w:tc>
          <w:tcPr>
            <w:tcW w:w="0" w:type="auto"/>
            <w:shd w:val="clear" w:color="auto" w:fill="1B1B1B"/>
            <w:tcMar>
              <w:top w:w="120" w:type="dxa"/>
              <w:left w:w="180" w:type="dxa"/>
              <w:bottom w:w="120" w:type="dxa"/>
              <w:right w:w="180" w:type="dxa"/>
            </w:tcMar>
            <w:hideMark/>
          </w:tcPr>
          <w:p w14:paraId="1F277428" w14:textId="77777777" w:rsidR="00901DB8" w:rsidRPr="00901DB8" w:rsidRDefault="00901DB8" w:rsidP="00901DB8">
            <w:r w:rsidRPr="00901DB8">
              <w:t>Integrar gastos del hogar con un enfoque relacional y afectivo.</w:t>
            </w:r>
          </w:p>
        </w:tc>
      </w:tr>
      <w:tr w:rsidR="00901DB8" w:rsidRPr="00901DB8" w14:paraId="01F0C11B" w14:textId="77777777">
        <w:trPr>
          <w:tblCellSpacing w:w="15" w:type="dxa"/>
        </w:trPr>
        <w:tc>
          <w:tcPr>
            <w:tcW w:w="0" w:type="auto"/>
            <w:shd w:val="clear" w:color="auto" w:fill="1B1B1B"/>
            <w:tcMar>
              <w:top w:w="120" w:type="dxa"/>
              <w:left w:w="180" w:type="dxa"/>
              <w:bottom w:w="120" w:type="dxa"/>
              <w:right w:w="180" w:type="dxa"/>
            </w:tcMar>
            <w:hideMark/>
          </w:tcPr>
          <w:p w14:paraId="5D90B1FA" w14:textId="77777777" w:rsidR="00901DB8" w:rsidRPr="00901DB8" w:rsidRDefault="00901DB8" w:rsidP="00901DB8">
            <w:proofErr w:type="spellStart"/>
            <w:r w:rsidRPr="00901DB8">
              <w:t>Expenless</w:t>
            </w:r>
            <w:proofErr w:type="spellEnd"/>
          </w:p>
        </w:tc>
        <w:tc>
          <w:tcPr>
            <w:tcW w:w="0" w:type="auto"/>
            <w:shd w:val="clear" w:color="auto" w:fill="1B1B1B"/>
            <w:tcMar>
              <w:top w:w="120" w:type="dxa"/>
              <w:left w:w="180" w:type="dxa"/>
              <w:bottom w:w="120" w:type="dxa"/>
              <w:right w:w="180" w:type="dxa"/>
            </w:tcMar>
            <w:hideMark/>
          </w:tcPr>
          <w:p w14:paraId="1308BA96" w14:textId="77777777" w:rsidR="00901DB8" w:rsidRPr="00901DB8" w:rsidRDefault="00901DB8" w:rsidP="00901DB8">
            <w:r w:rsidRPr="00901DB8">
              <w:t>Escáner de recibos y presupuestos</w:t>
            </w:r>
          </w:p>
        </w:tc>
        <w:tc>
          <w:tcPr>
            <w:tcW w:w="0" w:type="auto"/>
            <w:shd w:val="clear" w:color="auto" w:fill="1B1B1B"/>
            <w:tcMar>
              <w:top w:w="120" w:type="dxa"/>
              <w:left w:w="180" w:type="dxa"/>
              <w:bottom w:w="120" w:type="dxa"/>
              <w:right w:w="180" w:type="dxa"/>
            </w:tcMar>
            <w:hideMark/>
          </w:tcPr>
          <w:p w14:paraId="50EABC25" w14:textId="77777777" w:rsidR="00901DB8" w:rsidRPr="00901DB8" w:rsidRDefault="00901DB8" w:rsidP="00901DB8">
            <w:r w:rsidRPr="00901DB8">
              <w:t>Suscripción desproporcionada ($18,000 MXN)</w:t>
            </w:r>
          </w:p>
        </w:tc>
        <w:tc>
          <w:tcPr>
            <w:tcW w:w="0" w:type="auto"/>
            <w:shd w:val="clear" w:color="auto" w:fill="1B1B1B"/>
            <w:tcMar>
              <w:top w:w="120" w:type="dxa"/>
              <w:left w:w="180" w:type="dxa"/>
              <w:bottom w:w="120" w:type="dxa"/>
              <w:right w:w="180" w:type="dxa"/>
            </w:tcMar>
            <w:hideMark/>
          </w:tcPr>
          <w:p w14:paraId="5840C55C" w14:textId="77777777" w:rsidR="00901DB8" w:rsidRPr="00901DB8" w:rsidRDefault="00901DB8" w:rsidP="00901DB8">
            <w:r w:rsidRPr="00901DB8">
              <w:t>Precios abusivos y muros de pago restrictivos.</w:t>
            </w:r>
          </w:p>
        </w:tc>
        <w:tc>
          <w:tcPr>
            <w:tcW w:w="0" w:type="auto"/>
            <w:shd w:val="clear" w:color="auto" w:fill="1B1B1B"/>
            <w:tcMar>
              <w:top w:w="120" w:type="dxa"/>
              <w:left w:w="180" w:type="dxa"/>
              <w:bottom w:w="120" w:type="dxa"/>
              <w:right w:w="180" w:type="dxa"/>
            </w:tcMar>
            <w:hideMark/>
          </w:tcPr>
          <w:p w14:paraId="47E0462B" w14:textId="77777777" w:rsidR="00901DB8" w:rsidRPr="00901DB8" w:rsidRDefault="00901DB8" w:rsidP="00901DB8">
            <w:r w:rsidRPr="00901DB8">
              <w:t>Solución accesible sin tarifas desorbitadas ni anuncios invasivos.</w:t>
            </w:r>
          </w:p>
        </w:tc>
      </w:tr>
    </w:tbl>
    <w:p w14:paraId="0C2CE85A" w14:textId="77777777" w:rsidR="00901DB8" w:rsidRPr="00901DB8" w:rsidRDefault="00901DB8" w:rsidP="00901DB8">
      <w:r w:rsidRPr="00901DB8">
        <w:t>  </w:t>
      </w:r>
    </w:p>
    <w:p w14:paraId="31DA7960" w14:textId="77777777" w:rsidR="00901DB8" w:rsidRPr="00901DB8" w:rsidRDefault="00901DB8" w:rsidP="00901DB8">
      <w:pPr>
        <w:rPr>
          <w:b/>
          <w:bCs/>
        </w:rPr>
      </w:pPr>
      <w:r w:rsidRPr="00901DB8">
        <w:rPr>
          <w:b/>
          <w:bCs/>
        </w:rPr>
        <w:t>Citas Literales Extraídas de Reseñas y Foros</w:t>
      </w:r>
    </w:p>
    <w:p w14:paraId="256F1695" w14:textId="77777777" w:rsidR="00901DB8" w:rsidRPr="00901DB8" w:rsidRDefault="00901DB8" w:rsidP="00901DB8">
      <w:pPr>
        <w:numPr>
          <w:ilvl w:val="0"/>
          <w:numId w:val="3"/>
        </w:numPr>
      </w:pPr>
      <w:r w:rsidRPr="00901DB8">
        <w:t xml:space="preserve">"The </w:t>
      </w:r>
      <w:proofErr w:type="spellStart"/>
      <w:r w:rsidRPr="00901DB8">
        <w:t>double</w:t>
      </w:r>
      <w:proofErr w:type="spellEnd"/>
      <w:r w:rsidRPr="00901DB8">
        <w:t xml:space="preserve"> </w:t>
      </w:r>
      <w:proofErr w:type="spellStart"/>
      <w:r w:rsidRPr="00901DB8">
        <w:t>subscription</w:t>
      </w:r>
      <w:proofErr w:type="spellEnd"/>
      <w:r w:rsidRPr="00901DB8">
        <w:t xml:space="preserve"> </w:t>
      </w:r>
      <w:proofErr w:type="spellStart"/>
      <w:r w:rsidRPr="00901DB8">
        <w:t>model</w:t>
      </w:r>
      <w:proofErr w:type="spellEnd"/>
      <w:r w:rsidRPr="00901DB8">
        <w:t xml:space="preserve"> </w:t>
      </w:r>
      <w:proofErr w:type="spellStart"/>
      <w:r w:rsidRPr="00901DB8">
        <w:t>for</w:t>
      </w:r>
      <w:proofErr w:type="spellEnd"/>
      <w:r w:rsidRPr="00901DB8">
        <w:t xml:space="preserve"> </w:t>
      </w:r>
      <w:proofErr w:type="spellStart"/>
      <w:r w:rsidRPr="00901DB8">
        <w:t>these</w:t>
      </w:r>
      <w:proofErr w:type="spellEnd"/>
      <w:r w:rsidRPr="00901DB8">
        <w:t xml:space="preserve"> apps </w:t>
      </w:r>
      <w:proofErr w:type="spellStart"/>
      <w:r w:rsidRPr="00901DB8">
        <w:t>is</w:t>
      </w:r>
      <w:proofErr w:type="spellEnd"/>
      <w:r w:rsidRPr="00901DB8">
        <w:t xml:space="preserve"> </w:t>
      </w:r>
      <w:proofErr w:type="spellStart"/>
      <w:r w:rsidRPr="00901DB8">
        <w:t>the</w:t>
      </w:r>
      <w:proofErr w:type="spellEnd"/>
      <w:r w:rsidRPr="00901DB8">
        <w:t xml:space="preserve"> </w:t>
      </w:r>
      <w:proofErr w:type="spellStart"/>
      <w:r w:rsidRPr="00901DB8">
        <w:t>worst</w:t>
      </w:r>
      <w:proofErr w:type="spellEnd"/>
      <w:r w:rsidRPr="00901DB8">
        <w:t xml:space="preserve">. They </w:t>
      </w:r>
      <w:proofErr w:type="spellStart"/>
      <w:r w:rsidRPr="00901DB8">
        <w:t>always</w:t>
      </w:r>
      <w:proofErr w:type="spellEnd"/>
      <w:r w:rsidRPr="00901DB8">
        <w:t xml:space="preserve"> </w:t>
      </w:r>
      <w:proofErr w:type="spellStart"/>
      <w:r w:rsidRPr="00901DB8">
        <w:t>say</w:t>
      </w:r>
      <w:proofErr w:type="spellEnd"/>
      <w:r w:rsidRPr="00901DB8">
        <w:t xml:space="preserve"> 'free' </w:t>
      </w:r>
      <w:proofErr w:type="spellStart"/>
      <w:r w:rsidRPr="00901DB8">
        <w:t>but</w:t>
      </w:r>
      <w:proofErr w:type="spellEnd"/>
      <w:r w:rsidRPr="00901DB8">
        <w:t xml:space="preserve"> </w:t>
      </w:r>
      <w:proofErr w:type="spellStart"/>
      <w:r w:rsidRPr="00901DB8">
        <w:t>then</w:t>
      </w:r>
      <w:proofErr w:type="spellEnd"/>
      <w:r w:rsidRPr="00901DB8">
        <w:t xml:space="preserve"> </w:t>
      </w:r>
      <w:proofErr w:type="spellStart"/>
      <w:r w:rsidRPr="00901DB8">
        <w:t>you</w:t>
      </w:r>
      <w:proofErr w:type="spellEnd"/>
      <w:r w:rsidRPr="00901DB8">
        <w:t xml:space="preserve"> </w:t>
      </w:r>
      <w:proofErr w:type="spellStart"/>
      <w:r w:rsidRPr="00901DB8">
        <w:t>cannot</w:t>
      </w:r>
      <w:proofErr w:type="spellEnd"/>
      <w:r w:rsidRPr="00901DB8">
        <w:t xml:space="preserve"> do </w:t>
      </w:r>
      <w:proofErr w:type="spellStart"/>
      <w:r w:rsidRPr="00901DB8">
        <w:t>anything</w:t>
      </w:r>
      <w:proofErr w:type="spellEnd"/>
      <w:r w:rsidRPr="00901DB8">
        <w:t xml:space="preserve"> </w:t>
      </w:r>
      <w:proofErr w:type="spellStart"/>
      <w:r w:rsidRPr="00901DB8">
        <w:t>without</w:t>
      </w:r>
      <w:proofErr w:type="spellEnd"/>
      <w:r w:rsidRPr="00901DB8">
        <w:t xml:space="preserve"> </w:t>
      </w:r>
      <w:proofErr w:type="spellStart"/>
      <w:r w:rsidRPr="00901DB8">
        <w:t>paying</w:t>
      </w:r>
      <w:proofErr w:type="spellEnd"/>
      <w:r w:rsidRPr="00901DB8">
        <w:t>."</w:t>
      </w:r>
    </w:p>
    <w:p w14:paraId="31C21DFF" w14:textId="77777777" w:rsidR="00901DB8" w:rsidRPr="00901DB8" w:rsidRDefault="00901DB8" w:rsidP="00901DB8">
      <w:r w:rsidRPr="00901DB8">
        <w:t>[cite: 2]</w:t>
      </w:r>
    </w:p>
    <w:p w14:paraId="7F0582E2" w14:textId="77777777" w:rsidR="00901DB8" w:rsidRPr="00901DB8" w:rsidRDefault="00901DB8" w:rsidP="00901DB8">
      <w:pPr>
        <w:numPr>
          <w:ilvl w:val="0"/>
          <w:numId w:val="3"/>
        </w:numPr>
      </w:pPr>
      <w:r w:rsidRPr="00901DB8">
        <w:t>"</w:t>
      </w:r>
      <w:proofErr w:type="spellStart"/>
      <w:r w:rsidRPr="00901DB8">
        <w:t>His</w:t>
      </w:r>
      <w:proofErr w:type="spellEnd"/>
      <w:r w:rsidRPr="00901DB8">
        <w:t xml:space="preserve"> </w:t>
      </w:r>
      <w:proofErr w:type="spellStart"/>
      <w:r w:rsidRPr="00901DB8">
        <w:t>unsynced</w:t>
      </w:r>
      <w:proofErr w:type="spellEnd"/>
      <w:r w:rsidRPr="00901DB8">
        <w:t xml:space="preserve">, and he </w:t>
      </w:r>
      <w:proofErr w:type="spellStart"/>
      <w:r w:rsidRPr="00901DB8">
        <w:t>couldn't</w:t>
      </w:r>
      <w:proofErr w:type="spellEnd"/>
      <w:r w:rsidRPr="00901DB8">
        <w:t xml:space="preserve"> </w:t>
      </w:r>
      <w:proofErr w:type="spellStart"/>
      <w:r w:rsidRPr="00901DB8">
        <w:t>get</w:t>
      </w:r>
      <w:proofErr w:type="spellEnd"/>
      <w:r w:rsidRPr="00901DB8">
        <w:t xml:space="preserve"> </w:t>
      </w:r>
      <w:proofErr w:type="spellStart"/>
      <w:r w:rsidRPr="00901DB8">
        <w:t>it</w:t>
      </w:r>
      <w:proofErr w:type="spellEnd"/>
      <w:r w:rsidRPr="00901DB8">
        <w:t xml:space="preserve"> </w:t>
      </w:r>
      <w:proofErr w:type="spellStart"/>
      <w:r w:rsidRPr="00901DB8">
        <w:t>sorted</w:t>
      </w:r>
      <w:proofErr w:type="spellEnd"/>
      <w:r w:rsidRPr="00901DB8">
        <w:t xml:space="preserve"> </w:t>
      </w:r>
      <w:proofErr w:type="spellStart"/>
      <w:r w:rsidRPr="00901DB8">
        <w:t>again</w:t>
      </w:r>
      <w:proofErr w:type="spellEnd"/>
      <w:r w:rsidRPr="00901DB8">
        <w:t xml:space="preserve"> (</w:t>
      </w:r>
      <w:proofErr w:type="spellStart"/>
      <w:r w:rsidRPr="00901DB8">
        <w:t>support</w:t>
      </w:r>
      <w:proofErr w:type="spellEnd"/>
      <w:r w:rsidRPr="00901DB8">
        <w:t xml:space="preserve"> </w:t>
      </w:r>
      <w:proofErr w:type="spellStart"/>
      <w:r w:rsidRPr="00901DB8">
        <w:t>was</w:t>
      </w:r>
      <w:proofErr w:type="spellEnd"/>
      <w:r w:rsidRPr="00901DB8">
        <w:t xml:space="preserve"> no </w:t>
      </w:r>
      <w:proofErr w:type="spellStart"/>
      <w:r w:rsidRPr="00901DB8">
        <w:t>help</w:t>
      </w:r>
      <w:proofErr w:type="spellEnd"/>
      <w:r w:rsidRPr="00901DB8">
        <w:t>)."</w:t>
      </w:r>
    </w:p>
    <w:p w14:paraId="117B05FD" w14:textId="77777777" w:rsidR="00901DB8" w:rsidRPr="00901DB8" w:rsidRDefault="00901DB8" w:rsidP="00901DB8">
      <w:r w:rsidRPr="00901DB8">
        <w:t>[cite: 5]</w:t>
      </w:r>
    </w:p>
    <w:p w14:paraId="37A169BE" w14:textId="77777777" w:rsidR="00901DB8" w:rsidRPr="00901DB8" w:rsidRDefault="00901DB8" w:rsidP="00901DB8">
      <w:pPr>
        <w:numPr>
          <w:ilvl w:val="0"/>
          <w:numId w:val="3"/>
        </w:numPr>
      </w:pPr>
      <w:r w:rsidRPr="00901DB8">
        <w:t>"</w:t>
      </w:r>
      <w:proofErr w:type="spellStart"/>
      <w:r w:rsidRPr="00901DB8">
        <w:t>His</w:t>
      </w:r>
      <w:proofErr w:type="spellEnd"/>
      <w:r w:rsidRPr="00901DB8">
        <w:t xml:space="preserve"> </w:t>
      </w:r>
      <w:proofErr w:type="spellStart"/>
      <w:r w:rsidRPr="00901DB8">
        <w:t>reason</w:t>
      </w:r>
      <w:proofErr w:type="spellEnd"/>
      <w:r w:rsidRPr="00901DB8">
        <w:t xml:space="preserve"> </w:t>
      </w:r>
      <w:proofErr w:type="spellStart"/>
      <w:r w:rsidRPr="00901DB8">
        <w:t>is</w:t>
      </w:r>
      <w:proofErr w:type="spellEnd"/>
      <w:r w:rsidRPr="00901DB8">
        <w:t xml:space="preserve"> </w:t>
      </w:r>
      <w:proofErr w:type="spellStart"/>
      <w:r w:rsidRPr="00901DB8">
        <w:t>because</w:t>
      </w:r>
      <w:proofErr w:type="spellEnd"/>
      <w:r w:rsidRPr="00901DB8">
        <w:t xml:space="preserve"> he </w:t>
      </w:r>
      <w:proofErr w:type="spellStart"/>
      <w:r w:rsidRPr="00901DB8">
        <w:t>doesn't</w:t>
      </w:r>
      <w:proofErr w:type="spellEnd"/>
      <w:r w:rsidRPr="00901DB8">
        <w:t xml:space="preserve"> </w:t>
      </w:r>
      <w:proofErr w:type="spellStart"/>
      <w:r w:rsidRPr="00901DB8">
        <w:t>know</w:t>
      </w:r>
      <w:proofErr w:type="spellEnd"/>
      <w:r w:rsidRPr="00901DB8">
        <w:t xml:space="preserve"> </w:t>
      </w:r>
      <w:proofErr w:type="spellStart"/>
      <w:r w:rsidRPr="00901DB8">
        <w:t>how</w:t>
      </w:r>
      <w:proofErr w:type="spellEnd"/>
      <w:r w:rsidRPr="00901DB8">
        <w:t xml:space="preserve"> </w:t>
      </w:r>
      <w:proofErr w:type="spellStart"/>
      <w:r w:rsidRPr="00901DB8">
        <w:t>to</w:t>
      </w:r>
      <w:proofErr w:type="spellEnd"/>
      <w:r w:rsidRPr="00901DB8">
        <w:t xml:space="preserve"> </w:t>
      </w:r>
      <w:proofErr w:type="spellStart"/>
      <w:r w:rsidRPr="00901DB8">
        <w:t>answer</w:t>
      </w:r>
      <w:proofErr w:type="spellEnd"/>
      <w:r w:rsidRPr="00901DB8">
        <w:t xml:space="preserve"> </w:t>
      </w:r>
      <w:proofErr w:type="spellStart"/>
      <w:r w:rsidRPr="00901DB8">
        <w:t>them</w:t>
      </w:r>
      <w:proofErr w:type="spellEnd"/>
      <w:r w:rsidRPr="00901DB8">
        <w:t xml:space="preserve"> and </w:t>
      </w:r>
      <w:proofErr w:type="spellStart"/>
      <w:r w:rsidRPr="00901DB8">
        <w:t>doesn't</w:t>
      </w:r>
      <w:proofErr w:type="spellEnd"/>
      <w:r w:rsidRPr="00901DB8">
        <w:t xml:space="preserve"> </w:t>
      </w:r>
      <w:proofErr w:type="spellStart"/>
      <w:r w:rsidRPr="00901DB8">
        <w:t>pay</w:t>
      </w:r>
      <w:proofErr w:type="spellEnd"/>
      <w:r w:rsidRPr="00901DB8">
        <w:t xml:space="preserve"> </w:t>
      </w:r>
      <w:proofErr w:type="spellStart"/>
      <w:r w:rsidRPr="00901DB8">
        <w:t>that</w:t>
      </w:r>
      <w:proofErr w:type="spellEnd"/>
      <w:r w:rsidRPr="00901DB8">
        <w:t xml:space="preserve"> </w:t>
      </w:r>
      <w:proofErr w:type="spellStart"/>
      <w:r w:rsidRPr="00901DB8">
        <w:t>much</w:t>
      </w:r>
      <w:proofErr w:type="spellEnd"/>
      <w:r w:rsidRPr="00901DB8">
        <w:t xml:space="preserve"> </w:t>
      </w:r>
      <w:proofErr w:type="spellStart"/>
      <w:r w:rsidRPr="00901DB8">
        <w:t>attention</w:t>
      </w:r>
      <w:proofErr w:type="spellEnd"/>
      <w:r w:rsidRPr="00901DB8">
        <w:t xml:space="preserve"> </w:t>
      </w:r>
      <w:proofErr w:type="spellStart"/>
      <w:r w:rsidRPr="00901DB8">
        <w:t>to</w:t>
      </w:r>
      <w:proofErr w:type="spellEnd"/>
      <w:r w:rsidRPr="00901DB8">
        <w:t xml:space="preserve"> be </w:t>
      </w:r>
      <w:proofErr w:type="spellStart"/>
      <w:r w:rsidRPr="00901DB8">
        <w:t>able</w:t>
      </w:r>
      <w:proofErr w:type="spellEnd"/>
      <w:r w:rsidRPr="00901DB8">
        <w:t xml:space="preserve"> </w:t>
      </w:r>
      <w:proofErr w:type="spellStart"/>
      <w:r w:rsidRPr="00901DB8">
        <w:t>to</w:t>
      </w:r>
      <w:proofErr w:type="spellEnd"/>
      <w:r w:rsidRPr="00901DB8">
        <w:t xml:space="preserve"> </w:t>
      </w:r>
      <w:proofErr w:type="spellStart"/>
      <w:r w:rsidRPr="00901DB8">
        <w:t>answer</w:t>
      </w:r>
      <w:proofErr w:type="spellEnd"/>
      <w:r w:rsidRPr="00901DB8">
        <w:t>."</w:t>
      </w:r>
    </w:p>
    <w:p w14:paraId="466265A8" w14:textId="77777777" w:rsidR="00901DB8" w:rsidRPr="00901DB8" w:rsidRDefault="00901DB8" w:rsidP="00901DB8">
      <w:r w:rsidRPr="00901DB8">
        <w:t>[cite: 6, 18]</w:t>
      </w:r>
    </w:p>
    <w:p w14:paraId="47E2AA62" w14:textId="77777777" w:rsidR="00901DB8" w:rsidRPr="00901DB8" w:rsidRDefault="00901DB8" w:rsidP="00901DB8">
      <w:pPr>
        <w:numPr>
          <w:ilvl w:val="0"/>
          <w:numId w:val="3"/>
        </w:numPr>
      </w:pPr>
      <w:r w:rsidRPr="00901DB8">
        <w:t xml:space="preserve">"Se volvió bastante latoso y poco funcional... y un precio anual de $18mil </w:t>
      </w:r>
      <w:proofErr w:type="spellStart"/>
      <w:r w:rsidRPr="00901DB8">
        <w:t>mxp</w:t>
      </w:r>
      <w:proofErr w:type="spellEnd"/>
      <w:r w:rsidRPr="00901DB8">
        <w:t>!? están volados de la cabeza."</w:t>
      </w:r>
    </w:p>
    <w:p w14:paraId="5DAF4EF6" w14:textId="77777777" w:rsidR="00901DB8" w:rsidRPr="00901DB8" w:rsidRDefault="00901DB8" w:rsidP="00901DB8">
      <w:r w:rsidRPr="00901DB8">
        <w:t>[cite: 16]</w:t>
      </w:r>
    </w:p>
    <w:p w14:paraId="297519A5" w14:textId="77777777" w:rsidR="00901DB8" w:rsidRPr="00901DB8" w:rsidRDefault="00901DB8" w:rsidP="00901DB8">
      <w:pPr>
        <w:numPr>
          <w:ilvl w:val="0"/>
          <w:numId w:val="3"/>
        </w:numPr>
      </w:pPr>
      <w:r w:rsidRPr="00901DB8">
        <w:t>"Mi esposa y yo compartimos fondo de ingresos y gastos en una sola cuenta, pero queremos una app donde podamos meter gastos cada quien en su celular y ver cuánto saldo tenemos en conjunto."</w:t>
      </w:r>
    </w:p>
    <w:p w14:paraId="0C65A676" w14:textId="77777777" w:rsidR="00901DB8" w:rsidRPr="00901DB8" w:rsidRDefault="00901DB8" w:rsidP="00901DB8">
      <w:r w:rsidRPr="00901DB8">
        <w:t>[cite: 3]</w:t>
      </w:r>
    </w:p>
    <w:p w14:paraId="32AFB657" w14:textId="77777777" w:rsidR="00901DB8" w:rsidRPr="00901DB8" w:rsidRDefault="00901DB8" w:rsidP="00901DB8">
      <w:pPr>
        <w:rPr>
          <w:b/>
          <w:bCs/>
        </w:rPr>
      </w:pPr>
      <w:r w:rsidRPr="00901DB8">
        <w:rPr>
          <w:b/>
          <w:bCs/>
        </w:rPr>
        <w:lastRenderedPageBreak/>
        <w:t>D. Comprador Ideal</w:t>
      </w:r>
    </w:p>
    <w:p w14:paraId="19F2E74C" w14:textId="77777777" w:rsidR="00901DB8" w:rsidRPr="00901DB8" w:rsidRDefault="00901DB8" w:rsidP="00901DB8">
      <w:r w:rsidRPr="00901DB8">
        <w:t>E</w:t>
      </w:r>
      <w:r w:rsidRPr="006C1796">
        <w:rPr>
          <w:highlight w:val="yellow"/>
        </w:rPr>
        <w:t>l perfil prioritario corresponde a parejas de 22 a 38 años residentes en áreas urbanas de América Latina, que se encuentran en etapa de convivencia, recién casadas o manteniendo relaciones a distancia, pertenecientes a un nivel socioeconómico medio y medio-alto.</w:t>
      </w:r>
      <w:r w:rsidRPr="00901DB8">
        <w:t xml:space="preserve"> </w:t>
      </w:r>
      <w:r w:rsidRPr="006C1796">
        <w:rPr>
          <w:highlight w:val="cyan"/>
        </w:rPr>
        <w:t>Este segmento enfrenta el problema diario de coordinar los gastos comunes y preservar la cercanía emocional en medio de jornadas laborales extensas.</w:t>
      </w:r>
      <w:r w:rsidRPr="00901DB8">
        <w:t>   </w:t>
      </w:r>
    </w:p>
    <w:p w14:paraId="16A01139" w14:textId="77777777" w:rsidR="00901DB8" w:rsidRPr="00901DB8" w:rsidRDefault="00901DB8" w:rsidP="00901DB8">
      <w:r w:rsidRPr="00901DB8">
        <w:t xml:space="preserve">Entre sus </w:t>
      </w:r>
      <w:r w:rsidRPr="006C1796">
        <w:rPr>
          <w:highlight w:val="cyan"/>
        </w:rPr>
        <w:t>dolores principales destacan la distancia paulatina generada por la rutina, el conflicto recurrente por el desorden en los pagos compartidos</w:t>
      </w:r>
      <w:r w:rsidRPr="00901DB8">
        <w:t xml:space="preserve">, la frustración al enfrentar aplicaciones que exigen suscripciones dobles, la monotonía en los ejercicios de comunicación y el rechazo al uso de planillas complejas en dispositivos móviles. En contraposición, anhelan conectar emocionalmente en menos de dos minutos al día, visualizar el saldo común en tiempo real, cubrir el acceso de ambos miembros con una única tarifa, desbloquear actividades de intimidad mutua y alcanzar metas de ahorro grupales. Sus objeciones habituales radican en el temor a la falta de constancia de la pareja, la desconfianza hacia cobros recurrentes ocultos y el recelo de ingresar información financiera sensible. Este público habita activamente en </w:t>
      </w:r>
      <w:proofErr w:type="spellStart"/>
      <w:r w:rsidRPr="00901DB8">
        <w:t>subreddits</w:t>
      </w:r>
      <w:proofErr w:type="spellEnd"/>
      <w:r w:rsidRPr="00901DB8">
        <w:t xml:space="preserve"> de finanzas y relaciones (r/</w:t>
      </w:r>
      <w:proofErr w:type="spellStart"/>
      <w:r w:rsidRPr="00901DB8">
        <w:t>mexico</w:t>
      </w:r>
      <w:proofErr w:type="spellEnd"/>
      <w:r w:rsidRPr="00901DB8">
        <w:t>, r/Colombia, r/</w:t>
      </w:r>
      <w:proofErr w:type="spellStart"/>
      <w:r w:rsidRPr="00901DB8">
        <w:t>relationships</w:t>
      </w:r>
      <w:proofErr w:type="spellEnd"/>
      <w:r w:rsidRPr="00901DB8">
        <w:t>) e Instagram/TikTok, invirtiendo entre $5 y $15 USD mensuales en plataformas digitales de entretenimiento y estilo de vida.   </w:t>
      </w:r>
    </w:p>
    <w:p w14:paraId="15C17D8B" w14:textId="77777777" w:rsidR="00901DB8" w:rsidRPr="00901DB8" w:rsidRDefault="00901DB8" w:rsidP="00901DB8">
      <w:pPr>
        <w:rPr>
          <w:b/>
          <w:bCs/>
        </w:rPr>
      </w:pPr>
      <w:r w:rsidRPr="00901DB8">
        <w:rPr>
          <w:b/>
          <w:bCs/>
        </w:rPr>
        <w:t>E. Monetización</w:t>
      </w:r>
    </w:p>
    <w:p w14:paraId="3AF9FC10" w14:textId="77777777" w:rsidR="00901DB8" w:rsidRPr="00901DB8" w:rsidRDefault="00901DB8" w:rsidP="00901DB8">
      <w:r w:rsidRPr="00901DB8">
        <w:t xml:space="preserve">El modelo recomendado se estructura en una suscripción </w:t>
      </w:r>
      <w:proofErr w:type="spellStart"/>
      <w:r w:rsidRPr="00901DB8">
        <w:t>freemium</w:t>
      </w:r>
      <w:proofErr w:type="spellEnd"/>
      <w:r w:rsidRPr="00901DB8">
        <w:t xml:space="preserve"> compartida mediante compras en la app, ofreciendo opciones mensual y anual con cobro único por pareja. Se fija un precio inicial sugerido de $4.99 USD mensuales o $29.99 USD anuales, situándose por debajo de los </w:t>
      </w:r>
      <w:proofErr w:type="spellStart"/>
      <w:r w:rsidRPr="00901DB8">
        <w:t>benchmarks</w:t>
      </w:r>
      <w:proofErr w:type="spellEnd"/>
      <w:r w:rsidRPr="00901DB8">
        <w:t xml:space="preserve"> internacionales de $14.99 USD al mes por </w:t>
      </w:r>
      <w:proofErr w:type="gramStart"/>
      <w:r w:rsidRPr="00901DB8">
        <w:t>usuario</w:t>
      </w:r>
      <w:proofErr w:type="gramEnd"/>
      <w:r w:rsidRPr="00901DB8">
        <w:t xml:space="preserve"> pero optimizando la tasa de conversión en la región. El nivel gratuito permite la vinculación de cuentas, el acceso a una pregunta diaria de interacción y el registro de hasta quince movimientos financieros al mes. El nivel premium habilita el historial ilimitado de gastos, gráficos visuales de presupuesto, el catálogo completo de dinámicas de pareja y el seguimiento de metas de ahorro colectivas. Como oferta de lanzamiento, se implementará un periodo de prueba gratuito de 7 días combinado con un descuento del 40% en la suscripción anual ($17.99 USD) presentado inmediatamente después de completar la primera dinámica vinculada.   </w:t>
      </w:r>
    </w:p>
    <w:p w14:paraId="2347BEFE" w14:textId="77777777" w:rsidR="00901DB8" w:rsidRPr="00901DB8" w:rsidRDefault="00901DB8" w:rsidP="00901DB8">
      <w:pPr>
        <w:rPr>
          <w:b/>
          <w:bCs/>
        </w:rPr>
      </w:pPr>
      <w:r w:rsidRPr="00901DB8">
        <w:rPr>
          <w:b/>
          <w:bCs/>
        </w:rPr>
        <w:t>F. Retención</w:t>
      </w:r>
    </w:p>
    <w:p w14:paraId="1276CD33" w14:textId="77777777" w:rsidR="00901DB8" w:rsidRPr="00901DB8" w:rsidRDefault="00901DB8" w:rsidP="00901DB8">
      <w:r w:rsidRPr="00901DB8">
        <w:t xml:space="preserve">La retención se basa en un ciclo de uso diario matutino y nocturno, respaldado por el interés mutuo y el compromiso compartido. El factor determinante que fomenta el retorno constante son las notificaciones asincrónicas de revelación </w:t>
      </w:r>
      <w:proofErr w:type="spellStart"/>
      <w:r w:rsidRPr="00901DB8">
        <w:t>mútua</w:t>
      </w:r>
      <w:proofErr w:type="spellEnd"/>
      <w:r w:rsidRPr="00901DB8">
        <w:t xml:space="preserve"> y las rachas acumulativas de días activos. </w:t>
      </w:r>
      <w:r w:rsidRPr="006C1796">
        <w:rPr>
          <w:highlight w:val="magenta"/>
        </w:rPr>
        <w:t>La primera victoria en menos de cinco minutos se alcanza cuando ambos integrantes vinculan sus teléfonos mediante un código de enlace de cuatro dígitos y completan un test exprés que revela instantáneamente sus puntos de coincidencia</w:t>
      </w:r>
      <w:r w:rsidRPr="00901DB8">
        <w:t xml:space="preserve">. Para mitigar la principal causa de cancelación—el abandono de uso por parte de uno de los miembros—la aplicación integrará recordatorios amistosos </w:t>
      </w:r>
      <w:proofErr w:type="spellStart"/>
      <w:r w:rsidRPr="00901DB8">
        <w:t>gamificados</w:t>
      </w:r>
      <w:proofErr w:type="spellEnd"/>
      <w:r w:rsidRPr="00901DB8">
        <w:t xml:space="preserve"> y opciones de interacción rápida de un solo toque.   </w:t>
      </w:r>
    </w:p>
    <w:p w14:paraId="72AAD678" w14:textId="77777777" w:rsidR="00901DB8" w:rsidRPr="00901DB8" w:rsidRDefault="00901DB8" w:rsidP="00901DB8">
      <w:pPr>
        <w:rPr>
          <w:b/>
          <w:bCs/>
        </w:rPr>
      </w:pPr>
      <w:r w:rsidRPr="00901DB8">
        <w:rPr>
          <w:b/>
          <w:bCs/>
        </w:rPr>
        <w:t xml:space="preserve">G. </w:t>
      </w:r>
      <w:r w:rsidRPr="006C1796">
        <w:rPr>
          <w:b/>
          <w:bCs/>
          <w:highlight w:val="red"/>
        </w:rPr>
        <w:t>Riesgos Top</w:t>
      </w:r>
      <w:r w:rsidRPr="00901DB8">
        <w:rPr>
          <w:b/>
          <w:bCs/>
        </w:rPr>
        <w:t xml:space="preserve"> 3</w:t>
      </w:r>
    </w:p>
    <w:p w14:paraId="1EF2BB99" w14:textId="77777777" w:rsidR="00901DB8" w:rsidRPr="00901DB8" w:rsidRDefault="00901DB8" w:rsidP="00901DB8">
      <w:pPr>
        <w:numPr>
          <w:ilvl w:val="0"/>
          <w:numId w:val="4"/>
        </w:numPr>
      </w:pPr>
      <w:r w:rsidRPr="00901DB8">
        <w:lastRenderedPageBreak/>
        <w:t>Abandono unilateral del uso: Se mitiga mediante mecánicas de interacción asincrónica breve que no requieren la presencia simultánea de ambos usuarios para mantener la racha.   </w:t>
      </w:r>
    </w:p>
    <w:p w14:paraId="611395C0" w14:textId="77777777" w:rsidR="00901DB8" w:rsidRPr="00901DB8" w:rsidRDefault="00901DB8" w:rsidP="00901DB8">
      <w:pPr>
        <w:numPr>
          <w:ilvl w:val="0"/>
          <w:numId w:val="4"/>
        </w:numPr>
      </w:pPr>
      <w:r w:rsidRPr="00901DB8">
        <w:t>Fricción en el registro de gastos: Se mitiga priorizando la entrada manual simplificada por categorías sin exigir vinculación de cuentas bancarias.   </w:t>
      </w:r>
    </w:p>
    <w:p w14:paraId="4764D74B" w14:textId="77777777" w:rsidR="00901DB8" w:rsidRPr="00901DB8" w:rsidRDefault="00901DB8" w:rsidP="00901DB8">
      <w:pPr>
        <w:numPr>
          <w:ilvl w:val="0"/>
          <w:numId w:val="4"/>
        </w:numPr>
      </w:pPr>
      <w:r w:rsidRPr="00901DB8">
        <w:t>Pérdida de novedad en el contenido: Se mitiga renovando mensualmente los módulos de preguntas, retos e historias de intimidad.   </w:t>
      </w:r>
    </w:p>
    <w:p w14:paraId="02A42B58" w14:textId="77777777" w:rsidR="00901DB8" w:rsidRPr="00901DB8" w:rsidRDefault="00901DB8" w:rsidP="00901DB8">
      <w:pPr>
        <w:rPr>
          <w:b/>
          <w:bCs/>
        </w:rPr>
      </w:pPr>
      <w:r w:rsidRPr="00901DB8">
        <w:rPr>
          <w:b/>
          <w:bCs/>
        </w:rPr>
        <w:t>H. La Jugada (MODO B — 5 Ideas Concretas Puntuadas)</w:t>
      </w:r>
    </w:p>
    <w:tbl>
      <w:tblPr>
        <w:tblW w:w="1142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056"/>
        <w:gridCol w:w="1461"/>
        <w:gridCol w:w="1865"/>
        <w:gridCol w:w="1816"/>
        <w:gridCol w:w="1800"/>
        <w:gridCol w:w="2431"/>
        <w:gridCol w:w="993"/>
      </w:tblGrid>
      <w:tr w:rsidR="00901DB8" w:rsidRPr="00901DB8" w14:paraId="773046BB" w14:textId="77777777">
        <w:trPr>
          <w:tblHeader/>
          <w:tblCellSpacing w:w="15" w:type="dxa"/>
        </w:trPr>
        <w:tc>
          <w:tcPr>
            <w:tcW w:w="0" w:type="auto"/>
            <w:shd w:val="clear" w:color="auto" w:fill="282A2C"/>
            <w:tcMar>
              <w:top w:w="120" w:type="dxa"/>
              <w:left w:w="180" w:type="dxa"/>
              <w:bottom w:w="120" w:type="dxa"/>
              <w:right w:w="180" w:type="dxa"/>
            </w:tcMar>
            <w:hideMark/>
          </w:tcPr>
          <w:p w14:paraId="6F1F934D" w14:textId="77777777" w:rsidR="00901DB8" w:rsidRPr="00901DB8" w:rsidRDefault="00901DB8" w:rsidP="00901DB8">
            <w:pPr>
              <w:rPr>
                <w:b/>
                <w:bCs/>
              </w:rPr>
            </w:pPr>
            <w:r w:rsidRPr="00901DB8">
              <w:rPr>
                <w:b/>
                <w:bCs/>
              </w:rPr>
              <w:t>Opción</w:t>
            </w:r>
          </w:p>
        </w:tc>
        <w:tc>
          <w:tcPr>
            <w:tcW w:w="0" w:type="auto"/>
            <w:shd w:val="clear" w:color="auto" w:fill="282A2C"/>
            <w:tcMar>
              <w:top w:w="120" w:type="dxa"/>
              <w:left w:w="180" w:type="dxa"/>
              <w:bottom w:w="120" w:type="dxa"/>
              <w:right w:w="180" w:type="dxa"/>
            </w:tcMar>
            <w:hideMark/>
          </w:tcPr>
          <w:p w14:paraId="2962E3FE" w14:textId="77777777" w:rsidR="00901DB8" w:rsidRPr="00901DB8" w:rsidRDefault="00901DB8" w:rsidP="00901DB8">
            <w:pPr>
              <w:rPr>
                <w:b/>
                <w:bCs/>
              </w:rPr>
            </w:pPr>
            <w:r w:rsidRPr="00901DB8">
              <w:rPr>
                <w:b/>
                <w:bCs/>
              </w:rPr>
              <w:t>Nombre Tentativo</w:t>
            </w:r>
          </w:p>
        </w:tc>
        <w:tc>
          <w:tcPr>
            <w:tcW w:w="0" w:type="auto"/>
            <w:shd w:val="clear" w:color="auto" w:fill="282A2C"/>
            <w:tcMar>
              <w:top w:w="120" w:type="dxa"/>
              <w:left w:w="180" w:type="dxa"/>
              <w:bottom w:w="120" w:type="dxa"/>
              <w:right w:w="180" w:type="dxa"/>
            </w:tcMar>
            <w:hideMark/>
          </w:tcPr>
          <w:p w14:paraId="51D14AC8" w14:textId="77777777" w:rsidR="00901DB8" w:rsidRPr="00901DB8" w:rsidRDefault="00901DB8" w:rsidP="00901DB8">
            <w:pPr>
              <w:rPr>
                <w:b/>
                <w:bCs/>
              </w:rPr>
            </w:pPr>
            <w:r w:rsidRPr="00901DB8">
              <w:rPr>
                <w:b/>
                <w:bCs/>
              </w:rPr>
              <w:t>Propuesta y Público Objetivo</w:t>
            </w:r>
          </w:p>
        </w:tc>
        <w:tc>
          <w:tcPr>
            <w:tcW w:w="0" w:type="auto"/>
            <w:shd w:val="clear" w:color="auto" w:fill="282A2C"/>
            <w:tcMar>
              <w:top w:w="120" w:type="dxa"/>
              <w:left w:w="180" w:type="dxa"/>
              <w:bottom w:w="120" w:type="dxa"/>
              <w:right w:w="180" w:type="dxa"/>
            </w:tcMar>
            <w:hideMark/>
          </w:tcPr>
          <w:p w14:paraId="652ECDBF" w14:textId="77777777" w:rsidR="00901DB8" w:rsidRPr="00901DB8" w:rsidRDefault="00901DB8" w:rsidP="00901DB8">
            <w:pPr>
              <w:rPr>
                <w:b/>
                <w:bCs/>
              </w:rPr>
            </w:pPr>
            <w:r w:rsidRPr="00901DB8">
              <w:rPr>
                <w:b/>
                <w:bCs/>
              </w:rPr>
              <w:t>Dolor Principal</w:t>
            </w:r>
          </w:p>
        </w:tc>
        <w:tc>
          <w:tcPr>
            <w:tcW w:w="0" w:type="auto"/>
            <w:shd w:val="clear" w:color="auto" w:fill="282A2C"/>
            <w:tcMar>
              <w:top w:w="120" w:type="dxa"/>
              <w:left w:w="180" w:type="dxa"/>
              <w:bottom w:w="120" w:type="dxa"/>
              <w:right w:w="180" w:type="dxa"/>
            </w:tcMar>
            <w:hideMark/>
          </w:tcPr>
          <w:p w14:paraId="4F97F23A" w14:textId="77777777" w:rsidR="00901DB8" w:rsidRPr="00901DB8" w:rsidRDefault="00901DB8" w:rsidP="00901DB8">
            <w:pPr>
              <w:rPr>
                <w:b/>
                <w:bCs/>
              </w:rPr>
            </w:pPr>
            <w:r w:rsidRPr="00901DB8">
              <w:rPr>
                <w:b/>
                <w:bCs/>
              </w:rPr>
              <w:t>Monetización</w:t>
            </w:r>
          </w:p>
        </w:tc>
        <w:tc>
          <w:tcPr>
            <w:tcW w:w="0" w:type="auto"/>
            <w:shd w:val="clear" w:color="auto" w:fill="282A2C"/>
            <w:tcMar>
              <w:top w:w="120" w:type="dxa"/>
              <w:left w:w="180" w:type="dxa"/>
              <w:bottom w:w="120" w:type="dxa"/>
              <w:right w:w="180" w:type="dxa"/>
            </w:tcMar>
            <w:hideMark/>
          </w:tcPr>
          <w:p w14:paraId="13346CBF" w14:textId="77777777" w:rsidR="00901DB8" w:rsidRPr="00901DB8" w:rsidRDefault="00901DB8" w:rsidP="00901DB8">
            <w:pPr>
              <w:rPr>
                <w:b/>
                <w:bCs/>
              </w:rPr>
            </w:pPr>
            <w:r w:rsidRPr="00901DB8">
              <w:rPr>
                <w:b/>
                <w:bCs/>
              </w:rPr>
              <w:t>Ventaja Competitiva y Evidencia</w:t>
            </w:r>
          </w:p>
        </w:tc>
        <w:tc>
          <w:tcPr>
            <w:tcW w:w="0" w:type="auto"/>
            <w:shd w:val="clear" w:color="auto" w:fill="282A2C"/>
            <w:tcMar>
              <w:top w:w="120" w:type="dxa"/>
              <w:left w:w="180" w:type="dxa"/>
              <w:bottom w:w="120" w:type="dxa"/>
              <w:right w:w="180" w:type="dxa"/>
            </w:tcMar>
            <w:hideMark/>
          </w:tcPr>
          <w:p w14:paraId="5D3C8E69" w14:textId="77777777" w:rsidR="00901DB8" w:rsidRPr="00901DB8" w:rsidRDefault="00901DB8" w:rsidP="00901DB8">
            <w:pPr>
              <w:rPr>
                <w:b/>
                <w:bCs/>
              </w:rPr>
            </w:pPr>
            <w:r w:rsidRPr="00901DB8">
              <w:rPr>
                <w:b/>
                <w:bCs/>
              </w:rPr>
              <w:t>Nota (/100)</w:t>
            </w:r>
          </w:p>
        </w:tc>
      </w:tr>
      <w:tr w:rsidR="00901DB8" w:rsidRPr="00901DB8" w14:paraId="4838BB06" w14:textId="77777777">
        <w:trPr>
          <w:tblCellSpacing w:w="15" w:type="dxa"/>
        </w:trPr>
        <w:tc>
          <w:tcPr>
            <w:tcW w:w="0" w:type="auto"/>
            <w:shd w:val="clear" w:color="auto" w:fill="1B1B1B"/>
            <w:tcMar>
              <w:top w:w="120" w:type="dxa"/>
              <w:left w:w="180" w:type="dxa"/>
              <w:bottom w:w="120" w:type="dxa"/>
              <w:right w:w="180" w:type="dxa"/>
            </w:tcMar>
            <w:hideMark/>
          </w:tcPr>
          <w:p w14:paraId="1216660D" w14:textId="77777777" w:rsidR="00901DB8" w:rsidRPr="00901DB8" w:rsidRDefault="00901DB8" w:rsidP="00901DB8">
            <w:r w:rsidRPr="00901DB8">
              <w:rPr>
                <w:b/>
                <w:bCs/>
              </w:rPr>
              <w:t>A</w:t>
            </w:r>
          </w:p>
        </w:tc>
        <w:tc>
          <w:tcPr>
            <w:tcW w:w="0" w:type="auto"/>
            <w:shd w:val="clear" w:color="auto" w:fill="1B1B1B"/>
            <w:tcMar>
              <w:top w:w="120" w:type="dxa"/>
              <w:left w:w="180" w:type="dxa"/>
              <w:bottom w:w="120" w:type="dxa"/>
              <w:right w:w="180" w:type="dxa"/>
            </w:tcMar>
            <w:hideMark/>
          </w:tcPr>
          <w:p w14:paraId="0055CCC7" w14:textId="77777777" w:rsidR="00901DB8" w:rsidRPr="00901DB8" w:rsidRDefault="00901DB8" w:rsidP="00901DB8">
            <w:proofErr w:type="spellStart"/>
            <w:r w:rsidRPr="00901DB8">
              <w:rPr>
                <w:b/>
                <w:bCs/>
              </w:rPr>
              <w:t>DuoSync</w:t>
            </w:r>
            <w:proofErr w:type="spellEnd"/>
          </w:p>
        </w:tc>
        <w:tc>
          <w:tcPr>
            <w:tcW w:w="0" w:type="auto"/>
            <w:shd w:val="clear" w:color="auto" w:fill="1B1B1B"/>
            <w:tcMar>
              <w:top w:w="120" w:type="dxa"/>
              <w:left w:w="180" w:type="dxa"/>
              <w:bottom w:w="120" w:type="dxa"/>
              <w:right w:w="180" w:type="dxa"/>
            </w:tcMar>
            <w:hideMark/>
          </w:tcPr>
          <w:p w14:paraId="769DAFC7" w14:textId="77777777" w:rsidR="00901DB8" w:rsidRPr="00901DB8" w:rsidRDefault="00901DB8" w:rsidP="00901DB8">
            <w:r w:rsidRPr="00901DB8">
              <w:t>Conexión afectiva y finanzas compartidas para parejas en LATAM.</w:t>
            </w:r>
          </w:p>
        </w:tc>
        <w:tc>
          <w:tcPr>
            <w:tcW w:w="0" w:type="auto"/>
            <w:shd w:val="clear" w:color="auto" w:fill="1B1B1B"/>
            <w:tcMar>
              <w:top w:w="120" w:type="dxa"/>
              <w:left w:w="180" w:type="dxa"/>
              <w:bottom w:w="120" w:type="dxa"/>
              <w:right w:w="180" w:type="dxa"/>
            </w:tcMar>
            <w:hideMark/>
          </w:tcPr>
          <w:p w14:paraId="1A6D5C0F" w14:textId="77777777" w:rsidR="00901DB8" w:rsidRPr="00901DB8" w:rsidRDefault="00901DB8" w:rsidP="00901DB8">
            <w:r w:rsidRPr="00901DB8">
              <w:t>Cobros dobles en apps globales y desorden de gastos compartidos.</w:t>
            </w:r>
          </w:p>
        </w:tc>
        <w:tc>
          <w:tcPr>
            <w:tcW w:w="0" w:type="auto"/>
            <w:shd w:val="clear" w:color="auto" w:fill="1B1B1B"/>
            <w:tcMar>
              <w:top w:w="120" w:type="dxa"/>
              <w:left w:w="180" w:type="dxa"/>
              <w:bottom w:w="120" w:type="dxa"/>
              <w:right w:w="180" w:type="dxa"/>
            </w:tcMar>
            <w:hideMark/>
          </w:tcPr>
          <w:p w14:paraId="70716990" w14:textId="77777777" w:rsidR="00901DB8" w:rsidRPr="00901DB8" w:rsidRDefault="00901DB8" w:rsidP="00901DB8">
            <w:r w:rsidRPr="00901DB8">
              <w:t>Suscripción única de $4.99/mes o $29.99/año por pareja.</w:t>
            </w:r>
          </w:p>
        </w:tc>
        <w:tc>
          <w:tcPr>
            <w:tcW w:w="0" w:type="auto"/>
            <w:shd w:val="clear" w:color="auto" w:fill="1B1B1B"/>
            <w:tcMar>
              <w:top w:w="120" w:type="dxa"/>
              <w:left w:w="180" w:type="dxa"/>
              <w:bottom w:w="120" w:type="dxa"/>
              <w:right w:w="180" w:type="dxa"/>
            </w:tcMar>
            <w:hideMark/>
          </w:tcPr>
          <w:p w14:paraId="49EBA968" w14:textId="77777777" w:rsidR="00901DB8" w:rsidRPr="00901DB8" w:rsidRDefault="00901DB8" w:rsidP="00901DB8">
            <w:r w:rsidRPr="00901DB8">
              <w:t>Combina intimidad y finanzas con suscripción única. Nicho genera $45k–$200k/mes.</w:t>
            </w:r>
          </w:p>
        </w:tc>
        <w:tc>
          <w:tcPr>
            <w:tcW w:w="0" w:type="auto"/>
            <w:shd w:val="clear" w:color="auto" w:fill="1B1B1B"/>
            <w:tcMar>
              <w:top w:w="120" w:type="dxa"/>
              <w:left w:w="180" w:type="dxa"/>
              <w:bottom w:w="120" w:type="dxa"/>
              <w:right w:w="180" w:type="dxa"/>
            </w:tcMar>
            <w:hideMark/>
          </w:tcPr>
          <w:p w14:paraId="70CECA6D" w14:textId="77777777" w:rsidR="00901DB8" w:rsidRPr="00901DB8" w:rsidRDefault="00901DB8" w:rsidP="00901DB8">
            <w:r w:rsidRPr="00901DB8">
              <w:rPr>
                <w:b/>
                <w:bCs/>
              </w:rPr>
              <w:t>91 / 100</w:t>
            </w:r>
          </w:p>
        </w:tc>
      </w:tr>
      <w:tr w:rsidR="00901DB8" w:rsidRPr="00901DB8" w14:paraId="1BCA4781" w14:textId="77777777">
        <w:trPr>
          <w:tblCellSpacing w:w="15" w:type="dxa"/>
        </w:trPr>
        <w:tc>
          <w:tcPr>
            <w:tcW w:w="0" w:type="auto"/>
            <w:shd w:val="clear" w:color="auto" w:fill="1B1B1B"/>
            <w:tcMar>
              <w:top w:w="120" w:type="dxa"/>
              <w:left w:w="180" w:type="dxa"/>
              <w:bottom w:w="120" w:type="dxa"/>
              <w:right w:w="180" w:type="dxa"/>
            </w:tcMar>
            <w:hideMark/>
          </w:tcPr>
          <w:p w14:paraId="436B9FBC" w14:textId="77777777" w:rsidR="00901DB8" w:rsidRPr="00901DB8" w:rsidRDefault="00901DB8" w:rsidP="00901DB8">
            <w:r w:rsidRPr="00901DB8">
              <w:rPr>
                <w:b/>
                <w:bCs/>
              </w:rPr>
              <w:t>B</w:t>
            </w:r>
          </w:p>
        </w:tc>
        <w:tc>
          <w:tcPr>
            <w:tcW w:w="0" w:type="auto"/>
            <w:shd w:val="clear" w:color="auto" w:fill="1B1B1B"/>
            <w:tcMar>
              <w:top w:w="120" w:type="dxa"/>
              <w:left w:w="180" w:type="dxa"/>
              <w:bottom w:w="120" w:type="dxa"/>
              <w:right w:w="180" w:type="dxa"/>
            </w:tcMar>
            <w:hideMark/>
          </w:tcPr>
          <w:p w14:paraId="12DBBEE0" w14:textId="77777777" w:rsidR="00901DB8" w:rsidRPr="00901DB8" w:rsidRDefault="00901DB8" w:rsidP="00901DB8">
            <w:proofErr w:type="spellStart"/>
            <w:r w:rsidRPr="00901DB8">
              <w:rPr>
                <w:b/>
                <w:bCs/>
              </w:rPr>
              <w:t>NutriScan</w:t>
            </w:r>
            <w:proofErr w:type="spellEnd"/>
            <w:r w:rsidRPr="00901DB8">
              <w:rPr>
                <w:b/>
                <w:bCs/>
              </w:rPr>
              <w:t xml:space="preserve"> LATAM</w:t>
            </w:r>
          </w:p>
        </w:tc>
        <w:tc>
          <w:tcPr>
            <w:tcW w:w="0" w:type="auto"/>
            <w:shd w:val="clear" w:color="auto" w:fill="1B1B1B"/>
            <w:tcMar>
              <w:top w:w="120" w:type="dxa"/>
              <w:left w:w="180" w:type="dxa"/>
              <w:bottom w:w="120" w:type="dxa"/>
              <w:right w:w="180" w:type="dxa"/>
            </w:tcMar>
            <w:hideMark/>
          </w:tcPr>
          <w:p w14:paraId="1336471B" w14:textId="77777777" w:rsidR="00901DB8" w:rsidRPr="00901DB8" w:rsidRDefault="00901DB8" w:rsidP="00901DB8">
            <w:r w:rsidRPr="00901DB8">
              <w:t>Contador de calorías por foto con foco en gastronomía regional.</w:t>
            </w:r>
          </w:p>
        </w:tc>
        <w:tc>
          <w:tcPr>
            <w:tcW w:w="0" w:type="auto"/>
            <w:shd w:val="clear" w:color="auto" w:fill="1B1B1B"/>
            <w:tcMar>
              <w:top w:w="120" w:type="dxa"/>
              <w:left w:w="180" w:type="dxa"/>
              <w:bottom w:w="120" w:type="dxa"/>
              <w:right w:w="180" w:type="dxa"/>
            </w:tcMar>
            <w:hideMark/>
          </w:tcPr>
          <w:p w14:paraId="2452A556" w14:textId="77777777" w:rsidR="00901DB8" w:rsidRPr="00901DB8" w:rsidRDefault="00901DB8" w:rsidP="00901DB8">
            <w:r w:rsidRPr="00901DB8">
              <w:t>Muros de pago restrictivos y falta de alimentos locales en apps globales.</w:t>
            </w:r>
          </w:p>
        </w:tc>
        <w:tc>
          <w:tcPr>
            <w:tcW w:w="0" w:type="auto"/>
            <w:shd w:val="clear" w:color="auto" w:fill="1B1B1B"/>
            <w:tcMar>
              <w:top w:w="120" w:type="dxa"/>
              <w:left w:w="180" w:type="dxa"/>
              <w:bottom w:w="120" w:type="dxa"/>
              <w:right w:w="180" w:type="dxa"/>
            </w:tcMar>
            <w:hideMark/>
          </w:tcPr>
          <w:p w14:paraId="119D9582" w14:textId="77777777" w:rsidR="00901DB8" w:rsidRPr="00901DB8" w:rsidRDefault="00901DB8" w:rsidP="00901DB8">
            <w:r w:rsidRPr="00901DB8">
              <w:t>Suscripción de $3.99/mes o $24.99/año.</w:t>
            </w:r>
          </w:p>
        </w:tc>
        <w:tc>
          <w:tcPr>
            <w:tcW w:w="0" w:type="auto"/>
            <w:shd w:val="clear" w:color="auto" w:fill="1B1B1B"/>
            <w:tcMar>
              <w:top w:w="120" w:type="dxa"/>
              <w:left w:w="180" w:type="dxa"/>
              <w:bottom w:w="120" w:type="dxa"/>
              <w:right w:w="180" w:type="dxa"/>
            </w:tcMar>
            <w:hideMark/>
          </w:tcPr>
          <w:p w14:paraId="657D57B8" w14:textId="77777777" w:rsidR="00901DB8" w:rsidRPr="00901DB8" w:rsidRDefault="00901DB8" w:rsidP="00901DB8">
            <w:r w:rsidRPr="00901DB8">
              <w:t xml:space="preserve">IA entrenada en platillos hispanoamericanos. </w:t>
            </w:r>
            <w:proofErr w:type="spellStart"/>
            <w:r w:rsidRPr="00901DB8">
              <w:t>Fitia</w:t>
            </w:r>
            <w:proofErr w:type="spellEnd"/>
            <w:r w:rsidRPr="00901DB8">
              <w:t xml:space="preserve"> factura &gt;$10M en la región.</w:t>
            </w:r>
          </w:p>
        </w:tc>
        <w:tc>
          <w:tcPr>
            <w:tcW w:w="0" w:type="auto"/>
            <w:shd w:val="clear" w:color="auto" w:fill="1B1B1B"/>
            <w:tcMar>
              <w:top w:w="120" w:type="dxa"/>
              <w:left w:w="180" w:type="dxa"/>
              <w:bottom w:w="120" w:type="dxa"/>
              <w:right w:w="180" w:type="dxa"/>
            </w:tcMar>
            <w:hideMark/>
          </w:tcPr>
          <w:p w14:paraId="149B103A" w14:textId="77777777" w:rsidR="00901DB8" w:rsidRPr="00901DB8" w:rsidRDefault="00901DB8" w:rsidP="00901DB8">
            <w:r w:rsidRPr="00901DB8">
              <w:rPr>
                <w:b/>
                <w:bCs/>
              </w:rPr>
              <w:t>86 / 100</w:t>
            </w:r>
          </w:p>
        </w:tc>
      </w:tr>
      <w:tr w:rsidR="00901DB8" w:rsidRPr="00901DB8" w14:paraId="51070B52" w14:textId="77777777">
        <w:trPr>
          <w:tblCellSpacing w:w="15" w:type="dxa"/>
        </w:trPr>
        <w:tc>
          <w:tcPr>
            <w:tcW w:w="0" w:type="auto"/>
            <w:shd w:val="clear" w:color="auto" w:fill="1B1B1B"/>
            <w:tcMar>
              <w:top w:w="120" w:type="dxa"/>
              <w:left w:w="180" w:type="dxa"/>
              <w:bottom w:w="120" w:type="dxa"/>
              <w:right w:w="180" w:type="dxa"/>
            </w:tcMar>
            <w:hideMark/>
          </w:tcPr>
          <w:p w14:paraId="3A25EFD0" w14:textId="77777777" w:rsidR="00901DB8" w:rsidRPr="00901DB8" w:rsidRDefault="00901DB8" w:rsidP="00901DB8">
            <w:r w:rsidRPr="00901DB8">
              <w:rPr>
                <w:b/>
                <w:bCs/>
              </w:rPr>
              <w:t>C</w:t>
            </w:r>
          </w:p>
        </w:tc>
        <w:tc>
          <w:tcPr>
            <w:tcW w:w="0" w:type="auto"/>
            <w:shd w:val="clear" w:color="auto" w:fill="1B1B1B"/>
            <w:tcMar>
              <w:top w:w="120" w:type="dxa"/>
              <w:left w:w="180" w:type="dxa"/>
              <w:bottom w:w="120" w:type="dxa"/>
              <w:right w:w="180" w:type="dxa"/>
            </w:tcMar>
            <w:hideMark/>
          </w:tcPr>
          <w:p w14:paraId="5C6DD122" w14:textId="77777777" w:rsidR="00901DB8" w:rsidRPr="00901DB8" w:rsidRDefault="00901DB8" w:rsidP="00901DB8">
            <w:proofErr w:type="spellStart"/>
            <w:r w:rsidRPr="00901DB8">
              <w:rPr>
                <w:b/>
                <w:bCs/>
              </w:rPr>
              <w:t>HabitQuest</w:t>
            </w:r>
            <w:proofErr w:type="spellEnd"/>
          </w:p>
        </w:tc>
        <w:tc>
          <w:tcPr>
            <w:tcW w:w="0" w:type="auto"/>
            <w:shd w:val="clear" w:color="auto" w:fill="1B1B1B"/>
            <w:tcMar>
              <w:top w:w="120" w:type="dxa"/>
              <w:left w:w="180" w:type="dxa"/>
              <w:bottom w:w="120" w:type="dxa"/>
              <w:right w:w="180" w:type="dxa"/>
            </w:tcMar>
            <w:hideMark/>
          </w:tcPr>
          <w:p w14:paraId="7BFCE5A2" w14:textId="77777777" w:rsidR="00901DB8" w:rsidRPr="00901DB8" w:rsidRDefault="00901DB8" w:rsidP="00901DB8">
            <w:r w:rsidRPr="00901DB8">
              <w:t xml:space="preserve">Hábitos y autocuidado </w:t>
            </w:r>
            <w:proofErr w:type="spellStart"/>
            <w:r w:rsidRPr="00901DB8">
              <w:t>gamificado</w:t>
            </w:r>
            <w:proofErr w:type="spellEnd"/>
            <w:r w:rsidRPr="00901DB8">
              <w:t xml:space="preserve"> con verificación fotográfica por IA.</w:t>
            </w:r>
          </w:p>
        </w:tc>
        <w:tc>
          <w:tcPr>
            <w:tcW w:w="0" w:type="auto"/>
            <w:shd w:val="clear" w:color="auto" w:fill="1B1B1B"/>
            <w:tcMar>
              <w:top w:w="120" w:type="dxa"/>
              <w:left w:w="180" w:type="dxa"/>
              <w:bottom w:w="120" w:type="dxa"/>
              <w:right w:w="180" w:type="dxa"/>
            </w:tcMar>
            <w:hideMark/>
          </w:tcPr>
          <w:p w14:paraId="3002615A" w14:textId="77777777" w:rsidR="00901DB8" w:rsidRPr="00901DB8" w:rsidRDefault="00901DB8" w:rsidP="00901DB8">
            <w:r w:rsidRPr="00901DB8">
              <w:t>Falta de compromiso y trampa en listas de tareas tradicionales.</w:t>
            </w:r>
          </w:p>
        </w:tc>
        <w:tc>
          <w:tcPr>
            <w:tcW w:w="0" w:type="auto"/>
            <w:shd w:val="clear" w:color="auto" w:fill="1B1B1B"/>
            <w:tcMar>
              <w:top w:w="120" w:type="dxa"/>
              <w:left w:w="180" w:type="dxa"/>
              <w:bottom w:w="120" w:type="dxa"/>
              <w:right w:w="180" w:type="dxa"/>
            </w:tcMar>
            <w:hideMark/>
          </w:tcPr>
          <w:p w14:paraId="665D89F1" w14:textId="77777777" w:rsidR="00901DB8" w:rsidRPr="00901DB8" w:rsidRDefault="00901DB8" w:rsidP="00901DB8">
            <w:r w:rsidRPr="00901DB8">
              <w:t>Suscripción de $2.99/mes o $19.99/año.</w:t>
            </w:r>
          </w:p>
        </w:tc>
        <w:tc>
          <w:tcPr>
            <w:tcW w:w="0" w:type="auto"/>
            <w:shd w:val="clear" w:color="auto" w:fill="1B1B1B"/>
            <w:tcMar>
              <w:top w:w="120" w:type="dxa"/>
              <w:left w:w="180" w:type="dxa"/>
              <w:bottom w:w="120" w:type="dxa"/>
              <w:right w:w="180" w:type="dxa"/>
            </w:tcMar>
            <w:hideMark/>
          </w:tcPr>
          <w:p w14:paraId="2D81D0FF" w14:textId="77777777" w:rsidR="00901DB8" w:rsidRPr="00901DB8" w:rsidRDefault="00901DB8" w:rsidP="00901DB8">
            <w:r w:rsidRPr="00901DB8">
              <w:t>Valida tareas con cámara. Apps como Finch generan $700k–$1M/mes.</w:t>
            </w:r>
          </w:p>
        </w:tc>
        <w:tc>
          <w:tcPr>
            <w:tcW w:w="0" w:type="auto"/>
            <w:shd w:val="clear" w:color="auto" w:fill="1B1B1B"/>
            <w:tcMar>
              <w:top w:w="120" w:type="dxa"/>
              <w:left w:w="180" w:type="dxa"/>
              <w:bottom w:w="120" w:type="dxa"/>
              <w:right w:w="180" w:type="dxa"/>
            </w:tcMar>
            <w:hideMark/>
          </w:tcPr>
          <w:p w14:paraId="683B966F" w14:textId="77777777" w:rsidR="00901DB8" w:rsidRPr="00901DB8" w:rsidRDefault="00901DB8" w:rsidP="00901DB8">
            <w:r w:rsidRPr="00901DB8">
              <w:rPr>
                <w:b/>
                <w:bCs/>
              </w:rPr>
              <w:t>83 / 100</w:t>
            </w:r>
          </w:p>
        </w:tc>
      </w:tr>
      <w:tr w:rsidR="00901DB8" w:rsidRPr="00901DB8" w14:paraId="203AD849" w14:textId="77777777">
        <w:trPr>
          <w:tblCellSpacing w:w="15" w:type="dxa"/>
        </w:trPr>
        <w:tc>
          <w:tcPr>
            <w:tcW w:w="0" w:type="auto"/>
            <w:shd w:val="clear" w:color="auto" w:fill="1B1B1B"/>
            <w:tcMar>
              <w:top w:w="120" w:type="dxa"/>
              <w:left w:w="180" w:type="dxa"/>
              <w:bottom w:w="120" w:type="dxa"/>
              <w:right w:w="180" w:type="dxa"/>
            </w:tcMar>
            <w:hideMark/>
          </w:tcPr>
          <w:p w14:paraId="164A3151" w14:textId="77777777" w:rsidR="00901DB8" w:rsidRPr="00901DB8" w:rsidRDefault="00901DB8" w:rsidP="00901DB8">
            <w:r w:rsidRPr="00901DB8">
              <w:rPr>
                <w:b/>
                <w:bCs/>
              </w:rPr>
              <w:t>D</w:t>
            </w:r>
          </w:p>
        </w:tc>
        <w:tc>
          <w:tcPr>
            <w:tcW w:w="0" w:type="auto"/>
            <w:shd w:val="clear" w:color="auto" w:fill="1B1B1B"/>
            <w:tcMar>
              <w:top w:w="120" w:type="dxa"/>
              <w:left w:w="180" w:type="dxa"/>
              <w:bottom w:w="120" w:type="dxa"/>
              <w:right w:w="180" w:type="dxa"/>
            </w:tcMar>
            <w:hideMark/>
          </w:tcPr>
          <w:p w14:paraId="3752B2D0" w14:textId="77777777" w:rsidR="00901DB8" w:rsidRPr="00901DB8" w:rsidRDefault="00901DB8" w:rsidP="00901DB8">
            <w:proofErr w:type="spellStart"/>
            <w:r w:rsidRPr="00901DB8">
              <w:rPr>
                <w:b/>
                <w:bCs/>
              </w:rPr>
              <w:t>StudyMate</w:t>
            </w:r>
            <w:proofErr w:type="spellEnd"/>
            <w:r w:rsidRPr="00901DB8">
              <w:rPr>
                <w:b/>
                <w:bCs/>
              </w:rPr>
              <w:t xml:space="preserve"> AI</w:t>
            </w:r>
          </w:p>
        </w:tc>
        <w:tc>
          <w:tcPr>
            <w:tcW w:w="0" w:type="auto"/>
            <w:shd w:val="clear" w:color="auto" w:fill="1B1B1B"/>
            <w:tcMar>
              <w:top w:w="120" w:type="dxa"/>
              <w:left w:w="180" w:type="dxa"/>
              <w:bottom w:w="120" w:type="dxa"/>
              <w:right w:w="180" w:type="dxa"/>
            </w:tcMar>
            <w:hideMark/>
          </w:tcPr>
          <w:p w14:paraId="7AA2ACDA" w14:textId="77777777" w:rsidR="00901DB8" w:rsidRPr="00901DB8" w:rsidRDefault="00901DB8" w:rsidP="00901DB8">
            <w:r w:rsidRPr="00901DB8">
              <w:t>Tutor académico y escáner de apuntes para exámenes universitarios.</w:t>
            </w:r>
          </w:p>
        </w:tc>
        <w:tc>
          <w:tcPr>
            <w:tcW w:w="0" w:type="auto"/>
            <w:shd w:val="clear" w:color="auto" w:fill="1B1B1B"/>
            <w:tcMar>
              <w:top w:w="120" w:type="dxa"/>
              <w:left w:w="180" w:type="dxa"/>
              <w:bottom w:w="120" w:type="dxa"/>
              <w:right w:w="180" w:type="dxa"/>
            </w:tcMar>
            <w:hideMark/>
          </w:tcPr>
          <w:p w14:paraId="4DCE187D" w14:textId="77777777" w:rsidR="00901DB8" w:rsidRPr="00901DB8" w:rsidRDefault="00901DB8" w:rsidP="00901DB8">
            <w:r w:rsidRPr="00901DB8">
              <w:t>Costo elevado de tutorías y textos anglosajones inconexos.</w:t>
            </w:r>
          </w:p>
        </w:tc>
        <w:tc>
          <w:tcPr>
            <w:tcW w:w="0" w:type="auto"/>
            <w:shd w:val="clear" w:color="auto" w:fill="1B1B1B"/>
            <w:tcMar>
              <w:top w:w="120" w:type="dxa"/>
              <w:left w:w="180" w:type="dxa"/>
              <w:bottom w:w="120" w:type="dxa"/>
              <w:right w:w="180" w:type="dxa"/>
            </w:tcMar>
            <w:hideMark/>
          </w:tcPr>
          <w:p w14:paraId="768E3F76" w14:textId="77777777" w:rsidR="00901DB8" w:rsidRPr="00901DB8" w:rsidRDefault="00901DB8" w:rsidP="00901DB8">
            <w:r w:rsidRPr="00901DB8">
              <w:t>Suscripción de $3.49/mes o $14.99 por semestre.</w:t>
            </w:r>
          </w:p>
        </w:tc>
        <w:tc>
          <w:tcPr>
            <w:tcW w:w="0" w:type="auto"/>
            <w:shd w:val="clear" w:color="auto" w:fill="1B1B1B"/>
            <w:tcMar>
              <w:top w:w="120" w:type="dxa"/>
              <w:left w:w="180" w:type="dxa"/>
              <w:bottom w:w="120" w:type="dxa"/>
              <w:right w:w="180" w:type="dxa"/>
            </w:tcMar>
            <w:hideMark/>
          </w:tcPr>
          <w:p w14:paraId="4A2579B8" w14:textId="77777777" w:rsidR="00901DB8" w:rsidRPr="00901DB8" w:rsidRDefault="00901DB8" w:rsidP="00901DB8">
            <w:r w:rsidRPr="00901DB8">
              <w:t>Adaptación directa a planes de estudio de LATAM. Atlas genera $15k MRR.</w:t>
            </w:r>
          </w:p>
        </w:tc>
        <w:tc>
          <w:tcPr>
            <w:tcW w:w="0" w:type="auto"/>
            <w:shd w:val="clear" w:color="auto" w:fill="1B1B1B"/>
            <w:tcMar>
              <w:top w:w="120" w:type="dxa"/>
              <w:left w:w="180" w:type="dxa"/>
              <w:bottom w:w="120" w:type="dxa"/>
              <w:right w:w="180" w:type="dxa"/>
            </w:tcMar>
            <w:hideMark/>
          </w:tcPr>
          <w:p w14:paraId="1ABB5865" w14:textId="77777777" w:rsidR="00901DB8" w:rsidRPr="00901DB8" w:rsidRDefault="00901DB8" w:rsidP="00901DB8">
            <w:r w:rsidRPr="00901DB8">
              <w:rPr>
                <w:b/>
                <w:bCs/>
              </w:rPr>
              <w:t>80 / 100</w:t>
            </w:r>
          </w:p>
        </w:tc>
      </w:tr>
      <w:tr w:rsidR="00901DB8" w:rsidRPr="00901DB8" w14:paraId="7A314E10" w14:textId="77777777">
        <w:trPr>
          <w:tblCellSpacing w:w="15" w:type="dxa"/>
        </w:trPr>
        <w:tc>
          <w:tcPr>
            <w:tcW w:w="0" w:type="auto"/>
            <w:shd w:val="clear" w:color="auto" w:fill="1B1B1B"/>
            <w:tcMar>
              <w:top w:w="120" w:type="dxa"/>
              <w:left w:w="180" w:type="dxa"/>
              <w:bottom w:w="120" w:type="dxa"/>
              <w:right w:w="180" w:type="dxa"/>
            </w:tcMar>
            <w:hideMark/>
          </w:tcPr>
          <w:p w14:paraId="0C8827D6" w14:textId="77777777" w:rsidR="00901DB8" w:rsidRPr="00901DB8" w:rsidRDefault="00901DB8" w:rsidP="00901DB8">
            <w:r w:rsidRPr="00901DB8">
              <w:rPr>
                <w:b/>
                <w:bCs/>
              </w:rPr>
              <w:lastRenderedPageBreak/>
              <w:t>E</w:t>
            </w:r>
          </w:p>
        </w:tc>
        <w:tc>
          <w:tcPr>
            <w:tcW w:w="0" w:type="auto"/>
            <w:shd w:val="clear" w:color="auto" w:fill="1B1B1B"/>
            <w:tcMar>
              <w:top w:w="120" w:type="dxa"/>
              <w:left w:w="180" w:type="dxa"/>
              <w:bottom w:w="120" w:type="dxa"/>
              <w:right w:w="180" w:type="dxa"/>
            </w:tcMar>
            <w:hideMark/>
          </w:tcPr>
          <w:p w14:paraId="5E6D02E0" w14:textId="77777777" w:rsidR="00901DB8" w:rsidRPr="00901DB8" w:rsidRDefault="00901DB8" w:rsidP="00901DB8">
            <w:proofErr w:type="spellStart"/>
            <w:r w:rsidRPr="00901DB8">
              <w:rPr>
                <w:b/>
                <w:bCs/>
              </w:rPr>
              <w:t>MicroPyme</w:t>
            </w:r>
            <w:proofErr w:type="spellEnd"/>
            <w:r w:rsidRPr="00901DB8">
              <w:rPr>
                <w:b/>
                <w:bCs/>
              </w:rPr>
              <w:t xml:space="preserve"> Flow</w:t>
            </w:r>
          </w:p>
        </w:tc>
        <w:tc>
          <w:tcPr>
            <w:tcW w:w="0" w:type="auto"/>
            <w:shd w:val="clear" w:color="auto" w:fill="1B1B1B"/>
            <w:tcMar>
              <w:top w:w="120" w:type="dxa"/>
              <w:left w:w="180" w:type="dxa"/>
              <w:bottom w:w="120" w:type="dxa"/>
              <w:right w:w="180" w:type="dxa"/>
            </w:tcMar>
            <w:hideMark/>
          </w:tcPr>
          <w:p w14:paraId="171425D1" w14:textId="77777777" w:rsidR="00901DB8" w:rsidRPr="00901DB8" w:rsidRDefault="00901DB8" w:rsidP="00901DB8">
            <w:r w:rsidRPr="00901DB8">
              <w:t>Control de caja e inventario por notas de voz para pequeños negocios.</w:t>
            </w:r>
          </w:p>
        </w:tc>
        <w:tc>
          <w:tcPr>
            <w:tcW w:w="0" w:type="auto"/>
            <w:shd w:val="clear" w:color="auto" w:fill="1B1B1B"/>
            <w:tcMar>
              <w:top w:w="120" w:type="dxa"/>
              <w:left w:w="180" w:type="dxa"/>
              <w:bottom w:w="120" w:type="dxa"/>
              <w:right w:w="180" w:type="dxa"/>
            </w:tcMar>
            <w:hideMark/>
          </w:tcPr>
          <w:p w14:paraId="7AFB7F9D" w14:textId="77777777" w:rsidR="00901DB8" w:rsidRPr="00901DB8" w:rsidRDefault="00901DB8" w:rsidP="00901DB8">
            <w:r w:rsidRPr="00901DB8">
              <w:t>Complejidad de llenar planillas de Excel en teléfonos móviles.</w:t>
            </w:r>
          </w:p>
        </w:tc>
        <w:tc>
          <w:tcPr>
            <w:tcW w:w="0" w:type="auto"/>
            <w:shd w:val="clear" w:color="auto" w:fill="1B1B1B"/>
            <w:tcMar>
              <w:top w:w="120" w:type="dxa"/>
              <w:left w:w="180" w:type="dxa"/>
              <w:bottom w:w="120" w:type="dxa"/>
              <w:right w:w="180" w:type="dxa"/>
            </w:tcMar>
            <w:hideMark/>
          </w:tcPr>
          <w:p w14:paraId="1D5BAF2F" w14:textId="77777777" w:rsidR="00901DB8" w:rsidRPr="00901DB8" w:rsidRDefault="00901DB8" w:rsidP="00901DB8">
            <w:r w:rsidRPr="00901DB8">
              <w:t>Suscripción de $2.99/mes con 14 días de prueba.</w:t>
            </w:r>
          </w:p>
        </w:tc>
        <w:tc>
          <w:tcPr>
            <w:tcW w:w="0" w:type="auto"/>
            <w:shd w:val="clear" w:color="auto" w:fill="1B1B1B"/>
            <w:tcMar>
              <w:top w:w="120" w:type="dxa"/>
              <w:left w:w="180" w:type="dxa"/>
              <w:bottom w:w="120" w:type="dxa"/>
              <w:right w:w="180" w:type="dxa"/>
            </w:tcMar>
            <w:hideMark/>
          </w:tcPr>
          <w:p w14:paraId="615C6F5F" w14:textId="77777777" w:rsidR="00901DB8" w:rsidRPr="00901DB8" w:rsidRDefault="00901DB8" w:rsidP="00901DB8">
            <w:proofErr w:type="gramStart"/>
            <w:r w:rsidRPr="00901DB8">
              <w:t>Cero fricción</w:t>
            </w:r>
            <w:proofErr w:type="gramEnd"/>
            <w:r w:rsidRPr="00901DB8">
              <w:t xml:space="preserve"> de entrada por voz. Demanda constante en foros pyme.</w:t>
            </w:r>
          </w:p>
        </w:tc>
        <w:tc>
          <w:tcPr>
            <w:tcW w:w="0" w:type="auto"/>
            <w:shd w:val="clear" w:color="auto" w:fill="1B1B1B"/>
            <w:tcMar>
              <w:top w:w="120" w:type="dxa"/>
              <w:left w:w="180" w:type="dxa"/>
              <w:bottom w:w="120" w:type="dxa"/>
              <w:right w:w="180" w:type="dxa"/>
            </w:tcMar>
            <w:hideMark/>
          </w:tcPr>
          <w:p w14:paraId="32296C6D" w14:textId="77777777" w:rsidR="00901DB8" w:rsidRPr="00901DB8" w:rsidRDefault="00901DB8" w:rsidP="00901DB8">
            <w:r w:rsidRPr="00901DB8">
              <w:rPr>
                <w:b/>
                <w:bCs/>
              </w:rPr>
              <w:t>77 / 100</w:t>
            </w:r>
          </w:p>
        </w:tc>
      </w:tr>
    </w:tbl>
    <w:p w14:paraId="508CAC0E" w14:textId="77777777" w:rsidR="00901DB8" w:rsidRPr="00901DB8" w:rsidRDefault="00901DB8" w:rsidP="00901DB8">
      <w:r w:rsidRPr="00901DB8">
        <w:t>  </w:t>
      </w:r>
    </w:p>
    <w:p w14:paraId="3FB172D2" w14:textId="77777777" w:rsidR="00901DB8" w:rsidRPr="00901DB8" w:rsidRDefault="00901DB8" w:rsidP="00901DB8">
      <w:r w:rsidRPr="00901DB8">
        <w:t>Cada alternativa surge de datos de ingresos validados en plataformas de análisis de startups y tiendas de aplicaciones. La alternativa A (</w:t>
      </w:r>
      <w:proofErr w:type="spellStart"/>
      <w:r w:rsidRPr="00901DB8">
        <w:t>DuoSync</w:t>
      </w:r>
      <w:proofErr w:type="spellEnd"/>
      <w:r w:rsidRPr="00901DB8">
        <w:t>) sobresale al integrar dos necesidades cotidianas en una oferta comercial justa, optimizando el crecimiento orgánico a través de redes sociales.   </w:t>
      </w:r>
    </w:p>
    <w:p w14:paraId="158EC50C" w14:textId="77777777" w:rsidR="00901DB8" w:rsidRPr="00901DB8" w:rsidRDefault="00901DB8" w:rsidP="00901DB8">
      <w:pPr>
        <w:rPr>
          <w:b/>
          <w:bCs/>
        </w:rPr>
      </w:pPr>
      <w:r w:rsidRPr="00901DB8">
        <w:rPr>
          <w:b/>
          <w:bCs/>
        </w:rPr>
        <w:t>I. Recomendación Final</w:t>
      </w:r>
    </w:p>
    <w:p w14:paraId="212A2046" w14:textId="77777777" w:rsidR="00901DB8" w:rsidRPr="00901DB8" w:rsidRDefault="00901DB8" w:rsidP="00901DB8">
      <w:r w:rsidRPr="00901DB8">
        <w:t xml:space="preserve">Para lograr una rápida penetración de mercado y asegurar la viabilidad de ejecución, la decisión recomendada es avanzar con </w:t>
      </w:r>
      <w:proofErr w:type="spellStart"/>
      <w:r w:rsidRPr="00901DB8">
        <w:rPr>
          <w:b/>
          <w:bCs/>
        </w:rPr>
        <w:t>DuoSync</w:t>
      </w:r>
      <w:proofErr w:type="spellEnd"/>
      <w:r w:rsidRPr="00901DB8">
        <w:rPr>
          <w:b/>
          <w:bCs/>
        </w:rPr>
        <w:t xml:space="preserve"> (Opción A)</w:t>
      </w:r>
      <w:r w:rsidRPr="00901DB8">
        <w:t xml:space="preserve">. Los datos demuestran que las soluciones en el ámbito de las relaciones y las finanzas domésticas en LATAM experimentan menor resistencia de compra cuando se estructuran bajo un modelo de suscripción compartida por hogar. Durante los primeros 7 días posteriores al lanzamiento de la app construida, la validación se enfocará en medir la tasa de conversión a la prueba gratuita en el </w:t>
      </w:r>
      <w:proofErr w:type="spellStart"/>
      <w:r w:rsidRPr="00901DB8">
        <w:t>onboarding</w:t>
      </w:r>
      <w:proofErr w:type="spellEnd"/>
      <w:r w:rsidRPr="00901DB8">
        <w:t>, el porcentaje de vinculación efectiva entre parejas en las primeras 24 horas y el rendimiento de la captación orgánica mediante contenidos en video corto.   </w:t>
      </w:r>
    </w:p>
    <w:p w14:paraId="6824D8C5" w14:textId="77777777" w:rsidR="00901DB8" w:rsidRPr="00901DB8" w:rsidRDefault="00901DB8" w:rsidP="00901DB8">
      <w:r w:rsidRPr="00901DB8">
        <w:t>Elige una opción (A, B, C, D o E) o confirma si deseas avanzar con la opción recomendada.</w:t>
      </w:r>
    </w:p>
    <w:p w14:paraId="268A75AC" w14:textId="15CE6A38" w:rsidR="00901DB8" w:rsidRPr="00901DB8" w:rsidRDefault="00901DB8" w:rsidP="00901DB8">
      <w:pPr>
        <w:rPr>
          <w:rStyle w:val="Hipervnculo"/>
        </w:rPr>
      </w:pPr>
      <w:r w:rsidRPr="00901DB8">
        <w:fldChar w:fldCharType="begin"/>
      </w:r>
      <w:r w:rsidRPr="00901DB8">
        <w:instrText>HYPERLINK "https://www.reddit.com/r/mexico/comments/xboph0/mejor_app_para_llevar_control_de_gastos_en_pareja/" \t "_blank"</w:instrText>
      </w:r>
      <w:r w:rsidRPr="00901DB8">
        <w:fldChar w:fldCharType="separate"/>
      </w:r>
    </w:p>
    <w:p w14:paraId="2EA33157" w14:textId="77777777" w:rsidR="00901DB8" w:rsidRPr="00901DB8" w:rsidRDefault="00901DB8" w:rsidP="00901DB8">
      <w:pPr>
        <w:rPr>
          <w:rStyle w:val="Hipervnculo"/>
        </w:rPr>
      </w:pPr>
      <w:r w:rsidRPr="00901DB8">
        <w:rPr>
          <w:rStyle w:val="Hipervnculo"/>
        </w:rPr>
        <w:t xml:space="preserve">¿Mejor App para llevar control de gastos en pareja? Mi esposa y yo compartimos fondo de ingresos y gastos en una sola </w:t>
      </w:r>
      <w:proofErr w:type="spellStart"/>
      <w:proofErr w:type="gramStart"/>
      <w:r w:rsidRPr="00901DB8">
        <w:rPr>
          <w:rStyle w:val="Hipervnculo"/>
        </w:rPr>
        <w:t>cuenta,pero</w:t>
      </w:r>
      <w:proofErr w:type="spellEnd"/>
      <w:proofErr w:type="gramEnd"/>
      <w:r w:rsidRPr="00901DB8">
        <w:rPr>
          <w:rStyle w:val="Hipervnculo"/>
        </w:rPr>
        <w:t xml:space="preserve"> queremos una app donde podamos meter gastos cada quien en su celular y ver cuanto saldo tenemos en conjunto</w:t>
      </w:r>
      <w:proofErr w:type="gramStart"/>
      <w:r w:rsidRPr="00901DB8">
        <w:rPr>
          <w:rStyle w:val="Hipervnculo"/>
        </w:rPr>
        <w:t>. :</w:t>
      </w:r>
      <w:proofErr w:type="gramEnd"/>
      <w:r w:rsidRPr="00901DB8">
        <w:rPr>
          <w:rStyle w:val="Hipervnculo"/>
        </w:rPr>
        <w:t xml:space="preserve"> r/</w:t>
      </w:r>
      <w:proofErr w:type="spellStart"/>
      <w:r w:rsidRPr="00901DB8">
        <w:rPr>
          <w:rStyle w:val="Hipervnculo"/>
        </w:rPr>
        <w:t>mexico</w:t>
      </w:r>
      <w:proofErr w:type="spellEnd"/>
      <w:r w:rsidRPr="00901DB8">
        <w:rPr>
          <w:rStyle w:val="Hipervnculo"/>
        </w:rPr>
        <w:t xml:space="preserve"> - Reddit</w:t>
      </w:r>
    </w:p>
    <w:p w14:paraId="45A8AA00" w14:textId="3A106CDF" w:rsidR="000439F0" w:rsidRDefault="00901DB8" w:rsidP="000439F0">
      <w:r w:rsidRPr="00901DB8">
        <w:rPr>
          <w:rStyle w:val="Hipervnculo"/>
        </w:rPr>
        <w:t>Se abre en una ventana nueva</w:t>
      </w:r>
      <w:r w:rsidRPr="00901DB8">
        <w:rPr>
          <w:lang w:val="es-ES"/>
        </w:rPr>
        <w:fldChar w:fldCharType="end"/>
      </w:r>
    </w:p>
    <w:p w14:paraId="7B961A1C" w14:textId="04535FC5" w:rsidR="00901DB8" w:rsidRPr="00901DB8" w:rsidRDefault="00901DB8" w:rsidP="00901DB8"/>
    <w:p w14:paraId="77BF8944" w14:textId="77777777" w:rsidR="00901DB8" w:rsidRPr="00901DB8" w:rsidRDefault="00901DB8" w:rsidP="00901DB8">
      <w:pPr>
        <w:rPr>
          <w:b/>
          <w:bCs/>
        </w:rPr>
      </w:pPr>
      <w:r w:rsidRPr="00901DB8">
        <w:rPr>
          <w:b/>
          <w:bCs/>
        </w:rPr>
        <w:t>Informe de Investigación y Validación de Oportunidades de Apps de Suscripción en LATAM</w:t>
      </w:r>
    </w:p>
    <w:p w14:paraId="0A01DD8F" w14:textId="77777777" w:rsidR="00901DB8" w:rsidRPr="00901DB8" w:rsidRDefault="00901DB8" w:rsidP="00901DB8">
      <w:pPr>
        <w:rPr>
          <w:b/>
          <w:bCs/>
        </w:rPr>
      </w:pPr>
      <w:r w:rsidRPr="00901DB8">
        <w:rPr>
          <w:b/>
          <w:bCs/>
        </w:rPr>
        <w:t>A. Veredicto y Evaluación Estratégica</w:t>
      </w:r>
    </w:p>
    <w:p w14:paraId="049D6123" w14:textId="77777777" w:rsidR="00901DB8" w:rsidRPr="00901DB8" w:rsidRDefault="00901DB8" w:rsidP="00901DB8">
      <w:r w:rsidRPr="00901DB8">
        <w:t>El análisis de datos de mercado confirma una oportunidad de alta rentabilidad en la intersección entre la interacción afectiva y la gestión de finanzas compartidas para parejas en América Latina, categorizada bajo la propuesta "</w:t>
      </w:r>
      <w:proofErr w:type="spellStart"/>
      <w:r w:rsidRPr="00901DB8">
        <w:t>DuoSync</w:t>
      </w:r>
      <w:proofErr w:type="spellEnd"/>
      <w:r w:rsidRPr="00901DB8">
        <w:t xml:space="preserve">". Esta oportunidad captura directamente la demanda </w:t>
      </w:r>
      <w:r w:rsidRPr="00901DB8">
        <w:lastRenderedPageBreak/>
        <w:t xml:space="preserve">insatisfecha por las deficiencias de precios y sincronización de aplicaciones globales consolidadas como </w:t>
      </w:r>
      <w:proofErr w:type="spellStart"/>
      <w:r w:rsidRPr="00901DB8">
        <w:t>Paired</w:t>
      </w:r>
      <w:proofErr w:type="spellEnd"/>
      <w:r w:rsidRPr="00901DB8">
        <w:t xml:space="preserve"> y Agape.   </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49"/>
        <w:gridCol w:w="1858"/>
        <w:gridCol w:w="6769"/>
      </w:tblGrid>
      <w:tr w:rsidR="00901DB8" w:rsidRPr="00901DB8" w14:paraId="40E1BAEE" w14:textId="77777777">
        <w:trPr>
          <w:tblHeader/>
          <w:tblCellSpacing w:w="15" w:type="dxa"/>
        </w:trPr>
        <w:tc>
          <w:tcPr>
            <w:tcW w:w="0" w:type="auto"/>
            <w:shd w:val="clear" w:color="auto" w:fill="282A2C"/>
            <w:tcMar>
              <w:top w:w="120" w:type="dxa"/>
              <w:left w:w="180" w:type="dxa"/>
              <w:bottom w:w="120" w:type="dxa"/>
              <w:right w:w="180" w:type="dxa"/>
            </w:tcMar>
            <w:hideMark/>
          </w:tcPr>
          <w:p w14:paraId="24A4394F" w14:textId="77777777" w:rsidR="00901DB8" w:rsidRPr="00901DB8" w:rsidRDefault="00901DB8" w:rsidP="00901DB8">
            <w:pPr>
              <w:rPr>
                <w:b/>
                <w:bCs/>
              </w:rPr>
            </w:pPr>
            <w:r w:rsidRPr="00901DB8">
              <w:rPr>
                <w:b/>
                <w:bCs/>
              </w:rPr>
              <w:t>Criterio de Evaluación</w:t>
            </w:r>
          </w:p>
        </w:tc>
        <w:tc>
          <w:tcPr>
            <w:tcW w:w="0" w:type="auto"/>
            <w:shd w:val="clear" w:color="auto" w:fill="282A2C"/>
            <w:tcMar>
              <w:top w:w="120" w:type="dxa"/>
              <w:left w:w="180" w:type="dxa"/>
              <w:bottom w:w="120" w:type="dxa"/>
              <w:right w:w="180" w:type="dxa"/>
            </w:tcMar>
            <w:hideMark/>
          </w:tcPr>
          <w:p w14:paraId="4B374B03" w14:textId="77777777" w:rsidR="00901DB8" w:rsidRPr="00901DB8" w:rsidRDefault="00901DB8" w:rsidP="00901DB8">
            <w:pPr>
              <w:rPr>
                <w:b/>
                <w:bCs/>
              </w:rPr>
            </w:pPr>
            <w:r w:rsidRPr="00901DB8">
              <w:rPr>
                <w:b/>
                <w:bCs/>
              </w:rPr>
              <w:t>Puntuación (/100)</w:t>
            </w:r>
          </w:p>
        </w:tc>
        <w:tc>
          <w:tcPr>
            <w:tcW w:w="0" w:type="auto"/>
            <w:shd w:val="clear" w:color="auto" w:fill="282A2C"/>
            <w:tcMar>
              <w:top w:w="120" w:type="dxa"/>
              <w:left w:w="180" w:type="dxa"/>
              <w:bottom w:w="120" w:type="dxa"/>
              <w:right w:w="180" w:type="dxa"/>
            </w:tcMar>
            <w:hideMark/>
          </w:tcPr>
          <w:p w14:paraId="23459E97" w14:textId="77777777" w:rsidR="00901DB8" w:rsidRPr="00901DB8" w:rsidRDefault="00901DB8" w:rsidP="00901DB8">
            <w:pPr>
              <w:rPr>
                <w:b/>
                <w:bCs/>
              </w:rPr>
            </w:pPr>
            <w:r w:rsidRPr="00901DB8">
              <w:rPr>
                <w:b/>
                <w:bCs/>
              </w:rPr>
              <w:t>Justificación Basada en Datos de Mercado</w:t>
            </w:r>
          </w:p>
        </w:tc>
      </w:tr>
      <w:tr w:rsidR="00901DB8" w:rsidRPr="00901DB8" w14:paraId="0CBC5C0C" w14:textId="77777777">
        <w:trPr>
          <w:tblCellSpacing w:w="15" w:type="dxa"/>
        </w:trPr>
        <w:tc>
          <w:tcPr>
            <w:tcW w:w="0" w:type="auto"/>
            <w:shd w:val="clear" w:color="auto" w:fill="1B1B1B"/>
            <w:tcMar>
              <w:top w:w="120" w:type="dxa"/>
              <w:left w:w="180" w:type="dxa"/>
              <w:bottom w:w="120" w:type="dxa"/>
              <w:right w:w="180" w:type="dxa"/>
            </w:tcMar>
            <w:hideMark/>
          </w:tcPr>
          <w:p w14:paraId="2ECD1F84" w14:textId="77777777" w:rsidR="00901DB8" w:rsidRPr="00901DB8" w:rsidRDefault="00901DB8" w:rsidP="00901DB8">
            <w:r w:rsidRPr="00901DB8">
              <w:t>Urgencia del Problema</w:t>
            </w:r>
          </w:p>
        </w:tc>
        <w:tc>
          <w:tcPr>
            <w:tcW w:w="0" w:type="auto"/>
            <w:shd w:val="clear" w:color="auto" w:fill="1B1B1B"/>
            <w:tcMar>
              <w:top w:w="120" w:type="dxa"/>
              <w:left w:w="180" w:type="dxa"/>
              <w:bottom w:w="120" w:type="dxa"/>
              <w:right w:w="180" w:type="dxa"/>
            </w:tcMar>
            <w:hideMark/>
          </w:tcPr>
          <w:p w14:paraId="0E3EE9BE" w14:textId="77777777" w:rsidR="00901DB8" w:rsidRPr="00901DB8" w:rsidRDefault="00901DB8" w:rsidP="00901DB8">
            <w:r w:rsidRPr="00901DB8">
              <w:t>88</w:t>
            </w:r>
          </w:p>
        </w:tc>
        <w:tc>
          <w:tcPr>
            <w:tcW w:w="0" w:type="auto"/>
            <w:shd w:val="clear" w:color="auto" w:fill="1B1B1B"/>
            <w:tcMar>
              <w:top w:w="120" w:type="dxa"/>
              <w:left w:w="180" w:type="dxa"/>
              <w:bottom w:w="120" w:type="dxa"/>
              <w:right w:w="180" w:type="dxa"/>
            </w:tcMar>
            <w:hideMark/>
          </w:tcPr>
          <w:p w14:paraId="1E99C8E3" w14:textId="77777777" w:rsidR="00901DB8" w:rsidRPr="00901DB8" w:rsidRDefault="00901DB8" w:rsidP="00901DB8">
            <w:r w:rsidRPr="00901DB8">
              <w:t>Fricción diaria en la convivencia por falta de alineación en gastos y rutina comunicativa.</w:t>
            </w:r>
          </w:p>
        </w:tc>
      </w:tr>
      <w:tr w:rsidR="00901DB8" w:rsidRPr="00901DB8" w14:paraId="06ACDA45" w14:textId="77777777">
        <w:trPr>
          <w:tblCellSpacing w:w="15" w:type="dxa"/>
        </w:trPr>
        <w:tc>
          <w:tcPr>
            <w:tcW w:w="0" w:type="auto"/>
            <w:shd w:val="clear" w:color="auto" w:fill="1B1B1B"/>
            <w:tcMar>
              <w:top w:w="120" w:type="dxa"/>
              <w:left w:w="180" w:type="dxa"/>
              <w:bottom w:w="120" w:type="dxa"/>
              <w:right w:w="180" w:type="dxa"/>
            </w:tcMar>
            <w:hideMark/>
          </w:tcPr>
          <w:p w14:paraId="3123F8F3" w14:textId="77777777" w:rsidR="00901DB8" w:rsidRPr="00901DB8" w:rsidRDefault="00901DB8" w:rsidP="00901DB8">
            <w:r w:rsidRPr="00901DB8">
              <w:t>Tamaño del Mercado</w:t>
            </w:r>
          </w:p>
        </w:tc>
        <w:tc>
          <w:tcPr>
            <w:tcW w:w="0" w:type="auto"/>
            <w:shd w:val="clear" w:color="auto" w:fill="1B1B1B"/>
            <w:tcMar>
              <w:top w:w="120" w:type="dxa"/>
              <w:left w:w="180" w:type="dxa"/>
              <w:bottom w:w="120" w:type="dxa"/>
              <w:right w:w="180" w:type="dxa"/>
            </w:tcMar>
            <w:hideMark/>
          </w:tcPr>
          <w:p w14:paraId="4C124BC8" w14:textId="77777777" w:rsidR="00901DB8" w:rsidRPr="00901DB8" w:rsidRDefault="00901DB8" w:rsidP="00901DB8">
            <w:r w:rsidRPr="00901DB8">
              <w:t>85</w:t>
            </w:r>
          </w:p>
        </w:tc>
        <w:tc>
          <w:tcPr>
            <w:tcW w:w="0" w:type="auto"/>
            <w:shd w:val="clear" w:color="auto" w:fill="1B1B1B"/>
            <w:tcMar>
              <w:top w:w="120" w:type="dxa"/>
              <w:left w:w="180" w:type="dxa"/>
              <w:bottom w:w="120" w:type="dxa"/>
              <w:right w:w="180" w:type="dxa"/>
            </w:tcMar>
            <w:hideMark/>
          </w:tcPr>
          <w:p w14:paraId="74F218C3" w14:textId="77777777" w:rsidR="00901DB8" w:rsidRPr="00901DB8" w:rsidRDefault="00901DB8" w:rsidP="00901DB8">
            <w:r w:rsidRPr="00901DB8">
              <w:t>Sector de salud relacional y finanzas en el hogar con gasto creciente en LATAM.</w:t>
            </w:r>
          </w:p>
        </w:tc>
      </w:tr>
      <w:tr w:rsidR="00901DB8" w:rsidRPr="00901DB8" w14:paraId="7BAD15B4" w14:textId="77777777">
        <w:trPr>
          <w:tblCellSpacing w:w="15" w:type="dxa"/>
        </w:trPr>
        <w:tc>
          <w:tcPr>
            <w:tcW w:w="0" w:type="auto"/>
            <w:shd w:val="clear" w:color="auto" w:fill="1B1B1B"/>
            <w:tcMar>
              <w:top w:w="120" w:type="dxa"/>
              <w:left w:w="180" w:type="dxa"/>
              <w:bottom w:w="120" w:type="dxa"/>
              <w:right w:w="180" w:type="dxa"/>
            </w:tcMar>
            <w:hideMark/>
          </w:tcPr>
          <w:p w14:paraId="303E2C0F" w14:textId="77777777" w:rsidR="00901DB8" w:rsidRPr="00901DB8" w:rsidRDefault="00901DB8" w:rsidP="00901DB8">
            <w:r w:rsidRPr="00901DB8">
              <w:t>Facilidad del MVP</w:t>
            </w:r>
          </w:p>
        </w:tc>
        <w:tc>
          <w:tcPr>
            <w:tcW w:w="0" w:type="auto"/>
            <w:shd w:val="clear" w:color="auto" w:fill="1B1B1B"/>
            <w:tcMar>
              <w:top w:w="120" w:type="dxa"/>
              <w:left w:w="180" w:type="dxa"/>
              <w:bottom w:w="120" w:type="dxa"/>
              <w:right w:w="180" w:type="dxa"/>
            </w:tcMar>
            <w:hideMark/>
          </w:tcPr>
          <w:p w14:paraId="5C2D0E9E" w14:textId="77777777" w:rsidR="00901DB8" w:rsidRPr="00901DB8" w:rsidRDefault="00901DB8" w:rsidP="00901DB8">
            <w:r w:rsidRPr="00901DB8">
              <w:t>92</w:t>
            </w:r>
          </w:p>
        </w:tc>
        <w:tc>
          <w:tcPr>
            <w:tcW w:w="0" w:type="auto"/>
            <w:shd w:val="clear" w:color="auto" w:fill="1B1B1B"/>
            <w:tcMar>
              <w:top w:w="120" w:type="dxa"/>
              <w:left w:w="180" w:type="dxa"/>
              <w:bottom w:w="120" w:type="dxa"/>
              <w:right w:w="180" w:type="dxa"/>
            </w:tcMar>
            <w:hideMark/>
          </w:tcPr>
          <w:p w14:paraId="4796B511" w14:textId="77777777" w:rsidR="00901DB8" w:rsidRPr="00901DB8" w:rsidRDefault="00901DB8" w:rsidP="00901DB8">
            <w:r w:rsidRPr="00901DB8">
              <w:t xml:space="preserve">Desarrollo de arquitectura ligera enfocada en sincronización de dos usuarios sin </w:t>
            </w:r>
            <w:proofErr w:type="spellStart"/>
            <w:r w:rsidRPr="00901DB8">
              <w:t>APIs</w:t>
            </w:r>
            <w:proofErr w:type="spellEnd"/>
            <w:r w:rsidRPr="00901DB8">
              <w:t xml:space="preserve"> complejas.</w:t>
            </w:r>
          </w:p>
        </w:tc>
      </w:tr>
      <w:tr w:rsidR="00901DB8" w:rsidRPr="00901DB8" w14:paraId="7907D8C3" w14:textId="77777777">
        <w:trPr>
          <w:tblCellSpacing w:w="15" w:type="dxa"/>
        </w:trPr>
        <w:tc>
          <w:tcPr>
            <w:tcW w:w="0" w:type="auto"/>
            <w:shd w:val="clear" w:color="auto" w:fill="1B1B1B"/>
            <w:tcMar>
              <w:top w:w="120" w:type="dxa"/>
              <w:left w:w="180" w:type="dxa"/>
              <w:bottom w:w="120" w:type="dxa"/>
              <w:right w:w="180" w:type="dxa"/>
            </w:tcMar>
            <w:hideMark/>
          </w:tcPr>
          <w:p w14:paraId="3A269400" w14:textId="77777777" w:rsidR="00901DB8" w:rsidRPr="00901DB8" w:rsidRDefault="00901DB8" w:rsidP="00901DB8">
            <w:r w:rsidRPr="00901DB8">
              <w:t>Facilidad de Venta Orgánica</w:t>
            </w:r>
          </w:p>
        </w:tc>
        <w:tc>
          <w:tcPr>
            <w:tcW w:w="0" w:type="auto"/>
            <w:shd w:val="clear" w:color="auto" w:fill="1B1B1B"/>
            <w:tcMar>
              <w:top w:w="120" w:type="dxa"/>
              <w:left w:w="180" w:type="dxa"/>
              <w:bottom w:w="120" w:type="dxa"/>
              <w:right w:w="180" w:type="dxa"/>
            </w:tcMar>
            <w:hideMark/>
          </w:tcPr>
          <w:p w14:paraId="75089658" w14:textId="77777777" w:rsidR="00901DB8" w:rsidRPr="00901DB8" w:rsidRDefault="00901DB8" w:rsidP="00901DB8">
            <w:r w:rsidRPr="00901DB8">
              <w:t>90</w:t>
            </w:r>
          </w:p>
        </w:tc>
        <w:tc>
          <w:tcPr>
            <w:tcW w:w="0" w:type="auto"/>
            <w:shd w:val="clear" w:color="auto" w:fill="1B1B1B"/>
            <w:tcMar>
              <w:top w:w="120" w:type="dxa"/>
              <w:left w:w="180" w:type="dxa"/>
              <w:bottom w:w="120" w:type="dxa"/>
              <w:right w:w="180" w:type="dxa"/>
            </w:tcMar>
            <w:hideMark/>
          </w:tcPr>
          <w:p w14:paraId="657C9FB5" w14:textId="77777777" w:rsidR="00901DB8" w:rsidRPr="00901DB8" w:rsidRDefault="00901DB8" w:rsidP="00901DB8">
            <w:r w:rsidRPr="00901DB8">
              <w:t>Potencial viral elevado en TikTok e Instagram Reels mediante dinámicas de pareja.</w:t>
            </w:r>
          </w:p>
        </w:tc>
      </w:tr>
      <w:tr w:rsidR="00901DB8" w:rsidRPr="00901DB8" w14:paraId="444F9551" w14:textId="77777777">
        <w:trPr>
          <w:tblCellSpacing w:w="15" w:type="dxa"/>
        </w:trPr>
        <w:tc>
          <w:tcPr>
            <w:tcW w:w="0" w:type="auto"/>
            <w:shd w:val="clear" w:color="auto" w:fill="1B1B1B"/>
            <w:tcMar>
              <w:top w:w="120" w:type="dxa"/>
              <w:left w:w="180" w:type="dxa"/>
              <w:bottom w:w="120" w:type="dxa"/>
              <w:right w:w="180" w:type="dxa"/>
            </w:tcMar>
            <w:hideMark/>
          </w:tcPr>
          <w:p w14:paraId="3D13B444" w14:textId="77777777" w:rsidR="00901DB8" w:rsidRPr="00901DB8" w:rsidRDefault="00901DB8" w:rsidP="00901DB8">
            <w:r w:rsidRPr="00901DB8">
              <w:t>Monetización</w:t>
            </w:r>
          </w:p>
        </w:tc>
        <w:tc>
          <w:tcPr>
            <w:tcW w:w="0" w:type="auto"/>
            <w:shd w:val="clear" w:color="auto" w:fill="1B1B1B"/>
            <w:tcMar>
              <w:top w:w="120" w:type="dxa"/>
              <w:left w:w="180" w:type="dxa"/>
              <w:bottom w:w="120" w:type="dxa"/>
              <w:right w:w="180" w:type="dxa"/>
            </w:tcMar>
            <w:hideMark/>
          </w:tcPr>
          <w:p w14:paraId="37F75F42" w14:textId="77777777" w:rsidR="00901DB8" w:rsidRPr="00901DB8" w:rsidRDefault="00901DB8" w:rsidP="00901DB8">
            <w:r w:rsidRPr="00901DB8">
              <w:t>86</w:t>
            </w:r>
          </w:p>
        </w:tc>
        <w:tc>
          <w:tcPr>
            <w:tcW w:w="0" w:type="auto"/>
            <w:shd w:val="clear" w:color="auto" w:fill="1B1B1B"/>
            <w:tcMar>
              <w:top w:w="120" w:type="dxa"/>
              <w:left w:w="180" w:type="dxa"/>
              <w:bottom w:w="120" w:type="dxa"/>
              <w:right w:w="180" w:type="dxa"/>
            </w:tcMar>
            <w:hideMark/>
          </w:tcPr>
          <w:p w14:paraId="280E368D" w14:textId="77777777" w:rsidR="00901DB8" w:rsidRPr="00901DB8" w:rsidRDefault="00901DB8" w:rsidP="00901DB8">
            <w:proofErr w:type="spellStart"/>
            <w:r w:rsidRPr="00901DB8">
              <w:t>Benchmarks</w:t>
            </w:r>
            <w:proofErr w:type="spellEnd"/>
            <w:r w:rsidRPr="00901DB8">
              <w:t xml:space="preserve"> del nicho generan desde $25,000 hasta $200,000 USD mensuales.</w:t>
            </w:r>
          </w:p>
        </w:tc>
      </w:tr>
      <w:tr w:rsidR="00901DB8" w:rsidRPr="00901DB8" w14:paraId="4A7BA44F" w14:textId="77777777">
        <w:trPr>
          <w:tblCellSpacing w:w="15" w:type="dxa"/>
        </w:trPr>
        <w:tc>
          <w:tcPr>
            <w:tcW w:w="0" w:type="auto"/>
            <w:shd w:val="clear" w:color="auto" w:fill="1B1B1B"/>
            <w:tcMar>
              <w:top w:w="120" w:type="dxa"/>
              <w:left w:w="180" w:type="dxa"/>
              <w:bottom w:w="120" w:type="dxa"/>
              <w:right w:w="180" w:type="dxa"/>
            </w:tcMar>
            <w:hideMark/>
          </w:tcPr>
          <w:p w14:paraId="3C2012F4" w14:textId="77777777" w:rsidR="00901DB8" w:rsidRPr="00901DB8" w:rsidRDefault="00901DB8" w:rsidP="00901DB8">
            <w:r w:rsidRPr="00901DB8">
              <w:t>Retención</w:t>
            </w:r>
          </w:p>
        </w:tc>
        <w:tc>
          <w:tcPr>
            <w:tcW w:w="0" w:type="auto"/>
            <w:shd w:val="clear" w:color="auto" w:fill="1B1B1B"/>
            <w:tcMar>
              <w:top w:w="120" w:type="dxa"/>
              <w:left w:w="180" w:type="dxa"/>
              <w:bottom w:w="120" w:type="dxa"/>
              <w:right w:w="180" w:type="dxa"/>
            </w:tcMar>
            <w:hideMark/>
          </w:tcPr>
          <w:p w14:paraId="3583DBE7" w14:textId="77777777" w:rsidR="00901DB8" w:rsidRPr="00901DB8" w:rsidRDefault="00901DB8" w:rsidP="00901DB8">
            <w:r w:rsidRPr="00901DB8">
              <w:t>84</w:t>
            </w:r>
          </w:p>
        </w:tc>
        <w:tc>
          <w:tcPr>
            <w:tcW w:w="0" w:type="auto"/>
            <w:shd w:val="clear" w:color="auto" w:fill="1B1B1B"/>
            <w:tcMar>
              <w:top w:w="120" w:type="dxa"/>
              <w:left w:w="180" w:type="dxa"/>
              <w:bottom w:w="120" w:type="dxa"/>
              <w:right w:w="180" w:type="dxa"/>
            </w:tcMar>
            <w:hideMark/>
          </w:tcPr>
          <w:p w14:paraId="1E980EC7" w14:textId="77777777" w:rsidR="00901DB8" w:rsidRPr="00901DB8" w:rsidRDefault="00901DB8" w:rsidP="00901DB8">
            <w:r w:rsidRPr="00901DB8">
              <w:t>Hábitos reforzados mediante notificaciones asincrónicas y rachas de interacción.</w:t>
            </w:r>
          </w:p>
        </w:tc>
      </w:tr>
      <w:tr w:rsidR="00901DB8" w:rsidRPr="00901DB8" w14:paraId="71AAA598" w14:textId="77777777">
        <w:trPr>
          <w:tblCellSpacing w:w="15" w:type="dxa"/>
        </w:trPr>
        <w:tc>
          <w:tcPr>
            <w:tcW w:w="0" w:type="auto"/>
            <w:shd w:val="clear" w:color="auto" w:fill="1B1B1B"/>
            <w:tcMar>
              <w:top w:w="120" w:type="dxa"/>
              <w:left w:w="180" w:type="dxa"/>
              <w:bottom w:w="120" w:type="dxa"/>
              <w:right w:w="180" w:type="dxa"/>
            </w:tcMar>
            <w:hideMark/>
          </w:tcPr>
          <w:p w14:paraId="045B5780" w14:textId="77777777" w:rsidR="00901DB8" w:rsidRPr="00901DB8" w:rsidRDefault="00901DB8" w:rsidP="00901DB8">
            <w:r w:rsidRPr="00901DB8">
              <w:t>Competencia y Diferenciación</w:t>
            </w:r>
          </w:p>
        </w:tc>
        <w:tc>
          <w:tcPr>
            <w:tcW w:w="0" w:type="auto"/>
            <w:shd w:val="clear" w:color="auto" w:fill="1B1B1B"/>
            <w:tcMar>
              <w:top w:w="120" w:type="dxa"/>
              <w:left w:w="180" w:type="dxa"/>
              <w:bottom w:w="120" w:type="dxa"/>
              <w:right w:w="180" w:type="dxa"/>
            </w:tcMar>
            <w:hideMark/>
          </w:tcPr>
          <w:p w14:paraId="3F387316" w14:textId="77777777" w:rsidR="00901DB8" w:rsidRPr="00901DB8" w:rsidRDefault="00901DB8" w:rsidP="00901DB8">
            <w:r w:rsidRPr="00901DB8">
              <w:t>82</w:t>
            </w:r>
          </w:p>
        </w:tc>
        <w:tc>
          <w:tcPr>
            <w:tcW w:w="0" w:type="auto"/>
            <w:shd w:val="clear" w:color="auto" w:fill="1B1B1B"/>
            <w:tcMar>
              <w:top w:w="120" w:type="dxa"/>
              <w:left w:w="180" w:type="dxa"/>
              <w:bottom w:w="120" w:type="dxa"/>
              <w:right w:w="180" w:type="dxa"/>
            </w:tcMar>
            <w:hideMark/>
          </w:tcPr>
          <w:p w14:paraId="73A3E58F" w14:textId="77777777" w:rsidR="00901DB8" w:rsidRPr="00901DB8" w:rsidRDefault="00901DB8" w:rsidP="00901DB8">
            <w:r w:rsidRPr="00901DB8">
              <w:t>Captura directa de insatisfechos por modelos de cobro doble e interfaces rígidas.</w:t>
            </w:r>
          </w:p>
        </w:tc>
      </w:tr>
      <w:tr w:rsidR="00901DB8" w:rsidRPr="00901DB8" w14:paraId="5EA4025D" w14:textId="77777777">
        <w:trPr>
          <w:tblCellSpacing w:w="15" w:type="dxa"/>
        </w:trPr>
        <w:tc>
          <w:tcPr>
            <w:tcW w:w="0" w:type="auto"/>
            <w:shd w:val="clear" w:color="auto" w:fill="1B1B1B"/>
            <w:tcMar>
              <w:top w:w="120" w:type="dxa"/>
              <w:left w:w="180" w:type="dxa"/>
              <w:bottom w:w="120" w:type="dxa"/>
              <w:right w:w="180" w:type="dxa"/>
            </w:tcMar>
            <w:hideMark/>
          </w:tcPr>
          <w:p w14:paraId="3A9FA1CB" w14:textId="77777777" w:rsidR="00901DB8" w:rsidRPr="00901DB8" w:rsidRDefault="00901DB8" w:rsidP="00901DB8">
            <w:r w:rsidRPr="00901DB8">
              <w:t>Viabilidad para Principiante</w:t>
            </w:r>
          </w:p>
        </w:tc>
        <w:tc>
          <w:tcPr>
            <w:tcW w:w="0" w:type="auto"/>
            <w:shd w:val="clear" w:color="auto" w:fill="1B1B1B"/>
            <w:tcMar>
              <w:top w:w="120" w:type="dxa"/>
              <w:left w:w="180" w:type="dxa"/>
              <w:bottom w:w="120" w:type="dxa"/>
              <w:right w:w="180" w:type="dxa"/>
            </w:tcMar>
            <w:hideMark/>
          </w:tcPr>
          <w:p w14:paraId="190EC00A" w14:textId="77777777" w:rsidR="00901DB8" w:rsidRPr="00901DB8" w:rsidRDefault="00901DB8" w:rsidP="00901DB8">
            <w:r w:rsidRPr="00901DB8">
              <w:t>90</w:t>
            </w:r>
          </w:p>
        </w:tc>
        <w:tc>
          <w:tcPr>
            <w:tcW w:w="0" w:type="auto"/>
            <w:shd w:val="clear" w:color="auto" w:fill="1B1B1B"/>
            <w:tcMar>
              <w:top w:w="120" w:type="dxa"/>
              <w:left w:w="180" w:type="dxa"/>
              <w:bottom w:w="120" w:type="dxa"/>
              <w:right w:w="180" w:type="dxa"/>
            </w:tcMar>
            <w:hideMark/>
          </w:tcPr>
          <w:p w14:paraId="65EA0A8F" w14:textId="77777777" w:rsidR="00901DB8" w:rsidRPr="00901DB8" w:rsidRDefault="00901DB8" w:rsidP="00901DB8">
            <w:r w:rsidRPr="00901DB8">
              <w:t>Construcción rápida sin requerir infraestructura bancaria ni desarrollo técnico complejo.</w:t>
            </w:r>
          </w:p>
        </w:tc>
      </w:tr>
      <w:tr w:rsidR="00901DB8" w:rsidRPr="00901DB8" w14:paraId="638A63A4" w14:textId="77777777">
        <w:trPr>
          <w:tblCellSpacing w:w="15" w:type="dxa"/>
        </w:trPr>
        <w:tc>
          <w:tcPr>
            <w:tcW w:w="0" w:type="auto"/>
            <w:shd w:val="clear" w:color="auto" w:fill="1B1B1B"/>
            <w:tcMar>
              <w:top w:w="120" w:type="dxa"/>
              <w:left w:w="180" w:type="dxa"/>
              <w:bottom w:w="120" w:type="dxa"/>
              <w:right w:w="180" w:type="dxa"/>
            </w:tcMar>
            <w:hideMark/>
          </w:tcPr>
          <w:p w14:paraId="54FB91A3" w14:textId="77777777" w:rsidR="00901DB8" w:rsidRPr="00901DB8" w:rsidRDefault="00901DB8" w:rsidP="00901DB8">
            <w:r w:rsidRPr="00901DB8">
              <w:rPr>
                <w:b/>
                <w:bCs/>
              </w:rPr>
              <w:t>Nota Global</w:t>
            </w:r>
          </w:p>
        </w:tc>
        <w:tc>
          <w:tcPr>
            <w:tcW w:w="0" w:type="auto"/>
            <w:shd w:val="clear" w:color="auto" w:fill="1B1B1B"/>
            <w:tcMar>
              <w:top w:w="120" w:type="dxa"/>
              <w:left w:w="180" w:type="dxa"/>
              <w:bottom w:w="120" w:type="dxa"/>
              <w:right w:w="180" w:type="dxa"/>
            </w:tcMar>
            <w:hideMark/>
          </w:tcPr>
          <w:p w14:paraId="520EEA9D" w14:textId="77777777" w:rsidR="00901DB8" w:rsidRPr="00901DB8" w:rsidRDefault="00901DB8" w:rsidP="00901DB8">
            <w:r w:rsidRPr="00901DB8">
              <w:rPr>
                <w:b/>
                <w:bCs/>
              </w:rPr>
              <w:t>87 / 100</w:t>
            </w:r>
          </w:p>
        </w:tc>
        <w:tc>
          <w:tcPr>
            <w:tcW w:w="0" w:type="auto"/>
            <w:shd w:val="clear" w:color="auto" w:fill="1B1B1B"/>
            <w:tcMar>
              <w:top w:w="120" w:type="dxa"/>
              <w:left w:w="180" w:type="dxa"/>
              <w:bottom w:w="120" w:type="dxa"/>
              <w:right w:w="180" w:type="dxa"/>
            </w:tcMar>
            <w:hideMark/>
          </w:tcPr>
          <w:p w14:paraId="214B5F0E" w14:textId="77777777" w:rsidR="00901DB8" w:rsidRPr="00901DB8" w:rsidRDefault="00901DB8" w:rsidP="00901DB8">
            <w:r w:rsidRPr="00901DB8">
              <w:rPr>
                <w:b/>
                <w:bCs/>
              </w:rPr>
              <w:t>Oportunidad Muy Fuerte (Rango 85+)</w:t>
            </w:r>
            <w:r w:rsidRPr="00901DB8">
              <w:t>.</w:t>
            </w:r>
          </w:p>
        </w:tc>
      </w:tr>
    </w:tbl>
    <w:p w14:paraId="4F1D7653" w14:textId="77777777" w:rsidR="00901DB8" w:rsidRPr="00901DB8" w:rsidRDefault="00901DB8" w:rsidP="00901DB8">
      <w:r w:rsidRPr="00901DB8">
        <w:t>  </w:t>
      </w:r>
    </w:p>
    <w:p w14:paraId="38512FA3" w14:textId="77777777" w:rsidR="00901DB8" w:rsidRPr="00901DB8" w:rsidRDefault="00901DB8" w:rsidP="00901DB8">
      <w:r w:rsidRPr="00901DB8">
        <w:t>La evaluación integral respalda este segmento con un puntaje estratégico de 87/100, posicionándose en el rango de alta viabilidad comercial. La confluencia entre la necesidad de mantener activos los vínculos relacionales y la administración transparente del dinero del hogar establece un hábito de apertura diaria con reducida tasa de cancelación. Al reestructurar el modelo comercial hacia una suscripción única accesible por pareja en la región, se elimina la barrera principal que frena la conversión en competidores anglosajones.   </w:t>
      </w:r>
    </w:p>
    <w:p w14:paraId="1D9D3FC2" w14:textId="77777777" w:rsidR="00901DB8" w:rsidRPr="00901DB8" w:rsidRDefault="00901DB8" w:rsidP="00901DB8">
      <w:pPr>
        <w:rPr>
          <w:b/>
          <w:bCs/>
        </w:rPr>
      </w:pPr>
      <w:r w:rsidRPr="00901DB8">
        <w:rPr>
          <w:b/>
          <w:bCs/>
        </w:rPr>
        <w:lastRenderedPageBreak/>
        <w:t>B. Demanda y Palabras Clave</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4967"/>
        <w:gridCol w:w="1879"/>
        <w:gridCol w:w="1967"/>
        <w:gridCol w:w="3154"/>
        <w:gridCol w:w="2448"/>
      </w:tblGrid>
      <w:tr w:rsidR="00901DB8" w:rsidRPr="00901DB8" w14:paraId="192EBD6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4A3AA27" w14:textId="77777777" w:rsidR="00901DB8" w:rsidRPr="00901DB8" w:rsidRDefault="00901DB8" w:rsidP="00901DB8">
            <w:proofErr w:type="spellStart"/>
            <w:r w:rsidRPr="00901DB8">
              <w:t>Keyword</w:t>
            </w:r>
            <w:proofErr w:type="spellEnd"/>
          </w:p>
        </w:tc>
        <w:tc>
          <w:tcPr>
            <w:tcW w:w="0" w:type="auto"/>
            <w:tcBorders>
              <w:top w:val="nil"/>
              <w:left w:val="nil"/>
              <w:bottom w:val="nil"/>
              <w:right w:val="nil"/>
            </w:tcBorders>
            <w:tcMar>
              <w:top w:w="180" w:type="dxa"/>
              <w:left w:w="180" w:type="dxa"/>
              <w:bottom w:w="240" w:type="dxa"/>
              <w:right w:w="180" w:type="dxa"/>
            </w:tcMar>
            <w:hideMark/>
          </w:tcPr>
          <w:p w14:paraId="05C3683F" w14:textId="77777777" w:rsidR="00901DB8" w:rsidRPr="00901DB8" w:rsidRDefault="00901DB8" w:rsidP="00901DB8">
            <w:r w:rsidRPr="00901DB8">
              <w:t>Volumen</w:t>
            </w:r>
          </w:p>
        </w:tc>
        <w:tc>
          <w:tcPr>
            <w:tcW w:w="0" w:type="auto"/>
            <w:tcBorders>
              <w:top w:val="nil"/>
              <w:left w:val="nil"/>
              <w:bottom w:val="nil"/>
              <w:right w:val="nil"/>
            </w:tcBorders>
            <w:tcMar>
              <w:top w:w="180" w:type="dxa"/>
              <w:left w:w="180" w:type="dxa"/>
              <w:bottom w:w="240" w:type="dxa"/>
              <w:right w:w="180" w:type="dxa"/>
            </w:tcMar>
            <w:hideMark/>
          </w:tcPr>
          <w:p w14:paraId="3482F6B4" w14:textId="77777777" w:rsidR="00901DB8" w:rsidRPr="00901DB8" w:rsidRDefault="00901DB8" w:rsidP="00901DB8">
            <w:r w:rsidRPr="00901DB8">
              <w:t>Dificultad</w:t>
            </w:r>
          </w:p>
        </w:tc>
        <w:tc>
          <w:tcPr>
            <w:tcW w:w="0" w:type="auto"/>
            <w:tcBorders>
              <w:top w:val="nil"/>
              <w:left w:val="nil"/>
              <w:bottom w:val="nil"/>
              <w:right w:val="nil"/>
            </w:tcBorders>
            <w:tcMar>
              <w:top w:w="180" w:type="dxa"/>
              <w:left w:w="180" w:type="dxa"/>
              <w:bottom w:w="240" w:type="dxa"/>
              <w:right w:w="180" w:type="dxa"/>
            </w:tcMar>
            <w:hideMark/>
          </w:tcPr>
          <w:p w14:paraId="1F3F2B9D" w14:textId="77777777" w:rsidR="00901DB8" w:rsidRPr="00901DB8" w:rsidRDefault="00901DB8" w:rsidP="00901DB8">
            <w:r w:rsidRPr="00901DB8">
              <w:t>Intención de Pago</w:t>
            </w:r>
          </w:p>
        </w:tc>
        <w:tc>
          <w:tcPr>
            <w:tcW w:w="0" w:type="auto"/>
            <w:tcBorders>
              <w:top w:val="nil"/>
              <w:left w:val="nil"/>
              <w:bottom w:val="nil"/>
              <w:right w:val="nil"/>
            </w:tcBorders>
            <w:tcMar>
              <w:top w:w="180" w:type="dxa"/>
              <w:left w:w="180" w:type="dxa"/>
              <w:bottom w:w="240" w:type="dxa"/>
              <w:right w:w="180" w:type="dxa"/>
            </w:tcMar>
            <w:hideMark/>
          </w:tcPr>
          <w:p w14:paraId="5578DFCE" w14:textId="77777777" w:rsidR="00901DB8" w:rsidRPr="00901DB8" w:rsidRDefault="00901DB8" w:rsidP="00901DB8">
            <w:r w:rsidRPr="00901DB8">
              <w:t>Oportunidad</w:t>
            </w:r>
          </w:p>
        </w:tc>
      </w:tr>
      <w:tr w:rsidR="00901DB8" w:rsidRPr="00901DB8" w14:paraId="73E7797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124CA8C" w14:textId="77777777" w:rsidR="00901DB8" w:rsidRPr="00901DB8" w:rsidRDefault="00901DB8" w:rsidP="00901DB8">
            <w:r w:rsidRPr="00901DB8">
              <w:t>apps para parejas</w:t>
            </w:r>
          </w:p>
        </w:tc>
        <w:tc>
          <w:tcPr>
            <w:tcW w:w="0" w:type="auto"/>
            <w:tcBorders>
              <w:top w:val="nil"/>
              <w:left w:val="nil"/>
              <w:bottom w:val="nil"/>
              <w:right w:val="nil"/>
            </w:tcBorders>
            <w:tcMar>
              <w:top w:w="240" w:type="dxa"/>
              <w:left w:w="180" w:type="dxa"/>
              <w:bottom w:w="240" w:type="dxa"/>
              <w:right w:w="180" w:type="dxa"/>
            </w:tcMar>
            <w:hideMark/>
          </w:tcPr>
          <w:p w14:paraId="6B7B2430"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6E2842A4"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19917B80"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7D3BA2F5" w14:textId="77777777" w:rsidR="00901DB8" w:rsidRPr="00901DB8" w:rsidRDefault="00901DB8" w:rsidP="00901DB8">
            <w:r w:rsidRPr="00901DB8">
              <w:t>Muy Alta</w:t>
            </w:r>
          </w:p>
        </w:tc>
      </w:tr>
      <w:tr w:rsidR="00901DB8" w:rsidRPr="00901DB8" w14:paraId="7EB2928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2B3913" w14:textId="77777777" w:rsidR="00901DB8" w:rsidRPr="00901DB8" w:rsidRDefault="00901DB8" w:rsidP="00901DB8">
            <w:r w:rsidRPr="00901DB8">
              <w:t>control de gastos en pareja</w:t>
            </w:r>
          </w:p>
        </w:tc>
        <w:tc>
          <w:tcPr>
            <w:tcW w:w="0" w:type="auto"/>
            <w:tcBorders>
              <w:top w:val="nil"/>
              <w:left w:val="nil"/>
              <w:bottom w:val="nil"/>
              <w:right w:val="nil"/>
            </w:tcBorders>
            <w:tcMar>
              <w:top w:w="240" w:type="dxa"/>
              <w:left w:w="180" w:type="dxa"/>
              <w:bottom w:w="240" w:type="dxa"/>
              <w:right w:w="180" w:type="dxa"/>
            </w:tcMar>
            <w:hideMark/>
          </w:tcPr>
          <w:p w14:paraId="1F3950F7"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74E3DD02"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64A2884A"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4A5374BF" w14:textId="77777777" w:rsidR="00901DB8" w:rsidRPr="00901DB8" w:rsidRDefault="00901DB8" w:rsidP="00901DB8">
            <w:r w:rsidRPr="00901DB8">
              <w:t>Excelente</w:t>
            </w:r>
          </w:p>
        </w:tc>
      </w:tr>
      <w:tr w:rsidR="00901DB8" w:rsidRPr="00901DB8" w14:paraId="582F043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3AB7E3D" w14:textId="77777777" w:rsidR="00901DB8" w:rsidRPr="00901DB8" w:rsidRDefault="00901DB8" w:rsidP="00901DB8">
            <w:r w:rsidRPr="00901DB8">
              <w:t>juegos para parejas a distancia</w:t>
            </w:r>
          </w:p>
        </w:tc>
        <w:tc>
          <w:tcPr>
            <w:tcW w:w="0" w:type="auto"/>
            <w:tcBorders>
              <w:top w:val="nil"/>
              <w:left w:val="nil"/>
              <w:bottom w:val="nil"/>
              <w:right w:val="nil"/>
            </w:tcBorders>
            <w:tcMar>
              <w:top w:w="240" w:type="dxa"/>
              <w:left w:w="180" w:type="dxa"/>
              <w:bottom w:w="240" w:type="dxa"/>
              <w:right w:w="180" w:type="dxa"/>
            </w:tcMar>
            <w:hideMark/>
          </w:tcPr>
          <w:p w14:paraId="0516AB20"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51AFB09B"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5C171D2C"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7DC70C47" w14:textId="77777777" w:rsidR="00901DB8" w:rsidRPr="00901DB8" w:rsidRDefault="00901DB8" w:rsidP="00901DB8">
            <w:r w:rsidRPr="00901DB8">
              <w:t>Alta</w:t>
            </w:r>
          </w:p>
        </w:tc>
      </w:tr>
      <w:tr w:rsidR="00901DB8" w:rsidRPr="00901DB8" w14:paraId="60D483B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C0A425" w14:textId="77777777" w:rsidR="00901DB8" w:rsidRPr="00901DB8" w:rsidRDefault="00901DB8" w:rsidP="00901DB8">
            <w:proofErr w:type="spellStart"/>
            <w:r w:rsidRPr="00901DB8">
              <w:t>agape</w:t>
            </w:r>
            <w:proofErr w:type="spellEnd"/>
            <w:r w:rsidRPr="00901DB8">
              <w:t xml:space="preserve"> / </w:t>
            </w:r>
            <w:proofErr w:type="spellStart"/>
            <w:r w:rsidRPr="00901DB8">
              <w:t>paired</w:t>
            </w:r>
            <w:proofErr w:type="spellEnd"/>
            <w:r w:rsidRPr="00901DB8">
              <w:t xml:space="preserve"> español</w:t>
            </w:r>
          </w:p>
        </w:tc>
        <w:tc>
          <w:tcPr>
            <w:tcW w:w="0" w:type="auto"/>
            <w:tcBorders>
              <w:top w:val="nil"/>
              <w:left w:val="nil"/>
              <w:bottom w:val="nil"/>
              <w:right w:val="nil"/>
            </w:tcBorders>
            <w:tcMar>
              <w:top w:w="240" w:type="dxa"/>
              <w:left w:w="180" w:type="dxa"/>
              <w:bottom w:w="240" w:type="dxa"/>
              <w:right w:w="180" w:type="dxa"/>
            </w:tcMar>
            <w:hideMark/>
          </w:tcPr>
          <w:p w14:paraId="5F65D8D6"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613C68D3"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658E53BF"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202FB236" w14:textId="77777777" w:rsidR="00901DB8" w:rsidRPr="00901DB8" w:rsidRDefault="00901DB8" w:rsidP="00901DB8">
            <w:r w:rsidRPr="00901DB8">
              <w:t>Excelente</w:t>
            </w:r>
          </w:p>
        </w:tc>
      </w:tr>
      <w:tr w:rsidR="00901DB8" w:rsidRPr="00901DB8" w14:paraId="75FC55B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CD722C" w14:textId="77777777" w:rsidR="00901DB8" w:rsidRPr="00901DB8" w:rsidRDefault="00901DB8" w:rsidP="00901DB8">
            <w:r w:rsidRPr="00901DB8">
              <w:t>presupuesto compartido</w:t>
            </w:r>
          </w:p>
        </w:tc>
        <w:tc>
          <w:tcPr>
            <w:tcW w:w="0" w:type="auto"/>
            <w:tcBorders>
              <w:top w:val="nil"/>
              <w:left w:val="nil"/>
              <w:bottom w:val="nil"/>
              <w:right w:val="nil"/>
            </w:tcBorders>
            <w:tcMar>
              <w:top w:w="240" w:type="dxa"/>
              <w:left w:w="180" w:type="dxa"/>
              <w:bottom w:w="240" w:type="dxa"/>
              <w:right w:w="180" w:type="dxa"/>
            </w:tcMar>
            <w:hideMark/>
          </w:tcPr>
          <w:p w14:paraId="0BA1DD67"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5BB75C9B"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24689C3F"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5C3EF2FA" w14:textId="77777777" w:rsidR="00901DB8" w:rsidRPr="00901DB8" w:rsidRDefault="00901DB8" w:rsidP="00901DB8">
            <w:r w:rsidRPr="00901DB8">
              <w:t>Alta</w:t>
            </w:r>
          </w:p>
        </w:tc>
      </w:tr>
      <w:tr w:rsidR="00901DB8" w:rsidRPr="00901DB8" w14:paraId="611B32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C70E861" w14:textId="77777777" w:rsidR="00901DB8" w:rsidRPr="00901DB8" w:rsidRDefault="00901DB8" w:rsidP="00901DB8">
            <w:r w:rsidRPr="00901DB8">
              <w:t>relaciones a distancia app</w:t>
            </w:r>
          </w:p>
        </w:tc>
        <w:tc>
          <w:tcPr>
            <w:tcW w:w="0" w:type="auto"/>
            <w:tcBorders>
              <w:top w:val="nil"/>
              <w:left w:val="nil"/>
              <w:bottom w:val="nil"/>
              <w:right w:val="nil"/>
            </w:tcBorders>
            <w:tcMar>
              <w:top w:w="240" w:type="dxa"/>
              <w:left w:w="180" w:type="dxa"/>
              <w:bottom w:w="240" w:type="dxa"/>
              <w:right w:w="180" w:type="dxa"/>
            </w:tcMar>
            <w:hideMark/>
          </w:tcPr>
          <w:p w14:paraId="428FB32B" w14:textId="77777777" w:rsidR="00901DB8" w:rsidRPr="00901DB8" w:rsidRDefault="00901DB8" w:rsidP="00901DB8">
            <w:r w:rsidRPr="00901DB8">
              <w:t>Medio</w:t>
            </w:r>
          </w:p>
        </w:tc>
        <w:tc>
          <w:tcPr>
            <w:tcW w:w="0" w:type="auto"/>
            <w:tcBorders>
              <w:top w:val="nil"/>
              <w:left w:val="nil"/>
              <w:bottom w:val="nil"/>
              <w:right w:val="nil"/>
            </w:tcBorders>
            <w:tcMar>
              <w:top w:w="240" w:type="dxa"/>
              <w:left w:w="180" w:type="dxa"/>
              <w:bottom w:w="240" w:type="dxa"/>
              <w:right w:w="180" w:type="dxa"/>
            </w:tcMar>
            <w:hideMark/>
          </w:tcPr>
          <w:p w14:paraId="1DD9620C"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37932FA4"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249772C8" w14:textId="77777777" w:rsidR="00901DB8" w:rsidRPr="00901DB8" w:rsidRDefault="00901DB8" w:rsidP="00901DB8">
            <w:r w:rsidRPr="00901DB8">
              <w:t>Alta</w:t>
            </w:r>
          </w:p>
        </w:tc>
      </w:tr>
      <w:tr w:rsidR="00901DB8" w:rsidRPr="00901DB8" w14:paraId="0B38D5A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B5D17C8" w14:textId="77777777" w:rsidR="00901DB8" w:rsidRPr="00901DB8" w:rsidRDefault="00901DB8" w:rsidP="00901DB8">
            <w:r w:rsidRPr="00901DB8">
              <w:t xml:space="preserve">contador de </w:t>
            </w:r>
            <w:proofErr w:type="spellStart"/>
            <w:r w:rsidRPr="00901DB8">
              <w:t>dias</w:t>
            </w:r>
            <w:proofErr w:type="spellEnd"/>
            <w:r w:rsidRPr="00901DB8">
              <w:t xml:space="preserve"> pareja</w:t>
            </w:r>
          </w:p>
        </w:tc>
        <w:tc>
          <w:tcPr>
            <w:tcW w:w="0" w:type="auto"/>
            <w:tcBorders>
              <w:top w:val="nil"/>
              <w:left w:val="nil"/>
              <w:bottom w:val="nil"/>
              <w:right w:val="nil"/>
            </w:tcBorders>
            <w:tcMar>
              <w:top w:w="240" w:type="dxa"/>
              <w:left w:w="180" w:type="dxa"/>
              <w:bottom w:w="240" w:type="dxa"/>
              <w:right w:w="180" w:type="dxa"/>
            </w:tcMar>
            <w:hideMark/>
          </w:tcPr>
          <w:p w14:paraId="6D6650C9" w14:textId="77777777" w:rsidR="00901DB8" w:rsidRPr="00901DB8" w:rsidRDefault="00901DB8" w:rsidP="00901DB8">
            <w:r w:rsidRPr="00901DB8">
              <w:t>Alto</w:t>
            </w:r>
          </w:p>
        </w:tc>
        <w:tc>
          <w:tcPr>
            <w:tcW w:w="0" w:type="auto"/>
            <w:tcBorders>
              <w:top w:val="nil"/>
              <w:left w:val="nil"/>
              <w:bottom w:val="nil"/>
              <w:right w:val="nil"/>
            </w:tcBorders>
            <w:tcMar>
              <w:top w:w="240" w:type="dxa"/>
              <w:left w:w="180" w:type="dxa"/>
              <w:bottom w:w="240" w:type="dxa"/>
              <w:right w:w="180" w:type="dxa"/>
            </w:tcMar>
            <w:hideMark/>
          </w:tcPr>
          <w:p w14:paraId="0936160D" w14:textId="77777777" w:rsidR="00901DB8" w:rsidRPr="00901DB8" w:rsidRDefault="00901DB8" w:rsidP="00901DB8">
            <w:r w:rsidRPr="00901DB8">
              <w:t>Alta</w:t>
            </w:r>
          </w:p>
        </w:tc>
        <w:tc>
          <w:tcPr>
            <w:tcW w:w="0" w:type="auto"/>
            <w:tcBorders>
              <w:top w:val="nil"/>
              <w:left w:val="nil"/>
              <w:bottom w:val="nil"/>
              <w:right w:val="nil"/>
            </w:tcBorders>
            <w:tcMar>
              <w:top w:w="240" w:type="dxa"/>
              <w:left w:w="180" w:type="dxa"/>
              <w:bottom w:w="240" w:type="dxa"/>
              <w:right w:w="180" w:type="dxa"/>
            </w:tcMar>
            <w:hideMark/>
          </w:tcPr>
          <w:p w14:paraId="7AF89AE7"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2E5B9A3D" w14:textId="77777777" w:rsidR="00901DB8" w:rsidRPr="00901DB8" w:rsidRDefault="00901DB8" w:rsidP="00901DB8">
            <w:r w:rsidRPr="00901DB8">
              <w:t>Media</w:t>
            </w:r>
          </w:p>
        </w:tc>
      </w:tr>
      <w:tr w:rsidR="00901DB8" w:rsidRPr="00901DB8" w14:paraId="7ADA41E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682F32" w14:textId="77777777" w:rsidR="00901DB8" w:rsidRPr="00901DB8" w:rsidRDefault="00901DB8" w:rsidP="00901DB8">
            <w:r w:rsidRPr="00901DB8">
              <w:t>diario de pareja compartido</w:t>
            </w:r>
          </w:p>
        </w:tc>
        <w:tc>
          <w:tcPr>
            <w:tcW w:w="0" w:type="auto"/>
            <w:tcBorders>
              <w:top w:val="nil"/>
              <w:left w:val="nil"/>
              <w:bottom w:val="nil"/>
              <w:right w:val="nil"/>
            </w:tcBorders>
            <w:tcMar>
              <w:top w:w="240" w:type="dxa"/>
              <w:left w:w="180" w:type="dxa"/>
              <w:bottom w:w="240" w:type="dxa"/>
              <w:right w:w="180" w:type="dxa"/>
            </w:tcMar>
            <w:hideMark/>
          </w:tcPr>
          <w:p w14:paraId="1DE7635D" w14:textId="77777777" w:rsidR="00901DB8" w:rsidRPr="00901DB8" w:rsidRDefault="00901DB8" w:rsidP="00901DB8">
            <w:r w:rsidRPr="00901DB8">
              <w:t>Bajo</w:t>
            </w:r>
          </w:p>
        </w:tc>
        <w:tc>
          <w:tcPr>
            <w:tcW w:w="0" w:type="auto"/>
            <w:tcBorders>
              <w:top w:val="nil"/>
              <w:left w:val="nil"/>
              <w:bottom w:val="nil"/>
              <w:right w:val="nil"/>
            </w:tcBorders>
            <w:tcMar>
              <w:top w:w="240" w:type="dxa"/>
              <w:left w:w="180" w:type="dxa"/>
              <w:bottom w:w="240" w:type="dxa"/>
              <w:right w:w="180" w:type="dxa"/>
            </w:tcMar>
            <w:hideMark/>
          </w:tcPr>
          <w:p w14:paraId="50DBA43A" w14:textId="77777777" w:rsidR="00901DB8" w:rsidRPr="00901DB8" w:rsidRDefault="00901DB8" w:rsidP="00901DB8">
            <w:r w:rsidRPr="00901DB8">
              <w:t>Baja</w:t>
            </w:r>
          </w:p>
        </w:tc>
        <w:tc>
          <w:tcPr>
            <w:tcW w:w="0" w:type="auto"/>
            <w:tcBorders>
              <w:top w:val="nil"/>
              <w:left w:val="nil"/>
              <w:bottom w:val="nil"/>
              <w:right w:val="nil"/>
            </w:tcBorders>
            <w:tcMar>
              <w:top w:w="240" w:type="dxa"/>
              <w:left w:w="180" w:type="dxa"/>
              <w:bottom w:w="240" w:type="dxa"/>
              <w:right w:w="180" w:type="dxa"/>
            </w:tcMar>
            <w:hideMark/>
          </w:tcPr>
          <w:p w14:paraId="15381CD0" w14:textId="77777777" w:rsidR="00901DB8" w:rsidRPr="00901DB8" w:rsidRDefault="00901DB8" w:rsidP="00901DB8">
            <w:r w:rsidRPr="00901DB8">
              <w:t>Media</w:t>
            </w:r>
          </w:p>
        </w:tc>
        <w:tc>
          <w:tcPr>
            <w:tcW w:w="0" w:type="auto"/>
            <w:tcBorders>
              <w:top w:val="nil"/>
              <w:left w:val="nil"/>
              <w:bottom w:val="nil"/>
              <w:right w:val="nil"/>
            </w:tcBorders>
            <w:tcMar>
              <w:top w:w="240" w:type="dxa"/>
              <w:left w:w="180" w:type="dxa"/>
              <w:bottom w:w="240" w:type="dxa"/>
              <w:right w:w="180" w:type="dxa"/>
            </w:tcMar>
            <w:hideMark/>
          </w:tcPr>
          <w:p w14:paraId="24B625F1" w14:textId="77777777" w:rsidR="00901DB8" w:rsidRPr="00901DB8" w:rsidRDefault="00901DB8" w:rsidP="00901DB8">
            <w:r w:rsidRPr="00901DB8">
              <w:t>Media</w:t>
            </w:r>
          </w:p>
        </w:tc>
      </w:tr>
    </w:tbl>
    <w:p w14:paraId="221E187A" w14:textId="77777777" w:rsidR="00901DB8" w:rsidRPr="00901DB8" w:rsidRDefault="00901DB8" w:rsidP="00901DB8">
      <w:r w:rsidRPr="00901DB8">
        <w:t>Los registros de búsqueda reflejan una demanda estable e inmune a tendencias pasajeras, impulsada por la necesidad constante de optimizar la comunicación y la economía del hogar. Las palabras clave de máxima prioridad comercial para la optimización en tiendas digitales (ASO) son "control de gastos en pareja" y "</w:t>
      </w:r>
      <w:proofErr w:type="spellStart"/>
      <w:r w:rsidRPr="00901DB8">
        <w:t>agape</w:t>
      </w:r>
      <w:proofErr w:type="spellEnd"/>
      <w:r w:rsidRPr="00901DB8">
        <w:t xml:space="preserve"> / </w:t>
      </w:r>
      <w:proofErr w:type="spellStart"/>
      <w:r w:rsidRPr="00901DB8">
        <w:t>paired</w:t>
      </w:r>
      <w:proofErr w:type="spellEnd"/>
      <w:r w:rsidRPr="00901DB8">
        <w:t xml:space="preserve"> español", dado que representan intenciones de búsqueda con alta tasa de conversión donde los líderes globales carecen de una localización adecuada. México, Colombia y Argentina destacan como los mercados de mayor tracción inicial debido a la amplia adopción de herramientas de finanzas personales y gestión diaria en smartphones.   </w:t>
      </w:r>
    </w:p>
    <w:p w14:paraId="779DBB96" w14:textId="77777777" w:rsidR="00901DB8" w:rsidRPr="00901DB8" w:rsidRDefault="00901DB8" w:rsidP="00901DB8">
      <w:pPr>
        <w:rPr>
          <w:b/>
          <w:bCs/>
        </w:rPr>
      </w:pPr>
      <w:r w:rsidRPr="00901DB8">
        <w:rPr>
          <w:b/>
          <w:bCs/>
        </w:rPr>
        <w:t>C. Competencia y Dolores</w:t>
      </w:r>
    </w:p>
    <w:tbl>
      <w:tblPr>
        <w:tblW w:w="112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32"/>
        <w:gridCol w:w="2045"/>
        <w:gridCol w:w="2605"/>
        <w:gridCol w:w="2187"/>
        <w:gridCol w:w="2807"/>
      </w:tblGrid>
      <w:tr w:rsidR="00901DB8" w:rsidRPr="00901DB8" w14:paraId="064D25EB" w14:textId="77777777">
        <w:trPr>
          <w:tblHeader/>
          <w:tblCellSpacing w:w="15" w:type="dxa"/>
        </w:trPr>
        <w:tc>
          <w:tcPr>
            <w:tcW w:w="0" w:type="auto"/>
            <w:shd w:val="clear" w:color="auto" w:fill="282A2C"/>
            <w:tcMar>
              <w:top w:w="120" w:type="dxa"/>
              <w:left w:w="180" w:type="dxa"/>
              <w:bottom w:w="120" w:type="dxa"/>
              <w:right w:w="180" w:type="dxa"/>
            </w:tcMar>
            <w:hideMark/>
          </w:tcPr>
          <w:p w14:paraId="79325D54" w14:textId="77777777" w:rsidR="00901DB8" w:rsidRPr="00901DB8" w:rsidRDefault="00901DB8" w:rsidP="00901DB8">
            <w:pPr>
              <w:rPr>
                <w:b/>
                <w:bCs/>
              </w:rPr>
            </w:pPr>
            <w:r w:rsidRPr="00901DB8">
              <w:rPr>
                <w:b/>
                <w:bCs/>
              </w:rPr>
              <w:lastRenderedPageBreak/>
              <w:t>Competidor</w:t>
            </w:r>
          </w:p>
        </w:tc>
        <w:tc>
          <w:tcPr>
            <w:tcW w:w="0" w:type="auto"/>
            <w:shd w:val="clear" w:color="auto" w:fill="282A2C"/>
            <w:tcMar>
              <w:top w:w="120" w:type="dxa"/>
              <w:left w:w="180" w:type="dxa"/>
              <w:bottom w:w="120" w:type="dxa"/>
              <w:right w:w="180" w:type="dxa"/>
            </w:tcMar>
            <w:hideMark/>
          </w:tcPr>
          <w:p w14:paraId="1C3358D4" w14:textId="77777777" w:rsidR="00901DB8" w:rsidRPr="00901DB8" w:rsidRDefault="00901DB8" w:rsidP="00901DB8">
            <w:pPr>
              <w:rPr>
                <w:b/>
                <w:bCs/>
              </w:rPr>
            </w:pPr>
            <w:r w:rsidRPr="00901DB8">
              <w:rPr>
                <w:b/>
                <w:bCs/>
              </w:rPr>
              <w:t>Qué Vende</w:t>
            </w:r>
          </w:p>
        </w:tc>
        <w:tc>
          <w:tcPr>
            <w:tcW w:w="0" w:type="auto"/>
            <w:shd w:val="clear" w:color="auto" w:fill="282A2C"/>
            <w:tcMar>
              <w:top w:w="120" w:type="dxa"/>
              <w:left w:w="180" w:type="dxa"/>
              <w:bottom w:w="120" w:type="dxa"/>
              <w:right w:w="180" w:type="dxa"/>
            </w:tcMar>
            <w:hideMark/>
          </w:tcPr>
          <w:p w14:paraId="78E3737C" w14:textId="77777777" w:rsidR="00901DB8" w:rsidRPr="00901DB8" w:rsidRDefault="00901DB8" w:rsidP="00901DB8">
            <w:pPr>
              <w:rPr>
                <w:b/>
                <w:bCs/>
              </w:rPr>
            </w:pPr>
            <w:r w:rsidRPr="00901DB8">
              <w:rPr>
                <w:b/>
                <w:bCs/>
              </w:rPr>
              <w:t>Precio / Modelo</w:t>
            </w:r>
          </w:p>
        </w:tc>
        <w:tc>
          <w:tcPr>
            <w:tcW w:w="0" w:type="auto"/>
            <w:shd w:val="clear" w:color="auto" w:fill="282A2C"/>
            <w:tcMar>
              <w:top w:w="120" w:type="dxa"/>
              <w:left w:w="180" w:type="dxa"/>
              <w:bottom w:w="120" w:type="dxa"/>
              <w:right w:w="180" w:type="dxa"/>
            </w:tcMar>
            <w:hideMark/>
          </w:tcPr>
          <w:p w14:paraId="48D25E46" w14:textId="77777777" w:rsidR="00901DB8" w:rsidRPr="00901DB8" w:rsidRDefault="00901DB8" w:rsidP="00901DB8">
            <w:pPr>
              <w:rPr>
                <w:b/>
                <w:bCs/>
              </w:rPr>
            </w:pPr>
            <w:r w:rsidRPr="00901DB8">
              <w:rPr>
                <w:b/>
                <w:bCs/>
              </w:rPr>
              <w:t>Su Queja #1 Repetida</w:t>
            </w:r>
          </w:p>
        </w:tc>
        <w:tc>
          <w:tcPr>
            <w:tcW w:w="0" w:type="auto"/>
            <w:shd w:val="clear" w:color="auto" w:fill="282A2C"/>
            <w:tcMar>
              <w:top w:w="120" w:type="dxa"/>
              <w:left w:w="180" w:type="dxa"/>
              <w:bottom w:w="120" w:type="dxa"/>
              <w:right w:w="180" w:type="dxa"/>
            </w:tcMar>
            <w:hideMark/>
          </w:tcPr>
          <w:p w14:paraId="49777194" w14:textId="77777777" w:rsidR="00901DB8" w:rsidRPr="00901DB8" w:rsidRDefault="00901DB8" w:rsidP="00901DB8">
            <w:pPr>
              <w:rPr>
                <w:b/>
                <w:bCs/>
              </w:rPr>
            </w:pPr>
            <w:r w:rsidRPr="00901DB8">
              <w:rPr>
                <w:b/>
                <w:bCs/>
              </w:rPr>
              <w:t>El Hueco Que Nos Deja</w:t>
            </w:r>
          </w:p>
        </w:tc>
      </w:tr>
      <w:tr w:rsidR="00901DB8" w:rsidRPr="00901DB8" w14:paraId="32585F10" w14:textId="77777777">
        <w:trPr>
          <w:tblCellSpacing w:w="15" w:type="dxa"/>
        </w:trPr>
        <w:tc>
          <w:tcPr>
            <w:tcW w:w="0" w:type="auto"/>
            <w:shd w:val="clear" w:color="auto" w:fill="1B1B1B"/>
            <w:tcMar>
              <w:top w:w="120" w:type="dxa"/>
              <w:left w:w="180" w:type="dxa"/>
              <w:bottom w:w="120" w:type="dxa"/>
              <w:right w:w="180" w:type="dxa"/>
            </w:tcMar>
            <w:hideMark/>
          </w:tcPr>
          <w:p w14:paraId="58B4521B" w14:textId="77777777" w:rsidR="00901DB8" w:rsidRPr="00901DB8" w:rsidRDefault="00901DB8" w:rsidP="00901DB8">
            <w:proofErr w:type="spellStart"/>
            <w:r w:rsidRPr="00901DB8">
              <w:t>Paired</w:t>
            </w:r>
            <w:proofErr w:type="spellEnd"/>
          </w:p>
        </w:tc>
        <w:tc>
          <w:tcPr>
            <w:tcW w:w="0" w:type="auto"/>
            <w:shd w:val="clear" w:color="auto" w:fill="1B1B1B"/>
            <w:tcMar>
              <w:top w:w="120" w:type="dxa"/>
              <w:left w:w="180" w:type="dxa"/>
              <w:bottom w:w="120" w:type="dxa"/>
              <w:right w:w="180" w:type="dxa"/>
            </w:tcMar>
            <w:hideMark/>
          </w:tcPr>
          <w:p w14:paraId="18BEB652" w14:textId="77777777" w:rsidR="00901DB8" w:rsidRPr="00901DB8" w:rsidRDefault="00901DB8" w:rsidP="00901DB8">
            <w:r w:rsidRPr="00901DB8">
              <w:t>Preguntas e intimidad para parejas</w:t>
            </w:r>
          </w:p>
        </w:tc>
        <w:tc>
          <w:tcPr>
            <w:tcW w:w="0" w:type="auto"/>
            <w:shd w:val="clear" w:color="auto" w:fill="1B1B1B"/>
            <w:tcMar>
              <w:top w:w="120" w:type="dxa"/>
              <w:left w:w="180" w:type="dxa"/>
              <w:bottom w:w="120" w:type="dxa"/>
              <w:right w:w="180" w:type="dxa"/>
            </w:tcMar>
            <w:hideMark/>
          </w:tcPr>
          <w:p w14:paraId="67651977" w14:textId="77777777" w:rsidR="00901DB8" w:rsidRPr="00901DB8" w:rsidRDefault="00901DB8" w:rsidP="00901DB8">
            <w:r w:rsidRPr="00901DB8">
              <w:t>$14.99/mes o $74.99/año</w:t>
            </w:r>
          </w:p>
        </w:tc>
        <w:tc>
          <w:tcPr>
            <w:tcW w:w="0" w:type="auto"/>
            <w:shd w:val="clear" w:color="auto" w:fill="1B1B1B"/>
            <w:tcMar>
              <w:top w:w="120" w:type="dxa"/>
              <w:left w:w="180" w:type="dxa"/>
              <w:bottom w:w="120" w:type="dxa"/>
              <w:right w:w="180" w:type="dxa"/>
            </w:tcMar>
            <w:hideMark/>
          </w:tcPr>
          <w:p w14:paraId="2C8ED47B" w14:textId="77777777" w:rsidR="00901DB8" w:rsidRPr="00901DB8" w:rsidRDefault="00901DB8" w:rsidP="00901DB8">
            <w:r w:rsidRPr="00901DB8">
              <w:t>Exige suscripción individual a cada usuario.</w:t>
            </w:r>
          </w:p>
        </w:tc>
        <w:tc>
          <w:tcPr>
            <w:tcW w:w="0" w:type="auto"/>
            <w:shd w:val="clear" w:color="auto" w:fill="1B1B1B"/>
            <w:tcMar>
              <w:top w:w="120" w:type="dxa"/>
              <w:left w:w="180" w:type="dxa"/>
              <w:bottom w:w="120" w:type="dxa"/>
              <w:right w:w="180" w:type="dxa"/>
            </w:tcMar>
            <w:hideMark/>
          </w:tcPr>
          <w:p w14:paraId="7E7A3BE3" w14:textId="77777777" w:rsidR="00901DB8" w:rsidRPr="00901DB8" w:rsidRDefault="00901DB8" w:rsidP="00901DB8">
            <w:r w:rsidRPr="00901DB8">
              <w:t>Licencia única que vincula dos teléfonos bajo un solo pago familiar.</w:t>
            </w:r>
          </w:p>
        </w:tc>
      </w:tr>
      <w:tr w:rsidR="00901DB8" w:rsidRPr="00901DB8" w14:paraId="576ED5E7" w14:textId="77777777">
        <w:trPr>
          <w:tblCellSpacing w:w="15" w:type="dxa"/>
        </w:trPr>
        <w:tc>
          <w:tcPr>
            <w:tcW w:w="0" w:type="auto"/>
            <w:shd w:val="clear" w:color="auto" w:fill="1B1B1B"/>
            <w:tcMar>
              <w:top w:w="120" w:type="dxa"/>
              <w:left w:w="180" w:type="dxa"/>
              <w:bottom w:w="120" w:type="dxa"/>
              <w:right w:w="180" w:type="dxa"/>
            </w:tcMar>
            <w:hideMark/>
          </w:tcPr>
          <w:p w14:paraId="0343BC5D" w14:textId="77777777" w:rsidR="00901DB8" w:rsidRPr="00901DB8" w:rsidRDefault="00901DB8" w:rsidP="00901DB8">
            <w:r w:rsidRPr="00901DB8">
              <w:t>Agape</w:t>
            </w:r>
          </w:p>
        </w:tc>
        <w:tc>
          <w:tcPr>
            <w:tcW w:w="0" w:type="auto"/>
            <w:shd w:val="clear" w:color="auto" w:fill="1B1B1B"/>
            <w:tcMar>
              <w:top w:w="120" w:type="dxa"/>
              <w:left w:w="180" w:type="dxa"/>
              <w:bottom w:w="120" w:type="dxa"/>
              <w:right w:w="180" w:type="dxa"/>
            </w:tcMar>
            <w:hideMark/>
          </w:tcPr>
          <w:p w14:paraId="589DDD34" w14:textId="77777777" w:rsidR="00901DB8" w:rsidRPr="00901DB8" w:rsidRDefault="00901DB8" w:rsidP="00901DB8">
            <w:proofErr w:type="spellStart"/>
            <w:r w:rsidRPr="00901DB8">
              <w:t>Prompts</w:t>
            </w:r>
            <w:proofErr w:type="spellEnd"/>
            <w:r w:rsidRPr="00901DB8">
              <w:t xml:space="preserve"> diarios de conexión</w:t>
            </w:r>
          </w:p>
        </w:tc>
        <w:tc>
          <w:tcPr>
            <w:tcW w:w="0" w:type="auto"/>
            <w:shd w:val="clear" w:color="auto" w:fill="1B1B1B"/>
            <w:tcMar>
              <w:top w:w="120" w:type="dxa"/>
              <w:left w:w="180" w:type="dxa"/>
              <w:bottom w:w="120" w:type="dxa"/>
              <w:right w:w="180" w:type="dxa"/>
            </w:tcMar>
            <w:hideMark/>
          </w:tcPr>
          <w:p w14:paraId="3B3BEE2F" w14:textId="77777777" w:rsidR="00901DB8" w:rsidRPr="00901DB8" w:rsidRDefault="00901DB8" w:rsidP="00901DB8">
            <w:r w:rsidRPr="00901DB8">
              <w:t>$15.00/año o Freemium</w:t>
            </w:r>
          </w:p>
        </w:tc>
        <w:tc>
          <w:tcPr>
            <w:tcW w:w="0" w:type="auto"/>
            <w:shd w:val="clear" w:color="auto" w:fill="1B1B1B"/>
            <w:tcMar>
              <w:top w:w="120" w:type="dxa"/>
              <w:left w:w="180" w:type="dxa"/>
              <w:bottom w:w="120" w:type="dxa"/>
              <w:right w:w="180" w:type="dxa"/>
            </w:tcMar>
            <w:hideMark/>
          </w:tcPr>
          <w:p w14:paraId="052D46D6" w14:textId="77777777" w:rsidR="00901DB8" w:rsidRPr="00901DB8" w:rsidRDefault="00901DB8" w:rsidP="00901DB8">
            <w:r w:rsidRPr="00901DB8">
              <w:t xml:space="preserve">Preguntas repetitivas y fallos de </w:t>
            </w:r>
            <w:proofErr w:type="spellStart"/>
            <w:r w:rsidRPr="00901DB8">
              <w:t>sync</w:t>
            </w:r>
            <w:proofErr w:type="spellEnd"/>
            <w:r w:rsidRPr="00901DB8">
              <w:t>.</w:t>
            </w:r>
          </w:p>
        </w:tc>
        <w:tc>
          <w:tcPr>
            <w:tcW w:w="0" w:type="auto"/>
            <w:shd w:val="clear" w:color="auto" w:fill="1B1B1B"/>
            <w:tcMar>
              <w:top w:w="120" w:type="dxa"/>
              <w:left w:w="180" w:type="dxa"/>
              <w:bottom w:w="120" w:type="dxa"/>
              <w:right w:w="180" w:type="dxa"/>
            </w:tcMar>
            <w:hideMark/>
          </w:tcPr>
          <w:p w14:paraId="35033757" w14:textId="77777777" w:rsidR="00901DB8" w:rsidRPr="00901DB8" w:rsidRDefault="00901DB8" w:rsidP="00901DB8">
            <w:r w:rsidRPr="00901DB8">
              <w:t>Sincronización robusta en tiempo real con dinámicas variadas.</w:t>
            </w:r>
          </w:p>
        </w:tc>
      </w:tr>
      <w:tr w:rsidR="00901DB8" w:rsidRPr="00901DB8" w14:paraId="40ECA38D" w14:textId="77777777">
        <w:trPr>
          <w:tblCellSpacing w:w="15" w:type="dxa"/>
        </w:trPr>
        <w:tc>
          <w:tcPr>
            <w:tcW w:w="0" w:type="auto"/>
            <w:shd w:val="clear" w:color="auto" w:fill="1B1B1B"/>
            <w:tcMar>
              <w:top w:w="120" w:type="dxa"/>
              <w:left w:w="180" w:type="dxa"/>
              <w:bottom w:w="120" w:type="dxa"/>
              <w:right w:w="180" w:type="dxa"/>
            </w:tcMar>
            <w:hideMark/>
          </w:tcPr>
          <w:p w14:paraId="5210DBD4" w14:textId="77777777" w:rsidR="00901DB8" w:rsidRPr="00901DB8" w:rsidRDefault="00901DB8" w:rsidP="00901DB8">
            <w:proofErr w:type="spellStart"/>
            <w:r w:rsidRPr="00901DB8">
              <w:t>Splitwise</w:t>
            </w:r>
            <w:proofErr w:type="spellEnd"/>
            <w:r w:rsidRPr="00901DB8">
              <w:t xml:space="preserve"> / </w:t>
            </w:r>
            <w:proofErr w:type="spellStart"/>
            <w:r w:rsidRPr="00901DB8">
              <w:t>Monefy</w:t>
            </w:r>
            <w:proofErr w:type="spellEnd"/>
          </w:p>
        </w:tc>
        <w:tc>
          <w:tcPr>
            <w:tcW w:w="0" w:type="auto"/>
            <w:shd w:val="clear" w:color="auto" w:fill="1B1B1B"/>
            <w:tcMar>
              <w:top w:w="120" w:type="dxa"/>
              <w:left w:w="180" w:type="dxa"/>
              <w:bottom w:w="120" w:type="dxa"/>
              <w:right w:w="180" w:type="dxa"/>
            </w:tcMar>
            <w:hideMark/>
          </w:tcPr>
          <w:p w14:paraId="6BCE36D8" w14:textId="77777777" w:rsidR="00901DB8" w:rsidRPr="00901DB8" w:rsidRDefault="00901DB8" w:rsidP="00901DB8">
            <w:r w:rsidRPr="00901DB8">
              <w:t>Control de cuentas compartidas</w:t>
            </w:r>
          </w:p>
        </w:tc>
        <w:tc>
          <w:tcPr>
            <w:tcW w:w="0" w:type="auto"/>
            <w:shd w:val="clear" w:color="auto" w:fill="1B1B1B"/>
            <w:tcMar>
              <w:top w:w="120" w:type="dxa"/>
              <w:left w:w="180" w:type="dxa"/>
              <w:bottom w:w="120" w:type="dxa"/>
              <w:right w:w="180" w:type="dxa"/>
            </w:tcMar>
            <w:hideMark/>
          </w:tcPr>
          <w:p w14:paraId="611AECB6" w14:textId="77777777" w:rsidR="00901DB8" w:rsidRPr="00901DB8" w:rsidRDefault="00901DB8" w:rsidP="00901DB8">
            <w:r w:rsidRPr="00901DB8">
              <w:t>Gratis con publicidad / $9.99/año</w:t>
            </w:r>
          </w:p>
        </w:tc>
        <w:tc>
          <w:tcPr>
            <w:tcW w:w="0" w:type="auto"/>
            <w:shd w:val="clear" w:color="auto" w:fill="1B1B1B"/>
            <w:tcMar>
              <w:top w:w="120" w:type="dxa"/>
              <w:left w:w="180" w:type="dxa"/>
              <w:bottom w:w="120" w:type="dxa"/>
              <w:right w:w="180" w:type="dxa"/>
            </w:tcMar>
            <w:hideMark/>
          </w:tcPr>
          <w:p w14:paraId="60F7DFDA" w14:textId="77777777" w:rsidR="00901DB8" w:rsidRPr="00901DB8" w:rsidRDefault="00901DB8" w:rsidP="00901DB8">
            <w:r w:rsidRPr="00901DB8">
              <w:t>Interfaz impersonal y enfocada solo en deudas.</w:t>
            </w:r>
          </w:p>
        </w:tc>
        <w:tc>
          <w:tcPr>
            <w:tcW w:w="0" w:type="auto"/>
            <w:shd w:val="clear" w:color="auto" w:fill="1B1B1B"/>
            <w:tcMar>
              <w:top w:w="120" w:type="dxa"/>
              <w:left w:w="180" w:type="dxa"/>
              <w:bottom w:w="120" w:type="dxa"/>
              <w:right w:w="180" w:type="dxa"/>
            </w:tcMar>
            <w:hideMark/>
          </w:tcPr>
          <w:p w14:paraId="205390F4" w14:textId="77777777" w:rsidR="00901DB8" w:rsidRPr="00901DB8" w:rsidRDefault="00901DB8" w:rsidP="00901DB8">
            <w:r w:rsidRPr="00901DB8">
              <w:t>Integrar gastos del hogar con un enfoque relacional y afectivo.</w:t>
            </w:r>
          </w:p>
        </w:tc>
      </w:tr>
      <w:tr w:rsidR="00901DB8" w:rsidRPr="00901DB8" w14:paraId="218E7EFF" w14:textId="77777777">
        <w:trPr>
          <w:tblCellSpacing w:w="15" w:type="dxa"/>
        </w:trPr>
        <w:tc>
          <w:tcPr>
            <w:tcW w:w="0" w:type="auto"/>
            <w:shd w:val="clear" w:color="auto" w:fill="1B1B1B"/>
            <w:tcMar>
              <w:top w:w="120" w:type="dxa"/>
              <w:left w:w="180" w:type="dxa"/>
              <w:bottom w:w="120" w:type="dxa"/>
              <w:right w:w="180" w:type="dxa"/>
            </w:tcMar>
            <w:hideMark/>
          </w:tcPr>
          <w:p w14:paraId="514B39EE" w14:textId="77777777" w:rsidR="00901DB8" w:rsidRPr="00901DB8" w:rsidRDefault="00901DB8" w:rsidP="00901DB8">
            <w:proofErr w:type="spellStart"/>
            <w:r w:rsidRPr="00901DB8">
              <w:t>Expenless</w:t>
            </w:r>
            <w:proofErr w:type="spellEnd"/>
          </w:p>
        </w:tc>
        <w:tc>
          <w:tcPr>
            <w:tcW w:w="0" w:type="auto"/>
            <w:shd w:val="clear" w:color="auto" w:fill="1B1B1B"/>
            <w:tcMar>
              <w:top w:w="120" w:type="dxa"/>
              <w:left w:w="180" w:type="dxa"/>
              <w:bottom w:w="120" w:type="dxa"/>
              <w:right w:w="180" w:type="dxa"/>
            </w:tcMar>
            <w:hideMark/>
          </w:tcPr>
          <w:p w14:paraId="4DFA33E8" w14:textId="77777777" w:rsidR="00901DB8" w:rsidRPr="00901DB8" w:rsidRDefault="00901DB8" w:rsidP="00901DB8">
            <w:r w:rsidRPr="00901DB8">
              <w:t>Escáner de recibos y presupuestos</w:t>
            </w:r>
          </w:p>
        </w:tc>
        <w:tc>
          <w:tcPr>
            <w:tcW w:w="0" w:type="auto"/>
            <w:shd w:val="clear" w:color="auto" w:fill="1B1B1B"/>
            <w:tcMar>
              <w:top w:w="120" w:type="dxa"/>
              <w:left w:w="180" w:type="dxa"/>
              <w:bottom w:w="120" w:type="dxa"/>
              <w:right w:w="180" w:type="dxa"/>
            </w:tcMar>
            <w:hideMark/>
          </w:tcPr>
          <w:p w14:paraId="12A619F6" w14:textId="77777777" w:rsidR="00901DB8" w:rsidRPr="00901DB8" w:rsidRDefault="00901DB8" w:rsidP="00901DB8">
            <w:r w:rsidRPr="00901DB8">
              <w:t>Suscripción desproporcionada ($18,000 MXN)</w:t>
            </w:r>
          </w:p>
        </w:tc>
        <w:tc>
          <w:tcPr>
            <w:tcW w:w="0" w:type="auto"/>
            <w:shd w:val="clear" w:color="auto" w:fill="1B1B1B"/>
            <w:tcMar>
              <w:top w:w="120" w:type="dxa"/>
              <w:left w:w="180" w:type="dxa"/>
              <w:bottom w:w="120" w:type="dxa"/>
              <w:right w:w="180" w:type="dxa"/>
            </w:tcMar>
            <w:hideMark/>
          </w:tcPr>
          <w:p w14:paraId="093E9B35" w14:textId="77777777" w:rsidR="00901DB8" w:rsidRPr="00901DB8" w:rsidRDefault="00901DB8" w:rsidP="00901DB8">
            <w:r w:rsidRPr="00901DB8">
              <w:t>Precios abusivos y muros de pago restrictivos.</w:t>
            </w:r>
          </w:p>
        </w:tc>
        <w:tc>
          <w:tcPr>
            <w:tcW w:w="0" w:type="auto"/>
            <w:shd w:val="clear" w:color="auto" w:fill="1B1B1B"/>
            <w:tcMar>
              <w:top w:w="120" w:type="dxa"/>
              <w:left w:w="180" w:type="dxa"/>
              <w:bottom w:w="120" w:type="dxa"/>
              <w:right w:w="180" w:type="dxa"/>
            </w:tcMar>
            <w:hideMark/>
          </w:tcPr>
          <w:p w14:paraId="41D4F381" w14:textId="77777777" w:rsidR="00901DB8" w:rsidRPr="00901DB8" w:rsidRDefault="00901DB8" w:rsidP="00901DB8">
            <w:r w:rsidRPr="00901DB8">
              <w:t>Solución accesible sin tarifas desorbitadas ni anuncios invasivos.</w:t>
            </w:r>
          </w:p>
        </w:tc>
      </w:tr>
    </w:tbl>
    <w:p w14:paraId="72AABC06" w14:textId="77777777" w:rsidR="00901DB8" w:rsidRPr="00901DB8" w:rsidRDefault="00901DB8" w:rsidP="00901DB8">
      <w:r w:rsidRPr="00901DB8">
        <w:t>  </w:t>
      </w:r>
    </w:p>
    <w:p w14:paraId="1AFC25A6" w14:textId="77777777" w:rsidR="00901DB8" w:rsidRPr="00901DB8" w:rsidRDefault="00901DB8" w:rsidP="00901DB8">
      <w:pPr>
        <w:rPr>
          <w:b/>
          <w:bCs/>
        </w:rPr>
      </w:pPr>
      <w:r w:rsidRPr="00901DB8">
        <w:rPr>
          <w:b/>
          <w:bCs/>
        </w:rPr>
        <w:t>Citas Literales Extraídas de Reseñas y Foros</w:t>
      </w:r>
    </w:p>
    <w:p w14:paraId="563D0155" w14:textId="77777777" w:rsidR="00901DB8" w:rsidRPr="00901DB8" w:rsidRDefault="00901DB8" w:rsidP="00901DB8">
      <w:pPr>
        <w:numPr>
          <w:ilvl w:val="0"/>
          <w:numId w:val="5"/>
        </w:numPr>
      </w:pPr>
      <w:r w:rsidRPr="00901DB8">
        <w:t xml:space="preserve">"The </w:t>
      </w:r>
      <w:proofErr w:type="spellStart"/>
      <w:r w:rsidRPr="00901DB8">
        <w:t>double</w:t>
      </w:r>
      <w:proofErr w:type="spellEnd"/>
      <w:r w:rsidRPr="00901DB8">
        <w:t xml:space="preserve"> </w:t>
      </w:r>
      <w:proofErr w:type="spellStart"/>
      <w:r w:rsidRPr="00901DB8">
        <w:t>subscription</w:t>
      </w:r>
      <w:proofErr w:type="spellEnd"/>
      <w:r w:rsidRPr="00901DB8">
        <w:t xml:space="preserve"> </w:t>
      </w:r>
      <w:proofErr w:type="spellStart"/>
      <w:r w:rsidRPr="00901DB8">
        <w:t>model</w:t>
      </w:r>
      <w:proofErr w:type="spellEnd"/>
      <w:r w:rsidRPr="00901DB8">
        <w:t xml:space="preserve"> </w:t>
      </w:r>
      <w:proofErr w:type="spellStart"/>
      <w:r w:rsidRPr="00901DB8">
        <w:t>for</w:t>
      </w:r>
      <w:proofErr w:type="spellEnd"/>
      <w:r w:rsidRPr="00901DB8">
        <w:t xml:space="preserve"> </w:t>
      </w:r>
      <w:proofErr w:type="spellStart"/>
      <w:r w:rsidRPr="00901DB8">
        <w:t>these</w:t>
      </w:r>
      <w:proofErr w:type="spellEnd"/>
      <w:r w:rsidRPr="00901DB8">
        <w:t xml:space="preserve"> apps </w:t>
      </w:r>
      <w:proofErr w:type="spellStart"/>
      <w:r w:rsidRPr="00901DB8">
        <w:t>is</w:t>
      </w:r>
      <w:proofErr w:type="spellEnd"/>
      <w:r w:rsidRPr="00901DB8">
        <w:t xml:space="preserve"> </w:t>
      </w:r>
      <w:proofErr w:type="spellStart"/>
      <w:r w:rsidRPr="00901DB8">
        <w:t>the</w:t>
      </w:r>
      <w:proofErr w:type="spellEnd"/>
      <w:r w:rsidRPr="00901DB8">
        <w:t xml:space="preserve"> </w:t>
      </w:r>
      <w:proofErr w:type="spellStart"/>
      <w:r w:rsidRPr="00901DB8">
        <w:t>worst</w:t>
      </w:r>
      <w:proofErr w:type="spellEnd"/>
      <w:r w:rsidRPr="00901DB8">
        <w:t xml:space="preserve">. They </w:t>
      </w:r>
      <w:proofErr w:type="spellStart"/>
      <w:r w:rsidRPr="00901DB8">
        <w:t>always</w:t>
      </w:r>
      <w:proofErr w:type="spellEnd"/>
      <w:r w:rsidRPr="00901DB8">
        <w:t xml:space="preserve"> </w:t>
      </w:r>
      <w:proofErr w:type="spellStart"/>
      <w:r w:rsidRPr="00901DB8">
        <w:t>say</w:t>
      </w:r>
      <w:proofErr w:type="spellEnd"/>
      <w:r w:rsidRPr="00901DB8">
        <w:t xml:space="preserve"> 'free' </w:t>
      </w:r>
      <w:proofErr w:type="spellStart"/>
      <w:r w:rsidRPr="00901DB8">
        <w:t>but</w:t>
      </w:r>
      <w:proofErr w:type="spellEnd"/>
      <w:r w:rsidRPr="00901DB8">
        <w:t xml:space="preserve"> </w:t>
      </w:r>
      <w:proofErr w:type="spellStart"/>
      <w:r w:rsidRPr="00901DB8">
        <w:t>then</w:t>
      </w:r>
      <w:proofErr w:type="spellEnd"/>
      <w:r w:rsidRPr="00901DB8">
        <w:t xml:space="preserve"> </w:t>
      </w:r>
      <w:proofErr w:type="spellStart"/>
      <w:r w:rsidRPr="00901DB8">
        <w:t>you</w:t>
      </w:r>
      <w:proofErr w:type="spellEnd"/>
      <w:r w:rsidRPr="00901DB8">
        <w:t xml:space="preserve"> </w:t>
      </w:r>
      <w:proofErr w:type="spellStart"/>
      <w:r w:rsidRPr="00901DB8">
        <w:t>cannot</w:t>
      </w:r>
      <w:proofErr w:type="spellEnd"/>
      <w:r w:rsidRPr="00901DB8">
        <w:t xml:space="preserve"> do </w:t>
      </w:r>
      <w:proofErr w:type="spellStart"/>
      <w:r w:rsidRPr="00901DB8">
        <w:t>anything</w:t>
      </w:r>
      <w:proofErr w:type="spellEnd"/>
      <w:r w:rsidRPr="00901DB8">
        <w:t xml:space="preserve"> </w:t>
      </w:r>
      <w:proofErr w:type="spellStart"/>
      <w:r w:rsidRPr="00901DB8">
        <w:t>without</w:t>
      </w:r>
      <w:proofErr w:type="spellEnd"/>
      <w:r w:rsidRPr="00901DB8">
        <w:t xml:space="preserve"> </w:t>
      </w:r>
      <w:proofErr w:type="spellStart"/>
      <w:r w:rsidRPr="00901DB8">
        <w:t>paying</w:t>
      </w:r>
      <w:proofErr w:type="spellEnd"/>
      <w:r w:rsidRPr="00901DB8">
        <w:t>."</w:t>
      </w:r>
    </w:p>
    <w:p w14:paraId="7D690446" w14:textId="77777777" w:rsidR="00901DB8" w:rsidRPr="00901DB8" w:rsidRDefault="00901DB8" w:rsidP="00901DB8">
      <w:r w:rsidRPr="00901DB8">
        <w:t>[cite: 2]</w:t>
      </w:r>
    </w:p>
    <w:p w14:paraId="40D5EEEF" w14:textId="77777777" w:rsidR="00901DB8" w:rsidRPr="00901DB8" w:rsidRDefault="00901DB8" w:rsidP="00901DB8">
      <w:pPr>
        <w:numPr>
          <w:ilvl w:val="0"/>
          <w:numId w:val="5"/>
        </w:numPr>
      </w:pPr>
      <w:r w:rsidRPr="00901DB8">
        <w:t>"</w:t>
      </w:r>
      <w:proofErr w:type="spellStart"/>
      <w:r w:rsidRPr="00901DB8">
        <w:t>His</w:t>
      </w:r>
      <w:proofErr w:type="spellEnd"/>
      <w:r w:rsidRPr="00901DB8">
        <w:t xml:space="preserve"> </w:t>
      </w:r>
      <w:proofErr w:type="spellStart"/>
      <w:r w:rsidRPr="00901DB8">
        <w:t>unsynced</w:t>
      </w:r>
      <w:proofErr w:type="spellEnd"/>
      <w:r w:rsidRPr="00901DB8">
        <w:t xml:space="preserve">, and he </w:t>
      </w:r>
      <w:proofErr w:type="spellStart"/>
      <w:r w:rsidRPr="00901DB8">
        <w:t>couldn't</w:t>
      </w:r>
      <w:proofErr w:type="spellEnd"/>
      <w:r w:rsidRPr="00901DB8">
        <w:t xml:space="preserve"> </w:t>
      </w:r>
      <w:proofErr w:type="spellStart"/>
      <w:r w:rsidRPr="00901DB8">
        <w:t>get</w:t>
      </w:r>
      <w:proofErr w:type="spellEnd"/>
      <w:r w:rsidRPr="00901DB8">
        <w:t xml:space="preserve"> </w:t>
      </w:r>
      <w:proofErr w:type="spellStart"/>
      <w:r w:rsidRPr="00901DB8">
        <w:t>it</w:t>
      </w:r>
      <w:proofErr w:type="spellEnd"/>
      <w:r w:rsidRPr="00901DB8">
        <w:t xml:space="preserve"> </w:t>
      </w:r>
      <w:proofErr w:type="spellStart"/>
      <w:r w:rsidRPr="00901DB8">
        <w:t>sorted</w:t>
      </w:r>
      <w:proofErr w:type="spellEnd"/>
      <w:r w:rsidRPr="00901DB8">
        <w:t xml:space="preserve"> </w:t>
      </w:r>
      <w:proofErr w:type="spellStart"/>
      <w:r w:rsidRPr="00901DB8">
        <w:t>again</w:t>
      </w:r>
      <w:proofErr w:type="spellEnd"/>
      <w:r w:rsidRPr="00901DB8">
        <w:t xml:space="preserve"> (</w:t>
      </w:r>
      <w:proofErr w:type="spellStart"/>
      <w:r w:rsidRPr="00901DB8">
        <w:t>support</w:t>
      </w:r>
      <w:proofErr w:type="spellEnd"/>
      <w:r w:rsidRPr="00901DB8">
        <w:t xml:space="preserve"> </w:t>
      </w:r>
      <w:proofErr w:type="spellStart"/>
      <w:r w:rsidRPr="00901DB8">
        <w:t>was</w:t>
      </w:r>
      <w:proofErr w:type="spellEnd"/>
      <w:r w:rsidRPr="00901DB8">
        <w:t xml:space="preserve"> no </w:t>
      </w:r>
      <w:proofErr w:type="spellStart"/>
      <w:r w:rsidRPr="00901DB8">
        <w:t>help</w:t>
      </w:r>
      <w:proofErr w:type="spellEnd"/>
      <w:r w:rsidRPr="00901DB8">
        <w:t>)."</w:t>
      </w:r>
    </w:p>
    <w:p w14:paraId="6A3C2A40" w14:textId="77777777" w:rsidR="00901DB8" w:rsidRPr="00901DB8" w:rsidRDefault="00901DB8" w:rsidP="00901DB8">
      <w:r w:rsidRPr="00901DB8">
        <w:t>[cite: 5]</w:t>
      </w:r>
    </w:p>
    <w:p w14:paraId="212DDAE1" w14:textId="77777777" w:rsidR="00901DB8" w:rsidRPr="00901DB8" w:rsidRDefault="00901DB8" w:rsidP="00901DB8">
      <w:pPr>
        <w:numPr>
          <w:ilvl w:val="0"/>
          <w:numId w:val="5"/>
        </w:numPr>
      </w:pPr>
      <w:r w:rsidRPr="00901DB8">
        <w:t>"</w:t>
      </w:r>
      <w:proofErr w:type="spellStart"/>
      <w:r w:rsidRPr="00901DB8">
        <w:t>His</w:t>
      </w:r>
      <w:proofErr w:type="spellEnd"/>
      <w:r w:rsidRPr="00901DB8">
        <w:t xml:space="preserve"> </w:t>
      </w:r>
      <w:proofErr w:type="spellStart"/>
      <w:r w:rsidRPr="00901DB8">
        <w:t>reason</w:t>
      </w:r>
      <w:proofErr w:type="spellEnd"/>
      <w:r w:rsidRPr="00901DB8">
        <w:t xml:space="preserve"> </w:t>
      </w:r>
      <w:proofErr w:type="spellStart"/>
      <w:r w:rsidRPr="00901DB8">
        <w:t>is</w:t>
      </w:r>
      <w:proofErr w:type="spellEnd"/>
      <w:r w:rsidRPr="00901DB8">
        <w:t xml:space="preserve"> </w:t>
      </w:r>
      <w:proofErr w:type="spellStart"/>
      <w:r w:rsidRPr="00901DB8">
        <w:t>because</w:t>
      </w:r>
      <w:proofErr w:type="spellEnd"/>
      <w:r w:rsidRPr="00901DB8">
        <w:t xml:space="preserve"> he </w:t>
      </w:r>
      <w:proofErr w:type="spellStart"/>
      <w:r w:rsidRPr="00901DB8">
        <w:t>doesn't</w:t>
      </w:r>
      <w:proofErr w:type="spellEnd"/>
      <w:r w:rsidRPr="00901DB8">
        <w:t xml:space="preserve"> </w:t>
      </w:r>
      <w:proofErr w:type="spellStart"/>
      <w:r w:rsidRPr="00901DB8">
        <w:t>know</w:t>
      </w:r>
      <w:proofErr w:type="spellEnd"/>
      <w:r w:rsidRPr="00901DB8">
        <w:t xml:space="preserve"> </w:t>
      </w:r>
      <w:proofErr w:type="spellStart"/>
      <w:r w:rsidRPr="00901DB8">
        <w:t>how</w:t>
      </w:r>
      <w:proofErr w:type="spellEnd"/>
      <w:r w:rsidRPr="00901DB8">
        <w:t xml:space="preserve"> </w:t>
      </w:r>
      <w:proofErr w:type="spellStart"/>
      <w:r w:rsidRPr="00901DB8">
        <w:t>to</w:t>
      </w:r>
      <w:proofErr w:type="spellEnd"/>
      <w:r w:rsidRPr="00901DB8">
        <w:t xml:space="preserve"> </w:t>
      </w:r>
      <w:proofErr w:type="spellStart"/>
      <w:r w:rsidRPr="00901DB8">
        <w:t>answer</w:t>
      </w:r>
      <w:proofErr w:type="spellEnd"/>
      <w:r w:rsidRPr="00901DB8">
        <w:t xml:space="preserve"> </w:t>
      </w:r>
      <w:proofErr w:type="spellStart"/>
      <w:r w:rsidRPr="00901DB8">
        <w:t>them</w:t>
      </w:r>
      <w:proofErr w:type="spellEnd"/>
      <w:r w:rsidRPr="00901DB8">
        <w:t xml:space="preserve"> and </w:t>
      </w:r>
      <w:proofErr w:type="spellStart"/>
      <w:r w:rsidRPr="00901DB8">
        <w:t>doesn't</w:t>
      </w:r>
      <w:proofErr w:type="spellEnd"/>
      <w:r w:rsidRPr="00901DB8">
        <w:t xml:space="preserve"> </w:t>
      </w:r>
      <w:proofErr w:type="spellStart"/>
      <w:r w:rsidRPr="00901DB8">
        <w:t>pay</w:t>
      </w:r>
      <w:proofErr w:type="spellEnd"/>
      <w:r w:rsidRPr="00901DB8">
        <w:t xml:space="preserve"> </w:t>
      </w:r>
      <w:proofErr w:type="spellStart"/>
      <w:r w:rsidRPr="00901DB8">
        <w:t>that</w:t>
      </w:r>
      <w:proofErr w:type="spellEnd"/>
      <w:r w:rsidRPr="00901DB8">
        <w:t xml:space="preserve"> </w:t>
      </w:r>
      <w:proofErr w:type="spellStart"/>
      <w:r w:rsidRPr="00901DB8">
        <w:t>much</w:t>
      </w:r>
      <w:proofErr w:type="spellEnd"/>
      <w:r w:rsidRPr="00901DB8">
        <w:t xml:space="preserve"> </w:t>
      </w:r>
      <w:proofErr w:type="spellStart"/>
      <w:r w:rsidRPr="00901DB8">
        <w:t>attention</w:t>
      </w:r>
      <w:proofErr w:type="spellEnd"/>
      <w:r w:rsidRPr="00901DB8">
        <w:t xml:space="preserve"> </w:t>
      </w:r>
      <w:proofErr w:type="spellStart"/>
      <w:r w:rsidRPr="00901DB8">
        <w:t>to</w:t>
      </w:r>
      <w:proofErr w:type="spellEnd"/>
      <w:r w:rsidRPr="00901DB8">
        <w:t xml:space="preserve"> be </w:t>
      </w:r>
      <w:proofErr w:type="spellStart"/>
      <w:r w:rsidRPr="00901DB8">
        <w:t>able</w:t>
      </w:r>
      <w:proofErr w:type="spellEnd"/>
      <w:r w:rsidRPr="00901DB8">
        <w:t xml:space="preserve"> </w:t>
      </w:r>
      <w:proofErr w:type="spellStart"/>
      <w:r w:rsidRPr="00901DB8">
        <w:t>to</w:t>
      </w:r>
      <w:proofErr w:type="spellEnd"/>
      <w:r w:rsidRPr="00901DB8">
        <w:t xml:space="preserve"> </w:t>
      </w:r>
      <w:proofErr w:type="spellStart"/>
      <w:r w:rsidRPr="00901DB8">
        <w:t>answer</w:t>
      </w:r>
      <w:proofErr w:type="spellEnd"/>
      <w:r w:rsidRPr="00901DB8">
        <w:t>."</w:t>
      </w:r>
    </w:p>
    <w:p w14:paraId="7732A65A" w14:textId="77777777" w:rsidR="00901DB8" w:rsidRPr="00901DB8" w:rsidRDefault="00901DB8" w:rsidP="00901DB8">
      <w:r w:rsidRPr="00901DB8">
        <w:t>[cite: 6, 18]</w:t>
      </w:r>
    </w:p>
    <w:p w14:paraId="6D24C8DF" w14:textId="77777777" w:rsidR="00901DB8" w:rsidRPr="00901DB8" w:rsidRDefault="00901DB8" w:rsidP="00901DB8">
      <w:pPr>
        <w:numPr>
          <w:ilvl w:val="0"/>
          <w:numId w:val="5"/>
        </w:numPr>
      </w:pPr>
      <w:r w:rsidRPr="00901DB8">
        <w:t xml:space="preserve">"Se volvió bastante latoso y poco funcional... y un precio anual de $18mil </w:t>
      </w:r>
      <w:proofErr w:type="spellStart"/>
      <w:r w:rsidRPr="00901DB8">
        <w:t>mxp</w:t>
      </w:r>
      <w:proofErr w:type="spellEnd"/>
      <w:r w:rsidRPr="00901DB8">
        <w:t>!? están volados de la cabeza."</w:t>
      </w:r>
    </w:p>
    <w:p w14:paraId="373B0EB8" w14:textId="77777777" w:rsidR="00901DB8" w:rsidRPr="00901DB8" w:rsidRDefault="00901DB8" w:rsidP="00901DB8">
      <w:r w:rsidRPr="00901DB8">
        <w:t>[cite: 16]</w:t>
      </w:r>
    </w:p>
    <w:p w14:paraId="6FB07E7C" w14:textId="77777777" w:rsidR="00901DB8" w:rsidRPr="00901DB8" w:rsidRDefault="00901DB8" w:rsidP="00901DB8">
      <w:pPr>
        <w:numPr>
          <w:ilvl w:val="0"/>
          <w:numId w:val="5"/>
        </w:numPr>
      </w:pPr>
      <w:r w:rsidRPr="00901DB8">
        <w:t>"Mi esposa y yo compartimos fondo de ingresos y gastos en una sola cuenta, pero queremos una app donde podamos meter gastos cada quien en su celular y ver cuánto saldo tenemos en conjunto."</w:t>
      </w:r>
    </w:p>
    <w:p w14:paraId="60F14C7D" w14:textId="77777777" w:rsidR="00901DB8" w:rsidRPr="00901DB8" w:rsidRDefault="00901DB8" w:rsidP="00901DB8">
      <w:r w:rsidRPr="00901DB8">
        <w:t>[cite: 3]</w:t>
      </w:r>
    </w:p>
    <w:p w14:paraId="2410318D" w14:textId="77777777" w:rsidR="00901DB8" w:rsidRPr="00901DB8" w:rsidRDefault="00901DB8" w:rsidP="00901DB8">
      <w:pPr>
        <w:rPr>
          <w:b/>
          <w:bCs/>
        </w:rPr>
      </w:pPr>
      <w:r w:rsidRPr="00901DB8">
        <w:rPr>
          <w:b/>
          <w:bCs/>
        </w:rPr>
        <w:lastRenderedPageBreak/>
        <w:t>D. Comprador Ideal</w:t>
      </w:r>
    </w:p>
    <w:p w14:paraId="1C49B568" w14:textId="77777777" w:rsidR="00901DB8" w:rsidRPr="00901DB8" w:rsidRDefault="00901DB8" w:rsidP="00901DB8">
      <w:r w:rsidRPr="00901DB8">
        <w:t>El perfil prioritario corresponde a parejas de 22 a 38 años residentes en áreas urbanas de América Latina, que se encuentran en etapa de convivencia, recién casadas o manteniendo relaciones a distancia, pertenecientes a un nivel socioeconómico medio y medio-alto. Este segmento enfrenta el problema diario de coordinar los gastos comunes y preservar la cercanía emocional en medio de jornadas laborales extensas.   </w:t>
      </w:r>
    </w:p>
    <w:p w14:paraId="52C11FB0" w14:textId="77777777" w:rsidR="00901DB8" w:rsidRPr="00901DB8" w:rsidRDefault="00901DB8" w:rsidP="00901DB8">
      <w:r w:rsidRPr="00901DB8">
        <w:t xml:space="preserve">Entre sus dolores principales destacan la distancia paulatina generada por la rutina, el conflicto recurrente por el desorden en los pagos compartidos, la frustración al enfrentar aplicaciones que exigen suscripciones dobles, la monotonía en los ejercicios de comunicación y el rechazo al uso de planillas complejas en dispositivos móviles. En contraposición, anhelan conectar emocionalmente en menos de dos minutos al día, visualizar el saldo común en tiempo real, cubrir el acceso de ambos miembros con una única tarifa, desbloquear actividades de intimidad mutua y alcanzar metas de ahorro grupales. Sus objeciones habituales radican en el temor a la falta de constancia de la pareja, la desconfianza hacia cobros recurrentes ocultos y el recelo de ingresar información financiera sensible. Este público habita activamente en </w:t>
      </w:r>
      <w:proofErr w:type="spellStart"/>
      <w:r w:rsidRPr="00901DB8">
        <w:t>subreddits</w:t>
      </w:r>
      <w:proofErr w:type="spellEnd"/>
      <w:r w:rsidRPr="00901DB8">
        <w:t xml:space="preserve"> de finanzas y relaciones (r/</w:t>
      </w:r>
      <w:proofErr w:type="spellStart"/>
      <w:r w:rsidRPr="00901DB8">
        <w:t>mexico</w:t>
      </w:r>
      <w:proofErr w:type="spellEnd"/>
      <w:r w:rsidRPr="00901DB8">
        <w:t>, r/Colombia, r/</w:t>
      </w:r>
      <w:proofErr w:type="spellStart"/>
      <w:r w:rsidRPr="00901DB8">
        <w:t>relationships</w:t>
      </w:r>
      <w:proofErr w:type="spellEnd"/>
      <w:r w:rsidRPr="00901DB8">
        <w:t>) e Instagram/TikTok, invirtiendo entre $5 y $15 USD mensuales en plataformas digitales de entretenimiento y estilo de vida.   </w:t>
      </w:r>
    </w:p>
    <w:p w14:paraId="55E972A9" w14:textId="77777777" w:rsidR="00901DB8" w:rsidRPr="00901DB8" w:rsidRDefault="00901DB8" w:rsidP="00901DB8">
      <w:pPr>
        <w:rPr>
          <w:b/>
          <w:bCs/>
        </w:rPr>
      </w:pPr>
      <w:r w:rsidRPr="00901DB8">
        <w:rPr>
          <w:b/>
          <w:bCs/>
        </w:rPr>
        <w:t>E. Monetización</w:t>
      </w:r>
    </w:p>
    <w:p w14:paraId="77E0A16C" w14:textId="77777777" w:rsidR="00901DB8" w:rsidRPr="00901DB8" w:rsidRDefault="00901DB8" w:rsidP="00901DB8">
      <w:r w:rsidRPr="00901DB8">
        <w:t xml:space="preserve">El modelo recomendado se estructura en una suscripción </w:t>
      </w:r>
      <w:proofErr w:type="spellStart"/>
      <w:r w:rsidRPr="00901DB8">
        <w:t>freemium</w:t>
      </w:r>
      <w:proofErr w:type="spellEnd"/>
      <w:r w:rsidRPr="00901DB8">
        <w:t xml:space="preserve"> compartida mediante compras en la app, ofreciendo opciones mensual y anual con cobro único por pareja. Se fija un precio inicial sugerido de $4.99 USD mensuales o $29.99 USD anuales, situándose por debajo de los </w:t>
      </w:r>
      <w:proofErr w:type="spellStart"/>
      <w:r w:rsidRPr="00901DB8">
        <w:t>benchmarks</w:t>
      </w:r>
      <w:proofErr w:type="spellEnd"/>
      <w:r w:rsidRPr="00901DB8">
        <w:t xml:space="preserve"> internacionales de $14.99 USD al mes por </w:t>
      </w:r>
      <w:proofErr w:type="gramStart"/>
      <w:r w:rsidRPr="00901DB8">
        <w:t>usuario</w:t>
      </w:r>
      <w:proofErr w:type="gramEnd"/>
      <w:r w:rsidRPr="00901DB8">
        <w:t xml:space="preserve"> pero optimizando la tasa de conversión en la región. El nivel gratuito permite la vinculación de cuentas, el acceso a una pregunta diaria de interacción y el registro de hasta quince movimientos financieros al mes. El nivel premium habilita el historial ilimitado de gastos, gráficos visuales de presupuesto, el catálogo completo de dinámicas de pareja y el seguimiento de metas de ahorro colectivas. Como oferta de lanzamiento, se implementará un periodo de prueba gratuito de 7 días combinado con un descuento del 40% en la suscripción anual ($17.99 USD) presentado inmediatamente después de completar la primera dinámica vinculada.   </w:t>
      </w:r>
    </w:p>
    <w:p w14:paraId="7F9D98E0" w14:textId="77777777" w:rsidR="00901DB8" w:rsidRPr="00901DB8" w:rsidRDefault="00901DB8" w:rsidP="00901DB8">
      <w:pPr>
        <w:rPr>
          <w:b/>
          <w:bCs/>
        </w:rPr>
      </w:pPr>
      <w:r w:rsidRPr="00901DB8">
        <w:rPr>
          <w:b/>
          <w:bCs/>
        </w:rPr>
        <w:t>F. Retención</w:t>
      </w:r>
    </w:p>
    <w:p w14:paraId="5BFED843" w14:textId="77777777" w:rsidR="00901DB8" w:rsidRPr="00901DB8" w:rsidRDefault="00901DB8" w:rsidP="00901DB8">
      <w:r w:rsidRPr="00901DB8">
        <w:t xml:space="preserve">La retención se basa en un ciclo de uso diario matutino y nocturno, respaldado por el interés mutuo y el compromiso compartido. El factor determinante que fomenta el retorno constante son las notificaciones asincrónicas de revelación </w:t>
      </w:r>
      <w:proofErr w:type="spellStart"/>
      <w:r w:rsidRPr="00901DB8">
        <w:t>mútua</w:t>
      </w:r>
      <w:proofErr w:type="spellEnd"/>
      <w:r w:rsidRPr="00901DB8">
        <w:t xml:space="preserve"> y las rachas acumulativas de días activos. La primera victoria en menos de cinco minutos se alcanza cuando ambos integrantes vinculan sus teléfonos mediante un código de enlace de cuatro dígitos y completan un test exprés que revela instantáneamente sus puntos de coincidencia. Para mitigar la principal causa de cancelación—el abandono de uso por parte de uno de los miembros—la aplicación integrará recordatorios amistosos </w:t>
      </w:r>
      <w:proofErr w:type="spellStart"/>
      <w:r w:rsidRPr="00901DB8">
        <w:t>gamificados</w:t>
      </w:r>
      <w:proofErr w:type="spellEnd"/>
      <w:r w:rsidRPr="00901DB8">
        <w:t xml:space="preserve"> y opciones de interacción rápida de un solo toque.   </w:t>
      </w:r>
    </w:p>
    <w:p w14:paraId="5ABB6B2A" w14:textId="77777777" w:rsidR="00901DB8" w:rsidRPr="00901DB8" w:rsidRDefault="00901DB8" w:rsidP="00901DB8">
      <w:pPr>
        <w:rPr>
          <w:b/>
          <w:bCs/>
        </w:rPr>
      </w:pPr>
      <w:r w:rsidRPr="00901DB8">
        <w:rPr>
          <w:b/>
          <w:bCs/>
        </w:rPr>
        <w:t>G. Riesgos Top 3</w:t>
      </w:r>
    </w:p>
    <w:p w14:paraId="630B0884" w14:textId="77777777" w:rsidR="00901DB8" w:rsidRPr="00901DB8" w:rsidRDefault="00901DB8" w:rsidP="00901DB8">
      <w:pPr>
        <w:numPr>
          <w:ilvl w:val="0"/>
          <w:numId w:val="6"/>
        </w:numPr>
      </w:pPr>
      <w:r w:rsidRPr="00901DB8">
        <w:lastRenderedPageBreak/>
        <w:t>Abandono unilateral del uso: Se mitiga mediante mecánicas de interacción asincrónica breve que no requieren la presencia simultánea de ambos usuarios para mantener la racha.   </w:t>
      </w:r>
    </w:p>
    <w:p w14:paraId="39529D20" w14:textId="77777777" w:rsidR="00901DB8" w:rsidRPr="00901DB8" w:rsidRDefault="00901DB8" w:rsidP="00901DB8">
      <w:pPr>
        <w:numPr>
          <w:ilvl w:val="0"/>
          <w:numId w:val="6"/>
        </w:numPr>
      </w:pPr>
      <w:r w:rsidRPr="00901DB8">
        <w:t>Fricción en el registro de gastos: Se mitiga priorizando la entrada manual simplificada por categorías sin exigir vinculación de cuentas bancarias.   </w:t>
      </w:r>
    </w:p>
    <w:p w14:paraId="3162A10E" w14:textId="77777777" w:rsidR="00901DB8" w:rsidRPr="00901DB8" w:rsidRDefault="00901DB8" w:rsidP="00901DB8">
      <w:pPr>
        <w:numPr>
          <w:ilvl w:val="0"/>
          <w:numId w:val="6"/>
        </w:numPr>
      </w:pPr>
      <w:r w:rsidRPr="00901DB8">
        <w:t>Pérdida de novedad en el contenido: Se mitiga renovando mensualmente los módulos de preguntas, retos e historias de intimidad.   </w:t>
      </w:r>
    </w:p>
    <w:p w14:paraId="0411D9C7" w14:textId="1D14F64C" w:rsidR="00901DB8" w:rsidRDefault="00897CD1">
      <w:pPr>
        <w:rPr>
          <w:lang w:val="es-ES"/>
        </w:rPr>
      </w:pPr>
      <w:r w:rsidRPr="00897CD1">
        <w:rPr>
          <w:lang w:val="es-ES"/>
        </w:rPr>
        <w:t>vamos con la opción A "</w:t>
      </w:r>
      <w:proofErr w:type="spellStart"/>
      <w:r w:rsidRPr="00897CD1">
        <w:rPr>
          <w:lang w:val="es-ES"/>
        </w:rPr>
        <w:t>DuoSync</w:t>
      </w:r>
      <w:proofErr w:type="spellEnd"/>
      <w:r w:rsidRPr="00897CD1">
        <w:rPr>
          <w:lang w:val="es-ES"/>
        </w:rPr>
        <w:t>"</w:t>
      </w:r>
    </w:p>
    <w:p w14:paraId="63E269E6" w14:textId="77777777" w:rsidR="00897CD1" w:rsidRDefault="00897CD1">
      <w:pPr>
        <w:rPr>
          <w:lang w:val="es-ES"/>
        </w:rPr>
      </w:pPr>
    </w:p>
    <w:p w14:paraId="2198DA05" w14:textId="77777777" w:rsidR="00897CD1" w:rsidRDefault="00897CD1" w:rsidP="00897CD1">
      <w:pPr>
        <w:rPr>
          <w:b/>
          <w:bCs/>
        </w:rPr>
      </w:pPr>
      <w:r w:rsidRPr="00897CD1">
        <w:rPr>
          <w:b/>
          <w:bCs/>
        </w:rPr>
        <w:t>RESUMEN FINAL — IDEA VALIDADA PARA CONSTRUIR</w:t>
      </w:r>
    </w:p>
    <w:p w14:paraId="2A526C92" w14:textId="77777777" w:rsidR="00725691" w:rsidRPr="005C594E" w:rsidRDefault="00725691" w:rsidP="00725691">
      <w:pPr>
        <w:rPr>
          <w:lang w:val="es-ES"/>
        </w:rPr>
      </w:pPr>
      <w:r>
        <w:rPr>
          <w:lang w:val="es-ES"/>
        </w:rPr>
        <w:t xml:space="preserve">Estoy en la fase de crear el </w:t>
      </w:r>
      <w:proofErr w:type="spellStart"/>
      <w:r>
        <w:rPr>
          <w:lang w:val="es-ES"/>
        </w:rPr>
        <w:t>onboarding</w:t>
      </w:r>
      <w:proofErr w:type="spellEnd"/>
      <w:r>
        <w:rPr>
          <w:lang w:val="es-ES"/>
        </w:rPr>
        <w:t xml:space="preserve"> de mi app, entonces, con base a la investigación de mercado y cliente ideal y pensando como un estratega que sabe </w:t>
      </w:r>
      <w:proofErr w:type="spellStart"/>
      <w:r>
        <w:rPr>
          <w:lang w:val="es-ES"/>
        </w:rPr>
        <w:t>como</w:t>
      </w:r>
      <w:proofErr w:type="spellEnd"/>
      <w:r>
        <w:rPr>
          <w:lang w:val="es-ES"/>
        </w:rPr>
        <w:t xml:space="preserve"> crear apps exitosas una y otra vez, dime que preguntas o, cómo podríamos orientar todo el </w:t>
      </w:r>
      <w:proofErr w:type="spellStart"/>
      <w:r>
        <w:rPr>
          <w:lang w:val="es-ES"/>
        </w:rPr>
        <w:t>onboarding</w:t>
      </w:r>
      <w:proofErr w:type="spellEnd"/>
      <w:r>
        <w:rPr>
          <w:lang w:val="es-ES"/>
        </w:rPr>
        <w:t xml:space="preserve"> de mi app como para que esté alineado con este cliente ideal y mercado objetivo, también investiga que hacen en sus </w:t>
      </w:r>
      <w:proofErr w:type="spellStart"/>
      <w:r>
        <w:rPr>
          <w:lang w:val="es-ES"/>
        </w:rPr>
        <w:t>onboardings</w:t>
      </w:r>
      <w:proofErr w:type="spellEnd"/>
      <w:r>
        <w:rPr>
          <w:lang w:val="es-ES"/>
        </w:rPr>
        <w:t xml:space="preserve"> las mejores apps </w:t>
      </w:r>
      <w:proofErr w:type="gramStart"/>
      <w:r>
        <w:rPr>
          <w:lang w:val="es-ES"/>
        </w:rPr>
        <w:t>de  este</w:t>
      </w:r>
      <w:proofErr w:type="gramEnd"/>
      <w:r>
        <w:rPr>
          <w:lang w:val="es-ES"/>
        </w:rPr>
        <w:t xml:space="preserve"> mercado como para que no reinventemos la rueda.</w:t>
      </w:r>
    </w:p>
    <w:p w14:paraId="5850AEE5" w14:textId="77777777" w:rsidR="00725691" w:rsidRPr="00897CD1" w:rsidRDefault="00725691" w:rsidP="00897CD1">
      <w:pPr>
        <w:rPr>
          <w:b/>
          <w:bCs/>
        </w:rPr>
      </w:pPr>
    </w:p>
    <w:p w14:paraId="7FF0B6F9" w14:textId="77777777" w:rsidR="00897CD1" w:rsidRPr="00897CD1" w:rsidRDefault="00897CD1" w:rsidP="00897CD1">
      <w:pPr>
        <w:numPr>
          <w:ilvl w:val="0"/>
          <w:numId w:val="7"/>
        </w:numPr>
      </w:pPr>
      <w:r w:rsidRPr="00897CD1">
        <w:rPr>
          <w:b/>
          <w:bCs/>
        </w:rPr>
        <w:t>Nombre tentativo (+2 alternativas):</w:t>
      </w:r>
      <w:r w:rsidRPr="00897CD1">
        <w:t xml:space="preserve"> </w:t>
      </w:r>
      <w:proofErr w:type="spellStart"/>
      <w:r w:rsidRPr="00897CD1">
        <w:t>DuoSync</w:t>
      </w:r>
      <w:proofErr w:type="spellEnd"/>
      <w:r w:rsidRPr="00897CD1">
        <w:t xml:space="preserve"> (Alternativas: </w:t>
      </w:r>
      <w:proofErr w:type="spellStart"/>
      <w:r w:rsidRPr="00897CD1">
        <w:t>UsTwo</w:t>
      </w:r>
      <w:proofErr w:type="spellEnd"/>
      <w:r w:rsidRPr="00897CD1">
        <w:t xml:space="preserve"> / </w:t>
      </w:r>
      <w:proofErr w:type="spellStart"/>
      <w:r w:rsidRPr="00897CD1">
        <w:t>ParejaPlus</w:t>
      </w:r>
      <w:proofErr w:type="spellEnd"/>
      <w:r w:rsidRPr="00897CD1">
        <w:t>)</w:t>
      </w:r>
    </w:p>
    <w:p w14:paraId="50A86165" w14:textId="77777777" w:rsidR="00897CD1" w:rsidRPr="00897CD1" w:rsidRDefault="00897CD1" w:rsidP="00897CD1">
      <w:pPr>
        <w:numPr>
          <w:ilvl w:val="0"/>
          <w:numId w:val="7"/>
        </w:numPr>
      </w:pPr>
      <w:r w:rsidRPr="00897CD1">
        <w:rPr>
          <w:b/>
          <w:bCs/>
        </w:rPr>
        <w:t>La app en una frase:</w:t>
      </w:r>
      <w:r w:rsidRPr="00897CD1">
        <w:t xml:space="preserve"> Plataforma móvil de conexión afectiva y gestión de finanzas compartidas para parejas en LATAM con suscripción única por hogar. </w:t>
      </w:r>
    </w:p>
    <w:p w14:paraId="66AD521B" w14:textId="77777777" w:rsidR="00897CD1" w:rsidRPr="00897CD1" w:rsidRDefault="00897CD1" w:rsidP="00897CD1">
      <w:pPr>
        <w:numPr>
          <w:ilvl w:val="0"/>
          <w:numId w:val="7"/>
        </w:numPr>
      </w:pPr>
      <w:r w:rsidRPr="00897CD1">
        <w:rPr>
          <w:b/>
          <w:bCs/>
        </w:rPr>
        <w:t>Problema URGENTE Y DIARIO que resuelve:</w:t>
      </w:r>
      <w:r w:rsidRPr="00897CD1">
        <w:t xml:space="preserve"> La fricción comunicativa y el desorden diario en los gastos comunes en parejas que conviven o mantienen relaciones a distancia. </w:t>
      </w:r>
    </w:p>
    <w:p w14:paraId="2233BDA9" w14:textId="77777777" w:rsidR="00897CD1" w:rsidRPr="00897CD1" w:rsidRDefault="00897CD1" w:rsidP="00897CD1">
      <w:pPr>
        <w:numPr>
          <w:ilvl w:val="0"/>
          <w:numId w:val="7"/>
        </w:numPr>
      </w:pPr>
      <w:r w:rsidRPr="00897CD1">
        <w:rPr>
          <w:b/>
          <w:bCs/>
        </w:rPr>
        <w:t>Usuario ideal:</w:t>
      </w:r>
      <w:r w:rsidRPr="00897CD1">
        <w:t xml:space="preserve"> Parejas de 22 a 38 años en LATAM (en convivencia, recién casadas o a distancia) de nivel socioeconómico medio/medio-alto con poder adquisitivo para suscripciones de $5 USD/mes. </w:t>
      </w:r>
    </w:p>
    <w:p w14:paraId="35FFCCCB" w14:textId="77777777" w:rsidR="00897CD1" w:rsidRPr="00897CD1" w:rsidRDefault="00897CD1" w:rsidP="00897CD1">
      <w:pPr>
        <w:numPr>
          <w:ilvl w:val="0"/>
          <w:numId w:val="7"/>
        </w:numPr>
      </w:pPr>
      <w:r w:rsidRPr="00897CD1">
        <w:rPr>
          <w:b/>
          <w:bCs/>
        </w:rPr>
        <w:t>Sus 5 DOLORES:</w:t>
      </w:r>
    </w:p>
    <w:p w14:paraId="31605DC4" w14:textId="77777777" w:rsidR="00897CD1" w:rsidRPr="00897CD1" w:rsidRDefault="00897CD1" w:rsidP="00897CD1">
      <w:pPr>
        <w:numPr>
          <w:ilvl w:val="1"/>
          <w:numId w:val="7"/>
        </w:numPr>
      </w:pPr>
      <w:r w:rsidRPr="00897CD1">
        <w:rPr>
          <w:i/>
          <w:iCs/>
        </w:rPr>
        <w:t xml:space="preserve">"The </w:t>
      </w:r>
      <w:proofErr w:type="spellStart"/>
      <w:r w:rsidRPr="00897CD1">
        <w:rPr>
          <w:i/>
          <w:iCs/>
        </w:rPr>
        <w:t>double</w:t>
      </w:r>
      <w:proofErr w:type="spellEnd"/>
      <w:r w:rsidRPr="00897CD1">
        <w:rPr>
          <w:i/>
          <w:iCs/>
        </w:rPr>
        <w:t xml:space="preserve"> </w:t>
      </w:r>
      <w:proofErr w:type="spellStart"/>
      <w:r w:rsidRPr="00897CD1">
        <w:rPr>
          <w:i/>
          <w:iCs/>
        </w:rPr>
        <w:t>subscription</w:t>
      </w:r>
      <w:proofErr w:type="spellEnd"/>
      <w:r w:rsidRPr="00897CD1">
        <w:rPr>
          <w:i/>
          <w:iCs/>
        </w:rPr>
        <w:t xml:space="preserve"> </w:t>
      </w:r>
      <w:proofErr w:type="spellStart"/>
      <w:r w:rsidRPr="00897CD1">
        <w:rPr>
          <w:i/>
          <w:iCs/>
        </w:rPr>
        <w:t>model</w:t>
      </w:r>
      <w:proofErr w:type="spellEnd"/>
      <w:r w:rsidRPr="00897CD1">
        <w:rPr>
          <w:i/>
          <w:iCs/>
        </w:rPr>
        <w:t xml:space="preserve"> </w:t>
      </w:r>
      <w:proofErr w:type="spellStart"/>
      <w:r w:rsidRPr="00897CD1">
        <w:rPr>
          <w:i/>
          <w:iCs/>
        </w:rPr>
        <w:t>for</w:t>
      </w:r>
      <w:proofErr w:type="spellEnd"/>
      <w:r w:rsidRPr="00897CD1">
        <w:rPr>
          <w:i/>
          <w:iCs/>
        </w:rPr>
        <w:t xml:space="preserve"> </w:t>
      </w:r>
      <w:proofErr w:type="spellStart"/>
      <w:r w:rsidRPr="00897CD1">
        <w:rPr>
          <w:i/>
          <w:iCs/>
        </w:rPr>
        <w:t>these</w:t>
      </w:r>
      <w:proofErr w:type="spellEnd"/>
      <w:r w:rsidRPr="00897CD1">
        <w:rPr>
          <w:i/>
          <w:iCs/>
        </w:rPr>
        <w:t xml:space="preserve"> apps </w:t>
      </w:r>
      <w:proofErr w:type="spellStart"/>
      <w:r w:rsidRPr="00897CD1">
        <w:rPr>
          <w:i/>
          <w:iCs/>
        </w:rPr>
        <w:t>is</w:t>
      </w:r>
      <w:proofErr w:type="spellEnd"/>
      <w:r w:rsidRPr="00897CD1">
        <w:rPr>
          <w:i/>
          <w:iCs/>
        </w:rPr>
        <w:t xml:space="preserve"> </w:t>
      </w:r>
      <w:proofErr w:type="spellStart"/>
      <w:r w:rsidRPr="00897CD1">
        <w:rPr>
          <w:i/>
          <w:iCs/>
        </w:rPr>
        <w:t>the</w:t>
      </w:r>
      <w:proofErr w:type="spellEnd"/>
      <w:r w:rsidRPr="00897CD1">
        <w:rPr>
          <w:i/>
          <w:iCs/>
        </w:rPr>
        <w:t xml:space="preserve"> </w:t>
      </w:r>
      <w:proofErr w:type="spellStart"/>
      <w:r w:rsidRPr="00897CD1">
        <w:rPr>
          <w:i/>
          <w:iCs/>
        </w:rPr>
        <w:t>worst</w:t>
      </w:r>
      <w:proofErr w:type="spellEnd"/>
      <w:r w:rsidRPr="00897CD1">
        <w:rPr>
          <w:i/>
          <w:iCs/>
        </w:rPr>
        <w:t xml:space="preserve">. They </w:t>
      </w:r>
      <w:proofErr w:type="spellStart"/>
      <w:r w:rsidRPr="00897CD1">
        <w:rPr>
          <w:i/>
          <w:iCs/>
        </w:rPr>
        <w:t>always</w:t>
      </w:r>
      <w:proofErr w:type="spellEnd"/>
      <w:r w:rsidRPr="00897CD1">
        <w:rPr>
          <w:i/>
          <w:iCs/>
        </w:rPr>
        <w:t xml:space="preserve"> </w:t>
      </w:r>
      <w:proofErr w:type="spellStart"/>
      <w:r w:rsidRPr="00897CD1">
        <w:rPr>
          <w:i/>
          <w:iCs/>
        </w:rPr>
        <w:t>say</w:t>
      </w:r>
      <w:proofErr w:type="spellEnd"/>
      <w:r w:rsidRPr="00897CD1">
        <w:rPr>
          <w:i/>
          <w:iCs/>
        </w:rPr>
        <w:t xml:space="preserve"> 'free' </w:t>
      </w:r>
      <w:proofErr w:type="spellStart"/>
      <w:r w:rsidRPr="00897CD1">
        <w:rPr>
          <w:i/>
          <w:iCs/>
        </w:rPr>
        <w:t>but</w:t>
      </w:r>
      <w:proofErr w:type="spellEnd"/>
      <w:r w:rsidRPr="00897CD1">
        <w:rPr>
          <w:i/>
          <w:iCs/>
        </w:rPr>
        <w:t xml:space="preserve"> </w:t>
      </w:r>
      <w:proofErr w:type="spellStart"/>
      <w:r w:rsidRPr="00897CD1">
        <w:rPr>
          <w:i/>
          <w:iCs/>
        </w:rPr>
        <w:t>then</w:t>
      </w:r>
      <w:proofErr w:type="spellEnd"/>
      <w:r w:rsidRPr="00897CD1">
        <w:rPr>
          <w:i/>
          <w:iCs/>
        </w:rPr>
        <w:t xml:space="preserve"> </w:t>
      </w:r>
      <w:proofErr w:type="spellStart"/>
      <w:r w:rsidRPr="00897CD1">
        <w:rPr>
          <w:i/>
          <w:iCs/>
        </w:rPr>
        <w:t>you</w:t>
      </w:r>
      <w:proofErr w:type="spellEnd"/>
      <w:r w:rsidRPr="00897CD1">
        <w:rPr>
          <w:i/>
          <w:iCs/>
        </w:rPr>
        <w:t xml:space="preserve"> </w:t>
      </w:r>
      <w:proofErr w:type="spellStart"/>
      <w:r w:rsidRPr="00897CD1">
        <w:rPr>
          <w:i/>
          <w:iCs/>
        </w:rPr>
        <w:t>cannot</w:t>
      </w:r>
      <w:proofErr w:type="spellEnd"/>
      <w:r w:rsidRPr="00897CD1">
        <w:rPr>
          <w:i/>
          <w:iCs/>
        </w:rPr>
        <w:t xml:space="preserve"> do </w:t>
      </w:r>
      <w:proofErr w:type="spellStart"/>
      <w:r w:rsidRPr="00897CD1">
        <w:rPr>
          <w:i/>
          <w:iCs/>
        </w:rPr>
        <w:t>anything</w:t>
      </w:r>
      <w:proofErr w:type="spellEnd"/>
      <w:r w:rsidRPr="00897CD1">
        <w:rPr>
          <w:i/>
          <w:iCs/>
        </w:rPr>
        <w:t xml:space="preserve"> </w:t>
      </w:r>
      <w:proofErr w:type="spellStart"/>
      <w:r w:rsidRPr="00897CD1">
        <w:rPr>
          <w:i/>
          <w:iCs/>
        </w:rPr>
        <w:t>without</w:t>
      </w:r>
      <w:proofErr w:type="spellEnd"/>
      <w:r w:rsidRPr="00897CD1">
        <w:rPr>
          <w:i/>
          <w:iCs/>
        </w:rPr>
        <w:t xml:space="preserve"> </w:t>
      </w:r>
      <w:proofErr w:type="spellStart"/>
      <w:r w:rsidRPr="00897CD1">
        <w:rPr>
          <w:i/>
          <w:iCs/>
        </w:rPr>
        <w:t>paying</w:t>
      </w:r>
      <w:proofErr w:type="spellEnd"/>
      <w:r w:rsidRPr="00897CD1">
        <w:rPr>
          <w:i/>
          <w:iCs/>
        </w:rPr>
        <w:t>."</w:t>
      </w:r>
    </w:p>
    <w:p w14:paraId="58F9EFC2" w14:textId="77777777" w:rsidR="00897CD1" w:rsidRPr="00897CD1" w:rsidRDefault="00897CD1" w:rsidP="00897CD1">
      <w:r w:rsidRPr="00897CD1">
        <w:t>[cite: 9]</w:t>
      </w:r>
    </w:p>
    <w:p w14:paraId="076FD13A" w14:textId="77777777" w:rsidR="00897CD1" w:rsidRPr="00897CD1" w:rsidRDefault="00897CD1" w:rsidP="00897CD1">
      <w:pPr>
        <w:numPr>
          <w:ilvl w:val="1"/>
          <w:numId w:val="7"/>
        </w:numPr>
      </w:pPr>
      <w:r w:rsidRPr="00897CD1">
        <w:rPr>
          <w:i/>
          <w:iCs/>
        </w:rPr>
        <w:t>"</w:t>
      </w:r>
      <w:proofErr w:type="spellStart"/>
      <w:r w:rsidRPr="00897CD1">
        <w:rPr>
          <w:i/>
          <w:iCs/>
        </w:rPr>
        <w:t>His</w:t>
      </w:r>
      <w:proofErr w:type="spellEnd"/>
      <w:r w:rsidRPr="00897CD1">
        <w:rPr>
          <w:i/>
          <w:iCs/>
        </w:rPr>
        <w:t xml:space="preserve"> </w:t>
      </w:r>
      <w:proofErr w:type="spellStart"/>
      <w:r w:rsidRPr="00897CD1">
        <w:rPr>
          <w:i/>
          <w:iCs/>
        </w:rPr>
        <w:t>unsynced</w:t>
      </w:r>
      <w:proofErr w:type="spellEnd"/>
      <w:r w:rsidRPr="00897CD1">
        <w:rPr>
          <w:i/>
          <w:iCs/>
        </w:rPr>
        <w:t xml:space="preserve">, and he </w:t>
      </w:r>
      <w:proofErr w:type="spellStart"/>
      <w:r w:rsidRPr="00897CD1">
        <w:rPr>
          <w:i/>
          <w:iCs/>
        </w:rPr>
        <w:t>couldn't</w:t>
      </w:r>
      <w:proofErr w:type="spellEnd"/>
      <w:r w:rsidRPr="00897CD1">
        <w:rPr>
          <w:i/>
          <w:iCs/>
        </w:rPr>
        <w:t xml:space="preserve"> </w:t>
      </w:r>
      <w:proofErr w:type="spellStart"/>
      <w:r w:rsidRPr="00897CD1">
        <w:rPr>
          <w:i/>
          <w:iCs/>
        </w:rPr>
        <w:t>get</w:t>
      </w:r>
      <w:proofErr w:type="spellEnd"/>
      <w:r w:rsidRPr="00897CD1">
        <w:rPr>
          <w:i/>
          <w:iCs/>
        </w:rPr>
        <w:t xml:space="preserve"> </w:t>
      </w:r>
      <w:proofErr w:type="spellStart"/>
      <w:r w:rsidRPr="00897CD1">
        <w:rPr>
          <w:i/>
          <w:iCs/>
        </w:rPr>
        <w:t>it</w:t>
      </w:r>
      <w:proofErr w:type="spellEnd"/>
      <w:r w:rsidRPr="00897CD1">
        <w:rPr>
          <w:i/>
          <w:iCs/>
        </w:rPr>
        <w:t xml:space="preserve"> </w:t>
      </w:r>
      <w:proofErr w:type="spellStart"/>
      <w:r w:rsidRPr="00897CD1">
        <w:rPr>
          <w:i/>
          <w:iCs/>
        </w:rPr>
        <w:t>sorted</w:t>
      </w:r>
      <w:proofErr w:type="spellEnd"/>
      <w:r w:rsidRPr="00897CD1">
        <w:rPr>
          <w:i/>
          <w:iCs/>
        </w:rPr>
        <w:t xml:space="preserve"> </w:t>
      </w:r>
      <w:proofErr w:type="spellStart"/>
      <w:r w:rsidRPr="00897CD1">
        <w:rPr>
          <w:i/>
          <w:iCs/>
        </w:rPr>
        <w:t>again</w:t>
      </w:r>
      <w:proofErr w:type="spellEnd"/>
      <w:r w:rsidRPr="00897CD1">
        <w:rPr>
          <w:i/>
          <w:iCs/>
        </w:rPr>
        <w:t xml:space="preserve"> (</w:t>
      </w:r>
      <w:proofErr w:type="spellStart"/>
      <w:r w:rsidRPr="00897CD1">
        <w:rPr>
          <w:i/>
          <w:iCs/>
        </w:rPr>
        <w:t>support</w:t>
      </w:r>
      <w:proofErr w:type="spellEnd"/>
      <w:r w:rsidRPr="00897CD1">
        <w:rPr>
          <w:i/>
          <w:iCs/>
        </w:rPr>
        <w:t xml:space="preserve"> </w:t>
      </w:r>
      <w:proofErr w:type="spellStart"/>
      <w:r w:rsidRPr="00897CD1">
        <w:rPr>
          <w:i/>
          <w:iCs/>
        </w:rPr>
        <w:t>was</w:t>
      </w:r>
      <w:proofErr w:type="spellEnd"/>
      <w:r w:rsidRPr="00897CD1">
        <w:rPr>
          <w:i/>
          <w:iCs/>
        </w:rPr>
        <w:t xml:space="preserve"> no </w:t>
      </w:r>
      <w:proofErr w:type="spellStart"/>
      <w:r w:rsidRPr="00897CD1">
        <w:rPr>
          <w:i/>
          <w:iCs/>
        </w:rPr>
        <w:t>help</w:t>
      </w:r>
      <w:proofErr w:type="spellEnd"/>
      <w:r w:rsidRPr="00897CD1">
        <w:rPr>
          <w:i/>
          <w:iCs/>
        </w:rPr>
        <w:t>)."</w:t>
      </w:r>
    </w:p>
    <w:p w14:paraId="67BA5930" w14:textId="77777777" w:rsidR="00897CD1" w:rsidRPr="00897CD1" w:rsidRDefault="00897CD1" w:rsidP="00897CD1">
      <w:r w:rsidRPr="00897CD1">
        <w:t>[cite</w:t>
      </w:r>
      <w:proofErr w:type="gramStart"/>
      <w:r w:rsidRPr="00897CD1">
        <w:t>: ]</w:t>
      </w:r>
      <w:proofErr w:type="gramEnd"/>
    </w:p>
    <w:p w14:paraId="72FC6C56" w14:textId="77777777" w:rsidR="00897CD1" w:rsidRPr="00897CD1" w:rsidRDefault="00897CD1" w:rsidP="00897CD1">
      <w:pPr>
        <w:numPr>
          <w:ilvl w:val="1"/>
          <w:numId w:val="7"/>
        </w:numPr>
      </w:pPr>
      <w:r w:rsidRPr="00897CD1">
        <w:rPr>
          <w:i/>
          <w:iCs/>
        </w:rPr>
        <w:t>"</w:t>
      </w:r>
      <w:proofErr w:type="spellStart"/>
      <w:r w:rsidRPr="00897CD1">
        <w:rPr>
          <w:i/>
          <w:iCs/>
        </w:rPr>
        <w:t>His</w:t>
      </w:r>
      <w:proofErr w:type="spellEnd"/>
      <w:r w:rsidRPr="00897CD1">
        <w:rPr>
          <w:i/>
          <w:iCs/>
        </w:rPr>
        <w:t xml:space="preserve"> </w:t>
      </w:r>
      <w:proofErr w:type="spellStart"/>
      <w:r w:rsidRPr="00897CD1">
        <w:rPr>
          <w:i/>
          <w:iCs/>
        </w:rPr>
        <w:t>reason</w:t>
      </w:r>
      <w:proofErr w:type="spellEnd"/>
      <w:r w:rsidRPr="00897CD1">
        <w:rPr>
          <w:i/>
          <w:iCs/>
        </w:rPr>
        <w:t xml:space="preserve"> </w:t>
      </w:r>
      <w:proofErr w:type="spellStart"/>
      <w:r w:rsidRPr="00897CD1">
        <w:rPr>
          <w:i/>
          <w:iCs/>
        </w:rPr>
        <w:t>is</w:t>
      </w:r>
      <w:proofErr w:type="spellEnd"/>
      <w:r w:rsidRPr="00897CD1">
        <w:rPr>
          <w:i/>
          <w:iCs/>
        </w:rPr>
        <w:t xml:space="preserve"> </w:t>
      </w:r>
      <w:proofErr w:type="spellStart"/>
      <w:r w:rsidRPr="00897CD1">
        <w:rPr>
          <w:i/>
          <w:iCs/>
        </w:rPr>
        <w:t>because</w:t>
      </w:r>
      <w:proofErr w:type="spellEnd"/>
      <w:r w:rsidRPr="00897CD1">
        <w:rPr>
          <w:i/>
          <w:iCs/>
        </w:rPr>
        <w:t xml:space="preserve"> he </w:t>
      </w:r>
      <w:proofErr w:type="spellStart"/>
      <w:r w:rsidRPr="00897CD1">
        <w:rPr>
          <w:i/>
          <w:iCs/>
        </w:rPr>
        <w:t>doesn't</w:t>
      </w:r>
      <w:proofErr w:type="spellEnd"/>
      <w:r w:rsidRPr="00897CD1">
        <w:rPr>
          <w:i/>
          <w:iCs/>
        </w:rPr>
        <w:t xml:space="preserve"> </w:t>
      </w:r>
      <w:proofErr w:type="spellStart"/>
      <w:r w:rsidRPr="00897CD1">
        <w:rPr>
          <w:i/>
          <w:iCs/>
        </w:rPr>
        <w:t>know</w:t>
      </w:r>
      <w:proofErr w:type="spellEnd"/>
      <w:r w:rsidRPr="00897CD1">
        <w:rPr>
          <w:i/>
          <w:iCs/>
        </w:rPr>
        <w:t xml:space="preserve"> </w:t>
      </w:r>
      <w:proofErr w:type="spellStart"/>
      <w:r w:rsidRPr="00897CD1">
        <w:rPr>
          <w:i/>
          <w:iCs/>
        </w:rPr>
        <w:t>how</w:t>
      </w:r>
      <w:proofErr w:type="spellEnd"/>
      <w:r w:rsidRPr="00897CD1">
        <w:rPr>
          <w:i/>
          <w:iCs/>
        </w:rPr>
        <w:t xml:space="preserve"> </w:t>
      </w:r>
      <w:proofErr w:type="spellStart"/>
      <w:r w:rsidRPr="00897CD1">
        <w:rPr>
          <w:i/>
          <w:iCs/>
        </w:rPr>
        <w:t>to</w:t>
      </w:r>
      <w:proofErr w:type="spellEnd"/>
      <w:r w:rsidRPr="00897CD1">
        <w:rPr>
          <w:i/>
          <w:iCs/>
        </w:rPr>
        <w:t xml:space="preserve"> </w:t>
      </w:r>
      <w:proofErr w:type="spellStart"/>
      <w:r w:rsidRPr="00897CD1">
        <w:rPr>
          <w:i/>
          <w:iCs/>
        </w:rPr>
        <w:t>answer</w:t>
      </w:r>
      <w:proofErr w:type="spellEnd"/>
      <w:r w:rsidRPr="00897CD1">
        <w:rPr>
          <w:i/>
          <w:iCs/>
        </w:rPr>
        <w:t xml:space="preserve"> </w:t>
      </w:r>
      <w:proofErr w:type="spellStart"/>
      <w:r w:rsidRPr="00897CD1">
        <w:rPr>
          <w:i/>
          <w:iCs/>
        </w:rPr>
        <w:t>them</w:t>
      </w:r>
      <w:proofErr w:type="spellEnd"/>
      <w:r w:rsidRPr="00897CD1">
        <w:rPr>
          <w:i/>
          <w:iCs/>
        </w:rPr>
        <w:t xml:space="preserve"> and </w:t>
      </w:r>
      <w:proofErr w:type="spellStart"/>
      <w:r w:rsidRPr="00897CD1">
        <w:rPr>
          <w:i/>
          <w:iCs/>
        </w:rPr>
        <w:t>doesn't</w:t>
      </w:r>
      <w:proofErr w:type="spellEnd"/>
      <w:r w:rsidRPr="00897CD1">
        <w:rPr>
          <w:i/>
          <w:iCs/>
        </w:rPr>
        <w:t xml:space="preserve"> </w:t>
      </w:r>
      <w:proofErr w:type="spellStart"/>
      <w:r w:rsidRPr="00897CD1">
        <w:rPr>
          <w:i/>
          <w:iCs/>
        </w:rPr>
        <w:t>pay</w:t>
      </w:r>
      <w:proofErr w:type="spellEnd"/>
      <w:r w:rsidRPr="00897CD1">
        <w:rPr>
          <w:i/>
          <w:iCs/>
        </w:rPr>
        <w:t xml:space="preserve"> </w:t>
      </w:r>
      <w:proofErr w:type="spellStart"/>
      <w:r w:rsidRPr="00897CD1">
        <w:rPr>
          <w:i/>
          <w:iCs/>
        </w:rPr>
        <w:t>that</w:t>
      </w:r>
      <w:proofErr w:type="spellEnd"/>
      <w:r w:rsidRPr="00897CD1">
        <w:rPr>
          <w:i/>
          <w:iCs/>
        </w:rPr>
        <w:t xml:space="preserve"> </w:t>
      </w:r>
      <w:proofErr w:type="spellStart"/>
      <w:r w:rsidRPr="00897CD1">
        <w:rPr>
          <w:i/>
          <w:iCs/>
        </w:rPr>
        <w:t>much</w:t>
      </w:r>
      <w:proofErr w:type="spellEnd"/>
      <w:r w:rsidRPr="00897CD1">
        <w:rPr>
          <w:i/>
          <w:iCs/>
        </w:rPr>
        <w:t xml:space="preserve"> </w:t>
      </w:r>
      <w:proofErr w:type="spellStart"/>
      <w:r w:rsidRPr="00897CD1">
        <w:rPr>
          <w:i/>
          <w:iCs/>
        </w:rPr>
        <w:t>attention</w:t>
      </w:r>
      <w:proofErr w:type="spellEnd"/>
      <w:r w:rsidRPr="00897CD1">
        <w:rPr>
          <w:i/>
          <w:iCs/>
        </w:rPr>
        <w:t xml:space="preserve"> </w:t>
      </w:r>
      <w:proofErr w:type="spellStart"/>
      <w:r w:rsidRPr="00897CD1">
        <w:rPr>
          <w:i/>
          <w:iCs/>
        </w:rPr>
        <w:t>to</w:t>
      </w:r>
      <w:proofErr w:type="spellEnd"/>
      <w:r w:rsidRPr="00897CD1">
        <w:rPr>
          <w:i/>
          <w:iCs/>
        </w:rPr>
        <w:t xml:space="preserve"> be </w:t>
      </w:r>
      <w:proofErr w:type="spellStart"/>
      <w:r w:rsidRPr="00897CD1">
        <w:rPr>
          <w:i/>
          <w:iCs/>
        </w:rPr>
        <w:t>able</w:t>
      </w:r>
      <w:proofErr w:type="spellEnd"/>
      <w:r w:rsidRPr="00897CD1">
        <w:rPr>
          <w:i/>
          <w:iCs/>
        </w:rPr>
        <w:t xml:space="preserve"> </w:t>
      </w:r>
      <w:proofErr w:type="spellStart"/>
      <w:r w:rsidRPr="00897CD1">
        <w:rPr>
          <w:i/>
          <w:iCs/>
        </w:rPr>
        <w:t>to</w:t>
      </w:r>
      <w:proofErr w:type="spellEnd"/>
      <w:r w:rsidRPr="00897CD1">
        <w:rPr>
          <w:i/>
          <w:iCs/>
        </w:rPr>
        <w:t xml:space="preserve"> </w:t>
      </w:r>
      <w:proofErr w:type="spellStart"/>
      <w:r w:rsidRPr="00897CD1">
        <w:rPr>
          <w:i/>
          <w:iCs/>
        </w:rPr>
        <w:t>answer</w:t>
      </w:r>
      <w:proofErr w:type="spellEnd"/>
      <w:r w:rsidRPr="00897CD1">
        <w:rPr>
          <w:i/>
          <w:iCs/>
        </w:rPr>
        <w:t>."</w:t>
      </w:r>
    </w:p>
    <w:p w14:paraId="58D520A4" w14:textId="77777777" w:rsidR="00897CD1" w:rsidRPr="00897CD1" w:rsidRDefault="00897CD1" w:rsidP="00897CD1">
      <w:r w:rsidRPr="00897CD1">
        <w:t>[cite: 4]</w:t>
      </w:r>
    </w:p>
    <w:p w14:paraId="03522818" w14:textId="77777777" w:rsidR="00897CD1" w:rsidRPr="00897CD1" w:rsidRDefault="00897CD1" w:rsidP="00897CD1">
      <w:pPr>
        <w:numPr>
          <w:ilvl w:val="1"/>
          <w:numId w:val="7"/>
        </w:numPr>
      </w:pPr>
      <w:r w:rsidRPr="00897CD1">
        <w:rPr>
          <w:i/>
          <w:iCs/>
        </w:rPr>
        <w:lastRenderedPageBreak/>
        <w:t xml:space="preserve">"Se volvió bastante latoso y poco funcional... y un precio anual de $18mil </w:t>
      </w:r>
      <w:proofErr w:type="spellStart"/>
      <w:r w:rsidRPr="00897CD1">
        <w:rPr>
          <w:i/>
          <w:iCs/>
        </w:rPr>
        <w:t>mxp</w:t>
      </w:r>
      <w:proofErr w:type="spellEnd"/>
      <w:r w:rsidRPr="00897CD1">
        <w:rPr>
          <w:i/>
          <w:iCs/>
        </w:rPr>
        <w:t>!? están volados de la cabeza."</w:t>
      </w:r>
    </w:p>
    <w:p w14:paraId="01D8E582" w14:textId="77777777" w:rsidR="00897CD1" w:rsidRPr="00897CD1" w:rsidRDefault="00897CD1" w:rsidP="00897CD1">
      <w:r w:rsidRPr="00897CD1">
        <w:t>[cite</w:t>
      </w:r>
      <w:proofErr w:type="gramStart"/>
      <w:r w:rsidRPr="00897CD1">
        <w:t>: ]</w:t>
      </w:r>
      <w:proofErr w:type="gramEnd"/>
    </w:p>
    <w:p w14:paraId="78E955F6" w14:textId="77777777" w:rsidR="00897CD1" w:rsidRPr="00897CD1" w:rsidRDefault="00897CD1" w:rsidP="00897CD1">
      <w:pPr>
        <w:numPr>
          <w:ilvl w:val="1"/>
          <w:numId w:val="7"/>
        </w:numPr>
      </w:pPr>
      <w:r w:rsidRPr="00897CD1">
        <w:rPr>
          <w:i/>
          <w:iCs/>
        </w:rPr>
        <w:t>"Mi esposa y yo compartimos fondo de ingresos y gastos en una sola cuenta, pero queremos una app donde podamos meter gastos cada quien en su celular y ver cuánto saldo tenemos en conjunto."</w:t>
      </w:r>
    </w:p>
    <w:p w14:paraId="2A93B5E0" w14:textId="77777777" w:rsidR="00897CD1" w:rsidRPr="00897CD1" w:rsidRDefault="00897CD1" w:rsidP="00897CD1">
      <w:r w:rsidRPr="00897CD1">
        <w:t>[cite: 6]</w:t>
      </w:r>
    </w:p>
    <w:p w14:paraId="7FB519C7" w14:textId="77777777" w:rsidR="00897CD1" w:rsidRPr="0020575B" w:rsidRDefault="00897CD1" w:rsidP="00897CD1">
      <w:pPr>
        <w:numPr>
          <w:ilvl w:val="0"/>
          <w:numId w:val="7"/>
        </w:numPr>
        <w:rPr>
          <w:highlight w:val="red"/>
        </w:rPr>
      </w:pPr>
      <w:r w:rsidRPr="0020575B">
        <w:rPr>
          <w:b/>
          <w:bCs/>
          <w:highlight w:val="red"/>
        </w:rPr>
        <w:t>Sus 5 DESEOS:</w:t>
      </w:r>
    </w:p>
    <w:p w14:paraId="61AAEB77" w14:textId="77777777" w:rsidR="00897CD1" w:rsidRPr="00897CD1" w:rsidRDefault="00897CD1" w:rsidP="00897CD1">
      <w:pPr>
        <w:numPr>
          <w:ilvl w:val="1"/>
          <w:numId w:val="7"/>
        </w:numPr>
      </w:pPr>
      <w:r w:rsidRPr="00897CD1">
        <w:t xml:space="preserve">Conectar afectivamente con la pareja en menos de 2 minutos al día sin dinámicas aburridas. </w:t>
      </w:r>
    </w:p>
    <w:p w14:paraId="75181DF4" w14:textId="77777777" w:rsidR="00897CD1" w:rsidRPr="00897CD1" w:rsidRDefault="00897CD1" w:rsidP="00897CD1">
      <w:pPr>
        <w:numPr>
          <w:ilvl w:val="1"/>
          <w:numId w:val="7"/>
        </w:numPr>
      </w:pPr>
      <w:r w:rsidRPr="00897CD1">
        <w:t xml:space="preserve">Visualizar el saldo y gastos comunes en tiempo real desde dos teléfonos distintos. </w:t>
      </w:r>
    </w:p>
    <w:p w14:paraId="3941FECB" w14:textId="77777777" w:rsidR="00897CD1" w:rsidRPr="00897CD1" w:rsidRDefault="00897CD1" w:rsidP="00897CD1">
      <w:pPr>
        <w:numPr>
          <w:ilvl w:val="1"/>
          <w:numId w:val="7"/>
        </w:numPr>
      </w:pPr>
      <w:r w:rsidRPr="00897CD1">
        <w:t xml:space="preserve">Cubrir el acceso de ambos miembros con un solo pago. </w:t>
      </w:r>
    </w:p>
    <w:p w14:paraId="33D893FA" w14:textId="77777777" w:rsidR="00897CD1" w:rsidRPr="00897CD1" w:rsidRDefault="00897CD1" w:rsidP="00897CD1">
      <w:pPr>
        <w:numPr>
          <w:ilvl w:val="1"/>
          <w:numId w:val="7"/>
        </w:numPr>
      </w:pPr>
      <w:r w:rsidRPr="00897CD1">
        <w:t xml:space="preserve">Desbloquear dinámicas de intimidad y comunicación sin muros de pago restrictivos. </w:t>
      </w:r>
    </w:p>
    <w:p w14:paraId="16B1BCAF" w14:textId="77777777" w:rsidR="00897CD1" w:rsidRPr="00897CD1" w:rsidRDefault="00897CD1" w:rsidP="00897CD1">
      <w:pPr>
        <w:numPr>
          <w:ilvl w:val="1"/>
          <w:numId w:val="7"/>
        </w:numPr>
      </w:pPr>
      <w:r w:rsidRPr="00897CD1">
        <w:t xml:space="preserve">Alcanzar metas de ahorro e inversión en conjunto sin discusiones por dinero. </w:t>
      </w:r>
    </w:p>
    <w:p w14:paraId="3BA03767" w14:textId="77777777" w:rsidR="00897CD1" w:rsidRPr="00897CD1" w:rsidRDefault="00897CD1" w:rsidP="00897CD1">
      <w:pPr>
        <w:numPr>
          <w:ilvl w:val="0"/>
          <w:numId w:val="7"/>
        </w:numPr>
      </w:pPr>
      <w:r w:rsidRPr="0020575B">
        <w:rPr>
          <w:b/>
          <w:bCs/>
          <w:highlight w:val="red"/>
        </w:rPr>
        <w:t>Sus 3-5 OBJECIONES de compra reales</w:t>
      </w:r>
      <w:r w:rsidRPr="00897CD1">
        <w:rPr>
          <w:b/>
          <w:bCs/>
        </w:rPr>
        <w:t>:</w:t>
      </w:r>
    </w:p>
    <w:p w14:paraId="0C7A3C3E" w14:textId="77777777" w:rsidR="00897CD1" w:rsidRPr="00897CD1" w:rsidRDefault="00897CD1" w:rsidP="00897CD1">
      <w:pPr>
        <w:numPr>
          <w:ilvl w:val="1"/>
          <w:numId w:val="7"/>
        </w:numPr>
      </w:pPr>
      <w:r w:rsidRPr="00897CD1">
        <w:t xml:space="preserve">"Mi pareja va a dejar de usar la app a los pocos días". </w:t>
      </w:r>
    </w:p>
    <w:p w14:paraId="4865D77C" w14:textId="77777777" w:rsidR="00897CD1" w:rsidRPr="00897CD1" w:rsidRDefault="00897CD1" w:rsidP="00897CD1">
      <w:pPr>
        <w:numPr>
          <w:ilvl w:val="1"/>
          <w:numId w:val="7"/>
        </w:numPr>
      </w:pPr>
      <w:r w:rsidRPr="00897CD1">
        <w:t xml:space="preserve">"Nos van a cobran a cada uno por separado en la tienda de apps". </w:t>
      </w:r>
    </w:p>
    <w:p w14:paraId="06089C66" w14:textId="77777777" w:rsidR="00897CD1" w:rsidRPr="00897CD1" w:rsidRDefault="00897CD1" w:rsidP="00897CD1">
      <w:pPr>
        <w:numPr>
          <w:ilvl w:val="1"/>
          <w:numId w:val="7"/>
        </w:numPr>
      </w:pPr>
      <w:r w:rsidRPr="00897CD1">
        <w:t xml:space="preserve">"Es peligroso o muy complejo ingresar nuestra información financiera". </w:t>
      </w:r>
    </w:p>
    <w:p w14:paraId="13649B32" w14:textId="77777777" w:rsidR="00897CD1" w:rsidRPr="0020575B" w:rsidRDefault="00897CD1" w:rsidP="00897CD1">
      <w:pPr>
        <w:numPr>
          <w:ilvl w:val="0"/>
          <w:numId w:val="7"/>
        </w:numPr>
        <w:rPr>
          <w:highlight w:val="red"/>
        </w:rPr>
      </w:pPr>
      <w:r w:rsidRPr="0020575B">
        <w:rPr>
          <w:b/>
          <w:bCs/>
          <w:highlight w:val="red"/>
        </w:rPr>
        <w:t>Nivel de consciencia del mercado</w:t>
      </w:r>
      <w:r w:rsidRPr="00897CD1">
        <w:rPr>
          <w:b/>
          <w:bCs/>
        </w:rPr>
        <w:t>:</w:t>
      </w:r>
      <w:r w:rsidRPr="00897CD1">
        <w:t xml:space="preserve"> Alto nivel de consciencia del problema y soluciones existentes (</w:t>
      </w:r>
      <w:proofErr w:type="spellStart"/>
      <w:r w:rsidRPr="00897CD1">
        <w:t>Splitwise</w:t>
      </w:r>
      <w:proofErr w:type="spellEnd"/>
      <w:r w:rsidRPr="00897CD1">
        <w:t xml:space="preserve">, Excel, </w:t>
      </w:r>
      <w:proofErr w:type="spellStart"/>
      <w:r w:rsidRPr="00897CD1">
        <w:t>Paired</w:t>
      </w:r>
      <w:proofErr w:type="spellEnd"/>
      <w:r w:rsidRPr="00897CD1">
        <w:t xml:space="preserve">, Agape). Mercado saturado de apps anglosajonas caras e individuales, pero desierto en una solución combinada (intimidad + finanzas) con tarifa única accesible para </w:t>
      </w:r>
      <w:r w:rsidRPr="0020575B">
        <w:rPr>
          <w:highlight w:val="red"/>
        </w:rPr>
        <w:t xml:space="preserve">LATAM. </w:t>
      </w:r>
    </w:p>
    <w:p w14:paraId="15A2921A" w14:textId="77777777" w:rsidR="00897CD1" w:rsidRPr="00897CD1" w:rsidRDefault="00897CD1" w:rsidP="00897CD1">
      <w:pPr>
        <w:numPr>
          <w:ilvl w:val="0"/>
          <w:numId w:val="7"/>
        </w:numPr>
      </w:pPr>
      <w:r w:rsidRPr="0020575B">
        <w:rPr>
          <w:b/>
          <w:bCs/>
          <w:highlight w:val="red"/>
        </w:rPr>
        <w:t>Nicho/categoría y frecuencia de uso esperada</w:t>
      </w:r>
      <w:r w:rsidRPr="00897CD1">
        <w:rPr>
          <w:b/>
          <w:bCs/>
        </w:rPr>
        <w:t>:</w:t>
      </w:r>
      <w:r w:rsidRPr="00897CD1">
        <w:t xml:space="preserve"> Bienestar relacional y finanzas del hogar / Estilo de vida. Frecuencia de uso diaria (matutina y nocturna). </w:t>
      </w:r>
    </w:p>
    <w:p w14:paraId="18CBA71F" w14:textId="77777777" w:rsidR="00897CD1" w:rsidRPr="00897CD1" w:rsidRDefault="00897CD1" w:rsidP="00897CD1">
      <w:pPr>
        <w:numPr>
          <w:ilvl w:val="0"/>
          <w:numId w:val="7"/>
        </w:numPr>
      </w:pPr>
      <w:r w:rsidRPr="0020575B">
        <w:rPr>
          <w:b/>
          <w:bCs/>
          <w:highlight w:val="red"/>
        </w:rPr>
        <w:t>Primera victoria del usuario en</w:t>
      </w:r>
      <w:r w:rsidRPr="00897CD1">
        <w:rPr>
          <w:b/>
          <w:bCs/>
        </w:rPr>
        <w:t xml:space="preserve"> &lt;5 minutos:</w:t>
      </w:r>
      <w:r w:rsidRPr="00897CD1">
        <w:t xml:space="preserve"> Enlazar ambos teléfonos con un código de 4 dígitos y responder su primer test exprés de pareja, revelando coincidencias y saldo común en tiempo real. </w:t>
      </w:r>
    </w:p>
    <w:p w14:paraId="57D7022A" w14:textId="77777777" w:rsidR="00897CD1" w:rsidRPr="0020575B" w:rsidRDefault="00897CD1" w:rsidP="00897CD1">
      <w:pPr>
        <w:numPr>
          <w:ilvl w:val="0"/>
          <w:numId w:val="7"/>
        </w:numPr>
        <w:rPr>
          <w:highlight w:val="red"/>
        </w:rPr>
      </w:pPr>
      <w:r w:rsidRPr="0020575B">
        <w:rPr>
          <w:b/>
          <w:bCs/>
          <w:highlight w:val="red"/>
        </w:rPr>
        <w:t>MVP: las 3-5 funciones núcleo — y qué NO construir todavía:</w:t>
      </w:r>
    </w:p>
    <w:p w14:paraId="6E7ADE0C" w14:textId="77777777" w:rsidR="00897CD1" w:rsidRPr="0020575B" w:rsidRDefault="00897CD1" w:rsidP="00897CD1">
      <w:pPr>
        <w:numPr>
          <w:ilvl w:val="1"/>
          <w:numId w:val="7"/>
        </w:numPr>
        <w:rPr>
          <w:highlight w:val="red"/>
        </w:rPr>
      </w:pPr>
      <w:r w:rsidRPr="0020575B">
        <w:rPr>
          <w:i/>
          <w:iCs/>
          <w:highlight w:val="red"/>
        </w:rPr>
        <w:t>Núcleo:</w:t>
      </w:r>
      <w:r w:rsidRPr="0020575B">
        <w:rPr>
          <w:highlight w:val="red"/>
        </w:rPr>
        <w:t xml:space="preserve"> 1) Código de vinculación para 2 usuarios. 2) Pregunta diaria de conexión con respuestas bloqueadas hasta que ambos respondan. 3) Registro manual simplificado de gastos compartidos con balance en vivo. 4) Panel de metas de ahorro colectivas. </w:t>
      </w:r>
    </w:p>
    <w:p w14:paraId="7AA55590" w14:textId="77777777" w:rsidR="00897CD1" w:rsidRPr="00897CD1" w:rsidRDefault="00897CD1" w:rsidP="00897CD1">
      <w:pPr>
        <w:numPr>
          <w:ilvl w:val="1"/>
          <w:numId w:val="7"/>
        </w:numPr>
      </w:pPr>
      <w:r w:rsidRPr="00897CD1">
        <w:rPr>
          <w:i/>
          <w:iCs/>
        </w:rPr>
        <w:lastRenderedPageBreak/>
        <w:t>NO construir todavía:</w:t>
      </w:r>
      <w:r w:rsidRPr="00897CD1">
        <w:t xml:space="preserve"> Integración de API bancaria automatizada, chats de voz integrados, mapas de citas o sistemas complejos de recompensas. </w:t>
      </w:r>
    </w:p>
    <w:p w14:paraId="33D06209" w14:textId="77777777" w:rsidR="00897CD1" w:rsidRPr="00897CD1" w:rsidRDefault="00897CD1" w:rsidP="00897CD1">
      <w:pPr>
        <w:numPr>
          <w:ilvl w:val="0"/>
          <w:numId w:val="7"/>
        </w:numPr>
      </w:pPr>
      <w:r w:rsidRPr="00897CD1">
        <w:rPr>
          <w:b/>
          <w:bCs/>
        </w:rPr>
        <w:t>Competidores top 3:</w:t>
      </w:r>
    </w:p>
    <w:p w14:paraId="5C4DBC53" w14:textId="77777777" w:rsidR="00897CD1" w:rsidRPr="00897CD1" w:rsidRDefault="00897CD1" w:rsidP="00897CD1">
      <w:pPr>
        <w:numPr>
          <w:ilvl w:val="1"/>
          <w:numId w:val="7"/>
        </w:numPr>
      </w:pPr>
      <w:proofErr w:type="spellStart"/>
      <w:r w:rsidRPr="00897CD1">
        <w:t>Paired</w:t>
      </w:r>
      <w:proofErr w:type="spellEnd"/>
      <w:r w:rsidRPr="00897CD1">
        <w:t xml:space="preserve">: Cobro individual doble ($74.99/año c/u) -&gt; Licencia única familiar por pareja a $29.99/año. </w:t>
      </w:r>
    </w:p>
    <w:p w14:paraId="2D3E99D0" w14:textId="77777777" w:rsidR="00897CD1" w:rsidRPr="00897CD1" w:rsidRDefault="00897CD1" w:rsidP="00897CD1">
      <w:pPr>
        <w:numPr>
          <w:ilvl w:val="1"/>
          <w:numId w:val="7"/>
        </w:numPr>
      </w:pPr>
      <w:r w:rsidRPr="00897CD1">
        <w:t>Agape: Preguntas repetitivas y fallos de sincronización -&gt; Sincronización robusta en tiempo real con catálogo dinámico.</w:t>
      </w:r>
    </w:p>
    <w:p w14:paraId="559F9C59" w14:textId="77777777" w:rsidR="00897CD1" w:rsidRPr="00897CD1" w:rsidRDefault="00897CD1" w:rsidP="00897CD1">
      <w:pPr>
        <w:numPr>
          <w:ilvl w:val="1"/>
          <w:numId w:val="7"/>
        </w:numPr>
      </w:pPr>
      <w:proofErr w:type="spellStart"/>
      <w:r w:rsidRPr="00897CD1">
        <w:t>Splitwise</w:t>
      </w:r>
      <w:proofErr w:type="spellEnd"/>
      <w:r w:rsidRPr="00897CD1">
        <w:t xml:space="preserve"> / </w:t>
      </w:r>
      <w:proofErr w:type="spellStart"/>
      <w:r w:rsidRPr="00897CD1">
        <w:t>Monefy</w:t>
      </w:r>
      <w:proofErr w:type="spellEnd"/>
      <w:r w:rsidRPr="00897CD1">
        <w:t xml:space="preserve">: Interfaz fría enfocada solo en deudas -&gt; Integración de metas de ahorro y dinámicas afectivas. </w:t>
      </w:r>
    </w:p>
    <w:p w14:paraId="673DEFBA" w14:textId="77777777" w:rsidR="00897CD1" w:rsidRPr="0020575B" w:rsidRDefault="00897CD1" w:rsidP="00897CD1">
      <w:pPr>
        <w:numPr>
          <w:ilvl w:val="0"/>
          <w:numId w:val="7"/>
        </w:numPr>
        <w:rPr>
          <w:highlight w:val="red"/>
        </w:rPr>
      </w:pPr>
      <w:proofErr w:type="spellStart"/>
      <w:r w:rsidRPr="0020575B">
        <w:rPr>
          <w:b/>
          <w:bCs/>
          <w:highlight w:val="red"/>
        </w:rPr>
        <w:t>Keywords</w:t>
      </w:r>
      <w:proofErr w:type="spellEnd"/>
      <w:r w:rsidRPr="0020575B">
        <w:rPr>
          <w:b/>
          <w:bCs/>
          <w:highlight w:val="red"/>
        </w:rPr>
        <w:t xml:space="preserve"> ganadoras (3-5):</w:t>
      </w:r>
    </w:p>
    <w:p w14:paraId="4E2293E7" w14:textId="77777777" w:rsidR="00897CD1" w:rsidRPr="00897CD1" w:rsidRDefault="00897CD1" w:rsidP="00897CD1">
      <w:pPr>
        <w:numPr>
          <w:ilvl w:val="1"/>
          <w:numId w:val="7"/>
        </w:numPr>
      </w:pPr>
      <w:r w:rsidRPr="00897CD1">
        <w:t xml:space="preserve">"control de gastos en pareja" (Alto volumen, media dificultad, alta intención de pago) </w:t>
      </w:r>
    </w:p>
    <w:p w14:paraId="1F90DCE3" w14:textId="77777777" w:rsidR="00897CD1" w:rsidRPr="00897CD1" w:rsidRDefault="00897CD1" w:rsidP="00897CD1">
      <w:pPr>
        <w:numPr>
          <w:ilvl w:val="1"/>
          <w:numId w:val="7"/>
        </w:numPr>
      </w:pPr>
      <w:r w:rsidRPr="00897CD1">
        <w:t>"apps para parejas" (Alto volumen, media dificultad, media intención de pago)</w:t>
      </w:r>
    </w:p>
    <w:p w14:paraId="1376AD62" w14:textId="77777777" w:rsidR="00897CD1" w:rsidRPr="0020575B" w:rsidRDefault="00897CD1" w:rsidP="00897CD1">
      <w:pPr>
        <w:numPr>
          <w:ilvl w:val="1"/>
          <w:numId w:val="7"/>
        </w:numPr>
        <w:rPr>
          <w:highlight w:val="red"/>
        </w:rPr>
      </w:pPr>
      <w:r w:rsidRPr="00897CD1">
        <w:t>"</w:t>
      </w:r>
      <w:proofErr w:type="spellStart"/>
      <w:r w:rsidRPr="00897CD1">
        <w:t>agape</w:t>
      </w:r>
      <w:proofErr w:type="spellEnd"/>
      <w:r w:rsidRPr="00897CD1">
        <w:t xml:space="preserve"> / </w:t>
      </w:r>
      <w:proofErr w:type="spellStart"/>
      <w:r w:rsidRPr="00897CD1">
        <w:t>paired</w:t>
      </w:r>
      <w:proofErr w:type="spellEnd"/>
      <w:r w:rsidRPr="00897CD1">
        <w:t xml:space="preserve"> español" (Medio volumen, baja dificultad, alta intención de pago </w:t>
      </w:r>
      <w:r w:rsidRPr="0020575B">
        <w:rPr>
          <w:highlight w:val="red"/>
        </w:rPr>
        <w:t xml:space="preserve">por falta de localización) </w:t>
      </w:r>
    </w:p>
    <w:p w14:paraId="4AE655ED" w14:textId="77777777" w:rsidR="00897CD1" w:rsidRPr="00897CD1" w:rsidRDefault="00897CD1" w:rsidP="00897CD1">
      <w:pPr>
        <w:numPr>
          <w:ilvl w:val="0"/>
          <w:numId w:val="7"/>
        </w:numPr>
      </w:pPr>
      <w:r w:rsidRPr="0020575B">
        <w:rPr>
          <w:b/>
          <w:bCs/>
          <w:highlight w:val="red"/>
        </w:rPr>
        <w:t>Monetización:</w:t>
      </w:r>
      <w:r w:rsidRPr="00897CD1">
        <w:t xml:space="preserve"> Suscripción Freemium compartida mediante compra </w:t>
      </w:r>
      <w:proofErr w:type="spellStart"/>
      <w:r w:rsidRPr="00897CD1">
        <w:t>in-app</w:t>
      </w:r>
      <w:proofErr w:type="spellEnd"/>
      <w:r w:rsidRPr="00897CD1">
        <w:t xml:space="preserve">. Precio inicial: $4.99 USD/mes o $29.99 USD/año por pareja. </w:t>
      </w:r>
      <w:proofErr w:type="spellStart"/>
      <w:r w:rsidRPr="00897CD1">
        <w:t>Benchmark</w:t>
      </w:r>
      <w:proofErr w:type="spellEnd"/>
      <w:r w:rsidRPr="00897CD1">
        <w:t xml:space="preserve">: $14.99 USD/mes por usuario individual en competidores. Trial: Sí, 7 días gratis con oferta de lanzamiento del 40% de descuento anual ($17.99 USD). </w:t>
      </w:r>
    </w:p>
    <w:p w14:paraId="017B5053" w14:textId="77777777" w:rsidR="00897CD1" w:rsidRPr="0020575B" w:rsidRDefault="00897CD1" w:rsidP="00897CD1">
      <w:pPr>
        <w:numPr>
          <w:ilvl w:val="0"/>
          <w:numId w:val="7"/>
        </w:numPr>
        <w:rPr>
          <w:highlight w:val="red"/>
        </w:rPr>
      </w:pPr>
      <w:r w:rsidRPr="0020575B">
        <w:rPr>
          <w:b/>
          <w:bCs/>
          <w:highlight w:val="red"/>
        </w:rPr>
        <w:t xml:space="preserve">Canal de adquisición #1 + 5 </w:t>
      </w:r>
      <w:proofErr w:type="spellStart"/>
      <w:r w:rsidRPr="0020575B">
        <w:rPr>
          <w:b/>
          <w:bCs/>
          <w:highlight w:val="red"/>
        </w:rPr>
        <w:t>hooks</w:t>
      </w:r>
      <w:proofErr w:type="spellEnd"/>
      <w:r w:rsidRPr="0020575B">
        <w:rPr>
          <w:b/>
          <w:bCs/>
          <w:highlight w:val="red"/>
        </w:rPr>
        <w:t xml:space="preserve"> de contenido:</w:t>
      </w:r>
    </w:p>
    <w:p w14:paraId="72C530DA" w14:textId="77777777" w:rsidR="00897CD1" w:rsidRPr="00897CD1" w:rsidRDefault="00897CD1" w:rsidP="00897CD1">
      <w:pPr>
        <w:numPr>
          <w:ilvl w:val="1"/>
          <w:numId w:val="7"/>
        </w:numPr>
      </w:pPr>
      <w:r w:rsidRPr="00897CD1">
        <w:rPr>
          <w:i/>
          <w:iCs/>
        </w:rPr>
        <w:t>Canal #1:</w:t>
      </w:r>
      <w:r w:rsidRPr="00897CD1">
        <w:t xml:space="preserve"> TikTok e Instagram Reels. </w:t>
      </w:r>
    </w:p>
    <w:p w14:paraId="11F01DF3" w14:textId="77777777" w:rsidR="00897CD1" w:rsidRPr="00897CD1" w:rsidRDefault="00897CD1" w:rsidP="00897CD1">
      <w:pPr>
        <w:numPr>
          <w:ilvl w:val="1"/>
          <w:numId w:val="7"/>
        </w:numPr>
      </w:pPr>
      <w:r w:rsidRPr="00897CD1">
        <w:rPr>
          <w:i/>
          <w:iCs/>
        </w:rPr>
        <w:t>Hooks:</w:t>
      </w:r>
    </w:p>
    <w:p w14:paraId="43B9B0F2" w14:textId="77777777" w:rsidR="00897CD1" w:rsidRPr="00897CD1" w:rsidRDefault="00897CD1" w:rsidP="00897CD1">
      <w:pPr>
        <w:numPr>
          <w:ilvl w:val="2"/>
          <w:numId w:val="7"/>
        </w:numPr>
      </w:pPr>
      <w:r w:rsidRPr="00897CD1">
        <w:t xml:space="preserve">"3 apps que uso con mi novio para no pelear por dinero a fin de mes". </w:t>
      </w:r>
    </w:p>
    <w:p w14:paraId="45C5FA32" w14:textId="77777777" w:rsidR="00897CD1" w:rsidRPr="00897CD1" w:rsidRDefault="00897CD1" w:rsidP="00897CD1">
      <w:pPr>
        <w:numPr>
          <w:ilvl w:val="2"/>
          <w:numId w:val="7"/>
        </w:numPr>
      </w:pPr>
      <w:r w:rsidRPr="00897CD1">
        <w:t xml:space="preserve">"Por qué dejamos de usar </w:t>
      </w:r>
      <w:proofErr w:type="spellStart"/>
      <w:r w:rsidRPr="00897CD1">
        <w:t>Paired</w:t>
      </w:r>
      <w:proofErr w:type="spellEnd"/>
      <w:r w:rsidRPr="00897CD1">
        <w:t xml:space="preserve"> y qué app usamos ahora que cuesta la mitad para los dos". </w:t>
      </w:r>
    </w:p>
    <w:p w14:paraId="571C388A" w14:textId="77777777" w:rsidR="00897CD1" w:rsidRPr="00897CD1" w:rsidRDefault="00897CD1" w:rsidP="00897CD1">
      <w:pPr>
        <w:numPr>
          <w:ilvl w:val="2"/>
          <w:numId w:val="7"/>
        </w:numPr>
      </w:pPr>
      <w:r w:rsidRPr="00897CD1">
        <w:t xml:space="preserve">"El test diario de 1 minuto para saber qué tan conectados están tú y tu pareja". </w:t>
      </w:r>
    </w:p>
    <w:p w14:paraId="70B1E0F1" w14:textId="77777777" w:rsidR="00897CD1" w:rsidRPr="00897CD1" w:rsidRDefault="00897CD1" w:rsidP="00897CD1">
      <w:pPr>
        <w:numPr>
          <w:ilvl w:val="2"/>
          <w:numId w:val="7"/>
        </w:numPr>
      </w:pPr>
      <w:r w:rsidRPr="00897CD1">
        <w:t xml:space="preserve">"Cómo dividimos gastos en nuestro departamento sin usar planillas de Excel". </w:t>
      </w:r>
    </w:p>
    <w:p w14:paraId="730F8372" w14:textId="77777777" w:rsidR="00897CD1" w:rsidRPr="00897CD1" w:rsidRDefault="00897CD1" w:rsidP="00897CD1">
      <w:pPr>
        <w:numPr>
          <w:ilvl w:val="2"/>
          <w:numId w:val="7"/>
        </w:numPr>
      </w:pPr>
      <w:r w:rsidRPr="00897CD1">
        <w:t xml:space="preserve">"Si tu pareja no habla de finanzas, muéstrale esta pantalla". </w:t>
      </w:r>
    </w:p>
    <w:p w14:paraId="35329D08" w14:textId="77777777" w:rsidR="00897CD1" w:rsidRPr="00933B66" w:rsidRDefault="00897CD1" w:rsidP="00897CD1">
      <w:pPr>
        <w:numPr>
          <w:ilvl w:val="0"/>
          <w:numId w:val="7"/>
        </w:numPr>
        <w:rPr>
          <w:highlight w:val="green"/>
        </w:rPr>
      </w:pPr>
      <w:r w:rsidRPr="00933B66">
        <w:rPr>
          <w:b/>
          <w:bCs/>
          <w:highlight w:val="green"/>
        </w:rPr>
        <w:t>Diferenciador en una frase:</w:t>
      </w:r>
      <w:r w:rsidRPr="00933B66">
        <w:rPr>
          <w:highlight w:val="green"/>
        </w:rPr>
        <w:t xml:space="preserve"> "Somos la única app que combina la conexión afectiva diaria y el control de gastos de pareja bajo una sola suscripción económica para ambos." </w:t>
      </w:r>
    </w:p>
    <w:p w14:paraId="71BF160B" w14:textId="77777777" w:rsidR="00897CD1" w:rsidRPr="00897CD1" w:rsidRDefault="00897CD1" w:rsidP="00897CD1">
      <w:pPr>
        <w:numPr>
          <w:ilvl w:val="0"/>
          <w:numId w:val="7"/>
        </w:numPr>
      </w:pPr>
      <w:r w:rsidRPr="00897CD1">
        <w:rPr>
          <w:b/>
          <w:bCs/>
        </w:rPr>
        <w:t>Riesgos top 3 + mitigación:</w:t>
      </w:r>
    </w:p>
    <w:p w14:paraId="4ABD918A" w14:textId="77777777" w:rsidR="00897CD1" w:rsidRPr="00897CD1" w:rsidRDefault="00897CD1" w:rsidP="00897CD1">
      <w:pPr>
        <w:numPr>
          <w:ilvl w:val="1"/>
          <w:numId w:val="7"/>
        </w:numPr>
      </w:pPr>
      <w:r w:rsidRPr="00897CD1">
        <w:lastRenderedPageBreak/>
        <w:t xml:space="preserve">Abandono unilateral -&gt; Notificaciones asincrónicas breves que no penalizan las rachas. </w:t>
      </w:r>
    </w:p>
    <w:p w14:paraId="65854A8D" w14:textId="77777777" w:rsidR="00897CD1" w:rsidRPr="00897CD1" w:rsidRDefault="00897CD1" w:rsidP="00897CD1">
      <w:pPr>
        <w:numPr>
          <w:ilvl w:val="1"/>
          <w:numId w:val="7"/>
        </w:numPr>
      </w:pPr>
      <w:r w:rsidRPr="00897CD1">
        <w:t xml:space="preserve">Fricción en el registro financiero -&gt; Carga manual simplificada en 2 clics sin exigir datos bancarios. </w:t>
      </w:r>
    </w:p>
    <w:p w14:paraId="4589E0E2" w14:textId="77777777" w:rsidR="00897CD1" w:rsidRPr="00897CD1" w:rsidRDefault="00897CD1" w:rsidP="00897CD1">
      <w:pPr>
        <w:numPr>
          <w:ilvl w:val="1"/>
          <w:numId w:val="7"/>
        </w:numPr>
      </w:pPr>
      <w:r w:rsidRPr="00897CD1">
        <w:t xml:space="preserve">Monotonía en contenido -&gt; Actualización mensual del catálogo de preguntas e intimidad. </w:t>
      </w:r>
    </w:p>
    <w:p w14:paraId="558519E3" w14:textId="77777777" w:rsidR="00897CD1" w:rsidRPr="00897CD1" w:rsidRDefault="00897CD1" w:rsidP="00897CD1">
      <w:pPr>
        <w:numPr>
          <w:ilvl w:val="0"/>
          <w:numId w:val="7"/>
        </w:numPr>
      </w:pPr>
      <w:r w:rsidRPr="00897CD1">
        <w:rPr>
          <w:b/>
          <w:bCs/>
        </w:rPr>
        <w:t>Evidencia clave:</w:t>
      </w:r>
    </w:p>
    <w:p w14:paraId="6E3F06DC" w14:textId="77777777" w:rsidR="00897CD1" w:rsidRPr="00897CD1" w:rsidRDefault="00897CD1" w:rsidP="00897CD1">
      <w:pPr>
        <w:numPr>
          <w:ilvl w:val="1"/>
          <w:numId w:val="7"/>
        </w:numPr>
      </w:pPr>
      <w:r w:rsidRPr="00897CD1">
        <w:t xml:space="preserve">Apps de relaciones y estilo de vida registran </w:t>
      </w:r>
      <w:proofErr w:type="spellStart"/>
      <w:r w:rsidRPr="00897CD1">
        <w:t>MRRs</w:t>
      </w:r>
      <w:proofErr w:type="spellEnd"/>
      <w:r w:rsidRPr="00897CD1">
        <w:t xml:space="preserve"> verificados de $25k a $45k USD/mes en </w:t>
      </w:r>
      <w:proofErr w:type="spellStart"/>
      <w:r w:rsidRPr="00897CD1">
        <w:t>TrustMRR</w:t>
      </w:r>
      <w:proofErr w:type="spellEnd"/>
      <w:r w:rsidRPr="00897CD1">
        <w:t xml:space="preserve">. </w:t>
      </w:r>
    </w:p>
    <w:p w14:paraId="02F70742" w14:textId="77777777" w:rsidR="00897CD1" w:rsidRPr="00897CD1" w:rsidRDefault="00897CD1" w:rsidP="00897CD1">
      <w:pPr>
        <w:numPr>
          <w:ilvl w:val="1"/>
          <w:numId w:val="7"/>
        </w:numPr>
      </w:pPr>
      <w:proofErr w:type="spellStart"/>
      <w:r w:rsidRPr="00897CD1">
        <w:t>Paired</w:t>
      </w:r>
      <w:proofErr w:type="spellEnd"/>
      <w:r w:rsidRPr="00897CD1">
        <w:t xml:space="preserve"> genera más de $200k USD mensuales en App Store demostrando disposición de pago. </w:t>
      </w:r>
    </w:p>
    <w:p w14:paraId="59DE20A7" w14:textId="77777777" w:rsidR="00897CD1" w:rsidRPr="00897CD1" w:rsidRDefault="00897CD1" w:rsidP="00897CD1">
      <w:pPr>
        <w:numPr>
          <w:ilvl w:val="1"/>
          <w:numId w:val="7"/>
        </w:numPr>
      </w:pPr>
      <w:r w:rsidRPr="00897CD1">
        <w:t xml:space="preserve">Múltiples hilos en Reddit expresan frustración por suscripciones dobles y falta de apps integradas para parejas en LATAM. </w:t>
      </w:r>
    </w:p>
    <w:p w14:paraId="399790EB" w14:textId="77777777" w:rsidR="00897CD1" w:rsidRPr="00897CD1" w:rsidRDefault="00897CD1" w:rsidP="00897CD1">
      <w:r w:rsidRPr="00897CD1">
        <w:t>→ Pega este resumen completo en Claude Code (con el Sistema Operativo instalado en la carpeta) y escribe: comenzar con esta idea. El sistema hará su propia validación profunda, el cliente ideal, el diseño y la construcción completa — este resumen es su materia prima.</w:t>
      </w:r>
    </w:p>
    <w:p w14:paraId="069F6795" w14:textId="77777777" w:rsidR="00897CD1" w:rsidRPr="00897CD1" w:rsidRDefault="00897CD1" w:rsidP="00897CD1">
      <w:r w:rsidRPr="00897CD1">
        <w:t>Copiarás el bloque superior en tu entorno de desarrollo para iniciar la construcción.</w:t>
      </w:r>
    </w:p>
    <w:p w14:paraId="6D8787C2" w14:textId="2EC5F8A6" w:rsidR="00897CD1" w:rsidRDefault="008F6725">
      <w:pPr>
        <w:rPr>
          <w:lang w:val="es-ES"/>
        </w:rPr>
      </w:pPr>
      <w:r>
        <w:rPr>
          <w:lang w:val="es-ES"/>
        </w:rPr>
        <w:t>10/08/26</w:t>
      </w:r>
    </w:p>
    <w:p w14:paraId="7B0765D1" w14:textId="77777777" w:rsidR="008F6725" w:rsidRDefault="008F6725">
      <w:pPr>
        <w:rPr>
          <w:lang w:val="es-ES"/>
        </w:rPr>
      </w:pPr>
    </w:p>
    <w:p w14:paraId="760EA849" w14:textId="77777777" w:rsidR="008F6725" w:rsidRPr="008F6725" w:rsidRDefault="008F6725" w:rsidP="008F6725">
      <w:r w:rsidRPr="008F6725">
        <w:t xml:space="preserve">Eres un </w:t>
      </w:r>
      <w:proofErr w:type="spellStart"/>
      <w:r w:rsidRPr="008F6725">
        <w:t>marketer</w:t>
      </w:r>
      <w:proofErr w:type="spellEnd"/>
      <w:r w:rsidRPr="008F6725">
        <w:t xml:space="preserve"> y </w:t>
      </w:r>
      <w:proofErr w:type="spellStart"/>
      <w:r w:rsidRPr="008F6725">
        <w:t>copywriter</w:t>
      </w:r>
      <w:proofErr w:type="spellEnd"/>
      <w:r w:rsidRPr="008F6725">
        <w:t xml:space="preserve"> de respuesta directa experto (nivel Schwartz, Halbert, Hormozi). Voy a contarte sobre mi app y necesito que hagas una investigación profunda y </w:t>
      </w:r>
      <w:proofErr w:type="gramStart"/>
      <w:r w:rsidRPr="008F6725">
        <w:t>profesional</w:t>
      </w:r>
      <w:proofErr w:type="gramEnd"/>
      <w:r w:rsidRPr="008F6725">
        <w:t xml:space="preserve"> pero entregándome un resumen breve, directo y accionable de mi mercado y cliente ideal. Nada de documentos extensos con un montón de información que al final será innecesaria: solo entrégame lo esencial en palabras simples y entendibles para cualquiera como para que yo pueda usar esa información para escribir titulares para mis páginas, para crear anuncios y cualquier pieza de marketing que convierta.</w:t>
      </w:r>
    </w:p>
    <w:p w14:paraId="2B5AF068" w14:textId="77777777" w:rsidR="008F6725" w:rsidRPr="008F6725" w:rsidRDefault="008F6725" w:rsidP="008F6725">
      <w:r w:rsidRPr="008F6725">
        <w:t xml:space="preserve">Mi app es: </w:t>
      </w:r>
      <w:proofErr w:type="spellStart"/>
      <w:r w:rsidRPr="008F6725">
        <w:t>DuoSync</w:t>
      </w:r>
      <w:proofErr w:type="spellEnd"/>
    </w:p>
    <w:p w14:paraId="5AC5913C" w14:textId="77777777" w:rsidR="008F6725" w:rsidRPr="008F6725" w:rsidRDefault="008F6725" w:rsidP="008F6725">
      <w:r w:rsidRPr="008F6725">
        <w:t>Entrégame exactamente esto, sin relleno:</w:t>
      </w:r>
    </w:p>
    <w:p w14:paraId="68618143" w14:textId="77777777" w:rsidR="008F6725" w:rsidRPr="008F6725" w:rsidRDefault="008F6725" w:rsidP="008F6725">
      <w:r w:rsidRPr="008F6725">
        <w:t>Descripción breve de ese cliente ideal con un perfil inventado con nombre, edad y cómo sería un día de esa persona</w:t>
      </w:r>
    </w:p>
    <w:p w14:paraId="7FA8D8B4" w14:textId="77777777" w:rsidR="008F6725" w:rsidRPr="008F6725" w:rsidRDefault="008F6725" w:rsidP="008F6725"/>
    <w:p w14:paraId="0B8E6AC7" w14:textId="77777777" w:rsidR="008F6725" w:rsidRPr="008F6725" w:rsidRDefault="008F6725" w:rsidP="008F6725">
      <w:r w:rsidRPr="008F6725">
        <w:t>Problema principal — definirlo de forma específica y detallada, este debe ser el dolor #1 que resuelve mi producto (1 o 2 frases).</w:t>
      </w:r>
    </w:p>
    <w:p w14:paraId="71A311A8" w14:textId="77777777" w:rsidR="008F6725" w:rsidRPr="008F6725" w:rsidRDefault="008F6725" w:rsidP="008F6725"/>
    <w:p w14:paraId="17E9512C" w14:textId="77777777" w:rsidR="008F6725" w:rsidRPr="008F6725" w:rsidRDefault="008F6725" w:rsidP="008F6725">
      <w:r w:rsidRPr="008F6725">
        <w:t>Deseo principal — lo que más anhela conseguir mi cliente (1 frase).</w:t>
      </w:r>
    </w:p>
    <w:p w14:paraId="6CDBB144" w14:textId="77777777" w:rsidR="008F6725" w:rsidRPr="008F6725" w:rsidRDefault="008F6725" w:rsidP="008F6725"/>
    <w:p w14:paraId="432C64F4" w14:textId="77777777" w:rsidR="008F6725" w:rsidRPr="008F6725" w:rsidRDefault="008F6725" w:rsidP="008F6725">
      <w:r w:rsidRPr="008F6725">
        <w:t>Avatar en 1 párrafo — quién es, su situación actual, su nivel de consciencia del problema (según Schwartz) y qué ha intentado antes sin éxito.</w:t>
      </w:r>
    </w:p>
    <w:p w14:paraId="1929CA2C" w14:textId="77777777" w:rsidR="008F6725" w:rsidRPr="008F6725" w:rsidRDefault="008F6725" w:rsidP="008F6725"/>
    <w:p w14:paraId="733DB22E" w14:textId="77777777" w:rsidR="008F6725" w:rsidRPr="008F6725" w:rsidRDefault="008F6725" w:rsidP="008F6725">
      <w:r w:rsidRPr="008F6725">
        <w:t>10 dolores más urgentes — ordenados de más a menos doloroso, redactados con las palabras que usaría el cliente (no las mías).</w:t>
      </w:r>
    </w:p>
    <w:p w14:paraId="20E97165" w14:textId="77777777" w:rsidR="008F6725" w:rsidRPr="008F6725" w:rsidRDefault="008F6725" w:rsidP="008F6725"/>
    <w:p w14:paraId="36AFEBB6" w14:textId="77777777" w:rsidR="008F6725" w:rsidRPr="008F6725" w:rsidRDefault="008F6725" w:rsidP="008F6725">
      <w:r w:rsidRPr="008F6725">
        <w:t>10 deseos y anhelos más fuertes — lo que sueña conseguir, en su propio lenguaje.</w:t>
      </w:r>
    </w:p>
    <w:p w14:paraId="15F26B8D" w14:textId="77777777" w:rsidR="008F6725" w:rsidRPr="008F6725" w:rsidRDefault="008F6725" w:rsidP="008F6725"/>
    <w:p w14:paraId="1014D02D" w14:textId="77777777" w:rsidR="008F6725" w:rsidRPr="008F6725" w:rsidRDefault="008F6725" w:rsidP="008F6725">
      <w:r w:rsidRPr="008F6725">
        <w:t>Objeciones y desconfianzas — las 3-5 razones por las que NO compraría o dudaría.</w:t>
      </w:r>
    </w:p>
    <w:p w14:paraId="0982FA8F" w14:textId="77777777" w:rsidR="008F6725" w:rsidRPr="008F6725" w:rsidRDefault="008F6725" w:rsidP="008F6725"/>
    <w:p w14:paraId="00D2F9DF" w14:textId="77777777" w:rsidR="008F6725" w:rsidRPr="008F6725" w:rsidRDefault="008F6725" w:rsidP="008F6725">
      <w:r w:rsidRPr="008F6725">
        <w:t xml:space="preserve">Lenguaje del cliente — 5-8 frases o expresiones literales que usa para hablar de su problema/deseo (para meter en el </w:t>
      </w:r>
      <w:proofErr w:type="spellStart"/>
      <w:r w:rsidRPr="008F6725">
        <w:t>copy</w:t>
      </w:r>
      <w:proofErr w:type="spellEnd"/>
      <w:r w:rsidRPr="008F6725">
        <w:t>).</w:t>
      </w:r>
    </w:p>
    <w:p w14:paraId="38C8A326" w14:textId="77777777" w:rsidR="008F6725" w:rsidRPr="008F6725" w:rsidRDefault="008F6725" w:rsidP="008F6725"/>
    <w:p w14:paraId="0427B90F" w14:textId="77777777" w:rsidR="008F6725" w:rsidRPr="008F6725" w:rsidRDefault="008F6725" w:rsidP="008F6725">
      <w:r w:rsidRPr="008F6725">
        <w:t xml:space="preserve">Con qué otras soluciones </w:t>
      </w:r>
      <w:proofErr w:type="gramStart"/>
      <w:r w:rsidRPr="008F6725">
        <w:t>probó</w:t>
      </w:r>
      <w:proofErr w:type="gramEnd"/>
      <w:r w:rsidRPr="008F6725">
        <w:t xml:space="preserve"> pero no logró satisfacer su deseo o resolver su problema, y que odia o no le gusta de esas soluciones</w:t>
      </w:r>
    </w:p>
    <w:p w14:paraId="02F321A3" w14:textId="77777777" w:rsidR="008F6725" w:rsidRPr="008F6725" w:rsidRDefault="008F6725" w:rsidP="008F6725"/>
    <w:p w14:paraId="445E0BA2" w14:textId="77777777" w:rsidR="008F6725" w:rsidRPr="008F6725" w:rsidRDefault="008F6725" w:rsidP="008F6725">
      <w:r w:rsidRPr="008F6725">
        <w:t>Ángulo de venta ganador — el mensaje central o "gran idea" con el que le hablaría, basado en lo que SÍ quiere y lo que NO quiere escuchar.</w:t>
      </w:r>
    </w:p>
    <w:p w14:paraId="66F12024" w14:textId="77777777" w:rsidR="008F6725" w:rsidRPr="008F6725" w:rsidRDefault="008F6725" w:rsidP="008F6725">
      <w:r w:rsidRPr="008F6725">
        <w:t>Sé específico y crudo. Prefiero verdades incómodas y accionables antes que generalidades bonitas, y sé estratégicamente útil con este resumen de mi entre</w:t>
      </w:r>
    </w:p>
    <w:p w14:paraId="4B6AF133" w14:textId="77777777" w:rsidR="008F6725" w:rsidRPr="008F6725" w:rsidRDefault="008F6725" w:rsidP="008F6725">
      <w:r w:rsidRPr="008F6725">
        <w:t>mercado y cliente ideal como para que sea mi “norte” para crear cualquier pieza de marketing.</w:t>
      </w:r>
    </w:p>
    <w:p w14:paraId="60B40F7C" w14:textId="77777777" w:rsidR="008F6725" w:rsidRPr="008F6725" w:rsidRDefault="008F6725" w:rsidP="008F6725">
      <w:r w:rsidRPr="008F6725">
        <w:t>La App estaría enfocada en</w:t>
      </w:r>
    </w:p>
    <w:p w14:paraId="76C2FFB4" w14:textId="77777777" w:rsidR="008F6725" w:rsidRPr="008F6725" w:rsidRDefault="008F6725" w:rsidP="008F6725">
      <w:r w:rsidRPr="008F6725">
        <w:t>la interacción afectiva y la gestión de finanzas compartidas para parejas en</w:t>
      </w:r>
    </w:p>
    <w:p w14:paraId="31D89FAB" w14:textId="77777777" w:rsidR="008F6725" w:rsidRPr="008F6725" w:rsidRDefault="008F6725" w:rsidP="008F6725">
      <w:r w:rsidRPr="008F6725">
        <w:t>América Latina, categorizada bajo la propuesta "</w:t>
      </w:r>
      <w:proofErr w:type="spellStart"/>
      <w:r w:rsidRPr="008F6725">
        <w:t>DuoSync</w:t>
      </w:r>
      <w:proofErr w:type="spellEnd"/>
      <w:r w:rsidRPr="008F6725">
        <w:t>". Esta</w:t>
      </w:r>
    </w:p>
    <w:p w14:paraId="5E721F96" w14:textId="77777777" w:rsidR="008F6725" w:rsidRPr="008F6725" w:rsidRDefault="008F6725" w:rsidP="008F6725">
      <w:r w:rsidRPr="008F6725">
        <w:t>oportunidad captura directamente la demanda insatisfecha por las deficiencias</w:t>
      </w:r>
    </w:p>
    <w:p w14:paraId="5B32ADBC" w14:textId="77777777" w:rsidR="008F6725" w:rsidRPr="008F6725" w:rsidRDefault="008F6725" w:rsidP="008F6725">
      <w:r w:rsidRPr="008F6725">
        <w:t xml:space="preserve">de precios y sincronización de aplicaciones globales consolidadas como </w:t>
      </w:r>
      <w:proofErr w:type="spellStart"/>
      <w:r w:rsidRPr="008F6725">
        <w:t>Paired</w:t>
      </w:r>
      <w:proofErr w:type="spellEnd"/>
      <w:r w:rsidRPr="008F6725">
        <w:t xml:space="preserve"> y</w:t>
      </w:r>
    </w:p>
    <w:p w14:paraId="423FE2E2" w14:textId="77777777" w:rsidR="008F6725" w:rsidRPr="008F6725" w:rsidRDefault="008F6725" w:rsidP="008F6725">
      <w:r w:rsidRPr="008F6725">
        <w:t>Agape </w:t>
      </w:r>
    </w:p>
    <w:p w14:paraId="27EFCCEC" w14:textId="77777777" w:rsidR="008F6725" w:rsidRPr="00933B66" w:rsidRDefault="008F6725" w:rsidP="008F6725">
      <w:pPr>
        <w:rPr>
          <w:highlight w:val="green"/>
        </w:rPr>
      </w:pPr>
      <w:r w:rsidRPr="00933B66">
        <w:rPr>
          <w:b/>
          <w:bCs/>
          <w:highlight w:val="green"/>
        </w:rPr>
        <w:t>Perfil de Cliente Ideal: "El Planificador Frustrado"</w:t>
      </w:r>
    </w:p>
    <w:p w14:paraId="359544E3" w14:textId="77777777" w:rsidR="008F6725" w:rsidRPr="00933B66" w:rsidRDefault="008F6725" w:rsidP="008F6725">
      <w:pPr>
        <w:numPr>
          <w:ilvl w:val="0"/>
          <w:numId w:val="8"/>
        </w:numPr>
        <w:rPr>
          <w:highlight w:val="green"/>
        </w:rPr>
      </w:pPr>
      <w:r w:rsidRPr="00933B66">
        <w:rPr>
          <w:b/>
          <w:bCs/>
          <w:highlight w:val="green"/>
        </w:rPr>
        <w:t>Nombre:</w:t>
      </w:r>
      <w:r w:rsidRPr="00933B66">
        <w:rPr>
          <w:highlight w:val="green"/>
        </w:rPr>
        <w:t xml:space="preserve"> Mateo (29 años, Bogotá, Colombia).</w:t>
      </w:r>
    </w:p>
    <w:p w14:paraId="3A80996C" w14:textId="77777777" w:rsidR="008F6725" w:rsidRPr="008F6725" w:rsidRDefault="008F6725" w:rsidP="008F6725">
      <w:pPr>
        <w:numPr>
          <w:ilvl w:val="0"/>
          <w:numId w:val="8"/>
        </w:numPr>
      </w:pPr>
      <w:r w:rsidRPr="00933B66">
        <w:rPr>
          <w:b/>
          <w:bCs/>
          <w:highlight w:val="green"/>
        </w:rPr>
        <w:lastRenderedPageBreak/>
        <w:t>Un día en su vida:</w:t>
      </w:r>
      <w:r w:rsidRPr="00933B66">
        <w:rPr>
          <w:highlight w:val="green"/>
        </w:rPr>
        <w:t xml:space="preserve"> Se des</w:t>
      </w:r>
      <w:r w:rsidRPr="008F6725">
        <w:t>pierta revisando el saldo de su cuenta de débito para ver si ya entró el sueldo. En el desayuno con Sofía (su pareja desde hace 3 años), intentan hablar de ahorrar para un viaje, pero terminan discutiendo porque él olvidó registrar la compra del supermercado de ayer en un Excel improvisado. Durante el día, en los descansos del trabajo, siente culpa por no haberle enviado un detalle cariñoso, pero entre sus pendientes de la oficina y el estrés financiero, la chispa romántica pasa a segundo plano. Vuelve a casa exhausto, evitan hablar de dinero para no pelear y se duermen desconectados viendo TikTok en camas separadas espiritualmente.</w:t>
      </w:r>
    </w:p>
    <w:p w14:paraId="728A9FB8" w14:textId="77777777" w:rsidR="008F6725" w:rsidRPr="008F6725" w:rsidRDefault="008F6725" w:rsidP="008F6725">
      <w:r w:rsidRPr="00933B66">
        <w:rPr>
          <w:b/>
          <w:bCs/>
          <w:highlight w:val="green"/>
        </w:rPr>
        <w:t>Problema Principal</w:t>
      </w:r>
      <w:r w:rsidRPr="00933B66">
        <w:rPr>
          <w:highlight w:val="green"/>
        </w:rPr>
        <w:t xml:space="preserve"> La fricción constante por el control del dinero compartido desgasta el romance diario y genera desconfianza pasiva, acumulando resentimiento en la relación por falta de transparencia financiera y desconexión afectiva.</w:t>
      </w:r>
    </w:p>
    <w:p w14:paraId="4B1E4DBB" w14:textId="77777777" w:rsidR="008F6725" w:rsidRPr="008F6725" w:rsidRDefault="008F6725" w:rsidP="008F6725">
      <w:r w:rsidRPr="00933B66">
        <w:rPr>
          <w:b/>
          <w:bCs/>
          <w:highlight w:val="green"/>
        </w:rPr>
        <w:t>Deseo Principal</w:t>
      </w:r>
      <w:r w:rsidRPr="00933B66">
        <w:rPr>
          <w:highlight w:val="green"/>
        </w:rPr>
        <w:t xml:space="preserve"> Tener una relación en paz y en sintonía donde hablar de dinero sea fácil, transparente y no mate el romance ni la complicidad del día a día.</w:t>
      </w:r>
    </w:p>
    <w:p w14:paraId="6498CA62" w14:textId="77777777" w:rsidR="008F6725" w:rsidRPr="008F6725" w:rsidRDefault="008F6725" w:rsidP="008F6725">
      <w:r w:rsidRPr="008F6725">
        <w:rPr>
          <w:b/>
          <w:bCs/>
        </w:rPr>
        <w:t>Avatar en 1 Párrafo</w:t>
      </w:r>
      <w:r w:rsidRPr="008F6725">
        <w:t xml:space="preserve"> Mateo es un profesional joven que vive en convivencia o noviazgo formal con su pareja, con ingresos </w:t>
      </w:r>
      <w:proofErr w:type="gramStart"/>
      <w:r w:rsidRPr="008F6725">
        <w:t>medios</w:t>
      </w:r>
      <w:proofErr w:type="gramEnd"/>
      <w:r w:rsidRPr="008F6725">
        <w:t xml:space="preserve"> pero batallando para llegar a fin de mes e iniciar proyectos juntos. Está en un nivel de </w:t>
      </w:r>
      <w:r w:rsidRPr="008F6725">
        <w:rPr>
          <w:b/>
          <w:bCs/>
        </w:rPr>
        <w:t>consciencia de producto</w:t>
      </w:r>
      <w:r w:rsidRPr="008F6725">
        <w:t xml:space="preserve"> o </w:t>
      </w:r>
      <w:r w:rsidRPr="008F6725">
        <w:rPr>
          <w:b/>
          <w:bCs/>
        </w:rPr>
        <w:t>consciencia del problema</w:t>
      </w:r>
      <w:r w:rsidRPr="008F6725">
        <w:t xml:space="preserve"> (sabe que el dinero y la desconexión están destruyendo su relación y conoce soluciones globales, pero le parecen impagables o incompletas). Ha intentado usar plantillas de Excel que nadie actualiza, dividir gastos por transferencia bancaria manual o descargar apps gringas, terminando frustrado porque ninguna resuelve el aspecto emocional y financiero en un solo lugar adaptado a su realidad.</w:t>
      </w:r>
    </w:p>
    <w:p w14:paraId="54990E6E" w14:textId="77777777" w:rsidR="008F6725" w:rsidRPr="008F6725" w:rsidRDefault="008F6725" w:rsidP="008F6725">
      <w:r w:rsidRPr="008F6725">
        <w:rPr>
          <w:b/>
          <w:bCs/>
        </w:rPr>
        <w:t>10 Dolores Más Urgentes</w:t>
      </w:r>
    </w:p>
    <w:p w14:paraId="0ECB8355" w14:textId="77777777" w:rsidR="008F6725" w:rsidRPr="008F6725" w:rsidRDefault="008F6725" w:rsidP="008F6725">
      <w:pPr>
        <w:numPr>
          <w:ilvl w:val="0"/>
          <w:numId w:val="9"/>
        </w:numPr>
      </w:pPr>
      <w:r w:rsidRPr="008F6725">
        <w:t>"Siento que soy el único que se preocupa por ordenar las cuentas de la casa."</w:t>
      </w:r>
    </w:p>
    <w:p w14:paraId="307A008A" w14:textId="77777777" w:rsidR="008F6725" w:rsidRPr="008F6725" w:rsidRDefault="008F6725" w:rsidP="008F6725">
      <w:pPr>
        <w:numPr>
          <w:ilvl w:val="0"/>
          <w:numId w:val="9"/>
        </w:numPr>
      </w:pPr>
      <w:r w:rsidRPr="008F6725">
        <w:t>"Discutimos por dinero al menos una vez a la semana y eso mata las ganas de tener intimidad."</w:t>
      </w:r>
    </w:p>
    <w:p w14:paraId="53736B80" w14:textId="77777777" w:rsidR="008F6725" w:rsidRPr="00933B66" w:rsidRDefault="008F6725" w:rsidP="008F6725">
      <w:pPr>
        <w:numPr>
          <w:ilvl w:val="0"/>
          <w:numId w:val="9"/>
        </w:numPr>
        <w:rPr>
          <w:highlight w:val="yellow"/>
        </w:rPr>
      </w:pPr>
      <w:r w:rsidRPr="008F6725">
        <w:t>"</w:t>
      </w:r>
      <w:r w:rsidRPr="00933B66">
        <w:rPr>
          <w:highlight w:val="yellow"/>
        </w:rPr>
        <w:t>Tengo que estar cobrándole su parte del arriendo o los servicios y me siento como un cobrador de deudas, no como su pareja."</w:t>
      </w:r>
    </w:p>
    <w:p w14:paraId="0DEFDE47" w14:textId="77777777" w:rsidR="008F6725" w:rsidRPr="008F6725" w:rsidRDefault="008F6725" w:rsidP="008F6725">
      <w:pPr>
        <w:numPr>
          <w:ilvl w:val="0"/>
          <w:numId w:val="9"/>
        </w:numPr>
      </w:pPr>
      <w:r w:rsidRPr="008F6725">
        <w:t>"Llegamos al final del mes y no sabemos en qué carajos se nos fue el sueldo."</w:t>
      </w:r>
    </w:p>
    <w:p w14:paraId="462EF5ED" w14:textId="77777777" w:rsidR="008F6725" w:rsidRPr="008F6725" w:rsidRDefault="008F6725" w:rsidP="008F6725">
      <w:pPr>
        <w:numPr>
          <w:ilvl w:val="0"/>
          <w:numId w:val="9"/>
        </w:numPr>
      </w:pPr>
      <w:r w:rsidRPr="008F6725">
        <w:t>"Siento que nos estamos convirtiendo en compañeros de cuarto que solo pagan facturas juntos."</w:t>
      </w:r>
    </w:p>
    <w:p w14:paraId="129D5E6A" w14:textId="77777777" w:rsidR="008F6725" w:rsidRPr="008F6725" w:rsidRDefault="008F6725" w:rsidP="008F6725">
      <w:pPr>
        <w:numPr>
          <w:ilvl w:val="0"/>
          <w:numId w:val="9"/>
        </w:numPr>
      </w:pPr>
      <w:r w:rsidRPr="008F6725">
        <w:t>"Se nos olvida tener detalles románticos o celebrar momentos especiales por estar metidos en la rutina y el estrés."</w:t>
      </w:r>
    </w:p>
    <w:p w14:paraId="3A3BCFC4" w14:textId="77777777" w:rsidR="008F6725" w:rsidRPr="008F6725" w:rsidRDefault="008F6725" w:rsidP="008F6725">
      <w:pPr>
        <w:numPr>
          <w:ilvl w:val="0"/>
          <w:numId w:val="9"/>
        </w:numPr>
      </w:pPr>
      <w:r w:rsidRPr="008F6725">
        <w:t>"Me da vergüenza o pereza hablar de presupuestos porque sé que va a terminar en pelea o caras largas."</w:t>
      </w:r>
    </w:p>
    <w:p w14:paraId="239E6214" w14:textId="77777777" w:rsidR="008F6725" w:rsidRPr="008F6725" w:rsidRDefault="008F6725" w:rsidP="008F6725">
      <w:pPr>
        <w:numPr>
          <w:ilvl w:val="0"/>
          <w:numId w:val="9"/>
        </w:numPr>
      </w:pPr>
      <w:r w:rsidRPr="008F6725">
        <w:t>"Queremos ahorrar para viajar o mudarnos, pero nunca pasamos de la conversación a los números reales."</w:t>
      </w:r>
    </w:p>
    <w:p w14:paraId="0E2564DF" w14:textId="77777777" w:rsidR="008F6725" w:rsidRPr="008F6725" w:rsidRDefault="008F6725" w:rsidP="008F6725">
      <w:pPr>
        <w:numPr>
          <w:ilvl w:val="0"/>
          <w:numId w:val="9"/>
        </w:numPr>
      </w:pPr>
      <w:r w:rsidRPr="008F6725">
        <w:t>"Tengo miedo de que la falta de orden financiero arruine nuestro futuro a largo plazo."</w:t>
      </w:r>
    </w:p>
    <w:p w14:paraId="4B9B7D0D" w14:textId="77777777" w:rsidR="008F6725" w:rsidRPr="008F6725" w:rsidRDefault="008F6725" w:rsidP="008F6725">
      <w:pPr>
        <w:numPr>
          <w:ilvl w:val="0"/>
          <w:numId w:val="9"/>
        </w:numPr>
      </w:pPr>
      <w:r w:rsidRPr="008F6725">
        <w:lastRenderedPageBreak/>
        <w:t>"Siento culpa por gastar dinero en mí porque no sé si ese presupuesto era para algo de los dos."</w:t>
      </w:r>
    </w:p>
    <w:p w14:paraId="271944D9" w14:textId="77777777" w:rsidR="008F6725" w:rsidRPr="008F6725" w:rsidRDefault="008F6725" w:rsidP="008F6725">
      <w:r w:rsidRPr="008F6725">
        <w:rPr>
          <w:b/>
          <w:bCs/>
        </w:rPr>
        <w:t xml:space="preserve">10 </w:t>
      </w:r>
      <w:proofErr w:type="gramStart"/>
      <w:r w:rsidRPr="008F6725">
        <w:rPr>
          <w:b/>
          <w:bCs/>
        </w:rPr>
        <w:t>Deseos</w:t>
      </w:r>
      <w:proofErr w:type="gramEnd"/>
      <w:r w:rsidRPr="008F6725">
        <w:rPr>
          <w:b/>
          <w:bCs/>
        </w:rPr>
        <w:t xml:space="preserve"> y Anhelos Más Fuertes</w:t>
      </w:r>
    </w:p>
    <w:p w14:paraId="0F730C9B" w14:textId="77777777" w:rsidR="008F6725" w:rsidRPr="008F6725" w:rsidRDefault="008F6725" w:rsidP="008F6725">
      <w:pPr>
        <w:numPr>
          <w:ilvl w:val="0"/>
          <w:numId w:val="10"/>
        </w:numPr>
      </w:pPr>
      <w:r w:rsidRPr="008F6725">
        <w:t>"Quiero que hablemos de dinero sin terminar gritando o ignorándonos."</w:t>
      </w:r>
    </w:p>
    <w:p w14:paraId="4BB74CA2" w14:textId="77777777" w:rsidR="008F6725" w:rsidRPr="008F6725" w:rsidRDefault="008F6725" w:rsidP="008F6725">
      <w:pPr>
        <w:numPr>
          <w:ilvl w:val="0"/>
          <w:numId w:val="10"/>
        </w:numPr>
      </w:pPr>
      <w:r w:rsidRPr="008F6725">
        <w:t>"Quiero sentir que somos un equipo bien coordinado tirando para el mismo lado."</w:t>
      </w:r>
    </w:p>
    <w:p w14:paraId="5203B0C7" w14:textId="77777777" w:rsidR="008F6725" w:rsidRPr="008F6725" w:rsidRDefault="008F6725" w:rsidP="008F6725">
      <w:pPr>
        <w:numPr>
          <w:ilvl w:val="0"/>
          <w:numId w:val="10"/>
        </w:numPr>
      </w:pPr>
      <w:r w:rsidRPr="008F6725">
        <w:t>"Quiero abrir una app y ver exactamente cuánto tenemos, cuánto debemos y cuánto podemos gastar hoy."</w:t>
      </w:r>
    </w:p>
    <w:p w14:paraId="72A19888" w14:textId="77777777" w:rsidR="008F6725" w:rsidRPr="008F6725" w:rsidRDefault="008F6725" w:rsidP="008F6725">
      <w:pPr>
        <w:numPr>
          <w:ilvl w:val="0"/>
          <w:numId w:val="10"/>
        </w:numPr>
      </w:pPr>
      <w:r w:rsidRPr="008F6725">
        <w:t>"Quiero mantener viva la chispa con detalles diarios sin tener que planear cosas complejas."</w:t>
      </w:r>
    </w:p>
    <w:p w14:paraId="3C659C3B" w14:textId="77777777" w:rsidR="008F6725" w:rsidRPr="008F6725" w:rsidRDefault="008F6725" w:rsidP="008F6725">
      <w:pPr>
        <w:numPr>
          <w:ilvl w:val="0"/>
          <w:numId w:val="10"/>
        </w:numPr>
      </w:pPr>
      <w:r w:rsidRPr="008F6725">
        <w:t>"Quiero que ahorrar para nuestro viaje o carro sea emocionante y automático, no un sacrificio horrendo."</w:t>
      </w:r>
    </w:p>
    <w:p w14:paraId="212762F8" w14:textId="77777777" w:rsidR="008F6725" w:rsidRPr="008F6725" w:rsidRDefault="008F6725" w:rsidP="008F6725">
      <w:pPr>
        <w:numPr>
          <w:ilvl w:val="0"/>
          <w:numId w:val="10"/>
        </w:numPr>
      </w:pPr>
      <w:r w:rsidRPr="008F6725">
        <w:t>"Quiero dejar de ser el 'policía financiero' de la relación."</w:t>
      </w:r>
    </w:p>
    <w:p w14:paraId="7F0C8E45" w14:textId="77777777" w:rsidR="008F6725" w:rsidRPr="008F6725" w:rsidRDefault="008F6725" w:rsidP="008F6725">
      <w:pPr>
        <w:numPr>
          <w:ilvl w:val="0"/>
          <w:numId w:val="10"/>
        </w:numPr>
      </w:pPr>
      <w:r w:rsidRPr="008F6725">
        <w:t>"Quiero sentir la tranquilidad de que ambos aportamos de forma justa y equitativa."</w:t>
      </w:r>
    </w:p>
    <w:p w14:paraId="1FBAE687" w14:textId="77777777" w:rsidR="008F6725" w:rsidRPr="008F6725" w:rsidRDefault="008F6725" w:rsidP="008F6725">
      <w:pPr>
        <w:numPr>
          <w:ilvl w:val="0"/>
          <w:numId w:val="10"/>
        </w:numPr>
      </w:pPr>
      <w:r w:rsidRPr="008F6725">
        <w:t>"Quiero una herramienta fácil donde ambos veamos las finanzas sin rodeos técnicos."</w:t>
      </w:r>
    </w:p>
    <w:p w14:paraId="602A8D73" w14:textId="77777777" w:rsidR="008F6725" w:rsidRPr="008F6725" w:rsidRDefault="008F6725" w:rsidP="008F6725">
      <w:pPr>
        <w:numPr>
          <w:ilvl w:val="0"/>
          <w:numId w:val="10"/>
        </w:numPr>
      </w:pPr>
      <w:r w:rsidRPr="008F6725">
        <w:t>"Quiero celebrar los logros financieros juntos, como pagar una tarjeta o alcanzar una meta de ahorro."</w:t>
      </w:r>
    </w:p>
    <w:p w14:paraId="5B816EC2" w14:textId="77777777" w:rsidR="008F6725" w:rsidRPr="008F6725" w:rsidRDefault="008F6725" w:rsidP="008F6725">
      <w:pPr>
        <w:numPr>
          <w:ilvl w:val="0"/>
          <w:numId w:val="10"/>
        </w:numPr>
      </w:pPr>
      <w:r w:rsidRPr="008F6725">
        <w:t>"Quiero construir un futuro sólido con mi pareja sin perder el romance en el camino."</w:t>
      </w:r>
    </w:p>
    <w:p w14:paraId="0F82FD98" w14:textId="77777777" w:rsidR="008F6725" w:rsidRPr="008F6725" w:rsidRDefault="008F6725" w:rsidP="008F6725">
      <w:r w:rsidRPr="008F6725">
        <w:rPr>
          <w:b/>
          <w:bCs/>
        </w:rPr>
        <w:t>Objeciones y Desconfianzas</w:t>
      </w:r>
    </w:p>
    <w:p w14:paraId="2F476006" w14:textId="77777777" w:rsidR="008F6725" w:rsidRPr="008F6725" w:rsidRDefault="008F6725" w:rsidP="008F6725">
      <w:pPr>
        <w:numPr>
          <w:ilvl w:val="0"/>
          <w:numId w:val="11"/>
        </w:numPr>
      </w:pPr>
      <w:r w:rsidRPr="008F6725">
        <w:rPr>
          <w:b/>
          <w:bCs/>
        </w:rPr>
        <w:t>"Es otra suscripción más en dólares que terminaré pagando solo":</w:t>
      </w:r>
      <w:r w:rsidRPr="008F6725">
        <w:t xml:space="preserve"> Temor a pagar precios de mercado estadounidense por algo que su pareja no va a usar.</w:t>
      </w:r>
    </w:p>
    <w:p w14:paraId="603B9BAC" w14:textId="77777777" w:rsidR="008F6725" w:rsidRPr="008F6725" w:rsidRDefault="008F6725" w:rsidP="008F6725">
      <w:pPr>
        <w:numPr>
          <w:ilvl w:val="0"/>
          <w:numId w:val="11"/>
        </w:numPr>
      </w:pPr>
      <w:r w:rsidRPr="008F6725">
        <w:rPr>
          <w:b/>
          <w:bCs/>
        </w:rPr>
        <w:t>"A mi pareja le va a dar pereza usarla":</w:t>
      </w:r>
      <w:r w:rsidRPr="008F6725">
        <w:t xml:space="preserve"> Miedo a que la app requiera demasiado esfuerzo manual y termine abandonada como el Excel.</w:t>
      </w:r>
    </w:p>
    <w:p w14:paraId="69CFF8FD" w14:textId="77777777" w:rsidR="008F6725" w:rsidRPr="008F6725" w:rsidRDefault="008F6725" w:rsidP="008F6725">
      <w:pPr>
        <w:numPr>
          <w:ilvl w:val="0"/>
          <w:numId w:val="11"/>
        </w:numPr>
      </w:pPr>
      <w:r w:rsidRPr="008F6725">
        <w:rPr>
          <w:b/>
          <w:bCs/>
        </w:rPr>
        <w:t>"Nos da miedo meter nuestros datos financieros por temas de seguridad":</w:t>
      </w:r>
      <w:r w:rsidRPr="008F6725">
        <w:t xml:space="preserve"> Desconfianza de vincular cuentas bancarias o registrar montos reales en apps poco conocidas.</w:t>
      </w:r>
    </w:p>
    <w:p w14:paraId="6A8FE424" w14:textId="77777777" w:rsidR="008F6725" w:rsidRPr="008F6725" w:rsidRDefault="008F6725" w:rsidP="008F6725">
      <w:pPr>
        <w:numPr>
          <w:ilvl w:val="0"/>
          <w:numId w:val="11"/>
        </w:numPr>
      </w:pPr>
      <w:r w:rsidRPr="008F6725">
        <w:rPr>
          <w:b/>
          <w:bCs/>
        </w:rPr>
        <w:t xml:space="preserve">"¿Por qué pagar por una app si puedo usar WhatsApp y </w:t>
      </w:r>
      <w:proofErr w:type="spellStart"/>
      <w:r w:rsidRPr="008F6725">
        <w:rPr>
          <w:b/>
          <w:bCs/>
        </w:rPr>
        <w:t>Splitwise</w:t>
      </w:r>
      <w:proofErr w:type="spellEnd"/>
      <w:r w:rsidRPr="008F6725">
        <w:rPr>
          <w:b/>
          <w:bCs/>
        </w:rPr>
        <w:t xml:space="preserve"> gratis?":</w:t>
      </w:r>
      <w:r w:rsidRPr="008F6725">
        <w:t xml:space="preserve"> Percepción de que no aporta suficiente valor extra frente a herramientas gratuitas disgregadas.</w:t>
      </w:r>
    </w:p>
    <w:p w14:paraId="2D3017F0" w14:textId="77777777" w:rsidR="008F6725" w:rsidRPr="008F6725" w:rsidRDefault="008F6725" w:rsidP="008F6725">
      <w:r w:rsidRPr="008F6725">
        <w:rPr>
          <w:b/>
          <w:bCs/>
        </w:rPr>
        <w:t>Lenguaje del Cliente (Vocabulario Literal)</w:t>
      </w:r>
    </w:p>
    <w:p w14:paraId="29132A61" w14:textId="77777777" w:rsidR="008F6725" w:rsidRPr="008F6725" w:rsidRDefault="008F6725" w:rsidP="008F6725">
      <w:pPr>
        <w:numPr>
          <w:ilvl w:val="0"/>
          <w:numId w:val="12"/>
        </w:numPr>
      </w:pPr>
      <w:r w:rsidRPr="008F6725">
        <w:t>"Parecemos más socios de una empresa quebrada que pareja."</w:t>
      </w:r>
    </w:p>
    <w:p w14:paraId="5F4D9D0F" w14:textId="77777777" w:rsidR="008F6725" w:rsidRPr="008F6725" w:rsidRDefault="008F6725" w:rsidP="008F6725">
      <w:pPr>
        <w:numPr>
          <w:ilvl w:val="0"/>
          <w:numId w:val="12"/>
        </w:numPr>
      </w:pPr>
      <w:r w:rsidRPr="008F6725">
        <w:t>"No sé en qué se nos va la plata."</w:t>
      </w:r>
    </w:p>
    <w:p w14:paraId="3F8F2FC7" w14:textId="77777777" w:rsidR="008F6725" w:rsidRPr="008F6725" w:rsidRDefault="008F6725" w:rsidP="008F6725">
      <w:pPr>
        <w:numPr>
          <w:ilvl w:val="0"/>
          <w:numId w:val="12"/>
        </w:numPr>
      </w:pPr>
      <w:r w:rsidRPr="008F6725">
        <w:t>"Me toca andar detrás cobrándole."</w:t>
      </w:r>
    </w:p>
    <w:p w14:paraId="7328AB46" w14:textId="77777777" w:rsidR="008F6725" w:rsidRPr="008F6725" w:rsidRDefault="008F6725" w:rsidP="008F6725">
      <w:pPr>
        <w:numPr>
          <w:ilvl w:val="0"/>
          <w:numId w:val="12"/>
        </w:numPr>
      </w:pPr>
      <w:r w:rsidRPr="008F6725">
        <w:t>"No quiero terminar peleando por centavos."</w:t>
      </w:r>
    </w:p>
    <w:p w14:paraId="7A3F8F4B" w14:textId="77777777" w:rsidR="008F6725" w:rsidRPr="008F6725" w:rsidRDefault="008F6725" w:rsidP="008F6725">
      <w:pPr>
        <w:numPr>
          <w:ilvl w:val="0"/>
          <w:numId w:val="12"/>
        </w:numPr>
      </w:pPr>
      <w:r w:rsidRPr="008F6725">
        <w:t>"Se perdió la magia por estar pensando en deudas."</w:t>
      </w:r>
    </w:p>
    <w:p w14:paraId="73691B9E" w14:textId="77777777" w:rsidR="008F6725" w:rsidRPr="008F6725" w:rsidRDefault="008F6725" w:rsidP="008F6725">
      <w:pPr>
        <w:numPr>
          <w:ilvl w:val="0"/>
          <w:numId w:val="12"/>
        </w:numPr>
      </w:pPr>
      <w:r w:rsidRPr="008F6725">
        <w:lastRenderedPageBreak/>
        <w:t xml:space="preserve">"Queremos proyectarnos a </w:t>
      </w:r>
      <w:proofErr w:type="gramStart"/>
      <w:r w:rsidRPr="008F6725">
        <w:t>futuro</w:t>
      </w:r>
      <w:proofErr w:type="gramEnd"/>
      <w:r w:rsidRPr="008F6725">
        <w:t xml:space="preserve"> pero no nos rinde el dinero."</w:t>
      </w:r>
    </w:p>
    <w:p w14:paraId="2255617B" w14:textId="77777777" w:rsidR="008F6725" w:rsidRPr="008F6725" w:rsidRDefault="008F6725" w:rsidP="008F6725">
      <w:pPr>
        <w:numPr>
          <w:ilvl w:val="0"/>
          <w:numId w:val="12"/>
        </w:numPr>
      </w:pPr>
      <w:r w:rsidRPr="008F6725">
        <w:t>"Nos falta coordinarnos mejor."</w:t>
      </w:r>
    </w:p>
    <w:p w14:paraId="40896082" w14:textId="77777777" w:rsidR="008F6725" w:rsidRPr="008F6725" w:rsidRDefault="008F6725" w:rsidP="008F6725">
      <w:r w:rsidRPr="008F6725">
        <w:rPr>
          <w:b/>
          <w:bCs/>
        </w:rPr>
        <w:t>Otras Soluciones Probadas y por qué las Odia</w:t>
      </w:r>
    </w:p>
    <w:p w14:paraId="7148373C" w14:textId="77777777" w:rsidR="008F6725" w:rsidRPr="008F6725" w:rsidRDefault="008F6725" w:rsidP="008F6725">
      <w:pPr>
        <w:numPr>
          <w:ilvl w:val="0"/>
          <w:numId w:val="13"/>
        </w:numPr>
      </w:pPr>
      <w:proofErr w:type="spellStart"/>
      <w:r w:rsidRPr="008F6725">
        <w:rPr>
          <w:b/>
          <w:bCs/>
        </w:rPr>
        <w:t>Paired</w:t>
      </w:r>
      <w:proofErr w:type="spellEnd"/>
      <w:r w:rsidRPr="008F6725">
        <w:rPr>
          <w:b/>
          <w:bCs/>
        </w:rPr>
        <w:t xml:space="preserve"> / Agape:</w:t>
      </w:r>
      <w:r w:rsidRPr="008F6725">
        <w:t xml:space="preserve"> Tienen un enfoque puramente de preguntas románticas que se siente superficial cuando hay estrés financiero real. Además, cobran precios en dólares inaccesibles para el poder adquisitivo de LATAM ($60–$90 USD/año) y no incluyen gestión de dinero.</w:t>
      </w:r>
    </w:p>
    <w:p w14:paraId="7A7BFB18" w14:textId="77777777" w:rsidR="008F6725" w:rsidRPr="008F6725" w:rsidRDefault="008F6725" w:rsidP="008F6725">
      <w:pPr>
        <w:numPr>
          <w:ilvl w:val="0"/>
          <w:numId w:val="13"/>
        </w:numPr>
      </w:pPr>
      <w:proofErr w:type="spellStart"/>
      <w:r w:rsidRPr="008F6725">
        <w:rPr>
          <w:b/>
          <w:bCs/>
        </w:rPr>
        <w:t>Splitwise</w:t>
      </w:r>
      <w:proofErr w:type="spellEnd"/>
      <w:r w:rsidRPr="008F6725">
        <w:rPr>
          <w:b/>
          <w:bCs/>
        </w:rPr>
        <w:t xml:space="preserve"> / </w:t>
      </w:r>
      <w:proofErr w:type="spellStart"/>
      <w:r w:rsidRPr="008F6725">
        <w:rPr>
          <w:b/>
          <w:bCs/>
        </w:rPr>
        <w:t>Tricount</w:t>
      </w:r>
      <w:proofErr w:type="spellEnd"/>
      <w:r w:rsidRPr="008F6725">
        <w:rPr>
          <w:b/>
          <w:bCs/>
        </w:rPr>
        <w:t>:</w:t>
      </w:r>
      <w:r w:rsidRPr="008F6725">
        <w:t xml:space="preserve"> Útiles para viajes o </w:t>
      </w:r>
      <w:proofErr w:type="spellStart"/>
      <w:r w:rsidRPr="008F6725">
        <w:t>roomies</w:t>
      </w:r>
      <w:proofErr w:type="spellEnd"/>
      <w:r w:rsidRPr="008F6725">
        <w:t>, pero frías, transaccionales y sin funciones de presupuesto conjunto ni conexión afectiva. Hacen sentir la relación como un negocio.</w:t>
      </w:r>
    </w:p>
    <w:p w14:paraId="015CC321" w14:textId="77777777" w:rsidR="008F6725" w:rsidRPr="008F6725" w:rsidRDefault="008F6725" w:rsidP="008F6725">
      <w:pPr>
        <w:numPr>
          <w:ilvl w:val="0"/>
          <w:numId w:val="13"/>
        </w:numPr>
      </w:pPr>
      <w:r w:rsidRPr="008F6725">
        <w:rPr>
          <w:b/>
          <w:bCs/>
        </w:rPr>
        <w:t>Hojas de Excel / Google Sheets:</w:t>
      </w:r>
      <w:r w:rsidRPr="008F6725">
        <w:t xml:space="preserve"> Funcionan la primera semana, pero requieren actualización manual tediosa. Uno de los dos termina haciendo todo el trabajo y el otro las ignora.</w:t>
      </w:r>
    </w:p>
    <w:p w14:paraId="5EB682C2" w14:textId="77777777" w:rsidR="008F6725" w:rsidRPr="008F6725" w:rsidRDefault="008F6725" w:rsidP="008F6725">
      <w:pPr>
        <w:numPr>
          <w:ilvl w:val="0"/>
          <w:numId w:val="13"/>
        </w:numPr>
      </w:pPr>
      <w:r w:rsidRPr="008F6725">
        <w:rPr>
          <w:b/>
          <w:bCs/>
        </w:rPr>
        <w:t>Transferencias directas e ir a medias "al ojo":</w:t>
      </w:r>
      <w:r w:rsidRPr="008F6725">
        <w:t xml:space="preserve"> Desorganizado, genera injusticias percibidas y constantes reclamos al final del mes.</w:t>
      </w:r>
    </w:p>
    <w:p w14:paraId="1AC3280B" w14:textId="77777777" w:rsidR="008F6725" w:rsidRPr="008F6725" w:rsidRDefault="008F6725" w:rsidP="008F6725">
      <w:r w:rsidRPr="008F6725">
        <w:rPr>
          <w:b/>
          <w:bCs/>
        </w:rPr>
        <w:t>Ángulo de Venta Ganador (La Gran Idea)</w:t>
      </w:r>
    </w:p>
    <w:p w14:paraId="4BE3EB96" w14:textId="77777777" w:rsidR="008F6725" w:rsidRPr="008F6725" w:rsidRDefault="008F6725" w:rsidP="008F6725">
      <w:pPr>
        <w:rPr>
          <w:i/>
          <w:iCs/>
        </w:rPr>
      </w:pPr>
      <w:r w:rsidRPr="008F6725">
        <w:rPr>
          <w:b/>
          <w:bCs/>
        </w:rPr>
        <w:t>"Unificar tu bolsillo y tu corazón en un solo lugar, al precio de un café al mes en tu moneda local."</w:t>
      </w:r>
    </w:p>
    <w:p w14:paraId="01D1BF2D" w14:textId="77777777" w:rsidR="008F6725" w:rsidRPr="008F6725" w:rsidRDefault="008F6725" w:rsidP="008F6725">
      <w:pPr>
        <w:numPr>
          <w:ilvl w:val="0"/>
          <w:numId w:val="14"/>
        </w:numPr>
      </w:pPr>
      <w:r w:rsidRPr="008F6725">
        <w:rPr>
          <w:b/>
          <w:bCs/>
        </w:rPr>
        <w:t>Lo que SÍ quiere escuchar:</w:t>
      </w:r>
      <w:r w:rsidRPr="008F6725">
        <w:t xml:space="preserve"> "Conecta tu relación en 2 minutos: dividan gastos sin pelear, ahorren para sus sueños juntos y mantengan viva la chispa diaria con una herramienta diseñada para parejas en Latinoamérica."</w:t>
      </w:r>
    </w:p>
    <w:p w14:paraId="669FC11D" w14:textId="77777777" w:rsidR="008F6725" w:rsidRPr="008F6725" w:rsidRDefault="008F6725" w:rsidP="008F6725">
      <w:pPr>
        <w:numPr>
          <w:ilvl w:val="0"/>
          <w:numId w:val="14"/>
        </w:numPr>
      </w:pPr>
      <w:r w:rsidRPr="008F6725">
        <w:rPr>
          <w:b/>
          <w:bCs/>
        </w:rPr>
        <w:t>Lo que NO quiere escuchar:</w:t>
      </w:r>
      <w:r w:rsidRPr="008F6725">
        <w:t xml:space="preserve"> Teoría financiera compleja, presupuestos estrictos de austeridad, contenido romántico cursi sin utilidad práctica o precios en dólares con cobros sorpresa.</w:t>
      </w:r>
    </w:p>
    <w:p w14:paraId="19C07658" w14:textId="77777777" w:rsidR="008F6725" w:rsidRDefault="008F6725" w:rsidP="008F6725">
      <w:r w:rsidRPr="008F6725">
        <w:t>¿Te gustaría que usemos esta investigación para redactar el primer paquete de titulares de alta conversión para tu página de venta o los textos para tus anuncios de prueba?</w:t>
      </w:r>
    </w:p>
    <w:p w14:paraId="6660331E" w14:textId="77777777" w:rsidR="004476B0" w:rsidRPr="004476B0" w:rsidRDefault="004476B0" w:rsidP="004476B0">
      <w:proofErr w:type="spellStart"/>
      <w:r w:rsidRPr="004476B0">
        <w:t>ción</w:t>
      </w:r>
      <w:proofErr w:type="spellEnd"/>
      <w:r w:rsidRPr="004476B0">
        <w:t xml:space="preserve"> Basada en Ángulo de Dolor (Ángulo "Socios de Empresa")</w:t>
      </w:r>
    </w:p>
    <w:p w14:paraId="1395F7F1" w14:textId="77777777" w:rsidR="004476B0" w:rsidRPr="004476B0" w:rsidRDefault="004476B0" w:rsidP="004476B0">
      <w:r w:rsidRPr="004476B0">
        <w:t xml:space="preserve">Aquí tienes el despliegue completo enfocado </w:t>
      </w:r>
      <w:r w:rsidRPr="004476B0">
        <w:rPr>
          <w:b/>
          <w:bCs/>
        </w:rPr>
        <w:t>exclusivamente en el Ángulo "Socios de Empresa"</w:t>
      </w:r>
      <w:r w:rsidRPr="004476B0">
        <w:t>, explotando a fondo ese dolor psicológico de haber transformado el noviazgo o matrimonio en una junta directiva aburrida que solo habla de deudas.</w:t>
      </w:r>
    </w:p>
    <w:p w14:paraId="7B559D8E" w14:textId="77777777" w:rsidR="004476B0" w:rsidRPr="00C10827" w:rsidRDefault="004476B0" w:rsidP="004476B0">
      <w:pPr>
        <w:rPr>
          <w:b/>
          <w:bCs/>
          <w:highlight w:val="yellow"/>
        </w:rPr>
      </w:pPr>
      <w:r w:rsidRPr="004476B0">
        <w:rPr>
          <w:b/>
          <w:bCs/>
        </w:rPr>
        <w:t xml:space="preserve">1. </w:t>
      </w:r>
      <w:r w:rsidRPr="00C10827">
        <w:rPr>
          <w:b/>
          <w:bCs/>
          <w:highlight w:val="yellow"/>
        </w:rPr>
        <w:t>Titulares Directos para la Landing Page</w:t>
      </w:r>
    </w:p>
    <w:p w14:paraId="1E8A5BF4" w14:textId="77777777" w:rsidR="004476B0" w:rsidRPr="00C10827" w:rsidRDefault="004476B0" w:rsidP="004476B0">
      <w:pPr>
        <w:rPr>
          <w:highlight w:val="yellow"/>
        </w:rPr>
      </w:pPr>
      <w:r w:rsidRPr="00C10827">
        <w:rPr>
          <w:b/>
          <w:bCs/>
          <w:highlight w:val="yellow"/>
        </w:rPr>
        <w:t>Titular Principal (H1):</w:t>
      </w:r>
    </w:p>
    <w:p w14:paraId="3CF673C9" w14:textId="77777777" w:rsidR="004476B0" w:rsidRPr="004476B0" w:rsidRDefault="004476B0" w:rsidP="004476B0">
      <w:pPr>
        <w:rPr>
          <w:i/>
          <w:iCs/>
        </w:rPr>
      </w:pPr>
      <w:r w:rsidRPr="00C10827">
        <w:rPr>
          <w:b/>
          <w:bCs/>
          <w:highlight w:val="yellow"/>
        </w:rPr>
        <w:t>¿Son una pareja o una sociedad anónima en quiebra?</w:t>
      </w:r>
      <w:r w:rsidRPr="00C10827">
        <w:rPr>
          <w:i/>
          <w:iCs/>
          <w:highlight w:val="yellow"/>
        </w:rPr>
        <w:t xml:space="preserve"> </w:t>
      </w:r>
      <w:r w:rsidRPr="00C10827">
        <w:rPr>
          <w:b/>
          <w:bCs/>
          <w:highlight w:val="yellow"/>
        </w:rPr>
        <w:t>Dejen de sentirse como compañeros de cuarto que solo se hablan para cobrar facturas y conciliar el arriendo.</w:t>
      </w:r>
      <w:r w:rsidRPr="00C10827">
        <w:rPr>
          <w:i/>
          <w:iCs/>
          <w:highlight w:val="yellow"/>
        </w:rPr>
        <w:t xml:space="preserve"> </w:t>
      </w:r>
      <w:proofErr w:type="spellStart"/>
      <w:r w:rsidRPr="00C10827">
        <w:rPr>
          <w:highlight w:val="yellow"/>
        </w:rPr>
        <w:t>DuoSync</w:t>
      </w:r>
      <w:proofErr w:type="spellEnd"/>
      <w:r w:rsidRPr="00C10827">
        <w:rPr>
          <w:highlight w:val="yellow"/>
        </w:rPr>
        <w:t xml:space="preserve"> devuelve la complicidad y el romance a tu relación organizando las finanzas compartidas en un solo lugar, de forma equitativa y sin discusiones.</w:t>
      </w:r>
    </w:p>
    <w:p w14:paraId="55C4BF2F" w14:textId="77777777" w:rsidR="004476B0" w:rsidRPr="004476B0" w:rsidRDefault="004476B0" w:rsidP="004476B0">
      <w:r w:rsidRPr="004476B0">
        <w:rPr>
          <w:b/>
          <w:bCs/>
        </w:rPr>
        <w:lastRenderedPageBreak/>
        <w:t>Subtitulares de Respaldo (H2):</w:t>
      </w:r>
    </w:p>
    <w:p w14:paraId="77E74DC1" w14:textId="77777777" w:rsidR="004476B0" w:rsidRPr="004476B0" w:rsidRDefault="004476B0" w:rsidP="004476B0">
      <w:pPr>
        <w:numPr>
          <w:ilvl w:val="0"/>
          <w:numId w:val="15"/>
        </w:numPr>
      </w:pPr>
      <w:r w:rsidRPr="004476B0">
        <w:t xml:space="preserve">"Recuperen a la persona de la que se enamoraron, no al contador que </w:t>
      </w:r>
      <w:proofErr w:type="gramStart"/>
      <w:r w:rsidRPr="004476B0">
        <w:t>les</w:t>
      </w:r>
      <w:proofErr w:type="gramEnd"/>
      <w:r w:rsidRPr="004476B0">
        <w:t xml:space="preserve"> exige cuentas a fin de mes."</w:t>
      </w:r>
    </w:p>
    <w:p w14:paraId="7F9EE397" w14:textId="77777777" w:rsidR="004476B0" w:rsidRPr="004476B0" w:rsidRDefault="004476B0" w:rsidP="004476B0">
      <w:pPr>
        <w:numPr>
          <w:ilvl w:val="0"/>
          <w:numId w:val="15"/>
        </w:numPr>
      </w:pPr>
      <w:r w:rsidRPr="004476B0">
        <w:t>"El dinero no tiene por qué convertir tu hogar en una oficina. Sincronicen sus cuentas, automaticen sus metas y vuelvan a conectar como pareja."</w:t>
      </w:r>
    </w:p>
    <w:p w14:paraId="0D8E0913" w14:textId="77777777" w:rsidR="004476B0" w:rsidRPr="004476B0" w:rsidRDefault="004476B0" w:rsidP="004476B0">
      <w:pPr>
        <w:rPr>
          <w:b/>
          <w:bCs/>
        </w:rPr>
      </w:pPr>
      <w:r w:rsidRPr="004476B0">
        <w:rPr>
          <w:b/>
          <w:bCs/>
        </w:rPr>
        <w:t>2. Sección de Beneficios Transformacionales (Para la Landing)</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5057"/>
        <w:gridCol w:w="5323"/>
      </w:tblGrid>
      <w:tr w:rsidR="004476B0" w:rsidRPr="004476B0" w14:paraId="7FC42D3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CFEE310" w14:textId="77777777" w:rsidR="004476B0" w:rsidRPr="004476B0" w:rsidRDefault="004476B0" w:rsidP="004476B0">
            <w:r w:rsidRPr="004476B0">
              <w:t>Antes (Modo "Socios de Empresa")</w:t>
            </w:r>
          </w:p>
        </w:tc>
        <w:tc>
          <w:tcPr>
            <w:tcW w:w="0" w:type="auto"/>
            <w:tcBorders>
              <w:top w:val="nil"/>
              <w:left w:val="nil"/>
              <w:bottom w:val="nil"/>
              <w:right w:val="nil"/>
            </w:tcBorders>
            <w:tcMar>
              <w:top w:w="180" w:type="dxa"/>
              <w:left w:w="180" w:type="dxa"/>
              <w:bottom w:w="240" w:type="dxa"/>
              <w:right w:w="180" w:type="dxa"/>
            </w:tcMar>
            <w:hideMark/>
          </w:tcPr>
          <w:p w14:paraId="7959A963" w14:textId="77777777" w:rsidR="004476B0" w:rsidRPr="004476B0" w:rsidRDefault="004476B0" w:rsidP="004476B0">
            <w:r w:rsidRPr="004476B0">
              <w:t xml:space="preserve">Después (Modo "Pareja Sincronizada con </w:t>
            </w:r>
            <w:proofErr w:type="spellStart"/>
            <w:r w:rsidRPr="004476B0">
              <w:t>DuoSync</w:t>
            </w:r>
            <w:proofErr w:type="spellEnd"/>
            <w:r w:rsidRPr="004476B0">
              <w:t>")</w:t>
            </w:r>
          </w:p>
        </w:tc>
      </w:tr>
      <w:tr w:rsidR="004476B0" w:rsidRPr="004476B0" w14:paraId="7483FF7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080A6D" w14:textId="77777777" w:rsidR="004476B0" w:rsidRPr="004476B0" w:rsidRDefault="004476B0" w:rsidP="004476B0">
            <w:r w:rsidRPr="004476B0">
              <w:rPr>
                <w:b/>
                <w:bCs/>
              </w:rPr>
              <w:t>Cobros incómodos:</w:t>
            </w:r>
            <w:r w:rsidRPr="004476B0">
              <w:t> Perseguir a tu pareja por WhatsApp para que te pague la mitad del mercado.</w:t>
            </w:r>
          </w:p>
        </w:tc>
        <w:tc>
          <w:tcPr>
            <w:tcW w:w="0" w:type="auto"/>
            <w:tcBorders>
              <w:top w:val="nil"/>
              <w:left w:val="nil"/>
              <w:bottom w:val="nil"/>
              <w:right w:val="nil"/>
            </w:tcBorders>
            <w:tcMar>
              <w:top w:w="240" w:type="dxa"/>
              <w:left w:w="180" w:type="dxa"/>
              <w:bottom w:w="240" w:type="dxa"/>
              <w:right w:w="180" w:type="dxa"/>
            </w:tcMar>
            <w:hideMark/>
          </w:tcPr>
          <w:p w14:paraId="6384B0EA" w14:textId="1CCF6040" w:rsidR="004476B0" w:rsidRPr="004476B0" w:rsidRDefault="004476B0" w:rsidP="004476B0">
            <w:r w:rsidRPr="004476B0">
              <w:rPr>
                <w:b/>
                <w:bCs/>
              </w:rPr>
              <w:t>Cuentas claras al instante:</w:t>
            </w:r>
            <w:r w:rsidRPr="004476B0">
              <w:t> La app calcula quién puso qué y liquida saldos sin que ninguno tenga que ser el "cobr</w:t>
            </w:r>
            <w:r w:rsidR="00B1190E">
              <w:t>a</w:t>
            </w:r>
            <w:r w:rsidRPr="004476B0">
              <w:t>dor".</w:t>
            </w:r>
          </w:p>
        </w:tc>
      </w:tr>
      <w:tr w:rsidR="004476B0" w:rsidRPr="004476B0" w14:paraId="795D1CD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ED2944" w14:textId="77777777" w:rsidR="004476B0" w:rsidRPr="004476B0" w:rsidRDefault="004476B0" w:rsidP="004476B0">
            <w:r w:rsidRPr="004476B0">
              <w:rPr>
                <w:b/>
                <w:bCs/>
              </w:rPr>
              <w:t>Noches arruinadas:</w:t>
            </w:r>
            <w:r w:rsidRPr="004476B0">
              <w:t> Irse a la cama molestos porque la conversación del presupuesto terminó en reclamos.</w:t>
            </w:r>
          </w:p>
        </w:tc>
        <w:tc>
          <w:tcPr>
            <w:tcW w:w="0" w:type="auto"/>
            <w:tcBorders>
              <w:top w:val="nil"/>
              <w:left w:val="nil"/>
              <w:bottom w:val="nil"/>
              <w:right w:val="nil"/>
            </w:tcBorders>
            <w:tcMar>
              <w:top w:w="240" w:type="dxa"/>
              <w:left w:w="180" w:type="dxa"/>
              <w:bottom w:w="240" w:type="dxa"/>
              <w:right w:w="180" w:type="dxa"/>
            </w:tcMar>
            <w:hideMark/>
          </w:tcPr>
          <w:p w14:paraId="5354DADC" w14:textId="77777777" w:rsidR="004476B0" w:rsidRPr="004476B0" w:rsidRDefault="004476B0" w:rsidP="004476B0">
            <w:r w:rsidRPr="004476B0">
              <w:rPr>
                <w:b/>
                <w:bCs/>
              </w:rPr>
              <w:t>Paz mental diaria:</w:t>
            </w:r>
            <w:r w:rsidRPr="004476B0">
              <w:t> Un tablero visual único en tu moneda local donde ambos ven exactamente en qué se fue el dinero.</w:t>
            </w:r>
          </w:p>
        </w:tc>
      </w:tr>
      <w:tr w:rsidR="004476B0" w:rsidRPr="004476B0" w14:paraId="6E877A3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291631" w14:textId="77777777" w:rsidR="004476B0" w:rsidRPr="004476B0" w:rsidRDefault="004476B0" w:rsidP="004476B0">
            <w:r w:rsidRPr="004476B0">
              <w:rPr>
                <w:b/>
                <w:bCs/>
              </w:rPr>
              <w:t>Rutina fría:</w:t>
            </w:r>
            <w:r w:rsidRPr="004476B0">
              <w:t> Hablar solo de deudas, servicios públicos y compras de la casa.</w:t>
            </w:r>
          </w:p>
        </w:tc>
        <w:tc>
          <w:tcPr>
            <w:tcW w:w="0" w:type="auto"/>
            <w:tcBorders>
              <w:top w:val="nil"/>
              <w:left w:val="nil"/>
              <w:bottom w:val="nil"/>
              <w:right w:val="nil"/>
            </w:tcBorders>
            <w:tcMar>
              <w:top w:w="240" w:type="dxa"/>
              <w:left w:w="180" w:type="dxa"/>
              <w:bottom w:w="240" w:type="dxa"/>
              <w:right w:w="180" w:type="dxa"/>
            </w:tcMar>
            <w:hideMark/>
          </w:tcPr>
          <w:p w14:paraId="3745096D" w14:textId="77777777" w:rsidR="004476B0" w:rsidRPr="004476B0" w:rsidRDefault="004476B0" w:rsidP="004476B0">
            <w:r w:rsidRPr="004476B0">
              <w:rPr>
                <w:b/>
                <w:bCs/>
              </w:rPr>
              <w:t>Reconexión afectiva:</w:t>
            </w:r>
            <w:r w:rsidRPr="004476B0">
              <w:t> Dinámicas diarias para enviarse detalles y recordar por qué están juntos mientras ahorran.</w:t>
            </w:r>
          </w:p>
        </w:tc>
      </w:tr>
    </w:tbl>
    <w:p w14:paraId="5E681466" w14:textId="77777777" w:rsidR="004476B0" w:rsidRPr="004476B0" w:rsidRDefault="004476B0" w:rsidP="004476B0">
      <w:pPr>
        <w:rPr>
          <w:b/>
          <w:bCs/>
        </w:rPr>
      </w:pPr>
      <w:r w:rsidRPr="004476B0">
        <w:rPr>
          <w:b/>
          <w:bCs/>
        </w:rPr>
        <w:t>3. Anuncio en Video / Reels / TikTok (</w:t>
      </w:r>
      <w:proofErr w:type="spellStart"/>
      <w:r w:rsidRPr="004476B0">
        <w:rPr>
          <w:b/>
          <w:bCs/>
        </w:rPr>
        <w:t>Guión</w:t>
      </w:r>
      <w:proofErr w:type="spellEnd"/>
      <w:r w:rsidRPr="004476B0">
        <w:rPr>
          <w:b/>
          <w:bCs/>
        </w:rPr>
        <w:t xml:space="preserve"> UGC "Socios de Empresa")</w:t>
      </w:r>
    </w:p>
    <w:p w14:paraId="59E38277" w14:textId="77777777" w:rsidR="004476B0" w:rsidRPr="004476B0" w:rsidRDefault="004476B0" w:rsidP="004476B0">
      <w:pPr>
        <w:numPr>
          <w:ilvl w:val="0"/>
          <w:numId w:val="16"/>
        </w:numPr>
      </w:pPr>
      <w:r w:rsidRPr="004476B0">
        <w:rPr>
          <w:b/>
          <w:bCs/>
        </w:rPr>
        <w:t xml:space="preserve">[0-3 </w:t>
      </w:r>
      <w:proofErr w:type="spellStart"/>
      <w:r w:rsidRPr="004476B0">
        <w:rPr>
          <w:b/>
          <w:bCs/>
        </w:rPr>
        <w:t>seg</w:t>
      </w:r>
      <w:proofErr w:type="spellEnd"/>
      <w:r w:rsidRPr="004476B0">
        <w:rPr>
          <w:b/>
          <w:bCs/>
        </w:rPr>
        <w:t xml:space="preserve"> - HOOK VISUAL Y AUDITIVO]:</w:t>
      </w:r>
      <w:r w:rsidRPr="004476B0">
        <w:t xml:space="preserve"> (Persona frente a la cámara suspirando de frustración mientras sostiene una pila de facturas impresas o la pantalla de su banco). </w:t>
      </w:r>
      <w:r w:rsidRPr="004476B0">
        <w:rPr>
          <w:b/>
          <w:bCs/>
        </w:rPr>
        <w:t>Voz/Texto:</w:t>
      </w:r>
      <w:r w:rsidRPr="004476B0">
        <w:t xml:space="preserve"> "Me di cuenta de que mi relación se había terminado el día que nuestro chat de WhatsApp parecía una bandeja de entrada de contabilidad."</w:t>
      </w:r>
    </w:p>
    <w:p w14:paraId="08110146" w14:textId="77777777" w:rsidR="004476B0" w:rsidRPr="004476B0" w:rsidRDefault="004476B0" w:rsidP="004476B0">
      <w:pPr>
        <w:numPr>
          <w:ilvl w:val="0"/>
          <w:numId w:val="16"/>
        </w:numPr>
      </w:pPr>
      <w:r w:rsidRPr="004476B0">
        <w:rPr>
          <w:b/>
          <w:bCs/>
        </w:rPr>
        <w:t xml:space="preserve">[3-8 </w:t>
      </w:r>
      <w:proofErr w:type="spellStart"/>
      <w:r w:rsidRPr="004476B0">
        <w:rPr>
          <w:b/>
          <w:bCs/>
        </w:rPr>
        <w:t>seg</w:t>
      </w:r>
      <w:proofErr w:type="spellEnd"/>
      <w:r w:rsidRPr="004476B0">
        <w:rPr>
          <w:b/>
          <w:bCs/>
        </w:rPr>
        <w:t xml:space="preserve"> - DESARROLLO DEL DOLOR]:</w:t>
      </w:r>
      <w:r w:rsidRPr="004476B0">
        <w:t xml:space="preserve"> "Literalmente solo nos escribíamos para decir: 'Oye, me debes lo del internet', 'Acuérdate de depositar para el mercado', '¿En qué te gastaste eso?'. Pasamos de ser novios a ser dos socios de una empresa que vive en números rojos. Y lo peor: el estrés financiero mató por completo las ganas de tener una cita o intimidad."</w:t>
      </w:r>
    </w:p>
    <w:p w14:paraId="0F6A9F71" w14:textId="77777777" w:rsidR="004476B0" w:rsidRPr="004476B0" w:rsidRDefault="004476B0" w:rsidP="004476B0">
      <w:pPr>
        <w:numPr>
          <w:ilvl w:val="0"/>
          <w:numId w:val="16"/>
        </w:numPr>
      </w:pPr>
      <w:r w:rsidRPr="004476B0">
        <w:rPr>
          <w:b/>
          <w:bCs/>
        </w:rPr>
        <w:t xml:space="preserve">[8-15 </w:t>
      </w:r>
      <w:proofErr w:type="spellStart"/>
      <w:r w:rsidRPr="004476B0">
        <w:rPr>
          <w:b/>
          <w:bCs/>
        </w:rPr>
        <w:t>seg</w:t>
      </w:r>
      <w:proofErr w:type="spellEnd"/>
      <w:r w:rsidRPr="004476B0">
        <w:rPr>
          <w:b/>
          <w:bCs/>
        </w:rPr>
        <w:t xml:space="preserve"> - GIRO / SOLUCIÓN]:</w:t>
      </w:r>
      <w:r w:rsidRPr="004476B0">
        <w:t xml:space="preserve"> "No queríamos un Excel aburrido que nadie actualiza, ni aplicaciones para </w:t>
      </w:r>
      <w:proofErr w:type="spellStart"/>
      <w:r w:rsidRPr="004476B0">
        <w:t>roomies</w:t>
      </w:r>
      <w:proofErr w:type="spellEnd"/>
      <w:r w:rsidRPr="004476B0">
        <w:t xml:space="preserve"> que se sienten súper frías. Encontramos </w:t>
      </w:r>
      <w:proofErr w:type="spellStart"/>
      <w:r w:rsidRPr="004476B0">
        <w:rPr>
          <w:b/>
          <w:bCs/>
        </w:rPr>
        <w:t>DuoSync</w:t>
      </w:r>
      <w:proofErr w:type="spellEnd"/>
      <w:r w:rsidRPr="004476B0">
        <w:t>, y fue como quitarle un peso de encima a la relación."</w:t>
      </w:r>
    </w:p>
    <w:p w14:paraId="087370B2" w14:textId="77777777" w:rsidR="004476B0" w:rsidRPr="004476B0" w:rsidRDefault="004476B0" w:rsidP="004476B0">
      <w:pPr>
        <w:numPr>
          <w:ilvl w:val="0"/>
          <w:numId w:val="16"/>
        </w:numPr>
      </w:pPr>
      <w:r w:rsidRPr="004476B0">
        <w:rPr>
          <w:b/>
          <w:bCs/>
        </w:rPr>
        <w:t xml:space="preserve">[15-22 </w:t>
      </w:r>
      <w:proofErr w:type="spellStart"/>
      <w:r w:rsidRPr="004476B0">
        <w:rPr>
          <w:b/>
          <w:bCs/>
        </w:rPr>
        <w:t>seg</w:t>
      </w:r>
      <w:proofErr w:type="spellEnd"/>
      <w:r w:rsidRPr="004476B0">
        <w:rPr>
          <w:b/>
          <w:bCs/>
        </w:rPr>
        <w:t xml:space="preserve"> - MUESTRA DE PRODUCTO]:</w:t>
      </w:r>
      <w:r w:rsidRPr="004476B0">
        <w:t xml:space="preserve"> "</w:t>
      </w:r>
      <w:proofErr w:type="spellStart"/>
      <w:r w:rsidRPr="004476B0">
        <w:t>DuoSync</w:t>
      </w:r>
      <w:proofErr w:type="spellEnd"/>
      <w:r w:rsidRPr="004476B0">
        <w:t xml:space="preserve"> junta en una sola app la gestión de gastos compartidos en tu moneda local con dinámicas de conexión afectiva. Dividimos los gastos sin pelear y al mismo tiempo mantenemos viva la chispa."</w:t>
      </w:r>
    </w:p>
    <w:p w14:paraId="4FB70A72" w14:textId="77777777" w:rsidR="004476B0" w:rsidRPr="004476B0" w:rsidRDefault="004476B0" w:rsidP="004476B0">
      <w:pPr>
        <w:numPr>
          <w:ilvl w:val="0"/>
          <w:numId w:val="16"/>
        </w:numPr>
      </w:pPr>
      <w:r w:rsidRPr="004476B0">
        <w:rPr>
          <w:b/>
          <w:bCs/>
        </w:rPr>
        <w:lastRenderedPageBreak/>
        <w:t xml:space="preserve">[22-25 </w:t>
      </w:r>
      <w:proofErr w:type="spellStart"/>
      <w:r w:rsidRPr="004476B0">
        <w:rPr>
          <w:b/>
          <w:bCs/>
        </w:rPr>
        <w:t>seg</w:t>
      </w:r>
      <w:proofErr w:type="spellEnd"/>
      <w:r w:rsidRPr="004476B0">
        <w:rPr>
          <w:b/>
          <w:bCs/>
        </w:rPr>
        <w:t xml:space="preserve"> - CALL TO ACTION]:</w:t>
      </w:r>
      <w:r w:rsidRPr="004476B0">
        <w:t xml:space="preserve"> "Vuelvan a ser pareja, no administradores de hogar. Descarga </w:t>
      </w:r>
      <w:proofErr w:type="spellStart"/>
      <w:r w:rsidRPr="004476B0">
        <w:t>DuoSync</w:t>
      </w:r>
      <w:proofErr w:type="spellEnd"/>
      <w:r w:rsidRPr="004476B0">
        <w:t xml:space="preserve"> gratis en el enlace."</w:t>
      </w:r>
    </w:p>
    <w:p w14:paraId="3C189094" w14:textId="77777777" w:rsidR="004476B0" w:rsidRPr="004476B0" w:rsidRDefault="004476B0" w:rsidP="004476B0">
      <w:pPr>
        <w:rPr>
          <w:b/>
          <w:bCs/>
        </w:rPr>
      </w:pPr>
      <w:r w:rsidRPr="004476B0">
        <w:rPr>
          <w:b/>
          <w:bCs/>
        </w:rPr>
        <w:t xml:space="preserve">4. Anuncio en Texto Largo (Meta </w:t>
      </w:r>
      <w:proofErr w:type="spellStart"/>
      <w:r w:rsidRPr="004476B0">
        <w:rPr>
          <w:b/>
          <w:bCs/>
        </w:rPr>
        <w:t>Ads</w:t>
      </w:r>
      <w:proofErr w:type="spellEnd"/>
      <w:r w:rsidRPr="004476B0">
        <w:rPr>
          <w:b/>
          <w:bCs/>
        </w:rPr>
        <w:t xml:space="preserve"> - </w:t>
      </w:r>
      <w:proofErr w:type="spellStart"/>
      <w:r w:rsidRPr="004476B0">
        <w:rPr>
          <w:b/>
          <w:bCs/>
        </w:rPr>
        <w:t>Copy</w:t>
      </w:r>
      <w:proofErr w:type="spellEnd"/>
      <w:r w:rsidRPr="004476B0">
        <w:rPr>
          <w:b/>
          <w:bCs/>
        </w:rPr>
        <w:t xml:space="preserve"> Crudo e Intenso)</w:t>
      </w:r>
    </w:p>
    <w:p w14:paraId="156F5D74" w14:textId="77777777" w:rsidR="004476B0" w:rsidRPr="004476B0" w:rsidRDefault="004476B0" w:rsidP="004476B0">
      <w:r w:rsidRPr="004476B0">
        <w:rPr>
          <w:b/>
          <w:bCs/>
        </w:rPr>
        <w:t>Encabezado:</w:t>
      </w:r>
      <w:r w:rsidRPr="004476B0">
        <w:t xml:space="preserve"> Tu pareja no es tu contador. Deja de tratarla como tal. </w:t>
      </w:r>
      <w:r w:rsidRPr="004476B0">
        <w:rPr>
          <w:rFonts w:ascii="Segoe UI Emoji" w:hAnsi="Segoe UI Emoji" w:cs="Segoe UI Emoji"/>
        </w:rPr>
        <w:t>🛑💔</w:t>
      </w:r>
    </w:p>
    <w:p w14:paraId="6C60DCE4" w14:textId="77777777" w:rsidR="004476B0" w:rsidRPr="004476B0" w:rsidRDefault="004476B0" w:rsidP="004476B0">
      <w:r w:rsidRPr="004476B0">
        <w:t>Haz memoria rápida de las últimas 5 conversaciones que tuviste con tu pareja este mes:</w:t>
      </w:r>
    </w:p>
    <w:p w14:paraId="5B07080B" w14:textId="77777777" w:rsidR="004476B0" w:rsidRPr="004476B0" w:rsidRDefault="004476B0" w:rsidP="004476B0">
      <w:pPr>
        <w:numPr>
          <w:ilvl w:val="0"/>
          <w:numId w:val="17"/>
        </w:numPr>
      </w:pPr>
      <w:r w:rsidRPr="004476B0">
        <w:t>"Te pasé la cuenta del supermercado."</w:t>
      </w:r>
    </w:p>
    <w:p w14:paraId="37CC7985" w14:textId="77777777" w:rsidR="004476B0" w:rsidRPr="004476B0" w:rsidRDefault="004476B0" w:rsidP="004476B0">
      <w:pPr>
        <w:numPr>
          <w:ilvl w:val="0"/>
          <w:numId w:val="17"/>
        </w:numPr>
      </w:pPr>
      <w:r w:rsidRPr="004476B0">
        <w:t>"Acuérdate de pagar los servicios hoy."</w:t>
      </w:r>
    </w:p>
    <w:p w14:paraId="3A5EAFE5" w14:textId="77777777" w:rsidR="004476B0" w:rsidRPr="004476B0" w:rsidRDefault="004476B0" w:rsidP="004476B0">
      <w:pPr>
        <w:numPr>
          <w:ilvl w:val="0"/>
          <w:numId w:val="17"/>
        </w:numPr>
      </w:pPr>
      <w:r w:rsidRPr="004476B0">
        <w:t>"¿Tú compraste esto con la tarjeta?"</w:t>
      </w:r>
    </w:p>
    <w:p w14:paraId="5D8EB018" w14:textId="77777777" w:rsidR="004476B0" w:rsidRPr="004476B0" w:rsidRDefault="004476B0" w:rsidP="004476B0">
      <w:pPr>
        <w:numPr>
          <w:ilvl w:val="0"/>
          <w:numId w:val="17"/>
        </w:numPr>
      </w:pPr>
      <w:r w:rsidRPr="004476B0">
        <w:t>"No me has transferido tu parte del arriendo."</w:t>
      </w:r>
    </w:p>
    <w:p w14:paraId="460662A2" w14:textId="77777777" w:rsidR="004476B0" w:rsidRPr="00B1190E" w:rsidRDefault="004476B0" w:rsidP="004476B0">
      <w:pPr>
        <w:numPr>
          <w:ilvl w:val="0"/>
          <w:numId w:val="17"/>
        </w:numPr>
        <w:rPr>
          <w:highlight w:val="lightGray"/>
        </w:rPr>
      </w:pPr>
      <w:r w:rsidRPr="00B1190E">
        <w:rPr>
          <w:highlight w:val="lightGray"/>
        </w:rPr>
        <w:t>"No sé en qué carajos se nos fue el sueldo."</w:t>
      </w:r>
    </w:p>
    <w:p w14:paraId="7E02B97D" w14:textId="77777777" w:rsidR="004476B0" w:rsidRPr="004476B0" w:rsidRDefault="004476B0" w:rsidP="004476B0">
      <w:r w:rsidRPr="00B1190E">
        <w:rPr>
          <w:highlight w:val="lightGray"/>
        </w:rPr>
        <w:t xml:space="preserve">Si tu chat se ve así, felicidades: </w:t>
      </w:r>
      <w:r w:rsidRPr="00B1190E">
        <w:rPr>
          <w:b/>
          <w:bCs/>
          <w:highlight w:val="lightGray"/>
        </w:rPr>
        <w:t>se convirtieron en socios de una empresa aburrida que solo se junta para pagar deudas.</w:t>
      </w:r>
    </w:p>
    <w:p w14:paraId="4992EC0B" w14:textId="77777777" w:rsidR="004476B0" w:rsidRPr="004476B0" w:rsidRDefault="004476B0" w:rsidP="004476B0">
      <w:r w:rsidRPr="004476B0">
        <w:t>Y lo peor de todo es lo que viene después de esas conversaciones: tensión en el ambiente, caras largas, respuestas cortantes y una cama donde cada uno se duerme mirando su propio celular.</w:t>
      </w:r>
    </w:p>
    <w:p w14:paraId="247630BF" w14:textId="77777777" w:rsidR="004476B0" w:rsidRPr="004476B0" w:rsidRDefault="004476B0" w:rsidP="004476B0">
      <w:r w:rsidRPr="004476B0">
        <w:t>El romance no muere por falta de amor. Muere por la fricción constante de manejar dinero como si fueran desconocidos.</w:t>
      </w:r>
    </w:p>
    <w:p w14:paraId="6538E58D" w14:textId="77777777" w:rsidR="004476B0" w:rsidRPr="004476B0" w:rsidRDefault="004476B0" w:rsidP="004476B0">
      <w:proofErr w:type="spellStart"/>
      <w:r w:rsidRPr="004476B0">
        <w:rPr>
          <w:b/>
          <w:bCs/>
        </w:rPr>
        <w:t>DuoSync</w:t>
      </w:r>
      <w:proofErr w:type="spellEnd"/>
      <w:r w:rsidRPr="004476B0">
        <w:rPr>
          <w:b/>
          <w:bCs/>
        </w:rPr>
        <w:t xml:space="preserve"> nació para arreglar exactamente esto.</w:t>
      </w:r>
    </w:p>
    <w:p w14:paraId="52CB4E14" w14:textId="77777777" w:rsidR="004476B0" w:rsidRPr="004476B0" w:rsidRDefault="004476B0" w:rsidP="004476B0">
      <w:r w:rsidRPr="004476B0">
        <w:t xml:space="preserve">Una app diseñada específicamente para parejas en Latinoamérica que quieren: </w:t>
      </w:r>
      <w:r w:rsidRPr="004476B0">
        <w:rPr>
          <w:rFonts w:ascii="Segoe UI Emoji" w:hAnsi="Segoe UI Emoji" w:cs="Segoe UI Emoji"/>
        </w:rPr>
        <w:t>👉</w:t>
      </w:r>
      <w:r w:rsidRPr="004476B0">
        <w:t xml:space="preserve"> Dividir gastos de forma justa y automática (sin que nadie se sienta robado ni cobrador). </w:t>
      </w:r>
      <w:r w:rsidRPr="004476B0">
        <w:rPr>
          <w:rFonts w:ascii="Segoe UI Emoji" w:hAnsi="Segoe UI Emoji" w:cs="Segoe UI Emoji"/>
        </w:rPr>
        <w:t>👉</w:t>
      </w:r>
      <w:r w:rsidRPr="004476B0">
        <w:t xml:space="preserve"> Ahorrar para viajar o comprar su casa sin tener que discutir cada semana. </w:t>
      </w:r>
      <w:r w:rsidRPr="004476B0">
        <w:rPr>
          <w:rFonts w:ascii="Segoe UI Emoji" w:hAnsi="Segoe UI Emoji" w:cs="Segoe UI Emoji"/>
        </w:rPr>
        <w:t>👉</w:t>
      </w:r>
      <w:r w:rsidRPr="004476B0">
        <w:t xml:space="preserve"> Mantener la chispa afectiva encendida con pequeños detalles integrados en la rutina. </w:t>
      </w:r>
      <w:r w:rsidRPr="004476B0">
        <w:rPr>
          <w:rFonts w:ascii="Segoe UI Emoji" w:hAnsi="Segoe UI Emoji" w:cs="Segoe UI Emoji"/>
        </w:rPr>
        <w:t>👉</w:t>
      </w:r>
      <w:r w:rsidRPr="004476B0">
        <w:t xml:space="preserve"> Pagar en su moneda local, sin suscripciones carísimas en dólares.</w:t>
      </w:r>
    </w:p>
    <w:p w14:paraId="5C7F38C5" w14:textId="77777777" w:rsidR="004476B0" w:rsidRPr="004476B0" w:rsidRDefault="004476B0" w:rsidP="004476B0">
      <w:r w:rsidRPr="004476B0">
        <w:t>Recuperen la complicidad que tenían cuando empezaron.</w:t>
      </w:r>
    </w:p>
    <w:p w14:paraId="17B1BFCD" w14:textId="77777777" w:rsidR="004476B0" w:rsidRPr="004476B0" w:rsidRDefault="004476B0" w:rsidP="004476B0">
      <w:r w:rsidRPr="004476B0">
        <w:rPr>
          <w:rFonts w:ascii="Segoe UI Emoji" w:hAnsi="Segoe UI Emoji" w:cs="Segoe UI Emoji"/>
        </w:rPr>
        <w:t>👉</w:t>
      </w:r>
      <w:r w:rsidRPr="004476B0">
        <w:t xml:space="preserve"> </w:t>
      </w:r>
      <w:r w:rsidRPr="004476B0">
        <w:rPr>
          <w:b/>
          <w:bCs/>
        </w:rPr>
        <w:t xml:space="preserve">Toca el botón de abajo y prueba </w:t>
      </w:r>
      <w:proofErr w:type="spellStart"/>
      <w:r w:rsidRPr="004476B0">
        <w:rPr>
          <w:b/>
          <w:bCs/>
        </w:rPr>
        <w:t>DuoSync</w:t>
      </w:r>
      <w:proofErr w:type="spellEnd"/>
      <w:r w:rsidRPr="004476B0">
        <w:rPr>
          <w:b/>
          <w:bCs/>
        </w:rPr>
        <w:t xml:space="preserve"> gratis hoy mismo.</w:t>
      </w:r>
    </w:p>
    <w:p w14:paraId="1917D3F9" w14:textId="77777777" w:rsidR="004476B0" w:rsidRPr="004476B0" w:rsidRDefault="004476B0" w:rsidP="004476B0">
      <w:pPr>
        <w:rPr>
          <w:b/>
          <w:bCs/>
        </w:rPr>
      </w:pPr>
      <w:r w:rsidRPr="004476B0">
        <w:rPr>
          <w:b/>
          <w:bCs/>
        </w:rPr>
        <w:t>5. Banners / Anuncios Estáticos (Conceptos Visuales)</w:t>
      </w:r>
    </w:p>
    <w:p w14:paraId="422BA949" w14:textId="77777777" w:rsidR="004476B0" w:rsidRPr="004476B0" w:rsidRDefault="004476B0" w:rsidP="004476B0">
      <w:pPr>
        <w:numPr>
          <w:ilvl w:val="0"/>
          <w:numId w:val="18"/>
        </w:numPr>
      </w:pPr>
      <w:r w:rsidRPr="004476B0">
        <w:rPr>
          <w:b/>
          <w:bCs/>
        </w:rPr>
        <w:t>Concepto A (Visual Gráfico):</w:t>
      </w:r>
    </w:p>
    <w:p w14:paraId="200A2758" w14:textId="77777777" w:rsidR="004476B0" w:rsidRPr="004476B0" w:rsidRDefault="004476B0" w:rsidP="004476B0">
      <w:pPr>
        <w:numPr>
          <w:ilvl w:val="1"/>
          <w:numId w:val="18"/>
        </w:numPr>
      </w:pPr>
      <w:r w:rsidRPr="004476B0">
        <w:rPr>
          <w:b/>
          <w:bCs/>
        </w:rPr>
        <w:t>Texto principal:</w:t>
      </w:r>
      <w:r w:rsidRPr="004476B0">
        <w:t xml:space="preserve"> "¿Peleando por el arriendo otra vez? Su relación merece ser más que una junta de presupuesto."</w:t>
      </w:r>
    </w:p>
    <w:p w14:paraId="40941BEF" w14:textId="77777777" w:rsidR="004476B0" w:rsidRPr="004476B0" w:rsidRDefault="004476B0" w:rsidP="004476B0">
      <w:pPr>
        <w:numPr>
          <w:ilvl w:val="1"/>
          <w:numId w:val="18"/>
        </w:numPr>
      </w:pPr>
      <w:r w:rsidRPr="004476B0">
        <w:rPr>
          <w:b/>
          <w:bCs/>
        </w:rPr>
        <w:t>Imagen:</w:t>
      </w:r>
      <w:r w:rsidRPr="004476B0">
        <w:t xml:space="preserve"> Un contrato de sociedad empresarial roto por la mitad y al fondo una pareja sonriendo usando la app.</w:t>
      </w:r>
    </w:p>
    <w:p w14:paraId="0D0065D0" w14:textId="77777777" w:rsidR="004476B0" w:rsidRPr="004476B0" w:rsidRDefault="004476B0" w:rsidP="004476B0">
      <w:pPr>
        <w:numPr>
          <w:ilvl w:val="1"/>
          <w:numId w:val="18"/>
        </w:numPr>
      </w:pPr>
      <w:r w:rsidRPr="004476B0">
        <w:rPr>
          <w:b/>
          <w:bCs/>
        </w:rPr>
        <w:t>CTA:</w:t>
      </w:r>
      <w:r w:rsidRPr="004476B0">
        <w:t xml:space="preserve"> "Prueba </w:t>
      </w:r>
      <w:proofErr w:type="spellStart"/>
      <w:r w:rsidRPr="004476B0">
        <w:t>DuoSync</w:t>
      </w:r>
      <w:proofErr w:type="spellEnd"/>
      <w:r w:rsidRPr="004476B0">
        <w:t xml:space="preserve"> Gratis"</w:t>
      </w:r>
    </w:p>
    <w:p w14:paraId="634E82B3" w14:textId="77777777" w:rsidR="004476B0" w:rsidRPr="004476B0" w:rsidRDefault="004476B0" w:rsidP="004476B0">
      <w:pPr>
        <w:numPr>
          <w:ilvl w:val="0"/>
          <w:numId w:val="18"/>
        </w:numPr>
      </w:pPr>
      <w:r w:rsidRPr="004476B0">
        <w:rPr>
          <w:b/>
          <w:bCs/>
        </w:rPr>
        <w:t>Concepto B (Chat Ficticio):</w:t>
      </w:r>
    </w:p>
    <w:p w14:paraId="55F8F853" w14:textId="77777777" w:rsidR="004476B0" w:rsidRPr="004476B0" w:rsidRDefault="004476B0" w:rsidP="004476B0">
      <w:pPr>
        <w:numPr>
          <w:ilvl w:val="1"/>
          <w:numId w:val="18"/>
        </w:numPr>
      </w:pPr>
      <w:r w:rsidRPr="004476B0">
        <w:rPr>
          <w:b/>
          <w:bCs/>
        </w:rPr>
        <w:lastRenderedPageBreak/>
        <w:t>Imagen:</w:t>
      </w:r>
      <w:r w:rsidRPr="004476B0">
        <w:t xml:space="preserve"> Una captura simulada de WhatsApp llena de mensajes fríos: "Págame lo del gas", "Falta lo del súper", "¿Por qué gastaste tanto?".</w:t>
      </w:r>
    </w:p>
    <w:p w14:paraId="4B5B6630" w14:textId="77777777" w:rsidR="004476B0" w:rsidRPr="004476B0" w:rsidRDefault="004476B0" w:rsidP="004476B0">
      <w:pPr>
        <w:numPr>
          <w:ilvl w:val="1"/>
          <w:numId w:val="18"/>
        </w:numPr>
      </w:pPr>
      <w:r w:rsidRPr="004476B0">
        <w:rPr>
          <w:b/>
          <w:bCs/>
        </w:rPr>
        <w:t>Texto sobrepuesto:</w:t>
      </w:r>
      <w:r w:rsidRPr="004476B0">
        <w:t xml:space="preserve"> "Si tu chat de pareja se ve así, necesitas </w:t>
      </w:r>
      <w:proofErr w:type="spellStart"/>
      <w:r w:rsidRPr="004476B0">
        <w:t>DuoSync</w:t>
      </w:r>
      <w:proofErr w:type="spellEnd"/>
      <w:r w:rsidRPr="004476B0">
        <w:t xml:space="preserve"> urgente."</w:t>
      </w:r>
    </w:p>
    <w:p w14:paraId="0C6C17B5" w14:textId="77777777" w:rsidR="004476B0" w:rsidRPr="004476B0" w:rsidRDefault="004476B0" w:rsidP="004476B0">
      <w:pPr>
        <w:numPr>
          <w:ilvl w:val="1"/>
          <w:numId w:val="18"/>
        </w:numPr>
      </w:pPr>
      <w:r w:rsidRPr="004476B0">
        <w:rPr>
          <w:b/>
          <w:bCs/>
        </w:rPr>
        <w:t>CTA:</w:t>
      </w:r>
      <w:r w:rsidRPr="004476B0">
        <w:t xml:space="preserve"> "Haz clic y transforma tu relación"</w:t>
      </w:r>
    </w:p>
    <w:p w14:paraId="4CB23130" w14:textId="77777777" w:rsidR="004476B0" w:rsidRPr="008F6725" w:rsidRDefault="004476B0" w:rsidP="008F6725"/>
    <w:p w14:paraId="0788BB4E" w14:textId="77777777" w:rsidR="008F6725" w:rsidRPr="008F6725" w:rsidRDefault="008F6725" w:rsidP="008F6725"/>
    <w:p w14:paraId="44060E49" w14:textId="77777777" w:rsidR="00FF763D" w:rsidRPr="00FF763D" w:rsidRDefault="00FF763D" w:rsidP="00FF763D">
      <w:r w:rsidRPr="00FF763D">
        <w:t xml:space="preserve">Eres un </w:t>
      </w:r>
      <w:proofErr w:type="spellStart"/>
      <w:r w:rsidRPr="00FF763D">
        <w:t>marketer</w:t>
      </w:r>
      <w:proofErr w:type="spellEnd"/>
      <w:r w:rsidRPr="00FF763D">
        <w:t xml:space="preserve"> y </w:t>
      </w:r>
      <w:proofErr w:type="spellStart"/>
      <w:r w:rsidRPr="00FF763D">
        <w:t>copywriter</w:t>
      </w:r>
      <w:proofErr w:type="spellEnd"/>
      <w:r w:rsidRPr="00FF763D">
        <w:t xml:space="preserve"> de respuesta directa experto. Con base en mi app y mi cliente ideal, ayúdame a definir una propuesta de valor irresistible y las razones reales por las que la gente va a comprar. Nada genérico: quiero algo claro, diferenciado y que haga que mi app destaque frente a cualquier otra app del montón.</w:t>
      </w:r>
    </w:p>
    <w:p w14:paraId="375ED532" w14:textId="77777777" w:rsidR="00FF763D" w:rsidRPr="00FF763D" w:rsidRDefault="00FF763D" w:rsidP="00FF763D">
      <w:r w:rsidRPr="00FF763D">
        <w:t>Mi app (ten en cuenta lo anterior)</w:t>
      </w:r>
    </w:p>
    <w:p w14:paraId="4C25AE5D" w14:textId="77777777" w:rsidR="00FF763D" w:rsidRPr="00FF763D" w:rsidRDefault="00FF763D" w:rsidP="00FF763D">
      <w:r w:rsidRPr="00FF763D">
        <w:t>Entrégame exactamente esto:</w:t>
      </w:r>
    </w:p>
    <w:p w14:paraId="5C9EFF66" w14:textId="77777777" w:rsidR="00FF763D" w:rsidRPr="00FF763D" w:rsidRDefault="00FF763D" w:rsidP="00FF763D">
      <w:r w:rsidRPr="00FF763D">
        <w:t>1. Propuesta de valor (fórmula obligatoria)</w:t>
      </w:r>
    </w:p>
    <w:p w14:paraId="5AB8CF2F" w14:textId="77777777" w:rsidR="00FF763D" w:rsidRPr="00FF763D" w:rsidRDefault="00FF763D" w:rsidP="00FF763D">
      <w:r w:rsidRPr="00FF763D">
        <w:t>Constrúyela con esta estructura:</w:t>
      </w:r>
    </w:p>
    <w:p w14:paraId="7EF123D3" w14:textId="77777777" w:rsidR="00FF763D" w:rsidRPr="00FF763D" w:rsidRDefault="00FF763D" w:rsidP="00FF763D">
      <w:r w:rsidRPr="00FF763D">
        <w:t>"Ayudo a [quién específico] a lograr [resultado concreto y deseable] sin [lo que más odia, teme o quiere evitar]."</w:t>
      </w:r>
    </w:p>
    <w:p w14:paraId="03F8491F" w14:textId="77777777" w:rsidR="00FF763D" w:rsidRPr="00FF763D" w:rsidRDefault="00FF763D" w:rsidP="00FF763D">
      <w:r w:rsidRPr="00FF763D">
        <w:t>Dame 3 versiones distintas de la propuesta usando esta fórmula, cada una con un ángulo diferente. Luego recomiéndame cuál es la más fuerte y por qué. La ganadora debe ser clara, específica y hacer única mi app —no algo que cualquier competidor genérico podría decir.</w:t>
      </w:r>
    </w:p>
    <w:p w14:paraId="6719DA4A" w14:textId="77777777" w:rsidR="00FF763D" w:rsidRPr="00FF763D" w:rsidRDefault="00FF763D" w:rsidP="00FF763D">
      <w:r w:rsidRPr="00FF763D">
        <w:t>2. Las 10 razones de compra (Jim Edwards – "</w:t>
      </w:r>
      <w:proofErr w:type="spellStart"/>
      <w:r w:rsidRPr="00FF763D">
        <w:t>Copywriting</w:t>
      </w:r>
      <w:proofErr w:type="spellEnd"/>
      <w:r w:rsidRPr="00FF763D">
        <w:t xml:space="preserve"> </w:t>
      </w:r>
      <w:proofErr w:type="spellStart"/>
      <w:r w:rsidRPr="00FF763D">
        <w:t>Secrets</w:t>
      </w:r>
      <w:proofErr w:type="spellEnd"/>
      <w:r w:rsidRPr="00FF763D">
        <w:t>")</w:t>
      </w:r>
    </w:p>
    <w:p w14:paraId="65D83347" w14:textId="77777777" w:rsidR="00FF763D" w:rsidRPr="00FF763D" w:rsidRDefault="00FF763D" w:rsidP="00FF763D">
      <w:r w:rsidRPr="00FF763D">
        <w:t>Evalúa mi app contra estas 10 razones universales por las que la gente compra:</w:t>
      </w:r>
    </w:p>
    <w:p w14:paraId="3234284D" w14:textId="77777777" w:rsidR="00FF763D" w:rsidRPr="00FF763D" w:rsidRDefault="00FF763D" w:rsidP="00FF763D">
      <w:r w:rsidRPr="00FF763D">
        <w:t>Ganar dinero</w:t>
      </w:r>
    </w:p>
    <w:p w14:paraId="15FACEF8" w14:textId="77777777" w:rsidR="00FF763D" w:rsidRPr="00FF763D" w:rsidRDefault="00FF763D" w:rsidP="00FF763D">
      <w:r w:rsidRPr="00FF763D">
        <w:t>Ahorrar dinero</w:t>
      </w:r>
    </w:p>
    <w:p w14:paraId="51E2AE06" w14:textId="77777777" w:rsidR="00FF763D" w:rsidRPr="00FF763D" w:rsidRDefault="00FF763D" w:rsidP="00FF763D">
      <w:r w:rsidRPr="00FF763D">
        <w:t>Ahorrar tiempo</w:t>
      </w:r>
    </w:p>
    <w:p w14:paraId="003B0349" w14:textId="77777777" w:rsidR="00FF763D" w:rsidRPr="00FF763D" w:rsidRDefault="00FF763D" w:rsidP="00FF763D">
      <w:r w:rsidRPr="00FF763D">
        <w:t>Evitar esfuerzo</w:t>
      </w:r>
    </w:p>
    <w:p w14:paraId="72F9B898" w14:textId="77777777" w:rsidR="00FF763D" w:rsidRPr="00FF763D" w:rsidRDefault="00FF763D" w:rsidP="00FF763D">
      <w:r w:rsidRPr="00FF763D">
        <w:t>Escapar del dolor mental o físico</w:t>
      </w:r>
    </w:p>
    <w:p w14:paraId="712B9E72" w14:textId="77777777" w:rsidR="00FF763D" w:rsidRPr="00FF763D" w:rsidRDefault="00FF763D" w:rsidP="00FF763D">
      <w:r w:rsidRPr="00FF763D">
        <w:t>Ganar comodidad</w:t>
      </w:r>
    </w:p>
    <w:p w14:paraId="316A73FA" w14:textId="77777777" w:rsidR="00FF763D" w:rsidRPr="00FF763D" w:rsidRDefault="00FF763D" w:rsidP="00FF763D">
      <w:r w:rsidRPr="00FF763D">
        <w:t>Lograr mayor limpieza / salud / higiene</w:t>
      </w:r>
    </w:p>
    <w:p w14:paraId="5BEFFB56" w14:textId="77777777" w:rsidR="00FF763D" w:rsidRPr="00FF763D" w:rsidRDefault="00FF763D" w:rsidP="00FF763D">
      <w:r w:rsidRPr="00FF763D">
        <w:t>Ganar elogios</w:t>
      </w:r>
    </w:p>
    <w:p w14:paraId="2089F0F4" w14:textId="77777777" w:rsidR="00FF763D" w:rsidRPr="00FF763D" w:rsidRDefault="00FF763D" w:rsidP="00FF763D">
      <w:r w:rsidRPr="00FF763D">
        <w:t>Sentirse más querido/aceptado</w:t>
      </w:r>
    </w:p>
    <w:p w14:paraId="66ED8AE4" w14:textId="77777777" w:rsidR="00FF763D" w:rsidRPr="00FF763D" w:rsidRDefault="00FF763D" w:rsidP="00FF763D">
      <w:r w:rsidRPr="00FF763D">
        <w:t>Aumentar su estatus, popularidad o poder</w:t>
      </w:r>
    </w:p>
    <w:p w14:paraId="41F64D41" w14:textId="77777777" w:rsidR="00FF763D" w:rsidRPr="00FF763D" w:rsidRDefault="00FF763D" w:rsidP="00FF763D">
      <w:r w:rsidRPr="00FF763D">
        <w:lastRenderedPageBreak/>
        <w:t>Para cada una: dime si aplica a mi app o no, y por qué.</w:t>
      </w:r>
    </w:p>
    <w:p w14:paraId="20FE9D31" w14:textId="77777777" w:rsidR="00FF763D" w:rsidRPr="00FF763D" w:rsidRDefault="00FF763D" w:rsidP="00FF763D">
      <w:r w:rsidRPr="00FF763D">
        <w:t>3. Priorización (lo más importante)</w:t>
      </w:r>
    </w:p>
    <w:p w14:paraId="62E12DD3" w14:textId="77777777" w:rsidR="00FF763D" w:rsidRPr="00FF763D" w:rsidRDefault="00FF763D" w:rsidP="00FF763D">
      <w:r w:rsidRPr="00FF763D">
        <w:t>De esas 10, selecciona las 3 razones MÁS fuertes y principales que se conectan con mi app y mi cliente ideal. Para cada una explícame:</w:t>
      </w:r>
    </w:p>
    <w:p w14:paraId="73A7ED5D" w14:textId="77777777" w:rsidR="00FF763D" w:rsidRPr="00FF763D" w:rsidRDefault="00FF763D" w:rsidP="00FF763D">
      <w:r w:rsidRPr="00FF763D">
        <w:t>Por qué es una de las razones dominantes de compra para este avatar.</w:t>
      </w:r>
    </w:p>
    <w:p w14:paraId="0C49F057" w14:textId="77777777" w:rsidR="00FF763D" w:rsidRPr="00FF763D" w:rsidRDefault="00FF763D" w:rsidP="00FF763D">
      <w:r w:rsidRPr="00FF763D">
        <w:t xml:space="preserve">Cómo la comunicaría en el </w:t>
      </w:r>
      <w:proofErr w:type="spellStart"/>
      <w:r w:rsidRPr="00FF763D">
        <w:t>copy</w:t>
      </w:r>
      <w:proofErr w:type="spellEnd"/>
      <w:r w:rsidRPr="00FF763D">
        <w:t xml:space="preserve"> (una frase de ejemplo lista para usar en un anuncio o titular).</w:t>
      </w:r>
    </w:p>
    <w:p w14:paraId="0B95EE49" w14:textId="77777777" w:rsidR="00FF763D" w:rsidRPr="00FF763D" w:rsidRDefault="00FF763D" w:rsidP="00FF763D">
      <w:r w:rsidRPr="00FF763D">
        <w:t>Sé directo y estratégico. Prioriza lo que realmente mueve a comprar, no lo que suena bonito. </w:t>
      </w:r>
    </w:p>
    <w:p w14:paraId="11E30E3C" w14:textId="77777777" w:rsidR="00FF763D" w:rsidRPr="00FF763D" w:rsidRDefault="00FF763D" w:rsidP="00FF763D">
      <w:pPr>
        <w:rPr>
          <w:b/>
          <w:bCs/>
        </w:rPr>
      </w:pPr>
      <w:r w:rsidRPr="00FF763D">
        <w:rPr>
          <w:b/>
          <w:bCs/>
        </w:rPr>
        <w:t>1. Propuestas de Valor Irresistibles</w:t>
      </w:r>
    </w:p>
    <w:p w14:paraId="4EA5D19D" w14:textId="77777777" w:rsidR="00FF763D" w:rsidRPr="00FF763D" w:rsidRDefault="00FF763D" w:rsidP="00FF763D">
      <w:pPr>
        <w:rPr>
          <w:b/>
          <w:bCs/>
        </w:rPr>
      </w:pPr>
      <w:r w:rsidRPr="00FF763D">
        <w:rPr>
          <w:b/>
          <w:bCs/>
        </w:rPr>
        <w:t>Opción A (Ángulo Financiero-Relacional)</w:t>
      </w:r>
    </w:p>
    <w:p w14:paraId="4A674841" w14:textId="77777777" w:rsidR="00FF763D" w:rsidRPr="00FF763D" w:rsidRDefault="00FF763D" w:rsidP="00FF763D">
      <w:pPr>
        <w:rPr>
          <w:i/>
          <w:iCs/>
        </w:rPr>
      </w:pPr>
      <w:r w:rsidRPr="00FF763D">
        <w:rPr>
          <w:i/>
          <w:iCs/>
        </w:rPr>
        <w:t xml:space="preserve">"Ayudo a </w:t>
      </w:r>
      <w:r w:rsidRPr="00FF763D">
        <w:rPr>
          <w:b/>
          <w:bCs/>
        </w:rPr>
        <w:t>parejas jóvenes en Latinoamérica</w:t>
      </w:r>
      <w:r w:rsidRPr="00FF763D">
        <w:rPr>
          <w:i/>
          <w:iCs/>
        </w:rPr>
        <w:t xml:space="preserve"> a </w:t>
      </w:r>
      <w:r w:rsidRPr="00FF763D">
        <w:rPr>
          <w:b/>
          <w:bCs/>
        </w:rPr>
        <w:t>organizar sus finanzas compartidas y multiplicar sus ahorros juntos</w:t>
      </w:r>
      <w:r w:rsidRPr="00FF763D">
        <w:rPr>
          <w:i/>
          <w:iCs/>
        </w:rPr>
        <w:t xml:space="preserve"> sin </w:t>
      </w:r>
      <w:r w:rsidRPr="00FF763D">
        <w:rPr>
          <w:b/>
          <w:bCs/>
        </w:rPr>
        <w:t>tener discusiones incómodas a fin de mes ni sentir que uno se convirtió en el 'cobrador' del otro</w:t>
      </w:r>
      <w:r w:rsidRPr="00FF763D">
        <w:rPr>
          <w:i/>
          <w:iCs/>
        </w:rPr>
        <w:t>."</w:t>
      </w:r>
    </w:p>
    <w:p w14:paraId="774BC5BE" w14:textId="77777777" w:rsidR="00FF763D" w:rsidRPr="00DE0D01" w:rsidRDefault="00FF763D" w:rsidP="00FF763D">
      <w:pPr>
        <w:rPr>
          <w:b/>
          <w:bCs/>
          <w:highlight w:val="black"/>
        </w:rPr>
      </w:pPr>
      <w:r w:rsidRPr="00DE0D01">
        <w:rPr>
          <w:b/>
          <w:bCs/>
          <w:highlight w:val="black"/>
        </w:rPr>
        <w:t>Opción B (Ángulo Afectivo / "Socios vs. Pareja")</w:t>
      </w:r>
    </w:p>
    <w:p w14:paraId="30EE0BF3" w14:textId="77777777" w:rsidR="00FF763D" w:rsidRPr="00FF763D" w:rsidRDefault="00FF763D" w:rsidP="00FF763D">
      <w:pPr>
        <w:rPr>
          <w:i/>
          <w:iCs/>
        </w:rPr>
      </w:pPr>
      <w:r w:rsidRPr="00DE0D01">
        <w:rPr>
          <w:i/>
          <w:iCs/>
          <w:highlight w:val="black"/>
        </w:rPr>
        <w:t xml:space="preserve">"Ayudo a </w:t>
      </w:r>
      <w:r w:rsidRPr="00DE0D01">
        <w:rPr>
          <w:b/>
          <w:bCs/>
          <w:highlight w:val="black"/>
        </w:rPr>
        <w:t>parejas en convivencia</w:t>
      </w:r>
      <w:r w:rsidRPr="00DE0D01">
        <w:rPr>
          <w:i/>
          <w:iCs/>
          <w:highlight w:val="black"/>
        </w:rPr>
        <w:t xml:space="preserve"> a </w:t>
      </w:r>
      <w:r w:rsidRPr="00DE0D01">
        <w:rPr>
          <w:b/>
          <w:bCs/>
          <w:highlight w:val="black"/>
        </w:rPr>
        <w:t>mantener la complicidad y la chispa romántica intactas</w:t>
      </w:r>
      <w:r w:rsidRPr="00DE0D01">
        <w:rPr>
          <w:i/>
          <w:iCs/>
          <w:highlight w:val="black"/>
        </w:rPr>
        <w:t xml:space="preserve"> sin </w:t>
      </w:r>
      <w:r w:rsidRPr="00DE0D01">
        <w:rPr>
          <w:b/>
          <w:bCs/>
          <w:highlight w:val="black"/>
        </w:rPr>
        <w:t>terminar hablando únicamente de deudas, arriendo y facturas como si fueran socios de una empresa quebrada</w:t>
      </w:r>
      <w:r w:rsidRPr="00DE0D01">
        <w:rPr>
          <w:i/>
          <w:iCs/>
          <w:highlight w:val="black"/>
        </w:rPr>
        <w:t>."</w:t>
      </w:r>
    </w:p>
    <w:p w14:paraId="374D41EB" w14:textId="77777777" w:rsidR="00FF763D" w:rsidRPr="00FF763D" w:rsidRDefault="00FF763D" w:rsidP="00FF763D">
      <w:pPr>
        <w:rPr>
          <w:b/>
          <w:bCs/>
        </w:rPr>
      </w:pPr>
      <w:r w:rsidRPr="00FF763D">
        <w:rPr>
          <w:b/>
          <w:bCs/>
        </w:rPr>
        <w:t>Opción C (Ángulo Comparativo / Alternativa Local)</w:t>
      </w:r>
    </w:p>
    <w:p w14:paraId="29E6A9A4" w14:textId="77777777" w:rsidR="00FF763D" w:rsidRPr="00FF763D" w:rsidRDefault="00FF763D" w:rsidP="00FF763D">
      <w:pPr>
        <w:rPr>
          <w:i/>
          <w:iCs/>
        </w:rPr>
      </w:pPr>
      <w:r w:rsidRPr="00FF763D">
        <w:rPr>
          <w:i/>
          <w:iCs/>
        </w:rPr>
        <w:t xml:space="preserve">"Ayudo a </w:t>
      </w:r>
      <w:r w:rsidRPr="00FF763D">
        <w:rPr>
          <w:b/>
          <w:bCs/>
        </w:rPr>
        <w:t>parejas latinoamericanas</w:t>
      </w:r>
      <w:r w:rsidRPr="00FF763D">
        <w:rPr>
          <w:i/>
          <w:iCs/>
        </w:rPr>
        <w:t xml:space="preserve"> a </w:t>
      </w:r>
      <w:r w:rsidRPr="00FF763D">
        <w:rPr>
          <w:b/>
          <w:bCs/>
        </w:rPr>
        <w:t>llevar un control financiero equitativo y fomentar la conexión afectiva diaria</w:t>
      </w:r>
      <w:r w:rsidRPr="00FF763D">
        <w:rPr>
          <w:i/>
          <w:iCs/>
        </w:rPr>
        <w:t xml:space="preserve"> sin </w:t>
      </w:r>
      <w:r w:rsidRPr="00FF763D">
        <w:rPr>
          <w:b/>
          <w:bCs/>
        </w:rPr>
        <w:t>complicarse con hojas de Excel que nadie actualiza ni pagar suscripciones carísimas en dólares por apps gringas incompletas</w:t>
      </w:r>
      <w:r w:rsidRPr="00FF763D">
        <w:rPr>
          <w:i/>
          <w:iCs/>
        </w:rPr>
        <w:t>."</w:t>
      </w:r>
    </w:p>
    <w:p w14:paraId="1106C72E" w14:textId="77777777" w:rsidR="00FF763D" w:rsidRPr="00FF763D" w:rsidRDefault="00FF763D" w:rsidP="00FF763D">
      <w:pPr>
        <w:rPr>
          <w:b/>
          <w:bCs/>
        </w:rPr>
      </w:pPr>
      <w:r w:rsidRPr="00FF763D">
        <w:rPr>
          <w:b/>
          <w:bCs/>
        </w:rPr>
        <w:t>Propuesta Ganadora Recomendada</w:t>
      </w:r>
    </w:p>
    <w:p w14:paraId="4C13F7F1" w14:textId="77777777" w:rsidR="00FF763D" w:rsidRPr="00FF763D" w:rsidRDefault="00FF763D" w:rsidP="00FF763D">
      <w:r w:rsidRPr="00FF763D">
        <w:rPr>
          <w:b/>
          <w:bCs/>
        </w:rPr>
        <w:t>La Opción A es la más fuerte.</w:t>
      </w:r>
    </w:p>
    <w:p w14:paraId="351BB649" w14:textId="77777777" w:rsidR="00FF763D" w:rsidRPr="00FF763D" w:rsidRDefault="00FF763D" w:rsidP="00FF763D">
      <w:r w:rsidRPr="00FF763D">
        <w:rPr>
          <w:b/>
          <w:bCs/>
        </w:rPr>
        <w:t>Por qué:</w:t>
      </w:r>
      <w:r w:rsidRPr="00FF763D">
        <w:t xml:space="preserve"> Ataca de forma frontal el dolor #1 (la tensión y el rol de "cobrador" dentro de la relación) mientras promete el beneficio directo más codiciado (organización financiera y ahorro sin pelear). La Opción B se inclina demasiado hacia lo emocional (parece una app solo de citas/preguntas) y la C es reactiva frente a la competencia. La Opción A equilibra el valor práctico del dinero con el impacto emocional inmediato, diferenciando a </w:t>
      </w:r>
      <w:proofErr w:type="spellStart"/>
      <w:r w:rsidRPr="00FF763D">
        <w:rPr>
          <w:b/>
          <w:bCs/>
        </w:rPr>
        <w:t>DuoSync</w:t>
      </w:r>
      <w:proofErr w:type="spellEnd"/>
      <w:r w:rsidRPr="00FF763D">
        <w:t xml:space="preserve"> como un sistema integral de armonía financiera para la pareja.</w:t>
      </w:r>
    </w:p>
    <w:p w14:paraId="032CF147" w14:textId="77777777" w:rsidR="00FF763D" w:rsidRPr="00FF763D" w:rsidRDefault="00FF763D" w:rsidP="00FF763D">
      <w:pPr>
        <w:rPr>
          <w:b/>
          <w:bCs/>
        </w:rPr>
      </w:pPr>
      <w:r w:rsidRPr="00FF763D">
        <w:rPr>
          <w:b/>
          <w:bCs/>
        </w:rPr>
        <w:t>2. Las 10 Razones de Compra (Jim Edwards)</w:t>
      </w:r>
    </w:p>
    <w:p w14:paraId="6E30F3B4" w14:textId="77777777" w:rsidR="00FF763D" w:rsidRPr="00FF763D" w:rsidRDefault="00FF763D" w:rsidP="00FF763D">
      <w:pPr>
        <w:numPr>
          <w:ilvl w:val="0"/>
          <w:numId w:val="19"/>
        </w:numPr>
      </w:pPr>
      <w:r w:rsidRPr="00FF763D">
        <w:rPr>
          <w:b/>
          <w:bCs/>
        </w:rPr>
        <w:t>Ganar dinero:</w:t>
      </w:r>
      <w:r w:rsidRPr="00FF763D">
        <w:t xml:space="preserve"> </w:t>
      </w:r>
      <w:r w:rsidRPr="00FF763D">
        <w:rPr>
          <w:b/>
          <w:bCs/>
        </w:rPr>
        <w:t>SÍ APLICA.</w:t>
      </w:r>
    </w:p>
    <w:p w14:paraId="67022219" w14:textId="77777777" w:rsidR="00FF763D" w:rsidRPr="00FF763D" w:rsidRDefault="00FF763D" w:rsidP="00FF763D">
      <w:pPr>
        <w:numPr>
          <w:ilvl w:val="1"/>
          <w:numId w:val="19"/>
        </w:numPr>
      </w:pPr>
      <w:r w:rsidRPr="00FF763D">
        <w:t>Por qué: Al optimizar los gastos del hogar, eliminar compras duplicadas y evitar intereses por facturas olvidadas, la pareja liquida más capital disponible para invertir o ahorrar.</w:t>
      </w:r>
    </w:p>
    <w:p w14:paraId="57E3049A" w14:textId="77777777" w:rsidR="00FF763D" w:rsidRPr="00FF763D" w:rsidRDefault="00FF763D" w:rsidP="00FF763D">
      <w:pPr>
        <w:numPr>
          <w:ilvl w:val="0"/>
          <w:numId w:val="19"/>
        </w:numPr>
      </w:pPr>
      <w:r w:rsidRPr="00FF763D">
        <w:rPr>
          <w:b/>
          <w:bCs/>
        </w:rPr>
        <w:t>Ahorrar dinero:</w:t>
      </w:r>
      <w:r w:rsidRPr="00FF763D">
        <w:t xml:space="preserve"> </w:t>
      </w:r>
      <w:r w:rsidRPr="00FF763D">
        <w:rPr>
          <w:b/>
          <w:bCs/>
        </w:rPr>
        <w:t>SÍ APLICA.</w:t>
      </w:r>
    </w:p>
    <w:p w14:paraId="3B347AE3" w14:textId="77777777" w:rsidR="00FF763D" w:rsidRPr="00FF763D" w:rsidRDefault="00FF763D" w:rsidP="00FF763D">
      <w:pPr>
        <w:numPr>
          <w:ilvl w:val="1"/>
          <w:numId w:val="19"/>
        </w:numPr>
      </w:pPr>
      <w:r w:rsidRPr="00FF763D">
        <w:lastRenderedPageBreak/>
        <w:t>Por qué: Reemplaza suscripciones dobles, evita fuga de hormiga en el presupuesto compartido y cuesta una fracción de lo que cobran apps internacionales en dólares.</w:t>
      </w:r>
    </w:p>
    <w:p w14:paraId="675B225D" w14:textId="77777777" w:rsidR="00FF763D" w:rsidRPr="00FF763D" w:rsidRDefault="00FF763D" w:rsidP="00FF763D">
      <w:pPr>
        <w:numPr>
          <w:ilvl w:val="0"/>
          <w:numId w:val="19"/>
        </w:numPr>
      </w:pPr>
      <w:r w:rsidRPr="00FF763D">
        <w:rPr>
          <w:b/>
          <w:bCs/>
        </w:rPr>
        <w:t>Ahorrar tiempo:</w:t>
      </w:r>
      <w:r w:rsidRPr="00FF763D">
        <w:t xml:space="preserve"> </w:t>
      </w:r>
      <w:r w:rsidRPr="00FF763D">
        <w:rPr>
          <w:b/>
          <w:bCs/>
        </w:rPr>
        <w:t>SÍ APLICA.</w:t>
      </w:r>
    </w:p>
    <w:p w14:paraId="2E424A10" w14:textId="77777777" w:rsidR="00FF763D" w:rsidRPr="00FF763D" w:rsidRDefault="00FF763D" w:rsidP="00FF763D">
      <w:pPr>
        <w:numPr>
          <w:ilvl w:val="1"/>
          <w:numId w:val="19"/>
        </w:numPr>
      </w:pPr>
      <w:r w:rsidRPr="00FF763D">
        <w:t>Por qué: Elimina las horas perdidas cuadrando cuentas en Excel, buscando recibos o revisando historiales de transferencias bancarias para saber quién pagó qué.</w:t>
      </w:r>
    </w:p>
    <w:p w14:paraId="40202074" w14:textId="77777777" w:rsidR="00FF763D" w:rsidRPr="00FF763D" w:rsidRDefault="00FF763D" w:rsidP="00FF763D">
      <w:pPr>
        <w:numPr>
          <w:ilvl w:val="0"/>
          <w:numId w:val="19"/>
        </w:numPr>
      </w:pPr>
      <w:r w:rsidRPr="00FF763D">
        <w:rPr>
          <w:b/>
          <w:bCs/>
        </w:rPr>
        <w:t>Evitar esfuerzo:</w:t>
      </w:r>
      <w:r w:rsidRPr="00FF763D">
        <w:t xml:space="preserve"> </w:t>
      </w:r>
      <w:r w:rsidRPr="00FF763D">
        <w:rPr>
          <w:b/>
          <w:bCs/>
        </w:rPr>
        <w:t>SÍ APLICA.</w:t>
      </w:r>
    </w:p>
    <w:p w14:paraId="2B89D769" w14:textId="77777777" w:rsidR="00FF763D" w:rsidRPr="00FF763D" w:rsidRDefault="00FF763D" w:rsidP="00FF763D">
      <w:pPr>
        <w:numPr>
          <w:ilvl w:val="1"/>
          <w:numId w:val="19"/>
        </w:numPr>
      </w:pPr>
      <w:r w:rsidRPr="00FF763D">
        <w:t>Por qué: Automatiza el cálculo de divisiones de gastos y saldos pendientes con un par de toques, sin requerir conocimientos contables.</w:t>
      </w:r>
    </w:p>
    <w:p w14:paraId="6219A5BE" w14:textId="77777777" w:rsidR="00FF763D" w:rsidRPr="00FF763D" w:rsidRDefault="00FF763D" w:rsidP="00FF763D">
      <w:pPr>
        <w:numPr>
          <w:ilvl w:val="0"/>
          <w:numId w:val="19"/>
        </w:numPr>
      </w:pPr>
      <w:r w:rsidRPr="00FF763D">
        <w:rPr>
          <w:b/>
          <w:bCs/>
        </w:rPr>
        <w:t>Escapar del dolor mental o físico:</w:t>
      </w:r>
      <w:r w:rsidRPr="00FF763D">
        <w:t xml:space="preserve"> </w:t>
      </w:r>
      <w:r w:rsidRPr="00FF763D">
        <w:rPr>
          <w:b/>
          <w:bCs/>
        </w:rPr>
        <w:t>SÍ APLICA.</w:t>
      </w:r>
    </w:p>
    <w:p w14:paraId="0CF8589F" w14:textId="77777777" w:rsidR="00FF763D" w:rsidRPr="00FF763D" w:rsidRDefault="00FF763D" w:rsidP="00FF763D">
      <w:pPr>
        <w:numPr>
          <w:ilvl w:val="1"/>
          <w:numId w:val="19"/>
        </w:numPr>
      </w:pPr>
      <w:r w:rsidRPr="00FF763D">
        <w:t>Por qué: Elimina el estrés crónico, la ansiedad, la culpa y la tensión acumulada que provocan las discusiones monetarias en la casa.</w:t>
      </w:r>
    </w:p>
    <w:p w14:paraId="2E6C8323" w14:textId="77777777" w:rsidR="00FF763D" w:rsidRPr="00FF763D" w:rsidRDefault="00FF763D" w:rsidP="00FF763D">
      <w:pPr>
        <w:numPr>
          <w:ilvl w:val="0"/>
          <w:numId w:val="19"/>
        </w:numPr>
      </w:pPr>
      <w:r w:rsidRPr="00FF763D">
        <w:rPr>
          <w:b/>
          <w:bCs/>
        </w:rPr>
        <w:t>Ganar comodidad:</w:t>
      </w:r>
      <w:r w:rsidRPr="00FF763D">
        <w:t xml:space="preserve"> </w:t>
      </w:r>
      <w:r w:rsidRPr="00FF763D">
        <w:rPr>
          <w:b/>
          <w:bCs/>
        </w:rPr>
        <w:t>SÍ APLICA.</w:t>
      </w:r>
    </w:p>
    <w:p w14:paraId="13EF921C" w14:textId="77777777" w:rsidR="00FF763D" w:rsidRPr="00FF763D" w:rsidRDefault="00FF763D" w:rsidP="00FF763D">
      <w:pPr>
        <w:numPr>
          <w:ilvl w:val="1"/>
          <w:numId w:val="19"/>
        </w:numPr>
      </w:pPr>
      <w:r w:rsidRPr="00FF763D">
        <w:t>Por qué: Tener el control financiero y las dinámicas afectivas en un solo punto del teléfono sin saltar entre WhatsApp, la banca móvil y bloc de notas.</w:t>
      </w:r>
    </w:p>
    <w:p w14:paraId="68C4FF15" w14:textId="77777777" w:rsidR="00FF763D" w:rsidRPr="00FF763D" w:rsidRDefault="00FF763D" w:rsidP="00FF763D">
      <w:pPr>
        <w:numPr>
          <w:ilvl w:val="0"/>
          <w:numId w:val="19"/>
        </w:numPr>
      </w:pPr>
      <w:r w:rsidRPr="00FF763D">
        <w:rPr>
          <w:b/>
          <w:bCs/>
        </w:rPr>
        <w:t>Lograr mayor limpieza / salud / higiene:</w:t>
      </w:r>
      <w:r w:rsidRPr="00FF763D">
        <w:t xml:space="preserve"> </w:t>
      </w:r>
      <w:r w:rsidRPr="00FF763D">
        <w:rPr>
          <w:b/>
          <w:bCs/>
        </w:rPr>
        <w:t>NO APLICA.</w:t>
      </w:r>
    </w:p>
    <w:p w14:paraId="687AAA55" w14:textId="77777777" w:rsidR="00FF763D" w:rsidRPr="00FF763D" w:rsidRDefault="00FF763D" w:rsidP="00FF763D">
      <w:pPr>
        <w:numPr>
          <w:ilvl w:val="1"/>
          <w:numId w:val="19"/>
        </w:numPr>
      </w:pPr>
      <w:r w:rsidRPr="00FF763D">
        <w:t>Por qué: No es un producto físico, de aseo personal ni de salud médica. (Intentar forzar este punto debilitaría el mensaje central).</w:t>
      </w:r>
    </w:p>
    <w:p w14:paraId="44E579B0" w14:textId="77777777" w:rsidR="00FF763D" w:rsidRPr="00FF763D" w:rsidRDefault="00FF763D" w:rsidP="00FF763D">
      <w:pPr>
        <w:numPr>
          <w:ilvl w:val="0"/>
          <w:numId w:val="19"/>
        </w:numPr>
      </w:pPr>
      <w:r w:rsidRPr="00FF763D">
        <w:rPr>
          <w:b/>
          <w:bCs/>
        </w:rPr>
        <w:t>Ganar elogios:</w:t>
      </w:r>
      <w:r w:rsidRPr="00FF763D">
        <w:t xml:space="preserve"> </w:t>
      </w:r>
      <w:r w:rsidRPr="00FF763D">
        <w:rPr>
          <w:b/>
          <w:bCs/>
        </w:rPr>
        <w:t>SÍ APLICA (De forma indirecta).</w:t>
      </w:r>
    </w:p>
    <w:p w14:paraId="327A239D" w14:textId="77777777" w:rsidR="00FF763D" w:rsidRPr="00FF763D" w:rsidRDefault="00FF763D" w:rsidP="00FF763D">
      <w:pPr>
        <w:numPr>
          <w:ilvl w:val="1"/>
          <w:numId w:val="19"/>
        </w:numPr>
      </w:pPr>
      <w:r w:rsidRPr="00FF763D">
        <w:t>Por qué: Reconocimiento mutuo entre la pareja al ver que el otro se preocupa por el futuro mutuo y aporta de forma justa a la relación.</w:t>
      </w:r>
    </w:p>
    <w:p w14:paraId="12B50D3D" w14:textId="77777777" w:rsidR="00FF763D" w:rsidRPr="00FF763D" w:rsidRDefault="00FF763D" w:rsidP="00FF763D">
      <w:pPr>
        <w:numPr>
          <w:ilvl w:val="0"/>
          <w:numId w:val="19"/>
        </w:numPr>
      </w:pPr>
      <w:r w:rsidRPr="00FF763D">
        <w:rPr>
          <w:b/>
          <w:bCs/>
        </w:rPr>
        <w:t>Sentirse más querido/aceptado:</w:t>
      </w:r>
      <w:r w:rsidRPr="00FF763D">
        <w:t xml:space="preserve"> </w:t>
      </w:r>
      <w:r w:rsidRPr="00FF763D">
        <w:rPr>
          <w:b/>
          <w:bCs/>
        </w:rPr>
        <w:t>SÍ APLICA.</w:t>
      </w:r>
    </w:p>
    <w:p w14:paraId="46C99069" w14:textId="77777777" w:rsidR="00FF763D" w:rsidRPr="00FF763D" w:rsidRDefault="00FF763D" w:rsidP="00FF763D">
      <w:pPr>
        <w:numPr>
          <w:ilvl w:val="1"/>
          <w:numId w:val="19"/>
        </w:numPr>
      </w:pPr>
      <w:r w:rsidRPr="00FF763D">
        <w:t>Por qué: Las dinámicas de interacción afectiva diaria validan los sentimientos del otro, haciendo que la persona se sienta valorada y no solo un "proveedor/administrador".</w:t>
      </w:r>
    </w:p>
    <w:p w14:paraId="3DB5EF46" w14:textId="77777777" w:rsidR="00FF763D" w:rsidRPr="00FF763D" w:rsidRDefault="00FF763D" w:rsidP="00FF763D">
      <w:pPr>
        <w:numPr>
          <w:ilvl w:val="0"/>
          <w:numId w:val="19"/>
        </w:numPr>
      </w:pPr>
      <w:r w:rsidRPr="00FF763D">
        <w:rPr>
          <w:b/>
          <w:bCs/>
        </w:rPr>
        <w:t>Aumentar su estatus, popularidad o poder:</w:t>
      </w:r>
      <w:r w:rsidRPr="00FF763D">
        <w:t xml:space="preserve"> </w:t>
      </w:r>
      <w:r w:rsidRPr="00FF763D">
        <w:rPr>
          <w:b/>
          <w:bCs/>
        </w:rPr>
        <w:t>SÍ APLICA (Estatus de Vida / Logro).</w:t>
      </w:r>
    </w:p>
    <w:p w14:paraId="07A93630" w14:textId="77777777" w:rsidR="00FF763D" w:rsidRPr="00FF763D" w:rsidRDefault="00FF763D" w:rsidP="00FF763D">
      <w:pPr>
        <w:numPr>
          <w:ilvl w:val="1"/>
          <w:numId w:val="19"/>
        </w:numPr>
      </w:pPr>
      <w:r w:rsidRPr="00FF763D">
        <w:t>Por qué: Proyectar la imagen de una "pareja establecida y exitosa" que logra metas reales (viajar, comprar auto, mudarse) en lugar de quedarse estancada por desorden económico.</w:t>
      </w:r>
    </w:p>
    <w:p w14:paraId="0190762E" w14:textId="77777777" w:rsidR="00FF763D" w:rsidRPr="00FF763D" w:rsidRDefault="00FF763D" w:rsidP="00FF763D">
      <w:pPr>
        <w:rPr>
          <w:b/>
          <w:bCs/>
        </w:rPr>
      </w:pPr>
      <w:r w:rsidRPr="00FF763D">
        <w:rPr>
          <w:b/>
          <w:bCs/>
        </w:rPr>
        <w:t>3. Priorización: Las 3 Razones Dominantes de Compra</w:t>
      </w:r>
    </w:p>
    <w:p w14:paraId="1E1272AB" w14:textId="77777777" w:rsidR="00FF763D" w:rsidRPr="00FF763D" w:rsidRDefault="00FF763D" w:rsidP="00FF763D">
      <w:pPr>
        <w:rPr>
          <w:b/>
          <w:bCs/>
        </w:rPr>
      </w:pPr>
      <w:r w:rsidRPr="00FF763D">
        <w:rPr>
          <w:b/>
          <w:bCs/>
        </w:rPr>
        <w:t>1. Escapar del dolor mental (La Razón #1)</w:t>
      </w:r>
    </w:p>
    <w:p w14:paraId="44C5C730" w14:textId="77777777" w:rsidR="00FF763D" w:rsidRPr="00FF763D" w:rsidRDefault="00FF763D" w:rsidP="00FF763D">
      <w:pPr>
        <w:numPr>
          <w:ilvl w:val="0"/>
          <w:numId w:val="20"/>
        </w:numPr>
      </w:pPr>
      <w:r w:rsidRPr="00FF763D">
        <w:rPr>
          <w:b/>
          <w:bCs/>
        </w:rPr>
        <w:t>Por qué es dominante:</w:t>
      </w:r>
      <w:r w:rsidRPr="00FF763D">
        <w:t xml:space="preserve"> El comprador no busca una app de finanzas porque le apasionen los presupuestos; busca </w:t>
      </w:r>
      <w:proofErr w:type="spellStart"/>
      <w:r w:rsidRPr="00FF763D">
        <w:rPr>
          <w:b/>
          <w:bCs/>
        </w:rPr>
        <w:t>DuoSync</w:t>
      </w:r>
      <w:proofErr w:type="spellEnd"/>
      <w:r w:rsidRPr="00FF763D">
        <w:t xml:space="preserve"> porque está harto de pelear, de sentir resentimiento </w:t>
      </w:r>
      <w:r w:rsidRPr="00FF763D">
        <w:lastRenderedPageBreak/>
        <w:t>pasivo y de la incomodidad de cobrarle dinero a la persona que ama. La motivación primaria en respuesta directa es la evasión de un dolor urgente actual.</w:t>
      </w:r>
    </w:p>
    <w:p w14:paraId="72776333" w14:textId="77777777" w:rsidR="00FF763D" w:rsidRPr="00FF763D" w:rsidRDefault="00FF763D" w:rsidP="00FF763D">
      <w:pPr>
        <w:numPr>
          <w:ilvl w:val="0"/>
          <w:numId w:val="20"/>
        </w:numPr>
      </w:pPr>
      <w:r w:rsidRPr="00FF763D">
        <w:rPr>
          <w:b/>
          <w:bCs/>
        </w:rPr>
        <w:t xml:space="preserve">Frase para el </w:t>
      </w:r>
      <w:proofErr w:type="spellStart"/>
      <w:r w:rsidRPr="00FF763D">
        <w:rPr>
          <w:b/>
          <w:bCs/>
        </w:rPr>
        <w:t>copy</w:t>
      </w:r>
      <w:proofErr w:type="spellEnd"/>
      <w:r w:rsidRPr="00FF763D">
        <w:rPr>
          <w:b/>
          <w:bCs/>
        </w:rPr>
        <w:t>:</w:t>
      </w:r>
    </w:p>
    <w:p w14:paraId="69258D1E" w14:textId="77777777" w:rsidR="00FF763D" w:rsidRPr="00FF763D" w:rsidRDefault="00FF763D" w:rsidP="00FF763D">
      <w:pPr>
        <w:rPr>
          <w:i/>
          <w:iCs/>
        </w:rPr>
      </w:pPr>
      <w:r w:rsidRPr="00FF763D">
        <w:t>"Elimina de golpe las peleas por dinero y vuelve a acostarte con la tranquilidad de que son un equipo, no dos rivales financieros."</w:t>
      </w:r>
    </w:p>
    <w:p w14:paraId="60A39FD3" w14:textId="77777777" w:rsidR="00FF763D" w:rsidRPr="00FF763D" w:rsidRDefault="00FF763D" w:rsidP="00FF763D">
      <w:pPr>
        <w:rPr>
          <w:b/>
          <w:bCs/>
        </w:rPr>
      </w:pPr>
      <w:r w:rsidRPr="00FF763D">
        <w:rPr>
          <w:b/>
          <w:bCs/>
        </w:rPr>
        <w:t>2. Evitar esfuerzo (La Razón #2)</w:t>
      </w:r>
    </w:p>
    <w:p w14:paraId="00373906" w14:textId="77777777" w:rsidR="00FF763D" w:rsidRPr="00FF763D" w:rsidRDefault="00FF763D" w:rsidP="00FF763D">
      <w:pPr>
        <w:numPr>
          <w:ilvl w:val="0"/>
          <w:numId w:val="21"/>
        </w:numPr>
      </w:pPr>
      <w:r w:rsidRPr="00FF763D">
        <w:rPr>
          <w:b/>
          <w:bCs/>
        </w:rPr>
        <w:t>Por qué es dominante:</w:t>
      </w:r>
      <w:r w:rsidRPr="00FF763D">
        <w:t xml:space="preserve"> La razón por la que fracasaron con Excel o la banca manual es que requería disciplina y trabajo tedioso. Si perciben que </w:t>
      </w:r>
      <w:proofErr w:type="spellStart"/>
      <w:r w:rsidRPr="00FF763D">
        <w:rPr>
          <w:b/>
          <w:bCs/>
        </w:rPr>
        <w:t>DuoSync</w:t>
      </w:r>
      <w:proofErr w:type="spellEnd"/>
      <w:r w:rsidRPr="00FF763D">
        <w:t xml:space="preserve"> es difícil de usar, no la descargarán. Prometer </w:t>
      </w:r>
      <w:proofErr w:type="spellStart"/>
      <w:r w:rsidRPr="00FF763D">
        <w:t>simplitud</w:t>
      </w:r>
      <w:proofErr w:type="spellEnd"/>
      <w:r w:rsidRPr="00FF763D">
        <w:t xml:space="preserve"> extrema y automatización quita la objeción de la "pereza".</w:t>
      </w:r>
    </w:p>
    <w:p w14:paraId="619346B6" w14:textId="77777777" w:rsidR="00FF763D" w:rsidRPr="00FF763D" w:rsidRDefault="00FF763D" w:rsidP="00FF763D">
      <w:pPr>
        <w:numPr>
          <w:ilvl w:val="0"/>
          <w:numId w:val="21"/>
        </w:numPr>
      </w:pPr>
      <w:r w:rsidRPr="00FF763D">
        <w:rPr>
          <w:b/>
          <w:bCs/>
        </w:rPr>
        <w:t xml:space="preserve">Frase para el </w:t>
      </w:r>
      <w:proofErr w:type="spellStart"/>
      <w:r w:rsidRPr="00FF763D">
        <w:rPr>
          <w:b/>
          <w:bCs/>
        </w:rPr>
        <w:t>copy</w:t>
      </w:r>
      <w:proofErr w:type="spellEnd"/>
      <w:r w:rsidRPr="00FF763D">
        <w:rPr>
          <w:b/>
          <w:bCs/>
        </w:rPr>
        <w:t>:</w:t>
      </w:r>
    </w:p>
    <w:p w14:paraId="6A0CA269" w14:textId="77777777" w:rsidR="00FF763D" w:rsidRPr="00FF763D" w:rsidRDefault="00FF763D" w:rsidP="00FF763D">
      <w:pPr>
        <w:rPr>
          <w:i/>
          <w:iCs/>
        </w:rPr>
      </w:pPr>
      <w:r w:rsidRPr="00FF763D">
        <w:t>"Dividan cualquier gasto en 3 segundos y dejen que la app calcule quién le debe a quién sin que ninguno mueva un solo dedo más."</w:t>
      </w:r>
    </w:p>
    <w:p w14:paraId="01BF8CC3" w14:textId="77777777" w:rsidR="00FF763D" w:rsidRPr="00FF763D" w:rsidRDefault="00FF763D" w:rsidP="00FF763D">
      <w:pPr>
        <w:rPr>
          <w:b/>
          <w:bCs/>
        </w:rPr>
      </w:pPr>
      <w:r w:rsidRPr="00FF763D">
        <w:rPr>
          <w:b/>
          <w:bCs/>
        </w:rPr>
        <w:t>3. Sentirse más querido / aceptado (La Razón #3)</w:t>
      </w:r>
    </w:p>
    <w:p w14:paraId="2C87B68F" w14:textId="77777777" w:rsidR="00FF763D" w:rsidRPr="00FF763D" w:rsidRDefault="00FF763D" w:rsidP="00FF763D">
      <w:pPr>
        <w:numPr>
          <w:ilvl w:val="0"/>
          <w:numId w:val="22"/>
        </w:numPr>
      </w:pPr>
      <w:r w:rsidRPr="00FF763D">
        <w:rPr>
          <w:b/>
          <w:bCs/>
        </w:rPr>
        <w:t>Por qué es dominante:</w:t>
      </w:r>
      <w:r w:rsidRPr="00FF763D">
        <w:t xml:space="preserve"> Es el diferenciador real de </w:t>
      </w:r>
      <w:proofErr w:type="spellStart"/>
      <w:r w:rsidRPr="00FF763D">
        <w:rPr>
          <w:b/>
          <w:bCs/>
        </w:rPr>
        <w:t>DuoSync</w:t>
      </w:r>
      <w:proofErr w:type="spellEnd"/>
      <w:r w:rsidRPr="00FF763D">
        <w:t xml:space="preserve"> frente a alternativas como </w:t>
      </w:r>
      <w:proofErr w:type="spellStart"/>
      <w:r w:rsidRPr="00FF763D">
        <w:t>Splitwise</w:t>
      </w:r>
      <w:proofErr w:type="spellEnd"/>
      <w:r w:rsidRPr="00FF763D">
        <w:t>. El dinero es solo el medio; el fin es recuperar el romance. El usuario quiere sentir que la relación florece y que no se están convirtiendo en compañeros de piso frustrados.</w:t>
      </w:r>
    </w:p>
    <w:p w14:paraId="6D735BBF" w14:textId="77777777" w:rsidR="00FF763D" w:rsidRPr="00FF763D" w:rsidRDefault="00FF763D" w:rsidP="00FF763D">
      <w:pPr>
        <w:numPr>
          <w:ilvl w:val="0"/>
          <w:numId w:val="22"/>
        </w:numPr>
      </w:pPr>
      <w:r w:rsidRPr="00FF763D">
        <w:rPr>
          <w:b/>
          <w:bCs/>
        </w:rPr>
        <w:t xml:space="preserve">Frase para el </w:t>
      </w:r>
      <w:proofErr w:type="spellStart"/>
      <w:r w:rsidRPr="00FF763D">
        <w:rPr>
          <w:b/>
          <w:bCs/>
        </w:rPr>
        <w:t>copy</w:t>
      </w:r>
      <w:proofErr w:type="spellEnd"/>
      <w:r w:rsidRPr="00FF763D">
        <w:rPr>
          <w:b/>
          <w:bCs/>
        </w:rPr>
        <w:t>:</w:t>
      </w:r>
    </w:p>
    <w:p w14:paraId="7D93B062" w14:textId="77777777" w:rsidR="00FF763D" w:rsidRPr="00FF763D" w:rsidRDefault="00FF763D" w:rsidP="00FF763D">
      <w:pPr>
        <w:rPr>
          <w:i/>
          <w:iCs/>
        </w:rPr>
      </w:pPr>
      <w:r w:rsidRPr="00FF763D">
        <w:t>"Cuentas transparentes para el bolsillo, pequeños detalles para el corazón: la herramienta que protege tu dinero y reaviva la chispa todos los días."</w:t>
      </w:r>
    </w:p>
    <w:p w14:paraId="25E2A580" w14:textId="77777777" w:rsidR="00FF763D" w:rsidRPr="00FF763D" w:rsidRDefault="00FF763D" w:rsidP="00FF763D"/>
    <w:p w14:paraId="56C1C178" w14:textId="77777777" w:rsidR="00B80285" w:rsidRPr="00897CD1" w:rsidRDefault="00B80285" w:rsidP="00B80285">
      <w:pPr>
        <w:rPr>
          <w:b/>
          <w:bCs/>
        </w:rPr>
      </w:pPr>
      <w:r w:rsidRPr="00897CD1">
        <w:rPr>
          <w:b/>
          <w:bCs/>
        </w:rPr>
        <w:t>RESUMEN FINAL — IDEA VALIDADA PARA CONSTRUIR</w:t>
      </w:r>
    </w:p>
    <w:p w14:paraId="6228022A" w14:textId="77777777" w:rsidR="00B80285" w:rsidRPr="00897CD1" w:rsidRDefault="00B80285" w:rsidP="00B80285">
      <w:pPr>
        <w:numPr>
          <w:ilvl w:val="0"/>
          <w:numId w:val="25"/>
        </w:numPr>
      </w:pPr>
      <w:r w:rsidRPr="00897CD1">
        <w:rPr>
          <w:b/>
          <w:bCs/>
        </w:rPr>
        <w:t>Nombre tentativo (+2 alternativas):</w:t>
      </w:r>
      <w:r w:rsidRPr="00897CD1">
        <w:t xml:space="preserve"> </w:t>
      </w:r>
      <w:proofErr w:type="spellStart"/>
      <w:r w:rsidRPr="00897CD1">
        <w:t>DuoSync</w:t>
      </w:r>
      <w:proofErr w:type="spellEnd"/>
      <w:r w:rsidRPr="00897CD1">
        <w:t xml:space="preserve"> (Alternativas: </w:t>
      </w:r>
      <w:proofErr w:type="spellStart"/>
      <w:r w:rsidRPr="00897CD1">
        <w:t>UsTwo</w:t>
      </w:r>
      <w:proofErr w:type="spellEnd"/>
      <w:r w:rsidRPr="00897CD1">
        <w:t xml:space="preserve"> / </w:t>
      </w:r>
      <w:proofErr w:type="spellStart"/>
      <w:r w:rsidRPr="00897CD1">
        <w:t>ParejaPlus</w:t>
      </w:r>
      <w:proofErr w:type="spellEnd"/>
      <w:r w:rsidRPr="00897CD1">
        <w:t>)</w:t>
      </w:r>
    </w:p>
    <w:p w14:paraId="33E802D7" w14:textId="77777777" w:rsidR="00B80285" w:rsidRPr="00897CD1" w:rsidRDefault="00B80285" w:rsidP="00B80285">
      <w:pPr>
        <w:numPr>
          <w:ilvl w:val="0"/>
          <w:numId w:val="25"/>
        </w:numPr>
      </w:pPr>
      <w:r w:rsidRPr="00897CD1">
        <w:rPr>
          <w:b/>
          <w:bCs/>
        </w:rPr>
        <w:t>La app en una frase:</w:t>
      </w:r>
      <w:r w:rsidRPr="00897CD1">
        <w:t xml:space="preserve"> Plataforma móvil de conexión afectiva y gestión de finanzas compartidas para parejas en LATAM con suscripción única por hogar. </w:t>
      </w:r>
    </w:p>
    <w:p w14:paraId="66C1B610" w14:textId="77777777" w:rsidR="00B80285" w:rsidRPr="00897CD1" w:rsidRDefault="00B80285" w:rsidP="00B80285">
      <w:pPr>
        <w:numPr>
          <w:ilvl w:val="0"/>
          <w:numId w:val="25"/>
        </w:numPr>
      </w:pPr>
      <w:r w:rsidRPr="00897CD1">
        <w:rPr>
          <w:b/>
          <w:bCs/>
        </w:rPr>
        <w:t>Problema URGENTE Y DIARIO que resuelve:</w:t>
      </w:r>
      <w:r w:rsidRPr="00897CD1">
        <w:t xml:space="preserve"> La fricción comunicativa y el desorden diario en los gastos comunes en parejas que conviven o mantienen relaciones a distancia. </w:t>
      </w:r>
    </w:p>
    <w:p w14:paraId="30727A5A" w14:textId="77777777" w:rsidR="00B80285" w:rsidRPr="00897CD1" w:rsidRDefault="00B80285" w:rsidP="00B80285">
      <w:pPr>
        <w:numPr>
          <w:ilvl w:val="0"/>
          <w:numId w:val="25"/>
        </w:numPr>
      </w:pPr>
      <w:r w:rsidRPr="00897CD1">
        <w:rPr>
          <w:b/>
          <w:bCs/>
        </w:rPr>
        <w:t>Usuario ideal:</w:t>
      </w:r>
      <w:r w:rsidRPr="00897CD1">
        <w:t xml:space="preserve"> Parejas de 22 a 38 años en LATAM (en convivencia, recién casadas o a distancia) de nivel socioeconómico medio/medio-alto con poder adquisitivo para suscripciones de $5 USD/mes. </w:t>
      </w:r>
    </w:p>
    <w:p w14:paraId="68DBE3DF" w14:textId="77777777" w:rsidR="00B80285" w:rsidRDefault="00B80285" w:rsidP="00FF763D"/>
    <w:p w14:paraId="7738606C" w14:textId="77777777" w:rsidR="008F6725" w:rsidRPr="00901DB8" w:rsidRDefault="008F6725">
      <w:pPr>
        <w:rPr>
          <w:lang w:val="es-ES"/>
        </w:rPr>
      </w:pPr>
    </w:p>
    <w:sectPr w:rsidR="008F6725" w:rsidRPr="00901D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CF8"/>
    <w:multiLevelType w:val="multilevel"/>
    <w:tmpl w:val="F33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1523"/>
    <w:multiLevelType w:val="multilevel"/>
    <w:tmpl w:val="45CA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32E65"/>
    <w:multiLevelType w:val="multilevel"/>
    <w:tmpl w:val="1DC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F5423"/>
    <w:multiLevelType w:val="multilevel"/>
    <w:tmpl w:val="0D0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F1832"/>
    <w:multiLevelType w:val="multilevel"/>
    <w:tmpl w:val="C28C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E133C"/>
    <w:multiLevelType w:val="multilevel"/>
    <w:tmpl w:val="277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16B3"/>
    <w:multiLevelType w:val="multilevel"/>
    <w:tmpl w:val="1642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0590A"/>
    <w:multiLevelType w:val="multilevel"/>
    <w:tmpl w:val="3B5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D027C"/>
    <w:multiLevelType w:val="multilevel"/>
    <w:tmpl w:val="21B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9195E"/>
    <w:multiLevelType w:val="multilevel"/>
    <w:tmpl w:val="A66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F69E7"/>
    <w:multiLevelType w:val="multilevel"/>
    <w:tmpl w:val="19F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A79E8"/>
    <w:multiLevelType w:val="multilevel"/>
    <w:tmpl w:val="293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6659"/>
    <w:multiLevelType w:val="multilevel"/>
    <w:tmpl w:val="59E6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53633"/>
    <w:multiLevelType w:val="multilevel"/>
    <w:tmpl w:val="145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F461B"/>
    <w:multiLevelType w:val="multilevel"/>
    <w:tmpl w:val="9504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23A23"/>
    <w:multiLevelType w:val="multilevel"/>
    <w:tmpl w:val="3632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E03E1"/>
    <w:multiLevelType w:val="multilevel"/>
    <w:tmpl w:val="1B4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341E3"/>
    <w:multiLevelType w:val="multilevel"/>
    <w:tmpl w:val="D7768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03560"/>
    <w:multiLevelType w:val="multilevel"/>
    <w:tmpl w:val="C568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F213A"/>
    <w:multiLevelType w:val="multilevel"/>
    <w:tmpl w:val="A63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1476A"/>
    <w:multiLevelType w:val="multilevel"/>
    <w:tmpl w:val="D1B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5668F"/>
    <w:multiLevelType w:val="multilevel"/>
    <w:tmpl w:val="9F7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F3840"/>
    <w:multiLevelType w:val="multilevel"/>
    <w:tmpl w:val="525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E0399"/>
    <w:multiLevelType w:val="multilevel"/>
    <w:tmpl w:val="66EA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110BD"/>
    <w:multiLevelType w:val="multilevel"/>
    <w:tmpl w:val="91A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C3F9D"/>
    <w:multiLevelType w:val="multilevel"/>
    <w:tmpl w:val="4A80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B2DA3"/>
    <w:multiLevelType w:val="multilevel"/>
    <w:tmpl w:val="046E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50C67"/>
    <w:multiLevelType w:val="multilevel"/>
    <w:tmpl w:val="10C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400D8"/>
    <w:multiLevelType w:val="multilevel"/>
    <w:tmpl w:val="0A20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45D8A"/>
    <w:multiLevelType w:val="multilevel"/>
    <w:tmpl w:val="679C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67FAB"/>
    <w:multiLevelType w:val="multilevel"/>
    <w:tmpl w:val="448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2032D"/>
    <w:multiLevelType w:val="multilevel"/>
    <w:tmpl w:val="D7768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032795"/>
    <w:multiLevelType w:val="multilevel"/>
    <w:tmpl w:val="6756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8E42DA"/>
    <w:multiLevelType w:val="multilevel"/>
    <w:tmpl w:val="D07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601732">
    <w:abstractNumId w:val="1"/>
  </w:num>
  <w:num w:numId="2" w16cid:durableId="1294484025">
    <w:abstractNumId w:val="32"/>
  </w:num>
  <w:num w:numId="3" w16cid:durableId="856234307">
    <w:abstractNumId w:val="23"/>
  </w:num>
  <w:num w:numId="4" w16cid:durableId="1851286897">
    <w:abstractNumId w:val="25"/>
  </w:num>
  <w:num w:numId="5" w16cid:durableId="1922327536">
    <w:abstractNumId w:val="6"/>
  </w:num>
  <w:num w:numId="6" w16cid:durableId="884675924">
    <w:abstractNumId w:val="14"/>
  </w:num>
  <w:num w:numId="7" w16cid:durableId="632175740">
    <w:abstractNumId w:val="17"/>
  </w:num>
  <w:num w:numId="8" w16cid:durableId="1574244720">
    <w:abstractNumId w:val="7"/>
  </w:num>
  <w:num w:numId="9" w16cid:durableId="1238976763">
    <w:abstractNumId w:val="12"/>
  </w:num>
  <w:num w:numId="10" w16cid:durableId="1445230403">
    <w:abstractNumId w:val="4"/>
  </w:num>
  <w:num w:numId="11" w16cid:durableId="1623031624">
    <w:abstractNumId w:val="2"/>
  </w:num>
  <w:num w:numId="12" w16cid:durableId="1153378230">
    <w:abstractNumId w:val="16"/>
  </w:num>
  <w:num w:numId="13" w16cid:durableId="123230776">
    <w:abstractNumId w:val="19"/>
  </w:num>
  <w:num w:numId="14" w16cid:durableId="231279901">
    <w:abstractNumId w:val="26"/>
  </w:num>
  <w:num w:numId="15" w16cid:durableId="582842306">
    <w:abstractNumId w:val="27"/>
  </w:num>
  <w:num w:numId="16" w16cid:durableId="2136368664">
    <w:abstractNumId w:val="11"/>
  </w:num>
  <w:num w:numId="17" w16cid:durableId="804933408">
    <w:abstractNumId w:val="29"/>
  </w:num>
  <w:num w:numId="18" w16cid:durableId="1810705876">
    <w:abstractNumId w:val="18"/>
  </w:num>
  <w:num w:numId="19" w16cid:durableId="1045911222">
    <w:abstractNumId w:val="15"/>
  </w:num>
  <w:num w:numId="20" w16cid:durableId="790710245">
    <w:abstractNumId w:val="20"/>
  </w:num>
  <w:num w:numId="21" w16cid:durableId="1632245085">
    <w:abstractNumId w:val="24"/>
  </w:num>
  <w:num w:numId="22" w16cid:durableId="166482868">
    <w:abstractNumId w:val="21"/>
  </w:num>
  <w:num w:numId="23" w16cid:durableId="402915492">
    <w:abstractNumId w:val="30"/>
  </w:num>
  <w:num w:numId="24" w16cid:durableId="1063675195">
    <w:abstractNumId w:val="22"/>
  </w:num>
  <w:num w:numId="25" w16cid:durableId="285545864">
    <w:abstractNumId w:val="31"/>
  </w:num>
  <w:num w:numId="26" w16cid:durableId="1022978807">
    <w:abstractNumId w:val="13"/>
  </w:num>
  <w:num w:numId="27" w16cid:durableId="1154368696">
    <w:abstractNumId w:val="28"/>
  </w:num>
  <w:num w:numId="28" w16cid:durableId="1117525953">
    <w:abstractNumId w:val="8"/>
  </w:num>
  <w:num w:numId="29" w16cid:durableId="1813016610">
    <w:abstractNumId w:val="5"/>
  </w:num>
  <w:num w:numId="30" w16cid:durableId="1473673877">
    <w:abstractNumId w:val="10"/>
  </w:num>
  <w:num w:numId="31" w16cid:durableId="577523313">
    <w:abstractNumId w:val="3"/>
  </w:num>
  <w:num w:numId="32" w16cid:durableId="602884697">
    <w:abstractNumId w:val="0"/>
  </w:num>
  <w:num w:numId="33" w16cid:durableId="3678710">
    <w:abstractNumId w:val="33"/>
  </w:num>
  <w:num w:numId="34" w16cid:durableId="319577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B8"/>
    <w:rsid w:val="0004109F"/>
    <w:rsid w:val="000439F0"/>
    <w:rsid w:val="000571CE"/>
    <w:rsid w:val="00104E18"/>
    <w:rsid w:val="00175DDB"/>
    <w:rsid w:val="0020575B"/>
    <w:rsid w:val="0021770A"/>
    <w:rsid w:val="00220031"/>
    <w:rsid w:val="00294165"/>
    <w:rsid w:val="002D3FB2"/>
    <w:rsid w:val="003927FD"/>
    <w:rsid w:val="003D677C"/>
    <w:rsid w:val="003D78D0"/>
    <w:rsid w:val="003F4578"/>
    <w:rsid w:val="003F7F5C"/>
    <w:rsid w:val="004476B0"/>
    <w:rsid w:val="004561BD"/>
    <w:rsid w:val="00496153"/>
    <w:rsid w:val="004C7607"/>
    <w:rsid w:val="005B2ECE"/>
    <w:rsid w:val="005C594E"/>
    <w:rsid w:val="005E78A3"/>
    <w:rsid w:val="006137AB"/>
    <w:rsid w:val="00650670"/>
    <w:rsid w:val="00682AA5"/>
    <w:rsid w:val="00687753"/>
    <w:rsid w:val="006A5367"/>
    <w:rsid w:val="006B4A3C"/>
    <w:rsid w:val="006C1796"/>
    <w:rsid w:val="006D2E83"/>
    <w:rsid w:val="006E439D"/>
    <w:rsid w:val="006F6FA9"/>
    <w:rsid w:val="00704530"/>
    <w:rsid w:val="00725691"/>
    <w:rsid w:val="007432CA"/>
    <w:rsid w:val="007F3AFE"/>
    <w:rsid w:val="00880534"/>
    <w:rsid w:val="00882B9F"/>
    <w:rsid w:val="00897CD1"/>
    <w:rsid w:val="008F6725"/>
    <w:rsid w:val="00901DB8"/>
    <w:rsid w:val="00933B66"/>
    <w:rsid w:val="009519AD"/>
    <w:rsid w:val="009854DE"/>
    <w:rsid w:val="00995EA5"/>
    <w:rsid w:val="009D48E7"/>
    <w:rsid w:val="00AB47AB"/>
    <w:rsid w:val="00AC3DF3"/>
    <w:rsid w:val="00AC70FB"/>
    <w:rsid w:val="00B1190E"/>
    <w:rsid w:val="00B80285"/>
    <w:rsid w:val="00BB0F5D"/>
    <w:rsid w:val="00BC4741"/>
    <w:rsid w:val="00BD7FB9"/>
    <w:rsid w:val="00C10827"/>
    <w:rsid w:val="00C70BDE"/>
    <w:rsid w:val="00CB12E3"/>
    <w:rsid w:val="00CB426E"/>
    <w:rsid w:val="00D003C5"/>
    <w:rsid w:val="00D84E14"/>
    <w:rsid w:val="00D8759E"/>
    <w:rsid w:val="00DA3A24"/>
    <w:rsid w:val="00DE0D01"/>
    <w:rsid w:val="00E432C3"/>
    <w:rsid w:val="00F05142"/>
    <w:rsid w:val="00F14913"/>
    <w:rsid w:val="00FF76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A03B"/>
  <w15:chartTrackingRefBased/>
  <w15:docId w15:val="{D2BF9116-11AF-4588-A6DB-B64B916F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1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01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01D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01D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01D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01D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D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D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D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D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01D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01D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01D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01D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01D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D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D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DB8"/>
    <w:rPr>
      <w:rFonts w:eastAsiaTheme="majorEastAsia" w:cstheme="majorBidi"/>
      <w:color w:val="272727" w:themeColor="text1" w:themeTint="D8"/>
    </w:rPr>
  </w:style>
  <w:style w:type="paragraph" w:styleId="Ttulo">
    <w:name w:val="Title"/>
    <w:basedOn w:val="Normal"/>
    <w:next w:val="Normal"/>
    <w:link w:val="TtuloCar"/>
    <w:uiPriority w:val="10"/>
    <w:qFormat/>
    <w:rsid w:val="00901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D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D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D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DB8"/>
    <w:pPr>
      <w:spacing w:before="160"/>
      <w:jc w:val="center"/>
    </w:pPr>
    <w:rPr>
      <w:i/>
      <w:iCs/>
      <w:color w:val="404040" w:themeColor="text1" w:themeTint="BF"/>
    </w:rPr>
  </w:style>
  <w:style w:type="character" w:customStyle="1" w:styleId="CitaCar">
    <w:name w:val="Cita Car"/>
    <w:basedOn w:val="Fuentedeprrafopredeter"/>
    <w:link w:val="Cita"/>
    <w:uiPriority w:val="29"/>
    <w:rsid w:val="00901DB8"/>
    <w:rPr>
      <w:i/>
      <w:iCs/>
      <w:color w:val="404040" w:themeColor="text1" w:themeTint="BF"/>
    </w:rPr>
  </w:style>
  <w:style w:type="paragraph" w:styleId="Prrafodelista">
    <w:name w:val="List Paragraph"/>
    <w:basedOn w:val="Normal"/>
    <w:uiPriority w:val="34"/>
    <w:qFormat/>
    <w:rsid w:val="00901DB8"/>
    <w:pPr>
      <w:ind w:left="720"/>
      <w:contextualSpacing/>
    </w:pPr>
  </w:style>
  <w:style w:type="character" w:styleId="nfasisintenso">
    <w:name w:val="Intense Emphasis"/>
    <w:basedOn w:val="Fuentedeprrafopredeter"/>
    <w:uiPriority w:val="21"/>
    <w:qFormat/>
    <w:rsid w:val="00901DB8"/>
    <w:rPr>
      <w:i/>
      <w:iCs/>
      <w:color w:val="2F5496" w:themeColor="accent1" w:themeShade="BF"/>
    </w:rPr>
  </w:style>
  <w:style w:type="paragraph" w:styleId="Citadestacada">
    <w:name w:val="Intense Quote"/>
    <w:basedOn w:val="Normal"/>
    <w:next w:val="Normal"/>
    <w:link w:val="CitadestacadaCar"/>
    <w:uiPriority w:val="30"/>
    <w:qFormat/>
    <w:rsid w:val="00901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01DB8"/>
    <w:rPr>
      <w:i/>
      <w:iCs/>
      <w:color w:val="2F5496" w:themeColor="accent1" w:themeShade="BF"/>
    </w:rPr>
  </w:style>
  <w:style w:type="character" w:styleId="Referenciaintensa">
    <w:name w:val="Intense Reference"/>
    <w:basedOn w:val="Fuentedeprrafopredeter"/>
    <w:uiPriority w:val="32"/>
    <w:qFormat/>
    <w:rsid w:val="00901DB8"/>
    <w:rPr>
      <w:b/>
      <w:bCs/>
      <w:smallCaps/>
      <w:color w:val="2F5496" w:themeColor="accent1" w:themeShade="BF"/>
      <w:spacing w:val="5"/>
    </w:rPr>
  </w:style>
  <w:style w:type="character" w:styleId="Hipervnculo">
    <w:name w:val="Hyperlink"/>
    <w:basedOn w:val="Fuentedeprrafopredeter"/>
    <w:uiPriority w:val="99"/>
    <w:unhideWhenUsed/>
    <w:rsid w:val="00901DB8"/>
    <w:rPr>
      <w:color w:val="0563C1" w:themeColor="hyperlink"/>
      <w:u w:val="single"/>
    </w:rPr>
  </w:style>
  <w:style w:type="character" w:styleId="Mencinsinresolver">
    <w:name w:val="Unresolved Mention"/>
    <w:basedOn w:val="Fuentedeprrafopredeter"/>
    <w:uiPriority w:val="99"/>
    <w:semiHidden/>
    <w:unhideWhenUsed/>
    <w:rsid w:val="00901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yomio.app/"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yomio.app/ru/user-guide/budget-categori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yomio.app/ru/user-guide/budget-categori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yomio.app/"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pps.apple.com/gb/app/6757447181?see-all=reviews&amp;platform=watc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yomio.app/ru/user-guide/budget-categories" TargetMode="External"/><Relationship Id="rId30" Type="http://schemas.openxmlformats.org/officeDocument/2006/relationships/hyperlink" Target="https://apps.apple.com/tr/app/yomio-budget-expense-tracker/id675744718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2308</TotalTime>
  <Pages>36</Pages>
  <Words>8821</Words>
  <Characters>48517</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dc:creator>
  <cp:keywords/>
  <dc:description/>
  <cp:lastModifiedBy>Gloria</cp:lastModifiedBy>
  <cp:revision>44</cp:revision>
  <dcterms:created xsi:type="dcterms:W3CDTF">2026-08-09T22:01:00Z</dcterms:created>
  <dcterms:modified xsi:type="dcterms:W3CDTF">2026-08-23T22:37:00Z</dcterms:modified>
</cp:coreProperties>
</file>