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FE4" w:rsidRDefault="00116FE4" w:rsidP="00A27CD3">
      <w:pPr>
        <w:spacing w:after="0"/>
        <w:ind w:firstLine="284"/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754CEA0" wp14:editId="2B87986F">
            <wp:simplePos x="0" y="0"/>
            <wp:positionH relativeFrom="leftMargin">
              <wp:align>right</wp:align>
            </wp:positionH>
            <wp:positionV relativeFrom="paragraph">
              <wp:posOffset>9525</wp:posOffset>
            </wp:positionV>
            <wp:extent cx="602615" cy="457200"/>
            <wp:effectExtent l="0" t="0" r="6985" b="0"/>
            <wp:wrapSquare wrapText="bothSides"/>
            <wp:docPr id="1" name="Imagen 1" descr="nuevo logo de pitagor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nuevo logo de pitagora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PRÁCTICA DE </w:t>
      </w:r>
      <w:r w:rsidR="00DD1783"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LENGUAJE</w:t>
      </w:r>
    </w:p>
    <w:p w:rsidR="00586A18" w:rsidRDefault="00586A18" w:rsidP="0079413E">
      <w:pPr>
        <w:spacing w:after="0"/>
        <w:rPr>
          <w:rFonts w:ascii="Bookman Old Style" w:hAnsi="Bookman Old Style"/>
          <w:b/>
          <w:noProof/>
          <w:color w:val="00206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C0000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="0079413E" w:rsidRPr="0079413E">
        <w:rPr>
          <w:rFonts w:ascii="Bookman Old Style" w:hAnsi="Bookman Old Style"/>
          <w:b/>
          <w:noProof/>
          <w:color w:val="C0000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 de Secundaria</w:t>
      </w:r>
      <w:r w:rsidR="0079413E">
        <w:rPr>
          <w:rFonts w:ascii="Bookman Old Style" w:hAnsi="Bookman Old Style"/>
          <w:b/>
          <w:noProof/>
          <w:color w:val="C0000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>
        <w:rPr>
          <w:rFonts w:ascii="Bookman Old Style" w:hAnsi="Bookman Old Style"/>
          <w:b/>
          <w:noProof/>
          <w:color w:val="00206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Tema : EL LENGUAJE</w:t>
      </w:r>
    </w:p>
    <w:p w:rsidR="001D6598" w:rsidRDefault="00586A18" w:rsidP="001D6598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586A18">
        <w:rPr>
          <w:rFonts w:ascii="Times New Roman" w:hAnsi="Times New Roman" w:cs="Times New Roman"/>
          <w:b/>
          <w:noProof/>
          <w:sz w:val="24"/>
          <w:szCs w:val="24"/>
        </w:rPr>
        <w:t xml:space="preserve"> I. Marca la alternativa correcta</w:t>
      </w:r>
    </w:p>
    <w:p w:rsidR="00586A18" w:rsidRPr="00586A18" w:rsidRDefault="00586A18" w:rsidP="001D6598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586A18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  <w:lang w:eastAsia="es-MX"/>
        </w:rPr>
        <w:t xml:space="preserve">1.- </w:t>
      </w: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La doble articulación del lenguaje se centra principalmente en _____.</w:t>
      </w:r>
    </w:p>
    <w:p w:rsidR="00586A18" w:rsidRPr="00586A18" w:rsidRDefault="00586A18" w:rsidP="001D659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la universalidad</w:t>
      </w:r>
    </w:p>
    <w:p w:rsidR="00586A18" w:rsidRPr="00586A18" w:rsidRDefault="00586A18" w:rsidP="00586A1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el innatismo</w:t>
      </w:r>
    </w:p>
    <w:p w:rsidR="00586A18" w:rsidRPr="00586A18" w:rsidRDefault="00586A18" w:rsidP="00586A1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la racionalidad</w:t>
      </w:r>
    </w:p>
    <w:p w:rsidR="00586A18" w:rsidRPr="00586A18" w:rsidRDefault="00586A18" w:rsidP="00586A1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la presencia de dos planos</w:t>
      </w:r>
    </w:p>
    <w:p w:rsidR="00586A18" w:rsidRPr="00586A18" w:rsidRDefault="00586A18" w:rsidP="00586A1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la comunicación</w:t>
      </w:r>
    </w:p>
    <w:p w:rsidR="00586A18" w:rsidRPr="00586A18" w:rsidRDefault="00586A18" w:rsidP="00586A1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  <w:lang w:eastAsia="es-MX"/>
        </w:rPr>
        <w:t xml:space="preserve">2.- </w:t>
      </w: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Señala el enunciado donde se presenta la definición de lenguaje.</w:t>
      </w:r>
    </w:p>
    <w:p w:rsidR="00586A18" w:rsidRPr="00586A18" w:rsidRDefault="00586A18" w:rsidP="00586A1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Es un proceso consciente y voluntario.</w:t>
      </w:r>
    </w:p>
    <w:p w:rsidR="00586A18" w:rsidRPr="00586A18" w:rsidRDefault="00586A18" w:rsidP="00586A1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Fenómeno abstracto y concreto que se realiza mediante la pronunciación.</w:t>
      </w:r>
    </w:p>
    <w:p w:rsidR="00586A18" w:rsidRPr="00586A18" w:rsidRDefault="00586A18" w:rsidP="00586A1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Facultad exclusivamente humana que surge para comunicarse.</w:t>
      </w:r>
    </w:p>
    <w:p w:rsidR="00586A18" w:rsidRPr="00586A18" w:rsidRDefault="00586A18" w:rsidP="00586A1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Sistema de signos verbales.</w:t>
      </w:r>
    </w:p>
    <w:p w:rsidR="00586A18" w:rsidRPr="00586A18" w:rsidRDefault="00586A18" w:rsidP="00586A1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Variación de la lengua debido a factores sociales.</w:t>
      </w:r>
    </w:p>
    <w:p w:rsidR="00586A18" w:rsidRPr="00586A18" w:rsidRDefault="00586A18" w:rsidP="00586A1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  <w:lang w:eastAsia="es-MX"/>
        </w:rPr>
        <w:t xml:space="preserve">3.- </w:t>
      </w: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No es una característica del lenguaje.</w:t>
      </w:r>
    </w:p>
    <w:p w:rsidR="00586A18" w:rsidRPr="00586A18" w:rsidRDefault="00586A18" w:rsidP="00586A18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Universal</w:t>
      </w:r>
    </w:p>
    <w:p w:rsidR="00586A18" w:rsidRPr="00586A18" w:rsidRDefault="00586A18" w:rsidP="00586A18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Animal</w:t>
      </w:r>
    </w:p>
    <w:p w:rsidR="00586A18" w:rsidRPr="00586A18" w:rsidRDefault="00586A18" w:rsidP="00586A18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Racional</w:t>
      </w:r>
    </w:p>
    <w:p w:rsidR="00586A18" w:rsidRPr="00586A18" w:rsidRDefault="00586A18" w:rsidP="00586A18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Innato</w:t>
      </w:r>
    </w:p>
    <w:p w:rsidR="00586A18" w:rsidRPr="00586A18" w:rsidRDefault="00586A18" w:rsidP="00586A18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Doblemente articulado</w:t>
      </w:r>
    </w:p>
    <w:p w:rsidR="00586A18" w:rsidRPr="00586A18" w:rsidRDefault="00586A18" w:rsidP="00586A1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  <w:lang w:eastAsia="es-MX"/>
        </w:rPr>
        <w:t>4.-</w:t>
      </w: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 xml:space="preserve"> ¿Qué característica del lenguaje nos indica que esta facultad se encuentra en la naturaleza humana?</w:t>
      </w:r>
    </w:p>
    <w:p w:rsidR="00586A18" w:rsidRPr="00586A18" w:rsidRDefault="00586A18" w:rsidP="00586A18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Fática</w:t>
      </w:r>
    </w:p>
    <w:p w:rsidR="00586A18" w:rsidRPr="00586A18" w:rsidRDefault="00586A18" w:rsidP="00586A18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Universal</w:t>
      </w:r>
    </w:p>
    <w:p w:rsidR="00586A18" w:rsidRPr="00586A18" w:rsidRDefault="00586A18" w:rsidP="00586A18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Innato</w:t>
      </w:r>
    </w:p>
    <w:p w:rsidR="00586A18" w:rsidRPr="00586A18" w:rsidRDefault="00586A18" w:rsidP="00586A18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Racional</w:t>
      </w:r>
    </w:p>
    <w:p w:rsidR="00586A18" w:rsidRPr="00586A18" w:rsidRDefault="00586A18" w:rsidP="00586A18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 w:rsidRPr="00586A18"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Doblemente articulado</w:t>
      </w:r>
    </w:p>
    <w:p w:rsidR="00586A18" w:rsidRPr="00586A18" w:rsidRDefault="001D6598" w:rsidP="00586A18">
      <w:p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s-MX"/>
        </w:rPr>
        <w:t>5</w:t>
      </w:r>
      <w:r w:rsidR="00586A18" w:rsidRPr="00586A18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s-MX"/>
        </w:rPr>
        <w:t>.-</w:t>
      </w:r>
      <w:r w:rsidR="00586A18" w:rsidRPr="00586A18"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  <w:t xml:space="preserve"> ¿En qué alternativa predomina la función apelativa?</w:t>
      </w:r>
    </w:p>
    <w:p w:rsidR="00586A18" w:rsidRPr="00586A18" w:rsidRDefault="00586A18" w:rsidP="00586A18">
      <w:pPr>
        <w:numPr>
          <w:ilvl w:val="0"/>
          <w:numId w:val="1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</w:pPr>
      <w:r w:rsidRPr="00586A18"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  <w:t>¡Aló! ¿Me escuchas?</w:t>
      </w:r>
    </w:p>
    <w:p w:rsidR="00586A18" w:rsidRPr="00586A18" w:rsidRDefault="00586A18" w:rsidP="00586A18">
      <w:pPr>
        <w:numPr>
          <w:ilvl w:val="0"/>
          <w:numId w:val="1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</w:pPr>
      <w:proofErr w:type="spellStart"/>
      <w:r w:rsidRPr="00586A18"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  <w:t>Lisseth</w:t>
      </w:r>
      <w:proofErr w:type="spellEnd"/>
      <w:r w:rsidRPr="00586A18"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  <w:t>, ayúdame con la tarea.</w:t>
      </w:r>
    </w:p>
    <w:p w:rsidR="00586A18" w:rsidRPr="00586A18" w:rsidRDefault="00586A18" w:rsidP="00586A18">
      <w:pPr>
        <w:numPr>
          <w:ilvl w:val="0"/>
          <w:numId w:val="1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</w:pPr>
      <w:r w:rsidRPr="00586A18"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  <w:t>¡Qué hermosa es la paz!</w:t>
      </w:r>
    </w:p>
    <w:p w:rsidR="00586A18" w:rsidRPr="00586A18" w:rsidRDefault="00586A18" w:rsidP="00586A18">
      <w:pPr>
        <w:numPr>
          <w:ilvl w:val="0"/>
          <w:numId w:val="1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</w:pPr>
      <w:r w:rsidRPr="00586A18"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  <w:t>La Luna es el único satélite natural de la Tierra.</w:t>
      </w:r>
    </w:p>
    <w:p w:rsidR="00586A18" w:rsidRPr="00586A18" w:rsidRDefault="00586A18" w:rsidP="00586A18">
      <w:pPr>
        <w:numPr>
          <w:ilvl w:val="0"/>
          <w:numId w:val="1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</w:pPr>
      <w:r w:rsidRPr="00586A18"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  <w:t>El adverbio es una palabra invariable.</w:t>
      </w:r>
    </w:p>
    <w:p w:rsidR="00586A18" w:rsidRPr="00586A18" w:rsidRDefault="001D6598" w:rsidP="00586A18">
      <w:p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s-MX"/>
        </w:rPr>
        <w:t>6.</w:t>
      </w:r>
      <w:r w:rsidR="00586A18" w:rsidRPr="00586A18">
        <w:rPr>
          <w:rFonts w:ascii="Segoe UI" w:eastAsia="Times New Roman" w:hAnsi="Segoe UI" w:cs="Segoe UI"/>
          <w:b/>
          <w:bCs/>
          <w:color w:val="3A3A3A"/>
          <w:sz w:val="24"/>
          <w:szCs w:val="24"/>
          <w:bdr w:val="none" w:sz="0" w:space="0" w:color="auto" w:frame="1"/>
          <w:lang w:eastAsia="es-MX"/>
        </w:rPr>
        <w:t>-</w:t>
      </w:r>
      <w:r w:rsidR="00586A18" w:rsidRPr="00586A18"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  <w:t xml:space="preserve"> En «La materia no se crea ni se destruye, solo se </w:t>
      </w:r>
      <w:proofErr w:type="spellStart"/>
      <w:r w:rsidR="00586A18" w:rsidRPr="00586A18"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  <w:t>transforma»</w:t>
      </w:r>
      <w:proofErr w:type="gramStart"/>
      <w:r w:rsidR="00586A18" w:rsidRPr="00586A18"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  <w:t>,¿</w:t>
      </w:r>
      <w:proofErr w:type="gramEnd"/>
      <w:r w:rsidR="00586A18" w:rsidRPr="00586A18"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  <w:t>cuál</w:t>
      </w:r>
      <w:proofErr w:type="spellEnd"/>
      <w:r w:rsidR="00586A18" w:rsidRPr="00586A18"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  <w:t xml:space="preserve"> es la función que predomina?</w:t>
      </w:r>
    </w:p>
    <w:p w:rsidR="00586A18" w:rsidRPr="00586A18" w:rsidRDefault="00586A18" w:rsidP="00586A18">
      <w:pPr>
        <w:numPr>
          <w:ilvl w:val="0"/>
          <w:numId w:val="1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</w:pPr>
      <w:r w:rsidRPr="00586A18"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  <w:t>Metalingüística</w:t>
      </w:r>
    </w:p>
    <w:p w:rsidR="00586A18" w:rsidRPr="00586A18" w:rsidRDefault="00586A18" w:rsidP="00586A18">
      <w:pPr>
        <w:numPr>
          <w:ilvl w:val="0"/>
          <w:numId w:val="1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</w:pPr>
      <w:r w:rsidRPr="00586A18"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  <w:t>Poética</w:t>
      </w:r>
    </w:p>
    <w:p w:rsidR="00586A18" w:rsidRPr="00586A18" w:rsidRDefault="00586A18" w:rsidP="00586A18">
      <w:pPr>
        <w:numPr>
          <w:ilvl w:val="0"/>
          <w:numId w:val="1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</w:pPr>
      <w:r w:rsidRPr="00586A18"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  <w:t>Representativa</w:t>
      </w:r>
    </w:p>
    <w:p w:rsidR="00586A18" w:rsidRPr="00586A18" w:rsidRDefault="00586A18" w:rsidP="00586A18">
      <w:pPr>
        <w:numPr>
          <w:ilvl w:val="0"/>
          <w:numId w:val="1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</w:pPr>
      <w:r w:rsidRPr="00586A18"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  <w:t>Fática</w:t>
      </w:r>
    </w:p>
    <w:p w:rsidR="00586A18" w:rsidRDefault="00586A18" w:rsidP="00586A18">
      <w:pPr>
        <w:numPr>
          <w:ilvl w:val="0"/>
          <w:numId w:val="1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</w:pPr>
      <w:r w:rsidRPr="00586A18">
        <w:rPr>
          <w:rFonts w:ascii="Segoe UI" w:eastAsia="Times New Roman" w:hAnsi="Segoe UI" w:cs="Segoe UI"/>
          <w:color w:val="3A3A3A"/>
          <w:sz w:val="24"/>
          <w:szCs w:val="24"/>
          <w:lang w:eastAsia="es-MX"/>
        </w:rPr>
        <w:t>Expresiva</w:t>
      </w:r>
    </w:p>
    <w:p w:rsidR="001D6598" w:rsidRDefault="001D6598" w:rsidP="001D65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es-MX"/>
        </w:rPr>
      </w:pPr>
      <w:r w:rsidRPr="001D6598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es-MX"/>
        </w:rPr>
        <w:t>II. Explica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es-MX"/>
        </w:rPr>
        <w:t xml:space="preserve"> por qué el </w:t>
      </w:r>
      <w:r w:rsidRPr="001D6598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es-MX"/>
        </w:rPr>
        <w:t xml:space="preserve"> lenguaje es innato y doblemente articulado</w:t>
      </w:r>
    </w:p>
    <w:p w:rsidR="001D6598" w:rsidRPr="00586A18" w:rsidRDefault="001D6598" w:rsidP="001D65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es-MX"/>
        </w:rPr>
        <w:t>____________________________________________________________________________________</w:t>
      </w:r>
      <w:bookmarkStart w:id="0" w:name="_GoBack"/>
      <w:bookmarkEnd w:id="0"/>
    </w:p>
    <w:p w:rsidR="00586A18" w:rsidRPr="00586A18" w:rsidRDefault="00586A18" w:rsidP="00586A18">
      <w:pPr>
        <w:spacing w:after="0"/>
        <w:jc w:val="both"/>
        <w:rPr>
          <w:rFonts w:ascii="Times New Roman" w:hAnsi="Times New Roman" w:cs="Times New Roman"/>
          <w:b/>
          <w:noProof/>
          <w:color w:val="C0000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586A18" w:rsidRPr="00586A18" w:rsidSect="00A27CD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2E3F"/>
    <w:multiLevelType w:val="multilevel"/>
    <w:tmpl w:val="DD6630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B491A"/>
    <w:multiLevelType w:val="hybridMultilevel"/>
    <w:tmpl w:val="D7EABC2E"/>
    <w:lvl w:ilvl="0" w:tplc="6E46022E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20" w:hanging="360"/>
      </w:pPr>
    </w:lvl>
    <w:lvl w:ilvl="2" w:tplc="080A001B" w:tentative="1">
      <w:start w:val="1"/>
      <w:numFmt w:val="lowerRoman"/>
      <w:lvlText w:val="%3."/>
      <w:lvlJc w:val="right"/>
      <w:pPr>
        <w:ind w:left="2040" w:hanging="180"/>
      </w:pPr>
    </w:lvl>
    <w:lvl w:ilvl="3" w:tplc="080A000F" w:tentative="1">
      <w:start w:val="1"/>
      <w:numFmt w:val="decimal"/>
      <w:lvlText w:val="%4."/>
      <w:lvlJc w:val="left"/>
      <w:pPr>
        <w:ind w:left="2760" w:hanging="360"/>
      </w:pPr>
    </w:lvl>
    <w:lvl w:ilvl="4" w:tplc="080A0019" w:tentative="1">
      <w:start w:val="1"/>
      <w:numFmt w:val="lowerLetter"/>
      <w:lvlText w:val="%5."/>
      <w:lvlJc w:val="left"/>
      <w:pPr>
        <w:ind w:left="3480" w:hanging="360"/>
      </w:pPr>
    </w:lvl>
    <w:lvl w:ilvl="5" w:tplc="080A001B" w:tentative="1">
      <w:start w:val="1"/>
      <w:numFmt w:val="lowerRoman"/>
      <w:lvlText w:val="%6."/>
      <w:lvlJc w:val="right"/>
      <w:pPr>
        <w:ind w:left="4200" w:hanging="180"/>
      </w:pPr>
    </w:lvl>
    <w:lvl w:ilvl="6" w:tplc="080A000F" w:tentative="1">
      <w:start w:val="1"/>
      <w:numFmt w:val="decimal"/>
      <w:lvlText w:val="%7."/>
      <w:lvlJc w:val="left"/>
      <w:pPr>
        <w:ind w:left="4920" w:hanging="360"/>
      </w:pPr>
    </w:lvl>
    <w:lvl w:ilvl="7" w:tplc="080A0019" w:tentative="1">
      <w:start w:val="1"/>
      <w:numFmt w:val="lowerLetter"/>
      <w:lvlText w:val="%8."/>
      <w:lvlJc w:val="left"/>
      <w:pPr>
        <w:ind w:left="5640" w:hanging="360"/>
      </w:pPr>
    </w:lvl>
    <w:lvl w:ilvl="8" w:tplc="08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2BF761D8"/>
    <w:multiLevelType w:val="hybridMultilevel"/>
    <w:tmpl w:val="32506F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F67B85"/>
    <w:multiLevelType w:val="hybridMultilevel"/>
    <w:tmpl w:val="62EED252"/>
    <w:lvl w:ilvl="0" w:tplc="FA12373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9638C9"/>
    <w:multiLevelType w:val="multilevel"/>
    <w:tmpl w:val="687A6D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3F60AF"/>
    <w:multiLevelType w:val="multilevel"/>
    <w:tmpl w:val="C7B64A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1272ED"/>
    <w:multiLevelType w:val="multilevel"/>
    <w:tmpl w:val="7540B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D15120"/>
    <w:multiLevelType w:val="multilevel"/>
    <w:tmpl w:val="F98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AF6560E"/>
    <w:multiLevelType w:val="multilevel"/>
    <w:tmpl w:val="1AF47E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AC416F"/>
    <w:multiLevelType w:val="multilevel"/>
    <w:tmpl w:val="0756B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2C6B74"/>
    <w:multiLevelType w:val="hybridMultilevel"/>
    <w:tmpl w:val="C9DA5CFA"/>
    <w:lvl w:ilvl="0" w:tplc="A984D5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9F5056"/>
    <w:multiLevelType w:val="hybridMultilevel"/>
    <w:tmpl w:val="794606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D6E6F2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1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E4"/>
    <w:rsid w:val="00032E3D"/>
    <w:rsid w:val="000C7582"/>
    <w:rsid w:val="00116FE4"/>
    <w:rsid w:val="001D6598"/>
    <w:rsid w:val="001E001E"/>
    <w:rsid w:val="001E31B3"/>
    <w:rsid w:val="00341AC9"/>
    <w:rsid w:val="00392C54"/>
    <w:rsid w:val="0050162F"/>
    <w:rsid w:val="00586A18"/>
    <w:rsid w:val="00611CAF"/>
    <w:rsid w:val="00792B3D"/>
    <w:rsid w:val="0079413E"/>
    <w:rsid w:val="0095602D"/>
    <w:rsid w:val="00966BCC"/>
    <w:rsid w:val="00980C76"/>
    <w:rsid w:val="009D465A"/>
    <w:rsid w:val="00A27CD3"/>
    <w:rsid w:val="00A438FA"/>
    <w:rsid w:val="00AE39E2"/>
    <w:rsid w:val="00B0096E"/>
    <w:rsid w:val="00B36FBA"/>
    <w:rsid w:val="00DD1783"/>
    <w:rsid w:val="00DF2F49"/>
    <w:rsid w:val="00E3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125CB-1090-4150-80D0-984762A5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E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9EF57-84AC-444B-82D9-DA312789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2020-05-06T17:06:00Z</dcterms:created>
  <dcterms:modified xsi:type="dcterms:W3CDTF">2020-05-06T17:06:00Z</dcterms:modified>
</cp:coreProperties>
</file>