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9CF2AD3">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420" w:firstLineChars="200"/>
        <w:jc w:val="both"/>
        <w:textAlignment w:val="auto"/>
        <w:rPr>
          <w:rFonts w:hint="eastAsia" w:asciiTheme="minorEastAsia" w:hAnsiTheme="minorEastAsia" w:eastAsiaTheme="minorEastAsia" w:cstheme="minorEastAsia"/>
          <w:kern w:val="2"/>
          <w:sz w:val="21"/>
          <w:szCs w:val="24"/>
          <w:lang w:val="en-US" w:eastAsia="zh-CN" w:bidi="ar-SA"/>
        </w:rPr>
        <w:sectPr>
          <w:footerReference r:id="rId3" w:type="default"/>
          <w:pgSz w:w="18720" w:h="12240" w:orient="landscape"/>
          <w:pgMar w:top="1417" w:right="1417" w:bottom="1417" w:left="1417" w:header="851" w:footer="992" w:gutter="0"/>
          <w:pgNumType w:fmt="decimal"/>
          <w:cols w:space="425" w:num="1"/>
          <w:docGrid w:type="lines" w:linePitch="312" w:charSpace="0"/>
        </w:sectPr>
      </w:pPr>
    </w:p>
    <w:sdt>
      <w:sdtPr>
        <w:rPr>
          <w:rFonts w:hint="eastAsia" w:asciiTheme="minorEastAsia" w:hAnsiTheme="minorEastAsia" w:eastAsiaTheme="minorEastAsia" w:cstheme="minorEastAsia"/>
          <w:kern w:val="2"/>
          <w:sz w:val="21"/>
          <w:szCs w:val="24"/>
          <w:lang w:val="en-US" w:eastAsia="zh-CN" w:bidi="ar-SA"/>
        </w:rPr>
        <w:id w:val="56803555"/>
        <w15:color w:val="DBDBDB"/>
        <w:docPartObj>
          <w:docPartGallery w:val="Table of Contents"/>
          <w:docPartUnique/>
        </w:docPartObj>
      </w:sdtPr>
      <w:sdtEndPr>
        <w:rPr>
          <w:rFonts w:hint="eastAsia" w:asciiTheme="minorEastAsia" w:hAnsiTheme="minorEastAsia" w:eastAsiaTheme="minorEastAsia" w:cstheme="minorEastAsia"/>
          <w:kern w:val="2"/>
          <w:sz w:val="21"/>
          <w:szCs w:val="24"/>
          <w:lang w:val="en-US" w:eastAsia="zh-CN" w:bidi="ar-SA"/>
        </w:rPr>
      </w:sdtEndPr>
      <w:sdtContent>
        <w:p w14:paraId="538E6EC7">
          <w:pPr>
            <w:keepNext w:val="0"/>
            <w:keepLines w:val="0"/>
            <w:pageBreakBefore/>
            <w:widowControl w:val="0"/>
            <w:kinsoku/>
            <w:wordWrap/>
            <w:overflowPunct/>
            <w:topLinePunct w:val="0"/>
            <w:autoSpaceDE/>
            <w:autoSpaceDN/>
            <w:bidi w:val="0"/>
            <w:adjustRightInd/>
            <w:snapToGrid/>
            <w:spacing w:before="0" w:beforeLines="0" w:after="0" w:afterLines="0" w:line="240" w:lineRule="auto"/>
            <w:ind w:left="0" w:leftChars="0" w:right="0" w:rightChars="0" w:firstLine="0" w:firstLineChars="0"/>
            <w:jc w:val="center"/>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sz w:val="21"/>
            </w:rPr>
            <w:t>目录</w:t>
          </w:r>
        </w:p>
        <w:p w14:paraId="507FFC7D">
          <w:pPr>
            <w:pStyle w:val="9"/>
            <w:tabs>
              <w:tab w:val="right" w:leader="dot" w:pos="5556"/>
            </w:tabs>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TOC \o "1-2" \h \u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_Toc2046022106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生活的地基</w:t>
          </w:r>
          <w:r>
            <w:tab/>
          </w:r>
          <w:r>
            <w:fldChar w:fldCharType="begin"/>
          </w:r>
          <w:r>
            <w:instrText xml:space="preserve"> PAGEREF _Toc2046022106 \h </w:instrText>
          </w:r>
          <w:r>
            <w:fldChar w:fldCharType="separate"/>
          </w:r>
          <w:r>
            <w:t>2</w:t>
          </w:r>
          <w:r>
            <w:fldChar w:fldCharType="end"/>
          </w:r>
          <w:r>
            <w:rPr>
              <w:rFonts w:hint="eastAsia" w:asciiTheme="minorEastAsia" w:hAnsiTheme="minorEastAsia" w:eastAsiaTheme="minorEastAsia" w:cstheme="minorEastAsia"/>
              <w:lang w:eastAsia="zh-CN"/>
            </w:rPr>
            <w:fldChar w:fldCharType="end"/>
          </w:r>
        </w:p>
        <w:p w14:paraId="50F612D2">
          <w:pPr>
            <w:pStyle w:val="9"/>
            <w:tabs>
              <w:tab w:val="right" w:leader="dot" w:pos="5556"/>
            </w:tabs>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_Toc1985379778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引言</w:t>
          </w:r>
          <w:r>
            <w:tab/>
          </w:r>
          <w:r>
            <w:fldChar w:fldCharType="begin"/>
          </w:r>
          <w:r>
            <w:instrText xml:space="preserve"> PAGEREF _Toc1985379778 \h </w:instrText>
          </w:r>
          <w:r>
            <w:fldChar w:fldCharType="separate"/>
          </w:r>
          <w:r>
            <w:t>6</w:t>
          </w:r>
          <w:r>
            <w:fldChar w:fldCharType="end"/>
          </w:r>
          <w:r>
            <w:rPr>
              <w:rFonts w:hint="eastAsia" w:asciiTheme="minorEastAsia" w:hAnsiTheme="minorEastAsia" w:eastAsiaTheme="minorEastAsia" w:cstheme="minorEastAsia"/>
              <w:lang w:eastAsia="zh-CN"/>
            </w:rPr>
            <w:fldChar w:fldCharType="end"/>
          </w:r>
        </w:p>
        <w:p w14:paraId="1D2D4E1F">
          <w:pPr>
            <w:pStyle w:val="10"/>
            <w:tabs>
              <w:tab w:val="right" w:leader="dot" w:pos="5556"/>
            </w:tabs>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_Toc677021760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古道行</w:t>
          </w:r>
          <w:r>
            <w:tab/>
          </w:r>
          <w:r>
            <w:fldChar w:fldCharType="begin"/>
          </w:r>
          <w:r>
            <w:instrText xml:space="preserve"> PAGEREF _Toc677021760 \h </w:instrText>
          </w:r>
          <w:r>
            <w:fldChar w:fldCharType="separate"/>
          </w:r>
          <w:r>
            <w:t>9</w:t>
          </w:r>
          <w:r>
            <w:fldChar w:fldCharType="end"/>
          </w:r>
          <w:r>
            <w:rPr>
              <w:rFonts w:hint="eastAsia" w:asciiTheme="minorEastAsia" w:hAnsiTheme="minorEastAsia" w:eastAsiaTheme="minorEastAsia" w:cstheme="minorEastAsia"/>
              <w:lang w:eastAsia="zh-CN"/>
            </w:rPr>
            <w:fldChar w:fldCharType="end"/>
          </w:r>
        </w:p>
        <w:p w14:paraId="06CA1DDE">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_Toc1336358514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解读</w:t>
          </w:r>
          <w:r>
            <w:tab/>
          </w:r>
          <w:r>
            <w:fldChar w:fldCharType="begin"/>
          </w:r>
          <w:r>
            <w:instrText xml:space="preserve"> PAGEREF _Toc1336358514 \h </w:instrText>
          </w:r>
          <w:r>
            <w:fldChar w:fldCharType="separate"/>
          </w:r>
          <w:r>
            <w:t>9</w:t>
          </w:r>
          <w:r>
            <w:fldChar w:fldCharType="end"/>
          </w:r>
          <w:r>
            <w:rPr>
              <w:rFonts w:hint="eastAsia" w:asciiTheme="minorEastAsia" w:hAnsiTheme="minorEastAsia" w:eastAsiaTheme="minorEastAsia" w:cstheme="minorEastAsia"/>
              <w:lang w:eastAsia="zh-CN"/>
            </w:rPr>
            <w:fldChar w:fldCharType="end"/>
          </w:r>
        </w:p>
        <w:p w14:paraId="2F4B5736">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_Toc1793564472 </w:instrText>
          </w:r>
          <w:r>
            <w:rPr>
              <w:rFonts w:hint="eastAsia" w:asciiTheme="minorEastAsia" w:hAnsiTheme="minorEastAsia" w:eastAsiaTheme="minorEastAsia" w:cstheme="minorEastAsia"/>
              <w:lang w:eastAsia="zh-CN"/>
            </w:rPr>
            <w:fldChar w:fldCharType="separate"/>
          </w:r>
          <w:r>
            <w:rPr>
              <w:rFonts w:hint="eastAsia"/>
              <w:lang w:val="en-US" w:eastAsia="zh-CN"/>
            </w:rPr>
            <w:t>生命·信息·运动·时间</w:t>
          </w:r>
          <w:r>
            <w:tab/>
          </w:r>
          <w:r>
            <w:fldChar w:fldCharType="begin"/>
          </w:r>
          <w:r>
            <w:instrText xml:space="preserve"> PAGEREF _Toc1793564472 \h </w:instrText>
          </w:r>
          <w:r>
            <w:fldChar w:fldCharType="separate"/>
          </w:r>
          <w:r>
            <w:t>13</w:t>
          </w:r>
          <w:r>
            <w:fldChar w:fldCharType="end"/>
          </w:r>
          <w:r>
            <w:rPr>
              <w:rFonts w:hint="eastAsia" w:asciiTheme="minorEastAsia" w:hAnsiTheme="minorEastAsia" w:eastAsiaTheme="minorEastAsia" w:cstheme="minorEastAsia"/>
              <w:lang w:eastAsia="zh-CN"/>
            </w:rPr>
            <w:fldChar w:fldCharType="end"/>
          </w:r>
        </w:p>
        <w:p w14:paraId="4B6C2C03">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_Toc210127965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生命</w:t>
          </w:r>
          <w:r>
            <w:tab/>
          </w:r>
          <w:r>
            <w:fldChar w:fldCharType="begin"/>
          </w:r>
          <w:r>
            <w:instrText xml:space="preserve"> PAGEREF _Toc210127965 \h </w:instrText>
          </w:r>
          <w:r>
            <w:fldChar w:fldCharType="separate"/>
          </w:r>
          <w:r>
            <w:t>13</w:t>
          </w:r>
          <w:r>
            <w:fldChar w:fldCharType="end"/>
          </w:r>
          <w:r>
            <w:rPr>
              <w:rFonts w:hint="eastAsia" w:asciiTheme="minorEastAsia" w:hAnsiTheme="minorEastAsia" w:eastAsiaTheme="minorEastAsia" w:cstheme="minorEastAsia"/>
              <w:lang w:eastAsia="zh-CN"/>
            </w:rPr>
            <w:fldChar w:fldCharType="end"/>
          </w:r>
        </w:p>
        <w:p w14:paraId="7045BF6A">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_Toc1157592087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信息</w:t>
          </w:r>
          <w:r>
            <w:tab/>
          </w:r>
          <w:r>
            <w:fldChar w:fldCharType="begin"/>
          </w:r>
          <w:r>
            <w:instrText xml:space="preserve"> PAGEREF _Toc1157592087 \h </w:instrText>
          </w:r>
          <w:r>
            <w:fldChar w:fldCharType="separate"/>
          </w:r>
          <w:r>
            <w:t>13</w:t>
          </w:r>
          <w:r>
            <w:fldChar w:fldCharType="end"/>
          </w:r>
          <w:r>
            <w:rPr>
              <w:rFonts w:hint="eastAsia" w:asciiTheme="minorEastAsia" w:hAnsiTheme="minorEastAsia" w:eastAsiaTheme="minorEastAsia" w:cstheme="minorEastAsia"/>
              <w:lang w:eastAsia="zh-CN"/>
            </w:rPr>
            <w:fldChar w:fldCharType="end"/>
          </w:r>
        </w:p>
        <w:p w14:paraId="5C9A85B5">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_Toc1595848036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运动</w:t>
          </w:r>
          <w:r>
            <w:tab/>
          </w:r>
          <w:r>
            <w:fldChar w:fldCharType="begin"/>
          </w:r>
          <w:r>
            <w:instrText xml:space="preserve"> PAGEREF _Toc1595848036 \h </w:instrText>
          </w:r>
          <w:r>
            <w:fldChar w:fldCharType="separate"/>
          </w:r>
          <w:r>
            <w:t>14</w:t>
          </w:r>
          <w:r>
            <w:fldChar w:fldCharType="end"/>
          </w:r>
          <w:r>
            <w:rPr>
              <w:rFonts w:hint="eastAsia" w:asciiTheme="minorEastAsia" w:hAnsiTheme="minorEastAsia" w:eastAsiaTheme="minorEastAsia" w:cstheme="minorEastAsia"/>
              <w:lang w:eastAsia="zh-CN"/>
            </w:rPr>
            <w:fldChar w:fldCharType="end"/>
          </w:r>
        </w:p>
        <w:p w14:paraId="425035B7">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_Toc1494673669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rPr>
            <w:t>时间</w:t>
          </w:r>
          <w:r>
            <w:tab/>
          </w:r>
          <w:r>
            <w:fldChar w:fldCharType="begin"/>
          </w:r>
          <w:r>
            <w:instrText xml:space="preserve"> PAGEREF _Toc1494673669 \h </w:instrText>
          </w:r>
          <w:r>
            <w:fldChar w:fldCharType="separate"/>
          </w:r>
          <w:r>
            <w:t>15</w:t>
          </w:r>
          <w:r>
            <w:fldChar w:fldCharType="end"/>
          </w:r>
          <w:r>
            <w:rPr>
              <w:rFonts w:hint="eastAsia" w:asciiTheme="minorEastAsia" w:hAnsiTheme="minorEastAsia" w:eastAsiaTheme="minorEastAsia" w:cstheme="minorEastAsia"/>
              <w:lang w:eastAsia="zh-CN"/>
            </w:rPr>
            <w:fldChar w:fldCharType="end"/>
          </w:r>
        </w:p>
        <w:p w14:paraId="461B521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_Toc1864135924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四块基石的关系</w:t>
          </w:r>
          <w:r>
            <w:tab/>
          </w:r>
          <w:r>
            <w:fldChar w:fldCharType="begin"/>
          </w:r>
          <w:r>
            <w:instrText xml:space="preserve"> PAGEREF _Toc1864135924 \h </w:instrText>
          </w:r>
          <w:r>
            <w:fldChar w:fldCharType="separate"/>
          </w:r>
          <w:r>
            <w:t>15</w:t>
          </w:r>
          <w:r>
            <w:fldChar w:fldCharType="end"/>
          </w:r>
          <w:r>
            <w:rPr>
              <w:rFonts w:hint="eastAsia" w:asciiTheme="minorEastAsia" w:hAnsiTheme="minorEastAsia" w:eastAsiaTheme="minorEastAsia" w:cstheme="minorEastAsia"/>
              <w:lang w:eastAsia="zh-CN"/>
            </w:rPr>
            <w:fldChar w:fldCharType="end"/>
          </w:r>
        </w:p>
        <w:p w14:paraId="72A2605E">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_Toc893548585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第一篇 存在之本</w:t>
          </w:r>
          <w:r>
            <w:tab/>
          </w:r>
          <w:r>
            <w:fldChar w:fldCharType="begin"/>
          </w:r>
          <w:r>
            <w:instrText xml:space="preserve"> PAGEREF _Toc893548585 \h </w:instrText>
          </w:r>
          <w:r>
            <w:fldChar w:fldCharType="separate"/>
          </w:r>
          <w:r>
            <w:t>18</w:t>
          </w:r>
          <w:r>
            <w:fldChar w:fldCharType="end"/>
          </w:r>
          <w:r>
            <w:rPr>
              <w:rFonts w:hint="eastAsia" w:asciiTheme="minorEastAsia" w:hAnsiTheme="minorEastAsia" w:eastAsiaTheme="minorEastAsia" w:cstheme="minorEastAsia"/>
              <w:lang w:eastAsia="zh-CN"/>
            </w:rPr>
            <w:fldChar w:fldCharType="end"/>
          </w:r>
        </w:p>
        <w:p w14:paraId="05A027B8">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_Toc517924624 </w:instrText>
          </w:r>
          <w:r>
            <w:rPr>
              <w:rFonts w:hint="eastAsia" w:asciiTheme="minorEastAsia" w:hAnsiTheme="minorEastAsia" w:eastAsiaTheme="minorEastAsia" w:cstheme="minorEastAsia"/>
              <w:lang w:eastAsia="zh-CN"/>
            </w:rPr>
            <w:fldChar w:fldCharType="separate"/>
          </w:r>
          <w:r>
            <w:rPr>
              <w:rFonts w:hint="eastAsia"/>
            </w:rPr>
            <w:t>关于时间</w:t>
          </w:r>
          <w:r>
            <w:tab/>
          </w:r>
          <w:r>
            <w:fldChar w:fldCharType="begin"/>
          </w:r>
          <w:r>
            <w:instrText xml:space="preserve"> PAGEREF _Toc517924624 \h </w:instrText>
          </w:r>
          <w:r>
            <w:fldChar w:fldCharType="separate"/>
          </w:r>
          <w:r>
            <w:t>19</w:t>
          </w:r>
          <w:r>
            <w:fldChar w:fldCharType="end"/>
          </w:r>
          <w:r>
            <w:rPr>
              <w:rFonts w:hint="eastAsia" w:asciiTheme="minorEastAsia" w:hAnsiTheme="minorEastAsia" w:eastAsiaTheme="minorEastAsia" w:cstheme="minorEastAsia"/>
              <w:lang w:eastAsia="zh-CN"/>
            </w:rPr>
            <w:fldChar w:fldCharType="end"/>
          </w:r>
        </w:p>
        <w:p w14:paraId="366F9669">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_Toc1007934277 </w:instrText>
          </w:r>
          <w:r>
            <w:rPr>
              <w:rFonts w:hint="eastAsia" w:asciiTheme="minorEastAsia" w:hAnsiTheme="minorEastAsia" w:eastAsiaTheme="minorEastAsia" w:cstheme="minorEastAsia"/>
              <w:lang w:eastAsia="zh-CN"/>
            </w:rPr>
            <w:fldChar w:fldCharType="separate"/>
          </w:r>
          <w:r>
            <w:rPr>
              <w:rFonts w:hint="eastAsia"/>
            </w:rPr>
            <w:t>关于能量</w:t>
          </w:r>
          <w:r>
            <w:tab/>
          </w:r>
          <w:r>
            <w:fldChar w:fldCharType="begin"/>
          </w:r>
          <w:r>
            <w:instrText xml:space="preserve"> PAGEREF _Toc1007934277 \h </w:instrText>
          </w:r>
          <w:r>
            <w:fldChar w:fldCharType="separate"/>
          </w:r>
          <w:r>
            <w:t>22</w:t>
          </w:r>
          <w:r>
            <w:fldChar w:fldCharType="end"/>
          </w:r>
          <w:r>
            <w:rPr>
              <w:rFonts w:hint="eastAsia" w:asciiTheme="minorEastAsia" w:hAnsiTheme="minorEastAsia" w:eastAsiaTheme="minorEastAsia" w:cstheme="minorEastAsia"/>
              <w:lang w:eastAsia="zh-CN"/>
            </w:rPr>
            <w:fldChar w:fldCharType="end"/>
          </w:r>
        </w:p>
        <w:p w14:paraId="5D98189F">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_Toc1000386003 </w:instrText>
          </w:r>
          <w:r>
            <w:rPr>
              <w:rFonts w:hint="eastAsia" w:asciiTheme="minorEastAsia" w:hAnsiTheme="minorEastAsia" w:eastAsiaTheme="minorEastAsia" w:cstheme="minorEastAsia"/>
              <w:lang w:eastAsia="zh-CN"/>
            </w:rPr>
            <w:fldChar w:fldCharType="separate"/>
          </w:r>
          <w:r>
            <w:rPr>
              <w:rFonts w:hint="eastAsia"/>
              <w:lang w:val="en-US" w:eastAsia="zh-CN"/>
            </w:rPr>
            <w:t>关于日常</w:t>
          </w:r>
          <w:r>
            <w:tab/>
          </w:r>
          <w:r>
            <w:fldChar w:fldCharType="begin"/>
          </w:r>
          <w:r>
            <w:instrText xml:space="preserve"> PAGEREF _Toc1000386003 \h </w:instrText>
          </w:r>
          <w:r>
            <w:fldChar w:fldCharType="separate"/>
          </w:r>
          <w:r>
            <w:t>26</w:t>
          </w:r>
          <w:r>
            <w:fldChar w:fldCharType="end"/>
          </w:r>
          <w:r>
            <w:rPr>
              <w:rFonts w:hint="eastAsia" w:asciiTheme="minorEastAsia" w:hAnsiTheme="minorEastAsia" w:eastAsiaTheme="minorEastAsia" w:cstheme="minorEastAsia"/>
              <w:lang w:eastAsia="zh-CN"/>
            </w:rPr>
            <w:fldChar w:fldCharType="end"/>
          </w:r>
        </w:p>
        <w:p w14:paraId="1F113E77">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_Toc838080058 </w:instrText>
          </w:r>
          <w:r>
            <w:rPr>
              <w:rFonts w:hint="eastAsia" w:asciiTheme="minorEastAsia" w:hAnsiTheme="minorEastAsia" w:eastAsiaTheme="minorEastAsia" w:cstheme="minorEastAsia"/>
              <w:lang w:eastAsia="zh-CN"/>
            </w:rPr>
            <w:fldChar w:fldCharType="separate"/>
          </w:r>
          <w:r>
            <w:rPr>
              <w:rFonts w:hint="eastAsia"/>
            </w:rPr>
            <w:t>关于无聊</w:t>
          </w:r>
          <w:r>
            <w:tab/>
          </w:r>
          <w:r>
            <w:fldChar w:fldCharType="begin"/>
          </w:r>
          <w:r>
            <w:instrText xml:space="preserve"> PAGEREF _Toc838080058 \h </w:instrText>
          </w:r>
          <w:r>
            <w:fldChar w:fldCharType="separate"/>
          </w:r>
          <w:r>
            <w:t>30</w:t>
          </w:r>
          <w:r>
            <w:fldChar w:fldCharType="end"/>
          </w:r>
          <w:r>
            <w:rPr>
              <w:rFonts w:hint="eastAsia" w:asciiTheme="minorEastAsia" w:hAnsiTheme="minorEastAsia" w:eastAsiaTheme="minorEastAsia" w:cstheme="minorEastAsia"/>
              <w:lang w:eastAsia="zh-CN"/>
            </w:rPr>
            <w:fldChar w:fldCharType="end"/>
          </w:r>
        </w:p>
        <w:p w14:paraId="00DBD701">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_Toc266294133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第二篇 生命之基</w:t>
          </w:r>
          <w:r>
            <w:tab/>
          </w:r>
          <w:r>
            <w:fldChar w:fldCharType="begin"/>
          </w:r>
          <w:r>
            <w:instrText xml:space="preserve"> PAGEREF _Toc266294133 \h </w:instrText>
          </w:r>
          <w:r>
            <w:fldChar w:fldCharType="separate"/>
          </w:r>
          <w:r>
            <w:t>34</w:t>
          </w:r>
          <w:r>
            <w:fldChar w:fldCharType="end"/>
          </w:r>
          <w:r>
            <w:rPr>
              <w:rFonts w:hint="eastAsia" w:asciiTheme="minorEastAsia" w:hAnsiTheme="minorEastAsia" w:eastAsiaTheme="minorEastAsia" w:cstheme="minorEastAsia"/>
              <w:lang w:eastAsia="zh-CN"/>
            </w:rPr>
            <w:fldChar w:fldCharType="end"/>
          </w:r>
        </w:p>
        <w:p w14:paraId="4A9144E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_Toc249572983 </w:instrText>
          </w:r>
          <w:r>
            <w:rPr>
              <w:rFonts w:hint="eastAsia" w:asciiTheme="minorEastAsia" w:hAnsiTheme="minorEastAsia" w:eastAsiaTheme="minorEastAsia" w:cstheme="minorEastAsia"/>
              <w:lang w:eastAsia="zh-CN"/>
            </w:rPr>
            <w:fldChar w:fldCharType="separate"/>
          </w:r>
          <w:r>
            <w:rPr>
              <w:rFonts w:hint="eastAsia"/>
            </w:rPr>
            <w:t>关于信息</w:t>
          </w:r>
          <w:r>
            <w:tab/>
          </w:r>
          <w:r>
            <w:fldChar w:fldCharType="begin"/>
          </w:r>
          <w:r>
            <w:instrText xml:space="preserve"> PAGEREF _Toc249572983 \h </w:instrText>
          </w:r>
          <w:r>
            <w:fldChar w:fldCharType="separate"/>
          </w:r>
          <w:r>
            <w:t>35</w:t>
          </w:r>
          <w:r>
            <w:fldChar w:fldCharType="end"/>
          </w:r>
          <w:r>
            <w:rPr>
              <w:rFonts w:hint="eastAsia" w:asciiTheme="minorEastAsia" w:hAnsiTheme="minorEastAsia" w:eastAsiaTheme="minorEastAsia" w:cstheme="minorEastAsia"/>
              <w:lang w:eastAsia="zh-CN"/>
            </w:rPr>
            <w:fldChar w:fldCharType="end"/>
          </w:r>
        </w:p>
        <w:p w14:paraId="51F41241">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_Toc537562690 </w:instrText>
          </w:r>
          <w:r>
            <w:rPr>
              <w:rFonts w:hint="eastAsia" w:asciiTheme="minorEastAsia" w:hAnsiTheme="minorEastAsia" w:eastAsiaTheme="minorEastAsia" w:cstheme="minorEastAsia"/>
              <w:lang w:eastAsia="zh-CN"/>
            </w:rPr>
            <w:fldChar w:fldCharType="separate"/>
          </w:r>
          <w:r>
            <w:rPr>
              <w:rFonts w:hint="eastAsia"/>
            </w:rPr>
            <w:t>关于健康</w:t>
          </w:r>
          <w:r>
            <w:tab/>
          </w:r>
          <w:r>
            <w:fldChar w:fldCharType="begin"/>
          </w:r>
          <w:r>
            <w:instrText xml:space="preserve"> PAGEREF _Toc537562690 \h </w:instrText>
          </w:r>
          <w:r>
            <w:fldChar w:fldCharType="separate"/>
          </w:r>
          <w:r>
            <w:t>39</w:t>
          </w:r>
          <w:r>
            <w:fldChar w:fldCharType="end"/>
          </w:r>
          <w:r>
            <w:rPr>
              <w:rFonts w:hint="eastAsia" w:asciiTheme="minorEastAsia" w:hAnsiTheme="minorEastAsia" w:eastAsiaTheme="minorEastAsia" w:cstheme="minorEastAsia"/>
              <w:lang w:eastAsia="zh-CN"/>
            </w:rPr>
            <w:fldChar w:fldCharType="end"/>
          </w:r>
        </w:p>
        <w:p w14:paraId="195475C9">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_Toc352427901 </w:instrText>
          </w:r>
          <w:r>
            <w:rPr>
              <w:rFonts w:hint="eastAsia" w:asciiTheme="minorEastAsia" w:hAnsiTheme="minorEastAsia" w:eastAsiaTheme="minorEastAsia" w:cstheme="minorEastAsia"/>
              <w:lang w:eastAsia="zh-CN"/>
            </w:rPr>
            <w:fldChar w:fldCharType="separate"/>
          </w:r>
          <w:r>
            <w:rPr>
              <w:rFonts w:hint="eastAsia"/>
            </w:rPr>
            <w:t>关于休息</w:t>
          </w:r>
          <w:r>
            <w:tab/>
          </w:r>
          <w:r>
            <w:fldChar w:fldCharType="begin"/>
          </w:r>
          <w:r>
            <w:instrText xml:space="preserve"> PAGEREF _Toc352427901 \h </w:instrText>
          </w:r>
          <w:r>
            <w:fldChar w:fldCharType="separate"/>
          </w:r>
          <w:r>
            <w:t>50</w:t>
          </w:r>
          <w:r>
            <w:fldChar w:fldCharType="end"/>
          </w:r>
          <w:r>
            <w:rPr>
              <w:rFonts w:hint="eastAsia" w:asciiTheme="minorEastAsia" w:hAnsiTheme="minorEastAsia" w:eastAsiaTheme="minorEastAsia" w:cstheme="minorEastAsia"/>
              <w:lang w:eastAsia="zh-CN"/>
            </w:rPr>
            <w:fldChar w:fldCharType="end"/>
          </w:r>
        </w:p>
        <w:p w14:paraId="34BF1F2D">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_Toc495833681 </w:instrText>
          </w:r>
          <w:r>
            <w:rPr>
              <w:rFonts w:hint="eastAsia" w:asciiTheme="minorEastAsia" w:hAnsiTheme="minorEastAsia" w:eastAsiaTheme="minorEastAsia" w:cstheme="minorEastAsia"/>
              <w:lang w:eastAsia="zh-CN"/>
            </w:rPr>
            <w:fldChar w:fldCharType="separate"/>
          </w:r>
          <w:r>
            <w:rPr>
              <w:rFonts w:hint="eastAsia"/>
              <w:lang w:val="en-US" w:eastAsia="zh-CN"/>
            </w:rPr>
            <w:t>关于注意力</w:t>
          </w:r>
          <w:r>
            <w:tab/>
          </w:r>
          <w:r>
            <w:fldChar w:fldCharType="begin"/>
          </w:r>
          <w:r>
            <w:instrText xml:space="preserve"> PAGEREF _Toc495833681 \h </w:instrText>
          </w:r>
          <w:r>
            <w:fldChar w:fldCharType="separate"/>
          </w:r>
          <w:r>
            <w:t>54</w:t>
          </w:r>
          <w:r>
            <w:fldChar w:fldCharType="end"/>
          </w:r>
          <w:r>
            <w:rPr>
              <w:rFonts w:hint="eastAsia" w:asciiTheme="minorEastAsia" w:hAnsiTheme="minorEastAsia" w:eastAsiaTheme="minorEastAsia" w:cstheme="minorEastAsia"/>
              <w:lang w:eastAsia="zh-CN"/>
            </w:rPr>
            <w:fldChar w:fldCharType="end"/>
          </w:r>
        </w:p>
        <w:p w14:paraId="55614865">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_Toc1240126207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第三篇 经济之维</w:t>
          </w:r>
          <w:r>
            <w:tab/>
          </w:r>
          <w:r>
            <w:fldChar w:fldCharType="begin"/>
          </w:r>
          <w:r>
            <w:instrText xml:space="preserve"> PAGEREF _Toc1240126207 \h </w:instrText>
          </w:r>
          <w:r>
            <w:fldChar w:fldCharType="separate"/>
          </w:r>
          <w:r>
            <w:t>62</w:t>
          </w:r>
          <w:r>
            <w:fldChar w:fldCharType="end"/>
          </w:r>
          <w:r>
            <w:rPr>
              <w:rFonts w:hint="eastAsia" w:asciiTheme="minorEastAsia" w:hAnsiTheme="minorEastAsia" w:eastAsiaTheme="minorEastAsia" w:cstheme="minorEastAsia"/>
              <w:lang w:eastAsia="zh-CN"/>
            </w:rPr>
            <w:fldChar w:fldCharType="end"/>
          </w:r>
        </w:p>
        <w:p w14:paraId="22A884EE">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_Toc1472366914 </w:instrText>
          </w:r>
          <w:r>
            <w:rPr>
              <w:rFonts w:hint="eastAsia" w:asciiTheme="minorEastAsia" w:hAnsiTheme="minorEastAsia" w:eastAsiaTheme="minorEastAsia" w:cstheme="minorEastAsia"/>
              <w:lang w:eastAsia="zh-CN"/>
            </w:rPr>
            <w:fldChar w:fldCharType="separate"/>
          </w:r>
          <w:r>
            <w:rPr>
              <w:rFonts w:hint="eastAsia"/>
              <w:lang w:val="en-US" w:eastAsia="zh-CN"/>
            </w:rPr>
            <w:t>关于产品</w:t>
          </w:r>
          <w:r>
            <w:tab/>
          </w:r>
          <w:r>
            <w:fldChar w:fldCharType="begin"/>
          </w:r>
          <w:r>
            <w:instrText xml:space="preserve"> PAGEREF _Toc1472366914 \h </w:instrText>
          </w:r>
          <w:r>
            <w:fldChar w:fldCharType="separate"/>
          </w:r>
          <w:r>
            <w:t>63</w:t>
          </w:r>
          <w:r>
            <w:fldChar w:fldCharType="end"/>
          </w:r>
          <w:r>
            <w:rPr>
              <w:rFonts w:hint="eastAsia" w:asciiTheme="minorEastAsia" w:hAnsiTheme="minorEastAsia" w:eastAsiaTheme="minorEastAsia" w:cstheme="minorEastAsia"/>
              <w:lang w:eastAsia="zh-CN"/>
            </w:rPr>
            <w:fldChar w:fldCharType="end"/>
          </w:r>
        </w:p>
        <w:p w14:paraId="29D8F4D0">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_Toc616659217 </w:instrText>
          </w:r>
          <w:r>
            <w:rPr>
              <w:rFonts w:hint="eastAsia" w:asciiTheme="minorEastAsia" w:hAnsiTheme="minorEastAsia" w:eastAsiaTheme="minorEastAsia" w:cstheme="minorEastAsia"/>
              <w:lang w:eastAsia="zh-CN"/>
            </w:rPr>
            <w:fldChar w:fldCharType="separate"/>
          </w:r>
          <w:r>
            <w:rPr>
              <w:rFonts w:hint="eastAsia"/>
              <w:lang w:val="en-US" w:eastAsia="zh-CN"/>
            </w:rPr>
            <w:t>关于交换</w:t>
          </w:r>
          <w:r>
            <w:tab/>
          </w:r>
          <w:r>
            <w:fldChar w:fldCharType="begin"/>
          </w:r>
          <w:r>
            <w:instrText xml:space="preserve"> PAGEREF _Toc616659217 \h </w:instrText>
          </w:r>
          <w:r>
            <w:fldChar w:fldCharType="separate"/>
          </w:r>
          <w:r>
            <w:t>67</w:t>
          </w:r>
          <w:r>
            <w:fldChar w:fldCharType="end"/>
          </w:r>
          <w:r>
            <w:rPr>
              <w:rFonts w:hint="eastAsia" w:asciiTheme="minorEastAsia" w:hAnsiTheme="minorEastAsia" w:eastAsiaTheme="minorEastAsia" w:cstheme="minorEastAsia"/>
              <w:lang w:eastAsia="zh-CN"/>
            </w:rPr>
            <w:fldChar w:fldCharType="end"/>
          </w:r>
        </w:p>
        <w:p w14:paraId="0087E8C5">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_Toc435379697 </w:instrText>
          </w:r>
          <w:r>
            <w:rPr>
              <w:rFonts w:hint="eastAsia" w:asciiTheme="minorEastAsia" w:hAnsiTheme="minorEastAsia" w:eastAsiaTheme="minorEastAsia" w:cstheme="minorEastAsia"/>
              <w:lang w:eastAsia="zh-CN"/>
            </w:rPr>
            <w:fldChar w:fldCharType="separate"/>
          </w:r>
          <w:r>
            <w:rPr>
              <w:rFonts w:hint="eastAsia"/>
            </w:rPr>
            <w:t>关于钱</w:t>
          </w:r>
          <w:r>
            <w:tab/>
          </w:r>
          <w:r>
            <w:fldChar w:fldCharType="begin"/>
          </w:r>
          <w:r>
            <w:instrText xml:space="preserve"> PAGEREF _Toc435379697 \h </w:instrText>
          </w:r>
          <w:r>
            <w:fldChar w:fldCharType="separate"/>
          </w:r>
          <w:r>
            <w:t>71</w:t>
          </w:r>
          <w:r>
            <w:fldChar w:fldCharType="end"/>
          </w:r>
          <w:r>
            <w:rPr>
              <w:rFonts w:hint="eastAsia" w:asciiTheme="minorEastAsia" w:hAnsiTheme="minorEastAsia" w:eastAsiaTheme="minorEastAsia" w:cstheme="minorEastAsia"/>
              <w:lang w:eastAsia="zh-CN"/>
            </w:rPr>
            <w:fldChar w:fldCharType="end"/>
          </w:r>
        </w:p>
        <w:p w14:paraId="2EEBCEBC">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_Toc949782150 </w:instrText>
          </w:r>
          <w:r>
            <w:rPr>
              <w:rFonts w:hint="eastAsia" w:asciiTheme="minorEastAsia" w:hAnsiTheme="minorEastAsia" w:eastAsiaTheme="minorEastAsia" w:cstheme="minorEastAsia"/>
              <w:lang w:eastAsia="zh-CN"/>
            </w:rPr>
            <w:fldChar w:fldCharType="separate"/>
          </w:r>
          <w:r>
            <w:rPr>
              <w:rFonts w:hint="eastAsia"/>
            </w:rPr>
            <w:t>关于风险</w:t>
          </w:r>
          <w:r>
            <w:tab/>
          </w:r>
          <w:r>
            <w:fldChar w:fldCharType="begin"/>
          </w:r>
          <w:r>
            <w:instrText xml:space="preserve"> PAGEREF _Toc949782150 \h </w:instrText>
          </w:r>
          <w:r>
            <w:fldChar w:fldCharType="separate"/>
          </w:r>
          <w:r>
            <w:t>82</w:t>
          </w:r>
          <w:r>
            <w:fldChar w:fldCharType="end"/>
          </w:r>
          <w:r>
            <w:rPr>
              <w:rFonts w:hint="eastAsia" w:asciiTheme="minorEastAsia" w:hAnsiTheme="minorEastAsia" w:eastAsiaTheme="minorEastAsia" w:cstheme="minorEastAsia"/>
              <w:lang w:eastAsia="zh-CN"/>
            </w:rPr>
            <w:fldChar w:fldCharType="end"/>
          </w:r>
        </w:p>
        <w:p w14:paraId="00C7A7F3">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_Toc742646899 </w:instrText>
          </w:r>
          <w:r>
            <w:rPr>
              <w:rFonts w:hint="eastAsia" w:asciiTheme="minorEastAsia" w:hAnsiTheme="minorEastAsia" w:eastAsiaTheme="minorEastAsia" w:cstheme="minorEastAsia"/>
              <w:lang w:eastAsia="zh-CN"/>
            </w:rPr>
            <w:fldChar w:fldCharType="separate"/>
          </w:r>
          <w:r>
            <w:rPr>
              <w:rFonts w:hint="eastAsia"/>
            </w:rPr>
            <w:t>关于销售</w:t>
          </w:r>
          <w:r>
            <w:tab/>
          </w:r>
          <w:r>
            <w:fldChar w:fldCharType="begin"/>
          </w:r>
          <w:r>
            <w:instrText xml:space="preserve"> PAGEREF _Toc742646899 \h </w:instrText>
          </w:r>
          <w:r>
            <w:fldChar w:fldCharType="separate"/>
          </w:r>
          <w:r>
            <w:t>87</w:t>
          </w:r>
          <w:r>
            <w:fldChar w:fldCharType="end"/>
          </w:r>
          <w:r>
            <w:rPr>
              <w:rFonts w:hint="eastAsia" w:asciiTheme="minorEastAsia" w:hAnsiTheme="minorEastAsia" w:eastAsiaTheme="minorEastAsia" w:cstheme="minorEastAsia"/>
              <w:lang w:eastAsia="zh-CN"/>
            </w:rPr>
            <w:fldChar w:fldCharType="end"/>
          </w:r>
        </w:p>
        <w:p w14:paraId="7613F944">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_Toc491475129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第四篇 生活之感</w:t>
          </w:r>
          <w:r>
            <w:tab/>
          </w:r>
          <w:r>
            <w:fldChar w:fldCharType="begin"/>
          </w:r>
          <w:r>
            <w:instrText xml:space="preserve"> PAGEREF _Toc491475129 \h </w:instrText>
          </w:r>
          <w:r>
            <w:fldChar w:fldCharType="separate"/>
          </w:r>
          <w:r>
            <w:t>94</w:t>
          </w:r>
          <w:r>
            <w:fldChar w:fldCharType="end"/>
          </w:r>
          <w:r>
            <w:rPr>
              <w:rFonts w:hint="eastAsia" w:asciiTheme="minorEastAsia" w:hAnsiTheme="minorEastAsia" w:eastAsiaTheme="minorEastAsia" w:cstheme="minorEastAsia"/>
              <w:lang w:eastAsia="zh-CN"/>
            </w:rPr>
            <w:fldChar w:fldCharType="end"/>
          </w:r>
        </w:p>
        <w:p w14:paraId="3DBB2738">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_Toc1000386741 </w:instrText>
          </w:r>
          <w:r>
            <w:rPr>
              <w:rFonts w:hint="eastAsia" w:asciiTheme="minorEastAsia" w:hAnsiTheme="minorEastAsia" w:eastAsiaTheme="minorEastAsia" w:cstheme="minorEastAsia"/>
              <w:lang w:eastAsia="zh-CN"/>
            </w:rPr>
            <w:fldChar w:fldCharType="separate"/>
          </w:r>
          <w:r>
            <w:rPr>
              <w:rFonts w:hint="eastAsia"/>
            </w:rPr>
            <w:t>关于情感</w:t>
          </w:r>
          <w:r>
            <w:tab/>
          </w:r>
          <w:r>
            <w:fldChar w:fldCharType="begin"/>
          </w:r>
          <w:r>
            <w:instrText xml:space="preserve"> PAGEREF _Toc1000386741 \h </w:instrText>
          </w:r>
          <w:r>
            <w:fldChar w:fldCharType="separate"/>
          </w:r>
          <w:r>
            <w:t>95</w:t>
          </w:r>
          <w:r>
            <w:fldChar w:fldCharType="end"/>
          </w:r>
          <w:r>
            <w:rPr>
              <w:rFonts w:hint="eastAsia" w:asciiTheme="minorEastAsia" w:hAnsiTheme="minorEastAsia" w:eastAsiaTheme="minorEastAsia" w:cstheme="minorEastAsia"/>
              <w:lang w:eastAsia="zh-CN"/>
            </w:rPr>
            <w:fldChar w:fldCharType="end"/>
          </w:r>
        </w:p>
        <w:p w14:paraId="66E2AF81">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_Toc850483624 </w:instrText>
          </w:r>
          <w:r>
            <w:rPr>
              <w:rFonts w:hint="eastAsia" w:asciiTheme="minorEastAsia" w:hAnsiTheme="minorEastAsia" w:eastAsiaTheme="minorEastAsia" w:cstheme="minorEastAsia"/>
              <w:lang w:eastAsia="zh-CN"/>
            </w:rPr>
            <w:fldChar w:fldCharType="separate"/>
          </w:r>
          <w:r>
            <w:rPr>
              <w:rFonts w:hint="eastAsia"/>
            </w:rPr>
            <w:t>关于生活</w:t>
          </w:r>
          <w:r>
            <w:tab/>
          </w:r>
          <w:r>
            <w:fldChar w:fldCharType="begin"/>
          </w:r>
          <w:r>
            <w:instrText xml:space="preserve"> PAGEREF _Toc850483624 \h </w:instrText>
          </w:r>
          <w:r>
            <w:fldChar w:fldCharType="separate"/>
          </w:r>
          <w:r>
            <w:t>104</w:t>
          </w:r>
          <w:r>
            <w:fldChar w:fldCharType="end"/>
          </w:r>
          <w:r>
            <w:rPr>
              <w:rFonts w:hint="eastAsia" w:asciiTheme="minorEastAsia" w:hAnsiTheme="minorEastAsia" w:eastAsiaTheme="minorEastAsia" w:cstheme="minorEastAsia"/>
              <w:lang w:eastAsia="zh-CN"/>
            </w:rPr>
            <w:fldChar w:fldCharType="end"/>
          </w:r>
        </w:p>
        <w:p w14:paraId="6F77FC73">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_Toc427114136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第五篇 语言之界</w:t>
          </w:r>
          <w:r>
            <w:tab/>
          </w:r>
          <w:r>
            <w:fldChar w:fldCharType="begin"/>
          </w:r>
          <w:r>
            <w:instrText xml:space="preserve"> PAGEREF _Toc427114136 \h </w:instrText>
          </w:r>
          <w:r>
            <w:fldChar w:fldCharType="separate"/>
          </w:r>
          <w:r>
            <w:t>112</w:t>
          </w:r>
          <w:r>
            <w:fldChar w:fldCharType="end"/>
          </w:r>
          <w:r>
            <w:rPr>
              <w:rFonts w:hint="eastAsia" w:asciiTheme="minorEastAsia" w:hAnsiTheme="minorEastAsia" w:eastAsiaTheme="minorEastAsia" w:cstheme="minorEastAsia"/>
              <w:lang w:eastAsia="zh-CN"/>
            </w:rPr>
            <w:fldChar w:fldCharType="end"/>
          </w:r>
        </w:p>
        <w:p w14:paraId="7A8F4C9E">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_Toc1616935478 </w:instrText>
          </w:r>
          <w:r>
            <w:rPr>
              <w:rFonts w:hint="eastAsia" w:asciiTheme="minorEastAsia" w:hAnsiTheme="minorEastAsia" w:eastAsiaTheme="minorEastAsia" w:cstheme="minorEastAsia"/>
              <w:lang w:eastAsia="zh-CN"/>
            </w:rPr>
            <w:fldChar w:fldCharType="separate"/>
          </w:r>
          <w:r>
            <w:rPr>
              <w:rFonts w:hint="eastAsia"/>
            </w:rPr>
            <w:t>关于实用语言</w:t>
          </w:r>
          <w:r>
            <w:tab/>
          </w:r>
          <w:r>
            <w:fldChar w:fldCharType="begin"/>
          </w:r>
          <w:r>
            <w:instrText xml:space="preserve"> PAGEREF _Toc1616935478 \h </w:instrText>
          </w:r>
          <w:r>
            <w:fldChar w:fldCharType="separate"/>
          </w:r>
          <w:r>
            <w:t>113</w:t>
          </w:r>
          <w:r>
            <w:fldChar w:fldCharType="end"/>
          </w:r>
          <w:r>
            <w:rPr>
              <w:rFonts w:hint="eastAsia" w:asciiTheme="minorEastAsia" w:hAnsiTheme="minorEastAsia" w:eastAsiaTheme="minorEastAsia" w:cstheme="minorEastAsia"/>
              <w:lang w:eastAsia="zh-CN"/>
            </w:rPr>
            <w:fldChar w:fldCharType="end"/>
          </w:r>
        </w:p>
        <w:p w14:paraId="6499D9FD">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_Toc1576509608 </w:instrText>
          </w:r>
          <w:r>
            <w:rPr>
              <w:rFonts w:hint="eastAsia" w:asciiTheme="minorEastAsia" w:hAnsiTheme="minorEastAsia" w:eastAsiaTheme="minorEastAsia" w:cstheme="minorEastAsia"/>
              <w:lang w:eastAsia="zh-CN"/>
            </w:rPr>
            <w:fldChar w:fldCharType="separate"/>
          </w:r>
          <w:r>
            <w:rPr>
              <w:rFonts w:hint="eastAsia"/>
            </w:rPr>
            <w:t>关于意象</w:t>
          </w:r>
          <w:r>
            <w:tab/>
          </w:r>
          <w:r>
            <w:fldChar w:fldCharType="begin"/>
          </w:r>
          <w:r>
            <w:instrText xml:space="preserve"> PAGEREF _Toc1576509608 \h </w:instrText>
          </w:r>
          <w:r>
            <w:fldChar w:fldCharType="separate"/>
          </w:r>
          <w:r>
            <w:t>117</w:t>
          </w:r>
          <w:r>
            <w:fldChar w:fldCharType="end"/>
          </w:r>
          <w:r>
            <w:rPr>
              <w:rFonts w:hint="eastAsia" w:asciiTheme="minorEastAsia" w:hAnsiTheme="minorEastAsia" w:eastAsiaTheme="minorEastAsia" w:cstheme="minorEastAsia"/>
              <w:lang w:eastAsia="zh-CN"/>
            </w:rPr>
            <w:fldChar w:fldCharType="end"/>
          </w:r>
        </w:p>
        <w:p w14:paraId="1AABD886">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_Toc743744970 </w:instrText>
          </w:r>
          <w:r>
            <w:rPr>
              <w:rFonts w:hint="eastAsia" w:asciiTheme="minorEastAsia" w:hAnsiTheme="minorEastAsia" w:eastAsiaTheme="minorEastAsia" w:cstheme="minorEastAsia"/>
              <w:lang w:eastAsia="zh-CN"/>
            </w:rPr>
            <w:fldChar w:fldCharType="separate"/>
          </w:r>
          <w:r>
            <w:rPr>
              <w:rFonts w:hint="eastAsia"/>
            </w:rPr>
            <w:t>关于语言功能</w:t>
          </w:r>
          <w:r>
            <w:tab/>
          </w:r>
          <w:r>
            <w:fldChar w:fldCharType="begin"/>
          </w:r>
          <w:r>
            <w:instrText xml:space="preserve"> PAGEREF _Toc743744970 \h </w:instrText>
          </w:r>
          <w:r>
            <w:fldChar w:fldCharType="separate"/>
          </w:r>
          <w:r>
            <w:t>122</w:t>
          </w:r>
          <w:r>
            <w:fldChar w:fldCharType="end"/>
          </w:r>
          <w:r>
            <w:rPr>
              <w:rFonts w:hint="eastAsia" w:asciiTheme="minorEastAsia" w:hAnsiTheme="minorEastAsia" w:eastAsiaTheme="minorEastAsia" w:cstheme="minorEastAsia"/>
              <w:lang w:eastAsia="zh-CN"/>
            </w:rPr>
            <w:fldChar w:fldCharType="end"/>
          </w:r>
        </w:p>
        <w:p w14:paraId="79695E2F">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_Toc1766885250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第六篇 社会之构</w:t>
          </w:r>
          <w:r>
            <w:tab/>
          </w:r>
          <w:r>
            <w:fldChar w:fldCharType="begin"/>
          </w:r>
          <w:r>
            <w:instrText xml:space="preserve"> PAGEREF _Toc1766885250 \h </w:instrText>
          </w:r>
          <w:r>
            <w:fldChar w:fldCharType="separate"/>
          </w:r>
          <w:r>
            <w:t>130</w:t>
          </w:r>
          <w:r>
            <w:fldChar w:fldCharType="end"/>
          </w:r>
          <w:r>
            <w:rPr>
              <w:rFonts w:hint="eastAsia" w:asciiTheme="minorEastAsia" w:hAnsiTheme="minorEastAsia" w:eastAsiaTheme="minorEastAsia" w:cstheme="minorEastAsia"/>
              <w:lang w:eastAsia="zh-CN"/>
            </w:rPr>
            <w:fldChar w:fldCharType="end"/>
          </w:r>
        </w:p>
        <w:p w14:paraId="39773971">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_Toc636526034 </w:instrText>
          </w:r>
          <w:r>
            <w:rPr>
              <w:rFonts w:hint="eastAsia" w:asciiTheme="minorEastAsia" w:hAnsiTheme="minorEastAsia" w:eastAsiaTheme="minorEastAsia" w:cstheme="minorEastAsia"/>
              <w:lang w:eastAsia="zh-CN"/>
            </w:rPr>
            <w:fldChar w:fldCharType="separate"/>
          </w:r>
          <w:r>
            <w:rPr>
              <w:rFonts w:hint="eastAsia"/>
            </w:rPr>
            <w:t>关于关系</w:t>
          </w:r>
          <w:r>
            <w:tab/>
          </w:r>
          <w:r>
            <w:fldChar w:fldCharType="begin"/>
          </w:r>
          <w:r>
            <w:instrText xml:space="preserve"> PAGEREF _Toc636526034 \h </w:instrText>
          </w:r>
          <w:r>
            <w:fldChar w:fldCharType="separate"/>
          </w:r>
          <w:r>
            <w:t>131</w:t>
          </w:r>
          <w:r>
            <w:fldChar w:fldCharType="end"/>
          </w:r>
          <w:r>
            <w:rPr>
              <w:rFonts w:hint="eastAsia" w:asciiTheme="minorEastAsia" w:hAnsiTheme="minorEastAsia" w:eastAsiaTheme="minorEastAsia" w:cstheme="minorEastAsia"/>
              <w:lang w:eastAsia="zh-CN"/>
            </w:rPr>
            <w:fldChar w:fldCharType="end"/>
          </w:r>
        </w:p>
        <w:p w14:paraId="47CA3AA4">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_Toc1477007731 </w:instrText>
          </w:r>
          <w:r>
            <w:rPr>
              <w:rFonts w:hint="eastAsia" w:asciiTheme="minorEastAsia" w:hAnsiTheme="minorEastAsia" w:eastAsiaTheme="minorEastAsia" w:cstheme="minorEastAsia"/>
              <w:lang w:eastAsia="zh-CN"/>
            </w:rPr>
            <w:fldChar w:fldCharType="separate"/>
          </w:r>
          <w:r>
            <w:rPr>
              <w:rFonts w:hint="eastAsia"/>
            </w:rPr>
            <w:t>关于政策</w:t>
          </w:r>
          <w:r>
            <w:tab/>
          </w:r>
          <w:r>
            <w:fldChar w:fldCharType="begin"/>
          </w:r>
          <w:r>
            <w:instrText xml:space="preserve"> PAGEREF _Toc1477007731 \h </w:instrText>
          </w:r>
          <w:r>
            <w:fldChar w:fldCharType="separate"/>
          </w:r>
          <w:r>
            <w:t>137</w:t>
          </w:r>
          <w:r>
            <w:fldChar w:fldCharType="end"/>
          </w:r>
          <w:r>
            <w:rPr>
              <w:rFonts w:hint="eastAsia" w:asciiTheme="minorEastAsia" w:hAnsiTheme="minorEastAsia" w:eastAsiaTheme="minorEastAsia" w:cstheme="minorEastAsia"/>
              <w:lang w:eastAsia="zh-CN"/>
            </w:rPr>
            <w:fldChar w:fldCharType="end"/>
          </w:r>
        </w:p>
        <w:p w14:paraId="57440F56">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_Toc1305459244 </w:instrText>
          </w:r>
          <w:r>
            <w:rPr>
              <w:rFonts w:hint="eastAsia" w:asciiTheme="minorEastAsia" w:hAnsiTheme="minorEastAsia" w:eastAsiaTheme="minorEastAsia" w:cstheme="minorEastAsia"/>
              <w:lang w:eastAsia="zh-CN"/>
            </w:rPr>
            <w:fldChar w:fldCharType="separate"/>
          </w:r>
          <w:r>
            <w:rPr>
              <w:rFonts w:hint="eastAsia"/>
            </w:rPr>
            <w:t>关于工具</w:t>
          </w:r>
          <w:r>
            <w:tab/>
          </w:r>
          <w:r>
            <w:fldChar w:fldCharType="begin"/>
          </w:r>
          <w:r>
            <w:instrText xml:space="preserve"> PAGEREF _Toc1305459244 \h </w:instrText>
          </w:r>
          <w:r>
            <w:fldChar w:fldCharType="separate"/>
          </w:r>
          <w:r>
            <w:t>147</w:t>
          </w:r>
          <w:r>
            <w:fldChar w:fldCharType="end"/>
          </w:r>
          <w:r>
            <w:rPr>
              <w:rFonts w:hint="eastAsia" w:asciiTheme="minorEastAsia" w:hAnsiTheme="minorEastAsia" w:eastAsiaTheme="minorEastAsia" w:cstheme="minorEastAsia"/>
              <w:lang w:eastAsia="zh-CN"/>
            </w:rPr>
            <w:fldChar w:fldCharType="end"/>
          </w:r>
        </w:p>
        <w:p w14:paraId="626B52E3">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_Toc13092509 </w:instrText>
          </w:r>
          <w:r>
            <w:rPr>
              <w:rFonts w:hint="eastAsia" w:asciiTheme="minorEastAsia" w:hAnsiTheme="minorEastAsia" w:eastAsiaTheme="minorEastAsia" w:cstheme="minorEastAsia"/>
              <w:lang w:eastAsia="zh-CN"/>
            </w:rPr>
            <w:fldChar w:fldCharType="separate"/>
          </w:r>
          <w:r>
            <w:rPr>
              <w:rFonts w:hint="eastAsia"/>
            </w:rPr>
            <w:t>关于组织</w:t>
          </w:r>
          <w:r>
            <w:tab/>
          </w:r>
          <w:r>
            <w:fldChar w:fldCharType="begin"/>
          </w:r>
          <w:r>
            <w:instrText xml:space="preserve"> PAGEREF _Toc13092509 \h </w:instrText>
          </w:r>
          <w:r>
            <w:fldChar w:fldCharType="separate"/>
          </w:r>
          <w:r>
            <w:t>151</w:t>
          </w:r>
          <w:r>
            <w:fldChar w:fldCharType="end"/>
          </w:r>
          <w:r>
            <w:rPr>
              <w:rFonts w:hint="eastAsia" w:asciiTheme="minorEastAsia" w:hAnsiTheme="minorEastAsia" w:eastAsiaTheme="minorEastAsia" w:cstheme="minorEastAsia"/>
              <w:lang w:eastAsia="zh-CN"/>
            </w:rPr>
            <w:fldChar w:fldCharType="end"/>
          </w:r>
        </w:p>
        <w:p w14:paraId="1249388D">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_Toc1002466769 </w:instrText>
          </w:r>
          <w:r>
            <w:rPr>
              <w:rFonts w:hint="eastAsia" w:asciiTheme="minorEastAsia" w:hAnsiTheme="minorEastAsia" w:eastAsiaTheme="minorEastAsia" w:cstheme="minorEastAsia"/>
              <w:lang w:eastAsia="zh-CN"/>
            </w:rPr>
            <w:fldChar w:fldCharType="separate"/>
          </w:r>
          <w:r>
            <w:rPr>
              <w:rFonts w:hint="eastAsia"/>
            </w:rPr>
            <w:t>关于国家</w:t>
          </w:r>
          <w:r>
            <w:tab/>
          </w:r>
          <w:r>
            <w:fldChar w:fldCharType="begin"/>
          </w:r>
          <w:r>
            <w:instrText xml:space="preserve"> PAGEREF _Toc1002466769 \h </w:instrText>
          </w:r>
          <w:r>
            <w:fldChar w:fldCharType="separate"/>
          </w:r>
          <w:r>
            <w:t>156</w:t>
          </w:r>
          <w:r>
            <w:fldChar w:fldCharType="end"/>
          </w:r>
          <w:r>
            <w:rPr>
              <w:rFonts w:hint="eastAsia" w:asciiTheme="minorEastAsia" w:hAnsiTheme="minorEastAsia" w:eastAsiaTheme="minorEastAsia" w:cstheme="minorEastAsia"/>
              <w:lang w:eastAsia="zh-CN"/>
            </w:rPr>
            <w:fldChar w:fldCharType="end"/>
          </w:r>
        </w:p>
        <w:p w14:paraId="5860315E">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_Toc1449775868 </w:instrText>
          </w:r>
          <w:r>
            <w:rPr>
              <w:rFonts w:hint="eastAsia" w:asciiTheme="minorEastAsia" w:hAnsiTheme="minorEastAsia" w:eastAsiaTheme="minorEastAsia" w:cstheme="minorEastAsia"/>
              <w:lang w:eastAsia="zh-CN"/>
            </w:rPr>
            <w:fldChar w:fldCharType="separate"/>
          </w:r>
          <w:r>
            <w:rPr>
              <w:rFonts w:hint="eastAsia"/>
            </w:rPr>
            <w:t>关于传播</w:t>
          </w:r>
          <w:r>
            <w:tab/>
          </w:r>
          <w:r>
            <w:fldChar w:fldCharType="begin"/>
          </w:r>
          <w:r>
            <w:instrText xml:space="preserve"> PAGEREF _Toc1449775868 \h </w:instrText>
          </w:r>
          <w:r>
            <w:fldChar w:fldCharType="separate"/>
          </w:r>
          <w:r>
            <w:t>170</w:t>
          </w:r>
          <w:r>
            <w:fldChar w:fldCharType="end"/>
          </w:r>
          <w:r>
            <w:rPr>
              <w:rFonts w:hint="eastAsia" w:asciiTheme="minorEastAsia" w:hAnsiTheme="minorEastAsia" w:eastAsiaTheme="minorEastAsia" w:cstheme="minorEastAsia"/>
              <w:lang w:eastAsia="zh-CN"/>
            </w:rPr>
            <w:fldChar w:fldCharType="end"/>
          </w:r>
        </w:p>
        <w:p w14:paraId="12DF74F1">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_Toc1033554614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第七篇 认知之径</w:t>
          </w:r>
          <w:r>
            <w:tab/>
          </w:r>
          <w:r>
            <w:fldChar w:fldCharType="begin"/>
          </w:r>
          <w:r>
            <w:instrText xml:space="preserve"> PAGEREF _Toc1033554614 \h </w:instrText>
          </w:r>
          <w:r>
            <w:fldChar w:fldCharType="separate"/>
          </w:r>
          <w:r>
            <w:t>175</w:t>
          </w:r>
          <w:r>
            <w:fldChar w:fldCharType="end"/>
          </w:r>
          <w:r>
            <w:rPr>
              <w:rFonts w:hint="eastAsia" w:asciiTheme="minorEastAsia" w:hAnsiTheme="minorEastAsia" w:eastAsiaTheme="minorEastAsia" w:cstheme="minorEastAsia"/>
              <w:lang w:eastAsia="zh-CN"/>
            </w:rPr>
            <w:fldChar w:fldCharType="end"/>
          </w:r>
        </w:p>
        <w:p w14:paraId="74BF9A80">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_Toc2104660562 </w:instrText>
          </w:r>
          <w:r>
            <w:rPr>
              <w:rFonts w:hint="eastAsia" w:asciiTheme="minorEastAsia" w:hAnsiTheme="minorEastAsia" w:eastAsiaTheme="minorEastAsia" w:cstheme="minorEastAsia"/>
              <w:lang w:eastAsia="zh-CN"/>
            </w:rPr>
            <w:fldChar w:fldCharType="separate"/>
          </w:r>
          <w:r>
            <w:rPr>
              <w:rFonts w:hint="eastAsia"/>
              <w:lang w:val="en-US" w:eastAsia="zh-CN"/>
            </w:rPr>
            <w:t>关于学习</w:t>
          </w:r>
          <w:r>
            <w:tab/>
          </w:r>
          <w:r>
            <w:fldChar w:fldCharType="begin"/>
          </w:r>
          <w:r>
            <w:instrText xml:space="preserve"> PAGEREF _Toc2104660562 \h </w:instrText>
          </w:r>
          <w:r>
            <w:fldChar w:fldCharType="separate"/>
          </w:r>
          <w:r>
            <w:t>176</w:t>
          </w:r>
          <w:r>
            <w:fldChar w:fldCharType="end"/>
          </w:r>
          <w:r>
            <w:rPr>
              <w:rFonts w:hint="eastAsia" w:asciiTheme="minorEastAsia" w:hAnsiTheme="minorEastAsia" w:eastAsiaTheme="minorEastAsia" w:cstheme="minorEastAsia"/>
              <w:lang w:eastAsia="zh-CN"/>
            </w:rPr>
            <w:fldChar w:fldCharType="end"/>
          </w:r>
        </w:p>
        <w:p w14:paraId="7F2E93E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_Toc1826915797 </w:instrText>
          </w:r>
          <w:r>
            <w:rPr>
              <w:rFonts w:hint="eastAsia" w:asciiTheme="minorEastAsia" w:hAnsiTheme="minorEastAsia" w:eastAsiaTheme="minorEastAsia" w:cstheme="minorEastAsia"/>
              <w:lang w:eastAsia="zh-CN"/>
            </w:rPr>
            <w:fldChar w:fldCharType="separate"/>
          </w:r>
          <w:r>
            <w:rPr>
              <w:rFonts w:hint="eastAsia"/>
            </w:rPr>
            <w:t>关于悟性</w:t>
          </w:r>
          <w:r>
            <w:tab/>
          </w:r>
          <w:r>
            <w:fldChar w:fldCharType="begin"/>
          </w:r>
          <w:r>
            <w:instrText xml:space="preserve"> PAGEREF _Toc1826915797 \h </w:instrText>
          </w:r>
          <w:r>
            <w:fldChar w:fldCharType="separate"/>
          </w:r>
          <w:r>
            <w:t>180</w:t>
          </w:r>
          <w:r>
            <w:fldChar w:fldCharType="end"/>
          </w:r>
          <w:r>
            <w:rPr>
              <w:rFonts w:hint="eastAsia" w:asciiTheme="minorEastAsia" w:hAnsiTheme="minorEastAsia" w:eastAsiaTheme="minorEastAsia" w:cstheme="minorEastAsia"/>
              <w:lang w:eastAsia="zh-CN"/>
            </w:rPr>
            <w:fldChar w:fldCharType="end"/>
          </w:r>
        </w:p>
        <w:p w14:paraId="2CBCA68B">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_Toc252615373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第八篇 治事之法</w:t>
          </w:r>
          <w:r>
            <w:tab/>
          </w:r>
          <w:r>
            <w:fldChar w:fldCharType="begin"/>
          </w:r>
          <w:r>
            <w:instrText xml:space="preserve"> PAGEREF _Toc252615373 \h </w:instrText>
          </w:r>
          <w:r>
            <w:fldChar w:fldCharType="separate"/>
          </w:r>
          <w:r>
            <w:t>191</w:t>
          </w:r>
          <w:r>
            <w:fldChar w:fldCharType="end"/>
          </w:r>
          <w:r>
            <w:rPr>
              <w:rFonts w:hint="eastAsia" w:asciiTheme="minorEastAsia" w:hAnsiTheme="minorEastAsia" w:eastAsiaTheme="minorEastAsia" w:cstheme="minorEastAsia"/>
              <w:lang w:eastAsia="zh-CN"/>
            </w:rPr>
            <w:fldChar w:fldCharType="end"/>
          </w:r>
        </w:p>
        <w:p w14:paraId="114DFA72">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_Toc131403892 </w:instrText>
          </w:r>
          <w:r>
            <w:rPr>
              <w:rFonts w:hint="eastAsia" w:asciiTheme="minorEastAsia" w:hAnsiTheme="minorEastAsia" w:eastAsiaTheme="minorEastAsia" w:cstheme="minorEastAsia"/>
              <w:lang w:eastAsia="zh-CN"/>
            </w:rPr>
            <w:fldChar w:fldCharType="separate"/>
          </w:r>
          <w:r>
            <w:rPr>
              <w:rFonts w:hint="eastAsia"/>
            </w:rPr>
            <w:t>关于权</w:t>
          </w:r>
          <w:r>
            <w:rPr>
              <w:rFonts w:hint="eastAsia"/>
              <w:lang w:val="en-US" w:eastAsia="zh-CN"/>
            </w:rPr>
            <w:t>力</w:t>
          </w:r>
          <w:r>
            <w:tab/>
          </w:r>
          <w:r>
            <w:fldChar w:fldCharType="begin"/>
          </w:r>
          <w:r>
            <w:instrText xml:space="preserve"> PAGEREF _Toc131403892 \h </w:instrText>
          </w:r>
          <w:r>
            <w:fldChar w:fldCharType="separate"/>
          </w:r>
          <w:r>
            <w:t>192</w:t>
          </w:r>
          <w:r>
            <w:fldChar w:fldCharType="end"/>
          </w:r>
          <w:r>
            <w:rPr>
              <w:rFonts w:hint="eastAsia" w:asciiTheme="minorEastAsia" w:hAnsiTheme="minorEastAsia" w:eastAsiaTheme="minorEastAsia" w:cstheme="minorEastAsia"/>
              <w:lang w:eastAsia="zh-CN"/>
            </w:rPr>
            <w:fldChar w:fldCharType="end"/>
          </w:r>
        </w:p>
        <w:p w14:paraId="1E79A7F6">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_Toc892023728 </w:instrText>
          </w:r>
          <w:r>
            <w:rPr>
              <w:rFonts w:hint="eastAsia" w:asciiTheme="minorEastAsia" w:hAnsiTheme="minorEastAsia" w:eastAsiaTheme="minorEastAsia" w:cstheme="minorEastAsia"/>
              <w:lang w:eastAsia="zh-CN"/>
            </w:rPr>
            <w:fldChar w:fldCharType="separate"/>
          </w:r>
          <w:r>
            <w:rPr>
              <w:rFonts w:hint="eastAsia"/>
            </w:rPr>
            <w:t>关于资本</w:t>
          </w:r>
          <w:r>
            <w:tab/>
          </w:r>
          <w:r>
            <w:fldChar w:fldCharType="begin"/>
          </w:r>
          <w:r>
            <w:instrText xml:space="preserve"> PAGEREF _Toc892023728 \h </w:instrText>
          </w:r>
          <w:r>
            <w:fldChar w:fldCharType="separate"/>
          </w:r>
          <w:r>
            <w:t>205</w:t>
          </w:r>
          <w:r>
            <w:fldChar w:fldCharType="end"/>
          </w:r>
          <w:r>
            <w:rPr>
              <w:rFonts w:hint="eastAsia" w:asciiTheme="minorEastAsia" w:hAnsiTheme="minorEastAsia" w:eastAsiaTheme="minorEastAsia" w:cstheme="minorEastAsia"/>
              <w:lang w:eastAsia="zh-CN"/>
            </w:rPr>
            <w:fldChar w:fldCharType="end"/>
          </w:r>
        </w:p>
        <w:p w14:paraId="5C5B45CE">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_Toc659456789 </w:instrText>
          </w:r>
          <w:r>
            <w:rPr>
              <w:rFonts w:hint="eastAsia" w:asciiTheme="minorEastAsia" w:hAnsiTheme="minorEastAsia" w:eastAsiaTheme="minorEastAsia" w:cstheme="minorEastAsia"/>
              <w:lang w:eastAsia="zh-CN"/>
            </w:rPr>
            <w:fldChar w:fldCharType="separate"/>
          </w:r>
          <w:r>
            <w:rPr>
              <w:rFonts w:hint="eastAsia"/>
            </w:rPr>
            <w:t>关于管理</w:t>
          </w:r>
          <w:r>
            <w:tab/>
          </w:r>
          <w:r>
            <w:fldChar w:fldCharType="begin"/>
          </w:r>
          <w:r>
            <w:instrText xml:space="preserve"> PAGEREF _Toc659456789 \h </w:instrText>
          </w:r>
          <w:r>
            <w:fldChar w:fldCharType="separate"/>
          </w:r>
          <w:r>
            <w:t>212</w:t>
          </w:r>
          <w:r>
            <w:fldChar w:fldCharType="end"/>
          </w:r>
          <w:r>
            <w:rPr>
              <w:rFonts w:hint="eastAsia" w:asciiTheme="minorEastAsia" w:hAnsiTheme="minorEastAsia" w:eastAsiaTheme="minorEastAsia" w:cstheme="minorEastAsia"/>
              <w:lang w:eastAsia="zh-CN"/>
            </w:rPr>
            <w:fldChar w:fldCharType="end"/>
          </w:r>
        </w:p>
        <w:p w14:paraId="3BAC8C73">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_Toc327150556 </w:instrText>
          </w:r>
          <w:r>
            <w:rPr>
              <w:rFonts w:hint="eastAsia" w:asciiTheme="minorEastAsia" w:hAnsiTheme="minorEastAsia" w:eastAsiaTheme="minorEastAsia" w:cstheme="minorEastAsia"/>
              <w:lang w:eastAsia="zh-CN"/>
            </w:rPr>
            <w:fldChar w:fldCharType="separate"/>
          </w:r>
          <w:r>
            <w:rPr>
              <w:rFonts w:hint="eastAsia"/>
            </w:rPr>
            <w:t>关于项目管理</w:t>
          </w:r>
          <w:r>
            <w:tab/>
          </w:r>
          <w:r>
            <w:fldChar w:fldCharType="begin"/>
          </w:r>
          <w:r>
            <w:instrText xml:space="preserve"> PAGEREF _Toc327150556 \h </w:instrText>
          </w:r>
          <w:r>
            <w:fldChar w:fldCharType="separate"/>
          </w:r>
          <w:r>
            <w:t>218</w:t>
          </w:r>
          <w:r>
            <w:fldChar w:fldCharType="end"/>
          </w:r>
          <w:r>
            <w:rPr>
              <w:rFonts w:hint="eastAsia" w:asciiTheme="minorEastAsia" w:hAnsiTheme="minorEastAsia" w:eastAsiaTheme="minorEastAsia" w:cstheme="minorEastAsia"/>
              <w:lang w:eastAsia="zh-CN"/>
            </w:rPr>
            <w:fldChar w:fldCharType="end"/>
          </w:r>
        </w:p>
        <w:p w14:paraId="241B4227">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_Toc861258372 </w:instrText>
          </w:r>
          <w:r>
            <w:rPr>
              <w:rFonts w:hint="eastAsia" w:asciiTheme="minorEastAsia" w:hAnsiTheme="minorEastAsia" w:eastAsiaTheme="minorEastAsia" w:cstheme="minorEastAsia"/>
              <w:lang w:eastAsia="zh-CN"/>
            </w:rPr>
            <w:fldChar w:fldCharType="separate"/>
          </w:r>
          <w:r>
            <w:rPr>
              <w:rFonts w:hint="eastAsia"/>
            </w:rPr>
            <w:t>关于工作</w:t>
          </w:r>
          <w:r>
            <w:tab/>
          </w:r>
          <w:r>
            <w:fldChar w:fldCharType="begin"/>
          </w:r>
          <w:r>
            <w:instrText xml:space="preserve"> PAGEREF _Toc861258372 \h </w:instrText>
          </w:r>
          <w:r>
            <w:fldChar w:fldCharType="separate"/>
          </w:r>
          <w:r>
            <w:t>220</w:t>
          </w:r>
          <w:r>
            <w:fldChar w:fldCharType="end"/>
          </w:r>
          <w:r>
            <w:rPr>
              <w:rFonts w:hint="eastAsia" w:asciiTheme="minorEastAsia" w:hAnsiTheme="minorEastAsia" w:eastAsiaTheme="minorEastAsia" w:cstheme="minorEastAsia"/>
              <w:lang w:eastAsia="zh-CN"/>
            </w:rPr>
            <w:fldChar w:fldCharType="end"/>
          </w:r>
        </w:p>
        <w:p w14:paraId="1E9FC792">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_Toc1129677424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第九篇 规则之边</w:t>
          </w:r>
          <w:r>
            <w:tab/>
          </w:r>
          <w:r>
            <w:fldChar w:fldCharType="begin"/>
          </w:r>
          <w:r>
            <w:instrText xml:space="preserve"> PAGEREF _Toc1129677424 \h </w:instrText>
          </w:r>
          <w:r>
            <w:fldChar w:fldCharType="separate"/>
          </w:r>
          <w:r>
            <w:t>224</w:t>
          </w:r>
          <w:r>
            <w:fldChar w:fldCharType="end"/>
          </w:r>
          <w:r>
            <w:rPr>
              <w:rFonts w:hint="eastAsia" w:asciiTheme="minorEastAsia" w:hAnsiTheme="minorEastAsia" w:eastAsiaTheme="minorEastAsia" w:cstheme="minorEastAsia"/>
              <w:lang w:eastAsia="zh-CN"/>
            </w:rPr>
            <w:fldChar w:fldCharType="end"/>
          </w:r>
        </w:p>
        <w:p w14:paraId="798DFF3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_Toc585542041 </w:instrText>
          </w:r>
          <w:r>
            <w:rPr>
              <w:rFonts w:hint="eastAsia" w:asciiTheme="minorEastAsia" w:hAnsiTheme="minorEastAsia" w:eastAsiaTheme="minorEastAsia" w:cstheme="minorEastAsia"/>
              <w:lang w:eastAsia="zh-CN"/>
            </w:rPr>
            <w:fldChar w:fldCharType="separate"/>
          </w:r>
          <w:r>
            <w:rPr>
              <w:rFonts w:hint="eastAsia"/>
              <w:lang w:val="en-US" w:eastAsia="zh-CN"/>
            </w:rPr>
            <w:t>关于暴力</w:t>
          </w:r>
          <w:r>
            <w:tab/>
          </w:r>
          <w:r>
            <w:fldChar w:fldCharType="begin"/>
          </w:r>
          <w:r>
            <w:instrText xml:space="preserve"> PAGEREF _Toc585542041 \h </w:instrText>
          </w:r>
          <w:r>
            <w:fldChar w:fldCharType="separate"/>
          </w:r>
          <w:r>
            <w:t>225</w:t>
          </w:r>
          <w:r>
            <w:fldChar w:fldCharType="end"/>
          </w:r>
          <w:r>
            <w:rPr>
              <w:rFonts w:hint="eastAsia" w:asciiTheme="minorEastAsia" w:hAnsiTheme="minorEastAsia" w:eastAsiaTheme="minorEastAsia" w:cstheme="minorEastAsia"/>
              <w:lang w:eastAsia="zh-CN"/>
            </w:rPr>
            <w:fldChar w:fldCharType="end"/>
          </w:r>
        </w:p>
        <w:p w14:paraId="34F80969">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_Toc1435012533 </w:instrText>
          </w:r>
          <w:r>
            <w:rPr>
              <w:rFonts w:hint="eastAsia" w:asciiTheme="minorEastAsia" w:hAnsiTheme="minorEastAsia" w:eastAsiaTheme="minorEastAsia" w:cstheme="minorEastAsia"/>
              <w:lang w:eastAsia="zh-CN"/>
            </w:rPr>
            <w:fldChar w:fldCharType="separate"/>
          </w:r>
          <w:r>
            <w:rPr>
              <w:rFonts w:hint="eastAsia"/>
              <w:lang w:val="en-US" w:eastAsia="zh-CN"/>
            </w:rPr>
            <w:t>关于奖惩</w:t>
          </w:r>
          <w:r>
            <w:tab/>
          </w:r>
          <w:r>
            <w:fldChar w:fldCharType="begin"/>
          </w:r>
          <w:r>
            <w:instrText xml:space="preserve"> PAGEREF _Toc1435012533 \h </w:instrText>
          </w:r>
          <w:r>
            <w:fldChar w:fldCharType="separate"/>
          </w:r>
          <w:r>
            <w:t>228</w:t>
          </w:r>
          <w:r>
            <w:fldChar w:fldCharType="end"/>
          </w:r>
          <w:r>
            <w:rPr>
              <w:rFonts w:hint="eastAsia" w:asciiTheme="minorEastAsia" w:hAnsiTheme="minorEastAsia" w:eastAsiaTheme="minorEastAsia" w:cstheme="minorEastAsia"/>
              <w:lang w:eastAsia="zh-CN"/>
            </w:rPr>
            <w:fldChar w:fldCharType="end"/>
          </w:r>
        </w:p>
        <w:p w14:paraId="34CDE545">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_Toc2014286321 </w:instrText>
          </w:r>
          <w:r>
            <w:rPr>
              <w:rFonts w:hint="eastAsia" w:asciiTheme="minorEastAsia" w:hAnsiTheme="minorEastAsia" w:eastAsiaTheme="minorEastAsia" w:cstheme="minorEastAsia"/>
              <w:lang w:eastAsia="zh-CN"/>
            </w:rPr>
            <w:fldChar w:fldCharType="separate"/>
          </w:r>
          <w:r>
            <w:rPr>
              <w:rFonts w:hint="eastAsia"/>
              <w:lang w:val="en-US" w:eastAsia="zh-CN"/>
            </w:rPr>
            <w:t>关于监控</w:t>
          </w:r>
          <w:r>
            <w:tab/>
          </w:r>
          <w:r>
            <w:fldChar w:fldCharType="begin"/>
          </w:r>
          <w:r>
            <w:instrText xml:space="preserve"> PAGEREF _Toc2014286321 \h </w:instrText>
          </w:r>
          <w:r>
            <w:fldChar w:fldCharType="separate"/>
          </w:r>
          <w:r>
            <w:t>234</w:t>
          </w:r>
          <w:r>
            <w:fldChar w:fldCharType="end"/>
          </w:r>
          <w:r>
            <w:rPr>
              <w:rFonts w:hint="eastAsia" w:asciiTheme="minorEastAsia" w:hAnsiTheme="minorEastAsia" w:eastAsiaTheme="minorEastAsia" w:cstheme="minorEastAsia"/>
              <w:lang w:eastAsia="zh-CN"/>
            </w:rPr>
            <w:fldChar w:fldCharType="end"/>
          </w:r>
        </w:p>
        <w:p w14:paraId="658631D3">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_Toc1177985739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第十篇 心智之能</w:t>
          </w:r>
          <w:r>
            <w:tab/>
          </w:r>
          <w:r>
            <w:fldChar w:fldCharType="begin"/>
          </w:r>
          <w:r>
            <w:instrText xml:space="preserve"> PAGEREF _Toc1177985739 \h </w:instrText>
          </w:r>
          <w:r>
            <w:fldChar w:fldCharType="separate"/>
          </w:r>
          <w:r>
            <w:t>238</w:t>
          </w:r>
          <w:r>
            <w:fldChar w:fldCharType="end"/>
          </w:r>
          <w:r>
            <w:rPr>
              <w:rFonts w:hint="eastAsia" w:asciiTheme="minorEastAsia" w:hAnsiTheme="minorEastAsia" w:eastAsiaTheme="minorEastAsia" w:cstheme="minorEastAsia"/>
              <w:lang w:eastAsia="zh-CN"/>
            </w:rPr>
            <w:fldChar w:fldCharType="end"/>
          </w:r>
        </w:p>
        <w:p w14:paraId="45297EB5">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_Toc754573680 </w:instrText>
          </w:r>
          <w:r>
            <w:rPr>
              <w:rFonts w:hint="eastAsia" w:asciiTheme="minorEastAsia" w:hAnsiTheme="minorEastAsia" w:eastAsiaTheme="minorEastAsia" w:cstheme="minorEastAsia"/>
              <w:lang w:eastAsia="zh-CN"/>
            </w:rPr>
            <w:fldChar w:fldCharType="separate"/>
          </w:r>
          <w:r>
            <w:rPr>
              <w:rFonts w:hint="eastAsia"/>
              <w:lang w:val="en-US" w:eastAsia="zh-CN"/>
            </w:rPr>
            <w:t>关于意识</w:t>
          </w:r>
          <w:r>
            <w:tab/>
          </w:r>
          <w:r>
            <w:fldChar w:fldCharType="begin"/>
          </w:r>
          <w:r>
            <w:instrText xml:space="preserve"> PAGEREF _Toc754573680 \h </w:instrText>
          </w:r>
          <w:r>
            <w:fldChar w:fldCharType="separate"/>
          </w:r>
          <w:r>
            <w:t>239</w:t>
          </w:r>
          <w:r>
            <w:fldChar w:fldCharType="end"/>
          </w:r>
          <w:r>
            <w:rPr>
              <w:rFonts w:hint="eastAsia" w:asciiTheme="minorEastAsia" w:hAnsiTheme="minorEastAsia" w:eastAsiaTheme="minorEastAsia" w:cstheme="minorEastAsia"/>
              <w:lang w:eastAsia="zh-CN"/>
            </w:rPr>
            <w:fldChar w:fldCharType="end"/>
          </w:r>
        </w:p>
        <w:p w14:paraId="1BF7F56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_Toc1228904225 </w:instrText>
          </w:r>
          <w:r>
            <w:rPr>
              <w:rFonts w:hint="eastAsia" w:asciiTheme="minorEastAsia" w:hAnsiTheme="minorEastAsia" w:eastAsiaTheme="minorEastAsia" w:cstheme="minorEastAsia"/>
              <w:lang w:eastAsia="zh-CN"/>
            </w:rPr>
            <w:fldChar w:fldCharType="separate"/>
          </w:r>
          <w:r>
            <w:rPr>
              <w:rFonts w:hint="eastAsia"/>
            </w:rPr>
            <w:t>关于记忆</w:t>
          </w:r>
          <w:r>
            <w:tab/>
          </w:r>
          <w:r>
            <w:fldChar w:fldCharType="begin"/>
          </w:r>
          <w:r>
            <w:instrText xml:space="preserve"> PAGEREF _Toc1228904225 \h </w:instrText>
          </w:r>
          <w:r>
            <w:fldChar w:fldCharType="separate"/>
          </w:r>
          <w:r>
            <w:t>242</w:t>
          </w:r>
          <w:r>
            <w:fldChar w:fldCharType="end"/>
          </w:r>
          <w:r>
            <w:rPr>
              <w:rFonts w:hint="eastAsia" w:asciiTheme="minorEastAsia" w:hAnsiTheme="minorEastAsia" w:eastAsiaTheme="minorEastAsia" w:cstheme="minorEastAsia"/>
              <w:lang w:eastAsia="zh-CN"/>
            </w:rPr>
            <w:fldChar w:fldCharType="end"/>
          </w:r>
        </w:p>
        <w:p w14:paraId="4F81696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_Toc1843076376 </w:instrText>
          </w:r>
          <w:r>
            <w:rPr>
              <w:rFonts w:hint="eastAsia" w:asciiTheme="minorEastAsia" w:hAnsiTheme="minorEastAsia" w:eastAsiaTheme="minorEastAsia" w:cstheme="minorEastAsia"/>
              <w:lang w:eastAsia="zh-CN"/>
            </w:rPr>
            <w:fldChar w:fldCharType="separate"/>
          </w:r>
          <w:r>
            <w:rPr>
              <w:rFonts w:hint="eastAsia"/>
              <w:lang w:val="en-US" w:eastAsia="zh-CN"/>
            </w:rPr>
            <w:t>关于</w:t>
          </w:r>
          <w:r>
            <w:rPr>
              <w:rFonts w:hint="eastAsia"/>
            </w:rPr>
            <w:t>想象</w:t>
          </w:r>
          <w:r>
            <w:tab/>
          </w:r>
          <w:r>
            <w:fldChar w:fldCharType="begin"/>
          </w:r>
          <w:r>
            <w:instrText xml:space="preserve"> PAGEREF _Toc1843076376 \h </w:instrText>
          </w:r>
          <w:r>
            <w:fldChar w:fldCharType="separate"/>
          </w:r>
          <w:r>
            <w:t>249</w:t>
          </w:r>
          <w:r>
            <w:fldChar w:fldCharType="end"/>
          </w:r>
          <w:r>
            <w:rPr>
              <w:rFonts w:hint="eastAsia" w:asciiTheme="minorEastAsia" w:hAnsiTheme="minorEastAsia" w:eastAsiaTheme="minorEastAsia" w:cstheme="minorEastAsia"/>
              <w:lang w:eastAsia="zh-CN"/>
            </w:rPr>
            <w:fldChar w:fldCharType="end"/>
          </w:r>
        </w:p>
        <w:p w14:paraId="29919742">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_Toc1280527104 </w:instrText>
          </w:r>
          <w:r>
            <w:rPr>
              <w:rFonts w:hint="eastAsia" w:asciiTheme="minorEastAsia" w:hAnsiTheme="minorEastAsia" w:eastAsiaTheme="minorEastAsia" w:cstheme="minorEastAsia"/>
              <w:lang w:eastAsia="zh-CN"/>
            </w:rPr>
            <w:fldChar w:fldCharType="separate"/>
          </w:r>
          <w:r>
            <w:rPr>
              <w:rFonts w:hint="eastAsia"/>
            </w:rPr>
            <w:t>关于辨别</w:t>
          </w:r>
          <w:r>
            <w:tab/>
          </w:r>
          <w:r>
            <w:fldChar w:fldCharType="begin"/>
          </w:r>
          <w:r>
            <w:instrText xml:space="preserve"> PAGEREF _Toc1280527104 \h </w:instrText>
          </w:r>
          <w:r>
            <w:fldChar w:fldCharType="separate"/>
          </w:r>
          <w:r>
            <w:t>257</w:t>
          </w:r>
          <w:r>
            <w:fldChar w:fldCharType="end"/>
          </w:r>
          <w:r>
            <w:rPr>
              <w:rFonts w:hint="eastAsia" w:asciiTheme="minorEastAsia" w:hAnsiTheme="minorEastAsia" w:eastAsiaTheme="minorEastAsia" w:cstheme="minorEastAsia"/>
              <w:lang w:eastAsia="zh-CN"/>
            </w:rPr>
            <w:fldChar w:fldCharType="end"/>
          </w:r>
        </w:p>
        <w:p w14:paraId="420DD783">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_Toc1885410341 </w:instrText>
          </w:r>
          <w:r>
            <w:rPr>
              <w:rFonts w:hint="eastAsia" w:asciiTheme="minorEastAsia" w:hAnsiTheme="minorEastAsia" w:eastAsiaTheme="minorEastAsia" w:cstheme="minorEastAsia"/>
              <w:lang w:eastAsia="zh-CN"/>
            </w:rPr>
            <w:fldChar w:fldCharType="separate"/>
          </w:r>
          <w:r>
            <w:rPr>
              <w:rFonts w:hint="eastAsia"/>
            </w:rPr>
            <w:t>关于选择</w:t>
          </w:r>
          <w:r>
            <w:tab/>
          </w:r>
          <w:r>
            <w:fldChar w:fldCharType="begin"/>
          </w:r>
          <w:r>
            <w:instrText xml:space="preserve"> PAGEREF _Toc1885410341 \h </w:instrText>
          </w:r>
          <w:r>
            <w:fldChar w:fldCharType="separate"/>
          </w:r>
          <w:r>
            <w:t>263</w:t>
          </w:r>
          <w:r>
            <w:fldChar w:fldCharType="end"/>
          </w:r>
          <w:r>
            <w:rPr>
              <w:rFonts w:hint="eastAsia" w:asciiTheme="minorEastAsia" w:hAnsiTheme="minorEastAsia" w:eastAsiaTheme="minorEastAsia" w:cstheme="minorEastAsia"/>
              <w:lang w:eastAsia="zh-CN"/>
            </w:rPr>
            <w:fldChar w:fldCharType="end"/>
          </w:r>
        </w:p>
        <w:p w14:paraId="1D933304">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_Toc1970389702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第十一篇 文化之根</w:t>
          </w:r>
          <w:r>
            <w:tab/>
          </w:r>
          <w:r>
            <w:fldChar w:fldCharType="begin"/>
          </w:r>
          <w:r>
            <w:instrText xml:space="preserve"> PAGEREF _Toc1970389702 \h </w:instrText>
          </w:r>
          <w:r>
            <w:fldChar w:fldCharType="separate"/>
          </w:r>
          <w:r>
            <w:t>269</w:t>
          </w:r>
          <w:r>
            <w:fldChar w:fldCharType="end"/>
          </w:r>
          <w:r>
            <w:rPr>
              <w:rFonts w:hint="eastAsia" w:asciiTheme="minorEastAsia" w:hAnsiTheme="minorEastAsia" w:eastAsiaTheme="minorEastAsia" w:cstheme="minorEastAsia"/>
              <w:lang w:eastAsia="zh-CN"/>
            </w:rPr>
            <w:fldChar w:fldCharType="end"/>
          </w:r>
        </w:p>
        <w:p w14:paraId="23500AD0">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_Toc2141884774 </w:instrText>
          </w:r>
          <w:r>
            <w:rPr>
              <w:rFonts w:hint="eastAsia" w:asciiTheme="minorEastAsia" w:hAnsiTheme="minorEastAsia" w:eastAsiaTheme="minorEastAsia" w:cstheme="minorEastAsia"/>
              <w:lang w:eastAsia="zh-CN"/>
            </w:rPr>
            <w:fldChar w:fldCharType="separate"/>
          </w:r>
          <w:r>
            <w:rPr>
              <w:rFonts w:hint="eastAsia"/>
            </w:rPr>
            <w:t>关于宗祠</w:t>
          </w:r>
          <w:r>
            <w:tab/>
          </w:r>
          <w:r>
            <w:fldChar w:fldCharType="begin"/>
          </w:r>
          <w:r>
            <w:instrText xml:space="preserve"> PAGEREF _Toc2141884774 \h </w:instrText>
          </w:r>
          <w:r>
            <w:fldChar w:fldCharType="separate"/>
          </w:r>
          <w:r>
            <w:t>270</w:t>
          </w:r>
          <w:r>
            <w:fldChar w:fldCharType="end"/>
          </w:r>
          <w:r>
            <w:rPr>
              <w:rFonts w:hint="eastAsia" w:asciiTheme="minorEastAsia" w:hAnsiTheme="minorEastAsia" w:eastAsiaTheme="minorEastAsia" w:cstheme="minorEastAsia"/>
              <w:lang w:eastAsia="zh-CN"/>
            </w:rPr>
            <w:fldChar w:fldCharType="end"/>
          </w:r>
        </w:p>
        <w:p w14:paraId="656E53B2">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_Toc389021957 </w:instrText>
          </w:r>
          <w:r>
            <w:rPr>
              <w:rFonts w:hint="eastAsia" w:asciiTheme="minorEastAsia" w:hAnsiTheme="minorEastAsia" w:eastAsiaTheme="minorEastAsia" w:cstheme="minorEastAsia"/>
              <w:lang w:eastAsia="zh-CN"/>
            </w:rPr>
            <w:fldChar w:fldCharType="separate"/>
          </w:r>
          <w:r>
            <w:rPr>
              <w:rFonts w:hint="eastAsia"/>
            </w:rPr>
            <w:t>关于家庭</w:t>
          </w:r>
          <w:r>
            <w:tab/>
          </w:r>
          <w:r>
            <w:fldChar w:fldCharType="begin"/>
          </w:r>
          <w:r>
            <w:instrText xml:space="preserve"> PAGEREF _Toc389021957 \h </w:instrText>
          </w:r>
          <w:r>
            <w:fldChar w:fldCharType="separate"/>
          </w:r>
          <w:r>
            <w:t>278</w:t>
          </w:r>
          <w:r>
            <w:fldChar w:fldCharType="end"/>
          </w:r>
          <w:r>
            <w:rPr>
              <w:rFonts w:hint="eastAsia" w:asciiTheme="minorEastAsia" w:hAnsiTheme="minorEastAsia" w:eastAsiaTheme="minorEastAsia" w:cstheme="minorEastAsia"/>
              <w:lang w:eastAsia="zh-CN"/>
            </w:rPr>
            <w:fldChar w:fldCharType="end"/>
          </w:r>
        </w:p>
        <w:p w14:paraId="0FB5E90C">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_Toc1351809831 </w:instrText>
          </w:r>
          <w:r>
            <w:rPr>
              <w:rFonts w:hint="eastAsia" w:asciiTheme="minorEastAsia" w:hAnsiTheme="minorEastAsia" w:eastAsiaTheme="minorEastAsia" w:cstheme="minorEastAsia"/>
              <w:lang w:eastAsia="zh-CN"/>
            </w:rPr>
            <w:fldChar w:fldCharType="separate"/>
          </w:r>
          <w:r>
            <w:rPr>
              <w:rFonts w:hint="eastAsia"/>
            </w:rPr>
            <w:t>关于独立</w:t>
          </w:r>
          <w:r>
            <w:tab/>
          </w:r>
          <w:r>
            <w:fldChar w:fldCharType="begin"/>
          </w:r>
          <w:r>
            <w:instrText xml:space="preserve"> PAGEREF _Toc1351809831 \h </w:instrText>
          </w:r>
          <w:r>
            <w:fldChar w:fldCharType="separate"/>
          </w:r>
          <w:r>
            <w:t>285</w:t>
          </w:r>
          <w:r>
            <w:fldChar w:fldCharType="end"/>
          </w:r>
          <w:r>
            <w:rPr>
              <w:rFonts w:hint="eastAsia" w:asciiTheme="minorEastAsia" w:hAnsiTheme="minorEastAsia" w:eastAsiaTheme="minorEastAsia" w:cstheme="minorEastAsia"/>
              <w:lang w:eastAsia="zh-CN"/>
            </w:rPr>
            <w:fldChar w:fldCharType="end"/>
          </w:r>
        </w:p>
        <w:p w14:paraId="325BF06B">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_Toc1638328004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第十二篇 世情之微</w:t>
          </w:r>
          <w:r>
            <w:tab/>
          </w:r>
          <w:r>
            <w:fldChar w:fldCharType="begin"/>
          </w:r>
          <w:r>
            <w:instrText xml:space="preserve"> PAGEREF _Toc1638328004 \h </w:instrText>
          </w:r>
          <w:r>
            <w:fldChar w:fldCharType="separate"/>
          </w:r>
          <w:r>
            <w:t>292</w:t>
          </w:r>
          <w:r>
            <w:fldChar w:fldCharType="end"/>
          </w:r>
          <w:r>
            <w:rPr>
              <w:rFonts w:hint="eastAsia" w:asciiTheme="minorEastAsia" w:hAnsiTheme="minorEastAsia" w:eastAsiaTheme="minorEastAsia" w:cstheme="minorEastAsia"/>
              <w:lang w:eastAsia="zh-CN"/>
            </w:rPr>
            <w:fldChar w:fldCharType="end"/>
          </w:r>
        </w:p>
        <w:p w14:paraId="19C3A4E6">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_Toc343441394 </w:instrText>
          </w:r>
          <w:r>
            <w:rPr>
              <w:rFonts w:hint="eastAsia" w:asciiTheme="minorEastAsia" w:hAnsiTheme="minorEastAsia" w:eastAsiaTheme="minorEastAsia" w:cstheme="minorEastAsia"/>
              <w:lang w:eastAsia="zh-CN"/>
            </w:rPr>
            <w:fldChar w:fldCharType="separate"/>
          </w:r>
          <w:r>
            <w:rPr>
              <w:rFonts w:hint="eastAsia"/>
            </w:rPr>
            <w:t>关于消费</w:t>
          </w:r>
          <w:r>
            <w:tab/>
          </w:r>
          <w:r>
            <w:fldChar w:fldCharType="begin"/>
          </w:r>
          <w:r>
            <w:instrText xml:space="preserve"> PAGEREF _Toc343441394 \h </w:instrText>
          </w:r>
          <w:r>
            <w:fldChar w:fldCharType="separate"/>
          </w:r>
          <w:r>
            <w:t>293</w:t>
          </w:r>
          <w:r>
            <w:fldChar w:fldCharType="end"/>
          </w:r>
          <w:r>
            <w:rPr>
              <w:rFonts w:hint="eastAsia" w:asciiTheme="minorEastAsia" w:hAnsiTheme="minorEastAsia" w:eastAsiaTheme="minorEastAsia" w:cstheme="minorEastAsia"/>
              <w:lang w:eastAsia="zh-CN"/>
            </w:rPr>
            <w:fldChar w:fldCharType="end"/>
          </w:r>
        </w:p>
        <w:p w14:paraId="314EBE2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_Toc1930949469 </w:instrText>
          </w:r>
          <w:r>
            <w:rPr>
              <w:rFonts w:hint="eastAsia" w:asciiTheme="minorEastAsia" w:hAnsiTheme="minorEastAsia" w:eastAsiaTheme="minorEastAsia" w:cstheme="minorEastAsia"/>
              <w:lang w:eastAsia="zh-CN"/>
            </w:rPr>
            <w:fldChar w:fldCharType="separate"/>
          </w:r>
          <w:r>
            <w:rPr>
              <w:rFonts w:hint="eastAsia"/>
            </w:rPr>
            <w:t>关于茶酒</w:t>
          </w:r>
          <w:r>
            <w:tab/>
          </w:r>
          <w:r>
            <w:fldChar w:fldCharType="begin"/>
          </w:r>
          <w:r>
            <w:instrText xml:space="preserve"> PAGEREF _Toc1930949469 \h </w:instrText>
          </w:r>
          <w:r>
            <w:fldChar w:fldCharType="separate"/>
          </w:r>
          <w:r>
            <w:t>296</w:t>
          </w:r>
          <w:r>
            <w:fldChar w:fldCharType="end"/>
          </w:r>
          <w:r>
            <w:rPr>
              <w:rFonts w:hint="eastAsia" w:asciiTheme="minorEastAsia" w:hAnsiTheme="minorEastAsia" w:eastAsiaTheme="minorEastAsia" w:cstheme="minorEastAsia"/>
              <w:lang w:eastAsia="zh-CN"/>
            </w:rPr>
            <w:fldChar w:fldCharType="end"/>
          </w:r>
        </w:p>
        <w:p w14:paraId="742D68C6">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_Toc694852019 </w:instrText>
          </w:r>
          <w:r>
            <w:rPr>
              <w:rFonts w:hint="eastAsia" w:asciiTheme="minorEastAsia" w:hAnsiTheme="minorEastAsia" w:eastAsiaTheme="minorEastAsia" w:cstheme="minorEastAsia"/>
              <w:lang w:eastAsia="zh-CN"/>
            </w:rPr>
            <w:fldChar w:fldCharType="separate"/>
          </w:r>
          <w:r>
            <w:rPr>
              <w:rFonts w:hint="eastAsia"/>
              <w:lang w:val="en-US" w:eastAsia="zh-CN"/>
            </w:rPr>
            <w:t>关于敬酒</w:t>
          </w:r>
          <w:r>
            <w:tab/>
          </w:r>
          <w:r>
            <w:fldChar w:fldCharType="begin"/>
          </w:r>
          <w:r>
            <w:instrText xml:space="preserve"> PAGEREF _Toc694852019 \h </w:instrText>
          </w:r>
          <w:r>
            <w:fldChar w:fldCharType="separate"/>
          </w:r>
          <w:r>
            <w:t>302</w:t>
          </w:r>
          <w:r>
            <w:fldChar w:fldCharType="end"/>
          </w:r>
          <w:r>
            <w:rPr>
              <w:rFonts w:hint="eastAsia" w:asciiTheme="minorEastAsia" w:hAnsiTheme="minorEastAsia" w:eastAsiaTheme="minorEastAsia" w:cstheme="minorEastAsia"/>
              <w:lang w:eastAsia="zh-CN"/>
            </w:rPr>
            <w:fldChar w:fldCharType="end"/>
          </w:r>
        </w:p>
        <w:p w14:paraId="38CE65CA">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_Toc361810947 </w:instrText>
          </w:r>
          <w:r>
            <w:rPr>
              <w:rFonts w:hint="eastAsia" w:asciiTheme="minorEastAsia" w:hAnsiTheme="minorEastAsia" w:eastAsiaTheme="minorEastAsia" w:cstheme="minorEastAsia"/>
              <w:lang w:eastAsia="zh-CN"/>
            </w:rPr>
            <w:fldChar w:fldCharType="separate"/>
          </w:r>
          <w:r>
            <w:rPr>
              <w:rFonts w:hint="eastAsia"/>
            </w:rPr>
            <w:t>关于礼仪</w:t>
          </w:r>
          <w:r>
            <w:tab/>
          </w:r>
          <w:r>
            <w:fldChar w:fldCharType="begin"/>
          </w:r>
          <w:r>
            <w:instrText xml:space="preserve"> PAGEREF _Toc361810947 \h </w:instrText>
          </w:r>
          <w:r>
            <w:fldChar w:fldCharType="separate"/>
          </w:r>
          <w:r>
            <w:t>308</w:t>
          </w:r>
          <w:r>
            <w:fldChar w:fldCharType="end"/>
          </w:r>
          <w:r>
            <w:rPr>
              <w:rFonts w:hint="eastAsia" w:asciiTheme="minorEastAsia" w:hAnsiTheme="minorEastAsia" w:eastAsiaTheme="minorEastAsia" w:cstheme="minorEastAsia"/>
              <w:lang w:eastAsia="zh-CN"/>
            </w:rPr>
            <w:fldChar w:fldCharType="end"/>
          </w:r>
        </w:p>
        <w:p w14:paraId="6A33642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_Toc1430381572 </w:instrText>
          </w:r>
          <w:r>
            <w:rPr>
              <w:rFonts w:hint="eastAsia" w:asciiTheme="minorEastAsia" w:hAnsiTheme="minorEastAsia" w:eastAsiaTheme="minorEastAsia" w:cstheme="minorEastAsia"/>
              <w:lang w:eastAsia="zh-CN"/>
            </w:rPr>
            <w:fldChar w:fldCharType="separate"/>
          </w:r>
          <w:r>
            <w:rPr>
              <w:rFonts w:hint="eastAsia"/>
              <w:lang w:val="en-US" w:eastAsia="zh-CN"/>
            </w:rPr>
            <w:t>关于送礼</w:t>
          </w:r>
          <w:r>
            <w:tab/>
          </w:r>
          <w:r>
            <w:fldChar w:fldCharType="begin"/>
          </w:r>
          <w:r>
            <w:instrText xml:space="preserve"> PAGEREF _Toc1430381572 \h </w:instrText>
          </w:r>
          <w:r>
            <w:fldChar w:fldCharType="separate"/>
          </w:r>
          <w:r>
            <w:t>314</w:t>
          </w:r>
          <w:r>
            <w:fldChar w:fldCharType="end"/>
          </w:r>
          <w:r>
            <w:rPr>
              <w:rFonts w:hint="eastAsia" w:asciiTheme="minorEastAsia" w:hAnsiTheme="minorEastAsia" w:eastAsiaTheme="minorEastAsia" w:cstheme="minorEastAsia"/>
              <w:lang w:eastAsia="zh-CN"/>
            </w:rPr>
            <w:fldChar w:fldCharType="end"/>
          </w:r>
        </w:p>
        <w:p w14:paraId="1988EA34">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_Toc1491136086 </w:instrText>
          </w:r>
          <w:r>
            <w:rPr>
              <w:rFonts w:hint="eastAsia" w:asciiTheme="minorEastAsia" w:hAnsiTheme="minorEastAsia" w:eastAsiaTheme="minorEastAsia" w:cstheme="minorEastAsia"/>
              <w:lang w:eastAsia="zh-CN"/>
            </w:rPr>
            <w:fldChar w:fldCharType="separate"/>
          </w:r>
          <w:r>
            <w:rPr>
              <w:rFonts w:hint="eastAsia"/>
            </w:rPr>
            <w:t>关于称呼</w:t>
          </w:r>
          <w:r>
            <w:tab/>
          </w:r>
          <w:r>
            <w:fldChar w:fldCharType="begin"/>
          </w:r>
          <w:r>
            <w:instrText xml:space="preserve"> PAGEREF _Toc1491136086 \h </w:instrText>
          </w:r>
          <w:r>
            <w:fldChar w:fldCharType="separate"/>
          </w:r>
          <w:r>
            <w:t>318</w:t>
          </w:r>
          <w:r>
            <w:fldChar w:fldCharType="end"/>
          </w:r>
          <w:r>
            <w:rPr>
              <w:rFonts w:hint="eastAsia" w:asciiTheme="minorEastAsia" w:hAnsiTheme="minorEastAsia" w:eastAsiaTheme="minorEastAsia" w:cstheme="minorEastAsia"/>
              <w:lang w:eastAsia="zh-CN"/>
            </w:rPr>
            <w:fldChar w:fldCharType="end"/>
          </w:r>
        </w:p>
        <w:p w14:paraId="596DEDE0">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_Toc390036912 </w:instrText>
          </w:r>
          <w:r>
            <w:rPr>
              <w:rFonts w:hint="eastAsia" w:asciiTheme="minorEastAsia" w:hAnsiTheme="minorEastAsia" w:eastAsiaTheme="minorEastAsia" w:cstheme="minorEastAsia"/>
              <w:lang w:eastAsia="zh-CN"/>
            </w:rPr>
            <w:fldChar w:fldCharType="separate"/>
          </w:r>
          <w:r>
            <w:rPr>
              <w:rFonts w:hint="eastAsia"/>
            </w:rPr>
            <w:t>关于情商</w:t>
          </w:r>
          <w:r>
            <w:tab/>
          </w:r>
          <w:r>
            <w:fldChar w:fldCharType="begin"/>
          </w:r>
          <w:r>
            <w:instrText xml:space="preserve"> PAGEREF _Toc390036912 \h </w:instrText>
          </w:r>
          <w:r>
            <w:fldChar w:fldCharType="separate"/>
          </w:r>
          <w:r>
            <w:t>321</w:t>
          </w:r>
          <w:r>
            <w:fldChar w:fldCharType="end"/>
          </w:r>
          <w:r>
            <w:rPr>
              <w:rFonts w:hint="eastAsia" w:asciiTheme="minorEastAsia" w:hAnsiTheme="minorEastAsia" w:eastAsiaTheme="minorEastAsia" w:cstheme="minorEastAsia"/>
              <w:lang w:eastAsia="zh-CN"/>
            </w:rPr>
            <w:fldChar w:fldCharType="end"/>
          </w:r>
        </w:p>
        <w:p w14:paraId="4A779A4A">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_Toc1230289340 </w:instrText>
          </w:r>
          <w:r>
            <w:rPr>
              <w:rFonts w:hint="eastAsia" w:asciiTheme="minorEastAsia" w:hAnsiTheme="minorEastAsia" w:eastAsiaTheme="minorEastAsia" w:cstheme="minorEastAsia"/>
              <w:lang w:eastAsia="zh-CN"/>
            </w:rPr>
            <w:fldChar w:fldCharType="separate"/>
          </w:r>
          <w:r>
            <w:rPr>
              <w:rFonts w:hint="eastAsia"/>
            </w:rPr>
            <w:t>关于潜规则</w:t>
          </w:r>
          <w:r>
            <w:tab/>
          </w:r>
          <w:r>
            <w:fldChar w:fldCharType="begin"/>
          </w:r>
          <w:r>
            <w:instrText xml:space="preserve"> PAGEREF _Toc1230289340 \h </w:instrText>
          </w:r>
          <w:r>
            <w:fldChar w:fldCharType="separate"/>
          </w:r>
          <w:r>
            <w:t>328</w:t>
          </w:r>
          <w:r>
            <w:fldChar w:fldCharType="end"/>
          </w:r>
          <w:r>
            <w:rPr>
              <w:rFonts w:hint="eastAsia" w:asciiTheme="minorEastAsia" w:hAnsiTheme="minorEastAsia" w:eastAsiaTheme="minorEastAsia" w:cstheme="minorEastAsia"/>
              <w:lang w:eastAsia="zh-CN"/>
            </w:rPr>
            <w:fldChar w:fldCharType="end"/>
          </w:r>
        </w:p>
        <w:p w14:paraId="394ED46C">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_Toc1500384064 </w:instrText>
          </w:r>
          <w:r>
            <w:rPr>
              <w:rFonts w:hint="eastAsia" w:asciiTheme="minorEastAsia" w:hAnsiTheme="minorEastAsia" w:eastAsiaTheme="minorEastAsia" w:cstheme="minorEastAsia"/>
              <w:lang w:eastAsia="zh-CN"/>
            </w:rPr>
            <w:fldChar w:fldCharType="separate"/>
          </w:r>
          <w:r>
            <w:rPr>
              <w:rFonts w:hint="eastAsia"/>
            </w:rPr>
            <w:t>关于欺诈</w:t>
          </w:r>
          <w:r>
            <w:tab/>
          </w:r>
          <w:r>
            <w:fldChar w:fldCharType="begin"/>
          </w:r>
          <w:r>
            <w:instrText xml:space="preserve"> PAGEREF _Toc1500384064 \h </w:instrText>
          </w:r>
          <w:r>
            <w:fldChar w:fldCharType="separate"/>
          </w:r>
          <w:r>
            <w:t>335</w:t>
          </w:r>
          <w:r>
            <w:fldChar w:fldCharType="end"/>
          </w:r>
          <w:r>
            <w:rPr>
              <w:rFonts w:hint="eastAsia" w:asciiTheme="minorEastAsia" w:hAnsiTheme="minorEastAsia" w:eastAsiaTheme="minorEastAsia" w:cstheme="minorEastAsia"/>
              <w:lang w:eastAsia="zh-CN"/>
            </w:rPr>
            <w:fldChar w:fldCharType="end"/>
          </w:r>
        </w:p>
        <w:p w14:paraId="28650A4B">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_Toc1201980574 </w:instrText>
          </w:r>
          <w:r>
            <w:rPr>
              <w:rFonts w:hint="eastAsia" w:asciiTheme="minorEastAsia" w:hAnsiTheme="minorEastAsia" w:eastAsiaTheme="minorEastAsia" w:cstheme="minorEastAsia"/>
              <w:lang w:eastAsia="zh-CN"/>
            </w:rPr>
            <w:fldChar w:fldCharType="separate"/>
          </w:r>
          <w:r>
            <w:rPr>
              <w:rFonts w:hint="eastAsia"/>
            </w:rPr>
            <w:t>关于保护</w:t>
          </w:r>
          <w:r>
            <w:tab/>
          </w:r>
          <w:r>
            <w:fldChar w:fldCharType="begin"/>
          </w:r>
          <w:r>
            <w:instrText xml:space="preserve"> PAGEREF _Toc1201980574 \h </w:instrText>
          </w:r>
          <w:r>
            <w:fldChar w:fldCharType="separate"/>
          </w:r>
          <w:r>
            <w:t>342</w:t>
          </w:r>
          <w:r>
            <w:fldChar w:fldCharType="end"/>
          </w:r>
          <w:r>
            <w:rPr>
              <w:rFonts w:hint="eastAsia" w:asciiTheme="minorEastAsia" w:hAnsiTheme="minorEastAsia" w:eastAsiaTheme="minorEastAsia" w:cstheme="minorEastAsia"/>
              <w:lang w:eastAsia="zh-CN"/>
            </w:rPr>
            <w:fldChar w:fldCharType="end"/>
          </w:r>
        </w:p>
        <w:p w14:paraId="3F324379">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_Toc308839889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第十三篇 亲密之系</w:t>
          </w:r>
          <w:r>
            <w:tab/>
          </w:r>
          <w:r>
            <w:fldChar w:fldCharType="begin"/>
          </w:r>
          <w:r>
            <w:instrText xml:space="preserve"> PAGEREF _Toc308839889 \h </w:instrText>
          </w:r>
          <w:r>
            <w:fldChar w:fldCharType="separate"/>
          </w:r>
          <w:r>
            <w:t>350</w:t>
          </w:r>
          <w:r>
            <w:fldChar w:fldCharType="end"/>
          </w:r>
          <w:r>
            <w:rPr>
              <w:rFonts w:hint="eastAsia" w:asciiTheme="minorEastAsia" w:hAnsiTheme="minorEastAsia" w:eastAsiaTheme="minorEastAsia" w:cstheme="minorEastAsia"/>
              <w:lang w:eastAsia="zh-CN"/>
            </w:rPr>
            <w:fldChar w:fldCharType="end"/>
          </w:r>
        </w:p>
        <w:p w14:paraId="71AE8F2C">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_Toc204039624 </w:instrText>
          </w:r>
          <w:r>
            <w:rPr>
              <w:rFonts w:hint="eastAsia" w:asciiTheme="minorEastAsia" w:hAnsiTheme="minorEastAsia" w:eastAsiaTheme="minorEastAsia" w:cstheme="minorEastAsia"/>
              <w:lang w:eastAsia="zh-CN"/>
            </w:rPr>
            <w:fldChar w:fldCharType="separate"/>
          </w:r>
          <w:r>
            <w:rPr>
              <w:rFonts w:hint="eastAsia"/>
            </w:rPr>
            <w:t>关于连接</w:t>
          </w:r>
          <w:r>
            <w:tab/>
          </w:r>
          <w:r>
            <w:fldChar w:fldCharType="begin"/>
          </w:r>
          <w:r>
            <w:instrText xml:space="preserve"> PAGEREF _Toc204039624 \h </w:instrText>
          </w:r>
          <w:r>
            <w:fldChar w:fldCharType="separate"/>
          </w:r>
          <w:r>
            <w:t>351</w:t>
          </w:r>
          <w:r>
            <w:fldChar w:fldCharType="end"/>
          </w:r>
          <w:r>
            <w:rPr>
              <w:rFonts w:hint="eastAsia" w:asciiTheme="minorEastAsia" w:hAnsiTheme="minorEastAsia" w:eastAsiaTheme="minorEastAsia" w:cstheme="minorEastAsia"/>
              <w:lang w:eastAsia="zh-CN"/>
            </w:rPr>
            <w:fldChar w:fldCharType="end"/>
          </w:r>
        </w:p>
        <w:p w14:paraId="52AC4AEE">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_Toc1910059956 </w:instrText>
          </w:r>
          <w:r>
            <w:rPr>
              <w:rFonts w:hint="eastAsia" w:asciiTheme="minorEastAsia" w:hAnsiTheme="minorEastAsia" w:eastAsiaTheme="minorEastAsia" w:cstheme="minorEastAsia"/>
              <w:lang w:eastAsia="zh-CN"/>
            </w:rPr>
            <w:fldChar w:fldCharType="separate"/>
          </w:r>
          <w:r>
            <w:rPr>
              <w:rFonts w:hint="eastAsia"/>
            </w:rPr>
            <w:t>关于朋友</w:t>
          </w:r>
          <w:r>
            <w:tab/>
          </w:r>
          <w:r>
            <w:fldChar w:fldCharType="begin"/>
          </w:r>
          <w:r>
            <w:instrText xml:space="preserve"> PAGEREF _Toc1910059956 \h </w:instrText>
          </w:r>
          <w:r>
            <w:fldChar w:fldCharType="separate"/>
          </w:r>
          <w:r>
            <w:t>359</w:t>
          </w:r>
          <w:r>
            <w:fldChar w:fldCharType="end"/>
          </w:r>
          <w:r>
            <w:rPr>
              <w:rFonts w:hint="eastAsia" w:asciiTheme="minorEastAsia" w:hAnsiTheme="minorEastAsia" w:eastAsiaTheme="minorEastAsia" w:cstheme="minorEastAsia"/>
              <w:lang w:eastAsia="zh-CN"/>
            </w:rPr>
            <w:fldChar w:fldCharType="end"/>
          </w:r>
        </w:p>
        <w:p w14:paraId="09EFF7A3">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_Toc1792125136 </w:instrText>
          </w:r>
          <w:r>
            <w:rPr>
              <w:rFonts w:hint="eastAsia" w:asciiTheme="minorEastAsia" w:hAnsiTheme="minorEastAsia" w:eastAsiaTheme="minorEastAsia" w:cstheme="minorEastAsia"/>
              <w:lang w:eastAsia="zh-CN"/>
            </w:rPr>
            <w:fldChar w:fldCharType="separate"/>
          </w:r>
          <w:r>
            <w:rPr>
              <w:rFonts w:hint="eastAsia"/>
            </w:rPr>
            <w:t>关于恋爱</w:t>
          </w:r>
          <w:r>
            <w:tab/>
          </w:r>
          <w:r>
            <w:fldChar w:fldCharType="begin"/>
          </w:r>
          <w:r>
            <w:instrText xml:space="preserve"> PAGEREF _Toc1792125136 \h </w:instrText>
          </w:r>
          <w:r>
            <w:fldChar w:fldCharType="separate"/>
          </w:r>
          <w:r>
            <w:t>368</w:t>
          </w:r>
          <w:r>
            <w:fldChar w:fldCharType="end"/>
          </w:r>
          <w:r>
            <w:rPr>
              <w:rFonts w:hint="eastAsia" w:asciiTheme="minorEastAsia" w:hAnsiTheme="minorEastAsia" w:eastAsiaTheme="minorEastAsia" w:cstheme="minorEastAsia"/>
              <w:lang w:eastAsia="zh-CN"/>
            </w:rPr>
            <w:fldChar w:fldCharType="end"/>
          </w:r>
        </w:p>
        <w:p w14:paraId="7E6B3607">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_Toc1789011577 </w:instrText>
          </w:r>
          <w:r>
            <w:rPr>
              <w:rFonts w:hint="eastAsia" w:asciiTheme="minorEastAsia" w:hAnsiTheme="minorEastAsia" w:eastAsiaTheme="minorEastAsia" w:cstheme="minorEastAsia"/>
              <w:lang w:eastAsia="zh-CN"/>
            </w:rPr>
            <w:fldChar w:fldCharType="separate"/>
          </w:r>
          <w:r>
            <w:rPr>
              <w:rFonts w:hint="eastAsia"/>
            </w:rPr>
            <w:t>关于婚姻</w:t>
          </w:r>
          <w:r>
            <w:tab/>
          </w:r>
          <w:r>
            <w:fldChar w:fldCharType="begin"/>
          </w:r>
          <w:r>
            <w:instrText xml:space="preserve"> PAGEREF _Toc1789011577 \h </w:instrText>
          </w:r>
          <w:r>
            <w:fldChar w:fldCharType="separate"/>
          </w:r>
          <w:r>
            <w:t>374</w:t>
          </w:r>
          <w:r>
            <w:fldChar w:fldCharType="end"/>
          </w:r>
          <w:r>
            <w:rPr>
              <w:rFonts w:hint="eastAsia" w:asciiTheme="minorEastAsia" w:hAnsiTheme="minorEastAsia" w:eastAsiaTheme="minorEastAsia" w:cstheme="minorEastAsia"/>
              <w:lang w:eastAsia="zh-CN"/>
            </w:rPr>
            <w:fldChar w:fldCharType="end"/>
          </w:r>
        </w:p>
        <w:p w14:paraId="5B31CC0A">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_Toc999032992 </w:instrText>
          </w:r>
          <w:r>
            <w:rPr>
              <w:rFonts w:hint="eastAsia" w:asciiTheme="minorEastAsia" w:hAnsiTheme="minorEastAsia" w:eastAsiaTheme="minorEastAsia" w:cstheme="minorEastAsia"/>
              <w:lang w:eastAsia="zh-CN"/>
            </w:rPr>
            <w:fldChar w:fldCharType="separate"/>
          </w:r>
          <w:r>
            <w:rPr>
              <w:rFonts w:hint="eastAsia"/>
            </w:rPr>
            <w:t>关于养育</w:t>
          </w:r>
          <w:r>
            <w:tab/>
          </w:r>
          <w:r>
            <w:fldChar w:fldCharType="begin"/>
          </w:r>
          <w:r>
            <w:instrText xml:space="preserve"> PAGEREF _Toc999032992 \h </w:instrText>
          </w:r>
          <w:r>
            <w:fldChar w:fldCharType="separate"/>
          </w:r>
          <w:r>
            <w:t>379</w:t>
          </w:r>
          <w:r>
            <w:fldChar w:fldCharType="end"/>
          </w:r>
          <w:r>
            <w:rPr>
              <w:rFonts w:hint="eastAsia" w:asciiTheme="minorEastAsia" w:hAnsiTheme="minorEastAsia" w:eastAsiaTheme="minorEastAsia" w:cstheme="minorEastAsia"/>
              <w:lang w:eastAsia="zh-CN"/>
            </w:rPr>
            <w:fldChar w:fldCharType="end"/>
          </w:r>
        </w:p>
        <w:p w14:paraId="516FD86C">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_Toc1720344298 </w:instrText>
          </w:r>
          <w:r>
            <w:rPr>
              <w:rFonts w:hint="eastAsia" w:asciiTheme="minorEastAsia" w:hAnsiTheme="minorEastAsia" w:eastAsiaTheme="minorEastAsia" w:cstheme="minorEastAsia"/>
              <w:lang w:eastAsia="zh-CN"/>
            </w:rPr>
            <w:fldChar w:fldCharType="separate"/>
          </w:r>
          <w:r>
            <w:rPr>
              <w:rFonts w:hint="eastAsia" w:asciiTheme="minorEastAsia" w:hAnsiTheme="minorEastAsia" w:eastAsiaTheme="minorEastAsia" w:cstheme="minorEastAsia"/>
              <w:lang w:val="en-US" w:eastAsia="zh-CN"/>
            </w:rPr>
            <w:t>第十四篇 终局之思</w:t>
          </w:r>
          <w:r>
            <w:tab/>
          </w:r>
          <w:r>
            <w:fldChar w:fldCharType="begin"/>
          </w:r>
          <w:r>
            <w:instrText xml:space="preserve"> PAGEREF _Toc1720344298 \h </w:instrText>
          </w:r>
          <w:r>
            <w:fldChar w:fldCharType="separate"/>
          </w:r>
          <w:r>
            <w:t>386</w:t>
          </w:r>
          <w:r>
            <w:fldChar w:fldCharType="end"/>
          </w:r>
          <w:r>
            <w:rPr>
              <w:rFonts w:hint="eastAsia" w:asciiTheme="minorEastAsia" w:hAnsiTheme="minorEastAsia" w:eastAsiaTheme="minorEastAsia" w:cstheme="minorEastAsia"/>
              <w:lang w:eastAsia="zh-CN"/>
            </w:rPr>
            <w:fldChar w:fldCharType="end"/>
          </w:r>
        </w:p>
        <w:p w14:paraId="5596528F">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_Toc106793278 </w:instrText>
          </w:r>
          <w:r>
            <w:rPr>
              <w:rFonts w:hint="eastAsia" w:asciiTheme="minorEastAsia" w:hAnsiTheme="minorEastAsia" w:eastAsiaTheme="minorEastAsia" w:cstheme="minorEastAsia"/>
              <w:lang w:eastAsia="zh-CN"/>
            </w:rPr>
            <w:fldChar w:fldCharType="separate"/>
          </w:r>
          <w:r>
            <w:rPr>
              <w:rFonts w:hint="eastAsia"/>
            </w:rPr>
            <w:t>关于死亡</w:t>
          </w:r>
          <w:r>
            <w:tab/>
          </w:r>
          <w:r>
            <w:fldChar w:fldCharType="begin"/>
          </w:r>
          <w:r>
            <w:instrText xml:space="preserve"> PAGEREF _Toc106793278 \h </w:instrText>
          </w:r>
          <w:r>
            <w:fldChar w:fldCharType="separate"/>
          </w:r>
          <w:r>
            <w:t>387</w:t>
          </w:r>
          <w:r>
            <w:fldChar w:fldCharType="end"/>
          </w:r>
          <w:r>
            <w:rPr>
              <w:rFonts w:hint="eastAsia" w:asciiTheme="minorEastAsia" w:hAnsiTheme="minorEastAsia" w:eastAsiaTheme="minorEastAsia" w:cstheme="minorEastAsia"/>
              <w:lang w:eastAsia="zh-CN"/>
            </w:rPr>
            <w:fldChar w:fldCharType="end"/>
          </w:r>
        </w:p>
        <w:p w14:paraId="15181D12">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_Toc1725778101 </w:instrText>
          </w:r>
          <w:r>
            <w:rPr>
              <w:rFonts w:hint="eastAsia" w:asciiTheme="minorEastAsia" w:hAnsiTheme="minorEastAsia" w:eastAsiaTheme="minorEastAsia" w:cstheme="minorEastAsia"/>
              <w:lang w:eastAsia="zh-CN"/>
            </w:rPr>
            <w:fldChar w:fldCharType="separate"/>
          </w:r>
          <w:r>
            <w:rPr>
              <w:rFonts w:hint="eastAsia"/>
            </w:rPr>
            <w:t>关于遗产</w:t>
          </w:r>
          <w:r>
            <w:tab/>
          </w:r>
          <w:r>
            <w:fldChar w:fldCharType="begin"/>
          </w:r>
          <w:r>
            <w:instrText xml:space="preserve"> PAGEREF _Toc1725778101 \h </w:instrText>
          </w:r>
          <w:r>
            <w:fldChar w:fldCharType="separate"/>
          </w:r>
          <w:r>
            <w:t>391</w:t>
          </w:r>
          <w:r>
            <w:fldChar w:fldCharType="end"/>
          </w:r>
          <w:r>
            <w:rPr>
              <w:rFonts w:hint="eastAsia" w:asciiTheme="minorEastAsia" w:hAnsiTheme="minorEastAsia" w:eastAsiaTheme="minorEastAsia" w:cstheme="minorEastAsia"/>
              <w:lang w:eastAsia="zh-CN"/>
            </w:rPr>
            <w:fldChar w:fldCharType="end"/>
          </w:r>
        </w:p>
        <w:p w14:paraId="77D993FA">
          <w:pPr>
            <w:pStyle w:val="10"/>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_Toc1238407125 </w:instrText>
          </w:r>
          <w:r>
            <w:rPr>
              <w:rFonts w:hint="eastAsia" w:asciiTheme="minorEastAsia" w:hAnsiTheme="minorEastAsia" w:eastAsiaTheme="minorEastAsia" w:cstheme="minorEastAsia"/>
              <w:lang w:eastAsia="zh-CN"/>
            </w:rPr>
            <w:fldChar w:fldCharType="separate"/>
          </w:r>
          <w:r>
            <w:rPr>
              <w:rFonts w:hint="eastAsia"/>
            </w:rPr>
            <w:t>关于继承</w:t>
          </w:r>
          <w:r>
            <w:tab/>
          </w:r>
          <w:r>
            <w:fldChar w:fldCharType="begin"/>
          </w:r>
          <w:r>
            <w:instrText xml:space="preserve"> PAGEREF _Toc1238407125 \h </w:instrText>
          </w:r>
          <w:r>
            <w:fldChar w:fldCharType="separate"/>
          </w:r>
          <w:r>
            <w:t>395</w:t>
          </w:r>
          <w:r>
            <w:fldChar w:fldCharType="end"/>
          </w:r>
          <w:r>
            <w:rPr>
              <w:rFonts w:hint="eastAsia" w:asciiTheme="minorEastAsia" w:hAnsiTheme="minorEastAsia" w:eastAsiaTheme="minorEastAsia" w:cstheme="minorEastAsia"/>
              <w:lang w:eastAsia="zh-CN"/>
            </w:rPr>
            <w:fldChar w:fldCharType="end"/>
          </w:r>
        </w:p>
        <w:p w14:paraId="710C50BC">
          <w:pPr>
            <w:pStyle w:val="9"/>
            <w:tabs>
              <w:tab w:val="right" w:leader="dot" w:pos="5556"/>
            </w:tabs>
            <w:ind w:left="420" w:leftChars="200"/>
            <w:jc w:val="both"/>
          </w:pPr>
          <w:r>
            <w:rPr>
              <w:rFonts w:hint="eastAsia" w:asciiTheme="minorEastAsia" w:hAnsiTheme="minorEastAsia" w:eastAsiaTheme="minorEastAsia" w:cstheme="minorEastAsia"/>
              <w:lang w:eastAsia="zh-CN"/>
            </w:rPr>
            <w:fldChar w:fldCharType="begin"/>
          </w:r>
          <w:r>
            <w:rPr>
              <w:rFonts w:hint="eastAsia" w:asciiTheme="minorEastAsia" w:hAnsiTheme="minorEastAsia" w:eastAsiaTheme="minorEastAsia" w:cstheme="minorEastAsia"/>
              <w:lang w:eastAsia="zh-CN"/>
            </w:rPr>
            <w:instrText xml:space="preserve"> HYPERLINK \l _Toc497043151 </w:instrText>
          </w:r>
          <w:r>
            <w:rPr>
              <w:rFonts w:hint="eastAsia" w:asciiTheme="minorEastAsia" w:hAnsiTheme="minorEastAsia" w:eastAsiaTheme="minorEastAsia" w:cstheme="minorEastAsia"/>
              <w:lang w:eastAsia="zh-CN"/>
            </w:rPr>
            <w:fldChar w:fldCharType="separate"/>
          </w:r>
          <w:r>
            <w:rPr>
              <w:rFonts w:hint="eastAsia"/>
              <w:lang w:val="en-US" w:eastAsia="zh-CN"/>
            </w:rPr>
            <w:t>作者信息</w:t>
          </w:r>
          <w:r>
            <w:tab/>
          </w:r>
          <w:r>
            <w:fldChar w:fldCharType="begin"/>
          </w:r>
          <w:r>
            <w:instrText xml:space="preserve"> PAGEREF _Toc497043151 \h </w:instrText>
          </w:r>
          <w:r>
            <w:fldChar w:fldCharType="separate"/>
          </w:r>
          <w:r>
            <w:t>399</w:t>
          </w:r>
          <w:r>
            <w:fldChar w:fldCharType="end"/>
          </w:r>
          <w:r>
            <w:rPr>
              <w:rFonts w:hint="eastAsia" w:asciiTheme="minorEastAsia" w:hAnsiTheme="minorEastAsia" w:eastAsiaTheme="minorEastAsia" w:cstheme="minorEastAsia"/>
              <w:lang w:eastAsia="zh-CN"/>
            </w:rPr>
            <w:fldChar w:fldCharType="end"/>
          </w:r>
        </w:p>
        <w:p w14:paraId="032FB536">
          <w:pPr>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eastAsia="zh-CN"/>
            </w:rPr>
            <w:fldChar w:fldCharType="end"/>
          </w:r>
        </w:p>
      </w:sdtContent>
    </w:sdt>
    <w:p w14:paraId="05ABFDE6">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lang w:val="en-US" w:eastAsia="zh-CN"/>
        </w:rPr>
      </w:pPr>
      <w:bookmarkStart w:id="0" w:name="_Toc1985379778"/>
      <w:r>
        <w:rPr>
          <w:rFonts w:hint="eastAsia" w:asciiTheme="minorEastAsia" w:hAnsiTheme="minorEastAsia" w:eastAsiaTheme="minorEastAsia" w:cstheme="minorEastAsia"/>
          <w:lang w:val="en-US" w:eastAsia="zh-CN"/>
        </w:rPr>
        <w:t>引言</w:t>
      </w:r>
      <w:bookmarkEnd w:id="0"/>
    </w:p>
    <w:p w14:paraId="072379A5">
      <w:pPr>
        <w:bidi w:val="0"/>
        <w:ind w:left="0" w:leftChars="0" w:firstLine="420" w:firstLineChars="200"/>
        <w:jc w:val="both"/>
        <w:rPr>
          <w:lang w:val="en-US" w:eastAsia="zh-CN"/>
        </w:rPr>
      </w:pPr>
      <w:r>
        <w:rPr>
          <w:lang w:val="en-US" w:eastAsia="zh-CN"/>
        </w:rPr>
        <w:t>辞了工作在家闲坐许久，白日慢熬，夜里总翻来覆去琢磨一件事：倘若不上班、不谋生、整日闭门不与人来往，剥离所有营生与人情，人到最后，手里还能剩下些什么？</w:t>
      </w:r>
    </w:p>
    <w:p w14:paraId="3EDCDCD7">
      <w:pPr>
        <w:bidi w:val="0"/>
        <w:ind w:left="0" w:leftChars="0" w:firstLine="420" w:firstLineChars="200"/>
        <w:jc w:val="both"/>
        <w:rPr>
          <w:lang w:val="en-US" w:eastAsia="zh-CN"/>
        </w:rPr>
      </w:pPr>
      <w:r>
        <w:rPr>
          <w:lang w:val="en-US" w:eastAsia="zh-CN"/>
        </w:rPr>
        <w:t>百思无解，索性收拾行囊上路。一只帆布包，塞顶薄帐篷、两身换洗衣物，再揣几包干硬饼干、一瓶凉白开，就孤身往山野里走。 一路慢慢走才看清，人活命的底子原是极薄的：一口吃食、一件蔽体衣裳、一处能落脚安睡的方寸地，三样便足够支撑日子。其余万般物件，多一件不多活，少一件也不至于难捱。</w:t>
      </w:r>
    </w:p>
    <w:p w14:paraId="474D05B9">
      <w:pPr>
        <w:bidi w:val="0"/>
        <w:ind w:left="0" w:leftChars="0" w:firstLine="420" w:firstLineChars="200"/>
        <w:jc w:val="both"/>
        <w:rPr>
          <w:lang w:val="en-US" w:eastAsia="zh-CN"/>
        </w:rPr>
      </w:pPr>
      <w:r>
        <w:rPr>
          <w:lang w:val="en-US" w:eastAsia="zh-CN"/>
        </w:rPr>
        <w:t>只是独行的难处日日撞在眼前：满身尘土找不到热水擦洗，干粮吃光要徒步老远赶集镇采买，帐篷窄小，夜里翻个身都挤得局促。一桩桩不便时时提点我，人终究没法孑然独活，总要和旁人互通所需，才能把日子捋顺。</w:t>
      </w:r>
    </w:p>
    <w:p w14:paraId="5213ED51">
      <w:pPr>
        <w:bidi w:val="0"/>
        <w:ind w:left="0" w:leftChars="0" w:firstLine="420" w:firstLineChars="200"/>
        <w:jc w:val="both"/>
        <w:rPr>
          <w:lang w:val="en-US" w:eastAsia="zh-CN"/>
        </w:rPr>
      </w:pPr>
      <w:r>
        <w:rPr>
          <w:lang w:val="en-US" w:eastAsia="zh-CN"/>
        </w:rPr>
        <w:t>路上遇过两回好心货车司机，见我独行，都停下车问要不要捎一段。一回是司机办完差事空车返程，一回是送完货顺路归家，原不是特意绕路行善，不过举手之劳。 坐在副驾迎着山野晚风，心里温温软软的。原来人与人之间，除买卖交易、利益往来，还有一层不带算计的温热。你陷了难处，旁人顺手拉一把，不图分毫回馈，仅仅是见不得路人难捱。 细品两种善意也各有来由：空车载我，是盘活闲置的空位，不浪费运力；顺路载我，本就走这条道，多一人也添不了多少辛劳。世间大半萍水相逢的帮扶，大抵逃不开这两种朴素心思。</w:t>
      </w:r>
    </w:p>
    <w:p w14:paraId="1A7A65B5">
      <w:pPr>
        <w:bidi w:val="0"/>
        <w:ind w:left="0" w:leftChars="0" w:firstLine="420" w:firstLineChars="200"/>
        <w:jc w:val="both"/>
        <w:rPr>
          <w:lang w:val="en-US" w:eastAsia="zh-CN"/>
        </w:rPr>
      </w:pPr>
      <w:r>
        <w:rPr>
          <w:lang w:val="en-US" w:eastAsia="zh-CN"/>
        </w:rPr>
        <w:t>从乡野走到城里，过日子的滋味陡然两样。乡下采买要徒步奔赴集镇，城里指尖一点餐食便能送到门前；荒郊随处支帐篷歇脚，城中随处有澡堂能洗去满身风尘，多了推拿铺子，长路磨出的酸痛，花小钱便能松快筋骨。 同是谋生落脚，一地有一地的物产便利，倒算不上什么命数高低，不过脚下土地长什么资源，人便能取用什么。</w:t>
      </w:r>
    </w:p>
    <w:p w14:paraId="66F9498B">
      <w:pPr>
        <w:bidi w:val="0"/>
        <w:ind w:left="0" w:leftChars="0" w:firstLine="420" w:firstLineChars="200"/>
        <w:jc w:val="both"/>
        <w:rPr>
          <w:lang w:val="en-US" w:eastAsia="zh-CN"/>
        </w:rPr>
      </w:pPr>
      <w:r>
        <w:rPr>
          <w:lang w:val="en-US" w:eastAsia="zh-CN"/>
        </w:rPr>
        <w:t>可人若是一门心思争抢资源，反倒活得疲累焦灼。行路途中常想起庄子那只曳尾泥间的老龟，世人都挤着往名利洪流里奔，大鱼吞小鱼，人人赶着往前争抢，唯独河岸边有片安静草地，能晒晒太阳、放空心神。那方草地，便是庄子留给凡人的一处喘息余地。</w:t>
      </w:r>
    </w:p>
    <w:p w14:paraId="0819CA68">
      <w:pPr>
        <w:bidi w:val="0"/>
        <w:ind w:left="0" w:leftChars="0" w:firstLine="420" w:firstLineChars="200"/>
        <w:jc w:val="both"/>
        <w:rPr>
          <w:lang w:val="en-US" w:eastAsia="zh-CN"/>
        </w:rPr>
      </w:pPr>
      <w:r>
        <w:rPr>
          <w:lang w:val="en-US" w:eastAsia="zh-CN"/>
        </w:rPr>
        <w:t>长路独行，许多念头慢慢落地。譬如选择，世间岔路千千万，选了这一条，余下所有光景便永久错过了，人生单线向前，从没有存档重来的道理。 再譬如生活，我们自幼被规训：读书是为考好学校，读书为谋好差事，工作为买房生子，仿佛所有美好都要等万事齐备才肯登场。可徒步走久了才恍然，生活从不是完成任务后下发的奖赏，它藏在每一步赶路、每一口热饭、每一次晚风拂面的当下。</w:t>
      </w:r>
    </w:p>
    <w:p w14:paraId="73DA15F2">
      <w:pPr>
        <w:bidi w:val="0"/>
        <w:ind w:left="0" w:leftChars="0" w:firstLine="420" w:firstLineChars="200"/>
        <w:jc w:val="both"/>
        <w:rPr>
          <w:lang w:val="en-US" w:eastAsia="zh-CN"/>
        </w:rPr>
      </w:pPr>
      <w:r>
        <w:rPr>
          <w:lang w:val="en-US" w:eastAsia="zh-CN"/>
        </w:rPr>
        <w:t>这些念头碎碎杂杂，拼不出一套标准答案，便想落笔写成书。不为讲什么大道理，只把徒步途中边走边想的细碎感悟记下来，捋清日子的底层章法，学学如何踏实安稳地活着。</w:t>
      </w:r>
    </w:p>
    <w:p w14:paraId="15D3AA71">
      <w:pPr>
        <w:bidi w:val="0"/>
        <w:ind w:left="0" w:leftChars="0" w:firstLine="420" w:firstLineChars="200"/>
        <w:jc w:val="both"/>
        <w:rPr>
          <w:lang w:val="en-US" w:eastAsia="zh-CN"/>
        </w:rPr>
      </w:pPr>
      <w:r>
        <w:rPr>
          <w:lang w:val="en-US" w:eastAsia="zh-CN"/>
        </w:rPr>
        <w:t>从前我独自写软件，熬许多日夜做出成品，却无人知晓。翻遍销售闲书才悟透，所谓售卖，本质是心意与价值的分享：你手里有能解旁人烦忧的东西，坦诚交付，一来二去攒下信赖，人家自会愿意交换。 信任从不是凭空得来，全靠一次次真心帮扶慢慢堆起来。当年半路捎我的司机，若是往后开店做买卖，我定然愿意光顾 —— 只记他停下车问我一句前路的温柔。</w:t>
      </w:r>
    </w:p>
    <w:p w14:paraId="57F08E3F">
      <w:pPr>
        <w:bidi w:val="0"/>
        <w:ind w:left="0" w:leftChars="0" w:firstLine="420" w:firstLineChars="200"/>
        <w:jc w:val="both"/>
      </w:pPr>
      <w:r>
        <w:rPr>
          <w:lang w:val="en-US" w:eastAsia="zh-CN"/>
        </w:rPr>
        <w:t>搭建信任从来简单，先主动搭一句闲话，聊聊各自生计难处，摸清彼此的分寸与底线，往来多了，心意自然落地。可光有信任不够，人与人往来，终究藏着一场双向互换。 互换的从不止银钱：邻里搭把手修缮屋舍是换，对手坐下来各退一步谈判是换，开店经商是换，夫妻相守、抚育儿女亦是换。只是交换的物件轻重不同，难易有别，内核却全然相通：你有你的长处，我有我的暖意，彼此互补，日子都好过些。</w:t>
      </w:r>
    </w:p>
    <w:p w14:paraId="69E8616B">
      <w:pPr>
        <w:bidi w:val="0"/>
        <w:ind w:left="0" w:leftChars="0" w:firstLine="420" w:firstLineChars="200"/>
        <w:jc w:val="both"/>
        <w:rPr>
          <w:lang w:val="en-US" w:eastAsia="zh-CN"/>
        </w:rPr>
      </w:pPr>
      <w:r>
        <w:rPr>
          <w:lang w:val="en-US" w:eastAsia="zh-CN"/>
        </w:rPr>
        <w:t>从前我总钻牛角尖，犯两处执拗毛病：与人交谈不肯剖白心底，信息总交换不透；万事习惯换算成钱财衡量，误以为钞票是唯一硬通货。如今行路看多了人情才懂，交换的筹码从不止薪资。挣大钱是本事，烧一桌热菜、体贴体恤旁人、懂得宽慰人心，一样是难得的交换底气。</w:t>
      </w:r>
    </w:p>
    <w:p w14:paraId="659F4476">
      <w:pPr>
        <w:bidi w:val="0"/>
        <w:ind w:left="0" w:leftChars="0" w:firstLine="420" w:firstLineChars="200"/>
        <w:jc w:val="both"/>
        <w:rPr>
          <w:lang w:val="en-US" w:eastAsia="zh-CN"/>
        </w:rPr>
      </w:pPr>
      <w:r>
        <w:rPr>
          <w:lang w:val="en-US" w:eastAsia="zh-CN"/>
        </w:rPr>
        <w:t>谈及人情往来，又想起祖辈聚居的旧时光。从前一族老小同守一方宅院，父辈走南闯北磨出的生存门道，一五一十传给后辈：什么野菜能食，什么人值得深交，落难时该寻何人搭救。这些市井生存智慧，课本从不会写，却是安身立命的真智慧 —— 世人称它作智慧，书本只教标准化的纸面学识。</w:t>
      </w:r>
    </w:p>
    <w:p w14:paraId="66696C0E">
      <w:pPr>
        <w:bidi w:val="0"/>
        <w:ind w:left="0" w:leftChars="0" w:firstLine="420" w:firstLineChars="200"/>
        <w:jc w:val="both"/>
        <w:rPr>
          <w:lang w:val="en-US" w:eastAsia="zh-CN"/>
        </w:rPr>
      </w:pPr>
      <w:r>
        <w:rPr>
          <w:rFonts w:hint="eastAsia"/>
          <w:lang w:val="en-US" w:eastAsia="zh-CN"/>
        </w:rPr>
        <w:t>生病</w:t>
      </w:r>
      <w:r>
        <w:rPr>
          <w:lang w:val="en-US" w:eastAsia="zh-CN"/>
        </w:rPr>
        <w:t>静养那段日子，总念起南方宗祠。一姓族人逢年齐聚祠堂，外人总道祭祖只是烧纸磕头的虚礼，走了长路才看清内里门道：祭祀从来做给亡人看，是借一场相聚，让活人互通近况、互通帮扶资源。温商世代抱团兴旺，根源便是宗族共享资源、遇事彼此托底；反观如今许多人家长辈一离世，兄弟姐妹四散各地，往日牵连的一根线便彻底断了，至亲反倒生分。</w:t>
      </w:r>
    </w:p>
    <w:p w14:paraId="798492F1">
      <w:pPr>
        <w:bidi w:val="0"/>
        <w:ind w:left="0" w:leftChars="0" w:firstLine="420" w:firstLineChars="200"/>
        <w:jc w:val="both"/>
        <w:rPr>
          <w:lang w:val="en-US" w:eastAsia="zh-CN"/>
        </w:rPr>
      </w:pPr>
      <w:r>
        <w:rPr>
          <w:lang w:val="en-US" w:eastAsia="zh-CN"/>
        </w:rPr>
        <w:t>从前总嫌人情规矩繁琐，礼仪、拜年、往来应酬全是客套。行路历经冷暖才看透，所有代代相传的俗礼，表层是寒暄客套，底下藏着一套人和人共存、互通的生存法则。道理人人日日在用，可看得透的说不透彻，通透的人懒得拆解，一代代稀里糊涂沿袭至今。</w:t>
      </w:r>
    </w:p>
    <w:p w14:paraId="708E5577">
      <w:pPr>
        <w:bidi w:val="0"/>
        <w:ind w:left="0" w:leftChars="0" w:firstLine="420" w:firstLineChars="200"/>
        <w:jc w:val="both"/>
        <w:rPr>
          <w:lang w:val="en-US" w:eastAsia="zh-CN"/>
        </w:rPr>
      </w:pPr>
      <w:r>
        <w:rPr>
          <w:lang w:val="en-US" w:eastAsia="zh-CN"/>
        </w:rPr>
        <w:t>我写这本书，便是想把这些藏在烟火里、人人日用却说不清的道理捋顺、讲明白。 徒步一路慢慢拆解才懂，生活从不是按劳发奖的计分簿，也不是循规蹈矩的流水线。它是什么，我仍在一路探寻。</w:t>
      </w:r>
    </w:p>
    <w:p w14:paraId="756B7527">
      <w:pPr>
        <w:bidi w:val="0"/>
        <w:ind w:left="0" w:leftChars="0" w:firstLine="420" w:firstLineChars="200"/>
        <w:jc w:val="both"/>
      </w:pPr>
      <w:r>
        <w:rPr>
          <w:lang w:val="en-US" w:eastAsia="zh-CN"/>
        </w:rPr>
        <w:t>只盼这本书像山野路上一块粗砖，不算平整牢靠，路人途经，踩上一脚，少滑一跤、少走一段弯路足矣。 世间所有人，都在这条寻路的道上，一步一步慢慢往前走。</w:t>
      </w:r>
    </w:p>
    <w:p w14:paraId="30D98E1A">
      <w:pPr>
        <w:pStyle w:val="3"/>
        <w:bidi w:val="0"/>
        <w:jc w:val="center"/>
        <w:outlineLvl w:val="1"/>
        <w:rPr>
          <w:rFonts w:hint="eastAsia" w:asciiTheme="minorEastAsia" w:hAnsiTheme="minorEastAsia" w:eastAsiaTheme="minorEastAsia" w:cstheme="minorEastAsia"/>
          <w:lang w:val="en-US" w:eastAsia="zh-CN"/>
        </w:rPr>
      </w:pPr>
      <w:bookmarkStart w:id="1" w:name="_Toc677021760"/>
      <w:r>
        <w:rPr>
          <w:rFonts w:hint="eastAsia" w:asciiTheme="minorEastAsia" w:hAnsiTheme="minorEastAsia" w:eastAsiaTheme="minorEastAsia" w:cstheme="minorEastAsia"/>
          <w:lang w:val="en-US" w:eastAsia="zh-CN"/>
        </w:rPr>
        <w:t>古道行</w:t>
      </w:r>
      <w:bookmarkEnd w:id="1"/>
    </w:p>
    <w:p w14:paraId="3CF9E0D0">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古道分途日欲昏，石上旧痕深复深。</w:t>
      </w:r>
    </w:p>
    <w:p w14:paraId="6E535919">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行人到此皆驻足，关城隐隐出云根。</w:t>
      </w:r>
    </w:p>
    <w:p w14:paraId="417F8C9B">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渡口不渡烟村远，有人挑种过前村。</w:t>
      </w:r>
    </w:p>
    <w:p w14:paraId="504C1EF5">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前村路尽野津横，老树横枝作桥生。</w:t>
      </w:r>
    </w:p>
    <w:p w14:paraId="40A64B88">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根在此，叶在彼，落花流水各无声。</w:t>
      </w:r>
    </w:p>
    <w:p w14:paraId="502A1EEC">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桥东有院门未掩，劈柴人住溪边屋。</w:t>
      </w:r>
    </w:p>
    <w:p w14:paraId="5DAFA2B1">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斧头放下指远山，说道路标皆暗伏。</w:t>
      </w:r>
    </w:p>
    <w:p w14:paraId="0AFEF13D">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纹路认得方是路，不识纹者空往复。</w:t>
      </w:r>
    </w:p>
    <w:p w14:paraId="182E068B">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城头有守夜持灯，灯下旧约未写清。</w:t>
      </w:r>
    </w:p>
    <w:p w14:paraId="16103771">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提灯人立板桥畔，霜风动，举火明。</w:t>
      </w:r>
    </w:p>
    <w:p w14:paraId="4A93FA48">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照见远行人一个，衣上星斗肩上风。</w:t>
      </w:r>
    </w:p>
    <w:p w14:paraId="4BE57A39">
      <w:pPr>
        <w:bidi w:val="0"/>
        <w:ind w:left="0" w:leftChars="0" w:firstLine="480" w:firstLineChars="200"/>
        <w:jc w:val="both"/>
        <w:rPr>
          <w:rFonts w:hint="eastAsia" w:asciiTheme="minorEastAsia" w:hAnsiTheme="minorEastAsia" w:eastAsiaTheme="minorEastAsia" w:cstheme="minorEastAsia"/>
          <w:sz w:val="24"/>
          <w:szCs w:val="32"/>
          <w:lang w:val="en-US" w:eastAsia="zh-CN"/>
        </w:rPr>
      </w:pPr>
      <w:r>
        <w:rPr>
          <w:rFonts w:hint="eastAsia" w:asciiTheme="minorEastAsia" w:hAnsiTheme="minorEastAsia" w:eastAsiaTheme="minorEastAsia" w:cstheme="minorEastAsia"/>
          <w:sz w:val="24"/>
          <w:szCs w:val="32"/>
          <w:lang w:val="en-US" w:eastAsia="zh-CN"/>
        </w:rPr>
        <w:t>行人望灯灯望人，两不言，各自行。</w:t>
      </w:r>
    </w:p>
    <w:p w14:paraId="759ECF63">
      <w:pPr>
        <w:bidi w:val="0"/>
        <w:ind w:left="0" w:leftChars="0" w:firstLine="48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sz w:val="24"/>
          <w:szCs w:val="32"/>
          <w:lang w:val="en-US" w:eastAsia="zh-CN"/>
        </w:rPr>
        <w:t>行到天青烟起处，一村灶火为谁生。</w:t>
      </w:r>
    </w:p>
    <w:p w14:paraId="561B31C0">
      <w:pPr>
        <w:pStyle w:val="3"/>
        <w:bidi w:val="0"/>
        <w:jc w:val="center"/>
        <w:outlineLvl w:val="1"/>
        <w:rPr>
          <w:rFonts w:hint="eastAsia" w:asciiTheme="minorEastAsia" w:hAnsiTheme="minorEastAsia" w:eastAsiaTheme="minorEastAsia" w:cstheme="minorEastAsia"/>
          <w:lang w:val="en-US" w:eastAsia="zh-CN"/>
        </w:rPr>
      </w:pPr>
      <w:bookmarkStart w:id="2" w:name="_Toc1336358514"/>
      <w:r>
        <w:rPr>
          <w:rFonts w:hint="eastAsia" w:asciiTheme="minorEastAsia" w:hAnsiTheme="minorEastAsia" w:eastAsiaTheme="minorEastAsia" w:cstheme="minorEastAsia"/>
          <w:lang w:val="en-US" w:eastAsia="zh-CN"/>
        </w:rPr>
        <w:t>解读</w:t>
      </w:r>
      <w:bookmarkEnd w:id="2"/>
    </w:p>
    <w:p w14:paraId="5BEBBA92">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第一段：入口与分岔</w:t>
      </w:r>
    </w:p>
    <w:p w14:paraId="0AF3AFE2">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古道分途日欲昏，石上旧痕深复深。</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行人到此皆驻足，关城隐隐出云根。</w:t>
      </w:r>
    </w:p>
    <w:p w14:paraId="290DE80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古道——时间。日欲昏——系统进入高熵状态，旧路径不再清晰。</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石上旧痕——前人留下的结构骨架，不是字，是痕。摸过的人多了，石头温润——结构被反复验证过。</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关城隐隐——国家与领地的边界。它不是横在路中间，是远处地平线上沉默的轮廓。你走到分岔处，才意识到边界一直存在，只是之前看不见。</w:t>
      </w:r>
    </w:p>
    <w:p w14:paraId="6CD449DB">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第二段：路径选择</w:t>
      </w:r>
    </w:p>
    <w:p w14:paraId="68563E71">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渡口不渡烟村远，有人挑种过前村。</w:t>
      </w:r>
    </w:p>
    <w:p w14:paraId="66311AE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渡口、烟村——预设的目的地。但预设路径不一定通，预设目的地不一定到。</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挑种人——传播者。担子里不是货物，是种子。他不走预设路线，他边走边撒，路在他身后自己长出来。他不停，因为传播的本质不是搬运，是让种子自己长。</w:t>
      </w:r>
    </w:p>
    <w:p w14:paraId="39788857">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第三段：连接</w:t>
      </w:r>
    </w:p>
    <w:p w14:paraId="290B5FE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前村路尽野津横，老树横枝作桥生。</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根在此，叶在彼，落花流水各无声。</w:t>
      </w:r>
    </w:p>
    <w:p w14:paraId="391EB356">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路尽了，水横在前面。桥不是人造的，是树自己伸过去的——连接不是外部强加的，是内在结构延伸的结果。</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根在此，叶在彼——关系的本质。两个人、两个节点、两个系统，各自扎根在自己的土壤里，但枝叶在彼岸发芽。</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落花流水各无声——情感。漂在水上的、沉下去的，水知道，水不说。所有关系到最后，剩下的就是这点东西。比什么都金贵，但它不说话。</w:t>
      </w:r>
    </w:p>
    <w:p w14:paraId="388E2845">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第四段：规则与权力</w:t>
      </w:r>
    </w:p>
    <w:p w14:paraId="2A18ED66">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桥东有院门未掩，劈柴人住溪边屋。</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斧头放下指远山，说道路标皆暗伏。</w:t>
      </w:r>
    </w:p>
    <w:p w14:paraId="24FAFB79">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劈柴人——权力的转译者。他不制定规则（不修路、不设关），但他认得纹路。斧头顺着木纹落下，木头自己开了——这就是“认出结构”的力量。</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斧头放下——权力放下了，不是消失，是从强制转向指引。</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路标皆暗伏——政策不是管你的规矩，是告诉你往哪儿走的标记。但它不立在明处。你得认得纹路才能看见。</w:t>
      </w:r>
    </w:p>
    <w:p w14:paraId="147C687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纹路认得方是路，不识纹者空往复。</w:t>
      </w:r>
    </w:p>
    <w:p w14:paraId="6CA766E9">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这是全书的核心，压缩成一句格言。结构（纹路）就是路。认不出结构的人，走再多也是原地打转。认出结构的人，路在脚下自己展开。悟性，就是认出纹路的速度。</w:t>
      </w:r>
    </w:p>
    <w:p w14:paraId="166E1AF1">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第五段：权力节点的双重面孔</w:t>
      </w:r>
    </w:p>
    <w:p w14:paraId="476BBD59">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城头有守夜持灯，灯下旧约未写清。</w:t>
      </w:r>
    </w:p>
    <w:p w14:paraId="46A78C56">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城头有守——国家机器的硬权力，边界上的守卫。</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灯——权力节点的另一面：照亮。不是只守不引，是守关的人夜里持灯，既是警戒，也是指引。</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旧约未写清——规则设计者与行人之间的默契，从来不是白纸黑字写全的。写明的叫法律，没写明的叫潜规则。灯下有约，约在暗处，你得离得足够近、站得足够久，才看得清那盏灯照出的轮廓。</w:t>
      </w:r>
    </w:p>
    <w:p w14:paraId="33B2AB3F">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第六段：归途</w:t>
      </w:r>
    </w:p>
    <w:p w14:paraId="2056359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提灯人立板桥畔，霜风动，举火明。</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照见远行人一个，衣上星斗肩上风。</w:t>
      </w:r>
    </w:p>
    <w:p w14:paraId="5045ED7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提灯人——引路人、觉者、或者就是你书里说的“已经走过这条路的人”。他不是来接你的，他只是举着灯站在桥边。你看见他，他看见你，你不一定跟他走，但光在那里，路就不那么暗了。</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衣上星斗肩上风——承受力。远行人走了一路，星斗落在衣上，风扛在肩上。这些东西不是负担，是分母。分母修够了，路再远也能走。</w:t>
      </w:r>
    </w:p>
    <w:p w14:paraId="01640116">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第七段：沉默与继续</w:t>
      </w:r>
    </w:p>
    <w:p w14:paraId="031C9D9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行人望灯灯望人，两不言，各自行。</w:t>
      </w:r>
    </w:p>
    <w:p w14:paraId="2AA83F4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不打搅，不说教，不告别。两不言——最高质量的关系形态。连接建立了，然后各自继续走。这是全书最底层的温度：所有的认知、结构、降熵、承受力，最后都要回到这里——人和人之间，不必言说，光在那里就够了。</w:t>
      </w:r>
    </w:p>
    <w:p w14:paraId="674EC62F">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第八段：终点即起点</w:t>
      </w:r>
    </w:p>
    <w:p w14:paraId="7125B69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行到天青烟起处，一村灶火为谁生。</w:t>
      </w:r>
    </w:p>
    <w:p w14:paraId="6BC4B0FD">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天青——天亮了。熵降下来了，系统进入低熵稳态。</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烟起处——村。不是终点，是一个有人在烧火做饭的地方。灶台热着，等一个推门的人。</w:t>
      </w:r>
      <w:r>
        <w:rPr>
          <w:rFonts w:hint="eastAsia" w:asciiTheme="minorEastAsia" w:hAnsiTheme="minorEastAsia" w:eastAsiaTheme="minorEastAsia" w:cstheme="minorEastAsia"/>
        </w:rPr>
        <w:br w:type="textWrapping"/>
      </w:r>
      <w:r>
        <w:rPr>
          <w:rFonts w:hint="eastAsia" w:asciiTheme="minorEastAsia" w:hAnsiTheme="minorEastAsia" w:eastAsiaTheme="minorEastAsia" w:cstheme="minorEastAsia"/>
        </w:rPr>
        <w:t>为谁生——问句收尾，不答。所有关于结构、承受力、降熵的论述，最终都指向这个问句：你修好了路、认出了纹路、走到了村口，那灶火是为你生的吗？你推门进去，还是继续走？</w:t>
      </w:r>
    </w:p>
    <w:p w14:paraId="07A6237D">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全诗结构</w:t>
      </w:r>
    </w:p>
    <w:p w14:paraId="67DAE6B4">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分途（选择）→ 关城（边界）→ 渡口（预设路径失效）→ 挑种（传播）→ 老树桥（连接）→ 落花流水（情感）→ 劈柴人（规则转译）→ 路标暗伏（政策本质）→ 城头持灯（权力节点）→ 灯下旧约（潜规则）→ 提灯举火（指引）→ 远行人（承受力）→ 两不言（关系的终极形态）→ 灶火（生活的目的地）</w:t>
      </w:r>
    </w:p>
    <w:p w14:paraId="314A57AA">
      <w:pPr>
        <w:pStyle w:val="2"/>
        <w:keepNext w:val="0"/>
        <w:keepLines w:val="0"/>
        <w:pageBreakBefore/>
        <w:widowControl w:val="0"/>
        <w:numPr>
          <w:ilvl w:val="0"/>
          <w:numId w:val="1"/>
        </w:numPr>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lang w:val="en-US" w:eastAsia="zh-CN"/>
        </w:rPr>
      </w:pPr>
      <w:bookmarkStart w:id="3" w:name="_Toc893548585"/>
      <w:r>
        <w:rPr>
          <w:rFonts w:hint="eastAsia" w:asciiTheme="minorEastAsia" w:hAnsiTheme="minorEastAsia" w:eastAsiaTheme="minorEastAsia" w:cstheme="minorEastAsia"/>
          <w:lang w:val="en-US" w:eastAsia="zh-CN"/>
        </w:rPr>
        <w:t>存在之本</w:t>
      </w:r>
      <w:bookmarkEnd w:id="3"/>
    </w:p>
    <w:p w14:paraId="529046D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4" w:name="_Toc517924624"/>
      <w:r>
        <w:rPr>
          <w:rFonts w:hint="eastAsia"/>
        </w:rPr>
        <w:t>关于时间</w:t>
      </w:r>
      <w:bookmarkEnd w:id="4"/>
    </w:p>
    <w:p w14:paraId="01082CFD">
      <w:pPr>
        <w:bidi w:val="0"/>
        <w:ind w:left="0" w:leftChars="0" w:firstLine="420" w:firstLineChars="200"/>
        <w:jc w:val="both"/>
      </w:pPr>
      <w:bookmarkStart w:id="5" w:name="_Toc1007934277"/>
      <w:r>
        <w:t>走路的时候，时间过得完全两样。一步一步往陡坡挪，山路望不到头，太阳钉在天上一动不动，脚底板持续发酸，只觉得时光像冻住一般，慢得熬人。可等走完整段长路，坐在石头上回望，又恍如一瞬，沿途山水、偶遇的路人都像一场模糊的梦。</w:t>
      </w:r>
    </w:p>
    <w:p w14:paraId="1477A630">
      <w:pPr>
        <w:bidi w:val="0"/>
        <w:ind w:left="0" w:leftChars="0" w:firstLine="420" w:firstLineChars="200"/>
        <w:jc w:val="both"/>
      </w:pPr>
      <w:r>
        <w:t>庄子讲过一句话：朝菌不知晦朔，蟪蛄不知春秋。朝生暮死的菌类，不知道一个月有多长；夏生秋死的蝉，不知道一年有多长。时间的长短从来不是绝对的，是相对于经历它的那个生命而言的——山路上的一步和石头上的一望，本是同一段时间，落进不同的心境里，就成了两种长度。</w:t>
      </w:r>
    </w:p>
    <w:p w14:paraId="0872CEA2">
      <w:pPr>
        <w:bidi w:val="0"/>
        <w:ind w:left="0" w:leftChars="0" w:firstLine="420" w:firstLineChars="200"/>
        <w:jc w:val="both"/>
      </w:pPr>
      <w:r>
        <w:t>后来慢慢想通：我们用来丈量人生的，从来不是钟表上的秒与分，而是心上发生过一件件沉甸甸的事。一日三餐、上班睡觉千篇一律，没有新鲜触动，哪怕过完一整年，回想起来也空洞单薄；可倘若一日相逢知己、踏过山洪、顿悟长久心结，短短一天，心底留存的印记，胜过浑浑噩噩数十载。</w:t>
      </w:r>
    </w:p>
    <w:p w14:paraId="534AD756">
      <w:pPr>
        <w:bidi w:val="0"/>
        <w:ind w:left="0" w:leftChars="0" w:firstLine="420" w:firstLineChars="200"/>
        <w:jc w:val="both"/>
      </w:pPr>
      <w:r>
        <w:t>所以世上有人八十岁仍一生空白，也有人三十岁便积攒满厚重体验。客观年岁天定，主观时间却是自己一寸一寸织出来的。心里承载的事件分量越重，人生便越绵长；日子平淡无波澜，岁月转瞬即逝。人既能把一日活出一年的厚重，也能将数十年过成重复的同一天。</w:t>
      </w:r>
    </w:p>
    <w:p w14:paraId="25ECD8F9">
      <w:pPr>
        <w:bidi w:val="0"/>
        <w:ind w:left="0" w:leftChars="0" w:firstLine="420" w:firstLineChars="200"/>
        <w:jc w:val="both"/>
      </w:pPr>
      <w:r>
        <w:t>人走的每一条岔路，都会永久抹去另一种人生的可能性。时间是单向向前的箭，没有存档重来的机会。苏轼在赤壁夜游时说过，"逝者如斯，而未尝往也"——江水日夜奔流，看着是一去不返，可江水这个整体，其实一直都在。时间也是这样：流走的那一段永远回不来了，但你在那段时间里织进去的东西——一句话、一个人、一段心结的解开——不会真的消失，它会留在你身上，成为你的一部分。这就是"未尝往也"。内心感知的时长，正是靠这些留下来的东西，才得以人为拉伸。</w:t>
      </w:r>
    </w:p>
    <w:p w14:paraId="3B320357">
      <w:pPr>
        <w:pStyle w:val="5"/>
        <w:keepNext w:val="0"/>
        <w:keepLines w:val="0"/>
        <w:widowControl/>
        <w:suppressLineNumbers w:val="0"/>
        <w:bidi w:val="0"/>
        <w:ind w:left="0" w:leftChars="0" w:firstLine="480" w:firstLineChars="200"/>
        <w:jc w:val="both"/>
        <w:outlineLvl w:val="3"/>
      </w:pPr>
      <w:r>
        <w:t>核心判断：心智中的时间是非线性的</w:t>
      </w:r>
    </w:p>
    <w:p w14:paraId="5BB2AF59">
      <w:pPr>
        <w:bidi w:val="0"/>
        <w:ind w:left="0" w:leftChars="0" w:firstLine="420" w:firstLineChars="200"/>
        <w:jc w:val="both"/>
      </w:pPr>
      <w:r>
        <w:t>人脑不是录像机，不会匀速平铺记录岁月，更像一台时间织机，能拆解、重组过去、当下与未来的所有体验。这不是我的发明。法国哲学家柏格森早就把这两种时间分开讲过：一种是"空间化的时间"——钟表上的时间，可以切成一格一格均匀的秒、分、时；另一种他叫作"绵延"（durée）——人心里真正体验到的时间，不能被切割，有轻有重，有厚有薄。物理时间是前者，你我每天真正活在的，是后者。</w:t>
      </w:r>
    </w:p>
    <w:p w14:paraId="2DD2850E">
      <w:pPr>
        <w:bidi w:val="0"/>
        <w:ind w:left="0" w:leftChars="0" w:firstLine="420" w:firstLineChars="200"/>
        <w:jc w:val="both"/>
      </w:pPr>
      <w:r>
        <w:t>古希腊人对这件事也有过类似的区分，甚至专门造了两个不同的词：Chronos 指依序流逝、可以拿钟表测量的时间；Kairos 指"恰逢其时"的那个关键瞬间——不是问"几点几分"，而是问"是不是那个对的时候"。你人生里真正记得住的，几乎都是 Kairos 时刻，而不是 Chronos 刻度。</w:t>
      </w:r>
    </w:p>
    <w:p w14:paraId="4AADF0E7">
      <w:pPr>
        <w:bidi w:val="0"/>
        <w:ind w:left="0" w:leftChars="0" w:firstLine="420" w:firstLineChars="200"/>
        <w:jc w:val="both"/>
      </w:pPr>
      <w:r>
        <w:t>一件事在记忆里能占多重的分量，大致取决于两件事：它当时给你的冲击有多强（摔伤、顿悟、别离这类强冲击瞬间，记忆会无限拉长主观时长），以及它在你整个人生叙事里占多大分量（权重越高，越会长久占据内心，持续拉长生命感知）。这不是一道可以拿计算器去算的公式，只是帮你判断"为什么这件事一直忘不掉、那件事转头就没影了"的两个思考角度。</w:t>
      </w:r>
    </w:p>
    <w:p w14:paraId="53B364B8">
      <w:pPr>
        <w:bidi w:val="0"/>
        <w:ind w:left="0" w:leftChars="0" w:firstLine="420" w:firstLineChars="200"/>
        <w:jc w:val="both"/>
      </w:pPr>
      <w:r>
        <w:t>人的一生质量，从来不看活了多少寒暑，看你在每一个当下，编织了多少完全属于自己、无可替代的 Kairos 时刻。</w:t>
      </w:r>
    </w:p>
    <w:p w14:paraId="04AFF416">
      <w:pPr>
        <w:pStyle w:val="5"/>
        <w:keepNext w:val="0"/>
        <w:keepLines w:val="0"/>
        <w:widowControl/>
        <w:suppressLineNumbers w:val="0"/>
        <w:bidi w:val="0"/>
        <w:ind w:left="0" w:leftChars="0" w:firstLine="480" w:firstLineChars="200"/>
        <w:jc w:val="both"/>
        <w:outlineLvl w:val="3"/>
      </w:pPr>
      <w:r>
        <w:t>五条践行路径</w:t>
      </w:r>
    </w:p>
    <w:p w14:paraId="370B1F9E">
      <w:pPr>
        <w:pStyle w:val="12"/>
        <w:keepNext w:val="0"/>
        <w:keepLines w:val="0"/>
        <w:widowControl/>
        <w:suppressLineNumbers w:val="0"/>
        <w:bidi w:val="0"/>
        <w:spacing w:before="0" w:beforeAutospacing="1" w:after="0" w:afterAutospacing="1"/>
        <w:ind w:left="0" w:leftChars="0" w:firstLine="480" w:firstLineChars="200"/>
        <w:jc w:val="both"/>
      </w:pPr>
      <w:r>
        <w:rPr>
          <w:rStyle w:val="16"/>
        </w:rPr>
        <w:t>一、以健康为编织的底层燃料</w:t>
      </w:r>
    </w:p>
    <w:p w14:paraId="5986ACC8">
      <w:pPr>
        <w:bidi w:val="0"/>
        <w:ind w:left="0" w:leftChars="0" w:firstLine="420" w:firstLineChars="200"/>
        <w:jc w:val="both"/>
      </w:pPr>
      <w:r>
        <w:t>身心持续透支时，没有余力捕捉、沉淀生活里的珍贵瞬间。只有日常恢复力大于消耗量（这一点「关于健康」那一章会展开讲），这台"时间织机"才有充足燃料，去编织高冲击力、高权重的生命体验，不至于终日疲于应付琐碎，虚度光阴。这是往下四条的前提——精力都耗光了，谈不上织什么意义。</w:t>
      </w:r>
    </w:p>
    <w:p w14:paraId="1E30093E">
      <w:pPr>
        <w:pStyle w:val="12"/>
        <w:keepNext w:val="0"/>
        <w:keepLines w:val="0"/>
        <w:widowControl/>
        <w:suppressLineNumbers w:val="0"/>
        <w:bidi w:val="0"/>
        <w:spacing w:before="0" w:beforeAutospacing="1" w:after="0" w:afterAutospacing="1"/>
        <w:ind w:left="0" w:leftChars="0" w:firstLine="480" w:firstLineChars="200"/>
        <w:jc w:val="both"/>
      </w:pPr>
      <w:r>
        <w:rPr>
          <w:rStyle w:val="16"/>
        </w:rPr>
        <w:t>二、守住意义定义权，对抗世俗标准化叙事</w:t>
      </w:r>
    </w:p>
    <w:p w14:paraId="335DE98C">
      <w:pPr>
        <w:bidi w:val="0"/>
        <w:ind w:left="0" w:leftChars="0" w:firstLine="420" w:firstLineChars="200"/>
        <w:jc w:val="both"/>
      </w:pPr>
      <w:r>
        <w:t>外界永远有一套现成标尺：薪资 KPI、房价、同龄人成就，持续向你灌输"何为成功"，抢夺你的意义权重分配权。罗马哲学家塞涅卡写过一篇《论人生短促》，说的却是相反的事——人生并不短，是大多数人自己把它挥霍掉了大半：耗在别人的期待里，耗在无意义的忙碌里，等临终回望，才发现真正属于自己的时间少得可怜。斯多葛派还有一句练习语，memento mori，记住你终将死去——这不是在讲丧气话，是提醒你：正因为时间绝对有限，你才有理由现在就去筛选，什么才配得上被记进你的人生叙事，什么只是别人塞给你的噪音。所谓掌控时间的权力，就是主动剥离外界强行植入的虚假价值，把注意力留给自己真正认可的人和事，不必顺着大众流水线消耗自身心神。但标准化轨道并非全然无用，它是普通人安稳生存的基础，我们要做的是不被它完全绑架，保留一条独属于自己的林间小路。</w:t>
      </w:r>
    </w:p>
    <w:p w14:paraId="2A476DC3">
      <w:pPr>
        <w:pStyle w:val="12"/>
        <w:keepNext w:val="0"/>
        <w:keepLines w:val="0"/>
        <w:widowControl/>
        <w:suppressLineNumbers w:val="0"/>
        <w:bidi w:val="0"/>
        <w:spacing w:before="0" w:beforeAutospacing="1" w:after="0" w:afterAutospacing="1"/>
        <w:ind w:left="0" w:leftChars="0" w:firstLine="480" w:firstLineChars="200"/>
        <w:jc w:val="both"/>
      </w:pPr>
      <w:r>
        <w:rPr>
          <w:rStyle w:val="16"/>
        </w:rPr>
        <w:t>三、用好语言，凝固转瞬即逝的冲击瞬间</w:t>
      </w:r>
    </w:p>
    <w:p w14:paraId="1EE64C86">
      <w:pPr>
        <w:bidi w:val="0"/>
        <w:ind w:left="0" w:leftChars="0" w:firstLine="420" w:firstLineChars="200"/>
        <w:jc w:val="both"/>
      </w:pPr>
      <w:r>
        <w:t>禅宗有一个公案：开悟前后，人做的事其实一样——吃饭时吃饭，睡觉时睡觉。区别只在于，是不是全然安住在眼前这一件事里，而不是一边吃饭一边心不在焉地想别的。先得有这份"全然在场"的能力，一件事发生的时候，你才真的"在场"去接住它；接住了，才谈得上凝固它。徒步时撞见落日、深夜顿悟的瞬间冲击力稍纵即逝，若不记录，很快消散。语言是固定时间坐标的工具，精准描摹内心感受，把片刻触动永久留存，成为往后岁月可回溯的生命锚点，拉长主观绵延。</w:t>
      </w:r>
    </w:p>
    <w:p w14:paraId="032F8D0E">
      <w:pPr>
        <w:pStyle w:val="12"/>
        <w:keepNext w:val="0"/>
        <w:keepLines w:val="0"/>
        <w:widowControl/>
        <w:suppressLineNumbers w:val="0"/>
        <w:bidi w:val="0"/>
        <w:spacing w:before="0" w:beforeAutospacing="1" w:after="0" w:afterAutospacing="1"/>
        <w:ind w:left="0" w:leftChars="0" w:firstLine="480" w:firstLineChars="200"/>
        <w:jc w:val="both"/>
      </w:pPr>
      <w:r>
        <w:rPr>
          <w:rStyle w:val="16"/>
        </w:rPr>
        <w:t>四、借共振关系，放大生命意义的厚度</w:t>
      </w:r>
    </w:p>
    <w:p w14:paraId="2274D310">
      <w:pPr>
        <w:bidi w:val="0"/>
        <w:ind w:left="0" w:leftChars="0" w:firstLine="420" w:firstLineChars="200"/>
        <w:jc w:val="both"/>
      </w:pPr>
      <w:r>
        <w:t>独自生出的感悟单薄，唯有与人同频共情，意义才会持续扩容。找到能与你对同一件事生出同等触动的人，彼此共享记忆、沉默与心事，双向共振会不断加码生命权重，抵御岁月带来的虚无耗散。</w:t>
      </w:r>
    </w:p>
    <w:p w14:paraId="756A4DED">
      <w:pPr>
        <w:pStyle w:val="12"/>
        <w:keepNext w:val="0"/>
        <w:keepLines w:val="0"/>
        <w:widowControl/>
        <w:suppressLineNumbers w:val="0"/>
        <w:bidi w:val="0"/>
        <w:spacing w:before="0" w:beforeAutospacing="1" w:after="0" w:afterAutospacing="1"/>
        <w:ind w:left="0" w:leftChars="0" w:firstLine="480" w:firstLineChars="200"/>
        <w:jc w:val="both"/>
      </w:pPr>
      <w:r>
        <w:rPr>
          <w:rStyle w:val="16"/>
        </w:rPr>
        <w:t>五、跳出文明预设的单一人生轨道</w:t>
      </w:r>
    </w:p>
    <w:p w14:paraId="0722CA59">
      <w:pPr>
        <w:bidi w:val="0"/>
        <w:ind w:left="0" w:leftChars="0" w:firstLine="420" w:firstLineChars="200"/>
        <w:jc w:val="both"/>
      </w:pPr>
      <w:r>
        <w:t>社会提前铺好了统一路径：求学、就业、买房、生子，这条轨道自带一套外界定义的意义权重，而且是线性的——一旦"落后"了，就好像再也追不上。但道家讲的时间不是这样一条单行道，是四季轮回：春种秋收，冬去春来，没有哪一季是"迟到"的，时间本身会回来。心智时间也允许我们用这种循环的眼光看自己的人生：不必为追赶流水线透支未来时间，选择一条节奏、标准完全由自己定义的路，走慢了、绕远了，不等于"来不及了"。</w:t>
      </w:r>
    </w:p>
    <w:p w14:paraId="2D59FF48">
      <w:pPr>
        <w:bidi w:val="0"/>
        <w:ind w:left="0" w:leftChars="0" w:firstLine="420" w:firstLineChars="200"/>
        <w:jc w:val="both"/>
      </w:pPr>
      <w:r>
        <w:t>最终，读懂时间的人，不再是被时光之箭击中、被动消磨的靶子，而是执弓搭箭的编织者。海德格尔说人要"向死而生"——不是消极地等死，而是唯有真正直面"我终将死去"这件事，人才会从浑浑噩噩里醒过来，认真地活。时间的箭头终点是死亡，这一点不会因为你不去想它就消失；但正因为终点确定，每一个当下才有了不能被浪费的重量。每一个当下，都主动投向自己认可、分量最重的长远意义——这不是一句励志口号，是你唯一能拿这支箭做的事。</w:t>
      </w:r>
    </w:p>
    <w:p w14:paraId="3EF11CE8">
      <w:pPr>
        <w:pStyle w:val="3"/>
        <w:keepNext w:val="0"/>
        <w:keepLines w:val="0"/>
        <w:pageBreakBefore/>
        <w:widowControl w:val="0"/>
        <w:kinsoku/>
        <w:wordWrap/>
        <w:overflowPunct/>
        <w:topLinePunct w:val="0"/>
        <w:autoSpaceDE/>
        <w:autoSpaceDN/>
        <w:bidi w:val="0"/>
        <w:adjustRightInd/>
        <w:snapToGrid/>
        <w:ind w:left="0" w:leftChars="0" w:firstLine="721" w:firstLineChars="200"/>
        <w:jc w:val="both"/>
        <w:textAlignment w:val="auto"/>
        <w:outlineLvl w:val="1"/>
        <w:rPr>
          <w:rFonts w:hint="eastAsia"/>
        </w:rPr>
      </w:pPr>
      <w:r>
        <w:rPr>
          <w:rFonts w:hint="eastAsia"/>
        </w:rPr>
        <w:t>关于能量</w:t>
      </w:r>
      <w:bookmarkEnd w:id="5"/>
    </w:p>
    <w:p w14:paraId="3F3856B9">
      <w:pPr>
        <w:pStyle w:val="12"/>
        <w:keepNext w:val="0"/>
        <w:keepLines w:val="0"/>
        <w:widowControl/>
        <w:suppressLineNumbers w:val="0"/>
        <w:bidi w:val="0"/>
        <w:spacing w:before="0" w:beforeAutospacing="1" w:after="0" w:afterAutospacing="1"/>
        <w:ind w:left="0" w:leftChars="0" w:firstLine="480" w:firstLineChars="200"/>
        <w:jc w:val="both"/>
      </w:pPr>
      <w:bookmarkStart w:id="6" w:name="_Toc1000386003"/>
      <w:r>
        <w:t>徒步上坡最直观：清晨浑身气力充盈，正午持续耗散，半日跋涉后只剩瘫坐的念头。能量不是抽象概念，是肉身步履、心神兴致的本源支撑；进食休憩可补充，持续消耗便溃散。人的一生，本质是持续与能量的耗散、补给博弈。</w:t>
      </w:r>
    </w:p>
    <w:p w14:paraId="1389C545">
      <w:pPr>
        <w:pStyle w:val="12"/>
        <w:keepNext w:val="0"/>
        <w:keepLines w:val="0"/>
        <w:widowControl/>
        <w:suppressLineNumbers w:val="0"/>
        <w:bidi w:val="0"/>
        <w:spacing w:before="0" w:beforeAutospacing="1" w:after="0" w:afterAutospacing="1"/>
        <w:ind w:left="0" w:leftChars="0" w:firstLine="480" w:firstLineChars="200"/>
        <w:jc w:val="both"/>
      </w:pPr>
      <w:r>
        <w:t>人不止一副肉身储能罐，体内至少有四层能量在并行运转：体力是最底层的燃料，遇事的冲劲是情绪的火苗，静心思辨的定力是认知的算力，绝境托底的心念是意义的锚。四类能量各有各的补给渠道，正向输入可充盈，无意义内耗、恶性纠缠会堵塞通道。人与人最终的差距，不在于先天储能总量，而在于能量投放的方向：用于长期秩序建设，便持续生成正向负熵；困于自我拉扯，只会耗出焦虑废热。</w:t>
      </w:r>
    </w:p>
    <w:p w14:paraId="383EF2BE">
      <w:pPr>
        <w:pStyle w:val="5"/>
        <w:keepNext w:val="0"/>
        <w:keepLines w:val="0"/>
        <w:widowControl/>
        <w:suppressLineNumbers w:val="0"/>
        <w:ind w:left="0" w:leftChars="0" w:firstLine="480" w:firstLineChars="200"/>
        <w:jc w:val="both"/>
      </w:pPr>
      <w:r>
        <w:t>一、四层能量：不是我的发明，是有谱系的</w:t>
      </w:r>
    </w:p>
    <w:p w14:paraId="02D698EC">
      <w:pPr>
        <w:ind w:left="0" w:leftChars="0" w:firstLine="420" w:firstLineChars="200"/>
        <w:jc w:val="both"/>
      </w:pPr>
      <w:r>
        <w:rPr>
          <w:lang w:val="en-US" w:eastAsia="zh-CN"/>
        </w:rPr>
        <w:t>这套"体力、情绪、认知、意义"四层划分，说到底不是什么新发明。中医讲"精气神"三宝——精是物质基础，气是驱动力，神是统摄和方向感，早就在讲同一件事：人不是一块铁板，是好几层能量叠在一起运转的系统。管理心理学里吉姆·洛尔（Jim Loehr）与托尼·施瓦茨提出的"全情投入"（Full Engagement）模型，讲的也是体能、情感、思维、精神这四种能量如何协同、如何相互补给或相互耗竭——一个是几千年前的东方经验总结，一个是当代西方组织行为学的研究结论，两边独立地走到了同一个结构上。我在这里做的，是把这套思路搬到徒步和日常生活的场景里重新讲一遍。</w:t>
      </w:r>
    </w:p>
    <w:p w14:paraId="37D906BD">
      <w:pPr>
        <w:ind w:left="0" w:leftChars="0" w:firstLine="420" w:firstLineChars="200"/>
        <w:jc w:val="both"/>
      </w:pPr>
      <w:r>
        <w:rPr>
          <w:b/>
          <w:bCs/>
        </w:rPr>
        <w:t>体力：底层燃料</w:t>
      </w:r>
      <w:r>
        <w:br w:type="textWrapping"/>
      </w:r>
      <w:r>
        <w:t>一切能量的物质基础，吃饭、睡觉、身体代谢，都是在给这层燃料充值。没有肉身供给，情绪、思考、信念全部无从谈起。徒步正午腹中饥饿、腿脚发软的时候，你会直接感受到——这层燃料一空，上面三层全部熄火，讲什么远大理想都是空话。</w:t>
      </w:r>
    </w:p>
    <w:p w14:paraId="7EF2FC01">
      <w:pPr>
        <w:ind w:left="0" w:leftChars="0" w:firstLine="420" w:firstLineChars="200"/>
        <w:jc w:val="both"/>
      </w:pPr>
      <w:r>
        <w:rPr>
          <w:b/>
          <w:bCs/>
        </w:rPr>
        <w:t>情绪：点火的那口气</w:t>
      </w:r>
      <w:r>
        <w:br w:type="textWrapping"/>
      </w:r>
      <w:r>
        <w:t>体力供给充足，但缺一口"想干"的劲头，人照样会躺平、提不起行动的欲望。徒步路上，看到前方一个小山头，心里冒出"再走一段就到了"的那点兴致，就是情绪能在起作用——它不产生力气，但它决定你愿不愿意把力气用出去。</w:t>
      </w:r>
    </w:p>
    <w:p w14:paraId="6CB9402D">
      <w:pPr>
        <w:ind w:left="0" w:leftChars="0" w:firstLine="420" w:firstLineChars="200"/>
        <w:jc w:val="both"/>
      </w:pPr>
      <w:r>
        <w:rPr>
          <w:b/>
          <w:bCs/>
        </w:rPr>
        <w:t>认知：算力</w:t>
      </w:r>
      <w:r>
        <w:br w:type="textWrapping"/>
      </w:r>
      <w:r>
        <w:t>注意力、判断力、意志力，是这个系统的算力。有体力、有冲动，但不会筛选信息、权衡利弊，只会盲目消耗——遇到岔路口凭一时冲动瞎闯，走错方向白费半天力气，就是认知能没跟上体力和情绪的后果。</w:t>
      </w:r>
    </w:p>
    <w:p w14:paraId="3ECADC2C">
      <w:pPr>
        <w:ind w:left="0" w:leftChars="0" w:firstLine="420" w:firstLineChars="200"/>
        <w:jc w:val="both"/>
      </w:pPr>
      <w:r>
        <w:rPr>
          <w:b/>
          <w:bCs/>
        </w:rPr>
        <w:t>意义：兜底的锚</w:t>
      </w:r>
      <w:r>
        <w:br w:type="textWrapping"/>
      </w:r>
      <w:r>
        <w:t>长期使命、信念、价值叙事，是系统在最艰难时刻的备用储能。体力耗空、情绪低落、认知也懒得转的时候，往往是一个念头——"我在为什么走这一趟"——把人重新撑起来。这是四层里唯一一层，能在其他三层全部见底时，依然维持系统不彻底崩溃的东西。</w:t>
      </w:r>
    </w:p>
    <w:p w14:paraId="52ADFE30">
      <w:pPr>
        <w:pStyle w:val="5"/>
        <w:keepNext w:val="0"/>
        <w:keepLines w:val="0"/>
        <w:widowControl/>
        <w:suppressLineNumbers w:val="0"/>
        <w:ind w:left="0" w:leftChars="0" w:firstLine="480" w:firstLineChars="200"/>
        <w:jc w:val="both"/>
      </w:pPr>
      <w:r>
        <w:t>二、一个粗略的自我觉察工具，不是精确公式</w:t>
      </w:r>
    </w:p>
    <w:p w14:paraId="783B4DBF">
      <w:pPr>
        <w:ind w:left="0" w:leftChars="0" w:firstLine="420" w:firstLineChars="200"/>
        <w:jc w:val="both"/>
      </w:pPr>
      <w:r>
        <w:t>想判断自己当下的能量状态，可以用这样一个思路来问自己：</w:t>
      </w:r>
    </w:p>
    <w:p w14:paraId="77E4F792">
      <w:pPr>
        <w:pStyle w:val="12"/>
        <w:keepNext w:val="0"/>
        <w:keepLines w:val="0"/>
        <w:widowControl/>
        <w:suppressLineNumbers w:val="0"/>
        <w:spacing w:before="0" w:beforeAutospacing="1" w:after="0" w:afterAutospacing="1"/>
        <w:ind w:left="0" w:leftChars="0" w:firstLine="480" w:firstLineChars="200"/>
        <w:jc w:val="both"/>
      </w:pPr>
      <w:r>
        <w:rPr>
          <w:rStyle w:val="16"/>
        </w:rPr>
        <w:t>能量盈余 = 有效输入 − 常规耗散 − 能量污染</w:t>
      </w:r>
    </w:p>
    <w:p w14:paraId="126E52EB">
      <w:pPr>
        <w:numPr>
          <w:ilvl w:val="0"/>
          <w:numId w:val="2"/>
        </w:numPr>
        <w:bidi w:val="0"/>
        <w:ind w:left="420" w:leftChars="0" w:hanging="420" w:hangingChars="200"/>
        <w:jc w:val="both"/>
      </w:pPr>
      <w:r>
        <w:t>有效输入：睡眠、饮食、正向交往、长期价值行动，这些是在给系统充电；</w:t>
      </w:r>
    </w:p>
    <w:p w14:paraId="134EE5F4">
      <w:pPr>
        <w:numPr>
          <w:ilvl w:val="0"/>
          <w:numId w:val="2"/>
        </w:numPr>
        <w:bidi w:val="0"/>
        <w:ind w:left="420" w:leftChars="0" w:hanging="420" w:hangingChars="200"/>
        <w:jc w:val="both"/>
      </w:pPr>
      <w:r>
        <w:t>常规耗散：工作、必要沟通这类没法逃开的刚性消耗，是系统正常运转必须付出的代价；</w:t>
      </w:r>
    </w:p>
    <w:p w14:paraId="3BF6EA24">
      <w:pPr>
        <w:numPr>
          <w:ilvl w:val="0"/>
          <w:numId w:val="2"/>
        </w:numPr>
        <w:bidi w:val="0"/>
        <w:ind w:left="420" w:leftChars="0" w:hanging="420" w:hangingChars="200"/>
        <w:jc w:val="both"/>
      </w:pPr>
      <w:r>
        <w:t>能量污染：内耗、烂关系、无意义攀比，这些是纯浪费——不产生任何有用的结果，却照样耗你的心神。</w:t>
      </w:r>
    </w:p>
    <w:p w14:paraId="5975BBA5">
      <w:pPr>
        <w:bidi w:val="0"/>
        <w:ind w:left="0" w:leftChars="0" w:firstLine="420" w:firstLineChars="200"/>
        <w:jc w:val="both"/>
      </w:pPr>
      <w:r>
        <w:t>这不是一道能拿计算器精确算出分数的公式，因为"正向交往""内耗"这些东西没法客观打分，每个人心里的尺子也不一样。它更像一句提醒：定期问问自己，这段时间是"充的比耗的多"，还是"耗的比充的多"，尤其要留意有多少精力是被"能量污染"这一项白白吃掉的——那部分是最不值得的损耗，因为它连"必要的代价"都算不上。</w:t>
      </w:r>
    </w:p>
    <w:p w14:paraId="16AA0835">
      <w:pPr>
        <w:bidi w:val="0"/>
        <w:ind w:left="0" w:leftChars="0" w:firstLine="420" w:firstLineChars="200"/>
        <w:jc w:val="both"/>
      </w:pPr>
      <w:r>
        <w:t>如果长期是"耗得比充得多"，人会觉得只能维持基础日常，没有余力应付变故，更谈不上深耕什么长期的事；如果长期严重透支，身心秩序会持续溃散。这个道理你我在徒步和日常里其实每天都在用，只是很少停下来正式问自己一句。</w:t>
      </w:r>
    </w:p>
    <w:p w14:paraId="4FA036F6">
      <w:pPr>
        <w:bidi w:val="0"/>
        <w:ind w:left="0" w:leftChars="0" w:firstLine="420" w:firstLineChars="200"/>
        <w:jc w:val="both"/>
      </w:pPr>
      <w:r>
        <w:t>还有一件同样重要、但公式量化不了的事：同样多的能量盈余，有的人会把它沉淀成能反复使用的长久秩序（一门手艺、一段扎实的关系、一套自己的方法），有的人只会把它消耗在临时的情绪里，转头就没了痕迹。前者是把能量"存"了起来，后者是把能量"花"没了。人生的长远格局，往往不是拼谁的能量盈余更多，而是拼谁更擅长把盈余"存"下来。</w:t>
      </w:r>
    </w:p>
    <w:p w14:paraId="6BDB29AA">
      <w:pPr>
        <w:pStyle w:val="5"/>
        <w:keepNext w:val="0"/>
        <w:keepLines w:val="0"/>
        <w:widowControl/>
        <w:suppressLineNumbers w:val="0"/>
        <w:ind w:left="0" w:leftChars="0" w:firstLine="480" w:firstLineChars="200"/>
        <w:jc w:val="both"/>
      </w:pPr>
      <w:r>
        <w:t>三、能量和全书其他主题的关系</w:t>
      </w:r>
    </w:p>
    <w:p w14:paraId="1CBE16BA">
      <w:pPr>
        <w:ind w:left="0" w:leftChars="0" w:firstLine="420" w:firstLineChars="200"/>
        <w:jc w:val="both"/>
      </w:pPr>
      <w:r>
        <w:rPr>
          <w:b/>
          <w:bCs/>
        </w:rPr>
        <w:t>能量与时间</w:t>
      </w:r>
      <w:r>
        <w:t>：「关于时间」那一章讲，主观时间的厚度由事件冲击力和意义权重决定。这里要补一句：冲击力从哪儿来？往往来自你在那一刻投放了多少注意力能量——一件事你全神贯注地经历，它才会在心里留下重的分量；心不在焉地路过，再大的事也留不下痕迹。所以说到底，是能量的投放，撑起了时间的厚度。</w:t>
      </w:r>
    </w:p>
    <w:p w14:paraId="2DA22633">
      <w:pPr>
        <w:ind w:left="0" w:leftChars="0" w:firstLine="420" w:firstLineChars="200"/>
        <w:jc w:val="both"/>
      </w:pPr>
      <w:r>
        <w:rPr>
          <w:b/>
          <w:bCs/>
        </w:rPr>
        <w:t>能量与关系</w:t>
      </w:r>
      <w:r>
        <w:t>：人际是一张能量交换网络，滋养型的关系是输入，拉扯纠缠的关系是耗散，长期内耗的关系就是前面说的"能量污染"，是最该优先清理的那一类损耗。</w:t>
      </w:r>
    </w:p>
    <w:p w14:paraId="092A5370">
      <w:pPr>
        <w:ind w:left="0" w:leftChars="0" w:firstLine="420" w:firstLineChars="200"/>
        <w:jc w:val="both"/>
      </w:pPr>
      <w:r>
        <w:rPr>
          <w:b/>
          <w:bCs/>
        </w:rPr>
        <w:t>能量与语言</w:t>
      </w:r>
      <w:r>
        <w:t>：语言是给能量定调的工具，正向的叙事能充能，习惯性的负面评判则是在持续给系统制造污染——这一点后面「关于语言」那一篇会展开讲。</w:t>
      </w:r>
    </w:p>
    <w:p w14:paraId="3E993E4D">
      <w:pPr>
        <w:ind w:left="0" w:leftChars="0" w:firstLine="420" w:firstLineChars="200"/>
        <w:jc w:val="both"/>
      </w:pPr>
      <w:r>
        <w:rPr>
          <w:b/>
          <w:bCs/>
        </w:rPr>
        <w:t>能量与健康</w:t>
      </w:r>
      <w:r>
        <w:t>：健康的核心，是恢复力要跑赢消耗量——这个公式在「关于健康」那一章会完整展开。身心的病症，本质上都是长期消耗大于恢复、系统秩序崩塌之后留下的痕迹。</w:t>
      </w:r>
    </w:p>
    <w:p w14:paraId="73FFFDA2">
      <w:pPr>
        <w:ind w:left="0" w:leftChars="0" w:firstLine="420" w:firstLineChars="200"/>
        <w:jc w:val="both"/>
      </w:pPr>
      <w:r>
        <w:rPr>
          <w:b/>
          <w:bCs/>
        </w:rPr>
        <w:t>能量与权力</w:t>
      </w:r>
      <w:r>
        <w:t>：后面「关于权力」那一章会讲到，权力很大程度上是认知算力和长期储能存量共同作用的结果——说到底，也是一场能量转化效率的较量。</w:t>
      </w:r>
    </w:p>
    <w:p w14:paraId="5981A84F">
      <w:pPr>
        <w:ind w:left="0" w:leftChars="0" w:firstLine="420" w:firstLineChars="200"/>
        <w:jc w:val="both"/>
      </w:pPr>
      <w:r>
        <w:rPr>
          <w:b/>
          <w:bCs/>
        </w:rPr>
        <w:t>能量与文明</w:t>
      </w:r>
      <w:r>
        <w:t>：现代文明本身就是一套集体能量抽取系统，个体觉醒的标志之一，就是学会自主管控自己的储能，而不是被系统无偿、持续地耗下去。</w:t>
      </w:r>
    </w:p>
    <w:p w14:paraId="311F4279">
      <w:pPr>
        <w:pStyle w:val="5"/>
        <w:keepNext w:val="0"/>
        <w:keepLines w:val="0"/>
        <w:widowControl/>
        <w:suppressLineNumbers w:val="0"/>
        <w:bidi w:val="0"/>
        <w:ind w:left="0" w:leftChars="0" w:firstLine="480" w:firstLineChars="200"/>
        <w:jc w:val="both"/>
        <w:outlineLvl w:val="3"/>
      </w:pPr>
      <w:r>
        <w:t>哲思收束</w:t>
      </w:r>
    </w:p>
    <w:p w14:paraId="05049A5B">
      <w:pPr>
        <w:bidi w:val="0"/>
        <w:ind w:left="0" w:leftChars="0" w:firstLine="420" w:firstLineChars="200"/>
        <w:jc w:val="both"/>
      </w:pPr>
      <w:r>
        <w:t>人所有储能都存在刚性上限，熵增是万物不可逆的底层趋势。外界叙事总诱导我们无序挥霍气力，唯有定向投入高权重的长期意义、隔绝无谓的能量污染，才能延缓自身系统的溃散。走到山顶回望来路的时候，你会发现，真正让这一路值得的，从不是消耗了多少体力，而是这些消耗最终换来了什么留得住的东西——全书交换、风险、亲密、生存这些命题，底层都是同一场能量分配的博弈：守住输入、疏通信道、选对投放去处，才算真正握住了生活的主动权。</w:t>
      </w:r>
    </w:p>
    <w:p w14:paraId="4DCBD6B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关于日常</w:t>
      </w:r>
      <w:bookmarkEnd w:id="6"/>
    </w:p>
    <w:p w14:paraId="54AF0B4F">
      <w:pPr>
        <w:bidi w:val="0"/>
        <w:ind w:left="0" w:leftChars="0" w:firstLine="420" w:firstLineChars="200"/>
        <w:jc w:val="both"/>
      </w:pPr>
      <w:r>
        <w:t>走路的时候，日常很简单。</w:t>
      </w:r>
    </w:p>
    <w:p w14:paraId="2DBC3FDC">
      <w:pPr>
        <w:bidi w:val="0"/>
        <w:ind w:left="0" w:leftChars="0" w:firstLine="420" w:firstLineChars="200"/>
        <w:jc w:val="both"/>
      </w:pPr>
      <w:r>
        <w:t>每天起来，收拾东西，拔营，走。走累了就歇，饿了就吃，天黑了就找地方搭帐篷睡觉。不用想今天穿什么——就那一身。不用想中午吃什么——就那几样。不用想今天干什么——就是走路。</w:t>
      </w:r>
    </w:p>
    <w:p w14:paraId="69F67AB4">
      <w:pPr>
        <w:bidi w:val="0"/>
        <w:ind w:left="0" w:leftChars="0" w:firstLine="420" w:firstLineChars="200"/>
        <w:jc w:val="both"/>
      </w:pPr>
      <w:r>
        <w:t>刚开始觉得有点单调。走久了，反而觉得舒服。为什么舒服？因为不用做决定。</w:t>
      </w:r>
    </w:p>
    <w:p w14:paraId="45132557">
      <w:pPr>
        <w:bidi w:val="0"/>
        <w:ind w:left="0" w:leftChars="0" w:firstLine="420" w:firstLineChars="200"/>
        <w:jc w:val="both"/>
        <w:rPr>
          <w:b/>
          <w:bCs/>
        </w:rPr>
      </w:pPr>
      <w:r>
        <w:rPr>
          <w:b/>
          <w:bCs/>
        </w:rPr>
        <w:t>——日常不是束缚你的笼子，是给你省劲儿的轨道。</w:t>
      </w:r>
    </w:p>
    <w:p w14:paraId="1CABF158">
      <w:pPr>
        <w:bidi w:val="0"/>
        <w:ind w:left="0" w:leftChars="0" w:firstLine="420" w:firstLineChars="200"/>
        <w:jc w:val="both"/>
      </w:pPr>
      <w:r>
        <w:t>你想想，平时在城里，一天要做多少个决定？早上几点起，穿什么衣服，吃什么早饭，走哪条路上班，中午点什么外卖，晚上看什么剧……这些事看起来小，一件一件加起来，耗的劲儿可不少。劲儿都耗在这些小事上了，遇到真正的大事，反而没劲儿想了。</w:t>
      </w:r>
    </w:p>
    <w:p w14:paraId="361BB3BF">
      <w:pPr>
        <w:bidi w:val="0"/>
        <w:ind w:left="0" w:leftChars="0" w:firstLine="420" w:firstLineChars="200"/>
        <w:jc w:val="both"/>
        <w:rPr>
          <w:b/>
          <w:bCs/>
        </w:rPr>
      </w:pPr>
      <w:r>
        <w:rPr>
          <w:b/>
          <w:bCs/>
        </w:rPr>
        <w:t>——你以为日常是浪费时间，其实日常是在给你攒能量。</w:t>
      </w:r>
    </w:p>
    <w:p w14:paraId="4203F462">
      <w:pPr>
        <w:bidi w:val="0"/>
        <w:ind w:left="0" w:leftChars="0" w:firstLine="420" w:firstLineChars="200"/>
        <w:jc w:val="both"/>
      </w:pPr>
      <w:r>
        <w:t>把小事都固定下来，不用每天重新想，省下来的劲儿，才能用在真正重要的事上。日常还有个好处——它像个底。有这个底在，遇到什么突发的事，你不慌。要是你每天起床时间都没准儿，一点小事就能把你一整天全打乱。</w:t>
      </w:r>
    </w:p>
    <w:p w14:paraId="55A5633D">
      <w:pPr>
        <w:bidi w:val="0"/>
        <w:ind w:left="0" w:leftChars="0" w:firstLine="420" w:firstLineChars="200"/>
        <w:jc w:val="both"/>
      </w:pPr>
      <w:r>
        <w:t>日常这东西，到底图什么、怎么才能给自己搭一个舒服的日常，往下细说。</w:t>
      </w:r>
    </w:p>
    <w:p w14:paraId="54EEF848">
      <w:pPr>
        <w:pStyle w:val="5"/>
        <w:keepNext w:val="0"/>
        <w:keepLines w:val="0"/>
        <w:widowControl/>
        <w:suppressLineNumbers w:val="0"/>
        <w:bidi w:val="0"/>
        <w:ind w:left="0" w:leftChars="0" w:firstLine="480" w:firstLineChars="200"/>
        <w:jc w:val="both"/>
        <w:outlineLvl w:val="3"/>
      </w:pPr>
      <w:r>
        <w:t>一、日常秩序在系统中的精确定位</w:t>
      </w:r>
    </w:p>
    <w:p w14:paraId="38A30143">
      <w:pPr>
        <w:bidi w:val="0"/>
        <w:ind w:left="0" w:leftChars="0" w:firstLine="420" w:firstLineChars="200"/>
        <w:jc w:val="both"/>
      </w:pPr>
      <w:r>
        <w:t>说得直白点：日常秩序说到底是——系统在时间窗口内，对高频、低决策成本的动作进行预置编排的固定序列。它不是一种约束，是一种设计。你每天重复做的事，本质上是在你的时间窗口内预先铺设好的轨道，让系统以最低的决策成本自动运行。</w:t>
      </w:r>
    </w:p>
    <w:p w14:paraId="17DC43A6">
      <w:pPr>
        <w:bidi w:val="0"/>
        <w:ind w:left="0" w:leftChars="0" w:firstLine="420" w:firstLineChars="200"/>
        <w:jc w:val="both"/>
      </w:pPr>
      <w:r>
        <w:t>这也是为什么"坚持一个习惯"常常被误解成意志力问题——你以为自己是意志力不够才没能坚持下来，其实往往是没有把这件事变成默认选项，导致每天都要重新跟自己商量一遍"今天到底做不做"，天天靠意志力硬扛，当然扛不住几天。</w:t>
      </w:r>
      <w:r>
        <w:rPr>
          <w:lang w:val="en-US" w:eastAsia="zh-CN"/>
        </w:rPr>
        <w:t>真正能坚持下来的习惯，从来不是靠意志力撑着的，是靠把它变成不需要商量的默认动作——习惯不是意志力问题，是能量分配策略。心理学奠基人威廉·詹姆斯早就说过一句话：习惯是社会这架大机器的飞轮，一旦转起来，就能带着整个系统平稳运转下去，不需要每一圈都重新去推它。日常秩序就是你自己给自己装的那个飞轮——推起来最费劲的是第一圈，之后它会自己转。</w:t>
      </w:r>
    </w:p>
    <w:p w14:paraId="57D7CA77">
      <w:pPr>
        <w:pStyle w:val="5"/>
        <w:keepNext w:val="0"/>
        <w:keepLines w:val="0"/>
        <w:widowControl/>
        <w:suppressLineNumbers w:val="0"/>
        <w:bidi w:val="0"/>
        <w:ind w:left="0" w:leftChars="0" w:firstLine="480" w:firstLineChars="200"/>
        <w:jc w:val="both"/>
        <w:outlineLvl w:val="3"/>
      </w:pPr>
      <w:r>
        <w:t>二、日常秩序的四个结构功能</w:t>
      </w:r>
    </w:p>
    <w:p w14:paraId="0F53D03E">
      <w:pPr>
        <w:pStyle w:val="12"/>
        <w:keepNext w:val="0"/>
        <w:keepLines w:val="0"/>
        <w:widowControl/>
        <w:suppressLineNumbers w:val="0"/>
        <w:bidi w:val="0"/>
        <w:spacing w:before="0" w:beforeAutospacing="1" w:after="0" w:afterAutospacing="1"/>
        <w:ind w:left="0" w:leftChars="0" w:firstLine="480" w:firstLineChars="200"/>
        <w:jc w:val="both"/>
      </w:pPr>
      <w:r>
        <w:rPr>
          <w:rStyle w:val="16"/>
        </w:rPr>
        <w:t>功能一：降低决策频率，释放决策能量</w:t>
      </w:r>
    </w:p>
    <w:p w14:paraId="474222C5">
      <w:pPr>
        <w:bidi w:val="0"/>
        <w:ind w:left="0" w:leftChars="0" w:firstLine="420" w:firstLineChars="200"/>
        <w:jc w:val="both"/>
      </w:pPr>
      <w:r>
        <w:t>每天做判断的能力是有限的。早上选穿什么，中午选吃什么，晚上选看什么——这些你以为是"小事"的判断，每一件都在消耗你能用于真正重要判断的能量。就像你在超市里挑了半小时保温杯，回到家，连"这个工作还要不要干"这么大的事，都懒得想了。</w:t>
      </w:r>
    </w:p>
    <w:p w14:paraId="2BDBF823">
      <w:pPr>
        <w:bidi w:val="0"/>
        <w:ind w:left="0" w:leftChars="0" w:firstLine="420" w:firstLineChars="200"/>
        <w:jc w:val="both"/>
      </w:pPr>
      <w:r>
        <w:t>默认值是你给日常设置好的固定选项，不需要每天重新判断。固定早餐吃什么，固定通勤路线，固定每周采购时间。把决策能量留给那些真正需要判断的事。</w:t>
      </w:r>
    </w:p>
    <w:p w14:paraId="7D7A2413">
      <w:pPr>
        <w:pStyle w:val="12"/>
        <w:keepNext w:val="0"/>
        <w:keepLines w:val="0"/>
        <w:widowControl/>
        <w:suppressLineNumbers w:val="0"/>
        <w:bidi w:val="0"/>
        <w:spacing w:before="0" w:beforeAutospacing="1" w:after="0" w:afterAutospacing="1"/>
        <w:ind w:left="0" w:leftChars="0" w:firstLine="480" w:firstLineChars="200"/>
        <w:jc w:val="both"/>
      </w:pPr>
      <w:r>
        <w:rPr>
          <w:rStyle w:val="16"/>
        </w:rPr>
        <w:t>功能二：建立对外部冲击的缓冲层</w:t>
      </w:r>
    </w:p>
    <w:p w14:paraId="0DB30CBF">
      <w:pPr>
        <w:bidi w:val="0"/>
        <w:ind w:left="0" w:leftChars="0" w:firstLine="420" w:firstLineChars="200"/>
        <w:jc w:val="both"/>
      </w:pPr>
      <w:r>
        <w:t>稳定的日常秩序不是让你生活更僵硬，是让一次突发事件不至于击穿你的全部安排。</w:t>
      </w:r>
    </w:p>
    <w:p w14:paraId="672BDE6E">
      <w:pPr>
        <w:bidi w:val="0"/>
        <w:ind w:left="0" w:leftChars="0" w:firstLine="420" w:firstLineChars="200"/>
        <w:jc w:val="both"/>
      </w:pPr>
      <w:r>
        <w:t>比如你每天固定七点半出门，哪天孩子突然发烧了，你有富余的时间余量来处理，不至于手忙脚乱。你从容处理完，然后出门，冲击没有打乱整个上午。</w:t>
      </w:r>
    </w:p>
    <w:p w14:paraId="15CA44A2">
      <w:pPr>
        <w:bidi w:val="0"/>
        <w:ind w:left="0" w:leftChars="0" w:firstLine="420" w:firstLineChars="200"/>
        <w:jc w:val="both"/>
      </w:pPr>
      <w:r>
        <w:t>如果你每天起床时间不固定、出门时间不确定，这个冲击会直接打乱你当天的全部安排。你在处理发烧本身之外，还要额外花时间去重新建立当天的顺序。</w:t>
      </w:r>
    </w:p>
    <w:p w14:paraId="52A3F9CD">
      <w:pPr>
        <w:bidi w:val="0"/>
        <w:ind w:left="0" w:leftChars="0" w:firstLine="420" w:firstLineChars="200"/>
        <w:jc w:val="both"/>
      </w:pPr>
      <w:r>
        <w:t>日常秩序提供了一层缓冲：意外进来，先撞到缓冲层，而不是直接撞进核心系统。缓冲层让你在处理冲击时，不需要同时处理"我今天接下来该做什么"的问题。</w:t>
      </w:r>
    </w:p>
    <w:p w14:paraId="1ED2DC56">
      <w:pPr>
        <w:pStyle w:val="12"/>
        <w:keepNext w:val="0"/>
        <w:keepLines w:val="0"/>
        <w:widowControl/>
        <w:suppressLineNumbers w:val="0"/>
        <w:bidi w:val="0"/>
        <w:spacing w:before="0" w:beforeAutospacing="1" w:after="0" w:afterAutospacing="1"/>
        <w:ind w:left="0" w:leftChars="0" w:firstLine="480" w:firstLineChars="200"/>
        <w:jc w:val="both"/>
      </w:pPr>
      <w:r>
        <w:rPr>
          <w:rStyle w:val="16"/>
        </w:rPr>
        <w:t>功能三：形成可观察的偏差基线</w:t>
      </w:r>
    </w:p>
    <w:p w14:paraId="34545558">
      <w:pPr>
        <w:bidi w:val="0"/>
        <w:ind w:left="0" w:leftChars="0" w:firstLine="420" w:firstLineChars="200"/>
        <w:jc w:val="both"/>
      </w:pPr>
      <w:r>
        <w:t>你无法发现"今天和平时不一样"，除非你知道"平时"是什么样。</w:t>
      </w:r>
    </w:p>
    <w:p w14:paraId="5AC6CE6E">
      <w:pPr>
        <w:bidi w:val="0"/>
        <w:ind w:left="0" w:leftChars="0" w:firstLine="420" w:firstLineChars="200"/>
        <w:jc w:val="both"/>
      </w:pPr>
      <w:r>
        <w:t>每天通勤都是30分钟，今天走了40分钟——你立刻知道出问题了，可能是前面有事故，需要调整路线或通知同事。如果你每天走不同的路，40分钟就只是一次正常波动，不构成信号。</w:t>
      </w:r>
    </w:p>
    <w:p w14:paraId="379B65F3">
      <w:pPr>
        <w:bidi w:val="0"/>
        <w:ind w:left="0" w:leftChars="0" w:firstLine="420" w:firstLineChars="200"/>
        <w:jc w:val="both"/>
      </w:pPr>
      <w:r>
        <w:t>今天比平时更累、更容易烦躁、工作效率比平时低——这些信号只有在你知道"平时"是什么样时才能被识别。日常秩序提供了那个参照系。</w:t>
      </w:r>
    </w:p>
    <w:p w14:paraId="32A8893C">
      <w:pPr>
        <w:pStyle w:val="12"/>
        <w:keepNext w:val="0"/>
        <w:keepLines w:val="0"/>
        <w:widowControl/>
        <w:suppressLineNumbers w:val="0"/>
        <w:bidi w:val="0"/>
        <w:spacing w:before="0" w:beforeAutospacing="1" w:after="0" w:afterAutospacing="1"/>
        <w:ind w:left="0" w:leftChars="0" w:firstLine="480" w:firstLineChars="200"/>
        <w:jc w:val="both"/>
      </w:pPr>
      <w:r>
        <w:rPr>
          <w:rStyle w:val="16"/>
        </w:rPr>
        <w:t>功能四：降低系统启动的摩擦成本</w:t>
      </w:r>
    </w:p>
    <w:p w14:paraId="49CBF0DD">
      <w:pPr>
        <w:bidi w:val="0"/>
        <w:ind w:left="0" w:leftChars="0" w:firstLine="420" w:firstLineChars="200"/>
        <w:jc w:val="both"/>
      </w:pPr>
      <w:r>
        <w:t>从一个状态切换到另一个状态需要消耗能量。日常秩序把切换过程预铺好，让你以最低成本完成转换。</w:t>
      </w:r>
    </w:p>
    <w:p w14:paraId="7991FADF">
      <w:pPr>
        <w:bidi w:val="0"/>
        <w:ind w:left="0" w:leftChars="0" w:firstLine="420" w:firstLineChars="200"/>
        <w:jc w:val="both"/>
      </w:pPr>
      <w:r>
        <w:t>晨间固定序列：睁眼→喝水→洗漱→坐下开始工作。这个序列一旦固定，你每天早晨就不再需要重新决定"接下来做什么"。系统启动的摩擦成本降到最低。</w:t>
      </w:r>
    </w:p>
    <w:p w14:paraId="1BAFBCA9">
      <w:pPr>
        <w:bidi w:val="0"/>
        <w:ind w:left="0" w:leftChars="0" w:firstLine="420" w:firstLineChars="200"/>
        <w:jc w:val="both"/>
      </w:pPr>
      <w:r>
        <w:t>你不需要每天重新决定"今天跑不跑、穿哪双鞋、跑哪条路"——你只需要在固定时间出门。序列已经铺好，启动就行了。</w:t>
      </w:r>
    </w:p>
    <w:p w14:paraId="43966497">
      <w:pPr>
        <w:pStyle w:val="5"/>
        <w:keepNext w:val="0"/>
        <w:keepLines w:val="0"/>
        <w:widowControl/>
        <w:suppressLineNumbers w:val="0"/>
        <w:bidi w:val="0"/>
        <w:ind w:left="0" w:leftChars="0" w:firstLine="480" w:firstLineChars="200"/>
        <w:jc w:val="both"/>
        <w:outlineLvl w:val="3"/>
      </w:pPr>
      <w:r>
        <w:t>落地三件事</w:t>
      </w:r>
    </w:p>
    <w:p w14:paraId="0EA01761">
      <w:pPr>
        <w:pStyle w:val="12"/>
        <w:keepNext w:val="0"/>
        <w:keepLines w:val="0"/>
        <w:widowControl/>
        <w:suppressLineNumbers w:val="0"/>
        <w:bidi w:val="0"/>
        <w:spacing w:before="0" w:beforeAutospacing="1" w:after="0" w:afterAutospacing="1"/>
        <w:ind w:left="0" w:leftChars="0" w:firstLine="480" w:firstLineChars="200"/>
        <w:jc w:val="both"/>
      </w:pPr>
      <w:r>
        <w:t>固定启动序列：每天第一件事前的那几个动作，按固定顺序执行，不再重新决定。</w:t>
      </w:r>
    </w:p>
    <w:p w14:paraId="44F2FBC3">
      <w:pPr>
        <w:pStyle w:val="12"/>
        <w:keepNext w:val="0"/>
        <w:keepLines w:val="0"/>
        <w:widowControl/>
        <w:suppressLineNumbers w:val="0"/>
        <w:bidi w:val="0"/>
        <w:spacing w:before="0" w:beforeAutospacing="1" w:after="0" w:afterAutospacing="1"/>
        <w:ind w:left="0" w:leftChars="0" w:firstLine="480" w:firstLineChars="200"/>
        <w:jc w:val="both"/>
      </w:pPr>
      <w:r>
        <w:t>固定高频选择：每天都要选的（吃什么、穿什么、走哪条路），设定默认选项，不再重新判断。</w:t>
      </w:r>
    </w:p>
    <w:p w14:paraId="6A889315">
      <w:pPr>
        <w:pStyle w:val="12"/>
        <w:keepNext w:val="0"/>
        <w:keepLines w:val="0"/>
        <w:widowControl/>
        <w:suppressLineNumbers w:val="0"/>
        <w:bidi w:val="0"/>
        <w:spacing w:before="0" w:beforeAutospacing="1" w:after="0" w:afterAutospacing="1"/>
        <w:ind w:left="0" w:leftChars="0" w:firstLine="480" w:firstLineChars="200"/>
        <w:jc w:val="both"/>
      </w:pPr>
      <w:r>
        <w:t>留出决策窗口：在每天的固定时间里，专门处理那些值得消耗决策能量的事。其他时间，走默认路径。</w:t>
      </w:r>
    </w:p>
    <w:p w14:paraId="7CCB5A6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7" w:name="_Toc838080058"/>
      <w:r>
        <w:rPr>
          <w:rFonts w:hint="eastAsia"/>
        </w:rPr>
        <w:t>关于无聊</w:t>
      </w:r>
      <w:bookmarkEnd w:id="7"/>
    </w:p>
    <w:p w14:paraId="7A0E5E29">
      <w:pPr>
        <w:bidi w:val="0"/>
        <w:ind w:left="0" w:leftChars="0" w:firstLine="420" w:firstLineChars="200"/>
        <w:jc w:val="both"/>
      </w:pPr>
      <w:r>
        <w:t>走路的时候，大部分时间是无聊的。</w:t>
      </w:r>
    </w:p>
    <w:p w14:paraId="53005B6F">
      <w:pPr>
        <w:bidi w:val="0"/>
        <w:ind w:left="0" w:leftChars="0" w:firstLine="420" w:firstLineChars="200"/>
        <w:jc w:val="both"/>
      </w:pPr>
      <w:r>
        <w:t>就是走。一步一步，一步一步。没什么好看的，也没什么好想的。就是走。</w:t>
      </w:r>
    </w:p>
    <w:p w14:paraId="18834C0D">
      <w:pPr>
        <w:bidi w:val="0"/>
        <w:ind w:left="0" w:leftChars="0" w:firstLine="420" w:firstLineChars="200"/>
        <w:jc w:val="both"/>
      </w:pPr>
      <w:r>
        <w:t>刚开始不习惯。总觉得手里缺点什么，耳朵里缺点什么。想掏手机，想听歌，想刷点什么。但路上没流量，也没什么好刷的。</w:t>
      </w:r>
    </w:p>
    <w:p w14:paraId="52C9F787">
      <w:pPr>
        <w:bidi w:val="0"/>
        <w:ind w:left="0" w:leftChars="0" w:firstLine="420" w:firstLineChars="200"/>
        <w:jc w:val="both"/>
        <w:rPr>
          <w:b/>
          <w:bCs/>
        </w:rPr>
      </w:pPr>
      <w:r>
        <w:rPr>
          <w:lang w:val="en-US" w:eastAsia="zh-CN"/>
        </w:rPr>
        <w:t>走着走着，就习惯了。</w:t>
      </w:r>
      <w:r>
        <w:rPr>
          <w:lang w:val="en-US" w:eastAsia="zh-CN"/>
        </w:rPr>
        <w:br w:type="textWrapping"/>
      </w:r>
      <w:r>
        <w:rPr>
          <w:lang w:val="en-US" w:eastAsia="zh-CN"/>
        </w:rPr>
        <w:t>习惯了以后，发现无聊是个好东西。</w:t>
      </w:r>
      <w:r>
        <w:rPr>
          <w:lang w:val="en-US" w:eastAsia="zh-CN"/>
        </w:rPr>
        <w:br w:type="textWrapping"/>
      </w:r>
      <w:r>
        <w:rPr>
          <w:lang w:val="en-US" w:eastAsia="zh-CN"/>
        </w:rPr>
        <w:t>后来看到一句话，法国哲学家帕斯卡尔说的：人类的一切问题，都源于人无法安安静静地独自待在一个房间里。当时觉得他说的不就是我这一路吗——一开始想掏手机、想听歌，就是坐不住那份安静；等真的坐住了，才知道那份安静里有东西。</w:t>
      </w:r>
      <w:r>
        <w:rPr>
          <w:lang w:val="en-US" w:eastAsia="zh-CN"/>
        </w:rPr>
        <w:br w:type="textWrapping"/>
      </w:r>
      <w:r>
        <w:rPr>
          <w:b/>
          <w:bCs/>
          <w:lang w:val="en-US" w:eastAsia="zh-CN"/>
        </w:rPr>
        <w:t>——无聊不是浪费时间，是种子在土里发芽的时候。</w:t>
      </w:r>
    </w:p>
    <w:p w14:paraId="1039D224">
      <w:pPr>
        <w:bidi w:val="0"/>
        <w:ind w:left="0" w:leftChars="0" w:firstLine="420" w:firstLineChars="200"/>
        <w:jc w:val="both"/>
      </w:pPr>
      <w:r>
        <w:t>你平时忙啊，忙工作，忙应酬，忙这忙那。脑子一直转，一直转，转得飞快。像个陀螺，停不下来。转来转去，都是那点事——今天要交什么报告，明天要开什么会，后天要跟谁吃饭。</w:t>
      </w:r>
    </w:p>
    <w:p w14:paraId="5EFB7F92">
      <w:pPr>
        <w:bidi w:val="0"/>
        <w:ind w:left="0" w:leftChars="0" w:firstLine="420" w:firstLineChars="200"/>
        <w:jc w:val="both"/>
      </w:pPr>
      <w:r>
        <w:t>一闲下来，不转了。</w:t>
      </w:r>
    </w:p>
    <w:p w14:paraId="06C54413">
      <w:pPr>
        <w:bidi w:val="0"/>
        <w:ind w:left="0" w:leftChars="0" w:firstLine="420" w:firstLineChars="200"/>
        <w:jc w:val="both"/>
      </w:pPr>
      <w:r>
        <w:t>脑子就开始自己走了。</w:t>
      </w:r>
    </w:p>
    <w:p w14:paraId="0551D261">
      <w:pPr>
        <w:bidi w:val="0"/>
        <w:ind w:left="0" w:leftChars="0" w:firstLine="420" w:firstLineChars="200"/>
        <w:jc w:val="both"/>
      </w:pPr>
      <w:r>
        <w:t>走着走着，就走到平时去不了的地方。比如突然想起小时候的一件事，比如突然想明白一个困扰你很久的问题，比如突然觉得"哦，原来那句话是这个意思"。</w:t>
      </w:r>
    </w:p>
    <w:p w14:paraId="3121C6D9">
      <w:pPr>
        <w:bidi w:val="0"/>
        <w:ind w:left="0" w:leftChars="0" w:firstLine="420" w:firstLineChars="200"/>
        <w:jc w:val="both"/>
      </w:pPr>
      <w:r>
        <w:t>这些东西，你忙的时候是想不起来的。它们在你脑子里的某个角落待着，你一忙，就把它们盖住了。只有当你闲下来，什么都不想的时候，它们才会慢慢冒出来。</w:t>
      </w:r>
    </w:p>
    <w:p w14:paraId="1D5BB1C0">
      <w:pPr>
        <w:bidi w:val="0"/>
        <w:ind w:left="0" w:leftChars="0" w:firstLine="420" w:firstLineChars="200"/>
        <w:jc w:val="both"/>
      </w:pPr>
      <w:r>
        <w:t>就像炖肉。大火急着炖，炖不烂。得小火慢慢咕嘟，咕嘟咕嘟，咕嘟几个小时，肉就烂了，味儿就进去了。</w:t>
      </w:r>
    </w:p>
    <w:p w14:paraId="59C94743">
      <w:pPr>
        <w:bidi w:val="0"/>
        <w:ind w:left="0" w:leftChars="0" w:firstLine="420" w:firstLineChars="200"/>
        <w:jc w:val="both"/>
      </w:pPr>
      <w:r>
        <w:t>脑子也是肉做的。</w:t>
      </w:r>
    </w:p>
    <w:p w14:paraId="69118344">
      <w:pPr>
        <w:bidi w:val="0"/>
        <w:ind w:left="0" w:leftChars="0" w:firstLine="420" w:firstLineChars="200"/>
        <w:jc w:val="both"/>
      </w:pPr>
      <w:r>
        <w:rPr>
          <w:b/>
          <w:bCs/>
        </w:rPr>
        <w:t>——你以为你在填满无聊，其实你在堵死自己长新东西的路。</w:t>
      </w:r>
    </w:p>
    <w:p w14:paraId="31AECE1D">
      <w:pPr>
        <w:bidi w:val="0"/>
        <w:ind w:left="0" w:leftChars="0" w:firstLine="420" w:firstLineChars="200"/>
        <w:jc w:val="both"/>
      </w:pPr>
      <w:r>
        <w:t>现在的人，好像都特别怕无聊。排队要刷手机，吃饭要看视频，走路要戴耳机，连上厕所都得带个手机进去。好像空着的那一秒钟，就是罪过。</w:t>
      </w:r>
    </w:p>
    <w:p w14:paraId="27DDFE55">
      <w:pPr>
        <w:bidi w:val="0"/>
        <w:ind w:left="0" w:leftChars="0" w:firstLine="420" w:firstLineChars="200"/>
        <w:jc w:val="both"/>
      </w:pPr>
      <w:r>
        <w:t>但你有没有想过——你把所有空隙都填满了，那些本来可以在空隙里长出来的东西，就长不出来了。无聊这东西，到底是怎么回事，为什么我们需要留点无聊的时间，往下细说。</w:t>
      </w:r>
    </w:p>
    <w:p w14:paraId="02695F1A">
      <w:pPr>
        <w:pStyle w:val="5"/>
        <w:keepNext w:val="0"/>
        <w:keepLines w:val="0"/>
        <w:widowControl/>
        <w:suppressLineNumbers w:val="0"/>
        <w:bidi w:val="0"/>
        <w:ind w:left="0" w:leftChars="0" w:firstLine="480" w:firstLineChars="200"/>
        <w:jc w:val="both"/>
        <w:outlineLvl w:val="3"/>
      </w:pPr>
      <w:r>
        <w:t>填满，还是留白</w:t>
      </w:r>
    </w:p>
    <w:p w14:paraId="4B2113A6">
      <w:pPr>
        <w:bidi w:val="0"/>
        <w:ind w:left="0" w:leftChars="0" w:firstLine="420" w:firstLineChars="200"/>
        <w:jc w:val="both"/>
      </w:pPr>
      <w:r>
        <w:t>一锅还没炖透的肉，你不揭盖子，不去搅它，让它自己咕嘟着，它才会慢慢烂、慢慢入味。人的脑子也是这样：平时接收的信息、经历的事，都是些还没炖透的食材，堆在锅里。你要是一刻不停地往里加新东西——刷手机、看视频、听播客——等于一直开着大火翻搅，食材永远炖不烂，味儿也进不去。</w:t>
      </w:r>
    </w:p>
    <w:p w14:paraId="25F7D737">
      <w:pPr>
        <w:keepNext w:val="0"/>
        <w:keepLines w:val="0"/>
        <w:widowControl/>
        <w:suppressLineNumbers w:val="0"/>
        <w:bidi w:val="0"/>
        <w:ind w:left="0" w:leftChars="0" w:firstLine="480" w:firstLineChars="200"/>
        <w:jc w:val="both"/>
      </w:pPr>
      <w:r>
        <w:rPr>
          <w:rFonts w:ascii="宋体" w:hAnsi="宋体" w:eastAsia="宋体" w:cs="宋体"/>
          <w:kern w:val="0"/>
          <w:sz w:val="24"/>
          <w:szCs w:val="24"/>
          <w:lang w:val="en-US" w:eastAsia="zh-CN" w:bidi="ar"/>
        </w:rPr>
        <w:t>无聊，就是那口终于被盖上盖子、安安静静小火咕嘟的锅。不是什么都没发生，是平时没工夫处理的那些念头、那些半懂不懂的事，正在锅底下慢慢地炖、慢慢地入味。</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这不是我一个人瞎琢磨出来的感觉。脑科学里有个概念叫"默认模式网络"——人在放空、没在专注做任何事的时候，大脑里有一套区域反而会活跃起来，专门负责整理回忆、拼接念头、琢磨"我是谁、我在干什么"这类问题。你觉得自己在无聊里什么都没干，其实脑子换了一套班子在悄悄上工。</w:t>
      </w:r>
      <w:r>
        <w:rPr>
          <w:rFonts w:ascii="宋体" w:hAnsi="宋体" w:eastAsia="宋体" w:cs="宋体"/>
          <w:kern w:val="0"/>
          <w:sz w:val="24"/>
          <w:szCs w:val="24"/>
          <w:lang w:val="en-US" w:eastAsia="zh-CN" w:bidi="ar"/>
        </w:rPr>
        <w:br w:type="textWrapping"/>
      </w:r>
      <w:r>
        <w:rPr>
          <w:rFonts w:ascii="宋体" w:hAnsi="宋体" w:eastAsia="宋体" w:cs="宋体"/>
          <w:kern w:val="0"/>
          <w:sz w:val="24"/>
          <w:szCs w:val="24"/>
          <w:lang w:val="en-US" w:eastAsia="zh-CN" w:bidi="ar"/>
        </w:rPr>
        <w:t>好的生活不是被填满的生活——好的生活是留了几口没盖满的锅，让里面的东西有机会自己炖熟。</w:t>
      </w:r>
    </w:p>
    <w:p w14:paraId="137198A2">
      <w:pPr>
        <w:pStyle w:val="5"/>
        <w:keepNext w:val="0"/>
        <w:keepLines w:val="0"/>
        <w:widowControl/>
        <w:suppressLineNumbers w:val="0"/>
        <w:bidi w:val="0"/>
        <w:ind w:left="0" w:leftChars="0" w:firstLine="480" w:firstLineChars="200"/>
        <w:jc w:val="both"/>
        <w:outlineLvl w:val="3"/>
      </w:pPr>
      <w:r>
        <w:t>一、无聊与"等着它结束"不是一回事</w:t>
      </w:r>
    </w:p>
    <w:p w14:paraId="551D4BF3">
      <w:pPr>
        <w:bidi w:val="0"/>
        <w:ind w:left="0" w:leftChars="0" w:firstLine="420" w:firstLineChars="200"/>
        <w:jc w:val="both"/>
      </w:pPr>
      <w:r>
        <w:t>等着它结束，是你在被动等待外部事件触发结束，什么都不做，锅里没有任何变化，火也没开。无聊，是你在低负载状态下让这口锅自己咕嘟着——什么都不做，但锅底下的火其实一直没灭。两者表面上都是"什么也不做"，但一个是彻底熄了火的空锅，一个是小火慢炖的锅。</w:t>
      </w:r>
    </w:p>
    <w:p w14:paraId="2B74CD72">
      <w:pPr>
        <w:bidi w:val="0"/>
        <w:ind w:left="0" w:leftChars="0" w:firstLine="420" w:firstLineChars="200"/>
        <w:jc w:val="both"/>
      </w:pPr>
      <w:r>
        <w:t>排队时你刷手机，是往锅里又扔了把新柴火，让它继续翻滚，阻止里面的东西安静下来炖透。排队时你只是站着，就是把火调小，给锅里那些东西留出炖熟的时间。关键在于，你愿不愿意让这口锅安安静静地咕嘟一会儿。</w:t>
      </w:r>
    </w:p>
    <w:p w14:paraId="6F63CEE9">
      <w:pPr>
        <w:pStyle w:val="5"/>
        <w:keepNext w:val="0"/>
        <w:keepLines w:val="0"/>
        <w:widowControl/>
        <w:suppressLineNumbers w:val="0"/>
        <w:bidi w:val="0"/>
        <w:ind w:left="0" w:leftChars="0" w:firstLine="480" w:firstLineChars="200"/>
        <w:jc w:val="both"/>
        <w:outlineLvl w:val="3"/>
      </w:pPr>
      <w:r>
        <w:t>二、真正的变化，发生在炖着的时候</w:t>
      </w:r>
    </w:p>
    <w:p w14:paraId="18E6C2C8">
      <w:pPr>
        <w:bidi w:val="0"/>
        <w:ind w:left="0" w:leftChars="0" w:firstLine="420" w:firstLineChars="200"/>
        <w:jc w:val="both"/>
      </w:pPr>
      <w:r>
        <w:t>你平时沿着已有的路子走——起床、通勤、工作、回复信息。这些路子已经踩熟了，不用想就能走。但沿着熟路走，走不出新路。新路只有在你停下来的时候才可能冒出来——当你没有沿着任何一条熟路往前赶，那些原本各自散落的念头，才有机会自己凑到一起，炖出点新东西。你突然想通一个方案，突然明白一件事为什么是那样——不是凭空冒出来的，是脑子里那些原本没关系的碎片，趁着你没塞新东西进来的这段时间，自己炖到了一起。</w:t>
      </w:r>
    </w:p>
    <w:p w14:paraId="33077945">
      <w:pPr>
        <w:bidi w:val="0"/>
        <w:ind w:left="0" w:leftChars="0" w:firstLine="420" w:firstLineChars="200"/>
        <w:jc w:val="both"/>
      </w:pPr>
      <w:r>
        <w:t>想炖出新东西，需要两样东西：锅里得先有够多的食材，还得有够长的时间不去搅它。你平时接收的东西已经够多了，食材从来不缺，缺的是那段"不去搅它"的时间。无聊，给的正是这段时间。</w:t>
      </w:r>
    </w:p>
    <w:p w14:paraId="7C38065E">
      <w:pPr>
        <w:pStyle w:val="5"/>
        <w:keepNext w:val="0"/>
        <w:keepLines w:val="0"/>
        <w:widowControl/>
        <w:suppressLineNumbers w:val="0"/>
        <w:bidi w:val="0"/>
        <w:ind w:left="0" w:leftChars="0" w:firstLine="480" w:firstLineChars="200"/>
        <w:jc w:val="both"/>
        <w:outlineLvl w:val="3"/>
      </w:pPr>
      <w:r>
        <w:t>三、无聊窗口正在被填满</w:t>
      </w:r>
    </w:p>
    <w:p w14:paraId="4722A3B5">
      <w:pPr>
        <w:bidi w:val="0"/>
        <w:ind w:left="0" w:leftChars="0" w:firstLine="420" w:firstLineChars="200"/>
        <w:jc w:val="both"/>
      </w:pPr>
      <w:r>
        <w:t>无聊在日常生活中经常冒出来，但往往一冒头就被摁灭：</w:t>
      </w:r>
    </w:p>
    <w:p w14:paraId="2831E1A9">
      <w:pPr>
        <w:bidi w:val="0"/>
        <w:ind w:left="0" w:leftChars="0" w:firstLine="420" w:firstLineChars="200"/>
        <w:jc w:val="both"/>
      </w:pPr>
      <w:r>
        <w:t>排队时刷手机</w:t>
      </w:r>
    </w:p>
    <w:p w14:paraId="7B1E451C">
      <w:pPr>
        <w:bidi w:val="0"/>
        <w:ind w:left="0" w:leftChars="0" w:firstLine="420" w:firstLineChars="200"/>
        <w:jc w:val="both"/>
      </w:pPr>
      <w:r>
        <w:t>等人时看短视频</w:t>
      </w:r>
    </w:p>
    <w:p w14:paraId="01D83749">
      <w:pPr>
        <w:bidi w:val="0"/>
        <w:ind w:left="0" w:leftChars="0" w:firstLine="420" w:firstLineChars="200"/>
        <w:jc w:val="both"/>
      </w:pPr>
      <w:r>
        <w:t>走路时戴耳机听播客</w:t>
      </w:r>
    </w:p>
    <w:p w14:paraId="72E336BA">
      <w:pPr>
        <w:bidi w:val="0"/>
        <w:ind w:left="0" w:leftChars="0" w:firstLine="420" w:firstLineChars="200"/>
        <w:jc w:val="both"/>
      </w:pPr>
      <w:r>
        <w:t>洗澡时放音乐</w:t>
      </w:r>
    </w:p>
    <w:p w14:paraId="50A05B8D">
      <w:pPr>
        <w:bidi w:val="0"/>
        <w:ind w:left="0" w:leftChars="0" w:firstLine="420" w:firstLineChars="200"/>
        <w:jc w:val="both"/>
      </w:pPr>
      <w:r>
        <w:t>这些动作，都是往那口刚要安静下来的锅里，又扔进一把新柴火。你不是在"等事情结束"——你是在阻止自己那锅东西炖透。你把这些空隙都填满了，那些本来能炖出来的新念头、新想法，也就没了下文。不是没时间，是你把本该留给"炖"的时间，都用来"加新料"了。</w:t>
      </w:r>
    </w:p>
    <w:p w14:paraId="4ED9336C">
      <w:pPr>
        <w:pStyle w:val="5"/>
        <w:keepNext w:val="0"/>
        <w:keepLines w:val="0"/>
        <w:widowControl/>
        <w:suppressLineNumbers w:val="0"/>
        <w:bidi w:val="0"/>
        <w:ind w:left="0" w:leftChars="0" w:firstLine="480" w:firstLineChars="200"/>
        <w:jc w:val="both"/>
        <w:outlineLvl w:val="3"/>
      </w:pPr>
      <w:r>
        <w:t>回到路上</w:t>
      </w:r>
    </w:p>
    <w:p w14:paraId="6E4902A9">
      <w:pPr>
        <w:bidi w:val="0"/>
        <w:ind w:left="0" w:leftChars="0" w:firstLine="420" w:firstLineChars="200"/>
        <w:jc w:val="both"/>
      </w:pPr>
      <w:r>
        <w:t>在徒步中，长时间的行走本身就是一种"无聊"的持续状态。正是在这种状态下，我才开始观察那些平时被忽略的细节，思考那些平时被压住的念头——那些走着走着突然冒出来的念头，不是路上什么都没发生，是脑子里那锅东西，终于有机会好好炖了一回。</w:t>
      </w:r>
    </w:p>
    <w:p w14:paraId="7DB4C777">
      <w:pPr>
        <w:bidi w:val="0"/>
        <w:ind w:left="0" w:leftChars="0" w:firstLine="420" w:firstLineChars="200"/>
        <w:jc w:val="both"/>
      </w:pPr>
      <w:r>
        <w:t>一个永远被塞满东西的脑子，只能沿着已经踩熟的路一直走下去，走不出新路。无聊，给的正是那段停下来、让已有的东西自己重新排列组合的时间。生活不能一直是"等着这段时间快点过去"，无聊也不该只是干等着——它应该是脑子里那口锅，被允许安安静静炖上一会儿的时候。</w:t>
      </w:r>
    </w:p>
    <w:p w14:paraId="44EF4B0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8" w:name="_Toc1793564472"/>
      <w:r>
        <w:rPr>
          <w:rFonts w:hint="eastAsia"/>
          <w:lang w:val="en-US" w:eastAsia="zh-CN"/>
        </w:rPr>
        <w:t>生命·信息·运动·时间</w:t>
      </w:r>
      <w:bookmarkEnd w:id="8"/>
    </w:p>
    <w:p w14:paraId="57381CFD">
      <w:pPr>
        <w:bidi w:val="0"/>
        <w:ind w:left="0" w:leftChars="0" w:firstLine="420" w:firstLineChars="200"/>
        <w:jc w:val="both"/>
      </w:pPr>
      <w:r>
        <w:t>前面四章，讲了时间为什么是非线性的，能量为什么要精打细算，日常的秩序为什么重要，无聊的窗口为什么不能被填满。这四件事乍看是四个不相干的话题，但如果你留意，会发现它们其实一直在绕着同一件事打转——你可能已经隐约感觉到了，只是还没被点透。</w:t>
      </w:r>
    </w:p>
    <w:p w14:paraId="44E0F5B6">
      <w:pPr>
        <w:bidi w:val="0"/>
        <w:ind w:left="0" w:leftChars="0" w:firstLine="420" w:firstLineChars="200"/>
        <w:jc w:val="both"/>
      </w:pPr>
      <w:r>
        <w:t>一路徒步翻山越岭，搭过顺路货车、歇过乡野茶摊，见过宗族祭祖、集市交换、人情冷暖。这些细碎际遇,最后都沉淀成同一套我自己用来理解世界的框架：生命、信息、运动、时间。前面四章讲的时间、能量、日常、无聊，其实都是这四块地基在不同场景下的显影。</w:t>
      </w:r>
    </w:p>
    <w:p w14:paraId="73707E0E">
      <w:pPr>
        <w:bidi w:val="0"/>
        <w:ind w:left="0" w:leftChars="0" w:firstLine="420" w:firstLineChars="200"/>
        <w:jc w:val="both"/>
      </w:pPr>
      <w:r>
        <w:t>先说清楚：这不是一套严丝合缝的科学定律，是我借用几套成熟理论、拼出来的一面镜子。镜子照得准不准，你读到这里应该已经有点数了——它至少在前面四章里，好像还挺管用。</w:t>
      </w:r>
    </w:p>
    <w:p w14:paraId="05B183EB">
      <w:pPr>
        <w:pStyle w:val="5"/>
        <w:keepNext w:val="0"/>
        <w:keepLines w:val="0"/>
        <w:widowControl/>
        <w:suppressLineNumbers w:val="0"/>
        <w:bidi w:val="0"/>
        <w:ind w:left="0" w:leftChars="0" w:firstLine="480" w:firstLineChars="200"/>
        <w:jc w:val="both"/>
        <w:outlineLvl w:val="3"/>
      </w:pPr>
      <w:r>
        <w:t>核心名词前置释义</w:t>
      </w:r>
    </w:p>
    <w:p w14:paraId="466A8B7A">
      <w:pPr>
        <w:pStyle w:val="12"/>
        <w:keepNext w:val="0"/>
        <w:keepLines w:val="0"/>
        <w:widowControl/>
        <w:suppressLineNumbers w:val="0"/>
        <w:bidi w:val="0"/>
        <w:spacing w:before="0" w:beforeAutospacing="1" w:after="0" w:afterAutospacing="1"/>
        <w:ind w:left="0" w:leftChars="0" w:firstLine="480" w:firstLineChars="200"/>
        <w:jc w:val="both"/>
      </w:pPr>
      <w:r>
        <w:rPr>
          <w:rStyle w:val="16"/>
        </w:rPr>
        <w:t>熵</w:t>
      </w:r>
      <w:r>
        <w:br w:type="textWrapping"/>
      </w:r>
      <w:r>
        <w:t>热力学、系统论核心概念，指系统内部无序、混乱、解体的程度。孤立系统若不与外界交换资源，熵会自发持续增加，秩序不断瓦解。对应徒步场景：行囊长期不补给、身体持续消耗却不进食，就是熵增过程。</w:t>
      </w:r>
    </w:p>
    <w:p w14:paraId="214DCCDC">
      <w:pPr>
        <w:bidi w:val="0"/>
        <w:ind w:left="0" w:leftChars="0" w:firstLine="420" w:firstLineChars="200"/>
        <w:jc w:val="both"/>
      </w:pPr>
      <w:r>
        <w:rPr>
          <w:rStyle w:val="16"/>
        </w:rPr>
        <w:t>负熵</w:t>
      </w:r>
      <w:r>
        <w:br w:type="textWrapping"/>
      </w:r>
      <w:r>
        <w:t>熵的反向状态：可供系统吸收、用来抵消混乱、重建有序的一切资源。食物、清水、可靠消息、他人帮扶、积累的生存技能，都可以看作负熵。</w:t>
      </w:r>
    </w:p>
    <w:p w14:paraId="18F883D3">
      <w:pPr>
        <w:bidi w:val="0"/>
        <w:ind w:left="0" w:leftChars="0" w:firstLine="420" w:firstLineChars="200"/>
        <w:jc w:val="both"/>
      </w:pPr>
      <w:r>
        <w:t>（后文不再重复定义这两个词，直接引用。）</w:t>
      </w:r>
    </w:p>
    <w:p w14:paraId="749622AA">
      <w:pPr>
        <w:pStyle w:val="5"/>
        <w:keepNext w:val="0"/>
        <w:keepLines w:val="0"/>
        <w:widowControl/>
        <w:suppressLineNumbers w:val="0"/>
        <w:jc w:val="center"/>
      </w:pPr>
      <w:r>
        <w:t>一、生命：主动汲取负熵的开放系统</w:t>
      </w:r>
    </w:p>
    <w:p w14:paraId="3CC22712">
      <w:pPr>
        <w:bidi w:val="0"/>
        <w:ind w:left="0" w:leftChars="0" w:firstLine="420" w:firstLineChars="200"/>
        <w:jc w:val="both"/>
      </w:pPr>
      <w:r>
        <w:t>说白了，这就是薛定谔在《生命是什么》里讲的那件事，普利高津后来又补了一块：生命依靠不断从环境中摄取"负熵"来维持自身的有序结构，对抗自发的熵增；开放系统可以在持续的物质能量交换中，自发形成并维持远离平衡态的有序结构。这是两位诺贝尔奖得主的理论，我在这里做的，是把它挪用成一面观察日常生活的镜子——孤立、不与外界交换的系统只会单向走向混乱，而生命的特征，恰恰是主动向外摄取资源来对抗这种混乱。这一点是我从他们的理论里延伸出的判断，不是原文照搬。</w:t>
      </w:r>
    </w:p>
    <w:p w14:paraId="1139DC9B">
      <w:pPr>
        <w:bidi w:val="0"/>
        <w:ind w:left="0" w:leftChars="0" w:firstLine="420" w:firstLineChars="200"/>
        <w:jc w:val="both"/>
      </w:pPr>
      <w:r>
        <w:rPr>
          <w:b/>
          <w:bCs/>
        </w:rPr>
        <w:t>徒步类比</w:t>
      </w:r>
      <w:r>
        <w:t>：山道边无人照料的野花草，逢雨露、日光便抽枝展叶；路边青石只会日晒雨淋、持续风化，从不会主动修补自己。这是生命和非生命最直观的分野。徒步到正午腹中饥饿，寻村镇干粮、溪边饮水，本质就是向外界索取"负熵"，填补身体持续耗散的秩序；断绝外部输入，身体的紊乱只会越积越多。</w:t>
      </w:r>
    </w:p>
    <w:p w14:paraId="34C19B8B">
      <w:pPr>
        <w:bidi w:val="0"/>
        <w:ind w:left="0" w:leftChars="0" w:firstLine="420" w:firstLineChars="200"/>
        <w:jc w:val="both"/>
      </w:pPr>
      <w:r>
        <w:t>回头看「关于日常」那一章：日常秩序之所以重要，正是因为它是最稳定的负熵供给渠道——按点吃饭、按点睡觉，本质就是给生命系统提供可预期的负熵输入，不用每次都临时去抢救一次快要崩溃的秩序。往前看，后文健康、家庭保护、代际养育、风险储备，也都可以看作持续为生命系统输送"负熵"；养生、作息调整，核心是降低自身的耗散速率。</w:t>
      </w:r>
    </w:p>
    <w:p w14:paraId="7B937A60">
      <w:pPr>
        <w:pStyle w:val="5"/>
        <w:keepNext w:val="0"/>
        <w:keepLines w:val="0"/>
        <w:widowControl/>
        <w:suppressLineNumbers w:val="0"/>
        <w:ind w:left="0" w:leftChars="0" w:firstLine="480" w:firstLineChars="200"/>
        <w:jc w:val="both"/>
      </w:pPr>
      <w:r>
        <w:t>二、信息：帮我们少走弯路的东西</w:t>
      </w:r>
    </w:p>
    <w:p w14:paraId="167D94EF">
      <w:pPr>
        <w:ind w:left="0" w:leftChars="0" w:firstLine="420" w:firstLineChars="200"/>
        <w:jc w:val="both"/>
      </w:pPr>
      <w:r>
        <w:t>香农信息论把信息定义为消除不确定性的度量；后来布里渊等人提出"负熵原理"，把信息和热力学熵联系起来，认为获取信息本质上是用能量换取秩序。这是信息论内部一支有影响力、但也存在争议的延伸解释，我在这里沿用它，作为理解"信息为什么重要"的一个角度。</w:t>
      </w:r>
    </w:p>
    <w:p w14:paraId="3625BCED">
      <w:pPr>
        <w:ind w:left="0" w:leftChars="0" w:firstLine="420" w:firstLineChars="200"/>
        <w:jc w:val="both"/>
      </w:pPr>
      <w:r>
        <w:rPr>
          <w:b/>
          <w:bCs/>
        </w:rPr>
        <w:t>徒步类比</w:t>
      </w:r>
      <w:r>
        <w:t>：深山岔道两条小径外观完全一致，盲目任选一条，极易走进断崖陡坡，白白折返几个小时；过路放牛老人随口一句路况提点，就是一句管用的信息——直接筛掉了大量未知风险，省下无意义的体力消耗。从前我总爱盲目闯新路，吃过几次亏才明白：旁人走过的弯路、水源、落脚地这些闲话，是最便宜的导航，不必事事亲自踩坑。</w:t>
      </w:r>
    </w:p>
    <w:p w14:paraId="5AA7B916">
      <w:pPr>
        <w:ind w:left="0" w:leftChars="0" w:firstLine="420" w:firstLineChars="200"/>
        <w:jc w:val="both"/>
      </w:pPr>
      <w:r>
        <w:t>回头看「关于无聊」那一章：无聊窗口之所以重要，是因为大脑在那段"没有新信息输入"的空白里,反而会把之前零散摄入的信息重新整理、建立连接——填满无聊,某种意义上就是掐断了这个信息自我加工的过程。往前看，茶酒双信道、情商、潜规则、欺诈，后面都会从"信息"这个角度切入。</w:t>
      </w:r>
    </w:p>
    <w:p w14:paraId="6B475C49">
      <w:pPr>
        <w:pStyle w:val="5"/>
        <w:keepNext w:val="0"/>
        <w:keepLines w:val="0"/>
        <w:widowControl/>
        <w:suppressLineNumbers w:val="0"/>
        <w:ind w:left="0" w:leftChars="0" w:firstLine="480" w:firstLineChars="200"/>
        <w:jc w:val="both"/>
      </w:pPr>
      <w:r>
        <w:t>三、运动：让念头落地的那一步</w:t>
      </w:r>
    </w:p>
    <w:p w14:paraId="5EFEF280">
      <w:pPr>
        <w:ind w:left="0" w:leftChars="0" w:firstLine="420" w:firstLineChars="200"/>
        <w:jc w:val="both"/>
      </w:pPr>
      <w:r>
        <w:t>这一条没有对应的经典物理定律出处，是我自己的归纳——内在的认知、情绪、规划本身不会改变外部世界，只有身体或系统的实际动作，才能把内部资源转化为外部结果。</w:t>
      </w:r>
    </w:p>
    <w:p w14:paraId="38F13E2D">
      <w:pPr>
        <w:ind w:left="0" w:leftChars="0" w:firstLine="420" w:firstLineChars="200"/>
        <w:jc w:val="both"/>
      </w:pPr>
      <w:r>
        <w:rPr>
          <w:b/>
          <w:bCs/>
        </w:rPr>
        <w:t>徒步类比</w:t>
      </w:r>
      <w:r>
        <w:t>：坐在帐篷里空想"该去集镇补给了"，念头再清晰，干粮也不会自己送到手边；起身收行囊、迈步赶路、掏钱采买，才是把想法变成结果的完整过程。</w:t>
      </w:r>
    </w:p>
    <w:p w14:paraId="3B126FDC">
      <w:pPr>
        <w:ind w:left="0" w:leftChars="0" w:firstLine="420" w:firstLineChars="200"/>
        <w:jc w:val="both"/>
      </w:pPr>
      <w:r>
        <w:t>回头看「关于能量」那一章：能量之所以要精打细算,是因为能量的价值只有在转化成运动、真正输出的那一刻才会兑现,囤着不用的能量,本身并不创造任何秩序。这里要多说一句：这不代表"停下来"就是浪费——「关于无聊」讲过，空白窗口也有它的作用，长时间赶路后的一次彻底休息，本身也是在为下一次出发积蓄体力，"运动"和"暂停"从来不是对立的两件事。往前看，交换、产品、保护、人情往来，后面都会落回"动没动手"这个问题上。</w:t>
      </w:r>
    </w:p>
    <w:p w14:paraId="2613FF84">
      <w:pPr>
        <w:pStyle w:val="5"/>
        <w:keepNext w:val="0"/>
        <w:keepLines w:val="0"/>
        <w:widowControl/>
        <w:suppressLineNumbers w:val="0"/>
        <w:ind w:left="0" w:leftChars="0" w:firstLine="480" w:firstLineChars="200"/>
        <w:jc w:val="both"/>
      </w:pPr>
      <w:r>
        <w:t>四、时间：走过去就回不来的那条路</w:t>
      </w:r>
    </w:p>
    <w:p w14:paraId="3BA4578B">
      <w:pPr>
        <w:ind w:left="0" w:leftChars="0" w:firstLine="420" w:firstLineChars="200"/>
        <w:jc w:val="both"/>
      </w:pPr>
      <w:r>
        <w:t>熱力学第二定律规定的"时间箭头"是这一条的物理依据——熵增过程不可逆，这也是我们感知到"时间只能往前走"的物理基础。</w:t>
      </w:r>
    </w:p>
    <w:p w14:paraId="39E0F914">
      <w:pPr>
        <w:ind w:left="0" w:leftChars="0" w:firstLine="420" w:firstLineChars="200"/>
        <w:jc w:val="both"/>
      </w:pPr>
      <w:r>
        <w:rPr>
          <w:b/>
          <w:bCs/>
        </w:rPr>
        <w:t>徒步类比</w:t>
      </w:r>
      <w:r>
        <w:t>：漫长上坡时度日如年，抵达终点回望却恍然仓促。昨日磨破的脚掌、早年偶遇的司机、一去不返的山野村落，都是时间留下的、无法倒带的痕迹。同一时段没法并行做两件需要专注的事，别人的时间也没法平移给你用。</w:t>
      </w:r>
    </w:p>
    <w:p w14:paraId="3D2CF281">
      <w:pPr>
        <w:ind w:left="0" w:leftChars="0" w:firstLine="420" w:firstLineChars="200"/>
        <w:jc w:val="both"/>
      </w:pPr>
      <w:r>
        <w:t>回头看「关于时间」那一章：那一章说,心智中的时间是非线性的——赶路时觉得漫长，回望时觉得短促。这里要把话说完整：那讲的是人对时间的感受，而这里讲的时间窗口，是物理意义上不可逆、不可叠加的硬约束——感受可以弯曲，窗口本身不会。两者不矛盾，是同一件事的两个层面：一层是钟表怎么走，一层是你怎么觉得它走。往前看，风险、长期关系、储蓄、人生选择，都要在这个"回不来"的约束下做取舍。</w:t>
      </w:r>
    </w:p>
    <w:p w14:paraId="441553D7">
      <w:pPr>
        <w:pStyle w:val="5"/>
        <w:keepNext w:val="0"/>
        <w:keepLines w:val="0"/>
        <w:widowControl/>
        <w:suppressLineNumbers w:val="0"/>
        <w:bidi w:val="0"/>
        <w:ind w:left="0" w:leftChars="0" w:firstLine="480" w:firstLineChars="200"/>
        <w:jc w:val="both"/>
        <w:outlineLvl w:val="3"/>
      </w:pPr>
      <w:r>
        <w:t>一次完整的联动</w:t>
      </w:r>
    </w:p>
    <w:p w14:paraId="6FCE98FF">
      <w:pPr>
        <w:bidi w:val="0"/>
        <w:ind w:left="0" w:leftChars="0" w:firstLine="420" w:firstLineChars="200"/>
        <w:jc w:val="both"/>
      </w:pPr>
      <w:r>
        <w:t>天光亮起（时间窗口打开），腹中饥饿（生命发出需求信号），昨日路人告知集镇方位（信息消除了不确定性），起身赶路采买干粮（运动把计划变成现实）——一次最普通的清晨补给，其实同时用到了这四样东西。而这，也正是前面时间、能量、日常、无聊四章,在同一个清晨里的具体样子。</w:t>
      </w:r>
    </w:p>
    <w:p w14:paraId="514FB260">
      <w:pPr>
        <w:pStyle w:val="5"/>
        <w:keepNext w:val="0"/>
        <w:keepLines w:val="0"/>
        <w:widowControl/>
        <w:suppressLineNumbers w:val="0"/>
        <w:bidi w:val="0"/>
        <w:ind w:left="0" w:leftChars="0" w:firstLine="480" w:firstLineChars="200"/>
        <w:jc w:val="both"/>
        <w:outlineLvl w:val="3"/>
      </w:pPr>
      <w:r>
        <w:t>第一篇收尾</w:t>
      </w:r>
    </w:p>
    <w:p w14:paraId="59312F4E">
      <w:pPr>
        <w:bidi w:val="0"/>
        <w:ind w:left="0" w:leftChars="0" w:firstLine="420" w:firstLineChars="200"/>
        <w:jc w:val="both"/>
      </w:pPr>
      <w:r>
        <w:t>回头看这一篇：时间是窗口，能量是燃料，日常是稳定输入负熵的轨道，无聊是系统留给自己重组的缝隙——四章讲的其实是同一件事的四个面，只是当时还没点破。现在点破了：往后全书谈到家庭、恋爱、保护、连接、消费、潜规则、欺诈、情商，我都会习惯性地回到这四个问题上——这件事里，谁在提供负熵？信息有没有消除不确定性？有没有真的动手去做？有没有算过时间这本回不来的账？这四个问题不是放之四海皆准的公理，只是我在路上走出来的一套习惯性提问方式——如果它对你也管用，就留着用；如果某个地方你觉得解释不通，那大概率就是这套框架的边界，而不是你的问题。</w:t>
      </w:r>
    </w:p>
    <w:p w14:paraId="4C121AA2">
      <w:pPr>
        <w:bidi w:val="0"/>
        <w:ind w:left="0" w:leftChars="0" w:firstLine="420" w:firstLineChars="200"/>
        <w:jc w:val="both"/>
      </w:pPr>
      <w:r>
        <w:t>接下来第二篇「生命之基」，会具体展开：信息怎么帮你省力气，健康、休息、注意力又是怎么在这套框架里各自扮演角色。地基已经浇好，从这里开始，往上盖房子。</w:t>
      </w:r>
    </w:p>
    <w:p w14:paraId="10D903B8">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rPr>
      </w:pPr>
      <w:bookmarkStart w:id="9" w:name="_Toc266294133"/>
      <w:r>
        <w:rPr>
          <w:rFonts w:hint="eastAsia" w:asciiTheme="minorEastAsia" w:hAnsiTheme="minorEastAsia" w:eastAsiaTheme="minorEastAsia" w:cstheme="minorEastAsia"/>
          <w:lang w:val="en-US" w:eastAsia="zh-CN"/>
        </w:rPr>
        <w:t>第二篇 生命之基</w:t>
      </w:r>
      <w:bookmarkEnd w:id="9"/>
    </w:p>
    <w:p w14:paraId="09D94FC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10" w:name="_Toc249572983"/>
      <w:r>
        <w:rPr>
          <w:rFonts w:hint="eastAsia"/>
        </w:rPr>
        <w:t>关于信息</w:t>
      </w:r>
      <w:bookmarkEnd w:id="10"/>
    </w:p>
    <w:p w14:paraId="2D311C4D">
      <w:pPr>
        <w:bidi w:val="0"/>
        <w:ind w:left="0" w:leftChars="0" w:firstLine="420" w:firstLineChars="200"/>
        <w:jc w:val="both"/>
      </w:pPr>
      <w:bookmarkStart w:id="11" w:name="_Toc537562690"/>
      <w:r>
        <w:t>走路的时候，最金贵的不是吃的，不是水，是信息。</w:t>
      </w:r>
    </w:p>
    <w:p w14:paraId="1C787DA4">
      <w:pPr>
        <w:bidi w:val="0"/>
        <w:ind w:left="0" w:leftChars="0" w:firstLine="420" w:firstLineChars="200"/>
        <w:jc w:val="both"/>
      </w:pPr>
      <w:r>
        <w:t>你走到一个岔路口，两条路看起来一样。哪条能走，哪条是死路？前面有没有村子？有没有水？有没有地方搭帐篷？</w:t>
      </w:r>
    </w:p>
    <w:p w14:paraId="1DCD401F">
      <w:pPr>
        <w:bidi w:val="0"/>
        <w:ind w:left="0" w:leftChars="0" w:firstLine="420" w:firstLineChars="200"/>
        <w:jc w:val="both"/>
      </w:pPr>
      <w:r>
        <w:t>这些你都不知道。</w:t>
      </w:r>
    </w:p>
    <w:p w14:paraId="4EADDA12">
      <w:pPr>
        <w:bidi w:val="0"/>
        <w:ind w:left="0" w:leftChars="0" w:firstLine="420" w:firstLineChars="200"/>
        <w:jc w:val="both"/>
      </w:pPr>
      <w:r>
        <w:t>不知道怎么办？只能瞎走。走对了，算你运气好。走错了，白走半天，搞不好还得饿肚子，或者天黑了找不到地方住。</w:t>
      </w:r>
    </w:p>
    <w:p w14:paraId="525ED059">
      <w:pPr>
        <w:bidi w:val="0"/>
        <w:ind w:left="0" w:leftChars="0" w:firstLine="420" w:firstLineChars="200"/>
        <w:jc w:val="both"/>
        <w:rPr>
          <w:b/>
          <w:bCs/>
        </w:rPr>
      </w:pPr>
      <w:r>
        <w:rPr>
          <w:b/>
          <w:bCs/>
        </w:rPr>
        <w:t>这时候你就知道——信息这东西，比吃的还重要。</w:t>
      </w:r>
    </w:p>
    <w:p w14:paraId="302533D6">
      <w:pPr>
        <w:bidi w:val="0"/>
        <w:ind w:left="0" w:leftChars="0" w:firstLine="420" w:firstLineChars="200"/>
        <w:jc w:val="both"/>
      </w:pPr>
      <w:r>
        <w:t>——人活着，光有力气不够，还得知道那力气该往哪儿使。</w:t>
      </w:r>
    </w:p>
    <w:p w14:paraId="3C16332D">
      <w:pPr>
        <w:bidi w:val="0"/>
        <w:ind w:left="0" w:leftChars="0" w:firstLine="420" w:firstLineChars="200"/>
        <w:jc w:val="both"/>
      </w:pPr>
      <w:r>
        <w:t>这话听起来有点玄。你想想，是不是这个理？你得先知道哪有吃的，才能去找吃的。你得先知道哪有水，才能去喝水。你得先知道哪条路能走，才能往前走。</w:t>
      </w:r>
    </w:p>
    <w:p w14:paraId="69D3E86A">
      <w:pPr>
        <w:bidi w:val="0"/>
        <w:ind w:left="0" w:leftChars="0" w:firstLine="420" w:firstLineChars="200"/>
        <w:jc w:val="both"/>
      </w:pPr>
      <w:r>
        <w:t>没有信息，你就是个瞎子。浑身是劲儿，也不知道往哪使。</w:t>
      </w:r>
    </w:p>
    <w:p w14:paraId="509DFD56">
      <w:pPr>
        <w:bidi w:val="0"/>
        <w:ind w:left="0" w:leftChars="0" w:firstLine="420" w:firstLineChars="200"/>
        <w:jc w:val="both"/>
      </w:pPr>
      <w:r>
        <w:t>就像一只狼，饿得要死，浑身都是劲儿，但它不知道猎物在哪。那劲儿有什么用？它会饿死在自己的肌肉里。反过来想也一样：就算它知道猎物在哪，可要是饿到连追都追不动了，知道了又有什么用。这两样东西，缺一样都不行，谁也别说自己比谁更"根本"。</w:t>
      </w:r>
    </w:p>
    <w:p w14:paraId="397A4E25">
      <w:pPr>
        <w:bidi w:val="0"/>
        <w:ind w:left="0" w:leftChars="0" w:firstLine="420" w:firstLineChars="200"/>
        <w:jc w:val="both"/>
        <w:rPr>
          <w:b/>
          <w:bCs/>
        </w:rPr>
      </w:pPr>
      <w:r>
        <w:rPr>
          <w:b/>
          <w:bCs/>
        </w:rPr>
        <w:t>——信息不是让你知道更多，是让你不用亲自试错。</w:t>
      </w:r>
    </w:p>
    <w:p w14:paraId="130AD85B">
      <w:pPr>
        <w:bidi w:val="0"/>
        <w:ind w:left="0" w:leftChars="0" w:firstLine="420" w:firstLineChars="200"/>
        <w:jc w:val="both"/>
      </w:pPr>
      <w:r>
        <w:t>我们平时总觉得，信息就是新闻，就是知识，就是手机上刷到的那些东西。其实不是。</w:t>
      </w:r>
    </w:p>
    <w:p w14:paraId="5CFE974F">
      <w:pPr>
        <w:bidi w:val="0"/>
        <w:ind w:left="0" w:leftChars="0" w:firstLine="420" w:firstLineChars="200"/>
        <w:jc w:val="both"/>
      </w:pPr>
      <w:r>
        <w:t>信息最根本的用处，是帮你省劲儿。</w:t>
      </w:r>
    </w:p>
    <w:p w14:paraId="39B3B21B">
      <w:pPr>
        <w:bidi w:val="0"/>
        <w:ind w:left="0" w:leftChars="0" w:firstLine="420" w:firstLineChars="200"/>
        <w:jc w:val="both"/>
      </w:pPr>
      <w:r>
        <w:t>本来你要走十条路才能找到对的那条，有了信息，你直接就走对了。本来你要撞十次墙才能知道哪是墙，有了信息，你一次都不用撞。</w:t>
      </w:r>
    </w:p>
    <w:p w14:paraId="4CCA7F0B">
      <w:pPr>
        <w:bidi w:val="0"/>
        <w:ind w:left="0" w:leftChars="0" w:firstLine="420" w:firstLineChars="200"/>
        <w:jc w:val="both"/>
      </w:pPr>
      <w:r>
        <w:t>省下来的劲儿，你就能干别的事。信息这东西，到底是怎么回事，为什么它值得你专门腾出精力来对待，往下细说。</w:t>
      </w:r>
    </w:p>
    <w:p w14:paraId="4454FCF2">
      <w:pPr>
        <w:pStyle w:val="5"/>
        <w:keepNext w:val="0"/>
        <w:keepLines w:val="0"/>
        <w:widowControl/>
        <w:suppressLineNumbers w:val="0"/>
        <w:bidi w:val="0"/>
        <w:ind w:left="0" w:leftChars="0" w:firstLine="480" w:firstLineChars="200"/>
        <w:jc w:val="both"/>
        <w:outlineLvl w:val="3"/>
      </w:pPr>
      <w:r>
        <w:t>信息是能够消除不确定性的任何东西</w:t>
      </w:r>
    </w:p>
    <w:p w14:paraId="1C67C9DB">
      <w:pPr>
        <w:bidi w:val="0"/>
        <w:ind w:left="0" w:leftChars="0" w:firstLine="420" w:firstLineChars="200"/>
        <w:jc w:val="both"/>
      </w:pPr>
      <w:r>
        <w:t>前面「关于日常」之前那一章讲过熵和负熵，这里不重复定义，直接接着用。</w:t>
      </w:r>
    </w:p>
    <w:p w14:paraId="4787E4A9">
      <w:pPr>
        <w:pStyle w:val="5"/>
        <w:keepNext w:val="0"/>
        <w:keepLines w:val="0"/>
        <w:widowControl/>
        <w:suppressLineNumbers w:val="0"/>
        <w:bidi w:val="0"/>
        <w:ind w:left="0" w:leftChars="0" w:firstLine="480" w:firstLineChars="200"/>
        <w:jc w:val="both"/>
        <w:outlineLvl w:val="3"/>
      </w:pPr>
      <w:r>
        <w:t>一、控制论的核心洞见</w:t>
      </w:r>
    </w:p>
    <w:p w14:paraId="465015AC">
      <w:pPr>
        <w:bidi w:val="0"/>
        <w:ind w:left="0" w:leftChars="0" w:firstLine="420" w:firstLineChars="200"/>
        <w:jc w:val="both"/>
      </w:pPr>
      <w:r>
        <w:t>1948年，诺伯特·维纳创立控制论，扔下了一个颠覆性的命题：动物和机器，本质上是同一类东西——都是靠信息反馈来导航能量输出、以维持稳态的系统。</w:t>
      </w:r>
    </w:p>
    <w:p w14:paraId="21B6F9C2">
      <w:pPr>
        <w:bidi w:val="0"/>
        <w:ind w:left="0" w:leftChars="0" w:firstLine="420" w:firstLineChars="200"/>
        <w:jc w:val="both"/>
      </w:pPr>
      <w:r>
        <w:t>没有信息回路，任何系统都无法在变动的环境中存活。一只没有感官的动物，只是一块正在死亡的血肉。一台没有传感器的机器，只是一堆正在散架的铁。</w:t>
      </w:r>
    </w:p>
    <w:p w14:paraId="25DDEDAB">
      <w:pPr>
        <w:pStyle w:val="5"/>
        <w:keepNext w:val="0"/>
        <w:keepLines w:val="0"/>
        <w:widowControl/>
        <w:suppressLineNumbers w:val="0"/>
        <w:bidi w:val="0"/>
        <w:ind w:left="0" w:leftChars="0" w:firstLine="480" w:firstLineChars="200"/>
        <w:jc w:val="both"/>
        <w:outlineLvl w:val="3"/>
      </w:pPr>
      <w:r>
        <w:t>二、信息是秩序的载体</w:t>
      </w:r>
    </w:p>
    <w:p w14:paraId="592DC159">
      <w:pPr>
        <w:bidi w:val="0"/>
        <w:ind w:left="0" w:leftChars="0" w:firstLine="420" w:firstLineChars="200"/>
        <w:jc w:val="both"/>
      </w:pPr>
      <w:r>
        <w:t>信息不是"新闻"，不是"数据"，不是"知识"。信息是能够消除不确定性的任何东西。当你不知道猎物在哪，一声树枝折断的脆响，就是信息。当你不知道血液是否感染，一个白细胞表面标记物的识别结果，就是信息。信息本身不是秩序，但它是秩序能够被建立、被维持、被修复的唯一载体——你只能靠信息，把负熵注入一个正在滑向混乱的系统。</w:t>
      </w:r>
    </w:p>
    <w:p w14:paraId="109DE85F">
      <w:pPr>
        <w:pStyle w:val="5"/>
        <w:keepNext w:val="0"/>
        <w:keepLines w:val="0"/>
        <w:widowControl/>
        <w:suppressLineNumbers w:val="0"/>
        <w:bidi w:val="0"/>
        <w:ind w:left="0" w:leftChars="0" w:firstLine="480" w:firstLineChars="200"/>
        <w:jc w:val="both"/>
        <w:outlineLvl w:val="3"/>
      </w:pPr>
      <w:r>
        <w:t>三、信息和能量，谁也离不开谁</w:t>
      </w:r>
    </w:p>
    <w:p w14:paraId="32FBAF07">
      <w:pPr>
        <w:bidi w:val="0"/>
        <w:ind w:left="0" w:leftChars="0" w:firstLine="420" w:firstLineChars="200"/>
        <w:jc w:val="both"/>
      </w:pPr>
      <w:r>
        <w:t>信息和能量不是谁比谁更根本的关系，是互为前提的关系——没有信息，能量不知道往哪用；没有能量，信息处理不了，甚至连感知信息的器官都撑不起来。</w:t>
      </w:r>
    </w:p>
    <w:p w14:paraId="76017CBA">
      <w:pPr>
        <w:bidi w:val="0"/>
        <w:ind w:left="0" w:leftChars="0" w:firstLine="420" w:firstLineChars="200"/>
        <w:jc w:val="both"/>
      </w:pPr>
      <w:r>
        <w:t>一只饥饿的狼，体内全是能量，但它如果不知道猎物在哪个方向，那些能量就毫无用处，它会饿死在自己的肌肉里。一棵植物有阳光可吸收，有水可汲取，但如果它没有向光性、向水性的信息感知机制，它的能量代谢就根本不会启动。</w:t>
      </w:r>
    </w:p>
    <w:p w14:paraId="4BDD9822">
      <w:pPr>
        <w:bidi w:val="0"/>
        <w:ind w:left="0" w:leftChars="0" w:firstLine="420" w:firstLineChars="200"/>
        <w:jc w:val="both"/>
      </w:pPr>
      <w:r>
        <w:t>人类也是如此。你有脑子，有体力，有资源，但如果你不知道自己正在滑向哪一种坏结局、不知道哪一条路通向哪里、不知道面前这个人是敌是友——你所有的一切都会用错方向，或者根本不用。这不是说信息比能量"更重要"，是说这两样东西必须同时在场，少了任何一个，另一个都发挥不出来。</w:t>
      </w:r>
    </w:p>
    <w:p w14:paraId="4833120A">
      <w:pPr>
        <w:pStyle w:val="5"/>
        <w:keepNext w:val="0"/>
        <w:keepLines w:val="0"/>
        <w:widowControl/>
        <w:suppressLineNumbers w:val="0"/>
        <w:bidi w:val="0"/>
        <w:ind w:left="0" w:leftChars="0" w:firstLine="480" w:firstLineChars="200"/>
        <w:jc w:val="both"/>
        <w:outlineLvl w:val="3"/>
      </w:pPr>
      <w:r>
        <w:t>四、信息处理：生命体的一个核心功能</w:t>
      </w:r>
    </w:p>
    <w:p w14:paraId="67198D12">
      <w:pPr>
        <w:bidi w:val="0"/>
        <w:ind w:left="0" w:leftChars="0" w:firstLine="420" w:firstLineChars="200"/>
        <w:jc w:val="both"/>
      </w:pPr>
      <w:r>
        <w:t>如果要给生命下一个精简的描述，可以说：生命体，是一个持续用信息来调配能量、对抗熵的自我维持系统。</w:t>
      </w:r>
    </w:p>
    <w:p w14:paraId="38327899">
      <w:pPr>
        <w:bidi w:val="0"/>
        <w:ind w:left="0" w:leftChars="0" w:firstLine="420" w:firstLineChars="200"/>
        <w:jc w:val="both"/>
      </w:pPr>
      <w:r>
        <w:t>你每时每刻都在做同一件事：用感官采集信息，用神经处理信息，用信息校准你的能量输出，以维持你身体内部那个脆弱到不可思议的稳态——体温36.5度、血糖4.5毫摩尔、pH值7.4。</w:t>
      </w:r>
    </w:p>
    <w:p w14:paraId="682BB5AC">
      <w:pPr>
        <w:bidi w:val="0"/>
        <w:ind w:left="0" w:leftChars="0" w:firstLine="420" w:firstLineChars="200"/>
        <w:jc w:val="both"/>
      </w:pPr>
      <w:r>
        <w:t>一旦信息断了，稳态就会跟着乱——不是信息断了本身要命，是信息一断，能量的调配就跟着失控，体温、血糖、酸碱度接连失衡，然后熵接走一切，你从有序的生物，变成无序的尘土。</w:t>
      </w:r>
    </w:p>
    <w:p w14:paraId="7733ECAB">
      <w:pPr>
        <w:bidi w:val="0"/>
        <w:ind w:left="0" w:leftChars="0" w:firstLine="420" w:firstLineChars="200"/>
        <w:jc w:val="both"/>
      </w:pPr>
      <w:r>
        <w:t>这不是比喻。这是热力学。</w:t>
      </w:r>
    </w:p>
    <w:p w14:paraId="1A40A308">
      <w:pPr>
        <w:pStyle w:val="5"/>
        <w:keepNext w:val="0"/>
        <w:keepLines w:val="0"/>
        <w:widowControl/>
        <w:suppressLineNumbers w:val="0"/>
        <w:bidi w:val="0"/>
        <w:ind w:left="0" w:leftChars="0" w:firstLine="480" w:firstLineChars="200"/>
        <w:jc w:val="both"/>
        <w:outlineLvl w:val="3"/>
      </w:pPr>
      <w:r>
        <w:t>五、信息即负熵：薛定谔的一句话</w:t>
      </w:r>
    </w:p>
    <w:p w14:paraId="1F8E2F84">
      <w:pPr>
        <w:bidi w:val="0"/>
        <w:ind w:left="0" w:leftChars="0" w:firstLine="420" w:firstLineChars="200"/>
        <w:jc w:val="both"/>
      </w:pPr>
      <w:r>
        <w:t>薛定谔在《生命是什么》里写下一句话：生命以负熵为食。</w:t>
      </w:r>
    </w:p>
    <w:p w14:paraId="26A39EC0">
      <w:pPr>
        <w:bidi w:val="0"/>
        <w:ind w:left="0" w:leftChars="0" w:firstLine="420" w:firstLineChars="200"/>
        <w:jc w:val="both"/>
      </w:pPr>
      <w:r>
        <w:t>他没有用"信息"这个词，但他说的就是信息。因为生命吃进去的不是秩序本身，而是携带秩序的东西。食物分子里，碳原子按特定顺序排列，那个"顺序"就是信息。基因里，碱基对按特定序列编码，那个"序列"就是信息。你的免疫系统识别抗原，靠的是表面分子的形状匹配——形状就是信息。</w:t>
      </w:r>
    </w:p>
    <w:p w14:paraId="68AE204B">
      <w:pPr>
        <w:bidi w:val="0"/>
        <w:ind w:left="0" w:leftChars="0" w:firstLine="420" w:firstLineChars="200"/>
        <w:jc w:val="both"/>
      </w:pPr>
      <w:r>
        <w:t>生命不只是吞噬物质、吞噬能量。生命同时也在吞噬秩序，而秩序能被识别、被利用，靠的正是信息。</w:t>
      </w:r>
    </w:p>
    <w:p w14:paraId="49C4614C">
      <w:pPr>
        <w:pStyle w:val="5"/>
        <w:keepNext w:val="0"/>
        <w:keepLines w:val="0"/>
        <w:widowControl/>
        <w:suppressLineNumbers w:val="0"/>
        <w:bidi w:val="0"/>
        <w:ind w:left="0" w:leftChars="0" w:firstLine="480" w:firstLineChars="200"/>
        <w:jc w:val="both"/>
        <w:outlineLvl w:val="3"/>
      </w:pPr>
      <w:r>
        <w:t>六、信息如何贯穿"预防、干预、阻断、恢复、重建"这五步</w:t>
      </w:r>
    </w:p>
    <w:p w14:paraId="4D3525A0">
      <w:pPr>
        <w:bidi w:val="0"/>
        <w:ind w:left="0" w:leftChars="0" w:firstLine="420" w:firstLineChars="200"/>
        <w:jc w:val="both"/>
      </w:pPr>
      <w:r>
        <w:t>这五个词，会在后面「关于中西医」那一章里再次用到，这里先统一定个调：</w:t>
      </w:r>
    </w:p>
    <w:p w14:paraId="57635DD0">
      <w:pPr>
        <w:bidi w:val="0"/>
        <w:ind w:left="0" w:leftChars="0" w:firstLine="420" w:firstLineChars="200"/>
        <w:jc w:val="both"/>
      </w:pPr>
      <w:r>
        <w:rPr>
          <w:b/>
          <w:bCs/>
        </w:rPr>
        <w:t>预防</w:t>
      </w:r>
      <w:r>
        <w:t>，是在坏概率还未成形时，提前读取环境里散落的信息，把秩序注入进去，让因果链没有机会启动。</w:t>
      </w:r>
    </w:p>
    <w:p w14:paraId="772A674D">
      <w:pPr>
        <w:bidi w:val="0"/>
        <w:ind w:left="0" w:leftChars="0" w:firstLine="420" w:firstLineChars="200"/>
        <w:jc w:val="both"/>
      </w:pPr>
      <w:r>
        <w:rPr>
          <w:b/>
          <w:bCs/>
        </w:rPr>
        <w:t>干预</w:t>
      </w:r>
      <w:r>
        <w:t>，是偏差刚出现时，从外部输入诊断信息，修正系统未来的运行概率。</w:t>
      </w:r>
    </w:p>
    <w:p w14:paraId="42737385">
      <w:pPr>
        <w:bidi w:val="0"/>
        <w:ind w:left="0" w:leftChars="0" w:firstLine="420" w:firstLineChars="200"/>
        <w:jc w:val="both"/>
      </w:pPr>
      <w:r>
        <w:rPr>
          <w:b/>
          <w:bCs/>
        </w:rPr>
        <w:t>阻断</w:t>
      </w:r>
      <w:r>
        <w:t>，是因果链已经启动时，向链条最脆弱处注入一次剧烈的信息冲击，强行终止传导。</w:t>
      </w:r>
    </w:p>
    <w:p w14:paraId="496334C1">
      <w:pPr>
        <w:bidi w:val="0"/>
        <w:ind w:left="0" w:leftChars="0" w:firstLine="420" w:firstLineChars="200"/>
        <w:jc w:val="both"/>
      </w:pPr>
      <w:r>
        <w:rPr>
          <w:b/>
          <w:bCs/>
        </w:rPr>
        <w:t>恢复</w:t>
      </w:r>
      <w:r>
        <w:t>，是损伤已经落地后，不需要输入新信息，而是激活系统内建的古老修复指令——那些写在基因和神经回路里的原始信息。</w:t>
      </w:r>
    </w:p>
    <w:p w14:paraId="2542ADCF">
      <w:pPr>
        <w:bidi w:val="0"/>
        <w:ind w:left="0" w:leftChars="0" w:firstLine="420" w:firstLineChars="200"/>
        <w:jc w:val="both"/>
      </w:pPr>
      <w:r>
        <w:rPr>
          <w:b/>
          <w:bCs/>
        </w:rPr>
        <w:t>重建</w:t>
      </w:r>
      <w:r>
        <w:t>，是旧秩序已经失效、内建指令也不够用时，以残存的信息碎片为模板，从外部输入全新的秩序，生成一个容错率更高的新系统。</w:t>
      </w:r>
    </w:p>
    <w:p w14:paraId="3017044E">
      <w:pPr>
        <w:bidi w:val="0"/>
        <w:ind w:left="0" w:leftChars="0" w:firstLine="420" w:firstLineChars="200"/>
        <w:jc w:val="both"/>
      </w:pPr>
      <w:r>
        <w:t>这五步说到底都在做同一件事：用信息，驾驭能量，对抗熵。</w:t>
      </w:r>
    </w:p>
    <w:p w14:paraId="396CC54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r>
        <w:rPr>
          <w:rFonts w:hint="eastAsia"/>
        </w:rPr>
        <w:t>关于健康</w:t>
      </w:r>
      <w:bookmarkEnd w:id="11"/>
    </w:p>
    <w:p w14:paraId="310F1AE8">
      <w:pPr>
        <w:bidi w:val="0"/>
        <w:ind w:left="0" w:leftChars="0" w:firstLine="420" w:firstLineChars="200"/>
        <w:jc w:val="both"/>
      </w:pPr>
      <w:r>
        <w:t>健康是家族系统的延续。不只关乎个人意志，更取决于基因、生活习惯、传统文化在代际间的传递。我们是遗传生物，孩童健康的起点，是家族赋予的基因与初始养育；其发育过程，则深受父母祖辈社会生活方式的塑造。</w:t>
      </w:r>
    </w:p>
    <w:p w14:paraId="2C2E3151">
      <w:pPr>
        <w:bidi w:val="0"/>
        <w:ind w:left="0" w:leftChars="0" w:firstLine="420" w:firstLineChars="200"/>
        <w:jc w:val="both"/>
      </w:pPr>
      <w:r>
        <w:t>文化与饮食的载体是传统，而传统最鲜活的载体，是家中的老人。家有长寿老人，意味着这套生存算法历经岁月验证，后辈大概率也能承袭这份福泽——这便是"家有老人是福"的深层逻辑。这个视角，同样适用于择偶与择友：看一个人，不只看到他，还要看到他背后的家族系统是否稳定、绵长。</w:t>
      </w:r>
    </w:p>
    <w:p w14:paraId="231DA4EA">
      <w:pPr>
        <w:pStyle w:val="5"/>
        <w:keepNext w:val="0"/>
        <w:keepLines w:val="0"/>
        <w:widowControl/>
        <w:suppressLineNumbers w:val="0"/>
        <w:bidi w:val="0"/>
        <w:ind w:left="0" w:leftChars="0" w:firstLine="480" w:firstLineChars="200"/>
        <w:jc w:val="both"/>
        <w:outlineLvl w:val="3"/>
      </w:pPr>
      <w:r>
        <w:t>红光满面</w:t>
      </w:r>
    </w:p>
    <w:p w14:paraId="36A1B4F4">
      <w:pPr>
        <w:bidi w:val="0"/>
        <w:ind w:left="0" w:leftChars="0" w:firstLine="420" w:firstLineChars="200"/>
        <w:jc w:val="both"/>
      </w:pPr>
      <w:r>
        <w:t>我经常羡慕那些红光满面、气血看起来格外充盈的人——中医里讲，下巴和脸颊反映的是一个人腹部的血液供给情况，而腹部又是全身血液最分散、调度最频繁的地方，脸色好不好，某种程度上就是这套调度系统运转得顺不顺的直观信号。</w:t>
      </w:r>
    </w:p>
    <w:p w14:paraId="244927EC">
      <w:pPr>
        <w:bidi w:val="0"/>
        <w:ind w:left="0" w:leftChars="0" w:firstLine="420" w:firstLineChars="200"/>
        <w:jc w:val="both"/>
      </w:pPr>
      <w:r>
        <w:t>依据我自己的观察，气血足、脸色好的人大致有三类：饮食和生活习惯本身就规律的人；不需要长期高强度用脑的人；不需要长期高强度体力劳动的人。这三类人有一个共同点——不是他们天生底子更好，是他们的系统在日常运转中损耗得更少。</w:t>
      </w:r>
    </w:p>
    <w:p w14:paraId="1D352837">
      <w:pPr>
        <w:bidi w:val="0"/>
        <w:ind w:left="0" w:leftChars="0" w:firstLine="420" w:firstLineChars="200"/>
        <w:jc w:val="both"/>
      </w:pPr>
      <w:r>
        <w:t>古人说写一本书耗费心血，这个说法其实很精确。心血不是比喻，是物理。做同样一件事，有些人消耗得少，有些人消耗得多——不是他们力气大，是他们的系统损耗低。同样的燃料，有人烧得干净，有人冒了黑烟。同样一道题，有人做完还能打游戏，有人做完要脑子嗡嗡要休息——差别在于做功时的损耗率。</w:t>
      </w:r>
    </w:p>
    <w:p w14:paraId="60EF0ABE">
      <w:pPr>
        <w:bidi w:val="0"/>
        <w:ind w:left="0" w:leftChars="0" w:firstLine="420" w:firstLineChars="200"/>
        <w:jc w:val="both"/>
      </w:pPr>
      <w:r>
        <w:t>更健康的人做同样的事，不需要调用那么深的储备来维持核心运行。他们完成同样的功时，消耗更少的能量，产出更多的可用功，留给外围的储备更多。损耗少，留在系统里的就多，外围结构就有余力维持自己的低熵状态，反映在脸上就是"气血足"。</w:t>
      </w:r>
    </w:p>
    <w:p w14:paraId="362F1E65">
      <w:pPr>
        <w:pStyle w:val="5"/>
        <w:keepNext w:val="0"/>
        <w:keepLines w:val="0"/>
        <w:widowControl/>
        <w:suppressLineNumbers w:val="0"/>
        <w:bidi w:val="0"/>
        <w:ind w:left="0" w:leftChars="0" w:firstLine="480" w:firstLineChars="200"/>
        <w:jc w:val="both"/>
        <w:outlineLvl w:val="3"/>
      </w:pPr>
      <w:r>
        <w:t>健康 = 恢复力 − 消耗量</w:t>
      </w:r>
    </w:p>
    <w:p w14:paraId="2F17DB93">
      <w:pPr>
        <w:bidi w:val="0"/>
        <w:ind w:left="0" w:leftChars="0" w:firstLine="420" w:firstLineChars="200"/>
        <w:jc w:val="both"/>
      </w:pPr>
      <w:r>
        <w:t>普通人要想更健康，需要通过减少工作的消耗，增加自然状态下的活动来实现。不是靠更贵的保健品，是让恢复力跑赢消耗量。</w:t>
      </w:r>
    </w:p>
    <w:p w14:paraId="709F747C">
      <w:pPr>
        <w:bidi w:val="0"/>
        <w:ind w:left="0" w:leftChars="0" w:firstLine="420" w:firstLineChars="200"/>
        <w:jc w:val="both"/>
      </w:pPr>
      <w:r>
        <w:t>减少工作的消耗，增加自然状态下的活动——这听起来像一句正确的废话，但它的物理含义是：你从座椅上站起来，让身体回到它本来该有的运行方式。要知道跟我们基因相似的猩猩，不是圈禁在座椅上的，而是在林间驰骋的。它们在攀爬、在行走、在休息，在自然的节律里交替消耗与恢复。它们的消耗量匹配它们那个尺度下的活动，恢复力匹配自然环境的输入。它们不需要刻意养生，因为它们的系统没有长期处于"消耗量大于恢复力"的状态。</w:t>
      </w:r>
    </w:p>
    <w:p w14:paraId="74C2D582">
      <w:pPr>
        <w:bidi w:val="0"/>
        <w:ind w:left="0" w:leftChars="0" w:firstLine="420" w:firstLineChars="200"/>
        <w:jc w:val="both"/>
      </w:pPr>
      <w:r>
        <w:t>你不是需要更努力地"健康"。你是需要从那个长期透支的脚本里退出来，重新校准消耗和恢复的差值。不是动得多，也不是躺得久，是让你的运行方式不再持续消耗你的储备。</w:t>
      </w:r>
    </w:p>
    <w:p w14:paraId="4448CBFD">
      <w:pPr>
        <w:bidi w:val="0"/>
        <w:ind w:left="0" w:leftChars="0" w:firstLine="420" w:firstLineChars="200"/>
        <w:jc w:val="both"/>
      </w:pPr>
      <w:r>
        <w:t>你的消耗量是生活方式决定的。你减少工作消耗也好，增加自然活动也好，本质上是在做同一件事——让恢复力重新高于消耗量。那个差值，就是你能拿出来的精力、状态、和脸上的气色。</w:t>
      </w:r>
    </w:p>
    <w:p w14:paraId="4303E516">
      <w:pPr>
        <w:pStyle w:val="4"/>
        <w:keepNext w:val="0"/>
        <w:keepLines w:val="0"/>
        <w:widowControl/>
        <w:suppressLineNumbers w:val="0"/>
        <w:bidi w:val="0"/>
        <w:ind w:left="0" w:leftChars="0" w:firstLine="541" w:firstLineChars="200"/>
        <w:jc w:val="both"/>
        <w:outlineLvl w:val="2"/>
      </w:pPr>
      <w:r>
        <w:t>关于中西医</w:t>
      </w:r>
    </w:p>
    <w:p w14:paraId="7BD00782">
      <w:pPr>
        <w:bidi w:val="0"/>
        <w:ind w:left="0" w:leftChars="0" w:firstLine="420" w:firstLineChars="200"/>
        <w:jc w:val="both"/>
      </w:pPr>
      <w:r>
        <w:t>我认为中医更接近整体科学，西医更接近局部科学。关于保持健康，从中医这条路径入手更早，往往等到要看西医的时候，身体已经出了具体的问题。</w:t>
      </w:r>
    </w:p>
    <w:p w14:paraId="7DCCD5BC">
      <w:pPr>
        <w:bidi w:val="0"/>
        <w:ind w:left="0" w:leftChars="0" w:firstLine="420" w:firstLineChars="200"/>
        <w:jc w:val="both"/>
      </w:pPr>
      <w:r>
        <w:t>医院分科室，只对特定部位疾病进行诊断治疗。中医是整体科学，对整个人的整体健康水平进行调整。中医最内核的东西就是提高身体的恢复力，无论是推拿还是中药，本质上都是在加速整体内环境的修复速度。</w:t>
      </w:r>
    </w:p>
    <w:p w14:paraId="19F1190D">
      <w:pPr>
        <w:bidi w:val="0"/>
        <w:ind w:left="0" w:leftChars="0" w:firstLine="420" w:firstLineChars="200"/>
        <w:jc w:val="both"/>
      </w:pPr>
      <w:r>
        <w:t>中医处理的是系统状态，西医处理的是局部结构。</w:t>
      </w:r>
    </w:p>
    <w:p w14:paraId="39C73381">
      <w:pPr>
        <w:bidi w:val="0"/>
        <w:ind w:left="0" w:leftChars="0" w:firstLine="420" w:firstLineChars="200"/>
        <w:jc w:val="both"/>
      </w:pPr>
      <w:r>
        <w:t>西医分科室，每个科室处理一类特定的结构异常。诊断从病人整体的状态信息中截取与特定部件相关的信号，只处理那个部件的异常，不处理其他部件的运行状态。这是一种"部件级诊断"：假设系统由可独立修复的部件组成，故障发生在某个部件内部，修复该部件即可恢复系统功能。</w:t>
      </w:r>
    </w:p>
    <w:p w14:paraId="70A65C0A">
      <w:pPr>
        <w:bidi w:val="0"/>
        <w:ind w:left="0" w:leftChars="0" w:firstLine="420" w:firstLineChars="200"/>
        <w:jc w:val="both"/>
      </w:pPr>
      <w:r>
        <w:t>中医不分科室。它处理的是系统整体的状态信息——气血（能量循环）、经络（信息/物质通道）、脏腑（子系统协调）。它不是在寻找哪个部件坏了，而是在判断系统的恢复力与消耗量之间的比值：系统处于盈余状态还是亏损状态。输入的信号来自系统整体的输出（脉象、舌象、面色），诊断输出是一个关于系统整体运行状况的描述。治疗不针对单个部件，而是调整恢复力与消耗量之间的比例。</w:t>
      </w:r>
    </w:p>
    <w:p w14:paraId="5B322963">
      <w:pPr>
        <w:bidi w:val="0"/>
        <w:ind w:left="0" w:leftChars="0" w:firstLine="420" w:firstLineChars="200"/>
        <w:jc w:val="both"/>
      </w:pPr>
      <w:r>
        <w:t>这是两种不同的信息处理架构，对应于系统的两种不同状态。它们不冲突，覆盖不同的诊断窗口。</w:t>
      </w:r>
    </w:p>
    <w:p w14:paraId="36E9FCC3">
      <w:pPr>
        <w:pStyle w:val="12"/>
        <w:keepNext w:val="0"/>
        <w:keepLines w:val="0"/>
        <w:widowControl/>
        <w:suppressLineNumbers w:val="0"/>
        <w:bidi w:val="0"/>
        <w:spacing w:before="0" w:beforeAutospacing="1" w:after="0" w:afterAutospacing="1"/>
        <w:ind w:left="0" w:leftChars="0" w:firstLine="480" w:firstLineChars="200"/>
        <w:jc w:val="both"/>
      </w:pPr>
      <w:r>
        <w:rPr>
          <w:rStyle w:val="16"/>
        </w:rPr>
        <w:t>系统正常运行时的维护窗口（中医）</w:t>
      </w:r>
    </w:p>
    <w:p w14:paraId="0D6E7FF9">
      <w:pPr>
        <w:bidi w:val="0"/>
        <w:ind w:left="0" w:leftChars="0" w:firstLine="420" w:firstLineChars="200"/>
        <w:jc w:val="both"/>
      </w:pPr>
      <w:r>
        <w:t>系统在正常运行状态下，信号以整体状态的形式输出。脉象是系统整体能量分配的分布状态，不是特定部件的输出报告。舌象反映系统内部的热量分布和水分调节状态，不是单个器官的功能指标。在正常运行区间内，系统的偏差信号以整体状态的形式被检测到——能量分配出现偏差、信号传递出现衰减、局部积累的废物超出转运能力——这些偏差可以被提前处理，不需要等到某个部件出现可识别的功能异常。</w:t>
      </w:r>
    </w:p>
    <w:p w14:paraId="3AD90D27">
      <w:pPr>
        <w:bidi w:val="0"/>
        <w:ind w:left="0" w:leftChars="0" w:firstLine="420" w:firstLineChars="200"/>
        <w:jc w:val="both"/>
      </w:pPr>
      <w:r>
        <w:t>中医在这个窗口内操作：在偏差刚出现、尚未固化为结构异常时，调整系统的能量分配模式，使恢复力重新高于消耗量。它不是在修复故障，它是在让系统恢复到故障不容易发生的运行区间。故障发生在结构层面，但它的前兆出现在系统层面。</w:t>
      </w:r>
    </w:p>
    <w:p w14:paraId="75D1711D">
      <w:pPr>
        <w:pStyle w:val="12"/>
        <w:keepNext w:val="0"/>
        <w:keepLines w:val="0"/>
        <w:widowControl/>
        <w:suppressLineNumbers w:val="0"/>
        <w:bidi w:val="0"/>
        <w:spacing w:before="0" w:beforeAutospacing="1" w:after="0" w:afterAutospacing="1"/>
        <w:ind w:left="0" w:leftChars="0" w:firstLine="480" w:firstLineChars="200"/>
        <w:jc w:val="both"/>
      </w:pPr>
      <w:r>
        <w:rPr>
          <w:rStyle w:val="16"/>
        </w:rPr>
        <w:t>结构异常出现后的修复窗口（西医）</w:t>
      </w:r>
    </w:p>
    <w:p w14:paraId="3359F594">
      <w:pPr>
        <w:bidi w:val="0"/>
        <w:ind w:left="0" w:leftChars="0" w:firstLine="420" w:firstLineChars="200"/>
        <w:jc w:val="both"/>
      </w:pPr>
      <w:r>
        <w:t>当偏差持续积累、系统无法自行恢复时，结构异常就会出现：某个部件的物理状态已经偏离了正常允许的范围，导致功能输出低于基准水平。这时候系统已超出正常运行区间，需要外部介入来修复或替换该部件。</w:t>
      </w:r>
    </w:p>
    <w:p w14:paraId="31612519">
      <w:pPr>
        <w:bidi w:val="0"/>
        <w:ind w:left="0" w:leftChars="0" w:firstLine="420" w:firstLineChars="200"/>
        <w:jc w:val="both"/>
      </w:pPr>
      <w:r>
        <w:t>西医在这个窗口内操作：定位受损部件，用手术、药物、器械修复或替换它。它在处理已经落地为结构异常的故障信号，不关心故障发生前系统状态是如何偏离的。你不需要知道系统的能量分配为什么出现问题，只需要知道哪个部件坏了、怎么修好它。</w:t>
      </w:r>
    </w:p>
    <w:p w14:paraId="067DDD27">
      <w:pPr>
        <w:bidi w:val="0"/>
        <w:ind w:left="0" w:leftChars="0" w:firstLine="420" w:firstLineChars="200"/>
        <w:jc w:val="both"/>
      </w:pPr>
      <w:r>
        <w:t>两种架构的关系不是对立，是不同窗口使用不同的诊断协议——回到前面「关于信息」讲过的那五步：中医擅长的是"预防"和"干预"这两步，在偏差刚冒头、还没固化成结构性问题的时候介入；西医擅长的是"阻断"和"恢复"这两步，在问题已经落地成具体的结构异常之后，精准地把它修复回来。两者不是谁取代谁，是同一个链条上分工不同的两段。</w:t>
      </w:r>
    </w:p>
    <w:p w14:paraId="580AC099">
      <w:pPr>
        <w:bidi w:val="0"/>
        <w:ind w:left="0" w:leftChars="0" w:firstLine="420" w:firstLineChars="200"/>
        <w:jc w:val="both"/>
      </w:pPr>
      <w:r>
        <w:t>普通人的健康配置应该是两者的组合：系统正常运行时，用中医的逻辑维护恢复力与消耗量的差值；结构异常出现后，用西医的逻辑定位和修复它。</w:t>
      </w:r>
    </w:p>
    <w:p w14:paraId="14BD562B">
      <w:pPr>
        <w:pStyle w:val="5"/>
        <w:keepNext w:val="0"/>
        <w:keepLines w:val="0"/>
        <w:widowControl/>
        <w:suppressLineNumbers w:val="0"/>
        <w:bidi w:val="0"/>
        <w:ind w:left="0" w:leftChars="0" w:firstLine="480" w:firstLineChars="200"/>
        <w:jc w:val="both"/>
        <w:outlineLvl w:val="3"/>
      </w:pPr>
      <w:r>
        <w:t>健康的本质是循环</w:t>
      </w:r>
    </w:p>
    <w:p w14:paraId="6F44B32C">
      <w:pPr>
        <w:bidi w:val="0"/>
        <w:ind w:left="0" w:leftChars="0" w:firstLine="420" w:firstLineChars="200"/>
        <w:jc w:val="both"/>
      </w:pPr>
      <w:r>
        <w:t>循环是两个方向的运送同时进行：正向运送营养，逆向运出废料。</w:t>
      </w:r>
    </w:p>
    <w:p w14:paraId="53FB9ED1">
      <w:pPr>
        <w:bidi w:val="0"/>
        <w:ind w:left="0" w:leftChars="0" w:firstLine="420" w:firstLineChars="200"/>
        <w:jc w:val="both"/>
      </w:pPr>
      <w:r>
        <w:t>健康是不堵。是损耗被持续带走、新生被持续送来。</w:t>
      </w:r>
    </w:p>
    <w:p w14:paraId="4AD97C73">
      <w:pPr>
        <w:bidi w:val="0"/>
        <w:ind w:left="0" w:leftChars="0" w:firstLine="420" w:firstLineChars="200"/>
        <w:jc w:val="both"/>
      </w:pPr>
      <w:r>
        <w:t>循环是系统维持自身低熵状态最主要的方式。你的身体从来没有停止过磨损，你每天吃饭就是在为循环持续提供新的可用投入来维持它的连续性。你的身体结构在时间窗口中不断分解和重组，循环的持续性决定了这些过程能否及时完成。</w:t>
      </w:r>
    </w:p>
    <w:p w14:paraId="2C8F3052">
      <w:pPr>
        <w:bidi w:val="0"/>
        <w:ind w:left="0" w:leftChars="0" w:firstLine="420" w:firstLineChars="200"/>
        <w:jc w:val="both"/>
      </w:pPr>
      <w:r>
        <w:t>中医说"不通则痛"——不通的不是位置本身，是位置与位置之间的通道。循环断了，供给到不了，废物排不走。那个部位开始升高局部的压力，直到超出它能承受的范围。然后你会感觉到它。这不是疼痛本身，是系统在告诉你：循环在这个位置中断了，需要检查上游的供应和下游的排放。痛是循环系统发出的最高优先级通知，提醒你某条通道的输入输出已经偏离了正常运行的区间。</w:t>
      </w:r>
    </w:p>
    <w:p w14:paraId="58AF01F9">
      <w:pPr>
        <w:bidi w:val="0"/>
        <w:ind w:left="0" w:leftChars="0" w:firstLine="420" w:firstLineChars="200"/>
        <w:jc w:val="both"/>
      </w:pPr>
      <w:r>
        <w:t>循环系统是通道——运输氧气、能量、信号、废物的物理路径。通路通畅，输入能到达，输出能排出；通路堵塞，输入到不了，输出排不走，局部压力升高，整体稳态失衡。</w:t>
      </w:r>
    </w:p>
    <w:p w14:paraId="27BEA7B2">
      <w:pPr>
        <w:bidi w:val="0"/>
        <w:ind w:left="0" w:leftChars="0" w:firstLine="420" w:firstLineChars="200"/>
        <w:jc w:val="both"/>
      </w:pPr>
      <w:r>
        <w:t>健康的三个维度都依赖循环：</w:t>
      </w:r>
    </w:p>
    <w:p w14:paraId="5B505C9F">
      <w:pPr>
        <w:bidi w:val="0"/>
        <w:ind w:left="0" w:leftChars="0" w:firstLine="420" w:firstLineChars="200"/>
        <w:jc w:val="both"/>
      </w:pPr>
      <w:r>
        <w:t>物质循环：血液、淋巴、体液——供给到达损伤部位，废物离开系统。通路不畅，营养无法到位，修复程序无法运行。</w:t>
      </w:r>
    </w:p>
    <w:p w14:paraId="3F6379D0">
      <w:pPr>
        <w:bidi w:val="0"/>
        <w:ind w:left="0" w:leftChars="0" w:firstLine="420" w:firstLineChars="200"/>
        <w:jc w:val="both"/>
      </w:pPr>
      <w:r>
        <w:t>信息循环：神经信号、激素信号、免疫信号——偏差信号需要被传输到处理节点，指令需要被传递到执行部位。信号阻塞，决策层不知道前线发生了什么，执行层收不到指令。</w:t>
      </w:r>
    </w:p>
    <w:p w14:paraId="67E03CC2">
      <w:pPr>
        <w:bidi w:val="0"/>
        <w:ind w:left="0" w:leftChars="0" w:firstLine="420" w:firstLineChars="200"/>
        <w:jc w:val="both"/>
      </w:pPr>
      <w:r>
        <w:t>能量循环：ATP的生成与消耗，储备的补充与调用——能量需要持续从存储部位转移到消耗部位。能量通路不畅，系统在没有收到明显的故障信号时可能已经处于低储备运行状态，导致响应延迟。</w:t>
      </w:r>
    </w:p>
    <w:p w14:paraId="20354A12">
      <w:pPr>
        <w:pStyle w:val="5"/>
        <w:keepNext w:val="0"/>
        <w:keepLines w:val="0"/>
        <w:widowControl/>
        <w:suppressLineNumbers w:val="0"/>
        <w:bidi w:val="0"/>
        <w:ind w:left="0" w:leftChars="0" w:firstLine="480" w:firstLineChars="200"/>
        <w:jc w:val="both"/>
        <w:outlineLvl w:val="3"/>
      </w:pPr>
      <w:r>
        <w:t>健康产业的四个层级</w:t>
      </w:r>
    </w:p>
    <w:p w14:paraId="5CDC599A">
      <w:pPr>
        <w:pStyle w:val="12"/>
        <w:keepNext w:val="0"/>
        <w:keepLines w:val="0"/>
        <w:widowControl/>
        <w:suppressLineNumbers w:val="0"/>
        <w:bidi w:val="0"/>
        <w:spacing w:before="0" w:beforeAutospacing="1" w:after="0" w:afterAutospacing="1"/>
        <w:ind w:left="0" w:leftChars="0" w:firstLine="480" w:firstLineChars="200"/>
        <w:jc w:val="both"/>
      </w:pPr>
      <w:r>
        <w:rPr>
          <w:rStyle w:val="16"/>
        </w:rPr>
        <w:t>1. 医疗层：修复中断的循环</w:t>
      </w:r>
      <w:r>
        <w:br w:type="textWrapping"/>
      </w:r>
      <w:r>
        <w:t>手术、药物、支架、透析——这些是在循环已经中断或严重阻塞时，用外部介入强行恢复通道的可用性。它不是日常维护，是应急修复。它的成本最高，在所有维护策略中最晚被启动。</w:t>
      </w:r>
    </w:p>
    <w:p w14:paraId="14EB0211">
      <w:pPr>
        <w:pStyle w:val="12"/>
        <w:keepNext w:val="0"/>
        <w:keepLines w:val="0"/>
        <w:widowControl/>
        <w:suppressLineNumbers w:val="0"/>
        <w:bidi w:val="0"/>
        <w:spacing w:before="0" w:beforeAutospacing="1" w:after="0" w:afterAutospacing="1"/>
        <w:ind w:left="0" w:leftChars="0" w:firstLine="480" w:firstLineChars="200"/>
        <w:jc w:val="both"/>
      </w:pPr>
      <w:r>
        <w:rPr>
          <w:rStyle w:val="16"/>
        </w:rPr>
        <w:t>2. 保健品层：补充输入的原料</w:t>
      </w:r>
      <w:r>
        <w:br w:type="textWrapping"/>
      </w:r>
      <w:r>
        <w:t>维生素、蛋白粉、膳食补充剂——这些试图绕过食物链，直接向循环的正向通道输入营养。问题是：输入增加的养分必须通过已经存在的通道运输才能到达需要它的部位。如果你的通道本身就已经在积累偏差信号，输入增加并不会修复通道的正常运行速度。</w:t>
      </w:r>
    </w:p>
    <w:p w14:paraId="43180FF2">
      <w:pPr>
        <w:pStyle w:val="12"/>
        <w:keepNext w:val="0"/>
        <w:keepLines w:val="0"/>
        <w:widowControl/>
        <w:suppressLineNumbers w:val="0"/>
        <w:bidi w:val="0"/>
        <w:spacing w:before="0" w:beforeAutospacing="1" w:after="0" w:afterAutospacing="1"/>
        <w:ind w:left="0" w:leftChars="0" w:firstLine="480" w:firstLineChars="200"/>
        <w:jc w:val="both"/>
      </w:pPr>
      <w:r>
        <w:rPr>
          <w:rStyle w:val="16"/>
        </w:rPr>
        <w:t>3. 理疗层：推动循环的流速</w:t>
      </w:r>
      <w:r>
        <w:br w:type="textWrapping"/>
      </w:r>
      <w:r>
        <w:t>按摩、针灸、推拿、热敷——这些是在不对系统状态进行结构化调整的情况下，尝试使通道在已有状态下加速运作。它们在身体被感知到的局部区域工作，试图通过外部输入来加速局部的流速。但它们不会改变导致通道阻塞的结构性因素——它只是在你已经出现偏差信号时，试图让那个位置的流速暂时恢复。</w:t>
      </w:r>
    </w:p>
    <w:p w14:paraId="3E8C201E">
      <w:pPr>
        <w:pStyle w:val="12"/>
        <w:keepNext w:val="0"/>
        <w:keepLines w:val="0"/>
        <w:widowControl/>
        <w:suppressLineNumbers w:val="0"/>
        <w:bidi w:val="0"/>
        <w:spacing w:before="0" w:beforeAutospacing="1" w:after="0" w:afterAutospacing="1"/>
        <w:ind w:left="0" w:leftChars="0" w:firstLine="480" w:firstLineChars="200"/>
        <w:jc w:val="both"/>
      </w:pPr>
      <w:r>
        <w:rPr>
          <w:rStyle w:val="16"/>
        </w:rPr>
        <w:t>4. 健身层：扩大循环的容量</w:t>
      </w:r>
      <w:r>
        <w:br w:type="textWrapping"/>
      </w:r>
      <w:r>
        <w:t>跑步、力量训练、有氧运动——这些是在增加循环系统的泵送能力和通道截面积。健身不是直接处理阻塞，而是让通道的可用容量变大，使阻塞在达到可感知阈值之前需要更长时间。它不直接清除阻塞，它增加通道的余量，使阻塞在积累到可感知信号之前有更大的空间。</w:t>
      </w:r>
    </w:p>
    <w:p w14:paraId="24275601">
      <w:pPr>
        <w:pStyle w:val="12"/>
        <w:keepNext w:val="0"/>
        <w:keepLines w:val="0"/>
        <w:widowControl/>
        <w:suppressLineNumbers w:val="0"/>
        <w:bidi w:val="0"/>
        <w:spacing w:before="0" w:beforeAutospacing="1" w:after="0" w:afterAutospacing="1"/>
        <w:ind w:left="0" w:leftChars="0" w:firstLine="480" w:firstLineChars="200"/>
        <w:jc w:val="both"/>
      </w:pPr>
      <w:r>
        <w:rPr>
          <w:rStyle w:val="16"/>
        </w:rPr>
        <w:t>健康产业缺失的层级：维护层</w:t>
      </w:r>
    </w:p>
    <w:p w14:paraId="6105D1DC">
      <w:pPr>
        <w:bidi w:val="0"/>
        <w:ind w:left="0" w:leftChars="0" w:firstLine="420" w:firstLineChars="200"/>
        <w:jc w:val="both"/>
      </w:pPr>
      <w:r>
        <w:t>上述四个层级都在处理循环已经出问题的情况——堵塞、不足、流速慢、容量小。它们都在问题发生之后响应，而不是在问题形成之前预防。缺失的层级是：</w:t>
      </w:r>
    </w:p>
    <w:p w14:paraId="72A121AD">
      <w:pPr>
        <w:bidi w:val="0"/>
        <w:ind w:left="0" w:leftChars="0" w:firstLine="420" w:firstLineChars="200"/>
        <w:jc w:val="both"/>
      </w:pPr>
      <w:r>
        <w:t>维护层：在循环正常运行期间保持畅通。这是中医"治未病"的位置——不是在偏差出现之后治疗，是在偏差的概率云堆积之前就已经在维持循环的畅通。它的成本最低，效果最持久。它在健康产业中几乎没有独立的商业形态——它不需要购买昂贵的产品或服务，只需要持续维护；它需要的是你每天做的那几件小事：睡觉、吃饭、走路、休息。一个无需消费就能完成的流程，天然难以被现有健康产业规模化、资本化，所以它要么被包装为需要付费才能获得的专业服务，要么被忽略在产业覆盖范围之外。</w:t>
      </w:r>
    </w:p>
    <w:p w14:paraId="17EC6B24">
      <w:pPr>
        <w:pStyle w:val="12"/>
        <w:keepNext w:val="0"/>
        <w:keepLines w:val="0"/>
        <w:widowControl/>
        <w:suppressLineNumbers w:val="0"/>
        <w:bidi w:val="0"/>
        <w:spacing w:before="0" w:beforeAutospacing="1" w:after="0" w:afterAutospacing="1"/>
        <w:ind w:left="0" w:leftChars="0" w:firstLine="480" w:firstLineChars="200"/>
        <w:jc w:val="both"/>
      </w:pPr>
      <w:r>
        <w:rPr>
          <w:rStyle w:val="16"/>
        </w:rPr>
        <w:t>健康产业在做什么</w:t>
      </w:r>
    </w:p>
    <w:p w14:paraId="1B97B5CD">
      <w:pPr>
        <w:bidi w:val="0"/>
        <w:ind w:left="0" w:leftChars="0" w:firstLine="420" w:firstLineChars="200"/>
        <w:jc w:val="both"/>
      </w:pPr>
      <w:r>
        <w:t>在我看来，健康产业的商业逻辑，天然更倾向于围绕"循环中断后的恢复"展开，而不是"循环畅通的维持"——一个持续健康、不产生新需求的用户，对这个产业的大部分商业模式来说，确实不太容易转化成收入。它卖药，更多是在卖治病，而不是卖"不生病"；卖器械，更多是在卖修复，而不是卖"不受伤"；卖课程，更多是在卖弥补，而不是卖"不消耗"。这是我观察到的一种结构性倾向，不是说这个行业里没有真正做预防、做健康管理的部分，只是维护类的服务确实更难规模化、更难被资本化，这一点值得每个人自己留意。</w:t>
      </w:r>
    </w:p>
    <w:p w14:paraId="320F6F40">
      <w:pPr>
        <w:pStyle w:val="5"/>
        <w:keepNext w:val="0"/>
        <w:keepLines w:val="0"/>
        <w:widowControl/>
        <w:suppressLineNumbers w:val="0"/>
        <w:bidi w:val="0"/>
        <w:ind w:left="0" w:leftChars="0" w:firstLine="480" w:firstLineChars="200"/>
        <w:jc w:val="both"/>
        <w:outlineLvl w:val="3"/>
      </w:pPr>
      <w:r>
        <w:t>饮食结构</w:t>
      </w:r>
    </w:p>
    <w:p w14:paraId="51EAE19F">
      <w:pPr>
        <w:bidi w:val="0"/>
        <w:ind w:left="0" w:leftChars="0" w:firstLine="420" w:firstLineChars="200"/>
        <w:jc w:val="both"/>
      </w:pPr>
      <w:r>
        <w:t>食物作为输入的能量载体，把食物叫"fuel"（燃料）是精确的——它不强调食物的感官属性（味道、口感），只强调它进入系统后的能量转化效率：它能释放多少可用功，它产生多少代谢废料。</w:t>
      </w:r>
    </w:p>
    <w:p w14:paraId="6F683787">
      <w:pPr>
        <w:bidi w:val="0"/>
        <w:ind w:left="0" w:leftChars="0" w:firstLine="420" w:firstLineChars="200"/>
        <w:jc w:val="both"/>
      </w:pPr>
      <w:r>
        <w:t>下面这张表只是一个通用的参考起点，按 70 公斤成年人、中等活动量、8 小时进食窗口设计，不针对任何具体的人。如果你有明确的健康状况、特殊饮食需求，或者正在接受医生、营养师的指导，请以专业建议为准，这里的数字不能替代那些建议。</w:t>
      </w:r>
    </w:p>
    <w:p w14:paraId="57CFE06F">
      <w:pPr>
        <w:pStyle w:val="12"/>
        <w:keepNext w:val="0"/>
        <w:keepLines w:val="0"/>
        <w:widowControl/>
        <w:numPr>
          <w:ilvl w:val="0"/>
          <w:numId w:val="3"/>
        </w:numPr>
        <w:suppressLineNumbers w:val="0"/>
        <w:bidi w:val="0"/>
        <w:spacing w:before="0" w:beforeAutospacing="1" w:after="0" w:afterAutospacing="1"/>
        <w:ind w:left="0" w:leftChars="0" w:right="0" w:rightChars="0" w:firstLine="480" w:firstLineChars="200"/>
        <w:jc w:val="both"/>
        <w:rPr>
          <w:rStyle w:val="16"/>
        </w:rPr>
      </w:pPr>
      <w:r>
        <w:rPr>
          <w:rStyle w:val="16"/>
        </w:rPr>
        <w:t>每日摄入总量（克数）</w:t>
      </w:r>
    </w:p>
    <w:tbl>
      <w:tblPr>
        <w:tblStyle w:val="14"/>
        <w:tblW w:w="57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19"/>
        <w:gridCol w:w="1400"/>
        <w:gridCol w:w="3053"/>
      </w:tblGrid>
      <w:tr w14:paraId="164B9D17">
        <w:tc>
          <w:tcPr>
            <w:tcW w:w="1319" w:type="dxa"/>
            <w:vAlign w:val="center"/>
          </w:tcPr>
          <w:p w14:paraId="5E8D48AF">
            <w:pPr>
              <w:keepNext w:val="0"/>
              <w:keepLines w:val="0"/>
              <w:widowControl/>
              <w:suppressLineNumbers w:val="0"/>
              <w:ind w:left="0" w:leftChars="0" w:right="0" w:rightChars="0" w:firstLine="0" w:firstLineChars="0"/>
              <w:jc w:val="center"/>
              <w:rPr>
                <w:rStyle w:val="16"/>
                <w:vertAlign w:val="baseline"/>
              </w:rPr>
            </w:pPr>
            <w:r>
              <w:rPr>
                <w:rFonts w:ascii="宋体" w:hAnsi="宋体" w:eastAsia="宋体" w:cs="宋体"/>
                <w:b w:val="0"/>
                <w:bCs/>
                <w:color w:val="000000"/>
                <w:kern w:val="0"/>
                <w:sz w:val="24"/>
                <w:szCs w:val="24"/>
                <w:lang w:val="en-US" w:eastAsia="zh-CN" w:bidi="ar"/>
              </w:rPr>
              <w:t>营养素</w:t>
            </w:r>
          </w:p>
        </w:tc>
        <w:tc>
          <w:tcPr>
            <w:tcW w:w="0" w:type="auto"/>
            <w:vAlign w:val="center"/>
          </w:tcPr>
          <w:p w14:paraId="637E0BB8">
            <w:pPr>
              <w:keepNext w:val="0"/>
              <w:keepLines w:val="0"/>
              <w:widowControl/>
              <w:suppressLineNumbers w:val="0"/>
              <w:ind w:left="0" w:leftChars="0" w:right="0" w:rightChars="0" w:firstLine="0" w:firstLineChars="0"/>
              <w:jc w:val="center"/>
              <w:rPr>
                <w:rStyle w:val="16"/>
                <w:vertAlign w:val="baseline"/>
              </w:rPr>
            </w:pPr>
            <w:r>
              <w:rPr>
                <w:rFonts w:ascii="宋体" w:hAnsi="宋体" w:eastAsia="宋体" w:cs="宋体"/>
                <w:b w:val="0"/>
                <w:bCs/>
                <w:color w:val="000000"/>
                <w:kern w:val="0"/>
                <w:sz w:val="24"/>
                <w:szCs w:val="24"/>
                <w:lang w:val="en-US" w:eastAsia="zh-CN" w:bidi="ar"/>
              </w:rPr>
              <w:t>每日总量</w:t>
            </w:r>
          </w:p>
        </w:tc>
        <w:tc>
          <w:tcPr>
            <w:tcW w:w="3053" w:type="dxa"/>
            <w:vAlign w:val="center"/>
          </w:tcPr>
          <w:p w14:paraId="5498BD35">
            <w:pPr>
              <w:keepNext w:val="0"/>
              <w:keepLines w:val="0"/>
              <w:widowControl/>
              <w:suppressLineNumbers w:val="0"/>
              <w:ind w:left="0" w:leftChars="0" w:right="0" w:rightChars="0" w:firstLine="0" w:firstLineChars="0"/>
              <w:jc w:val="center"/>
              <w:rPr>
                <w:rStyle w:val="16"/>
                <w:vertAlign w:val="baseline"/>
              </w:rPr>
            </w:pPr>
            <w:r>
              <w:rPr>
                <w:rFonts w:ascii="宋体" w:hAnsi="宋体" w:eastAsia="宋体" w:cs="宋体"/>
                <w:b w:val="0"/>
                <w:bCs/>
                <w:color w:val="000000"/>
                <w:kern w:val="0"/>
                <w:sz w:val="24"/>
                <w:szCs w:val="24"/>
                <w:lang w:val="en-US" w:eastAsia="zh-CN" w:bidi="ar"/>
              </w:rPr>
              <w:t>备注</w:t>
            </w:r>
          </w:p>
        </w:tc>
      </w:tr>
      <w:tr w14:paraId="49DB48E2">
        <w:tc>
          <w:tcPr>
            <w:tcW w:w="1319" w:type="dxa"/>
            <w:vAlign w:val="center"/>
          </w:tcPr>
          <w:p w14:paraId="644B16E0">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碳水</w:t>
            </w:r>
          </w:p>
        </w:tc>
        <w:tc>
          <w:tcPr>
            <w:tcW w:w="0" w:type="auto"/>
            <w:vAlign w:val="center"/>
          </w:tcPr>
          <w:p w14:paraId="751FB03C">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250–300克</w:t>
            </w:r>
          </w:p>
        </w:tc>
        <w:tc>
          <w:tcPr>
            <w:tcW w:w="3053" w:type="dxa"/>
            <w:vAlign w:val="center"/>
          </w:tcPr>
          <w:p w14:paraId="7A899C4C">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全谷物为主，精细碳水不超过一半</w:t>
            </w:r>
          </w:p>
        </w:tc>
      </w:tr>
      <w:tr w14:paraId="078F9692">
        <w:tc>
          <w:tcPr>
            <w:tcW w:w="1319" w:type="dxa"/>
            <w:vAlign w:val="center"/>
          </w:tcPr>
          <w:p w14:paraId="0F724ABA">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蛋白质</w:t>
            </w:r>
          </w:p>
        </w:tc>
        <w:tc>
          <w:tcPr>
            <w:tcW w:w="0" w:type="auto"/>
            <w:vAlign w:val="center"/>
          </w:tcPr>
          <w:p w14:paraId="753C58F6">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70–80克</w:t>
            </w:r>
          </w:p>
        </w:tc>
        <w:tc>
          <w:tcPr>
            <w:tcW w:w="3053" w:type="dxa"/>
            <w:vAlign w:val="center"/>
          </w:tcPr>
          <w:p w14:paraId="316D6E7C">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植物蛋白与动物蛋白搭配</w:t>
            </w:r>
          </w:p>
        </w:tc>
      </w:tr>
      <w:tr w14:paraId="303B1AA2">
        <w:tc>
          <w:tcPr>
            <w:tcW w:w="1319" w:type="dxa"/>
            <w:vAlign w:val="center"/>
          </w:tcPr>
          <w:p w14:paraId="02B69D44">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脂肪</w:t>
            </w:r>
          </w:p>
        </w:tc>
        <w:tc>
          <w:tcPr>
            <w:tcW w:w="0" w:type="auto"/>
            <w:vAlign w:val="center"/>
          </w:tcPr>
          <w:p w14:paraId="0E527269">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50–60克</w:t>
            </w:r>
          </w:p>
        </w:tc>
        <w:tc>
          <w:tcPr>
            <w:tcW w:w="3053" w:type="dxa"/>
            <w:vAlign w:val="center"/>
          </w:tcPr>
          <w:p w14:paraId="0D0503D5">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不饱和为主，饱和脂肪控制在6克以内</w:t>
            </w:r>
          </w:p>
        </w:tc>
      </w:tr>
      <w:tr w14:paraId="1974BDAE">
        <w:tc>
          <w:tcPr>
            <w:tcW w:w="1319" w:type="dxa"/>
            <w:vAlign w:val="center"/>
          </w:tcPr>
          <w:p w14:paraId="1667D797">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膳食纤维</w:t>
            </w:r>
          </w:p>
        </w:tc>
        <w:tc>
          <w:tcPr>
            <w:tcW w:w="0" w:type="auto"/>
            <w:vAlign w:val="center"/>
          </w:tcPr>
          <w:p w14:paraId="668BC03F">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25–30克</w:t>
            </w:r>
          </w:p>
        </w:tc>
        <w:tc>
          <w:tcPr>
            <w:tcW w:w="3053" w:type="dxa"/>
            <w:vAlign w:val="center"/>
          </w:tcPr>
          <w:p w14:paraId="7329C2E9">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来自蔬菜、全谷物、豆类</w:t>
            </w:r>
          </w:p>
        </w:tc>
      </w:tr>
      <w:tr w14:paraId="2A1F2518">
        <w:tc>
          <w:tcPr>
            <w:tcW w:w="1319" w:type="dxa"/>
            <w:vAlign w:val="center"/>
          </w:tcPr>
          <w:p w14:paraId="055695C8">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水分</w:t>
            </w:r>
          </w:p>
        </w:tc>
        <w:tc>
          <w:tcPr>
            <w:tcW w:w="1400" w:type="dxa"/>
            <w:vAlign w:val="center"/>
          </w:tcPr>
          <w:p w14:paraId="02C79551">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2.2–2.5升</w:t>
            </w:r>
          </w:p>
        </w:tc>
        <w:tc>
          <w:tcPr>
            <w:tcW w:w="3053" w:type="dxa"/>
            <w:vAlign w:val="center"/>
          </w:tcPr>
          <w:p w14:paraId="45F01295">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b w:val="0"/>
                <w:color w:val="000000"/>
                <w:kern w:val="0"/>
                <w:sz w:val="24"/>
                <w:szCs w:val="24"/>
                <w:lang w:val="en-US" w:eastAsia="zh-CN" w:bidi="ar"/>
              </w:rPr>
              <w:t>不含含糖饮料</w:t>
            </w:r>
          </w:p>
        </w:tc>
      </w:tr>
    </w:tbl>
    <w:p w14:paraId="057B3603">
      <w:pPr>
        <w:pStyle w:val="12"/>
        <w:keepNext w:val="0"/>
        <w:keepLines w:val="0"/>
        <w:widowControl/>
        <w:suppressLineNumbers w:val="0"/>
        <w:spacing w:before="0" w:beforeAutospacing="1" w:after="0" w:afterAutospacing="1"/>
        <w:ind w:left="0" w:right="0"/>
        <w:jc w:val="center"/>
        <w:rPr>
          <w:rStyle w:val="16"/>
        </w:rPr>
      </w:pPr>
      <w:r>
        <w:rPr>
          <w:rStyle w:val="16"/>
        </w:rPr>
        <w:t>四类食物的分配</w:t>
      </w:r>
    </w:p>
    <w:tbl>
      <w:tblPr>
        <w:tblStyle w:val="14"/>
        <w:tblW w:w="604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56"/>
        <w:gridCol w:w="1777"/>
        <w:gridCol w:w="3216"/>
      </w:tblGrid>
      <w:tr w14:paraId="6E012EF6">
        <w:tc>
          <w:tcPr>
            <w:tcW w:w="1056" w:type="dxa"/>
            <w:vAlign w:val="center"/>
          </w:tcPr>
          <w:p w14:paraId="2872ADF5">
            <w:pPr>
              <w:keepNext w:val="0"/>
              <w:keepLines w:val="0"/>
              <w:widowControl/>
              <w:suppressLineNumbers w:val="0"/>
              <w:ind w:left="0" w:leftChars="0" w:right="0" w:rightChars="0" w:firstLine="0" w:firstLineChars="0"/>
              <w:jc w:val="center"/>
              <w:rPr>
                <w:rStyle w:val="16"/>
                <w:vertAlign w:val="baseline"/>
              </w:rPr>
            </w:pPr>
            <w:r>
              <w:rPr>
                <w:rFonts w:ascii="宋体" w:hAnsi="宋体" w:eastAsia="宋体" w:cs="宋体"/>
                <w:b/>
                <w:bCs/>
                <w:kern w:val="0"/>
                <w:sz w:val="24"/>
                <w:szCs w:val="24"/>
                <w:lang w:val="en-US" w:eastAsia="zh-CN" w:bidi="ar"/>
              </w:rPr>
              <w:t>类别</w:t>
            </w:r>
          </w:p>
        </w:tc>
        <w:tc>
          <w:tcPr>
            <w:tcW w:w="1777" w:type="dxa"/>
            <w:vAlign w:val="center"/>
          </w:tcPr>
          <w:p w14:paraId="4CF950A4">
            <w:pPr>
              <w:keepNext w:val="0"/>
              <w:keepLines w:val="0"/>
              <w:widowControl/>
              <w:suppressLineNumbers w:val="0"/>
              <w:ind w:left="0" w:leftChars="0" w:right="0" w:rightChars="0" w:firstLine="0" w:firstLineChars="0"/>
              <w:jc w:val="center"/>
              <w:rPr>
                <w:rStyle w:val="16"/>
                <w:vertAlign w:val="baseline"/>
              </w:rPr>
            </w:pPr>
            <w:r>
              <w:rPr>
                <w:rFonts w:ascii="宋体" w:hAnsi="宋体" w:eastAsia="宋体" w:cs="宋体"/>
                <w:b/>
                <w:bCs/>
                <w:kern w:val="0"/>
                <w:sz w:val="24"/>
                <w:szCs w:val="24"/>
                <w:lang w:val="en-US" w:eastAsia="zh-CN" w:bidi="ar"/>
              </w:rPr>
              <w:t>每餐大致配比</w:t>
            </w:r>
          </w:p>
        </w:tc>
        <w:tc>
          <w:tcPr>
            <w:tcW w:w="3216" w:type="dxa"/>
            <w:vAlign w:val="center"/>
          </w:tcPr>
          <w:p w14:paraId="79A6C8E0">
            <w:pPr>
              <w:keepNext w:val="0"/>
              <w:keepLines w:val="0"/>
              <w:widowControl/>
              <w:suppressLineNumbers w:val="0"/>
              <w:ind w:left="0" w:leftChars="0" w:right="0" w:rightChars="0" w:firstLine="0" w:firstLineChars="0"/>
              <w:jc w:val="center"/>
              <w:rPr>
                <w:rStyle w:val="16"/>
                <w:vertAlign w:val="baseline"/>
              </w:rPr>
            </w:pPr>
            <w:r>
              <w:rPr>
                <w:rFonts w:ascii="宋体" w:hAnsi="宋体" w:eastAsia="宋体" w:cs="宋体"/>
                <w:b/>
                <w:bCs/>
                <w:kern w:val="0"/>
                <w:sz w:val="24"/>
                <w:szCs w:val="24"/>
                <w:lang w:val="en-US" w:eastAsia="zh-CN" w:bidi="ar"/>
              </w:rPr>
              <w:t>内容</w:t>
            </w:r>
          </w:p>
        </w:tc>
      </w:tr>
      <w:tr w14:paraId="319B9643">
        <w:tc>
          <w:tcPr>
            <w:tcW w:w="1056" w:type="dxa"/>
            <w:vAlign w:val="center"/>
          </w:tcPr>
          <w:p w14:paraId="53E01CFB">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主食</w:t>
            </w:r>
          </w:p>
        </w:tc>
        <w:tc>
          <w:tcPr>
            <w:tcW w:w="1777" w:type="dxa"/>
            <w:vAlign w:val="center"/>
          </w:tcPr>
          <w:p w14:paraId="4F506259">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占餐盘1/4</w:t>
            </w:r>
          </w:p>
        </w:tc>
        <w:tc>
          <w:tcPr>
            <w:tcW w:w="3216" w:type="dxa"/>
            <w:vAlign w:val="center"/>
          </w:tcPr>
          <w:p w14:paraId="25CE3856">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燕麦、糙米、全麦面包、红薯、玉米、豆类</w:t>
            </w:r>
          </w:p>
        </w:tc>
      </w:tr>
      <w:tr w14:paraId="141E7596">
        <w:tc>
          <w:tcPr>
            <w:tcW w:w="1056" w:type="dxa"/>
            <w:vAlign w:val="center"/>
          </w:tcPr>
          <w:p w14:paraId="0D07D491">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蛋白质</w:t>
            </w:r>
          </w:p>
        </w:tc>
        <w:tc>
          <w:tcPr>
            <w:tcW w:w="1777" w:type="dxa"/>
            <w:vAlign w:val="center"/>
          </w:tcPr>
          <w:p w14:paraId="7163EB77">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占餐盘1/4</w:t>
            </w:r>
          </w:p>
        </w:tc>
        <w:tc>
          <w:tcPr>
            <w:tcW w:w="3216" w:type="dxa"/>
            <w:vAlign w:val="center"/>
          </w:tcPr>
          <w:p w14:paraId="70FE3773">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鸡胸、鱼、瘦猪肉、豆腐、鸡蛋</w:t>
            </w:r>
          </w:p>
        </w:tc>
      </w:tr>
      <w:tr w14:paraId="24994458">
        <w:tc>
          <w:tcPr>
            <w:tcW w:w="1056" w:type="dxa"/>
            <w:vAlign w:val="center"/>
          </w:tcPr>
          <w:p w14:paraId="19D28FF7">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脂肪</w:t>
            </w:r>
          </w:p>
        </w:tc>
        <w:tc>
          <w:tcPr>
            <w:tcW w:w="1777" w:type="dxa"/>
            <w:vAlign w:val="center"/>
          </w:tcPr>
          <w:p w14:paraId="3F19B917">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每餐少量</w:t>
            </w:r>
          </w:p>
        </w:tc>
        <w:tc>
          <w:tcPr>
            <w:tcW w:w="3216" w:type="dxa"/>
            <w:vAlign w:val="center"/>
          </w:tcPr>
          <w:p w14:paraId="06DE84EB">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坚果、烹饪油、鱼油（补充Omega-3）</w:t>
            </w:r>
          </w:p>
        </w:tc>
      </w:tr>
      <w:tr w14:paraId="2EF3A037">
        <w:tc>
          <w:tcPr>
            <w:tcW w:w="1056" w:type="dxa"/>
            <w:vAlign w:val="center"/>
          </w:tcPr>
          <w:p w14:paraId="26E8FF73">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蔬菜</w:t>
            </w:r>
          </w:p>
        </w:tc>
        <w:tc>
          <w:tcPr>
            <w:tcW w:w="1777" w:type="dxa"/>
            <w:vAlign w:val="center"/>
          </w:tcPr>
          <w:p w14:paraId="2BB1AA66">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占餐盘1/2</w:t>
            </w:r>
          </w:p>
        </w:tc>
        <w:tc>
          <w:tcPr>
            <w:tcW w:w="3216" w:type="dxa"/>
            <w:vAlign w:val="center"/>
          </w:tcPr>
          <w:p w14:paraId="064D3894">
            <w:pPr>
              <w:keepNext w:val="0"/>
              <w:keepLines w:val="0"/>
              <w:widowControl/>
              <w:suppressLineNumbers w:val="0"/>
              <w:ind w:left="0" w:leftChars="0" w:right="0" w:rightChars="0" w:firstLine="0" w:firstLineChars="0"/>
              <w:jc w:val="left"/>
              <w:rPr>
                <w:rStyle w:val="16"/>
                <w:vertAlign w:val="baseline"/>
              </w:rPr>
            </w:pPr>
            <w:r>
              <w:rPr>
                <w:rFonts w:ascii="宋体" w:hAnsi="宋体" w:eastAsia="宋体" w:cs="宋体"/>
                <w:kern w:val="0"/>
                <w:sz w:val="24"/>
                <w:szCs w:val="24"/>
                <w:lang w:val="en-US" w:eastAsia="zh-CN" w:bidi="ar"/>
              </w:rPr>
              <w:t>绿叶菜、十字花科菜、根茎类蔬菜</w:t>
            </w:r>
          </w:p>
        </w:tc>
      </w:tr>
    </w:tbl>
    <w:p w14:paraId="3465AE3C">
      <w:pPr>
        <w:pStyle w:val="5"/>
        <w:keepNext w:val="0"/>
        <w:keepLines w:val="0"/>
        <w:widowControl/>
        <w:suppressLineNumbers w:val="0"/>
        <w:bidi w:val="0"/>
        <w:ind w:left="0" w:leftChars="0" w:firstLine="480" w:firstLineChars="200"/>
        <w:jc w:val="both"/>
        <w:outlineLvl w:val="3"/>
      </w:pPr>
      <w:r>
        <w:t>总结</w:t>
      </w:r>
    </w:p>
    <w:p w14:paraId="05FAFC65">
      <w:pPr>
        <w:bidi w:val="0"/>
        <w:ind w:left="0" w:leftChars="0" w:firstLine="420" w:firstLineChars="200"/>
        <w:jc w:val="both"/>
      </w:pPr>
      <w:r>
        <w:t>维持健康需要的是：持续输入足够的营养（正向通道），持续排出身体的代谢废物（逆向通道），通道在运行期间保持畅通、不被中断。</w:t>
      </w:r>
    </w:p>
    <w:p w14:paraId="4E22871C">
      <w:pPr>
        <w:bidi w:val="0"/>
        <w:ind w:left="0" w:leftChars="0" w:firstLine="420" w:firstLineChars="200"/>
        <w:jc w:val="both"/>
      </w:pPr>
      <w:r>
        <w:t>这件事不贵，不需要产品，不需要机构，不需要处方。它只需要你每天投入一点时间，让循环按它自己的速度运行。如果资金充裕，可以着重于循环加速改进方向，在健康产业的理疗层和健身层适当投入。</w:t>
      </w:r>
    </w:p>
    <w:p w14:paraId="1A39B227">
      <w:pPr>
        <w:bidi w:val="0"/>
        <w:ind w:left="0" w:leftChars="0" w:firstLine="420" w:firstLineChars="200"/>
        <w:jc w:val="both"/>
      </w:pPr>
      <w:r>
        <w:t>健康产业在循环中断后的恢复上投入了大量资源，但在循环畅通的维持上商业动力天然不足。你的日常维护不需要它的任何产品——你需要的只是让循环持续运行，不中断、不堵塞、不超载。</w:t>
      </w:r>
    </w:p>
    <w:p w14:paraId="633FAF7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12" w:name="_Toc352427901"/>
      <w:r>
        <w:rPr>
          <w:rFonts w:hint="eastAsia"/>
        </w:rPr>
        <w:t>关于休息</w:t>
      </w:r>
      <w:bookmarkEnd w:id="12"/>
    </w:p>
    <w:p w14:paraId="66BA5F98">
      <w:pPr>
        <w:bidi w:val="0"/>
        <w:ind w:left="0" w:leftChars="0" w:firstLine="420" w:firstLineChars="200"/>
        <w:jc w:val="both"/>
      </w:pPr>
      <w:bookmarkStart w:id="13" w:name="_Toc495833681"/>
      <w:r>
        <w:t>对于一个总觉得有什么事情没做完的人，休息是一种奢侈品。我们总觉得，得先把事情做完，才能休息。事情做完了，休息才是应该的。</w:t>
      </w:r>
    </w:p>
    <w:p w14:paraId="218FBECC">
      <w:pPr>
        <w:bidi w:val="0"/>
        <w:ind w:left="0" w:leftChars="0" w:firstLine="420" w:firstLineChars="200"/>
        <w:jc w:val="both"/>
      </w:pPr>
      <w:r>
        <w:t>可事情哪有做完的时候？做完了这件，还有那件。做完了今天的，还有明天的。你要是等所有事都做完了再休息，那你永远也休息不了。</w:t>
      </w:r>
    </w:p>
    <w:p w14:paraId="5ECD2FE7">
      <w:pPr>
        <w:bidi w:val="0"/>
        <w:ind w:left="0" w:leftChars="0" w:firstLine="420" w:firstLineChars="200"/>
        <w:jc w:val="both"/>
      </w:pPr>
      <w:r>
        <w:t>真正的休息，不是等事情都做完了才歇。是事情还没做完，你也敢停下来。</w:t>
      </w:r>
    </w:p>
    <w:p w14:paraId="195D6211">
      <w:pPr>
        <w:bidi w:val="0"/>
        <w:ind w:left="0" w:leftChars="0" w:firstLine="420" w:firstLineChars="200"/>
        <w:jc w:val="both"/>
      </w:pPr>
      <w:r>
        <w:t>你跟自己说："行了，今天就到这儿了。剩下的，明天再说。"</w:t>
      </w:r>
    </w:p>
    <w:p w14:paraId="599DB5F0">
      <w:pPr>
        <w:bidi w:val="0"/>
        <w:ind w:left="0" w:leftChars="0" w:firstLine="420" w:firstLineChars="200"/>
        <w:jc w:val="both"/>
      </w:pPr>
      <w:r>
        <w:t>就这么简单。</w:t>
      </w:r>
    </w:p>
    <w:p w14:paraId="30D4F59D">
      <w:pPr>
        <w:pStyle w:val="5"/>
        <w:keepNext w:val="0"/>
        <w:keepLines w:val="0"/>
        <w:widowControl/>
        <w:suppressLineNumbers w:val="0"/>
        <w:bidi w:val="0"/>
        <w:ind w:left="0" w:leftChars="0" w:firstLine="480" w:firstLineChars="200"/>
        <w:jc w:val="both"/>
        <w:outlineLvl w:val="3"/>
      </w:pPr>
      <w:r>
        <w:t>忙碌</w:t>
      </w:r>
    </w:p>
    <w:p w14:paraId="302EEC60">
      <w:pPr>
        <w:bidi w:val="0"/>
        <w:ind w:left="0" w:leftChars="0" w:firstLine="420" w:firstLineChars="200"/>
        <w:jc w:val="both"/>
      </w:pPr>
      <w:r>
        <w:t>忙碌是时间带宽被目标任务序列长期占用的稳态。我大部分时间处于忙碌状态——时间被目标序列持续占用。</w:t>
      </w:r>
    </w:p>
    <w:p w14:paraId="44566D1B">
      <w:pPr>
        <w:bidi w:val="0"/>
        <w:ind w:left="0" w:leftChars="0" w:firstLine="420" w:firstLineChars="200"/>
        <w:jc w:val="both"/>
      </w:pPr>
      <w:r>
        <w:t>我给自己排好了一个序列：先做A，再做B，再做C。只要序列还没跑完，时间就一直被占用——无论当前正在执行哪一项，都知道后面还有等待执行的任务。忙碌感知强度，与任务队列总长度正相关。</w:t>
      </w:r>
    </w:p>
    <w:p w14:paraId="66EABA12">
      <w:pPr>
        <w:bidi w:val="0"/>
        <w:ind w:left="0" w:leftChars="0" w:firstLine="420" w:firstLineChars="200"/>
        <w:jc w:val="both"/>
      </w:pPr>
      <w:r>
        <w:t>这套序列思维，我自己踩过一个挺具体的坑。有段时间我把大量空闲时间投入到独立开发一款软件产品上，想靠这个积累一份自己的、不依赖任何人的产出。这件事本身没错，但我把它排成了序列末端一个"迟早要兑现"的大任务——总觉得等这个产品做成了，我就能歇一口气了。后来 AI 工具普及，同样的活儿，别人几分之一的时间就能做出来，我投入的那些时间，价值一下子被摊薄了不少。一开始我挺懊恼的，觉得白费了功夫。后来才想明白：真正的问题不是"技术把我的努力贬值了"，是我一开始就把"歇一口气"这件事，押注在了一个永远在未来、永远还没兑现的节点上——序列这么设，就算 AI 不出现，也总会有别的变数让那个节点一直往后推。你把生活的可能性押在序列跑完的那一刻，序列本身有多脆弱，你的生活就有多脆弱。</w:t>
      </w:r>
    </w:p>
    <w:p w14:paraId="2D63BB27">
      <w:pPr>
        <w:bidi w:val="0"/>
        <w:ind w:left="0" w:leftChars="0" w:firstLine="420" w:firstLineChars="200"/>
        <w:jc w:val="both"/>
      </w:pPr>
      <w:r>
        <w:t>所以说到底：忙碌不是事多。是你无法在当前任务未完成时主动中断并切换到其他状态。</w:t>
      </w:r>
    </w:p>
    <w:p w14:paraId="6FC3B910">
      <w:pPr>
        <w:bidi w:val="0"/>
        <w:ind w:left="0" w:leftChars="0" w:firstLine="420" w:firstLineChars="200"/>
        <w:jc w:val="both"/>
      </w:pPr>
      <w:r>
        <w:t>问题在于：你设定的目标序列，很可能超出了可用时间的承载范围。你排了十件事，但今天只有完成六件的时间窗口。那四件事一直排在队列末尾，永远不会被执行——但它们继续占用序列位置。你的队列处于持续满员状态，永远无法完成。忙碌成为你感知中的持续状态，不是因为你在做的事太多，而是因为你的队列永远不会为空。</w:t>
      </w:r>
    </w:p>
    <w:p w14:paraId="4F7372FE">
      <w:pPr>
        <w:bidi w:val="0"/>
        <w:ind w:left="0" w:leftChars="0" w:firstLine="420" w:firstLineChars="200"/>
        <w:jc w:val="both"/>
      </w:pPr>
      <w:r>
        <w:t>"取消忙的序列"——不是暂停，不是延后，是取消。你意识到只要序列还在，哪怕你停下来，它也在后台占用你。你问的是：如何从序列中完全退出？</w:t>
      </w:r>
    </w:p>
    <w:p w14:paraId="54BF1AEB">
      <w:pPr>
        <w:bidi w:val="0"/>
        <w:ind w:left="0" w:leftChars="0" w:firstLine="420" w:firstLineChars="200"/>
        <w:jc w:val="both"/>
      </w:pPr>
      <w:r>
        <w:t>这就回到了休息的本质。休息是"降低负载"，但如果你一直在目标序列里，降低负载只是让它转得慢一点，它还在转。真正的休息是退出序列本身。</w:t>
      </w:r>
    </w:p>
    <w:p w14:paraId="091B3A97">
      <w:pPr>
        <w:pStyle w:val="5"/>
        <w:keepNext w:val="0"/>
        <w:keepLines w:val="0"/>
        <w:widowControl/>
        <w:suppressLineNumbers w:val="0"/>
        <w:bidi w:val="0"/>
        <w:ind w:left="0" w:leftChars="0" w:firstLine="480" w:firstLineChars="200"/>
        <w:jc w:val="both"/>
        <w:outlineLvl w:val="3"/>
      </w:pPr>
      <w:r>
        <w:t>休息的本质</w:t>
      </w:r>
    </w:p>
    <w:p w14:paraId="546E479A">
      <w:pPr>
        <w:bidi w:val="0"/>
        <w:ind w:left="0" w:leftChars="0" w:firstLine="420" w:firstLineChars="200"/>
        <w:jc w:val="both"/>
      </w:pPr>
      <w:r>
        <w:t>休息，是主动脱离任务执行链路，切换到低负载的自我维护状态，用来完成损耗修复、认知回收、内部信息重组的一段窗口。这背后其实还是前面反复用到的那三条底层逻辑——熵增、信息反馈、耗散结构，这里不重新讲一遍，只看它们在"休息"这件事上具体怎么用：持续做事会不断产生消耗，休息把这份对外输出切断，让消耗慢下来，同时完成内部的修复；心智本来就是靠信息反馈调配精力的系统，休息相当于主动切断了"任务—反馈"这条单向循环，腾出一段没有目标的自由处理时间；而生命本就要靠持续吸收秩序、修补自身来维持运转，休息正是这套自我维护程序的一部分——不是奖励，是刚需。</w:t>
      </w:r>
    </w:p>
    <w:p w14:paraId="0E7BD818">
      <w:pPr>
        <w:pStyle w:val="5"/>
        <w:keepNext w:val="0"/>
        <w:keepLines w:val="0"/>
        <w:widowControl/>
        <w:suppressLineNumbers w:val="0"/>
        <w:bidi w:val="0"/>
        <w:ind w:left="0" w:leftChars="0" w:firstLine="480" w:firstLineChars="200"/>
        <w:jc w:val="both"/>
        <w:outlineLvl w:val="3"/>
      </w:pPr>
      <w:r>
        <w:t>一、休息不是奖励，是中断</w:t>
      </w:r>
    </w:p>
    <w:p w14:paraId="79AAC9AA">
      <w:pPr>
        <w:bidi w:val="0"/>
        <w:ind w:left="0" w:leftChars="0" w:firstLine="420" w:firstLineChars="200"/>
        <w:jc w:val="both"/>
      </w:pPr>
      <w:r>
        <w:t>大部分人对休息的理解是：先完成，再休息。我们把休息放在序列的末尾——事情干完了，才能休息。</w:t>
      </w:r>
    </w:p>
    <w:p w14:paraId="1FEFE74F">
      <w:pPr>
        <w:bidi w:val="0"/>
        <w:ind w:left="0" w:leftChars="0" w:firstLine="420" w:firstLineChars="200"/>
        <w:jc w:val="both"/>
      </w:pPr>
      <w:r>
        <w:t>但如果你永远有事没做完，序列永远不会空，休息就永远不会来。于是你一直在"快做完了"的状态里，实际上从来没有到达过。</w:t>
      </w:r>
    </w:p>
    <w:p w14:paraId="1683087F">
      <w:pPr>
        <w:bidi w:val="0"/>
        <w:ind w:left="0" w:leftChars="0" w:firstLine="420" w:firstLineChars="200"/>
        <w:jc w:val="both"/>
      </w:pPr>
      <w:r>
        <w:t>真正的问题是：你的系统缺少一个中断指令。它不是不能完成目标，而是不能在目标未完成时主动退出序列。你需要安装的是：在任务未完成的状态下，主动中断执行的权限。</w:t>
      </w:r>
    </w:p>
    <w:p w14:paraId="1BB7D02B">
      <w:pPr>
        <w:bidi w:val="0"/>
        <w:ind w:left="0" w:leftChars="0" w:firstLine="420" w:firstLineChars="200"/>
        <w:jc w:val="both"/>
      </w:pPr>
      <w:r>
        <w:t>你不必等到所有事都做完，才允许自己停下来。你可以在"还有事没做完"的时候直接关闭当天的窗口。那个关闭信号本身，就是一天工作的结束信号。</w:t>
      </w:r>
    </w:p>
    <w:p w14:paraId="2575A3CB">
      <w:pPr>
        <w:pStyle w:val="5"/>
        <w:keepNext w:val="0"/>
        <w:keepLines w:val="0"/>
        <w:widowControl/>
        <w:suppressLineNumbers w:val="0"/>
        <w:bidi w:val="0"/>
        <w:ind w:left="0" w:leftChars="0" w:firstLine="480" w:firstLineChars="200"/>
        <w:jc w:val="both"/>
        <w:outlineLvl w:val="3"/>
      </w:pPr>
      <w:r>
        <w:t>二、休息是当你放下事情时，事情真的被放下了</w:t>
      </w:r>
    </w:p>
    <w:p w14:paraId="1431B7D6">
      <w:pPr>
        <w:bidi w:val="0"/>
        <w:ind w:left="0" w:leftChars="0" w:firstLine="420" w:firstLineChars="200"/>
        <w:jc w:val="both"/>
      </w:pPr>
      <w:r>
        <w:t>你放下事情去休息，但如果你心里还在想它，那不是休息。你只是身体离开了，序列还在后台运行。</w:t>
      </w:r>
    </w:p>
    <w:p w14:paraId="76F1DA82">
      <w:pPr>
        <w:bidi w:val="0"/>
        <w:ind w:left="0" w:leftChars="0" w:firstLine="420" w:firstLineChars="200"/>
        <w:jc w:val="both"/>
      </w:pPr>
      <w:r>
        <w:t>好的休息,在认知层面有一个基本标准:你把注意力从任务上基本撤回了。不是"想少一点",是尽量想都不想。你做不到,往往是因为你没有给自己设置一个"任务已关闭"的信号——你只是把任务从眼前移开,但没有向自己发出"今天先到这儿"的明确指令。</w:t>
      </w:r>
    </w:p>
    <w:p w14:paraId="25E663DC">
      <w:pPr>
        <w:bidi w:val="0"/>
        <w:ind w:left="0" w:leftChars="0" w:firstLine="420" w:firstLineChars="200"/>
        <w:jc w:val="both"/>
      </w:pPr>
      <w:r>
        <w:t>你需要一个物理动作或固定仪式来发送这个关闭信号：关掉电脑、合上笔记本、走出房间——这个动作本身就是一个中断指令，告诉自己：今天的序列已结束，剩余未完成的任务已经标记为"明天继续"，当前这段时间已经释放出来，用于休息。</w:t>
      </w:r>
    </w:p>
    <w:p w14:paraId="74D962D1">
      <w:pPr>
        <w:pStyle w:val="5"/>
        <w:keepNext w:val="0"/>
        <w:keepLines w:val="0"/>
        <w:widowControl/>
        <w:suppressLineNumbers w:val="0"/>
        <w:bidi w:val="0"/>
        <w:ind w:left="0" w:leftChars="0" w:firstLine="480" w:firstLineChars="200"/>
        <w:jc w:val="both"/>
        <w:outlineLvl w:val="3"/>
      </w:pPr>
      <w:r>
        <w:t>三、生活中的休息与徒步中的休息</w:t>
      </w:r>
    </w:p>
    <w:p w14:paraId="4686328B">
      <w:pPr>
        <w:bidi w:val="0"/>
        <w:ind w:left="0" w:leftChars="0" w:firstLine="420" w:firstLineChars="200"/>
        <w:jc w:val="both"/>
      </w:pPr>
      <w:r>
        <w:t>徒步中的"休息"是自然的。你走一段，停下来喝水，看看风景。不是因为走完了全程才停，是因为你需要停，你停下来的时候没有"我还有多少路要走"的念头。你在休息时，休息就是休息。</w:t>
      </w:r>
    </w:p>
    <w:p w14:paraId="7040C101">
      <w:pPr>
        <w:bidi w:val="0"/>
        <w:ind w:left="0" w:leftChars="0" w:firstLine="420" w:firstLineChars="200"/>
        <w:jc w:val="both"/>
      </w:pPr>
      <w:r>
        <w:t>城市生活中的休息不是这样的。你停下来刷手机、看视频、发呆——但你还在想着"待会还要做什么"，序列没有中断，休息只是序列中的一段空白。你在休息时，序列还在后台运行，你没有退出过它。</w:t>
      </w:r>
    </w:p>
    <w:p w14:paraId="22E498C7">
      <w:pPr>
        <w:bidi w:val="0"/>
        <w:ind w:left="0" w:leftChars="0" w:firstLine="420" w:firstLineChars="200"/>
        <w:jc w:val="both"/>
      </w:pPr>
      <w:r>
        <w:t>退出序列,主要靠一件事:允许自己在目标未完成的状态下主动中断执行。你不需要完成它再休息，你可以在"还没有完成"的时候休息，然后在休息结束后继续它。你没有把任务从序列中移除，你只是临时中断了它的运行状态，让自己切换到别的状态。</w:t>
      </w:r>
    </w:p>
    <w:p w14:paraId="5572B668">
      <w:pPr>
        <w:pStyle w:val="5"/>
        <w:keepNext w:val="0"/>
        <w:keepLines w:val="0"/>
        <w:widowControl/>
        <w:suppressLineNumbers w:val="0"/>
        <w:bidi w:val="0"/>
        <w:ind w:left="0" w:leftChars="0" w:firstLine="480" w:firstLineChars="200"/>
        <w:jc w:val="both"/>
        <w:outlineLvl w:val="3"/>
      </w:pPr>
      <w:r>
        <w:t>四、取消序列后的时间，就是生活本身</w:t>
      </w:r>
    </w:p>
    <w:p w14:paraId="743679E7">
      <w:pPr>
        <w:bidi w:val="0"/>
        <w:ind w:left="0" w:leftChars="0" w:firstLine="420" w:firstLineChars="200"/>
        <w:jc w:val="both"/>
      </w:pPr>
      <w:r>
        <w:t>取消序列后的时间，就是生活本身。</w:t>
      </w:r>
    </w:p>
    <w:p w14:paraId="68CE42B6">
      <w:pPr>
        <w:bidi w:val="0"/>
        <w:ind w:left="0" w:leftChars="0" w:firstLine="420" w:firstLineChars="200"/>
        <w:jc w:val="both"/>
      </w:pPr>
      <w:r>
        <w:t>这句话才是核心。我意识到一个问题：我一直把生活当作序列的一部分——"做完了这些事，我再去生活"。但序列永远是满的，所以生活永远在"待会"到来。我把生活放在了序列的末尾，而序列永远不会到末尾。</w:t>
      </w:r>
    </w:p>
    <w:p w14:paraId="3421AA67">
      <w:pPr>
        <w:bidi w:val="0"/>
        <w:ind w:left="0" w:leftChars="0" w:firstLine="420" w:firstLineChars="200"/>
        <w:jc w:val="both"/>
      </w:pPr>
      <w:r>
        <w:t>取消忙的序列，不是把序列清空，是认识到"生活不在序列的终点，而在序列的间隙"。取消的那段时间，就是一直在找的生活。它不在任务列表里，不在购物车里，不在"等我有空了"的承诺里。它只在你主动退出序列之后出现——在这个窗口里，没有目标序列在运行，没有待完成的任务在等待，只有时间本身在流动。取消序列的操作本身，就是进入生活的动作。</w:t>
      </w:r>
    </w:p>
    <w:p w14:paraId="5F2A582A">
      <w:pPr>
        <w:bidi w:val="0"/>
        <w:ind w:left="0" w:leftChars="0" w:firstLine="420" w:firstLineChars="200"/>
        <w:jc w:val="both"/>
      </w:pPr>
      <w:r>
        <w:t>生活不是在序列结束后才开始的。序列结束后你已经不在那个状态里了。生活只在序列的空隙中出现——在你暂时离开目标序列、进入无序列状态的那个间歇里。</w:t>
      </w:r>
    </w:p>
    <w:p w14:paraId="4D095580">
      <w:pPr>
        <w:pStyle w:val="5"/>
        <w:keepNext w:val="0"/>
        <w:keepLines w:val="0"/>
        <w:widowControl/>
        <w:suppressLineNumbers w:val="0"/>
        <w:bidi w:val="0"/>
        <w:ind w:left="0" w:leftChars="0" w:firstLine="480" w:firstLineChars="200"/>
        <w:jc w:val="both"/>
        <w:outlineLvl w:val="3"/>
      </w:pPr>
      <w:r>
        <w:t>总结</w:t>
      </w:r>
    </w:p>
    <w:p w14:paraId="14F37057">
      <w:pPr>
        <w:bidi w:val="0"/>
        <w:ind w:left="0" w:leftChars="0" w:firstLine="420" w:firstLineChars="200"/>
        <w:jc w:val="both"/>
      </w:pPr>
      <w:r>
        <w:t>休息不是"做完了再去"。是你允许自己在中途停下来，把序列暂时中断，然后发现这段中断的时间本身，就是你一直在找的生活。你不需要等到序列清空才能进入生活——序列和生活在同一段时间轴上交替出现，你切换运行状态，生活就会在不被目标序列占用的时候自然展开。</w:t>
      </w:r>
    </w:p>
    <w:p w14:paraId="6F2BA33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关于注意力</w:t>
      </w:r>
      <w:bookmarkEnd w:id="13"/>
    </w:p>
    <w:p w14:paraId="5C78719E">
      <w:pPr>
        <w:bidi w:val="0"/>
        <w:ind w:left="0" w:leftChars="0" w:firstLine="420" w:firstLineChars="200"/>
        <w:jc w:val="both"/>
      </w:pPr>
      <w:r>
        <w:t>古人用一生的时间磨练工匠技能，凭一门手艺换来在社会里立足的位置。信息大爆炸之后，我们的时间被切得越来越碎，能沉下心磨一门专业技能的人越来越少，大多数人被稀释成分工体系里可以互相替换的普通劳动力。</w:t>
      </w:r>
    </w:p>
    <w:p w14:paraId="2697514A">
      <w:pPr>
        <w:bidi w:val="0"/>
        <w:ind w:left="0" w:leftChars="0" w:firstLine="420" w:firstLineChars="200"/>
        <w:jc w:val="both"/>
      </w:pPr>
      <w:r>
        <w:t>AI 时代来了之后，这个问题更尖锐了——有人辛辛苦苦攒了大半辈子的技能积累，一夜之间价值大打折扣；也有人庆幸自己没在那件事上押太多注。我自己就切身感受过这种落差：马车做得再精良，也赶不上一次蒸汽机、内燃机带来的技术跃迁。说到底，这些人和我踩过的坑，都指向同一件事——</w:t>
      </w:r>
      <w:r>
        <w:rPr>
          <w:b/>
          <w:bCs/>
        </w:rPr>
        <w:t>注意力投到哪儿，投了多久，投得值不值，这件事本身就是一种分配，分配得好不好，决定了技术浪潮打过来时，你手里的存量是被冲垮，还是被冲得更值钱。</w:t>
      </w:r>
    </w:p>
    <w:p w14:paraId="5034EB73">
      <w:pPr>
        <w:pStyle w:val="5"/>
        <w:keepNext w:val="0"/>
        <w:keepLines w:val="0"/>
        <w:widowControl/>
        <w:suppressLineNumbers w:val="0"/>
        <w:bidi w:val="0"/>
        <w:ind w:left="0" w:leftChars="0" w:firstLine="480" w:firstLineChars="200"/>
        <w:jc w:val="both"/>
        <w:outlineLvl w:val="3"/>
      </w:pPr>
      <w:r>
        <w:t>注意力：能量的定向分配</w:t>
      </w:r>
    </w:p>
    <w:p w14:paraId="65AE744A">
      <w:pPr>
        <w:bidi w:val="0"/>
        <w:ind w:left="0" w:leftChars="0" w:firstLine="420" w:firstLineChars="200"/>
        <w:jc w:val="both"/>
      </w:pPr>
      <w:r>
        <w:t>说白了，注意力就是：系统把有限的能量，定向投放到某个信息或任务上的操作。它不是一种心理状态，是实打实的物理分配。你把注意力投向哪里，就把能量和带宽送到哪里。你分配注意力的方式，直接决定了你在这段时间窗口里能完成什么、能积累什么、会被别人认作什么样的人。</w:t>
      </w:r>
    </w:p>
    <w:p w14:paraId="596E9632">
      <w:pPr>
        <w:bidi w:val="0"/>
        <w:ind w:left="0" w:leftChars="0" w:firstLine="420" w:firstLineChars="200"/>
        <w:jc w:val="both"/>
      </w:pPr>
      <w:r>
        <w:t>注意力的容量有限，会消耗，也需要恢复。你没法增加它的总量，但你可以决定把它投放到哪里、停留多久、在哪些目标之间切换——这决定了当外部环境突然变化时，你手里有多少存量能保得住，有多少会直接归零。</w:t>
      </w:r>
    </w:p>
    <w:p w14:paraId="1336C48B">
      <w:pPr>
        <w:bidi w:val="0"/>
        <w:ind w:left="0" w:leftChars="0" w:firstLine="420" w:firstLineChars="200"/>
        <w:jc w:val="both"/>
      </w:pPr>
      <w:r>
        <w:t>你控制不了时间的长度，但你能控制注意力的方向。注意力是你唯一真正能调度的有限资源。你的产出质量、连接深度、技能存量还剩多少价值，最终都取决于你把注意力投在了哪儿。</w:t>
      </w:r>
    </w:p>
    <w:p w14:paraId="3ECD8084">
      <w:pPr>
        <w:pStyle w:val="5"/>
        <w:keepNext w:val="0"/>
        <w:keepLines w:val="0"/>
        <w:widowControl/>
        <w:suppressLineNumbers w:val="0"/>
        <w:bidi w:val="0"/>
        <w:ind w:left="0" w:leftChars="0" w:firstLine="480" w:firstLineChars="200"/>
        <w:jc w:val="both"/>
        <w:outlineLvl w:val="3"/>
      </w:pPr>
      <w:r>
        <w:t>注意力本身如何被塑造</w:t>
      </w:r>
    </w:p>
    <w:p w14:paraId="45F79919">
      <w:pPr>
        <w:bidi w:val="0"/>
        <w:ind w:left="0" w:leftChars="0" w:firstLine="420" w:firstLineChars="200"/>
        <w:jc w:val="both"/>
      </w:pPr>
      <w:r>
        <w:t>注意力被三样东西塑造：外部结构决定它往哪儿流，内部状态决定它能停多久，过往的投放记录决定它下次会优先选哪条路。</w:t>
      </w:r>
    </w:p>
    <w:p w14:paraId="63E68825">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第一层：外部结构塑造注意力的方向</w:t>
      </w:r>
    </w:p>
    <w:p w14:paraId="6D41EBCC">
      <w:pPr>
        <w:bidi w:val="0"/>
        <w:ind w:left="0" w:leftChars="0" w:firstLine="420" w:firstLineChars="200"/>
        <w:jc w:val="both"/>
      </w:pPr>
      <w:r>
        <w:t>我们生活在一个早就被别人铺好的注意力分配框架里。</w:t>
      </w:r>
    </w:p>
    <w:p w14:paraId="49EA17EE">
      <w:pPr>
        <w:bidi w:val="0"/>
        <w:ind w:left="0" w:leftChars="0" w:firstLine="420" w:firstLineChars="200"/>
        <w:jc w:val="both"/>
      </w:pPr>
      <w:r>
        <w:t>你每天打开手机，哪些应用出现在首页、哪些通知弹出在屏幕上、哪些消息被标记为"待处理"——这些不是你的主动选择，是系统的默认配置。你的注意力在没有主动干预时，会被默认引导到这些预设方向上。</w:t>
      </w:r>
    </w:p>
    <w:p w14:paraId="2C482F09">
      <w:pPr>
        <w:bidi w:val="0"/>
        <w:ind w:left="0" w:leftChars="0" w:firstLine="420" w:firstLineChars="200"/>
        <w:jc w:val="both"/>
      </w:pPr>
      <w:r>
        <w:t>更底层的是社会的时间结构：几点起床、几点通勤、几点工作、几点休息——这些时间段的边界决定了你的注意力在哪些时段被分配给哪些任务。你不需要主动决定"现在该工作了"，工作时段的结构默认就占了你的注意力。</w:t>
      </w:r>
    </w:p>
    <w:p w14:paraId="1903A11B">
      <w:pPr>
        <w:bidi w:val="0"/>
        <w:ind w:left="0" w:leftChars="0" w:firstLine="420" w:firstLineChars="200"/>
        <w:jc w:val="both"/>
      </w:pPr>
      <w:r>
        <w:t>注意力的初始分配方向，大部分是被外部结构预先设定好的，不是你一开始就主动选的。</w:t>
      </w:r>
    </w:p>
    <w:p w14:paraId="1307376A">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第二层：内部状态塑造注意力的集中度</w:t>
      </w:r>
    </w:p>
    <w:p w14:paraId="2AC662A5">
      <w:pPr>
        <w:bidi w:val="0"/>
        <w:ind w:left="0" w:leftChars="0" w:firstLine="420" w:firstLineChars="200"/>
        <w:jc w:val="both"/>
      </w:pPr>
      <w:r>
        <w:t>你的注意力能在一个方向上停留多久，取决于你当前的能量储备和身体状态。</w:t>
      </w:r>
    </w:p>
    <w:p w14:paraId="3F418789">
      <w:pPr>
        <w:bidi w:val="0"/>
        <w:ind w:left="0" w:leftChars="0" w:firstLine="420" w:firstLineChars="200"/>
        <w:jc w:val="both"/>
      </w:pPr>
      <w:r>
        <w:t>睡眠不足，能量储备下降，注意力在多任务间切换的频率更高。</w:t>
      </w:r>
    </w:p>
    <w:p w14:paraId="72BAE499">
      <w:pPr>
        <w:bidi w:val="0"/>
        <w:ind w:left="0" w:leftChars="0" w:firstLine="420" w:firstLineChars="200"/>
        <w:jc w:val="both"/>
      </w:pPr>
      <w:r>
        <w:t>血糖偏低，维持集中所需的能量供应不足，注意力更容易被外部信号打断。</w:t>
      </w:r>
    </w:p>
    <w:p w14:paraId="45EB9896">
      <w:pPr>
        <w:bidi w:val="0"/>
        <w:ind w:left="0" w:leftChars="0" w:firstLine="420" w:firstLineChars="200"/>
        <w:jc w:val="both"/>
      </w:pPr>
      <w:r>
        <w:t>长期处于高压状态，系统处于高预警模式，注意力倾向于快速扫描环境，而不是在单个目标上停留足够深。</w:t>
      </w:r>
    </w:p>
    <w:p w14:paraId="6DE36CFE">
      <w:pPr>
        <w:bidi w:val="0"/>
        <w:ind w:left="0" w:leftChars="0" w:firstLine="420" w:firstLineChars="200"/>
        <w:jc w:val="both"/>
      </w:pPr>
      <w:r>
        <w:t>这些内部状态决定了：即使你有明确的投向意图，你能在目标上停留多久、能钻多深，都是有限的。你没法靠"更努力"绕过能量短缺——注意力需要实实在在的物理能量来维持运行，而能量储备本身是有限的。</w:t>
      </w:r>
    </w:p>
    <w:p w14:paraId="1B3B46B9">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第三层：过往的投放记录塑造注意力的偏好</w:t>
      </w:r>
    </w:p>
    <w:p w14:paraId="00F06CD9">
      <w:pPr>
        <w:bidi w:val="0"/>
        <w:ind w:left="0" w:leftChars="0" w:firstLine="420" w:firstLineChars="200"/>
        <w:jc w:val="both"/>
      </w:pPr>
      <w:r>
        <w:t>这是最深层、也最持久的一层。</w:t>
      </w:r>
    </w:p>
    <w:p w14:paraId="79AAB686">
      <w:pPr>
        <w:bidi w:val="0"/>
        <w:ind w:left="0" w:leftChars="0" w:firstLine="420" w:firstLineChars="200"/>
        <w:jc w:val="both"/>
      </w:pPr>
      <w:r>
        <w:t>你过去反复把注意力投向某些方向，这些方向的处理路径被加固了——下次面对选择时，已加固的路径处理更快、启动成本更低，会被优先选中。你以为自己是"主动选择"了它，其实只是它启动起来更省劲儿。</w:t>
      </w:r>
    </w:p>
    <w:p w14:paraId="4E8BCE06">
      <w:pPr>
        <w:bidi w:val="0"/>
        <w:ind w:left="0" w:leftChars="0" w:firstLine="420" w:firstLineChars="200"/>
        <w:jc w:val="both"/>
      </w:pPr>
      <w:r>
        <w:t>同样，你过去反复回避某些方向，这些方向的处理路径会被削弱——再面对它们时，启动更慢、处理成本更高，你会更倾向于绕开，选别的路径代替。</w:t>
      </w:r>
    </w:p>
    <w:p w14:paraId="16BD9CCE">
      <w:pPr>
        <w:bidi w:val="0"/>
        <w:ind w:left="0" w:leftChars="0" w:firstLine="420" w:firstLineChars="200"/>
        <w:jc w:val="both"/>
      </w:pPr>
      <w:r>
        <w:t>你此刻觉得"更愿意"投入注意力的方向，通常是你过去在那个方向上积累最多、走得最顺的路径；你觉得"更想回避"的方向，通常是你过去在那儿吃过亏、留下过冲突或损耗记录的地方。说到底，你的注意力偏好，是你过去所有投放记录沉淀下来的结果。</w:t>
      </w:r>
    </w:p>
    <w:p w14:paraId="333800EA">
      <w:pPr>
        <w:pStyle w:val="5"/>
        <w:keepNext w:val="0"/>
        <w:keepLines w:val="0"/>
        <w:widowControl/>
        <w:suppressLineNumbers w:val="0"/>
        <w:bidi w:val="0"/>
        <w:ind w:left="0" w:leftChars="0" w:firstLine="480" w:firstLineChars="200"/>
        <w:jc w:val="both"/>
        <w:outlineLvl w:val="3"/>
      </w:pPr>
      <w:r>
        <w:t>注意力和信息，谁先谁后</w:t>
      </w:r>
    </w:p>
    <w:p w14:paraId="5ED336C3">
      <w:pPr>
        <w:bidi w:val="0"/>
        <w:ind w:left="0" w:leftChars="0" w:firstLine="420" w:firstLineChars="200"/>
        <w:jc w:val="both"/>
      </w:pPr>
      <w:r>
        <w:t>把这两者放在一起看：信息是能降低不确定性的东西；注意力是把能量定向投放到某个信息上的操作。两者的关系可以说是——</w:t>
      </w:r>
      <w:r>
        <w:rPr>
          <w:b/>
          <w:bCs/>
        </w:rPr>
        <w:t>信息是材料，注意力是通道</w:t>
      </w:r>
      <w:r>
        <w:t>。没被注意力处理过的信息，对你来说等于不存在，信号明明在环境里，但你没接住；被注意力处理过的信息，才谈得上被识别、被评估、被存进你的经验里，参与你下一次的判断。</w:t>
      </w:r>
    </w:p>
    <w:p w14:paraId="280EE1DA">
      <w:pPr>
        <w:bidi w:val="0"/>
        <w:ind w:left="0" w:leftChars="0" w:firstLine="420" w:firstLineChars="200"/>
        <w:jc w:val="both"/>
      </w:pPr>
      <w:r>
        <w:t>但这两者之间其实还有一个更深的循环。</w:t>
      </w:r>
    </w:p>
    <w:p w14:paraId="1B945B8A">
      <w:pPr>
        <w:pStyle w:val="12"/>
        <w:keepNext w:val="0"/>
        <w:keepLines w:val="0"/>
        <w:widowControl/>
        <w:suppressLineNumbers w:val="0"/>
        <w:bidi w:val="0"/>
        <w:spacing w:before="0" w:beforeAutospacing="1" w:after="0" w:afterAutospacing="1"/>
        <w:ind w:left="0" w:leftChars="0" w:firstLine="480" w:firstLineChars="200"/>
        <w:jc w:val="both"/>
      </w:pPr>
      <w:r>
        <w:rPr>
          <w:rStyle w:val="16"/>
        </w:rPr>
        <w:t>一、信息吸引注意力</w:t>
      </w:r>
    </w:p>
    <w:p w14:paraId="0783AB0F">
      <w:pPr>
        <w:bidi w:val="0"/>
        <w:ind w:left="0" w:leftChars="0" w:firstLine="420" w:firstLineChars="200"/>
        <w:jc w:val="both"/>
      </w:pPr>
      <w:r>
        <w:t>有些信息天生就更容易抓住你的注意力：跟你预期不一样的（突然的声音、陌生的面孔、计划外的变动）；你从没见过的新东西；跟你当前正在关心的事对得上的（你正在找的信息、你要做的决定）。这些信息不需要你主动去找，它们会自己撬开你的注意力——你几乎没法在它们出现的第一时间就把它们过滤掉。</w:t>
      </w:r>
    </w:p>
    <w:p w14:paraId="0020B39F">
      <w:pPr>
        <w:pStyle w:val="12"/>
        <w:keepNext w:val="0"/>
        <w:keepLines w:val="0"/>
        <w:widowControl/>
        <w:suppressLineNumbers w:val="0"/>
        <w:bidi w:val="0"/>
        <w:spacing w:before="0" w:beforeAutospacing="1" w:after="0" w:afterAutospacing="1"/>
        <w:ind w:left="0" w:leftChars="0" w:firstLine="480" w:firstLineChars="200"/>
        <w:jc w:val="both"/>
      </w:pPr>
      <w:r>
        <w:rPr>
          <w:rStyle w:val="16"/>
        </w:rPr>
        <w:t>二、注意力筛选信息</w:t>
      </w:r>
    </w:p>
    <w:p w14:paraId="1FD1D134">
      <w:pPr>
        <w:bidi w:val="0"/>
        <w:ind w:left="0" w:leftChars="0" w:firstLine="420" w:firstLineChars="200"/>
        <w:jc w:val="both"/>
      </w:pPr>
      <w:r>
        <w:t>反过来，注意力也在筛选信息，主要做两件事：一是"选谁进队列"——众多信号里，只有被注意力选中的那部分会被处理，没被选中的，即使存在，也等于没发生;二是"停多久"——停留够久，信息才能被完整处理、记牢；停留不够，信息要么留个半成品，要么干脆没法再被调用出来，因为你根本没给它建个能查到的索引。</w:t>
      </w:r>
    </w:p>
    <w:p w14:paraId="7D349773">
      <w:pPr>
        <w:pStyle w:val="12"/>
        <w:keepNext w:val="0"/>
        <w:keepLines w:val="0"/>
        <w:widowControl/>
        <w:suppressLineNumbers w:val="0"/>
        <w:bidi w:val="0"/>
        <w:spacing w:before="0" w:beforeAutospacing="1" w:after="0" w:afterAutospacing="1"/>
        <w:ind w:left="0" w:leftChars="0" w:firstLine="480" w:firstLineChars="200"/>
        <w:jc w:val="both"/>
      </w:pPr>
      <w:r>
        <w:rPr>
          <w:rStyle w:val="16"/>
        </w:rPr>
        <w:t>三、信息反过来塑造注意力的偏好</w:t>
      </w:r>
    </w:p>
    <w:p w14:paraId="175CDE12">
      <w:pPr>
        <w:bidi w:val="0"/>
        <w:ind w:left="0" w:leftChars="0" w:firstLine="420" w:firstLineChars="200"/>
        <w:jc w:val="both"/>
      </w:pPr>
      <w:r>
        <w:t>你反复处理同一类信息，对应的处理路径会被加固——第一次遇到某种信号处理起来又慢又费劲，第十次遇到，成本就降下来了，路径也更顺了。这些被加固的路径，下次会优先抢到你的注意力。你注意力的偏好，说到底不是你主动选出来的，是历史积累出来的一套自动排序，谁的启动成本最低，谁先被调用。</w:t>
      </w:r>
    </w:p>
    <w:p w14:paraId="75C235A1">
      <w:pPr>
        <w:pStyle w:val="12"/>
        <w:keepNext w:val="0"/>
        <w:keepLines w:val="0"/>
        <w:widowControl/>
        <w:suppressLineNumbers w:val="0"/>
        <w:bidi w:val="0"/>
        <w:spacing w:before="0" w:beforeAutospacing="1" w:after="0" w:afterAutospacing="1"/>
        <w:ind w:left="0" w:leftChars="0" w:firstLine="480" w:firstLineChars="200"/>
        <w:jc w:val="both"/>
      </w:pPr>
      <w:r>
        <w:rPr>
          <w:rStyle w:val="16"/>
        </w:rPr>
        <w:t>四、注意力决定信息能不能真正存下来</w:t>
      </w:r>
    </w:p>
    <w:p w14:paraId="6513A417">
      <w:pPr>
        <w:bidi w:val="0"/>
        <w:ind w:left="0" w:leftChars="0" w:firstLine="420" w:firstLineChars="200"/>
        <w:jc w:val="both"/>
      </w:pPr>
      <w:r>
        <w:t>一条信息处理完，得存进一个可用的位置，才能在将来派上用场。如果你的注意力在信息处理完之前就被别的事岔走了，这条信息就只能以半成品的状态漂在那儿，进不了你真正能用的存量里。</w:t>
      </w:r>
    </w:p>
    <w:p w14:paraId="3E571877">
      <w:pPr>
        <w:bidi w:val="0"/>
        <w:ind w:left="0" w:leftChars="0" w:firstLine="420" w:firstLineChars="200"/>
        <w:jc w:val="both"/>
      </w:pPr>
      <w:r>
        <w:t>信息吸引注意力→注意力筛选信息→被筛选的信息又反过来塑造注意力的偏好→新的偏好又指向新的信息——这个循环会一直转下去。我们能做的，是留意这个循环本身：最近占用你注意力最多的，是哪些信息？它们是因为够新、够意外，还是真的跟你当下在乎的事有关？它们占用你的方式，跟你真正的优先级对得上吗？</w:t>
      </w:r>
    </w:p>
    <w:p w14:paraId="45CDB82C">
      <w:pPr>
        <w:pStyle w:val="5"/>
        <w:keepNext w:val="0"/>
        <w:keepLines w:val="0"/>
        <w:widowControl/>
        <w:suppressLineNumbers w:val="0"/>
        <w:bidi w:val="0"/>
        <w:ind w:left="0" w:leftChars="0" w:firstLine="480" w:firstLineChars="200"/>
        <w:jc w:val="both"/>
        <w:outlineLvl w:val="3"/>
      </w:pPr>
      <w:r>
        <w:t>注意力和行动，是能量的两个阶段</w:t>
      </w:r>
    </w:p>
    <w:p w14:paraId="438C6AD5">
      <w:pPr>
        <w:bidi w:val="0"/>
        <w:ind w:left="0" w:leftChars="0" w:firstLine="420" w:firstLineChars="200"/>
        <w:jc w:val="both"/>
      </w:pPr>
      <w:r>
        <w:t>注意力是把能量定向投放到某个信息或任务上；行动是把能量转化成外部世界能看得见的变化。两者的关系是——</w:t>
      </w:r>
      <w:r>
        <w:rPr>
          <w:b/>
          <w:bCs/>
        </w:rPr>
        <w:t>注意力是能量的内部调度，行动是能量的外部释放</w:t>
      </w:r>
      <w:r>
        <w:t>，中间隔着一个时间差、一个能量差、一个层级差。</w:t>
      </w:r>
    </w:p>
    <w:p w14:paraId="44622276">
      <w:pPr>
        <w:bidi w:val="0"/>
        <w:ind w:left="0" w:leftChars="0" w:firstLine="420" w:firstLineChars="200"/>
        <w:jc w:val="both"/>
      </w:pPr>
      <w:r>
        <w:t>注意力负责决策和规划，行动负责把决策和规划变成现实。注意力切换起来快，几乎不怎么费物理力气，但它本身改变不了外部世界；行动会真的消耗体力、真的改变外部状态，但切换成本高、一次能覆盖的范围也小。</w:t>
      </w:r>
    </w:p>
    <w:p w14:paraId="422C5AC3">
      <w:pPr>
        <w:bidi w:val="0"/>
        <w:ind w:left="0" w:leftChars="0" w:firstLine="420" w:firstLineChars="200"/>
        <w:jc w:val="both"/>
      </w:pPr>
      <w:r>
        <w:t>没有注意力的行动是瞎忙——机械地动，不知道为什么动；没有行动的注意力是空转——想得再明白，世界也没跟着变。注意力能不能真正转化出价值，最终要看你能不能把想清楚的东西，实实在在地传递给行动那一层，再把行动的结果反馈回来，让下一轮的注意力有东西可判断。</w:t>
      </w:r>
    </w:p>
    <w:p w14:paraId="1C2018DA">
      <w:pPr>
        <w:pStyle w:val="5"/>
        <w:keepNext w:val="0"/>
        <w:keepLines w:val="0"/>
        <w:widowControl/>
        <w:suppressLineNumbers w:val="0"/>
        <w:bidi w:val="0"/>
        <w:ind w:left="0" w:leftChars="0" w:firstLine="480" w:firstLineChars="200"/>
        <w:jc w:val="both"/>
        <w:outlineLvl w:val="3"/>
      </w:pPr>
      <w:r>
        <w:t>注意力和意识</w:t>
      </w:r>
    </w:p>
    <w:p w14:paraId="3CD72BF3">
      <w:pPr>
        <w:bidi w:val="0"/>
        <w:ind w:left="0" w:leftChars="0" w:firstLine="420" w:firstLineChars="200"/>
        <w:jc w:val="both"/>
      </w:pPr>
      <w:r>
        <w:t>注意力是意识的前端。你把注意力投向一件事，意识才接得到那件事的信号——没有注意力先投过去，信号根本进不了意识这一层。你走在街上，无数信号从你身边经过，但只有被注意力挑中的那些，才真正被你"意识到"。</w:t>
      </w:r>
    </w:p>
    <w:p w14:paraId="1E3CD197">
      <w:pPr>
        <w:bidi w:val="0"/>
        <w:ind w:left="0" w:leftChars="0" w:firstLine="420" w:firstLineChars="200"/>
        <w:jc w:val="both"/>
      </w:pPr>
      <w:r>
        <w:t>没有注意力的意识是空的——你没有东西可以感知；没有意识的注意力是盲的——你在收集信号，但没有真正体验过它们。</w:t>
      </w:r>
    </w:p>
    <w:p w14:paraId="2B24CAA8">
      <w:pPr>
        <w:pStyle w:val="5"/>
        <w:keepNext w:val="0"/>
        <w:keepLines w:val="0"/>
        <w:widowControl/>
        <w:suppressLineNumbers w:val="0"/>
        <w:bidi w:val="0"/>
        <w:ind w:left="0" w:leftChars="0" w:firstLine="480" w:firstLineChars="200"/>
        <w:jc w:val="both"/>
        <w:outlineLvl w:val="3"/>
      </w:pPr>
      <w:r>
        <w:t>注意力和性格</w:t>
      </w:r>
    </w:p>
    <w:p w14:paraId="5CAB3D3C">
      <w:pPr>
        <w:bidi w:val="0"/>
        <w:ind w:left="0" w:leftChars="0" w:firstLine="420" w:firstLineChars="200"/>
        <w:jc w:val="both"/>
      </w:pPr>
      <w:r>
        <w:t>性格，是注意力长期投放在特定方向后，沉淀下来的稳定偏好。你反复把注意力投向和人打交道的事，你会积累出更多的社交识别经验，慢慢显得"善于社交"；你反复把注意力投向抽象的逻辑结构，你会积累出更多的推理路径，慢慢显得"善于分析"。</w:t>
      </w:r>
    </w:p>
    <w:p w14:paraId="73C10C32">
      <w:pPr>
        <w:bidi w:val="0"/>
        <w:ind w:left="0" w:leftChars="0" w:firstLine="420" w:firstLineChars="200"/>
        <w:jc w:val="both"/>
      </w:pPr>
      <w:r>
        <w:t>性格不是一出生就定好的配置，是注意力反复投放之后，系统自己形成的一套惯用路径——投得越多，那条路走起来越顺，你也就越容易一次又一次选它。这种"越来越容易"的状态，就是别人眼里你的"性格"。你过去怎么分配注意力，决定了你现在倾向怎么分配；你现在怎么分配，又会慢慢改写你以后的性格。每一次你把注意力投向一个自己平时不太会去的方向，都是在悄悄改写这套配置——改动很小，但会一直累积下去。</w:t>
      </w:r>
    </w:p>
    <w:p w14:paraId="3ED63A21">
      <w:pPr>
        <w:pStyle w:val="5"/>
        <w:keepNext w:val="0"/>
        <w:keepLines w:val="0"/>
        <w:widowControl/>
        <w:suppressLineNumbers w:val="0"/>
        <w:bidi w:val="0"/>
        <w:ind w:left="0" w:leftChars="0" w:firstLine="480" w:firstLineChars="200"/>
        <w:jc w:val="both"/>
        <w:outlineLvl w:val="3"/>
      </w:pPr>
      <w:r>
        <w:t>落到自己身上</w:t>
      </w:r>
    </w:p>
    <w:p w14:paraId="072720BD">
      <w:pPr>
        <w:bidi w:val="0"/>
        <w:ind w:left="0" w:leftChars="0" w:firstLine="420" w:firstLineChars="200"/>
        <w:jc w:val="both"/>
      </w:pPr>
      <w:r>
        <w:t>我常问自己一个问题：我是不是就等于我投出去的那些注意力的总和？</w:t>
      </w:r>
    </w:p>
    <w:p w14:paraId="43D7E397">
      <w:pPr>
        <w:bidi w:val="0"/>
        <w:ind w:left="0" w:leftChars="0" w:firstLine="420" w:firstLineChars="200"/>
        <w:jc w:val="both"/>
      </w:pPr>
      <w:r>
        <w:t>后来想明白，不完全是。我不是注意力的集合，我是我曾经分配注意力的方式的总和——在过去的时间里，我把注意力投向了什么方向、停了多久、在哪些方向之间来回切换、又在哪个方向上停得足够久、攒出了真正能用的存量，这些选择累积下来，才构成了我现在所在的位置、能走的路，以及我身上这套独有的"配置"。</w:t>
      </w:r>
    </w:p>
    <w:p w14:paraId="644B58B8">
      <w:pPr>
        <w:bidi w:val="0"/>
        <w:ind w:left="0" w:leftChars="0" w:firstLine="420" w:firstLineChars="200"/>
        <w:jc w:val="both"/>
      </w:pPr>
      <w:r>
        <w:t>这套配置不是注意力本身，是我分配注意力的历史记录。而它接下来会变成什么样，取决于我从现在这一刻起，打算把注意力投向哪儿。</w:t>
      </w:r>
    </w:p>
    <w:p w14:paraId="25206CF5">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sz w:val="21"/>
          <w:szCs w:val="21"/>
          <w:lang w:val="en-US" w:eastAsia="zh-CN"/>
        </w:rPr>
      </w:pPr>
      <w:bookmarkStart w:id="14" w:name="_Toc1240126207"/>
      <w:r>
        <w:rPr>
          <w:rFonts w:hint="eastAsia" w:asciiTheme="minorEastAsia" w:hAnsiTheme="minorEastAsia" w:eastAsiaTheme="minorEastAsia" w:cstheme="minorEastAsia"/>
          <w:lang w:val="en-US" w:eastAsia="zh-CN"/>
        </w:rPr>
        <w:t>第三篇 经济之维</w:t>
      </w:r>
      <w:bookmarkEnd w:id="14"/>
    </w:p>
    <w:p w14:paraId="4AF5168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15" w:name="_Toc1472366914"/>
      <w:r>
        <w:rPr>
          <w:rFonts w:hint="eastAsia"/>
          <w:lang w:val="en-US" w:eastAsia="zh-CN"/>
        </w:rPr>
        <w:t>关于产品</w:t>
      </w:r>
      <w:bookmarkEnd w:id="15"/>
    </w:p>
    <w:p w14:paraId="6FC1399F">
      <w:pPr>
        <w:bidi w:val="0"/>
        <w:ind w:left="0" w:leftChars="0" w:firstLine="420" w:firstLineChars="200"/>
        <w:jc w:val="both"/>
      </w:pPr>
      <w:r>
        <w:t>我以前做软件。一个人在家，写代码，写很久，写出一个东西来。</w:t>
      </w:r>
    </w:p>
    <w:p w14:paraId="2C50517E">
      <w:pPr>
        <w:bidi w:val="0"/>
        <w:ind w:left="0" w:leftChars="0" w:firstLine="420" w:firstLineChars="200"/>
        <w:jc w:val="both"/>
      </w:pPr>
      <w:r>
        <w:t>写出来了，然后呢？</w:t>
      </w:r>
    </w:p>
    <w:p w14:paraId="50476080">
      <w:pPr>
        <w:bidi w:val="0"/>
        <w:ind w:left="0" w:leftChars="0" w:firstLine="420" w:firstLineChars="200"/>
        <w:jc w:val="both"/>
      </w:pPr>
      <w:r>
        <w:t>然后就放那儿了。没人知道，没人用，也没人买。</w:t>
      </w:r>
    </w:p>
    <w:p w14:paraId="0EC1D098">
      <w:pPr>
        <w:bidi w:val="0"/>
        <w:ind w:left="0" w:leftChars="0" w:firstLine="420" w:firstLineChars="200"/>
        <w:jc w:val="both"/>
      </w:pPr>
      <w:r>
        <w:t>那时候我就想：一个东西，你自己做出来了，不算数。得让别人知道，得让别人用，得让别人愿意拿东西来换。这才算数。</w:t>
      </w:r>
    </w:p>
    <w:p w14:paraId="0A758701">
      <w:pPr>
        <w:bidi w:val="0"/>
        <w:ind w:left="0" w:leftChars="0" w:firstLine="420" w:firstLineChars="200"/>
        <w:jc w:val="both"/>
        <w:rPr>
          <w:b/>
          <w:bCs/>
        </w:rPr>
      </w:pPr>
      <w:r>
        <w:rPr>
          <w:b/>
          <w:bCs/>
        </w:rPr>
        <w:t>——产品不是你做出来的东西。产品是你跟这个世界打交道的接口。</w:t>
      </w:r>
    </w:p>
    <w:p w14:paraId="1AB7D417">
      <w:pPr>
        <w:bidi w:val="0"/>
        <w:ind w:left="0" w:leftChars="0" w:firstLine="420" w:firstLineChars="200"/>
        <w:jc w:val="both"/>
      </w:pPr>
      <w:r>
        <w:t>你有多大本事，有多少能耐，别人看不见。别人能看见的，是你做出来的东西。</w:t>
      </w:r>
    </w:p>
    <w:p w14:paraId="6473E97E">
      <w:pPr>
        <w:bidi w:val="0"/>
        <w:ind w:left="0" w:leftChars="0" w:firstLine="420" w:firstLineChars="200"/>
        <w:jc w:val="both"/>
      </w:pPr>
      <w:r>
        <w:t>你做了一把椅子，别人坐了，觉得舒服，就知道你木工好。你写了一本书，别人读了，觉得有道理，就知道你有想法。你做了一个软件，别人用了，觉得好用，就知道你有本事。</w:t>
      </w:r>
    </w:p>
    <w:p w14:paraId="269B652F">
      <w:pPr>
        <w:bidi w:val="0"/>
        <w:ind w:left="0" w:leftChars="0" w:firstLine="420" w:firstLineChars="200"/>
        <w:jc w:val="both"/>
      </w:pPr>
      <w:r>
        <w:t>东西就是你的脸。东西就是你的名片。</w:t>
      </w:r>
    </w:p>
    <w:p w14:paraId="1F3A887B">
      <w:pPr>
        <w:bidi w:val="0"/>
        <w:ind w:left="0" w:leftChars="0" w:firstLine="420" w:firstLineChars="200"/>
        <w:jc w:val="both"/>
      </w:pPr>
      <w:r>
        <w:t>没有东西，你再有本事，别人也不知道。你就像个隐身人，站在人群里，谁也看不见你。</w:t>
      </w:r>
    </w:p>
    <w:p w14:paraId="2640B1BB">
      <w:pPr>
        <w:bidi w:val="0"/>
        <w:ind w:left="0" w:leftChars="0" w:firstLine="420" w:firstLineChars="200"/>
        <w:jc w:val="both"/>
        <w:rPr>
          <w:b/>
          <w:bCs/>
        </w:rPr>
      </w:pPr>
      <w:r>
        <w:rPr>
          <w:b/>
          <w:bCs/>
        </w:rPr>
        <w:t>——人这一辈子，其实都是在做产品。</w:t>
      </w:r>
    </w:p>
    <w:p w14:paraId="7F863A0E">
      <w:pPr>
        <w:bidi w:val="0"/>
        <w:ind w:left="0" w:leftChars="0" w:firstLine="420" w:firstLineChars="200"/>
        <w:jc w:val="both"/>
      </w:pPr>
      <w:r>
        <w:t>你上班，做的是产品的一部分。你做饭，做出来的饭也是产品。你写文章、画画、唱歌、给人出主意——都是产品。</w:t>
      </w:r>
    </w:p>
    <w:p w14:paraId="2E97B085">
      <w:pPr>
        <w:bidi w:val="0"/>
        <w:ind w:left="0" w:leftChars="0" w:firstLine="420" w:firstLineChars="200"/>
        <w:jc w:val="both"/>
      </w:pPr>
      <w:r>
        <w:t>有的产品能放很久，比如一本书，一把椅子。你走了，东西还在。有的产品放不住，比如你给人按个摩，跟人聊个天——你停下来，它就没了。</w:t>
      </w:r>
    </w:p>
    <w:p w14:paraId="64FC1DCB">
      <w:pPr>
        <w:bidi w:val="0"/>
        <w:ind w:left="0" w:leftChars="0" w:firstLine="420" w:firstLineChars="200"/>
        <w:jc w:val="both"/>
      </w:pPr>
      <w:r>
        <w:t>但不管是什么，本质都一样：你把你的时间、你的力气、你的想法，揉进一个东西里，然后递出去，递给别人。</w:t>
      </w:r>
    </w:p>
    <w:p w14:paraId="63A9BE69">
      <w:pPr>
        <w:bidi w:val="0"/>
        <w:ind w:left="0" w:leftChars="0" w:firstLine="420" w:firstLineChars="200"/>
        <w:jc w:val="both"/>
      </w:pPr>
      <w:r>
        <w:t>别人接了，说"好"，你就跟这个世界连上了。</w:t>
      </w:r>
    </w:p>
    <w:p w14:paraId="7858CC62">
      <w:pPr>
        <w:bidi w:val="0"/>
        <w:ind w:left="0" w:leftChars="0" w:firstLine="420" w:firstLineChars="200"/>
        <w:jc w:val="both"/>
      </w:pPr>
      <w:r>
        <w:t>我们买的所有东西都是产品，我们参与的工作，也是产品生产链条上的一环。这个几乎没人认真想过的"产品"，值得重新掰开看看——毕竟我们大多数人一辈子，都被安放在产品生产的某个环节上，靠这个换饭吃。</w:t>
      </w:r>
    </w:p>
    <w:p w14:paraId="57D29AFA">
      <w:pPr>
        <w:pStyle w:val="5"/>
        <w:keepNext w:val="0"/>
        <w:keepLines w:val="0"/>
        <w:widowControl/>
        <w:suppressLineNumbers w:val="0"/>
        <w:bidi w:val="0"/>
        <w:ind w:left="0" w:leftChars="0" w:firstLine="480" w:firstLineChars="200"/>
        <w:jc w:val="both"/>
        <w:outlineLvl w:val="3"/>
      </w:pPr>
      <w:r>
        <w:t>产品：系统对外输出的标准化低熵结构</w:t>
      </w:r>
    </w:p>
    <w:p w14:paraId="18D3BD57">
      <w:pPr>
        <w:bidi w:val="0"/>
        <w:ind w:left="0" w:leftChars="0" w:firstLine="420" w:firstLineChars="200"/>
        <w:jc w:val="both"/>
      </w:pPr>
      <w:r>
        <w:t>说白了，产品就是：你通过降熵操作，把能量和信息固化成一个能长久保存、能拿去交换的低熵结构，输出到外部世界，参与社会交换。</w:t>
      </w:r>
    </w:p>
    <w:p w14:paraId="3F5F228C">
      <w:pPr>
        <w:bidi w:val="0"/>
        <w:ind w:left="0" w:leftChars="0" w:firstLine="420" w:firstLineChars="200"/>
        <w:jc w:val="both"/>
      </w:pPr>
      <w:r>
        <w:t>它不是"东西"，它是一个过程的结果——你投入能量、信息、时间，把高熵原料转化为低熵结构，然后这个结构进入社会网络，被其他节点接收和使用。</w:t>
      </w:r>
    </w:p>
    <w:p w14:paraId="0A9EC692">
      <w:pPr>
        <w:pStyle w:val="5"/>
        <w:keepNext w:val="0"/>
        <w:keepLines w:val="0"/>
        <w:widowControl/>
        <w:suppressLineNumbers w:val="0"/>
        <w:bidi w:val="0"/>
        <w:ind w:left="0" w:leftChars="0" w:firstLine="480" w:firstLineChars="200"/>
        <w:jc w:val="both"/>
        <w:outlineLvl w:val="3"/>
      </w:pPr>
      <w:r>
        <w:t>产品的三个核心特征</w:t>
      </w:r>
    </w:p>
    <w:p w14:paraId="55F86A22">
      <w:pPr>
        <w:pStyle w:val="12"/>
        <w:keepNext w:val="0"/>
        <w:keepLines w:val="0"/>
        <w:widowControl/>
        <w:suppressLineNumbers w:val="0"/>
        <w:bidi w:val="0"/>
        <w:spacing w:before="0" w:beforeAutospacing="1" w:after="0" w:afterAutospacing="1"/>
        <w:ind w:left="0" w:leftChars="0" w:firstLine="480" w:firstLineChars="200"/>
        <w:jc w:val="both"/>
      </w:pPr>
      <w:r>
        <w:rPr>
          <w:rStyle w:val="16"/>
        </w:rPr>
        <w:t>特征一：可持存</w:t>
      </w:r>
      <w:r>
        <w:br w:type="textWrapping"/>
      </w:r>
      <w:r>
        <w:rPr>
          <w:rFonts w:asciiTheme="minorHAnsi" w:hAnsiTheme="minorHAnsi" w:eastAsiaTheme="minorEastAsia" w:cstheme="minorBidi"/>
          <w:kern w:val="2"/>
          <w:sz w:val="21"/>
          <w:szCs w:val="24"/>
          <w:lang w:val="en-US" w:eastAsia="zh-CN" w:bidi="ar-SA"/>
        </w:rPr>
        <w:t>产品在你停止运行后仍然存在。你做出的那把椅子，在你离开后继续存在。你可以出售它，传递它，它在系统中的存在不依赖于你的持续投入。这与你的服务输出不同——服务在你停止提供后即终止，产品在你停止生产后仍然可以被其他节点使用和交换。</w:t>
      </w:r>
    </w:p>
    <w:p w14:paraId="615540B1">
      <w:pPr>
        <w:pStyle w:val="12"/>
        <w:keepNext w:val="0"/>
        <w:keepLines w:val="0"/>
        <w:widowControl/>
        <w:suppressLineNumbers w:val="0"/>
        <w:bidi w:val="0"/>
        <w:spacing w:before="0" w:beforeAutospacing="1" w:after="0" w:afterAutospacing="1"/>
        <w:ind w:left="0" w:leftChars="0" w:firstLine="480" w:firstLineChars="200"/>
        <w:jc w:val="both"/>
        <w:rPr>
          <w:rFonts w:asciiTheme="minorHAnsi" w:hAnsiTheme="minorHAnsi" w:eastAsiaTheme="minorEastAsia" w:cstheme="minorBidi"/>
          <w:kern w:val="2"/>
          <w:sz w:val="21"/>
          <w:szCs w:val="24"/>
          <w:lang w:val="en-US" w:eastAsia="zh-CN" w:bidi="ar-SA"/>
        </w:rPr>
      </w:pPr>
      <w:r>
        <w:rPr>
          <w:rStyle w:val="16"/>
        </w:rPr>
        <w:t>特征二：可识别</w:t>
      </w:r>
      <w:r>
        <w:br w:type="textWrapping"/>
      </w:r>
      <w:r>
        <w:rPr>
          <w:rFonts w:asciiTheme="minorHAnsi" w:hAnsiTheme="minorHAnsi" w:eastAsiaTheme="minorEastAsia" w:cstheme="minorBidi"/>
          <w:kern w:val="2"/>
          <w:sz w:val="21"/>
          <w:szCs w:val="24"/>
          <w:lang w:val="en-US" w:eastAsia="zh-CN" w:bidi="ar-SA"/>
        </w:rPr>
        <w:t>产品可以被其他节点识别为可用的低熵结构。它能被看到、被理解、被评估价值。你的劳动输出必须通过某种可识别的形态进入社会交换——产品是这种可识别形态的主要形式。没有可识别的产品形态，其他节点无法确认你完成了降熵操作，也无法决定是否要为其支付交换成本。</w:t>
      </w:r>
    </w:p>
    <w:p w14:paraId="1715B275">
      <w:pPr>
        <w:pStyle w:val="12"/>
        <w:keepNext w:val="0"/>
        <w:keepLines w:val="0"/>
        <w:widowControl/>
        <w:suppressLineNumbers w:val="0"/>
        <w:bidi w:val="0"/>
        <w:spacing w:before="0" w:beforeAutospacing="1" w:after="0" w:afterAutospacing="1"/>
        <w:ind w:left="0" w:leftChars="0" w:firstLine="480" w:firstLineChars="200"/>
        <w:jc w:val="both"/>
        <w:rPr>
          <w:rFonts w:asciiTheme="minorHAnsi" w:hAnsiTheme="minorHAnsi" w:eastAsiaTheme="minorEastAsia" w:cstheme="minorBidi"/>
          <w:kern w:val="2"/>
          <w:sz w:val="21"/>
          <w:szCs w:val="24"/>
          <w:lang w:val="en-US" w:eastAsia="zh-CN" w:bidi="ar-SA"/>
        </w:rPr>
      </w:pPr>
      <w:r>
        <w:rPr>
          <w:rStyle w:val="16"/>
        </w:rPr>
        <w:t>特征三：可交换</w:t>
      </w:r>
      <w:r>
        <w:br w:type="textWrapping"/>
      </w:r>
      <w:r>
        <w:rPr>
          <w:rFonts w:asciiTheme="minorHAnsi" w:hAnsiTheme="minorHAnsi" w:eastAsiaTheme="minorEastAsia" w:cstheme="minorBidi"/>
          <w:kern w:val="2"/>
          <w:sz w:val="21"/>
          <w:szCs w:val="24"/>
          <w:lang w:val="en-US" w:eastAsia="zh-CN" w:bidi="ar-SA"/>
        </w:rPr>
        <w:t>产品可以进入社会交换网络。你做出产品，通过某种通道（销售、交易、分享）将其转移给其他节点，换取你需要的资源、信息或连接。交换通道的畅通程度决定了产品能否完成从"你的系统"到"其他系统"的转移。</w:t>
      </w:r>
    </w:p>
    <w:p w14:paraId="21C277CF">
      <w:pPr>
        <w:pStyle w:val="5"/>
        <w:keepNext w:val="0"/>
        <w:keepLines w:val="0"/>
        <w:widowControl/>
        <w:suppressLineNumbers w:val="0"/>
        <w:bidi w:val="0"/>
        <w:ind w:left="0" w:leftChars="0" w:firstLine="480" w:firstLineChars="200"/>
        <w:jc w:val="both"/>
        <w:outlineLvl w:val="3"/>
      </w:pPr>
      <w:r>
        <w:t>产品与"商品"的区别</w:t>
      </w:r>
    </w:p>
    <w:p w14:paraId="2D422494">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商品是已经进入交换通道的产品。产品是你的输出，商品是那个输出在市场中的存在形式。</w:t>
      </w:r>
    </w:p>
    <w:p w14:paraId="0F75525A">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产品：你制作了一把椅子，它完成了降熵。它存在于你的系统中。</w:t>
      </w:r>
      <w:r>
        <w:rPr>
          <w:rFonts w:asciiTheme="minorHAnsi" w:hAnsiTheme="minorHAnsi" w:eastAsiaTheme="minorEastAsia" w:cstheme="minorBidi"/>
          <w:kern w:val="2"/>
          <w:sz w:val="21"/>
          <w:szCs w:val="24"/>
          <w:lang w:val="en-US" w:eastAsia="zh-CN" w:bidi="ar-SA"/>
        </w:rPr>
        <w:br w:type="textWrapping"/>
      </w:r>
      <w:r>
        <w:rPr>
          <w:rFonts w:asciiTheme="minorHAnsi" w:hAnsiTheme="minorHAnsi" w:eastAsiaTheme="minorEastAsia" w:cstheme="minorBidi"/>
          <w:kern w:val="2"/>
          <w:sz w:val="21"/>
          <w:szCs w:val="24"/>
          <w:lang w:val="en-US" w:eastAsia="zh-CN" w:bidi="ar-SA"/>
        </w:rPr>
        <w:t>商品：你把椅子放到了市场上，它进入了交换通道。它存在于社会网络中。</w:t>
      </w:r>
    </w:p>
    <w:p w14:paraId="1F3D49E0">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产品的价值取决于它解决了什么问题、降低了什么不确定性。商品的价格取决于它在交换通道中被评估的价值、被其他节点愿意为它支付多少。</w:t>
      </w:r>
    </w:p>
    <w:p w14:paraId="590EB721">
      <w:pPr>
        <w:pStyle w:val="5"/>
        <w:keepNext w:val="0"/>
        <w:keepLines w:val="0"/>
        <w:widowControl/>
        <w:suppressLineNumbers w:val="0"/>
        <w:bidi w:val="0"/>
        <w:ind w:left="0" w:leftChars="0" w:firstLine="480" w:firstLineChars="200"/>
        <w:jc w:val="both"/>
        <w:outlineLvl w:val="3"/>
      </w:pPr>
      <w:r>
        <w:t>产品与"用户需求"的关系</w:t>
      </w:r>
    </w:p>
    <w:p w14:paraId="3830E2CA">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用户需求是产品存在的依据。</w:t>
      </w:r>
    </w:p>
    <w:p w14:paraId="3FA01F08">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你识别到一个节点的需求缺口——那个节点缺少某种低熵结构来维持或提升它的运行状态。你投入能量和信息，生产出能填补那个缺口的产品。产品进入交换通道后，节点接收它，它的秩序填补了缺口——这是产品完整循环的终点。</w:t>
      </w:r>
    </w:p>
    <w:p w14:paraId="4151C0A2">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用户需求不是产品的"附加值"，是产品的参照系。没有需求缺口，你生产的产品只是一个低熵结构，没有交换目标。有需求缺口，产品才有了进入社会网络的起点和终点——你知道为谁做、解决什么问题、以什么方式交付。</w:t>
      </w:r>
    </w:p>
    <w:p w14:paraId="4CEA8304">
      <w:pPr>
        <w:pStyle w:val="5"/>
        <w:keepNext w:val="0"/>
        <w:keepLines w:val="0"/>
        <w:widowControl/>
        <w:suppressLineNumbers w:val="0"/>
        <w:bidi w:val="0"/>
        <w:ind w:left="0" w:leftChars="0" w:firstLine="480" w:firstLineChars="200"/>
        <w:jc w:val="both"/>
        <w:outlineLvl w:val="3"/>
      </w:pPr>
      <w:r>
        <w:t>产品是你和这个世界的接口</w:t>
      </w:r>
    </w:p>
    <w:p w14:paraId="4694845A">
      <w:pPr>
        <w:bidi w:val="0"/>
        <w:ind w:left="0" w:leftChars="0" w:firstLine="420" w:firstLineChars="200"/>
        <w:jc w:val="both"/>
      </w:pPr>
      <w:r>
        <w:t>你投入的能量和信息被固化在可识别的结构中，通过交换通道进入其他节点的系统，填补它们的需求缺口——这就是产品作为社会交换固态形式的样子。</w:t>
      </w:r>
    </w:p>
    <w:p w14:paraId="2A738846">
      <w:pPr>
        <w:bidi w:val="0"/>
        <w:ind w:left="0" w:leftChars="0" w:firstLine="420" w:firstLineChars="200"/>
        <w:jc w:val="both"/>
      </w:pPr>
      <w:r>
        <w:t>产品是你与系统之间的接口。你通过产品将你的降熵能力转化为可交换的形态，进入社会网络。你通过销售建立连接，通过产品验证连接的可靠性，通过持续输出产品维持连接通道的可用性。你持有的技能、存储的信息、积累的判断力——它们都通过产品这一形态输出到外部世界。</w:t>
      </w:r>
    </w:p>
    <w:p w14:paraId="17231FA7">
      <w:pPr>
        <w:bidi w:val="0"/>
        <w:ind w:left="0" w:leftChars="0" w:firstLine="420" w:firstLineChars="200"/>
        <w:jc w:val="both"/>
      </w:pPr>
      <w:r>
        <w:t>你拥有的工具——注意力、能量、时间——都在生产产品。你把自己的降熵输出固化为可交换结构，其他节点才能识别你、找到你、为你支付交换成本。产品是你被系统寻址和定价的主要方式——没有产品，你就是无法被识别的个体活动，无法被其他节点识别为可用于交换的降熵来源。</w:t>
      </w:r>
    </w:p>
    <w:p w14:paraId="751FF5F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16" w:name="_Toc616659217"/>
      <w:r>
        <w:rPr>
          <w:rFonts w:hint="eastAsia"/>
          <w:lang w:val="en-US" w:eastAsia="zh-CN"/>
        </w:rPr>
        <w:t>关于交换</w:t>
      </w:r>
      <w:bookmarkEnd w:id="16"/>
    </w:p>
    <w:p w14:paraId="0754155D">
      <w:pPr>
        <w:bidi w:val="0"/>
        <w:ind w:left="0" w:leftChars="0" w:firstLine="420" w:firstLineChars="200"/>
        <w:jc w:val="both"/>
      </w:pPr>
      <w:r>
        <w:t>走路的时候，你得跟人换东西。</w:t>
      </w:r>
    </w:p>
    <w:p w14:paraId="4F172BC2">
      <w:pPr>
        <w:bidi w:val="0"/>
        <w:ind w:left="0" w:leftChars="0" w:firstLine="420" w:firstLineChars="200"/>
        <w:jc w:val="both"/>
      </w:pPr>
      <w:r>
        <w:t>饼干吃完了，得到镇上去买。水喝光了，得找人家要一口。鞋磨破了，得找地方补。</w:t>
      </w:r>
    </w:p>
    <w:p w14:paraId="7D27766A">
      <w:pPr>
        <w:bidi w:val="0"/>
        <w:ind w:left="0" w:leftChars="0" w:firstLine="420" w:firstLineChars="200"/>
        <w:jc w:val="both"/>
      </w:pPr>
      <w:r>
        <w:t>你一个人，什么都自己带，带不了那么多。你也什么都会做吗？不会。你不会做饼干，不会做鞋，不会盖房子。</w:t>
      </w:r>
    </w:p>
    <w:p w14:paraId="1954275D">
      <w:pPr>
        <w:bidi w:val="0"/>
        <w:ind w:left="0" w:leftChars="0" w:firstLine="420" w:firstLineChars="200"/>
        <w:jc w:val="both"/>
      </w:pPr>
      <w:r>
        <w:t>所以你得换。</w:t>
      </w:r>
    </w:p>
    <w:p w14:paraId="4D98133D">
      <w:pPr>
        <w:bidi w:val="0"/>
        <w:ind w:left="0" w:leftChars="0" w:firstLine="420" w:firstLineChars="200"/>
        <w:jc w:val="both"/>
        <w:rPr>
          <w:b/>
          <w:bCs/>
        </w:rPr>
      </w:pPr>
      <w:r>
        <w:rPr>
          <w:b/>
          <w:bCs/>
        </w:rPr>
        <w:t>——交换不是买卖。交换是因为你不行。</w:t>
      </w:r>
    </w:p>
    <w:p w14:paraId="02AE3484">
      <w:pPr>
        <w:bidi w:val="0"/>
        <w:ind w:left="0" w:leftChars="0" w:firstLine="420" w:firstLineChars="200"/>
        <w:jc w:val="both"/>
      </w:pPr>
      <w:r>
        <w:t>这话不好听，但是实话。你一个人，能力有限，时间有限，什么都自己干，干不过来。你擅长的就那点事，剩下的，你得找别人换。</w:t>
      </w:r>
    </w:p>
    <w:p w14:paraId="6859CB21">
      <w:pPr>
        <w:bidi w:val="0"/>
        <w:ind w:left="0" w:leftChars="0" w:firstLine="420" w:firstLineChars="200"/>
        <w:jc w:val="both"/>
      </w:pPr>
      <w:r>
        <w:t>你会做鞋，我会种粮。你给我鞋，我给你粮。咱俩都活得好一点。</w:t>
      </w:r>
    </w:p>
    <w:p w14:paraId="3469863C">
      <w:pPr>
        <w:bidi w:val="0"/>
        <w:ind w:left="0" w:leftChars="0" w:firstLine="420" w:firstLineChars="200"/>
        <w:jc w:val="both"/>
      </w:pPr>
      <w:r>
        <w:t>就这么简单。</w:t>
      </w:r>
    </w:p>
    <w:p w14:paraId="3BCCE877">
      <w:pPr>
        <w:bidi w:val="0"/>
        <w:ind w:left="0" w:leftChars="0" w:firstLine="420" w:firstLineChars="200"/>
        <w:jc w:val="both"/>
      </w:pPr>
      <w:r>
        <w:t>换的东西也不一样。有的是东西——鞋啊，粮啊，书啊，工具啊。这些东西能放着，你不用，它也在那儿。</w:t>
      </w:r>
    </w:p>
    <w:p w14:paraId="390381EB">
      <w:pPr>
        <w:bidi w:val="0"/>
        <w:ind w:left="0" w:leftChars="0" w:firstLine="420" w:firstLineChars="200"/>
        <w:jc w:val="both"/>
      </w:pPr>
      <w:r>
        <w:t>有的不是东西——你给人修个机器，跟人说个路，给人出个主意。这些东西换完就没了，你花了时间，花了心思，对方得到了好处，但你手里什么也没剩下。</w:t>
      </w:r>
    </w:p>
    <w:p w14:paraId="5315D515">
      <w:pPr>
        <w:bidi w:val="0"/>
        <w:ind w:left="0" w:leftChars="0" w:firstLine="420" w:firstLineChars="200"/>
        <w:jc w:val="both"/>
      </w:pPr>
      <w:r>
        <w:t>但不管换的是什么，本质都一样——你不行的地方，找个行的人补上。</w:t>
      </w:r>
    </w:p>
    <w:p w14:paraId="1EE81CF3">
      <w:pPr>
        <w:bidi w:val="0"/>
        <w:ind w:left="0" w:leftChars="0" w:firstLine="420" w:firstLineChars="200"/>
        <w:jc w:val="both"/>
        <w:rPr>
          <w:b/>
          <w:bCs/>
        </w:rPr>
      </w:pPr>
      <w:r>
        <w:rPr>
          <w:b/>
          <w:bCs/>
        </w:rPr>
        <w:t>——朋友不是越多越好，是换得越准越好。</w:t>
      </w:r>
    </w:p>
    <w:p w14:paraId="645D5495">
      <w:pPr>
        <w:bidi w:val="0"/>
        <w:ind w:left="0" w:leftChars="0" w:firstLine="420" w:firstLineChars="200"/>
        <w:jc w:val="both"/>
      </w:pPr>
      <w:r>
        <w:t>我们总觉得，认识的人越多越好，关系越广越好。其实不是。</w:t>
      </w:r>
    </w:p>
    <w:p w14:paraId="3DF95EE0">
      <w:pPr>
        <w:bidi w:val="0"/>
        <w:ind w:left="0" w:leftChars="0" w:firstLine="420" w:firstLineChars="200"/>
        <w:jc w:val="both"/>
      </w:pPr>
      <w:r>
        <w:t>换一次，得花时间，花心思，花力气。换得多了，你自己的事就没时间干了。</w:t>
      </w:r>
    </w:p>
    <w:p w14:paraId="138A9BC5">
      <w:pPr>
        <w:bidi w:val="0"/>
        <w:ind w:left="0" w:leftChars="0" w:firstLine="420" w:firstLineChars="200"/>
        <w:jc w:val="both"/>
      </w:pPr>
      <w:r>
        <w:t>有的人，你跟他换一次，顶你跟别人换一百次。他有的，正好是你缺的；你有的，正好是他要的。这样的交换，一次顶十次。</w:t>
      </w:r>
    </w:p>
    <w:p w14:paraId="63A7F7CA">
      <w:pPr>
        <w:bidi w:val="0"/>
        <w:ind w:left="0" w:leftChars="0" w:firstLine="420" w:firstLineChars="200"/>
        <w:jc w:val="both"/>
      </w:pPr>
      <w:r>
        <w:t>换的质量，比换的数量重要。往下细说，交换这东西到底是怎么回事，怎么才能换得准一点、好一点。</w:t>
      </w:r>
    </w:p>
    <w:p w14:paraId="7B41EF90">
      <w:pPr>
        <w:pStyle w:val="5"/>
        <w:keepNext w:val="0"/>
        <w:keepLines w:val="0"/>
        <w:widowControl/>
        <w:suppressLineNumbers w:val="0"/>
        <w:bidi w:val="0"/>
        <w:ind w:left="0" w:leftChars="0" w:firstLine="480" w:firstLineChars="200"/>
        <w:jc w:val="both"/>
        <w:outlineLvl w:val="3"/>
      </w:pPr>
      <w:r>
        <w:t>为什么要交换</w:t>
      </w:r>
    </w:p>
    <w:p w14:paraId="181743E1">
      <w:pPr>
        <w:bidi w:val="0"/>
        <w:ind w:left="0" w:leftChars="0" w:firstLine="420" w:firstLineChars="200"/>
        <w:jc w:val="both"/>
      </w:pPr>
      <w:r>
        <w:t>任何单一系统都是有限的。交换是对系统有限性的补偿。</w:t>
      </w:r>
    </w:p>
    <w:p w14:paraId="2814131A">
      <w:pPr>
        <w:bidi w:val="0"/>
        <w:ind w:left="0" w:leftChars="0" w:firstLine="420" w:firstLineChars="200"/>
        <w:jc w:val="both"/>
      </w:pPr>
      <w:r>
        <w:t>你的感知范围有限——你看不到远处的资源分布。</w:t>
      </w:r>
      <w:r>
        <w:br w:type="textWrapping"/>
      </w:r>
      <w:r>
        <w:t>你的时间窗口有限——你无法在同一时间投入所有需要的任务。</w:t>
      </w:r>
      <w:r>
        <w:br w:type="textWrapping"/>
      </w:r>
      <w:r>
        <w:t>你的能量储备有限——你无法完成所有需要的降熵操作。</w:t>
      </w:r>
      <w:r>
        <w:br w:type="textWrapping"/>
      </w:r>
      <w:r>
        <w:t>你的信息持有有限——你无法预测所有需要降低的不确定性。</w:t>
      </w:r>
    </w:p>
    <w:p w14:paraId="18483BBD">
      <w:pPr>
        <w:bidi w:val="0"/>
        <w:ind w:left="0" w:leftChars="0" w:firstLine="420" w:firstLineChars="200"/>
        <w:jc w:val="both"/>
      </w:pPr>
      <w:r>
        <w:t>你通过连接其他系统，获取自己无法在有限窗口内完成的秩序；其他系统通过连接你，获取它们在有限窗口内无法完成的秩序。交换是有限的系统之间，互相借用对方已完成降熵结构的机制——你不需要自己完成所有降熵，你只需要专注于完成一部分，然后用这一部分去换取其他节点已完成的其他部分。</w:t>
      </w:r>
    </w:p>
    <w:p w14:paraId="571A0DDB">
      <w:pPr>
        <w:pStyle w:val="5"/>
        <w:keepNext w:val="0"/>
        <w:keepLines w:val="0"/>
        <w:widowControl/>
        <w:suppressLineNumbers w:val="0"/>
        <w:bidi w:val="0"/>
        <w:ind w:left="0" w:leftChars="0" w:firstLine="480" w:firstLineChars="200"/>
        <w:jc w:val="both"/>
        <w:outlineLvl w:val="3"/>
      </w:pPr>
      <w:r>
        <w:t>人与人交换的东西，只有两类：物、非物</w:t>
      </w:r>
    </w:p>
    <w:p w14:paraId="3AC25B8B">
      <w:pPr>
        <w:pStyle w:val="12"/>
        <w:keepNext w:val="0"/>
        <w:keepLines w:val="0"/>
        <w:widowControl/>
        <w:suppressLineNumbers w:val="0"/>
        <w:bidi w:val="0"/>
        <w:spacing w:before="0" w:beforeAutospacing="1" w:after="0" w:afterAutospacing="1"/>
        <w:ind w:left="0" w:leftChars="0" w:firstLine="480" w:firstLineChars="200"/>
        <w:jc w:val="both"/>
      </w:pPr>
      <w:r>
        <w:rPr>
          <w:rStyle w:val="16"/>
        </w:rPr>
        <w:t>一、物</w:t>
      </w:r>
    </w:p>
    <w:p w14:paraId="1118B583">
      <w:pPr>
        <w:bidi w:val="0"/>
        <w:ind w:left="0" w:leftChars="0" w:firstLine="420" w:firstLineChars="200"/>
        <w:jc w:val="both"/>
      </w:pPr>
      <w:r>
        <w:t>你把能量和信息固化为可持存的低熵结构，把它从你的系统转移到对方系统。</w:t>
      </w:r>
    </w:p>
    <w:p w14:paraId="3D6C3C55">
      <w:pPr>
        <w:bidi w:val="0"/>
        <w:ind w:left="0" w:leftChars="0" w:firstLine="420" w:firstLineChars="200"/>
        <w:jc w:val="both"/>
      </w:pPr>
      <w:r>
        <w:t>这把椅子、这袋米、这本书、这把工具——它独立于你的存在而存在，可以被对方识别、使用、存储、运输、计数。物是可持存的，可以在交换完成后继续运行，可以作为交换的基准单位来度量其他交换物。</w:t>
      </w:r>
    </w:p>
    <w:p w14:paraId="7A271C26">
      <w:pPr>
        <w:pStyle w:val="12"/>
        <w:keepNext w:val="0"/>
        <w:keepLines w:val="0"/>
        <w:widowControl/>
        <w:suppressLineNumbers w:val="0"/>
        <w:bidi w:val="0"/>
        <w:spacing w:before="0" w:beforeAutospacing="1" w:after="0" w:afterAutospacing="1"/>
        <w:ind w:left="0" w:leftChars="0" w:firstLine="480" w:firstLineChars="200"/>
        <w:jc w:val="both"/>
      </w:pPr>
      <w:r>
        <w:rPr>
          <w:rStyle w:val="16"/>
        </w:rPr>
        <w:t>二、非物</w:t>
      </w:r>
    </w:p>
    <w:p w14:paraId="0BCB92FC">
      <w:pPr>
        <w:bidi w:val="0"/>
        <w:ind w:left="0" w:leftChars="0" w:firstLine="420" w:firstLineChars="200"/>
        <w:jc w:val="both"/>
      </w:pPr>
      <w:r>
        <w:t>你不能把能量、时间、注意力、信息从你的系统中提取出来单独转移给对方。它们只能在交换过程中消耗，在消耗时传递给对方，消耗完成后即消失。</w:t>
      </w:r>
    </w:p>
    <w:p w14:paraId="6A2D81B5">
      <w:pPr>
        <w:bidi w:val="0"/>
        <w:ind w:left="0" w:leftChars="0" w:firstLine="420" w:firstLineChars="200"/>
        <w:jc w:val="both"/>
      </w:pPr>
      <w:r>
        <w:t>你为对方维修了一台机器——你的时间和注意力被消耗在过程中，对方获得的不是那两小时，而是那两小时结束后机器的可运行状态。你告诉对方一条路——你的信息被复制到对方的系统中，但你没有失去它，它仍然留在你的系统中。对方获得的是一份可复制而非可转移的内容。</w:t>
      </w:r>
    </w:p>
    <w:p w14:paraId="75279281">
      <w:pPr>
        <w:bidi w:val="0"/>
        <w:ind w:left="0" w:leftChars="0" w:firstLine="420" w:firstLineChars="200"/>
        <w:jc w:val="both"/>
      </w:pPr>
      <w:r>
        <w:t>非物与物的核心区别在于：物可以离开你的系统独立存在，可以以"单位"计数和定价；非物无法独立于交换过程而存在，交换完成后即时消失，无法被存储、运输、分割或计数。</w:t>
      </w:r>
    </w:p>
    <w:tbl>
      <w:tblPr>
        <w:tblStyle w:val="14"/>
        <w:tblW w:w="577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47"/>
        <w:gridCol w:w="2836"/>
        <w:gridCol w:w="2089"/>
      </w:tblGrid>
      <w:tr w14:paraId="10FFEB94">
        <w:tc>
          <w:tcPr>
            <w:tcW w:w="847" w:type="dxa"/>
            <w:vAlign w:val="center"/>
          </w:tcPr>
          <w:p w14:paraId="3421978E">
            <w:pPr>
              <w:keepNext w:val="0"/>
              <w:keepLines w:val="0"/>
              <w:widowControl/>
              <w:suppressLineNumbers w:val="0"/>
              <w:ind w:left="0" w:leftChars="0" w:right="0" w:rightChars="0" w:firstLine="0" w:firstLineChars="0"/>
              <w:jc w:val="center"/>
              <w:rPr>
                <w:vertAlign w:val="baseline"/>
              </w:rPr>
            </w:pPr>
            <w:r>
              <w:rPr>
                <w:rFonts w:ascii="宋体" w:hAnsi="宋体" w:eastAsia="宋体" w:cs="宋体"/>
                <w:b/>
                <w:bCs/>
                <w:kern w:val="0"/>
                <w:sz w:val="24"/>
                <w:szCs w:val="24"/>
                <w:lang w:val="en-US" w:eastAsia="zh-CN" w:bidi="ar"/>
              </w:rPr>
              <w:t>层级</w:t>
            </w:r>
          </w:p>
        </w:tc>
        <w:tc>
          <w:tcPr>
            <w:tcW w:w="0" w:type="auto"/>
            <w:vAlign w:val="center"/>
          </w:tcPr>
          <w:p w14:paraId="590CE49C">
            <w:pPr>
              <w:keepNext w:val="0"/>
              <w:keepLines w:val="0"/>
              <w:widowControl/>
              <w:suppressLineNumbers w:val="0"/>
              <w:ind w:left="0" w:leftChars="0" w:right="0" w:rightChars="0" w:firstLine="0" w:firstLineChars="0"/>
              <w:jc w:val="center"/>
              <w:rPr>
                <w:vertAlign w:val="baseline"/>
              </w:rPr>
            </w:pPr>
            <w:r>
              <w:rPr>
                <w:rFonts w:ascii="宋体" w:hAnsi="宋体" w:eastAsia="宋体" w:cs="宋体"/>
                <w:b/>
                <w:bCs/>
                <w:kern w:val="0"/>
                <w:sz w:val="24"/>
                <w:szCs w:val="24"/>
                <w:lang w:val="en-US" w:eastAsia="zh-CN" w:bidi="ar"/>
              </w:rPr>
              <w:t>交换内容</w:t>
            </w:r>
          </w:p>
        </w:tc>
        <w:tc>
          <w:tcPr>
            <w:tcW w:w="2089" w:type="dxa"/>
            <w:vAlign w:val="center"/>
          </w:tcPr>
          <w:p w14:paraId="25C00C71">
            <w:pPr>
              <w:keepNext w:val="0"/>
              <w:keepLines w:val="0"/>
              <w:widowControl/>
              <w:suppressLineNumbers w:val="0"/>
              <w:ind w:left="0" w:leftChars="0" w:right="0" w:rightChars="0" w:firstLine="0" w:firstLineChars="0"/>
              <w:jc w:val="center"/>
              <w:rPr>
                <w:vertAlign w:val="baseline"/>
              </w:rPr>
            </w:pPr>
            <w:r>
              <w:rPr>
                <w:rFonts w:ascii="宋体" w:hAnsi="宋体" w:eastAsia="宋体" w:cs="宋体"/>
                <w:b/>
                <w:bCs/>
                <w:kern w:val="0"/>
                <w:sz w:val="24"/>
                <w:szCs w:val="24"/>
                <w:lang w:val="en-US" w:eastAsia="zh-CN" w:bidi="ar"/>
              </w:rPr>
              <w:t>特征</w:t>
            </w:r>
          </w:p>
        </w:tc>
      </w:tr>
      <w:tr w14:paraId="3CC2FC68">
        <w:tc>
          <w:tcPr>
            <w:tcW w:w="847" w:type="dxa"/>
            <w:vAlign w:val="center"/>
          </w:tcPr>
          <w:p w14:paraId="2C546CA0">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物</w:t>
            </w:r>
          </w:p>
        </w:tc>
        <w:tc>
          <w:tcPr>
            <w:tcW w:w="0" w:type="auto"/>
            <w:vAlign w:val="center"/>
          </w:tcPr>
          <w:p w14:paraId="74F3BE3C">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椅子、粮食、工具、书本、房子</w:t>
            </w:r>
          </w:p>
        </w:tc>
        <w:tc>
          <w:tcPr>
            <w:tcW w:w="2089" w:type="dxa"/>
            <w:vAlign w:val="center"/>
          </w:tcPr>
          <w:p w14:paraId="67E57C79">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降熵固化为可持存结构</w:t>
            </w:r>
          </w:p>
        </w:tc>
      </w:tr>
      <w:tr w14:paraId="08C19561">
        <w:tc>
          <w:tcPr>
            <w:tcW w:w="847" w:type="dxa"/>
            <w:vAlign w:val="center"/>
          </w:tcPr>
          <w:p w14:paraId="4CD12F1B">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服务</w:t>
            </w:r>
          </w:p>
        </w:tc>
        <w:tc>
          <w:tcPr>
            <w:tcW w:w="0" w:type="auto"/>
            <w:vAlign w:val="center"/>
          </w:tcPr>
          <w:p w14:paraId="40F0653D">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维修、咨询、搬运、教学</w:t>
            </w:r>
          </w:p>
        </w:tc>
        <w:tc>
          <w:tcPr>
            <w:tcW w:w="2089" w:type="dxa"/>
            <w:vAlign w:val="center"/>
          </w:tcPr>
          <w:p w14:paraId="1F891271">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时间和注意力的直接让渡</w:t>
            </w:r>
          </w:p>
        </w:tc>
      </w:tr>
      <w:tr w14:paraId="4308B30E">
        <w:tc>
          <w:tcPr>
            <w:tcW w:w="847" w:type="dxa"/>
            <w:vAlign w:val="center"/>
          </w:tcPr>
          <w:p w14:paraId="462BB86A">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信息</w:t>
            </w:r>
          </w:p>
        </w:tc>
        <w:tc>
          <w:tcPr>
            <w:tcW w:w="2836" w:type="dxa"/>
            <w:vAlign w:val="center"/>
          </w:tcPr>
          <w:p w14:paraId="66815DE4">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建议、知识、消息、路线</w:t>
            </w:r>
          </w:p>
        </w:tc>
        <w:tc>
          <w:tcPr>
            <w:tcW w:w="2089" w:type="dxa"/>
            <w:vAlign w:val="center"/>
          </w:tcPr>
          <w:p w14:paraId="1EEF9A07">
            <w:pPr>
              <w:keepNext w:val="0"/>
              <w:keepLines w:val="0"/>
              <w:widowControl/>
              <w:suppressLineNumbers w:val="0"/>
              <w:ind w:left="0" w:leftChars="0" w:right="0" w:rightChars="0" w:firstLine="0" w:firstLineChars="0"/>
              <w:jc w:val="left"/>
              <w:rPr>
                <w:vertAlign w:val="baseline"/>
              </w:rPr>
            </w:pPr>
            <w:r>
              <w:rPr>
                <w:rFonts w:ascii="宋体" w:hAnsi="宋体" w:eastAsia="宋体" w:cs="宋体"/>
                <w:kern w:val="0"/>
                <w:sz w:val="24"/>
                <w:szCs w:val="24"/>
                <w:lang w:val="en-US" w:eastAsia="zh-CN" w:bidi="ar"/>
              </w:rPr>
              <w:t>可复制、不消减</w:t>
            </w:r>
          </w:p>
        </w:tc>
      </w:tr>
    </w:tbl>
    <w:p w14:paraId="45E7B31A">
      <w:pPr>
        <w:pStyle w:val="5"/>
        <w:keepNext w:val="0"/>
        <w:keepLines w:val="0"/>
        <w:widowControl/>
        <w:suppressLineNumbers w:val="0"/>
        <w:bidi w:val="0"/>
        <w:ind w:left="0" w:leftChars="0" w:firstLine="480" w:firstLineChars="200"/>
        <w:jc w:val="both"/>
        <w:outlineLvl w:val="3"/>
      </w:pPr>
      <w:r>
        <w:t>交换的结果</w:t>
      </w:r>
    </w:p>
    <w:p w14:paraId="7BD1BF15">
      <w:pPr>
        <w:bidi w:val="0"/>
        <w:ind w:left="0" w:leftChars="0" w:firstLine="420" w:firstLineChars="200"/>
        <w:jc w:val="both"/>
      </w:pPr>
      <w:r>
        <w:t>交换提高的不是你的单系统能力，而是你的系统在网络中的可寻址权重和获取范围。你通过交换获得的秩序越多，你被其他节点识别、找到、评估的机会就越大。交换频次提高，你在网络中的连接密度增加。</w:t>
      </w:r>
    </w:p>
    <w:p w14:paraId="32542F8B">
      <w:pPr>
        <w:bidi w:val="0"/>
        <w:ind w:left="0" w:leftChars="0" w:firstLine="420" w:firstLineChars="200"/>
        <w:jc w:val="both"/>
      </w:pPr>
      <w:r>
        <w:t>但交换不是越多越好。交换本身消耗注意力和时间，它在系统早期形成足够覆盖需求的连接网络后，继续扩大范围的收益就会开始下降——因为新增连接带来的信息增益会持续减少，而维持这些连接需要持续投入时间窗口和注意力。</w:t>
      </w:r>
    </w:p>
    <w:p w14:paraId="48C8D217">
      <w:pPr>
        <w:bidi w:val="0"/>
        <w:ind w:left="0" w:leftChars="0" w:firstLine="420" w:firstLineChars="200"/>
        <w:jc w:val="both"/>
      </w:pPr>
      <w:r>
        <w:t>交换的数量不直接等于能力的提高，交换的质量决定了交换对你个人能力扩展的有效增益。你通过高质量的交换积累判断力，通过低质量的交换消耗判断力。</w:t>
      </w:r>
    </w:p>
    <w:p w14:paraId="3573F5BE">
      <w:pPr>
        <w:bidi w:val="0"/>
        <w:ind w:left="0" w:leftChars="0" w:firstLine="420" w:firstLineChars="200"/>
        <w:jc w:val="both"/>
      </w:pPr>
      <w:r>
        <w:t>你的能力，是在交换中不断校准你判断交换价值的能力。真正决定你能力的是：你通过交换建立的信息源是否能持续提供新信号，你通过交换积累的信任是否可以支持更大规模的合作，你通过交换获得的连接是否能让你在被定位到系统路由表上的更高层级。那些保持交换质量的人，比那些只增加交换数量的人，在网络中积累了更稳固的坐标位置。</w:t>
      </w:r>
    </w:p>
    <w:p w14:paraId="7D6EE3CA">
      <w:pPr>
        <w:pStyle w:val="3"/>
        <w:keepNext w:val="0"/>
        <w:keepLines w:val="0"/>
        <w:pageBreakBefore/>
        <w:widowControl w:val="0"/>
        <w:kinsoku/>
        <w:wordWrap/>
        <w:overflowPunct/>
        <w:topLinePunct w:val="0"/>
        <w:autoSpaceDE/>
        <w:autoSpaceDN/>
        <w:bidi w:val="0"/>
        <w:adjustRightInd/>
        <w:snapToGrid/>
        <w:ind w:left="0" w:leftChars="0" w:firstLine="721" w:firstLineChars="200"/>
        <w:jc w:val="both"/>
        <w:textAlignment w:val="auto"/>
        <w:outlineLvl w:val="1"/>
        <w:rPr>
          <w:rFonts w:hint="eastAsia"/>
        </w:rPr>
      </w:pPr>
      <w:bookmarkStart w:id="17" w:name="_Toc435379697"/>
      <w:r>
        <w:rPr>
          <w:rFonts w:hint="eastAsia"/>
        </w:rPr>
        <w:t>关于钱</w:t>
      </w:r>
      <w:bookmarkEnd w:id="17"/>
    </w:p>
    <w:p w14:paraId="52A58262">
      <w:pPr>
        <w:bidi w:val="0"/>
        <w:ind w:left="0" w:leftChars="0" w:firstLine="420" w:firstLineChars="200"/>
        <w:jc w:val="both"/>
      </w:pPr>
      <w:r>
        <w:t>世界上最赚钱的生意，不是开工厂，不是做买卖，是印钱。</w:t>
      </w:r>
    </w:p>
    <w:p w14:paraId="5FCC8A74">
      <w:pPr>
        <w:bidi w:val="0"/>
        <w:ind w:left="0" w:leftChars="0" w:firstLine="420" w:firstLineChars="200"/>
        <w:jc w:val="both"/>
      </w:pPr>
      <w:r>
        <w:t>你想啊，一张纸，印上几个数字，就能换人家种的粮食、造的机器、挖的石油。这比抢还划算——抢还得动刀动枪，印钱只需要动动手。</w:t>
      </w:r>
    </w:p>
    <w:p w14:paraId="7DFF24A8">
      <w:pPr>
        <w:bidi w:val="0"/>
        <w:ind w:left="0" w:leftChars="0" w:firstLine="420" w:firstLineChars="200"/>
        <w:jc w:val="both"/>
      </w:pPr>
      <w:r>
        <w:t>美国人最懂这个道理。以前他们还装装样子，说美元跟黄金挂钩，你拿美元可以来换黄金。后来干脆脸都不要了，说不挂钩就不挂钩了。从此美元就成了"白条"——我打个白条给你，你把东西给我，至于白条能不能兑现，我说了算。</w:t>
      </w:r>
    </w:p>
    <w:p w14:paraId="3FE4845A">
      <w:pPr>
        <w:bidi w:val="0"/>
        <w:ind w:left="0" w:leftChars="0" w:firstLine="420" w:firstLineChars="200"/>
        <w:jc w:val="both"/>
      </w:pPr>
      <w:r>
        <w:t>最妙的是，他们还把美元和石油绑在了一起。你要买石油？可以，先拿美元来。于是全世界的人都得攒美元，就像全村人都得攒村长家的欠条——因为你要从村东头买东西，人家只收村长的欠条。</w:t>
      </w:r>
    </w:p>
    <w:p w14:paraId="7105E891">
      <w:pPr>
        <w:bidi w:val="0"/>
        <w:ind w:left="0" w:leftChars="0" w:firstLine="420" w:firstLineChars="200"/>
        <w:jc w:val="both"/>
      </w:pPr>
      <w:r>
        <w:t>所以你看，谁要是敢说"我卖石油不收美元了"，美国人就跟谁急。这不是我瞎猜的阴谋论，而是我自己琢磨出来的一种解释角度：石油重不重要是一回事，但如果有人站出来说"村长的白条不好使了"——这事本身就够让村长紧张的了。</w:t>
      </w:r>
    </w:p>
    <w:p w14:paraId="1764D7D6">
      <w:pPr>
        <w:bidi w:val="0"/>
        <w:ind w:left="0" w:leftChars="0" w:firstLine="420" w:firstLineChars="200"/>
        <w:jc w:val="both"/>
      </w:pPr>
      <w:r>
        <w:t>这就是我理解的金融的本质：用别人的劳动，养自己的日子，还美其名曰"信用"。说穿了，跟古时候的皇帝没什么两样——我盖个章，这张纸就值钱了。你要是不认，我就派兵打你。区别只在于，以前叫"圣旨"，现在叫"美元"。</w:t>
      </w:r>
    </w:p>
    <w:p w14:paraId="54AAFAC2">
      <w:pPr>
        <w:bidi w:val="0"/>
        <w:ind w:left="0" w:leftChars="0" w:firstLine="420" w:firstLineChars="200"/>
        <w:jc w:val="both"/>
      </w:pPr>
      <w:r>
        <w:t>无论什么时候，我总觉得钱不够花，成年人都需要挣钱，有了钱，就能买房买车养娃。对于金钱认识的第一次转变，是读到李笑来在《财富自由之路》里的一句话——不用为了满足生活的必需而出售自己的时间。这一思想成了我后续阶段的努力方向。</w:t>
      </w:r>
    </w:p>
    <w:p w14:paraId="59A80C17">
      <w:pPr>
        <w:bidi w:val="0"/>
        <w:ind w:left="0" w:leftChars="0" w:firstLine="420" w:firstLineChars="200"/>
        <w:jc w:val="both"/>
      </w:pPr>
      <w:r>
        <w:t>书里原话是这样写的："所谓的'个人财富自由'，指的是某个人再也不用为了满足生活必需而出售自己的时间了。"</w:t>
      </w:r>
    </w:p>
    <w:p w14:paraId="2F733552">
      <w:pPr>
        <w:bidi w:val="0"/>
        <w:ind w:left="0" w:leftChars="0" w:firstLine="420" w:firstLineChars="200"/>
        <w:jc w:val="both"/>
      </w:pPr>
      <w:r>
        <w:t>李笑来将这个定义进一步拆解为两个层级：</w:t>
      </w:r>
    </w:p>
    <w:p w14:paraId="69867657">
      <w:pPr>
        <w:bidi w:val="0"/>
        <w:ind w:left="0" w:leftChars="0" w:firstLine="420" w:firstLineChars="200"/>
        <w:jc w:val="both"/>
      </w:pPr>
      <w:r>
        <w:t>第一步：提高"单位时间售价"——也就是通过学历、技能、职称等提高工资。</w:t>
      </w:r>
    </w:p>
    <w:p w14:paraId="26989996">
      <w:pPr>
        <w:bidi w:val="0"/>
        <w:ind w:left="0" w:leftChars="0" w:firstLine="420" w:firstLineChars="200"/>
        <w:jc w:val="both"/>
      </w:pPr>
      <w:r>
        <w:t>第二步：实现"同一份时间出售很多次"——也就是创作书籍、课程、软件等可复制产品，让一份时间投入产生持续的收益流，从而逐步减少甚至停止直接出售时间。</w:t>
      </w:r>
    </w:p>
    <w:p w14:paraId="29365059">
      <w:pPr>
        <w:bidi w:val="0"/>
        <w:ind w:left="0" w:leftChars="0" w:firstLine="420" w:firstLineChars="200"/>
        <w:jc w:val="both"/>
      </w:pPr>
      <w:r>
        <w:t>这个定义唯一震动我的是我第一次意识到钱这个东西竟然是买我的时间的。也了解到金融可以利用以后的钱建设现在的世界，这种社会高阶游戏我一直觉得太奇妙——它怎么能用没有多少内在价值的东西，换取社会大部分劳动力的时间？</w:t>
      </w:r>
    </w:p>
    <w:p w14:paraId="19EDD985">
      <w:pPr>
        <w:bidi w:val="0"/>
        <w:ind w:left="0" w:leftChars="0" w:firstLine="420" w:firstLineChars="200"/>
        <w:jc w:val="both"/>
      </w:pPr>
      <w:r>
        <w:t>从前我只明白，钱是用来交换商品、置换劳动的媒介，直到深入拆解现代信用货币的运行逻辑，才对这套体系有了不一样的理解：金融某种程度上是一套透支未来、填充当下的社会游戏。最让我觉得玄妙又冰冷的一点是：本身几乎没有内在价值的纸币，仅凭发行规则，就能置换全社会绝大多数人的劳动与时间。</w:t>
      </w:r>
    </w:p>
    <w:p w14:paraId="1C93BE32">
      <w:pPr>
        <w:bidi w:val="0"/>
        <w:ind w:left="0" w:leftChars="0" w:firstLine="420" w:firstLineChars="200"/>
        <w:jc w:val="both"/>
      </w:pPr>
      <w:r>
        <w:t>1971 年美国单方面切断美元与黄金的挂钩，撕掉了纸币的实物抵押物，从此开启了用一纸欠条交换全球实体资源的时代。这是历史事实，接下来这一节，是我自己对这段历史和它后续影响的一套解读——不是唯一的解释，你可以把它当作理解美元体系的一个视角，市面上也有完全不同的看法（比如主流经济学更强调美元作为全球储备货币，也承担了提供国际流动性、稳定贸易结算的功能，这套体系并非只有"收割"这一面）。</w:t>
      </w:r>
    </w:p>
    <w:p w14:paraId="2706EBBA">
      <w:pPr>
        <w:pStyle w:val="5"/>
        <w:keepNext w:val="0"/>
        <w:keepLines w:val="0"/>
        <w:widowControl/>
        <w:suppressLineNumbers w:val="0"/>
        <w:bidi w:val="0"/>
        <w:ind w:left="0" w:leftChars="0" w:firstLine="480" w:firstLineChars="200"/>
        <w:jc w:val="both"/>
        <w:outlineLvl w:val="3"/>
      </w:pPr>
      <w:r>
        <w:t>纸币的真相</w:t>
      </w:r>
    </w:p>
    <w:p w14:paraId="3C5A9488">
      <w:pPr>
        <w:pStyle w:val="12"/>
        <w:keepNext w:val="0"/>
        <w:keepLines w:val="0"/>
        <w:widowControl/>
        <w:suppressLineNumbers w:val="0"/>
        <w:bidi w:val="0"/>
        <w:spacing w:before="0" w:beforeAutospacing="1" w:after="0" w:afterAutospacing="1"/>
        <w:ind w:left="0" w:leftChars="0" w:firstLine="480" w:firstLineChars="200"/>
        <w:jc w:val="both"/>
      </w:pPr>
      <w:r>
        <w:t>以美元为标本，拆解信用货币体系的运行逻辑</w:t>
      </w:r>
    </w:p>
    <w:p w14:paraId="032ABB5F">
      <w:pPr>
        <w:pStyle w:val="12"/>
        <w:keepNext w:val="0"/>
        <w:keepLines w:val="0"/>
        <w:widowControl/>
        <w:suppressLineNumbers w:val="0"/>
        <w:bidi w:val="0"/>
        <w:spacing w:before="0" w:beforeAutospacing="1" w:after="0" w:afterAutospacing="1"/>
        <w:ind w:left="0" w:leftChars="0" w:firstLine="480" w:firstLineChars="200"/>
        <w:jc w:val="both"/>
      </w:pPr>
      <w:r>
        <w:t>普通人一生对钱的认知困在表层：钱是劳动报酬、交易媒介、储蓄财富。但美元作为全球通行纸币，把纸币的底层逻辑暴露得格外清楚：现代纸币本身没有内在价值，只是主权信用借条；而美元依托全球货币地位，把"借条换实物"变成了一套持续运转的制度化工具。</w:t>
      </w:r>
    </w:p>
    <w:p w14:paraId="49216641">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第一节 货币的分野：实物货币与纸币的本质区别</w:t>
      </w:r>
    </w:p>
    <w:p w14:paraId="1552F30D">
      <w:pPr>
        <w:bidi w:val="0"/>
        <w:ind w:left="0" w:leftChars="0" w:firstLine="420" w:firstLineChars="200"/>
        <w:jc w:val="both"/>
      </w:pPr>
      <w:r>
        <w:t>黄金（商品货币）是自带价值的一般等价物：黄金本身包含开采、冶炼的人类劳动，稀缺、不可无限增发；交易逻辑是劳动产物对劳动产物，双方交换的是真实价值；国家发行黄金货币，发行量受黄金储量硬性约束，无法凭空创造货币。</w:t>
      </w:r>
    </w:p>
    <w:p w14:paraId="07EF37BB">
      <w:pPr>
        <w:bidi w:val="0"/>
        <w:ind w:left="0" w:leftChars="0" w:firstLine="420" w:firstLineChars="200"/>
        <w:jc w:val="both"/>
      </w:pPr>
      <w:r>
        <w:t>纸币（信用法币）本质是央行的无息负债、国家开出的标准化借条：物理层面，百元美钞印刷成本仅约 17 美分，纸张油墨本身几乎无价值；价值层面，它不绑定固定实物或贵金属，价值完全依附国家综合实力、强制流通法律、市场信任；发行规则上，没有天然上限，主权国家可以根据自身财政、债务需求扩表印钞。</w:t>
      </w:r>
    </w:p>
    <w:p w14:paraId="2D9AFA2F">
      <w:pPr>
        <w:bidi w:val="0"/>
        <w:ind w:left="0" w:leftChars="0" w:firstLine="420" w:firstLineChars="200"/>
        <w:jc w:val="both"/>
      </w:pPr>
      <w:r>
        <w:t>普通国家的纸币，超发带来的通胀由本国人自己承担；美元的特殊之处在于，它不只是美国国内法币，更是全球贸易、储备、大宗商品定价的核心货币——它的通胀、债务成本，某种程度上由全世界共同分摊。在我看来，这正是美元和其他国家纸币最本质的不同：所有纸币都有透支信用的属性，但只有美元能把透支的代价，部分转嫁到全世界身上。</w:t>
      </w:r>
    </w:p>
    <w:p w14:paraId="0013EB15">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第二节 美元的两阶段演化：从"有锚承诺"到"无锚工具"</w:t>
      </w:r>
    </w:p>
    <w:p w14:paraId="59B017DE">
      <w:pPr>
        <w:bidi w:val="0"/>
        <w:ind w:left="0" w:leftChars="0" w:firstLine="420" w:firstLineChars="200"/>
        <w:jc w:val="both"/>
      </w:pPr>
      <w:r>
        <w:t>阶段一：布雷顿森林体系（1944–1971）。二战后美国持有全球约 70% 的黄金储备，搭建了这样一套规则——美元与黄金固定挂钩，35 美元兑换 1 盎司黄金；全球各国货币锚定美元，国际贸易结算使用美元；各国央行可以拿美元向美国兑换实物黄金。这个阶段美元的扩张是有限度的：印钞量必须大致匹配黄金储备，超发会引发各国集中兑换黄金，掏空美国储备（这就是经济学里说的"特里芬悖论"）。据历史记载，法国戴高乐政府一度带头批量兑换黄金运回法国，多国跟进，美国黄金储备持续流失。</w:t>
      </w:r>
    </w:p>
    <w:p w14:paraId="5E7BD6B0">
      <w:pPr>
        <w:bidi w:val="0"/>
        <w:ind w:left="0" w:leftChars="0" w:firstLine="420" w:firstLineChars="200"/>
        <w:jc w:val="both"/>
      </w:pPr>
      <w:r>
        <w:t>阶段二：1971 年，尼克松单方面宣布停止美元兑换黄金，布雷顿森林体系就此瓦解。自此，美元彻底脱离了实物约束，成了一种纯粹依靠信用支撑的货币。</w:t>
      </w:r>
    </w:p>
    <w:p w14:paraId="00011FE3">
      <w:pPr>
        <w:bidi w:val="0"/>
        <w:ind w:left="0" w:leftChars="0" w:firstLine="420" w:firstLineChars="200"/>
        <w:jc w:val="both"/>
      </w:pPr>
      <w:r>
        <w:t>阶段三：石油美元闭环（1974）。美国与沙特达成协议，全球石油交易主要以美元结算，美国为产油国提供安全保障。这个安排形成了一个闭环：所有工业化国家进口石油都需要美元，因此必须持续储备美元；各国出口商品换取的美元盈余，很大一部分又流回美国购买美债；美国用发行出来的美元，持续换取全球的实物商品、能源和矿产。这套循环让美元获得了长期的全球刚需，也是我认为这套体系里最关键的一步。</w:t>
      </w:r>
    </w:p>
    <w:p w14:paraId="17BBDB86">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第三节 我理解的美元体系里的几个机制</w:t>
      </w:r>
    </w:p>
    <w:p w14:paraId="5E1C0BE2">
      <w:pPr>
        <w:bidi w:val="0"/>
        <w:ind w:left="0" w:leftChars="0" w:firstLine="420" w:firstLineChars="200"/>
        <w:jc w:val="both"/>
      </w:pPr>
      <w:r>
        <w:t>一</w:t>
      </w:r>
      <w:r>
        <w:rPr>
          <w:b/>
          <w:bCs/>
        </w:rPr>
        <w:t>、铸币税</w:t>
      </w:r>
      <w:r>
        <w:t>：美国发行美元的直接成本极低（几分钱一张纸），却能用它交换其他国家数年的劳动产出、石油、矿产——差价某种意义上就是一种隐性收益。各国积攒的美元大多流不回本国流通，只能拿去买美债，相当于把实物财富借给美国，换回一笔利息不高的债权。</w:t>
      </w:r>
    </w:p>
    <w:p w14:paraId="0B309AF0">
      <w:pPr>
        <w:bidi w:val="0"/>
        <w:ind w:left="0" w:leftChars="0" w:firstLine="420" w:firstLineChars="200"/>
        <w:jc w:val="both"/>
      </w:pPr>
      <w:r>
        <w:t>二、</w:t>
      </w:r>
      <w:r>
        <w:rPr>
          <w:b/>
          <w:bCs/>
        </w:rPr>
        <w:t>美联储的加息降息周期</w:t>
      </w:r>
      <w:r>
        <w:t>：美联储通过货币政策调节全球美元的流动性，大致会经历这样的循环——降息放水阶段，低成本美元大量流向新兴市场，推高当地资产价格；加息紧缩阶段，美元回流美国，新兴市场本币贬值、外债压力陡增，资产价格可能大幅回调；资产价格触底之后，手握美元的资本可以用更低的价格收购当地的优质资产。上世纪 80 年代的拉美债务危机、1998 年的亚洲金融风暴、以及一些新兴市场后来经历的汇率剧烈波动，都能从这个角度部分解读（当然，每一次危机的成因都比这套单一框架复杂得多，还牵涉到各国自身的经济结构和政策选择）。</w:t>
      </w:r>
    </w:p>
    <w:p w14:paraId="758FA614">
      <w:pPr>
        <w:bidi w:val="0"/>
        <w:ind w:left="0" w:leftChars="0" w:firstLine="420" w:firstLineChars="200"/>
        <w:jc w:val="both"/>
      </w:pPr>
      <w:r>
        <w:t>三、</w:t>
      </w:r>
      <w:r>
        <w:rPr>
          <w:b/>
          <w:bCs/>
        </w:rPr>
        <w:t>美债循环</w:t>
      </w:r>
      <w:r>
        <w:t>：美国长期贸易逆差、政府高负债，国债规模已经是一个非常庞大的数字（具体数字变化很快，建议你以最新的官方数据为准，这里就不写死一个容易过时的数字了）。正常情况下，一个国家长期高负债容易引发恶性通胀甚至货币危机，但美元凭借它的全球地位，能把这部分风险在一定程度上分散给其他持有美元资产的国家——这也是我认为美元和其他国家货币最不对等的地方。</w:t>
      </w:r>
    </w:p>
    <w:p w14:paraId="3F456E44">
      <w:pPr>
        <w:bidi w:val="0"/>
        <w:ind w:left="0" w:leftChars="0" w:firstLine="420" w:firstLineChars="200"/>
        <w:jc w:val="both"/>
      </w:pPr>
      <w:r>
        <w:t>四、</w:t>
      </w:r>
      <w:r>
        <w:rPr>
          <w:b/>
          <w:bCs/>
        </w:rPr>
        <w:t>SWIFT 支付体系</w:t>
      </w:r>
      <w:r>
        <w:t>：美元掌控着全球主要的跨境清算系统 SWIFT，理论上可以把特定国家的银行排除在结算网络之外，切断其美元贸易通道、冻结其美元外汇储备。这套机制让货币体系本身带上了一层地缘政治工具的色彩，是这几年国际新闻里经常出现的话题，具体案例和后续影响还在不断演变，建议你关注最新的公开报道，而不是只看我这里的概括。</w:t>
      </w:r>
    </w:p>
    <w:p w14:paraId="576A471D">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第四节 回到纸币的本质</w:t>
      </w:r>
    </w:p>
    <w:p w14:paraId="372A8AD8">
      <w:pPr>
        <w:bidi w:val="0"/>
        <w:ind w:left="0" w:leftChars="0" w:firstLine="420" w:firstLineChars="200"/>
        <w:jc w:val="both"/>
      </w:pPr>
      <w:r>
        <w:t>所有纸币都依托信用，信用一旦被透支，购买力就会被稀释，这一点对任何国家都成立。美元特殊的地方，在于它的透支成本能在一定程度上分摊给全世界，这是它作为全球主要储备货币带来的一项特殊地位——至于这项地位是不是应该被称为"特权"，是不是"合理"，这本身是一个仍在被广泛讨论、没有定论的问题，我在这里只是给出我自己的理解角度。</w:t>
      </w:r>
    </w:p>
    <w:p w14:paraId="41D5E67B">
      <w:pPr>
        <w:bidi w:val="0"/>
        <w:ind w:left="0" w:leftChars="0" w:firstLine="420" w:firstLineChars="200"/>
        <w:jc w:val="both"/>
      </w:pPr>
      <w:r>
        <w:t>黄金的价值来自劳动和稀缺性；美元的价值则依托美国的综合国力、石油结算体系和国际金融规则——这也是为什么一旦这些支撑条件发生变化，关于"美元还能撑多久"的讨论就会重新出现。</w:t>
      </w:r>
    </w:p>
    <w:p w14:paraId="3E395D1F">
      <w:pPr>
        <w:bidi w:val="0"/>
        <w:ind w:left="0" w:leftChars="0" w:firstLine="420" w:firstLineChars="200"/>
        <w:jc w:val="both"/>
      </w:pPr>
      <w:r>
        <w:t>看懂美元这套体系的运作逻辑，多少也能帮你理解其他纸币货币的一些共通之处：货币背后的信用和权力关系，是理解全球财富分配的一个重要角度，但绝不是唯一的角度。</w:t>
      </w:r>
    </w:p>
    <w:p w14:paraId="62E69FDD">
      <w:pPr>
        <w:pStyle w:val="5"/>
        <w:keepNext w:val="0"/>
        <w:keepLines w:val="0"/>
        <w:widowControl/>
        <w:suppressLineNumbers w:val="0"/>
        <w:bidi w:val="0"/>
        <w:ind w:left="0" w:leftChars="0" w:firstLine="480" w:firstLineChars="200"/>
        <w:jc w:val="both"/>
        <w:outlineLvl w:val="3"/>
      </w:pPr>
      <w:r>
        <w:t>钱的分配</w:t>
      </w:r>
    </w:p>
    <w:p w14:paraId="2F39D8A7">
      <w:pPr>
        <w:bidi w:val="0"/>
        <w:ind w:left="0" w:leftChars="0" w:firstLine="420" w:firstLineChars="200"/>
        <w:jc w:val="both"/>
      </w:pPr>
      <w:r>
        <w:t>钱，可以理解成人类在能量交换网络中发明的一种通用协议。追逐的与其说是货币本身，不如说是"在任何境遇下都能稳定调用能量与秩序"的能力。职业选择的关键，与其说是起薪高低，不如说是你在社会这张网络里，作为一个节点有多不可替代——垄断性、基础性行业稳定，正是因为它们的需求是刚性的。</w:t>
      </w:r>
    </w:p>
    <w:p w14:paraId="00E289CA">
      <w:pPr>
        <w:bidi w:val="0"/>
        <w:ind w:left="0" w:leftChars="0" w:firstLine="420" w:firstLineChars="200"/>
        <w:jc w:val="both"/>
        <w:rPr>
          <w:rFonts w:asciiTheme="minorHAnsi" w:hAnsiTheme="minorHAnsi" w:eastAsiaTheme="minorEastAsia" w:cstheme="minorBidi"/>
          <w:kern w:val="2"/>
          <w:szCs w:val="24"/>
          <w:lang w:val="en-US" w:eastAsia="zh-CN" w:bidi="ar-SA"/>
        </w:rPr>
      </w:pPr>
      <w:r>
        <w:t>用"路由"这个概念来理解会更清楚：路由，是系统在能量势差驱动下，为最小化耗散而自动形成的约束性通道，简单说就是"能量在约束下的最小阻力路径"。</w:t>
      </w:r>
      <w:r>
        <w:rPr>
          <w:rFonts w:asciiTheme="minorHAnsi" w:hAnsiTheme="minorHAnsi" w:eastAsiaTheme="minorEastAsia" w:cstheme="minorBidi"/>
          <w:kern w:val="2"/>
          <w:szCs w:val="24"/>
          <w:lang w:val="en-US" w:eastAsia="zh-CN" w:bidi="ar-SA"/>
        </w:rPr>
        <w:t>这里的"能量"可以是信息、劳动、物资；"约束"可以是延迟、距离、摩擦；"最小耗散"呼应的是物理学里的最小作用量原理。</w:t>
      </w:r>
    </w:p>
    <w:p w14:paraId="5CF76152">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钱只是这把尺子。它度量每一步的耗散成本，但不改变路由本身的定义，就像尺子不定义长度，只是用来量长度的。</w:t>
      </w:r>
    </w:p>
    <w:p w14:paraId="3F7854A9">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所以可以这样理解：钱（货币），是全社会统一的能量路由度量单位，也是一套通用的负熵调用协议。这里面有两层：一是度量属性——统一计量劳动、物资、信息交换产生的能量耗散；二是协议属性——作为全网通用的中介，简化多方的供需匹配，赋予持有者跨场景调取社会秩序（负熵）的凭证权限。</w:t>
      </w:r>
    </w:p>
    <w:p w14:paraId="4C821A00">
      <w:pPr>
        <w:pStyle w:val="5"/>
        <w:keepNext w:val="0"/>
        <w:keepLines w:val="0"/>
        <w:widowControl/>
        <w:suppressLineNumbers w:val="0"/>
        <w:bidi w:val="0"/>
        <w:ind w:left="0" w:leftChars="0" w:firstLine="480" w:firstLineChars="200"/>
        <w:jc w:val="both"/>
        <w:outlineLvl w:val="3"/>
      </w:pPr>
      <w:r>
        <w:t>金钱的作用</w:t>
      </w:r>
    </w:p>
    <w:p w14:paraId="509FBF62">
      <w:pPr>
        <w:pStyle w:val="12"/>
        <w:keepNext w:val="0"/>
        <w:keepLines w:val="0"/>
        <w:widowControl/>
        <w:suppressLineNumbers w:val="0"/>
        <w:bidi w:val="0"/>
        <w:spacing w:before="0" w:beforeAutospacing="1" w:after="0" w:afterAutospacing="1"/>
        <w:ind w:left="0" w:lef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钱在经济主体之间转移价值，根据价格（利率、汇率、需求）动态分配资本，基于价格信号调节供需失衡——它本身不关心被交换的东西道德不道德，只关心怎么把资源更有效地配置到需要它的地方。</w:t>
      </w:r>
    </w:p>
    <w:p w14:paraId="1CC417AF">
      <w:pPr>
        <w:pStyle w:val="12"/>
        <w:keepNext w:val="0"/>
        <w:keepLines w:val="0"/>
        <w:widowControl/>
        <w:suppressLineNumbers w:val="0"/>
        <w:spacing w:before="0" w:beforeAutospacing="1" w:after="0" w:afterAutospacing="1"/>
        <w:ind w:left="0" w:leftChars="0" w:right="0" w:firstLine="480" w:firstLineChars="200"/>
        <w:jc w:val="both"/>
      </w:pPr>
      <w:r>
        <w:rPr>
          <w:rStyle w:val="16"/>
        </w:rPr>
        <w:t>一、钱的本质：负熵的调用协议</w:t>
      </w:r>
    </w:p>
    <w:p w14:paraId="7E0AA91D">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以物易物的困境，本质上是供需的双重耦合失败——你持有食品，我需要食品，但持有食品的人未必需要我手里的东西，三方、五方、上百方的匹配成本会趋于无穷大。</w:t>
      </w:r>
    </w:p>
    <w:p w14:paraId="0014D9AB">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等价物的出现，是社会对这个困境的一种协议性回应。钱就是这个交换网络里被迫诞生的通用协议——它不是负熵本身，是调用负熵的权限凭证。</w:t>
      </w:r>
    </w:p>
    <w:p w14:paraId="76209641">
      <w:pPr>
        <w:pStyle w:val="12"/>
        <w:keepNext w:val="0"/>
        <w:keepLines w:val="0"/>
        <w:widowControl/>
        <w:suppressLineNumbers w:val="0"/>
        <w:spacing w:before="0" w:beforeAutospacing="1" w:after="0" w:afterAutospacing="1"/>
        <w:ind w:left="0" w:leftChars="0" w:right="0" w:firstLine="480" w:firstLineChars="200"/>
        <w:jc w:val="both"/>
      </w:pPr>
      <w:r>
        <w:rPr>
          <w:rStyle w:val="16"/>
        </w:rPr>
        <w:t>二、钱的脆弱性：协议可以在一夜之间失效</w:t>
      </w:r>
    </w:p>
    <w:p w14:paraId="68A606FF">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这个协议之所以有效，是因为所有节点共同遵守它。但当维系协议的外部力量——通常是国家信用和暴力垄断——无法再为这份凭证背书时，协议会瞬间坍塌。</w:t>
      </w:r>
    </w:p>
    <w:p w14:paraId="5CFB2C26">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钱换不到东西，不是因为物质消失了，而是因为权限被注销了——能填饱肚子的食物、能治病的药品、能取暖的衣物，它们的物理秩序不会因为任何一纸协议的失效而消失。</w:t>
      </w:r>
    </w:p>
    <w:p w14:paraId="51A3C1BA">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这意味着：一个人真正的财富，不只是他持有多少调用权限，还包括当权限失效时，他手里还有多少可以直接转化为生存秩序的实物、技能和人际关系。</w:t>
      </w:r>
    </w:p>
    <w:p w14:paraId="51726E41">
      <w:pPr>
        <w:pStyle w:val="12"/>
        <w:keepNext w:val="0"/>
        <w:keepLines w:val="0"/>
        <w:widowControl/>
        <w:suppressLineNumbers w:val="0"/>
        <w:spacing w:before="0" w:beforeAutospacing="1" w:after="0" w:afterAutospacing="1"/>
        <w:ind w:left="0" w:leftChars="0" w:right="0" w:firstLine="480" w:firstLineChars="200"/>
        <w:jc w:val="both"/>
      </w:pPr>
      <w:r>
        <w:rPr>
          <w:rStyle w:val="16"/>
        </w:rPr>
        <w:t>三、职业选择的底层逻辑：不完全是挣钱，更是挣需求度</w:t>
      </w:r>
    </w:p>
    <w:p w14:paraId="564F1AB8">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挣钱的本质，是向社会提供某种形式的负熵，并以此换得调用社会其他负熵的权限。战争年代，军工生产、外科医生的需求度极高，不是因为它们"赚钱多"，而是因为它们提供的负熵形式，是当时整个社会能量网络中最不可中断的那一类。</w:t>
      </w:r>
    </w:p>
    <w:p w14:paraId="4E6F5917">
      <w:pPr>
        <w:pStyle w:val="12"/>
        <w:keepNext w:val="0"/>
        <w:keepLines w:val="0"/>
        <w:widowControl/>
        <w:suppressLineNumbers w:val="0"/>
        <w:spacing w:before="0" w:beforeAutospacing="1" w:after="0" w:afterAutospacing="1"/>
        <w:ind w:left="0" w:leftChars="0" w:right="0" w:rightChars="0" w:firstLine="420" w:firstLineChars="200"/>
        <w:jc w:val="both"/>
        <w:rPr>
          <w:rFonts w:asciiTheme="minorHAnsi" w:hAnsiTheme="minorHAnsi" w:eastAsiaTheme="minorEastAsia" w:cstheme="minorBidi"/>
          <w:kern w:val="2"/>
          <w:sz w:val="21"/>
          <w:szCs w:val="24"/>
          <w:lang w:val="en-US" w:eastAsia="zh-CN" w:bidi="ar-SA"/>
        </w:rPr>
      </w:pPr>
      <w:r>
        <w:rPr>
          <w:rFonts w:asciiTheme="minorHAnsi" w:hAnsiTheme="minorHAnsi" w:eastAsiaTheme="minorEastAsia" w:cstheme="minorBidi"/>
          <w:kern w:val="2"/>
          <w:sz w:val="21"/>
          <w:szCs w:val="24"/>
          <w:lang w:val="en-US" w:eastAsia="zh-CN" w:bidi="ar-SA"/>
        </w:rPr>
        <w:t>挣取需求度，大致有三层策略，按风险从低到高排列：</w:t>
      </w:r>
    </w:p>
    <w:p w14:paraId="1548A48A">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第一层（最低风险）：占据稳态维护接口</w:t>
      </w:r>
      <w:r>
        <w:t>——垄断性、</w:t>
      </w:r>
      <w:r>
        <w:rPr>
          <w:rFonts w:asciiTheme="minorHAnsi" w:hAnsiTheme="minorHAnsi" w:eastAsiaTheme="minorEastAsia" w:cstheme="minorBidi"/>
          <w:kern w:val="2"/>
          <w:sz w:val="21"/>
          <w:szCs w:val="24"/>
          <w:lang w:val="en-US" w:eastAsia="zh-CN" w:bidi="ar-SA"/>
        </w:rPr>
        <w:t>基础性行业，需求不容易消失，甚至会随文明复杂度增加而增加，代价是灵活性最低，你嵌入了一个稳定的位置，也可能被锁在其中。</w:t>
      </w:r>
    </w:p>
    <w:p w14:paraId="60F6C075">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第二层（比较优的策略）：培养独特的秩序编译能力</w:t>
      </w:r>
      <w:r>
        <w:rPr>
          <w:rFonts w:asciiTheme="minorHAnsi" w:hAnsiTheme="minorHAnsi" w:eastAsiaTheme="minorEastAsia" w:cstheme="minorBidi"/>
          <w:kern w:val="2"/>
          <w:sz w:val="21"/>
          <w:szCs w:val="24"/>
          <w:lang w:val="en-US" w:eastAsia="zh-CN" w:bidi="ar-SA"/>
        </w:rPr>
        <w:t>——任何时代，能把混乱重新组织成有序的人，都会有需求：外科医生修复被破坏的生理秩序，工程师把散乱材料组装成运转的机器，程序员把混乱的需求编译成可执行的代码。这种能力不依赖任何特定组织，因为到处都有混乱需要被处理，是几层策略里最能穿越协议变动的一种。</w:t>
      </w:r>
    </w:p>
    <w:p w14:paraId="11C11B2F">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第三层（最终保险）：持有跨网络通用的实物储备</w:t>
      </w:r>
      <w:r>
        <w:t>——</w:t>
      </w:r>
      <w:r>
        <w:rPr>
          <w:rFonts w:asciiTheme="minorHAnsi" w:hAnsiTheme="minorHAnsi" w:eastAsiaTheme="minorEastAsia" w:cstheme="minorBidi"/>
          <w:kern w:val="2"/>
          <w:sz w:val="21"/>
          <w:szCs w:val="24"/>
          <w:lang w:val="en-US" w:eastAsia="zh-CN" w:bidi="ar-SA"/>
        </w:rPr>
        <w:t>粮食、药品、工具、土地、体能、可随身携带的技能。把一部分调用权限提前兑现为不依赖任何协议就能直接使用的东西，当整个协议出现动荡时，你手里还有底牌。</w:t>
      </w:r>
    </w:p>
    <w:p w14:paraId="6391FF47">
      <w:pPr>
        <w:pStyle w:val="5"/>
        <w:keepNext w:val="0"/>
        <w:keepLines w:val="0"/>
        <w:widowControl/>
        <w:suppressLineNumbers w:val="0"/>
        <w:bidi w:val="0"/>
        <w:ind w:left="0" w:leftChars="0" w:firstLine="480" w:firstLineChars="200"/>
        <w:jc w:val="both"/>
        <w:outlineLvl w:val="3"/>
      </w:pPr>
      <w:r>
        <w:t>总结</w:t>
      </w:r>
    </w:p>
    <w:p w14:paraId="3EFF1951">
      <w:pPr>
        <w:bidi w:val="0"/>
        <w:ind w:leftChars="0"/>
      </w:pPr>
      <w:r>
        <w:t>金钱可以看作一套路由协议：会波动，会改版，但很少彻底失效。你在这套协议里的位置，大致取决于一个比值——你输出负熵的效率，除以你索取负熵的成本，比值越高，越抗波动。</w:t>
      </w:r>
    </w:p>
    <w:p w14:paraId="261BFEC9">
      <w:pPr>
        <w:ind w:left="0" w:leftChars="0" w:right="0" w:rightChars="0" w:firstLine="420" w:firstLineChars="200"/>
        <w:jc w:val="both"/>
      </w:pPr>
      <w:r>
        <w:t>所以与其说要"逃离协议"，不如说，真正的安全边际，是在协议内部拥有不可替代的位置：把自己变成高转化率的节点，持有一部分能在协议之外也能独立产出价值的资产（土地、工具、能源设备），尽量靠近通信、电力、医疗这类刚性需求节点。健康、技能、资产、关系——它们在协议里是定价因子，在协议外就是你的生存储备，本质上是同一件事的两面，不用分开准备。</w:t>
      </w:r>
    </w:p>
    <w:p w14:paraId="0E60A1BA">
      <w:pPr>
        <w:bidi w:val="0"/>
        <w:ind w:leftChars="0"/>
        <w:jc w:val="both"/>
      </w:pPr>
      <w:r>
        <w:t>说到底就是两件事：把自己的转化效率打磨到社会平均水平之上，然后把一部分转化成果，沉淀成不依赖即时履约的实物根基。协议顺风的时候，你能吃到红利；协议动荡的时候，这些根基能接住你。</w:t>
      </w:r>
    </w:p>
    <w:p w14:paraId="5D12865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18" w:name="_Toc949782150"/>
      <w:r>
        <w:rPr>
          <w:rFonts w:hint="eastAsia"/>
        </w:rPr>
        <w:t>关于风险</w:t>
      </w:r>
      <w:bookmarkEnd w:id="18"/>
    </w:p>
    <w:p w14:paraId="71F9DCFF">
      <w:pPr>
        <w:ind w:left="0" w:leftChars="0" w:right="0" w:rightChars="0" w:firstLine="420" w:firstLineChars="200"/>
        <w:jc w:val="both"/>
      </w:pPr>
      <w:r>
        <w:t>走路最怕遇到雨。</w:t>
      </w:r>
    </w:p>
    <w:p w14:paraId="7095FFE1">
      <w:pPr>
        <w:ind w:left="0" w:leftChars="0" w:right="0" w:rightChars="0" w:firstLine="420" w:firstLineChars="200"/>
        <w:jc w:val="both"/>
      </w:pPr>
      <w:r>
        <w:t>前一秒还好好的，后一秒就下起来了。你没带伞，没地方躲，淋个透湿。</w:t>
      </w:r>
    </w:p>
    <w:p w14:paraId="64B333AE">
      <w:pPr>
        <w:ind w:left="0" w:leftChars="0" w:right="0" w:rightChars="0" w:firstLine="420" w:firstLineChars="200"/>
        <w:jc w:val="both"/>
      </w:pPr>
      <w:r>
        <w:t>有的人淋了雨，回去换身衣服，喝碗姜汤，没事。有的人淋了雨，回去就发烧，躺好几天。还有的人，淋了雨，引发了别的毛病，从此就落下了病根。</w:t>
      </w:r>
    </w:p>
    <w:p w14:paraId="236B3FE6">
      <w:pPr>
        <w:ind w:left="0" w:leftChars="0" w:right="0" w:rightChars="0" w:firstLine="420" w:firstLineChars="200"/>
        <w:jc w:val="both"/>
      </w:pPr>
      <w:r>
        <w:t>同样是一场雨，落在不同的人身上，结果完全不一样。</w:t>
      </w:r>
    </w:p>
    <w:p w14:paraId="7550B6A8">
      <w:pPr>
        <w:ind w:left="0" w:leftChars="0" w:right="0" w:rightChars="0" w:firstLine="420" w:firstLineChars="200"/>
        <w:jc w:val="both"/>
      </w:pPr>
      <w:r>
        <w:t>——风险不是运气不好。风险是你的底子够不够厚。</w:t>
      </w:r>
    </w:p>
    <w:p w14:paraId="0FBB4FF7">
      <w:pPr>
        <w:ind w:left="0" w:leftChars="0" w:right="0" w:rightChars="0" w:firstLine="420" w:firstLineChars="200"/>
        <w:jc w:val="both"/>
      </w:pPr>
      <w:r>
        <w:t>我们总觉得，倒霉就是运气差，就是赶上了。其实不是。</w:t>
      </w:r>
    </w:p>
    <w:p w14:paraId="480FA172">
      <w:pPr>
        <w:ind w:left="0" w:leftChars="0" w:right="0" w:rightChars="0" w:firstLine="420" w:firstLineChars="200"/>
        <w:jc w:val="both"/>
      </w:pPr>
      <w:r>
        <w:t>坏事发生的概率，那是天定的。天要下雨，你管不了。你能管的，是你自己带没带伞，穿得厚不厚，身体好不好。</w:t>
      </w:r>
    </w:p>
    <w:p w14:paraId="784C2725">
      <w:pPr>
        <w:ind w:left="0" w:leftChars="0" w:right="0" w:rightChars="0" w:firstLine="420" w:firstLineChars="200"/>
        <w:jc w:val="both"/>
      </w:pPr>
      <w:r>
        <w:t>同样的坏事，落在底子厚的人身上，晃一晃，就过去了。落在底子薄的人身上，可能就垮了。</w:t>
      </w:r>
    </w:p>
    <w:p w14:paraId="287C940B">
      <w:pPr>
        <w:ind w:left="0" w:leftChars="0" w:right="0" w:rightChars="0" w:firstLine="420" w:firstLineChars="200"/>
        <w:jc w:val="both"/>
      </w:pPr>
      <w:r>
        <w:t>不是命运偏心。是分母不一样。</w:t>
      </w:r>
    </w:p>
    <w:p w14:paraId="1EDB6D49">
      <w:pPr>
        <w:ind w:left="0" w:leftChars="0" w:right="0" w:rightChars="0" w:firstLine="420" w:firstLineChars="200"/>
        <w:jc w:val="both"/>
      </w:pPr>
      <w:r>
        <w:t>——人这一辈子，不是赌坏事不发生。是赌自己扛得住。</w:t>
      </w:r>
    </w:p>
    <w:p w14:paraId="36A040F5">
      <w:pPr>
        <w:ind w:left="0" w:leftChars="0" w:right="0" w:rightChars="0" w:firstLine="420" w:firstLineChars="200"/>
        <w:jc w:val="both"/>
      </w:pPr>
      <w:r>
        <w:t>我们总想着"怎么才能不出事"，总想着"怎么才能避开风险"。其实避不开的。</w:t>
      </w:r>
    </w:p>
    <w:p w14:paraId="0EC01712">
      <w:pPr>
        <w:ind w:left="0" w:leftChars="0" w:right="0" w:rightChars="0" w:firstLine="420" w:firstLineChars="200"/>
        <w:jc w:val="both"/>
      </w:pPr>
      <w:r>
        <w:t>该下雨还是会下雨，该出事还是会出事。你算不准，也躲不开。</w:t>
      </w:r>
    </w:p>
    <w:p w14:paraId="03941B26">
      <w:pPr>
        <w:ind w:left="0" w:leftChars="0" w:right="0" w:rightChars="0" w:firstLine="420" w:firstLineChars="200"/>
        <w:jc w:val="both"/>
      </w:pPr>
      <w:r>
        <w:t>你能做的，就是把自己的底子打厚一点。身体好一点，心里稳一点，朋友多一点——这些都是底子。</w:t>
      </w:r>
    </w:p>
    <w:p w14:paraId="1CBB28C8">
      <w:pPr>
        <w:ind w:left="0" w:leftChars="0" w:right="0" w:rightChars="0" w:firstLine="420" w:firstLineChars="200"/>
        <w:jc w:val="both"/>
      </w:pPr>
      <w:r>
        <w:t>底子厚了，再大的雨，也淋不垮你。</w:t>
      </w:r>
    </w:p>
    <w:p w14:paraId="289874CD">
      <w:pPr>
        <w:ind w:left="0" w:leftChars="0" w:right="0" w:rightChars="0" w:firstLine="420" w:firstLineChars="200"/>
        <w:jc w:val="both"/>
      </w:pPr>
      <w:r>
        <w:t>底子薄了，一点小雨，也能让你病一场。风险这东西，到底是怎么回事，怎么才能把自己的底子打厚一点，往下细说。</w:t>
      </w:r>
    </w:p>
    <w:p w14:paraId="75BFC0F7">
      <w:pPr>
        <w:pStyle w:val="5"/>
        <w:keepNext w:val="0"/>
        <w:keepLines w:val="0"/>
        <w:widowControl/>
        <w:suppressLineNumbers w:val="0"/>
        <w:ind w:left="0" w:leftChars="0" w:right="0" w:rightChars="0" w:firstLine="480" w:firstLineChars="200"/>
        <w:jc w:val="both"/>
        <w:outlineLvl w:val="3"/>
      </w:pPr>
      <w:r>
        <w:t>风险：坏事撞上你的底子之后，剩下的那部分</w:t>
      </w:r>
    </w:p>
    <w:p w14:paraId="198ADE6C">
      <w:pPr>
        <w:ind w:left="0" w:leftChars="0" w:right="0" w:rightChars="0" w:firstLine="420" w:firstLineChars="200"/>
        <w:jc w:val="both"/>
      </w:pPr>
      <w:r>
        <w:t>风险这东西，可以这样理解：坏事发生的概率有多大、造成的损耗有多重，撞上你自己的承受力，剩下的那部分，才是真正落到你身上的风险。这不是一道能精确算出数字的公式，但方向很清楚——坏概率和损耗是分子，是你管不了的外部冲击；承受力是分母，是你自己在时间里一点点攒出来的储备。</w:t>
      </w:r>
    </w:p>
    <w:p w14:paraId="3624EF64">
      <w:pPr>
        <w:ind w:left="0" w:leftChars="0" w:right="0" w:rightChars="0" w:firstLine="420" w:firstLineChars="200"/>
        <w:jc w:val="both"/>
      </w:pPr>
      <w:r>
        <w:t>同一个坏概率，落在承受力不同的系统上，输出截然不同。不是命运偏心。是分母不同。</w:t>
      </w:r>
    </w:p>
    <w:p w14:paraId="2A439C53">
      <w:pPr>
        <w:pStyle w:val="5"/>
        <w:keepNext w:val="0"/>
        <w:keepLines w:val="0"/>
        <w:widowControl/>
        <w:suppressLineNumbers w:val="0"/>
        <w:bidi w:val="0"/>
        <w:ind w:left="0" w:leftChars="0" w:firstLine="480" w:firstLineChars="200"/>
        <w:jc w:val="both"/>
        <w:outlineLvl w:val="3"/>
      </w:pPr>
      <w:r>
        <w:t>一、风险的物理本质</w:t>
      </w:r>
    </w:p>
    <w:p w14:paraId="58F3EB32">
      <w:pPr>
        <w:ind w:left="0" w:leftChars="0" w:right="0" w:rightChars="0" w:firstLine="420" w:firstLineChars="200"/>
        <w:jc w:val="both"/>
      </w:pPr>
      <w:r>
        <w:t>风险不是概率本身。概率是外部参数——天气预报说今天有30%概率下雨，这个数字是外部输入。如果你没带伞，30%对你而言是有实际影响的风险；如果你带了伞，它只是一条信息。</w:t>
      </w:r>
    </w:p>
    <w:p w14:paraId="08230A70">
      <w:pPr>
        <w:ind w:left="0" w:leftChars="0" w:right="0" w:rightChars="0" w:firstLine="420" w:firstLineChars="200"/>
        <w:jc w:val="both"/>
      </w:pPr>
      <w:r>
        <w:t>风险是系统低熵结构在外部波动面前的可破坏程度。它测量的是你的结构在变动中还有多少可用的冗余来维持自身的低熵状态，而不需要外部输入。你的低熵结构越复杂、越精细，它在面对波动时断裂的可能性越大。承受力是你用于吸收波动的储备——你预先在结构中留出的余量。</w:t>
      </w:r>
    </w:p>
    <w:p w14:paraId="28A8C2AD">
      <w:pPr>
        <w:pStyle w:val="5"/>
        <w:keepNext w:val="0"/>
        <w:keepLines w:val="0"/>
        <w:widowControl/>
        <w:suppressLineNumbers w:val="0"/>
        <w:bidi w:val="0"/>
        <w:ind w:left="0" w:leftChars="0" w:firstLine="480" w:firstLineChars="200"/>
        <w:jc w:val="both"/>
        <w:outlineLvl w:val="3"/>
      </w:pPr>
      <w:r>
        <w:t>二、承受力的三层结构</w:t>
      </w:r>
    </w:p>
    <w:p w14:paraId="73F8F83F">
      <w:pPr>
        <w:ind w:left="0" w:leftChars="0" w:right="0" w:rightChars="0" w:firstLine="420" w:firstLineChars="200"/>
        <w:jc w:val="both"/>
      </w:pPr>
      <w:r>
        <w:t>你储存的承受力，以三种形式分布。</w:t>
      </w:r>
    </w:p>
    <w:p w14:paraId="242AEAFB">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生理承受力：物理低熵结构的冗余</w:t>
      </w:r>
    </w:p>
    <w:p w14:paraId="219A2FD0">
      <w:pPr>
        <w:ind w:left="0" w:leftChars="0" w:right="0" w:rightChars="0" w:firstLine="420" w:firstLineChars="200"/>
        <w:jc w:val="both"/>
      </w:pPr>
      <w:r>
        <w:t>生理承受力是系统的物理储备。它来自你的稳态维持操作：持续的睡眠、持续的营养摄入、持续的代谢调整。这些操作在系统正常运行期间就已经被输入了。当外部冲击来临时（病原体、极端温度、物理创伤），这些储备开始消耗，在你生产和存储的可用能量被全部用来维持基本运行之前，它们被持续调用。</w:t>
      </w:r>
    </w:p>
    <w:p w14:paraId="608B5CFE">
      <w:pPr>
        <w:ind w:left="0" w:leftChars="0" w:right="0" w:rightChars="0" w:firstLine="420" w:firstLineChars="200"/>
        <w:jc w:val="both"/>
      </w:pPr>
      <w:r>
        <w:t>生理承受力的上限是你无法改变的边界条件（基因、初始配置），但下限是可操作的——你可以在时间窗口内持续输入，让当前状态尽可能接近物理边界。</w:t>
      </w:r>
    </w:p>
    <w:p w14:paraId="4F201DD7">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心理承受力：信息处理结构的冗余</w:t>
      </w:r>
    </w:p>
    <w:p w14:paraId="575E6D47">
      <w:pPr>
        <w:ind w:left="0" w:leftChars="0" w:right="0" w:rightChars="0" w:firstLine="420" w:firstLineChars="200"/>
        <w:jc w:val="both"/>
      </w:pPr>
      <w:r>
        <w:t>心理承受力是系统在面对未预期的信号输入时，仍能保持有序响应的能力。它来自你已经积累的判断基准、处理过的偏差记录、以及已经验证过的决策参照系。</w:t>
      </w:r>
    </w:p>
    <w:p w14:paraId="40D756D2">
      <w:pPr>
        <w:ind w:left="0" w:leftChars="0" w:right="0" w:rightChars="0" w:firstLine="420" w:firstLineChars="200"/>
        <w:jc w:val="both"/>
      </w:pPr>
      <w:r>
        <w:t>当外部信号与预期不符时，心理承受力不会立即启动应急处理模式，而是为系统争取时间来识别信号类型、评估偏差方向、选择合适的响应路径。处理结构的冗余越大，你的响应模式就越灵活、越能应对新的输入类型。</w:t>
      </w:r>
    </w:p>
    <w:p w14:paraId="0253B1F5">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社会承受力：连接网络的冗余</w:t>
      </w:r>
    </w:p>
    <w:p w14:paraId="4F0EF7DF">
      <w:pPr>
        <w:ind w:left="0" w:leftChars="0" w:right="0" w:rightChars="0" w:firstLine="420" w:firstLineChars="200"/>
        <w:jc w:val="both"/>
      </w:pPr>
      <w:r>
        <w:t>社会承受力是系统中其他节点在紧要时刻为系统提供备用支持的通道。它来自你在正常运行期间建立和加固的连接——非货币的信任积累、可随时调用的互济关系、以及已经验证过可靠性的信息通道。</w:t>
      </w:r>
    </w:p>
    <w:p w14:paraId="34946E0A">
      <w:pPr>
        <w:ind w:left="0" w:leftChars="0" w:right="0" w:rightChars="0" w:firstLine="420" w:firstLineChars="200"/>
        <w:jc w:val="both"/>
      </w:pPr>
      <w:r>
        <w:t>当你的系统遇到不可独自吸收的冲击时，社会承受力是你的备用分流路径——你的损失不会全部落到你持有的结构上，可以部分分散到网络中其他节点的可用容量上。</w:t>
      </w:r>
    </w:p>
    <w:p w14:paraId="7A616D4D">
      <w:pPr>
        <w:pStyle w:val="5"/>
        <w:keepNext w:val="0"/>
        <w:keepLines w:val="0"/>
        <w:widowControl/>
        <w:suppressLineNumbers w:val="0"/>
        <w:bidi w:val="0"/>
        <w:ind w:left="0" w:leftChars="0" w:firstLine="480" w:firstLineChars="200"/>
        <w:jc w:val="both"/>
        <w:outlineLvl w:val="3"/>
      </w:pPr>
      <w:r>
        <w:t>三、风险与时间窗口</w:t>
      </w:r>
    </w:p>
    <w:p w14:paraId="4E0D310F">
      <w:pPr>
        <w:ind w:left="0" w:leftChars="0" w:right="0" w:rightChars="0" w:firstLine="420" w:firstLineChars="200"/>
        <w:jc w:val="both"/>
      </w:pPr>
      <w:r>
        <w:t>风险的输出不仅取决于坏概率和承受力，还取决于系统在坏概率实际到来之前，有多少时间窗口来加固承受力。</w:t>
      </w:r>
    </w:p>
    <w:p w14:paraId="1694D8DC">
      <w:pPr>
        <w:ind w:left="0" w:leftChars="0" w:right="0" w:rightChars="0" w:firstLine="420" w:firstLineChars="200"/>
        <w:jc w:val="both"/>
      </w:pPr>
      <w:r>
        <w:t>如果你提前察觉到了概率云的堆积，你可以在时间窗口内持续注入秩序，让承受力变厚。</w:t>
      </w:r>
    </w:p>
    <w:p w14:paraId="4D2B16BC">
      <w:pPr>
        <w:ind w:left="0" w:leftChars="0" w:right="0" w:rightChars="0" w:firstLine="420" w:firstLineChars="200"/>
        <w:jc w:val="both"/>
      </w:pPr>
      <w:r>
        <w:t>如果你在概率云已经凝结成水滴时才发现，你已经没有时间加固承受力了——剩下的唯一操作是接受当前的底子，然后看这次的冲击能不能被吸收。</w:t>
      </w:r>
    </w:p>
    <w:p w14:paraId="4FEC3E34">
      <w:pPr>
        <w:ind w:left="0" w:leftChars="0" w:right="0" w:rightChars="0" w:firstLine="420" w:firstLineChars="200"/>
        <w:jc w:val="both"/>
      </w:pPr>
      <w:r>
        <w:t>这意味着风险的核心变量不是坏概率本身，而是你与坏概率之间的距离——你有多少时间把承受力修到足够厚。</w:t>
      </w:r>
    </w:p>
    <w:p w14:paraId="754270F7">
      <w:pPr>
        <w:pStyle w:val="5"/>
        <w:keepNext w:val="0"/>
        <w:keepLines w:val="0"/>
        <w:widowControl/>
        <w:suppressLineNumbers w:val="0"/>
        <w:bidi w:val="0"/>
        <w:ind w:left="0" w:leftChars="0" w:firstLine="480" w:firstLineChars="200"/>
        <w:jc w:val="both"/>
        <w:outlineLvl w:val="3"/>
      </w:pPr>
      <w:r>
        <w:t>四、极简操作</w:t>
      </w:r>
    </w:p>
    <w:p w14:paraId="6996FB89">
      <w:pPr>
        <w:ind w:left="0" w:leftChars="0" w:right="0" w:rightChars="0" w:firstLine="420" w:firstLineChars="200"/>
        <w:jc w:val="both"/>
      </w:pPr>
      <w:r>
        <w:t>你无法降低坏概率。坏概率由外部环境决定，是分布函数，不是你能操作的控制变量。你唯一能操作的，是承受力这个分母。</w:t>
      </w:r>
    </w:p>
    <w:p w14:paraId="0F8D9E56">
      <w:pPr>
        <w:ind w:left="0" w:leftChars="0" w:right="0" w:rightChars="0" w:firstLine="420" w:firstLineChars="200"/>
        <w:jc w:val="both"/>
      </w:pPr>
      <w:r>
        <w:t>承受力的投资回报率极高：在系统正常运行期间，你投入的每一份能量、每一次稳定的睡眠、每一次关系的修复、每一次对偏差的主动介入，都在累积式地加固承受力层，使系统的备用容量在时间窗口中持续增长。</w:t>
      </w:r>
    </w:p>
    <w:p w14:paraId="42FF5231">
      <w:pPr>
        <w:ind w:left="0" w:leftChars="0" w:right="0" w:rightChars="0" w:firstLine="420" w:firstLineChars="200"/>
        <w:jc w:val="both"/>
      </w:pPr>
      <w:r>
        <w:t>风险管理的全部操作，最终压成一句话：</w:t>
      </w:r>
    </w:p>
    <w:p w14:paraId="0241905E">
      <w:pPr>
        <w:ind w:left="0" w:leftChars="0" w:right="0" w:rightChars="0" w:firstLine="420" w:firstLineChars="200"/>
        <w:jc w:val="both"/>
        <w:rPr>
          <w:b/>
          <w:bCs/>
        </w:rPr>
      </w:pPr>
      <w:r>
        <w:rPr>
          <w:b/>
          <w:bCs/>
        </w:rPr>
        <w:t>不在坏概率上押注，在承受力上下注。</w:t>
      </w:r>
    </w:p>
    <w:p w14:paraId="27D3E5B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19" w:name="_Toc742646899"/>
      <w:r>
        <w:rPr>
          <w:rFonts w:hint="eastAsia"/>
        </w:rPr>
        <w:t>关于销售</w:t>
      </w:r>
      <w:bookmarkEnd w:id="19"/>
    </w:p>
    <w:p w14:paraId="7FD0F0FC">
      <w:pPr>
        <w:ind w:left="0" w:leftChars="0" w:right="0" w:rightChars="0" w:firstLine="420" w:firstLineChars="200"/>
        <w:jc w:val="both"/>
      </w:pPr>
      <w:r>
        <w:t>人与人的隔阂，多是因各自困在自身的局限里；所谓销售，从不是刻意兜售，而是以真诚的帮扶填平彼此的缺口，让孤立的个体，得以在相互成全里稳住生活的秩序。</w:t>
      </w:r>
    </w:p>
    <w:p w14:paraId="12D9F0B9">
      <w:pPr>
        <w:ind w:left="0" w:leftChars="0" w:right="0" w:rightChars="0" w:firstLine="420" w:firstLineChars="200"/>
        <w:jc w:val="both"/>
      </w:pPr>
      <w:r>
        <w:t>不过这句话说的是销售看起来是什么样、感觉起来是什么样。如果往底层拆一层，销售真正的驱动力，其实是反过来的——不是"我想帮你"，是"我这儿有东西压着，得找个出口"。这两个说法不矛盾，只是次序反了：表面上是你在帮别人解决问题，底层驱动的，其实是你自己的处境。想清楚这个次序，你才知道该往哪儿使劲——只从"我想帮忙"出发，你会不知道该去帮谁、帮到什么程度算够；想清楚"我自己有转化压力，得找到最合适的接口"，方向反而更清楚。</w:t>
      </w:r>
    </w:p>
    <w:p w14:paraId="78986D07">
      <w:pPr>
        <w:pStyle w:val="5"/>
        <w:keepNext w:val="0"/>
        <w:keepLines w:val="0"/>
        <w:widowControl/>
        <w:suppressLineNumbers w:val="0"/>
        <w:bidi w:val="0"/>
        <w:ind w:left="0" w:leftChars="0" w:firstLine="480" w:firstLineChars="200"/>
        <w:jc w:val="both"/>
        <w:outlineLvl w:val="3"/>
      </w:pPr>
      <w:r>
        <w:t>销售的本质</w:t>
      </w:r>
    </w:p>
    <w:p w14:paraId="6F3C34E1">
      <w:pPr>
        <w:ind w:left="0" w:leftChars="0" w:right="0" w:rightChars="0" w:firstLine="420" w:firstLineChars="200"/>
        <w:jc w:val="both"/>
      </w:pPr>
      <w:r>
        <w:t>销售，是一个节点主动发起交换请求的行为：在自身能量转化需求的驱动下，主动搜索交换阻力最小的目标接口，用自己的负熵产品，换取调用负熵的权限凭证（金钱）。</w:t>
      </w:r>
    </w:p>
    <w:p w14:paraId="7FA312BC">
      <w:pPr>
        <w:ind w:left="0" w:leftChars="0" w:right="0" w:rightChars="0" w:firstLine="420" w:firstLineChars="200"/>
        <w:jc w:val="both"/>
      </w:pPr>
      <w:r>
        <w:t>这个定义拆解开：</w:t>
      </w:r>
    </w:p>
    <w:p w14:paraId="23E18160">
      <w:pPr>
        <w:ind w:left="0" w:leftChars="0" w:right="0" w:rightChars="0" w:firstLine="420" w:firstLineChars="200"/>
        <w:jc w:val="both"/>
      </w:pPr>
      <w:r>
        <w:rPr>
          <w:b/>
          <w:bCs/>
        </w:rPr>
        <w:t>自身能量转化需求驱动</w:t>
      </w:r>
      <w:r>
        <w:t>：不是"我要帮你"，是"我需要把我的负熵产品换成我真正能用的能量形式"。这是销售的物理起点。</w:t>
      </w:r>
    </w:p>
    <w:p w14:paraId="67DAE98C">
      <w:pPr>
        <w:ind w:left="0" w:leftChars="0" w:right="0" w:rightChars="0" w:firstLine="420" w:firstLineChars="200"/>
        <w:jc w:val="both"/>
      </w:pPr>
      <w:r>
        <w:t>搜索交换阻力最小的目标接口：不是"谁最需要帮助"，是"谁最容易接受我的交换请求"。需求强度高、支付能力强、验证成本低、替代选项少的节点，交换阻力最小。</w:t>
      </w:r>
    </w:p>
    <w:p w14:paraId="45DA7145">
      <w:pPr>
        <w:ind w:left="0" w:leftChars="0" w:right="0" w:rightChars="0" w:firstLine="420" w:firstLineChars="200"/>
        <w:jc w:val="both"/>
      </w:pPr>
      <w:r>
        <w:rPr>
          <w:b/>
          <w:bCs/>
        </w:rPr>
        <w:t>以自己的负熵产品换取调用负熵的权限凭证</w:t>
      </w:r>
      <w:r>
        <w:t>：交换的内容是负熵，交换的对价是权限凭证——这一步驱动力上更接近转化，而不是单纯的给予。</w:t>
      </w:r>
    </w:p>
    <w:p w14:paraId="50A6E61F">
      <w:pPr>
        <w:ind w:left="0" w:leftChars="0" w:right="0" w:rightChars="0" w:firstLine="420" w:firstLineChars="200"/>
        <w:jc w:val="both"/>
      </w:pPr>
      <w:r>
        <w:rPr>
          <w:b/>
          <w:bCs/>
        </w:rPr>
        <w:t>交换过程</w:t>
      </w:r>
      <w:r>
        <w:t>：销售是一个过程，不是一次动作。它包括搜索、识别、验证、连接建立、交换完成、连接维护六个阶段。它不是一次性的商品转移，而是建立连接路径、验证信号可靠性、积累信任额度、使后续交换不需要重复验证的长期协议建立过程。</w:t>
      </w:r>
    </w:p>
    <w:p w14:paraId="3FE015C9">
      <w:pPr>
        <w:ind w:left="0" w:leftChars="0" w:right="0" w:rightChars="0" w:firstLine="420" w:firstLineChars="200"/>
        <w:jc w:val="both"/>
      </w:pPr>
      <w:r>
        <w:t>销售，是在两个节点之间，用一次精准的负熵注入，换取一条长期低阻力的交换通道。</w:t>
      </w:r>
    </w:p>
    <w:p w14:paraId="46C8C836">
      <w:pPr>
        <w:pStyle w:val="5"/>
        <w:keepNext w:val="0"/>
        <w:keepLines w:val="0"/>
        <w:widowControl/>
        <w:suppressLineNumbers w:val="0"/>
        <w:ind w:left="0" w:leftChars="0" w:firstLine="480" w:firstLineChars="200"/>
        <w:jc w:val="both"/>
      </w:pPr>
      <w:r>
        <w:t>一、销售的起点：交换的发起</w:t>
      </w:r>
    </w:p>
    <w:p w14:paraId="3863866D">
      <w:pPr>
        <w:ind w:left="0" w:leftChars="0" w:firstLine="420" w:firstLineChars="200"/>
        <w:jc w:val="both"/>
      </w:pPr>
      <w:r>
        <w:t>说白了，所有节点都处于能量耗散状态。节点维持自身秩序需要持续的能量输入，当自身储备不足以满足全部需求时，节点必须通过交换从外部获取能量。</w:t>
      </w:r>
    </w:p>
    <w:p w14:paraId="3D7CDD8A">
      <w:pPr>
        <w:ind w:left="0" w:leftChars="0" w:firstLine="420" w:firstLineChars="200"/>
        <w:jc w:val="both"/>
      </w:pPr>
      <w:r>
        <w:t>销售，是一个节点主动发起交换请求的行为。这个定义的起点没有"帮助"，没有"解决问题"，没有"价值创造"——它只陈述一个物理事实：一个节点有东西要出，另一个节点可能有东西要进，前者主动发起了连接请求。至于这个请求最终是否被接受、是否创造价值、是否降低对方成本，那是交换的结果，不是交换的起点。</w:t>
      </w:r>
    </w:p>
    <w:p w14:paraId="533A8353">
      <w:pPr>
        <w:pStyle w:val="5"/>
        <w:keepNext w:val="0"/>
        <w:keepLines w:val="0"/>
        <w:widowControl/>
        <w:suppressLineNumbers w:val="0"/>
        <w:ind w:left="0" w:leftChars="0" w:firstLine="480" w:firstLineChars="200"/>
        <w:jc w:val="both"/>
      </w:pPr>
      <w:r>
        <w:t>二、销售的发起点：卖方节点的能量赤字</w:t>
      </w:r>
    </w:p>
    <w:p w14:paraId="02AF96F8">
      <w:pPr>
        <w:ind w:left="0" w:leftChars="0" w:firstLine="420" w:firstLineChars="200"/>
        <w:jc w:val="both"/>
      </w:pPr>
      <w:r>
        <w:t>一个节点为什么要主动发起交换请求？往底层看，不完全是因为它想"帮助"别人，更根本的是因为它自己存在能量转化赤字。</w:t>
      </w:r>
    </w:p>
    <w:p w14:paraId="3B6B1F8C">
      <w:pPr>
        <w:ind w:left="0" w:leftChars="0" w:firstLine="420" w:firstLineChars="200"/>
        <w:jc w:val="both"/>
      </w:pPr>
      <w:r>
        <w:t>卖方节点持有某种负熵产品——它投入了时间、能量、认知，把原材料编排成了低熵结构。但这个低熵结构不能直接供卖方自身消耗——一个造轮子的人不能靠吃轮子活命。他必须通过交换，把这个轮子转换成他能用的能量形式（金钱，即调用负熵的权限凭证）。</w:t>
      </w:r>
    </w:p>
    <w:p w14:paraId="3AA87815">
      <w:pPr>
        <w:ind w:left="0" w:leftChars="0" w:firstLine="420" w:firstLineChars="200"/>
        <w:jc w:val="both"/>
      </w:pPr>
      <w:r>
        <w:t>销售的真实起点是：卖方节点存在转化需求——它必须把自己持有的、不能直接消费的负熵，交换成可以自由调用的负熵凭证。从这个角度看，销售首先是卖方在解决自己的问题，买方的需求缺口，是卖方实现自身转化的接口。卖方找接口，起点不是慈悲，是不找接口自己就撑不住——但这不妨碍这个过程最终对双方都有好处，这是同一件事的两面，不是互相排斥的两种说法。</w:t>
      </w:r>
    </w:p>
    <w:p w14:paraId="30A58259">
      <w:pPr>
        <w:pStyle w:val="5"/>
        <w:keepNext w:val="0"/>
        <w:keepLines w:val="0"/>
        <w:widowControl/>
        <w:suppressLineNumbers w:val="0"/>
        <w:ind w:left="0" w:leftChars="0" w:firstLine="480" w:firstLineChars="200"/>
        <w:jc w:val="both"/>
      </w:pPr>
      <w:r>
        <w:t>三、销售的筛选机制：寻找最小交换阻力的接口</w:t>
      </w:r>
    </w:p>
    <w:p w14:paraId="3EED4907">
      <w:pPr>
        <w:ind w:left="0" w:leftChars="0" w:firstLine="420" w:firstLineChars="200"/>
        <w:jc w:val="both"/>
      </w:pPr>
      <w:r>
        <w:t>卖方需要完成转化，但市场上存在多个可能接受交换的节点。卖方不会随机选择，它会优先选择交换阻力最小的节点发起请求。</w:t>
      </w:r>
    </w:p>
    <w:p w14:paraId="244D59BA">
      <w:pPr>
        <w:ind w:left="0" w:leftChars="0" w:firstLine="420" w:firstLineChars="200"/>
        <w:jc w:val="both"/>
      </w:pPr>
      <w:r>
        <w:t>交换阻力由什么决定？由买方节点的需求强度、支付能力、验证成本、替代选项共同决定。一个饥饿的人比一个饱腹的人更容易接受食物交换。一个信任你的人比一个不认识你的人验证成本更低。</w:t>
      </w:r>
    </w:p>
    <w:p w14:paraId="6CFF63AC">
      <w:pPr>
        <w:ind w:left="0" w:leftChars="0" w:firstLine="420" w:firstLineChars="200"/>
        <w:jc w:val="both"/>
      </w:pPr>
      <w:r>
        <w:t>与其说销售是"帮助客户解决低成本问题"，不如说：卖方在自己的转化压力下，主动搜索市场中交换阻力最小的接口，并发起连接请求。买方感受到的"低成本问题被解决了"，只是交换阻力低的其中一种表现形式，不是销售这件事的起点。</w:t>
      </w:r>
    </w:p>
    <w:p w14:paraId="2C60E805">
      <w:pPr>
        <w:pStyle w:val="5"/>
        <w:keepNext w:val="0"/>
        <w:keepLines w:val="0"/>
        <w:widowControl/>
        <w:suppressLineNumbers w:val="0"/>
        <w:ind w:left="0" w:leftChars="0" w:firstLine="480" w:firstLineChars="200"/>
        <w:jc w:val="both"/>
      </w:pPr>
      <w:r>
        <w:t>四、销售能力的构成（可操作层面）</w:t>
      </w:r>
    </w:p>
    <w:p w14:paraId="6C0A7B9D">
      <w:pPr>
        <w:ind w:left="0" w:leftChars="0" w:firstLine="420" w:firstLineChars="200"/>
        <w:jc w:val="both"/>
      </w:pPr>
      <w:r>
        <w:t>销售能力不是"会说话""脸皮厚""人脉广"。那些是表象。销售能力的底层构成，是围绕转化效率展开的一套认知与执行系统，大致可以拆成四个维度：转化意识、接口搜索能力、转化执行能力、路由写入能力。这四个维度缺一不可——任何一个跟不上，整体的销售能力都会被严重拖累。</w:t>
      </w:r>
    </w:p>
    <w:p w14:paraId="22D614FA">
      <w:pPr>
        <w:pStyle w:val="12"/>
        <w:keepNext w:val="0"/>
        <w:keepLines w:val="0"/>
        <w:widowControl/>
        <w:suppressLineNumbers w:val="0"/>
        <w:spacing w:before="0" w:beforeAutospacing="1" w:after="0" w:afterAutospacing="1"/>
        <w:ind w:left="0" w:leftChars="0" w:firstLine="480" w:firstLineChars="200"/>
        <w:jc w:val="both"/>
      </w:pPr>
      <w:r>
        <w:rPr>
          <w:rStyle w:val="16"/>
        </w:rPr>
        <w:t>第一维：转化意识——知道自己手里有什么、要换成什么</w:t>
      </w:r>
    </w:p>
    <w:p w14:paraId="6DF6FBEA">
      <w:pPr>
        <w:ind w:left="0" w:leftChars="0" w:firstLine="420" w:firstLineChars="200"/>
        <w:jc w:val="both"/>
      </w:pPr>
      <w:r>
        <w:t>这是销售的起点。没有转化意识的人，手里握着负熵产品，却不知道它必须被交换出去才能变成自己能用的能量。他以为"把产品做好就行了"，他以为"客户会自己找上门"。这不是懒惰，是没看懂自己在这个交换网络里的真实位置——你不是生产者，你是转化者。产品只是转化的载体，不是终点。</w:t>
      </w:r>
    </w:p>
    <w:p w14:paraId="129C5172">
      <w:pPr>
        <w:ind w:left="0" w:leftChars="0" w:firstLine="420" w:firstLineChars="200"/>
        <w:jc w:val="both"/>
      </w:pPr>
      <w:r>
        <w:t>转化意识包含三个层次的觉知：</w:t>
      </w:r>
    </w:p>
    <w:p w14:paraId="61264B70">
      <w:pPr>
        <w:ind w:left="0" w:leftChars="0" w:firstLine="420" w:firstLineChars="200"/>
        <w:jc w:val="both"/>
      </w:pPr>
      <w:r>
        <w:t>产品负熵觉知：知道自己的产品降低了什么维度的熵（时间？决策？连接？风险？），降的是谁的熵，降了多少。不能用"我们的产品很好"这种模糊表述，必须能精确到"它把客户的某条路径从三天压缩到三小时"。</w:t>
      </w:r>
    </w:p>
    <w:p w14:paraId="598A1AE3">
      <w:pPr>
        <w:ind w:left="0" w:leftChars="0" w:firstLine="420" w:firstLineChars="200"/>
        <w:jc w:val="both"/>
      </w:pPr>
      <w:r>
        <w:t>自身转化压力觉知：知道自己必须在什么时间窗口内完成转化。库存是负熵的冻结态，应收账款是负熵的悬空态。冻结太久，系统失活。悬空太久，系统失血。</w:t>
      </w:r>
    </w:p>
    <w:p w14:paraId="664C3DB0">
      <w:pPr>
        <w:ind w:left="0" w:leftChars="0" w:firstLine="420" w:firstLineChars="200"/>
        <w:jc w:val="both"/>
      </w:pPr>
      <w:r>
        <w:t>交换必要性觉知：不接受"先留着，以后再说"。留着不是储存，是占用。占用的不仅是仓库，是你用来找下一个接口的时间、能量和注意力。</w:t>
      </w:r>
    </w:p>
    <w:p w14:paraId="4C5E0439">
      <w:pPr>
        <w:pStyle w:val="12"/>
        <w:keepNext w:val="0"/>
        <w:keepLines w:val="0"/>
        <w:widowControl/>
        <w:suppressLineNumbers w:val="0"/>
        <w:spacing w:before="0" w:beforeAutospacing="1" w:after="0" w:afterAutospacing="1"/>
        <w:ind w:left="0" w:leftChars="0" w:firstLine="480" w:firstLineChars="200"/>
        <w:jc w:val="both"/>
      </w:pPr>
      <w:r>
        <w:rPr>
          <w:rStyle w:val="16"/>
        </w:rPr>
        <w:t>第二维：接口搜索能力——找到交换阻力最小的那个节点</w:t>
      </w:r>
    </w:p>
    <w:p w14:paraId="71E8B5A7">
      <w:pPr>
        <w:ind w:left="0" w:leftChars="0" w:firstLine="420" w:firstLineChars="200"/>
        <w:jc w:val="both"/>
      </w:pPr>
      <w:r>
        <w:t>有了转化意识，下一步是搜索。市场里存在无数可能接受交换的节点，但每一个节点的交换阻力不同。你的任务不是说服高阻力的节点降低阻力，是找到阻力本来就低的节点。</w:t>
      </w:r>
    </w:p>
    <w:p w14:paraId="679C4103">
      <w:pPr>
        <w:ind w:left="0" w:leftChars="0" w:firstLine="420" w:firstLineChars="200"/>
        <w:jc w:val="both"/>
      </w:pPr>
      <w:r>
        <w:t>接口搜索能力包含三个子能力：</w:t>
      </w:r>
    </w:p>
    <w:p w14:paraId="06885C8F">
      <w:pPr>
        <w:ind w:left="0" w:leftChars="0" w:firstLine="420" w:firstLineChars="200"/>
        <w:jc w:val="both"/>
      </w:pPr>
      <w:r>
        <w:t>缺口识别能力：采集精度在销售场景的直接映射。低水平销售采集表层信号——客户说"太贵了"，他就降价。高水平销售采集结构性缺口——客户说"太贵了"，但真正的问题是库存周转太慢压了资金。你采集到的信号精度，决定了你找到的接口是真实的缺口还是表面的噪音。</w:t>
      </w:r>
    </w:p>
    <w:p w14:paraId="0451E94D">
      <w:pPr>
        <w:ind w:left="0" w:leftChars="0" w:firstLine="420" w:firstLineChars="200"/>
        <w:jc w:val="both"/>
      </w:pPr>
      <w:r>
        <w:t>阻力预判能力：在发起连接请求之前，先在脑内推演对方的交换阻力分布。需求强度够不够？支付能力有没有？验证成本高不高——他信你还是信你的竞品？替代选项少不少——他不找你，能不能轻松找到别人？你不需要精确计算每一项，但你必须能大致排序：哪些节点阻力低到几乎不需要说服，哪些节点阻力高到你投入进去也未必有结果。把时间花在阻力最低的节点上，不是势利，是能量最优配置。</w:t>
      </w:r>
    </w:p>
    <w:p w14:paraId="35F7ED63">
      <w:pPr>
        <w:ind w:left="0" w:leftChars="0" w:firstLine="420" w:firstLineChars="200"/>
        <w:jc w:val="both"/>
      </w:pPr>
      <w:r>
        <w:t>信号释放能力：有时候阻力低的节点不知道你的存在。接口搜索不是单向的——你找接口，接口也在找转化路径。你能不能释放信号，让低阻力节点主动发现你？信号的形式不一定是广告，可以是案例、口碑、行业内的可见成果。你在目标节点的路由表里写一条记录：此人可解此类问题。这条记录越清晰，节点主动发起连接请求的概率越高。</w:t>
      </w:r>
    </w:p>
    <w:p w14:paraId="57095EDF">
      <w:pPr>
        <w:pStyle w:val="12"/>
        <w:keepNext w:val="0"/>
        <w:keepLines w:val="0"/>
        <w:widowControl/>
        <w:suppressLineNumbers w:val="0"/>
        <w:spacing w:before="0" w:beforeAutospacing="1" w:after="0" w:afterAutospacing="1"/>
        <w:ind w:left="0" w:leftChars="0" w:firstLine="480" w:firstLineChars="200"/>
        <w:jc w:val="both"/>
      </w:pPr>
      <w:r>
        <w:rPr>
          <w:rStyle w:val="16"/>
        </w:rPr>
        <w:t>第三维：转化执行能力——让交换实际发生</w:t>
      </w:r>
    </w:p>
    <w:p w14:paraId="4F408745">
      <w:pPr>
        <w:ind w:left="0" w:leftChars="0" w:firstLine="420" w:firstLineChars="200"/>
        <w:jc w:val="both"/>
      </w:pPr>
      <w:r>
        <w:t>找到了阻力最小的接口，不代表交换会自动完成。转化执行，是把"可能交换"变成"实际交换"的能力。</w:t>
      </w:r>
    </w:p>
    <w:p w14:paraId="234D3787">
      <w:pPr>
        <w:ind w:left="0" w:leftChars="0" w:firstLine="420" w:firstLineChars="200"/>
        <w:jc w:val="both"/>
      </w:pPr>
      <w:r>
        <w:t>包含四个子能力：</w:t>
      </w:r>
    </w:p>
    <w:p w14:paraId="404BE324">
      <w:pPr>
        <w:ind w:left="0" w:leftChars="0" w:firstLine="420" w:firstLineChars="200"/>
        <w:jc w:val="both"/>
      </w:pPr>
      <w:r>
        <w:t>连接建立能力：第一次接触。不是群发消息，不是硬推产品。是向目标节点发送一条低成本的验证请求——一个小样本、一次试用、一次面谈。这条请求的目的不是完成交易，是让对方用最低成本验证你的可信度。验证成本越低，对方接受这条请求的概率越高。</w:t>
      </w:r>
    </w:p>
    <w:p w14:paraId="60411980">
      <w:pPr>
        <w:ind w:left="0" w:leftChars="0" w:firstLine="420" w:firstLineChars="200"/>
        <w:jc w:val="both"/>
      </w:pPr>
      <w:r>
        <w:t>信任积累能力：每一次兑现都是一次信号验证。你说周二交付，周一下午就到了——这是信任加分。你说马上回复，半小时后系统显示已读未回——这是信任减分。信任不是一次大事的结果，是无数次小事的累加。交换完成不是销售的终点，交换完成后对方在你的路由表里的权重更新，才是。</w:t>
      </w:r>
    </w:p>
    <w:p w14:paraId="3FC4CFF6">
      <w:pPr>
        <w:ind w:left="0" w:leftChars="0" w:firstLine="420" w:firstLineChars="200"/>
        <w:jc w:val="both"/>
      </w:pPr>
      <w:r>
        <w:t>阻力排除能力：即使是最匹配的接口，也存在残留阻力——对方内部决策链条长、预算审批复杂、对更换供应商有心理障碍。转化执行不是在阻力面前硬推，是识别阻力的来源，然后把阻力拆解成可处理的小块。不是"你还有什么顾虑"——那种问法只会让对方重新审视所有阻力。是"审批流程上，需要我帮你准备什么材料"——把模糊的阻力翻译成具体的动作，然后逐个拿掉。</w:t>
      </w:r>
    </w:p>
    <w:p w14:paraId="6E741609">
      <w:pPr>
        <w:ind w:left="0" w:leftChars="0" w:firstLine="420" w:firstLineChars="200"/>
        <w:jc w:val="both"/>
      </w:pPr>
      <w:r>
        <w:t>能量对价校准能力：交换的最终形态是价格。价格不是越低越好——太低，你自身的转化赤字填不上。价格也不是越高越好——太高，对方重新计算后会发现交换净收益为负，中断连接。价格的本质，是双方对这次交换的净收益进行分割。你能从对方的支付意愿里切出多少作为自己的回收，取决于对方对这次交换的收益感知有多强，以及对方有多少替代选项。这两个因素决定了你的议价上限。转化执行能力最强的人，不是砍价最狠的人，是能让对方感知到这次交换的收益远大于支出、同时自己没有其他更低成本的选项的人。对方算完账，觉得赚了。你觉得也赚了。双方都觉得赚了，这个价格就是好价格。</w:t>
      </w:r>
    </w:p>
    <w:p w14:paraId="053DED39">
      <w:pPr>
        <w:pStyle w:val="12"/>
        <w:keepNext w:val="0"/>
        <w:keepLines w:val="0"/>
        <w:widowControl/>
        <w:suppressLineNumbers w:val="0"/>
        <w:spacing w:before="0" w:beforeAutospacing="1" w:after="0" w:afterAutospacing="1"/>
        <w:ind w:left="0" w:leftChars="0" w:firstLine="480" w:firstLineChars="200"/>
        <w:jc w:val="both"/>
      </w:pPr>
      <w:r>
        <w:rPr>
          <w:rStyle w:val="16"/>
        </w:rPr>
        <w:t>第四维：路由写入能力——让这次交换成为下次的默认路径</w:t>
      </w:r>
    </w:p>
    <w:p w14:paraId="6DE6DD5F">
      <w:pPr>
        <w:ind w:left="0" w:leftChars="0" w:firstLine="420" w:firstLineChars="200"/>
        <w:jc w:val="both"/>
      </w:pPr>
      <w:r>
        <w:t>单次转化是数据包，长期转化是路由记录。销售能力最高的一维，不是能完成多少次转化，是能让多少次转化变成永久路由。</w:t>
      </w:r>
    </w:p>
    <w:p w14:paraId="0D610A6B">
      <w:pPr>
        <w:ind w:left="0" w:leftChars="0" w:firstLine="420" w:firstLineChars="200"/>
        <w:jc w:val="both"/>
      </w:pPr>
      <w:r>
        <w:t>包含三个子能力：</w:t>
      </w:r>
    </w:p>
    <w:p w14:paraId="49087569">
      <w:pPr>
        <w:ind w:left="0" w:leftChars="0" w:firstLine="420" w:firstLineChars="200"/>
        <w:jc w:val="both"/>
      </w:pPr>
      <w:r>
        <w:t>连接升级能力：第一次交换完成后，你不消失。你定期维护这条连接——不是无意义的问候，是持续释放低成本的信号：行业变化、使用提醒、新的可能性。每次信号都不是推销，但每次信号都在刷新路由权重。久而久之，你的节点在对方路由表里从"备选"升为"默认"。下次对方有需求，路由表自动跳转到你，不经过比价、筛选、犹豫。</w:t>
      </w:r>
    </w:p>
    <w:p w14:paraId="43912A2F">
      <w:pPr>
        <w:ind w:left="0" w:leftChars="0" w:firstLine="420" w:firstLineChars="200"/>
        <w:jc w:val="both"/>
      </w:pPr>
      <w:r>
        <w:t>结构洞占据能力：当你的多个客户互相之间不连通，而你是他们唯一的连接点时，你就占据了结构洞。客户A的需求可以被客户B的产品满足，客户B的预警信息可以在客户C的决定出台之前传到客户A的耳朵里——这些信息的传输都必须经过你。你不是在卖产品，你是在经营一个不连通网络之间的唯一通道。一旦占据结构洞，交换不再是你去找接口，是接口双向流经你。</w:t>
      </w:r>
    </w:p>
    <w:p w14:paraId="34FC7032">
      <w:pPr>
        <w:ind w:left="0" w:leftChars="0" w:firstLine="420" w:firstLineChars="200"/>
        <w:jc w:val="both"/>
      </w:pPr>
      <w:r>
        <w:t>路由权重锁定能力：替换成本是最后的护城河。客户用了你的系统、习惯了你的流程、积累了你和他之间的专用通信协议——不是不能换，是换的成本太高。这个成本不是钱，是时间、是重新验证的精力、是换了之后出问题没人兜底的风险。你不需要锁住对方，你只需要让对方的替换成本自然增长。替换成本增长到一定程度，这条路由就锁定了——不是锁死，是对方主动选择不换。</w:t>
      </w:r>
    </w:p>
    <w:p w14:paraId="684AFE47">
      <w:pPr>
        <w:pStyle w:val="5"/>
        <w:keepNext w:val="0"/>
        <w:keepLines w:val="0"/>
        <w:widowControl/>
        <w:suppressLineNumbers w:val="0"/>
        <w:ind w:left="0" w:leftChars="0" w:firstLine="480" w:firstLineChars="200"/>
        <w:jc w:val="both"/>
      </w:pPr>
      <w:r>
        <w:t>五、总结</w:t>
      </w:r>
    </w:p>
    <w:p w14:paraId="4F2BD627">
      <w:pPr>
        <w:ind w:left="0" w:leftChars="0" w:firstLine="420" w:firstLineChars="200"/>
        <w:jc w:val="both"/>
      </w:pPr>
      <w:r>
        <w:t>销售是节点识别对方需求缺口、搭建低耗散连接，持续迭代为长效信息与资源交换通道的完整流程。核心作用是降低双方系统运行熵耗散，依靠持续履约积累信任，将临时交互转为稳定长期链路。</w:t>
      </w:r>
    </w:p>
    <w:p w14:paraId="666E5C9D">
      <w:pPr>
        <w:ind w:left="0" w:leftChars="0" w:firstLine="420" w:firstLineChars="200"/>
        <w:jc w:val="both"/>
      </w:pPr>
      <w:r>
        <w:t>世俗理解的话术、人情只是表层手段，真正的销售能力是需求识别、链路搭建的综合系统能力。掌握这套能力，个体不再只是单向索取资源，而是全网优化能量路由、对冲整体熵增的核心节点，在双向交换与相互支撑中，稳住自身长期生存秩序。</w:t>
      </w:r>
    </w:p>
    <w:p w14:paraId="06EA0B35">
      <w:pPr>
        <w:ind w:left="0" w:leftChars="0" w:firstLine="420" w:firstLineChars="200"/>
        <w:jc w:val="both"/>
      </w:pPr>
      <w:r>
        <w:t>回到开头那句话：销售底层驱动的确是卖方自己的转化压力，但它做出来的事情，落在对方眼里，就是在帮目标节点降低某一项运行成本（时间、决策、资源获取、风险）。这两件事同时成立——通过每一次帮助的兑现积累信任额度，把目标节点从"第一次接触"逐步移动到"持续连接列表"中。</w:t>
      </w:r>
    </w:p>
    <w:p w14:paraId="41B0F637">
      <w:pPr>
        <w:ind w:left="0" w:leftChars="0" w:firstLine="420" w:firstLineChars="200"/>
        <w:jc w:val="both"/>
      </w:pPr>
      <w:r>
        <w:t>善于提供帮助的人，通过在连接中持续验证自己的可靠性，获得更多稳定的连接、扩展信息收集范围、并在系统中逐步占据信息筛选和方向评估的位置——当目标节点在面临某类决策时，会先联系你，而不是重新扫描网络寻找解决方案。</w:t>
      </w:r>
    </w:p>
    <w:p w14:paraId="31FEC15E">
      <w:pPr>
        <w:ind w:left="0" w:leftChars="0" w:firstLine="420" w:firstLineChars="200"/>
        <w:jc w:val="both"/>
      </w:pPr>
      <w:r>
        <w:t>在"值得追求的生活"里，销售能力不是销售技巧，而是连接能力和问题识别能力的综合应用。它使你在系统中不仅是一个资源获取者，也是一个信号传递者——把帮助输出定向到有需求的节点，使连接在验证和信任积累中逐步稳固。起点是你自己的处境，终点却真实地帮到了另一个人——这不矛盾，是同一件事的两个层面。</w:t>
      </w:r>
    </w:p>
    <w:p w14:paraId="411976EF">
      <w:pPr>
        <w:pStyle w:val="3"/>
        <w:keepNext w:val="0"/>
        <w:keepLines w:val="0"/>
        <w:pageBreakBefore/>
        <w:widowControl w:val="0"/>
        <w:kinsoku/>
        <w:wordWrap/>
        <w:overflowPunct/>
        <w:topLinePunct w:val="0"/>
        <w:autoSpaceDE/>
        <w:autoSpaceDN/>
        <w:bidi w:val="0"/>
        <w:adjustRightInd/>
        <w:snapToGrid/>
        <w:jc w:val="center"/>
        <w:textAlignment w:val="auto"/>
        <w:outlineLvl w:val="1"/>
      </w:pPr>
      <w:r>
        <w:t>关于企业</w:t>
      </w:r>
    </w:p>
    <w:p w14:paraId="4049CB81">
      <w:pPr>
        <w:ind w:left="0" w:leftChars="0" w:firstLine="420" w:firstLineChars="200"/>
        <w:jc w:val="both"/>
      </w:pPr>
      <w:r>
        <w:t>我自己独立做软件那几年，最大的瓶颈从来不是想法不够，是一个人时间有限、精力有限、会的东西也有限——写代码的时候没法同时想产品逻辑，想产品逻辑的时候没法同时去找用户。一个人扛得动的事，终究是有上限的。</w:t>
      </w:r>
    </w:p>
    <w:p w14:paraId="239CC4B5">
      <w:pPr>
        <w:ind w:left="0" w:leftChars="0" w:firstLine="420" w:firstLineChars="200"/>
        <w:jc w:val="both"/>
      </w:pPr>
      <w:r>
        <w:t>后来才想明白：这不是我一个人的问题，是所有单独行动的个体都会撞上的边界。人单枪匹马行走，能背负的物资、能处理的信息、能输出的负熵都有上限。一旦要完成规模更大、链条更长的转化，单个节点的能量与算力便不足以支撑——企业，就是为了突破这个边界，被人为搭建出来的东西。</w:t>
      </w:r>
    </w:p>
    <w:p w14:paraId="01E9097D">
      <w:pPr>
        <w:ind w:left="0" w:leftChars="0" w:firstLine="420" w:firstLineChars="200"/>
        <w:jc w:val="both"/>
      </w:pPr>
      <w:r>
        <w:t>常人眼中企业是赚钱的组织、雇佣人与产出商品的载体；放在社会能量交换网络中，企业是人为搭建的多层级复合节点集群，一套规模化批量处理负熵、分摊运行耗散的协作系统。</w:t>
      </w:r>
    </w:p>
    <w:p w14:paraId="446E5228">
      <w:pPr>
        <w:pStyle w:val="5"/>
        <w:keepNext w:val="0"/>
        <w:keepLines w:val="0"/>
        <w:widowControl/>
        <w:suppressLineNumbers w:val="0"/>
        <w:bidi w:val="0"/>
        <w:ind w:left="0" w:leftChars="0" w:firstLine="480" w:firstLineChars="200"/>
        <w:jc w:val="both"/>
        <w:outlineLvl w:val="3"/>
      </w:pPr>
      <w:r>
        <w:t>第一节 企业的系统定义</w:t>
      </w:r>
    </w:p>
    <w:p w14:paraId="67A3BD17">
      <w:pPr>
        <w:ind w:left="0" w:leftChars="0" w:firstLine="420" w:firstLineChars="200"/>
        <w:jc w:val="both"/>
      </w:pPr>
      <w:r>
        <w:t>企业：大量独立个体节点，依据统一信号规则绑定，共享信息通道、分摊固定耗散、分工拆解复杂转化链路，用以突破单人能量与算力上限的人工开放耗散结构。</w:t>
      </w:r>
    </w:p>
    <w:p w14:paraId="32BD3389">
      <w:pPr>
        <w:ind w:left="0" w:leftChars="0" w:firstLine="420" w:firstLineChars="200"/>
        <w:jc w:val="both"/>
      </w:pPr>
      <w:r>
        <w:t>单人节点存在刚性边界：时间有限、技能单一、抗冲击缓冲薄弱。企业通过集群协作实现三重突破：</w:t>
      </w:r>
    </w:p>
    <w:p w14:paraId="57E201A9">
      <w:pPr>
        <w:ind w:left="0" w:leftChars="0" w:firstLine="420" w:firstLineChars="200"/>
        <w:jc w:val="both"/>
      </w:pPr>
      <w:r>
        <w:t>拆分长链路任务，把复杂负熵编译工作切割为标准化高频小动作，压低单人单位操作的摩擦耗散；</w:t>
      </w:r>
    </w:p>
    <w:p w14:paraId="158E92C4">
      <w:pPr>
        <w:ind w:left="0" w:leftChars="0" w:firstLine="420" w:firstLineChars="200"/>
        <w:jc w:val="both"/>
      </w:pPr>
      <w:r>
        <w:t>共同分摊场地、设备、渠道等固定成本，大幅降低单份产出的平均耗散 D，拉高整体能量盈余 S；</w:t>
      </w:r>
    </w:p>
    <w:p w14:paraId="14AA4381">
      <w:pPr>
        <w:ind w:left="0" w:leftChars="0" w:firstLine="420" w:firstLineChars="200"/>
        <w:jc w:val="both"/>
      </w:pPr>
      <w:r>
        <w:t>搭建多层级信息处理路由，专门设置决策、执行、风控、接口四类职能节点，同步拓宽信息采集与输出带宽。</w:t>
      </w:r>
    </w:p>
    <w:p w14:paraId="140A73ED">
      <w:pPr>
        <w:ind w:left="0" w:leftChars="0" w:firstLine="420" w:firstLineChars="200"/>
        <w:jc w:val="both"/>
      </w:pPr>
      <w:r>
        <w:t>单人转化效率存在天花板，集群协作能以更低总耗散产出更多可流通负熵产品——这是企业存在最核心的动因之一，此外，法律责任的隔离、对外融资的便利、品牌信任的长期沉淀，也都是企业这种组织形式相对个人的优势，几者共同支撑了企业作为一种组织形态的必要性。</w:t>
      </w:r>
    </w:p>
    <w:p w14:paraId="762A024B">
      <w:pPr>
        <w:pStyle w:val="5"/>
        <w:keepNext w:val="0"/>
        <w:keepLines w:val="0"/>
        <w:widowControl/>
        <w:suppressLineNumbers w:val="0"/>
        <w:bidi w:val="0"/>
        <w:ind w:left="0" w:leftChars="0" w:firstLine="480" w:firstLineChars="200"/>
        <w:jc w:val="both"/>
        <w:outlineLvl w:val="3"/>
      </w:pPr>
      <w:r>
        <w:t>第二节 企业与个体节点的核心差异</w:t>
      </w:r>
    </w:p>
    <w:p w14:paraId="7178D8C7">
      <w:pPr>
        <w:ind w:left="0" w:leftChars="0" w:firstLine="420" w:firstLineChars="200"/>
        <w:jc w:val="both"/>
      </w:pPr>
      <w:r>
        <w:t>能量承载上限：个体自有四层能量（</w:t>
      </w:r>
      <w:r>
        <w:rPr>
          <w:rFonts w:hint="eastAsia"/>
          <w:lang w:val="en-US" w:eastAsia="zh-CN"/>
        </w:rPr>
        <w:t>体力</w:t>
      </w:r>
      <w:r>
        <w:t>、情绪、认知、意义）总量固定，超负荷直接赤字、系统熵崩；企业多节点能量聚合，总储能成倍放大，拥有更厚冲击缓冲层，可承接长期、高投入、长周期转化项目。</w:t>
      </w:r>
    </w:p>
    <w:p w14:paraId="462566CF">
      <w:pPr>
        <w:ind w:left="0" w:leftChars="0" w:firstLine="420" w:firstLineChars="200"/>
        <w:jc w:val="both"/>
      </w:pPr>
      <w:r>
        <w:t>任务拆解能力：个体只能串行处理事务，同一时间仅能沿一条路由运行；企业并行多链路运转，分工拆分复杂需求，同步推进多条转化通道，单位时间产出大幅提升。</w:t>
      </w:r>
    </w:p>
    <w:p w14:paraId="5D31A772">
      <w:pPr>
        <w:ind w:left="0" w:leftChars="0" w:firstLine="420" w:firstLineChars="200"/>
        <w:jc w:val="both"/>
      </w:pPr>
      <w:r>
        <w:t>风险分摊机制：个体所有损耗、风险独自承担，一次重大冲击即可击穿稳态；企业集群分散风险，局部节点受损不击穿整体系统，内置修复、阻断、重建多层风控链路。</w:t>
      </w:r>
    </w:p>
    <w:p w14:paraId="00FDF17A">
      <w:pPr>
        <w:ind w:left="0" w:leftChars="0" w:firstLine="420" w:firstLineChars="200"/>
        <w:jc w:val="both"/>
      </w:pPr>
      <w:r>
        <w:t>信息路由复杂度：个体仅有单层简单信号通路；企业搭建分层信息传递协议，区分底层执行、中层对齐、顶层决策，过滤无效噪音，提升信号传递精度。</w:t>
      </w:r>
    </w:p>
    <w:p w14:paraId="33570FC1">
      <w:pPr>
        <w:pStyle w:val="5"/>
        <w:keepNext w:val="0"/>
        <w:keepLines w:val="0"/>
        <w:widowControl/>
        <w:suppressLineNumbers w:val="0"/>
        <w:bidi w:val="0"/>
        <w:ind w:left="0" w:leftChars="0" w:firstLine="480" w:firstLineChars="200"/>
        <w:jc w:val="both"/>
        <w:outlineLvl w:val="3"/>
      </w:pPr>
      <w:r>
        <w:t>第三节 企业内部四层职能，以及各自的不可替代性</w:t>
      </w:r>
    </w:p>
    <w:p w14:paraId="13DDEF68">
      <w:pPr>
        <w:ind w:left="0" w:leftChars="0" w:firstLine="420" w:firstLineChars="200"/>
        <w:jc w:val="both"/>
      </w:pPr>
      <w:r>
        <w:t>企业内部大致分四层职能，各自负责的事、各自的替换难度都不一样。</w:t>
      </w:r>
    </w:p>
    <w:p w14:paraId="03F77D90">
      <w:pPr>
        <w:ind w:left="0" w:leftChars="0" w:firstLine="420" w:firstLineChars="200"/>
        <w:jc w:val="both"/>
      </w:pPr>
      <w:r>
        <w:rPr>
          <w:b/>
          <w:bCs/>
        </w:rPr>
        <w:t>底层执行节点</w:t>
      </w:r>
      <w:r>
        <w:t>：负责标准化重复动作，批量输出基础负熵，压低场景切换摩擦成本；对应生产、基础服务、日常交付岗位，依靠固定日常轨道维持低耗散自动运行。这一层的动作高度标准化、可外包、可自动化，AI 与自动化正在持续挤压这类岗位——市场收缩时，执行岗往往是首批被缩减的对象，从业者如果没有专属信息和外部路由，脱离企业平台很难独立完成完整转化，抗风险能力也最弱。这一点不代表这层岗位的人本身价值更低——事实上，没有底层执行的稳定运转，上面几层的一切规划都无从落地——只是单纯从"这个位置好不好被替换"这个维度看，它的议价空间确实最窄。</w:t>
      </w:r>
    </w:p>
    <w:p w14:paraId="451D40D0">
      <w:pPr>
        <w:ind w:left="0" w:leftChars="0" w:firstLine="420" w:firstLineChars="200"/>
        <w:jc w:val="both"/>
      </w:pPr>
      <w:r>
        <w:rPr>
          <w:b/>
          <w:bCs/>
        </w:rPr>
        <w:t>中层接口节点（销售、运营、采购）</w:t>
      </w:r>
      <w:r>
        <w:t>：专职对外搜寻低阻力交换接口、搭建长期信任路由、写入长期合作记录，负责打通企业与外部全网的能量交换通道，识别外部需求缺口。这一层的核心资产是长期沉淀的私人渠道和客户信任路由——企业本身可以换人，但客户认可的是长期建立的低阻力交换通路，换新人需要重新积累信任，成本不低。短板是这些渠道和资源往往依附当前的行业与产品，行业下行时自身价值会跟着缩水。</w:t>
      </w:r>
    </w:p>
    <w:p w14:paraId="06C2693B">
      <w:pPr>
        <w:ind w:left="0" w:leftChars="0" w:firstLine="420" w:firstLineChars="200"/>
        <w:jc w:val="both"/>
      </w:pPr>
      <w:r>
        <w:rPr>
          <w:b/>
          <w:bCs/>
        </w:rPr>
        <w:t>调度对齐节点（管理、统筹）</w:t>
      </w:r>
      <w:r>
        <w:t>：统一分配内部能量与任务序列，平衡各节点负载，处理链路偏差，定期启动内部重组窗口，优化整体路由分配，控制全局总耗散 D 与污染 P。这一层比前两层更难被替代——懂单一操作的人很多，但能平衡全员负载、化解跨部门阻力、控制整体熵增的人比较稀缺；短板是这套统筹逻辑往往绑定本企业内部的具体规则，跨平台适配的成本比较高。</w:t>
      </w:r>
    </w:p>
    <w:p w14:paraId="3A65CE60">
      <w:pPr>
        <w:ind w:left="0" w:leftChars="0" w:firstLine="420" w:firstLineChars="200"/>
        <w:jc w:val="both"/>
      </w:pPr>
      <w:r>
        <w:rPr>
          <w:b/>
          <w:bCs/>
        </w:rPr>
        <w:t>顶层决策节点</w:t>
      </w:r>
      <w:r>
        <w:t>：采集全网宏观信息，预判长期系统结构变动，定义企业整体转化方向，配置实体负熵储备（厂房、设备、技术），搭建协议失效后的物理锚点。这一层手握三类相对稀缺的资源——全网行业宏观信息、企业长期转化路线、以及厂房设备核心技术这类实体负熵锚点——企业整体的收益和风险承受力，很大程度上取决于顶层判断：方向出错，底层、中层的付出都会跟着打折扣；实体锚点配置失误，一次市场波动就可能击穿整个集群。</w:t>
      </w:r>
    </w:p>
    <w:p w14:paraId="52290A4A">
      <w:pPr>
        <w:ind w:left="0" w:leftChars="0" w:firstLine="420" w:firstLineChars="200"/>
        <w:jc w:val="both"/>
      </w:pPr>
      <w:r>
        <w:t>这四层岗位本身没有高低贵贱，说的是分工不同；但从替换成本、议价能力、抗风险韧性这几个维度看，越往上，系统权重确实越高——这不是对人的价值判断，是对"这个位置在系统里有多容易被替代"这件事的客观描述，值得每个人对自己所在的位置心里有数。</w:t>
      </w:r>
    </w:p>
    <w:p w14:paraId="1ABA6781">
      <w:pPr>
        <w:pStyle w:val="5"/>
        <w:keepNext w:val="0"/>
        <w:keepLines w:val="0"/>
        <w:widowControl/>
        <w:suppressLineNumbers w:val="0"/>
        <w:bidi w:val="0"/>
        <w:ind w:left="0" w:leftChars="0" w:firstLine="480" w:firstLineChars="200"/>
        <w:jc w:val="both"/>
        <w:outlineLvl w:val="3"/>
      </w:pPr>
      <w:r>
        <w:t>第四节 企业成立、存续、消亡的底层判定标准</w:t>
      </w:r>
    </w:p>
    <w:p w14:paraId="18B78646">
      <w:pPr>
        <w:ind w:left="0" w:leftChars="0" w:firstLine="420" w:firstLineChars="200"/>
        <w:jc w:val="both"/>
      </w:pPr>
      <w:r>
        <w:rPr>
          <w:b/>
          <w:bCs/>
        </w:rPr>
        <w:t>成立条件</w:t>
      </w:r>
      <w:r>
        <w:t>：集群协作的综合转化效率大于所有节点单独作业效率之和；集群分摊后的平均耗散低于单人独立运转耗散。若合并后成本更高、产出更低，企业就没有存在的必要。</w:t>
      </w:r>
    </w:p>
    <w:p w14:paraId="01A61ECF">
      <w:pPr>
        <w:ind w:left="0" w:leftChars="0" w:firstLine="420" w:firstLineChars="200"/>
        <w:jc w:val="both"/>
      </w:pPr>
      <w:r>
        <w:rPr>
          <w:b/>
          <w:bCs/>
        </w:rPr>
        <w:t>存续核心条件</w:t>
      </w:r>
      <w:r>
        <w:t>：对外持续产出市场需要的负熵产品，维持稳定交换接口；内部路由通畅，四层职能节点信息无堵塞，无长期高内耗带来的能量污染 P；具备风险缓冲储备（现金流、技术、渠道、供应链锚点），抵御市场潮汐、行业规则变动等外部冲击；定期更新内部路径，预留重组窗口，避免长期沿固化旧链路运行，认知路径永久僵化。</w:t>
      </w:r>
    </w:p>
    <w:p w14:paraId="60A8CB02">
      <w:pPr>
        <w:ind w:left="0" w:leftChars="0" w:firstLine="420" w:firstLineChars="200"/>
        <w:jc w:val="both"/>
      </w:pPr>
      <w:r>
        <w:rPr>
          <w:b/>
          <w:bCs/>
        </w:rPr>
        <w:t>消亡的两类底层诱因</w:t>
      </w:r>
      <w:r>
        <w:t>：外部链路断裂——产出的负熵不再匹配全网需求，交换阻力持续走高，接口大量流失，能量输入 I 持续萎缩；内部系统熵崩——层级冗余、沟通链条冗长、权责模糊，决策与执行耗散 D 暴涨，内耗污染堆积，综合转化效率持续低于单人独立作业水平，集群失去协作价值。</w:t>
      </w:r>
    </w:p>
    <w:p w14:paraId="066A727B">
      <w:pPr>
        <w:pStyle w:val="5"/>
        <w:keepNext w:val="0"/>
        <w:keepLines w:val="0"/>
        <w:widowControl/>
        <w:suppressLineNumbers w:val="0"/>
        <w:bidi w:val="0"/>
        <w:ind w:left="0" w:leftChars="0" w:firstLine="480" w:firstLineChars="200"/>
        <w:jc w:val="both"/>
        <w:outlineLvl w:val="3"/>
      </w:pPr>
      <w:r>
        <w:t>第五节 企业、货币、销售三者系统联动</w:t>
      </w:r>
    </w:p>
    <w:p w14:paraId="00546B25">
      <w:pPr>
        <w:ind w:left="0" w:leftChars="0" w:firstLine="420" w:firstLineChars="200"/>
        <w:jc w:val="both"/>
      </w:pPr>
      <w:r>
        <w:t>货币是全网通用度量路由，企业依靠货币完成内部节点报酬分配、外部资源采购；销售是企业对外的核心接口通道，负责搜寻低阻力交换节点、写入长期合作路由，为企业持续带回能量盈余；企业搭建规模化负熵生产线，为销售提供可交换产品；销售打通交换通道，让企业集群的转化价值兑现为通用调用凭证，形成完整闭环：</w:t>
      </w:r>
    </w:p>
    <w:p w14:paraId="6963CF88">
      <w:pPr>
        <w:ind w:left="0" w:leftChars="0" w:firstLine="420" w:firstLineChars="200"/>
        <w:jc w:val="both"/>
      </w:pPr>
      <w:r>
        <w:t>多节点集群分工生产负熵产品 → 销售拓展外部交换接口 → 货币回流补充内部能量输入 → 分配能量维持集群日常运转</w:t>
      </w:r>
    </w:p>
    <w:p w14:paraId="78590532">
      <w:pPr>
        <w:pStyle w:val="5"/>
        <w:keepNext w:val="0"/>
        <w:keepLines w:val="0"/>
        <w:widowControl/>
        <w:suppressLineNumbers w:val="0"/>
        <w:bidi w:val="0"/>
        <w:ind w:left="0" w:leftChars="0" w:firstLine="480" w:firstLineChars="200"/>
        <w:jc w:val="both"/>
        <w:outlineLvl w:val="3"/>
      </w:pPr>
      <w:r>
        <w:t>第六节 四层职能与个人发展路径</w:t>
      </w:r>
    </w:p>
    <w:p w14:paraId="49A6F243">
      <w:pPr>
        <w:ind w:left="0" w:leftChars="0" w:firstLine="420" w:firstLineChars="200"/>
        <w:jc w:val="both"/>
      </w:pPr>
      <w:r>
        <w:t>弄清楚自己在哪一层、以及每一层各自的处境，对个人发展有直接的参考价值。</w:t>
      </w:r>
    </w:p>
    <w:p w14:paraId="07D396C3">
      <w:pPr>
        <w:pStyle w:val="12"/>
        <w:keepNext w:val="0"/>
        <w:keepLines w:val="0"/>
        <w:widowControl/>
        <w:suppressLineNumbers w:val="0"/>
        <w:spacing w:before="0" w:beforeAutospacing="1" w:after="0" w:afterAutospacing="1"/>
        <w:ind w:left="0" w:leftChars="0" w:firstLine="480" w:firstLineChars="200"/>
        <w:jc w:val="both"/>
      </w:pPr>
      <w:r>
        <w:rPr>
          <w:rStyle w:val="16"/>
        </w:rPr>
        <w:t>阶段一：职场起步，以底层执行为基础跳板</w:t>
      </w:r>
    </w:p>
    <w:p w14:paraId="6B4BDB23">
      <w:pPr>
        <w:ind w:left="0" w:leftChars="0" w:firstLine="420" w:firstLineChars="200"/>
        <w:jc w:val="both"/>
      </w:pPr>
      <w:r>
        <w:t>所有人入行都要先吃透标准化基础操作，完整掌握产品降熵价值、交付全流程，这是一切能力的底层根基。局限是：长期停留在纯执行岗位，替换成本极低，每日能量盈余长期偏低，面对裁员、行业波动毫无缓冲。发展动作：做好本职标准化工作的同时，主动接触对外对接场景、记录流程逻辑，同步积累接口、调度相关认知，避免困在单一重复动作中。</w:t>
      </w:r>
    </w:p>
    <w:p w14:paraId="2D89E6CB">
      <w:pPr>
        <w:pStyle w:val="12"/>
        <w:keepNext w:val="0"/>
        <w:keepLines w:val="0"/>
        <w:widowControl/>
        <w:suppressLineNumbers w:val="0"/>
        <w:spacing w:before="0" w:beforeAutospacing="1" w:after="0" w:afterAutospacing="1"/>
        <w:ind w:left="0" w:leftChars="0" w:firstLine="480" w:firstLineChars="200"/>
        <w:jc w:val="both"/>
      </w:pPr>
      <w:r>
        <w:rPr>
          <w:rStyle w:val="16"/>
        </w:rPr>
        <w:t>阶段二：职场中期，搭建中层接口能力，手握独立兜底链路</w:t>
      </w:r>
    </w:p>
    <w:p w14:paraId="5A7CE022">
      <w:pPr>
        <w:ind w:left="0" w:leftChars="0" w:firstLine="420" w:firstLineChars="200"/>
        <w:jc w:val="both"/>
      </w:pPr>
      <w:r>
        <w:t>仅掌握内部执行流程，一旦企业内部内耗严重、业务收缩，个人没有退路。搭建属于自己的客户、渠道、行业人脉路由，相当于持有独立交换通道——即便离开现有企业，依靠存量信任链路仍可独立完成价值转化，多一条生存缓冲带。发展动作：主动承担客户对接、供需匹配工作，精准识别表层诉求下的结构性缺口，持续沉淀长期合作记录，建立专属行业口碑信号。</w:t>
      </w:r>
    </w:p>
    <w:p w14:paraId="24B2EEC4">
      <w:pPr>
        <w:pStyle w:val="12"/>
        <w:keepNext w:val="0"/>
        <w:keepLines w:val="0"/>
        <w:widowControl/>
        <w:suppressLineNumbers w:val="0"/>
        <w:spacing w:before="0" w:beforeAutospacing="1" w:after="0" w:afterAutospacing="1"/>
        <w:ind w:left="0" w:leftChars="0" w:firstLine="480" w:firstLineChars="200"/>
        <w:jc w:val="both"/>
      </w:pPr>
      <w:r>
        <w:rPr>
          <w:rStyle w:val="16"/>
        </w:rPr>
        <w:t>阶段三：3–5 年进阶，修炼调度对齐统筹能力，拉高整体转化效率</w:t>
      </w:r>
    </w:p>
    <w:p w14:paraId="099F8E8A">
      <w:pPr>
        <w:ind w:left="0" w:leftChars="0" w:firstLine="420" w:firstLineChars="200"/>
        <w:jc w:val="both"/>
      </w:pPr>
      <w:r>
        <w:t>只懂拓客、交付，不会平衡团队负载、化解跨部门阻力，大量能量会消耗在内部沟通、流程冲突中。具备调度能力，可压缩全局常规耗散 D 与内部污染 P，同等资源输入下产出更高能量盈余，是从业务员、执行岗走向管理岗的核心门槛。发展动作：主动参与项目统筹、跨部门协同，学习平衡任务负载、识别系统偏差、标准化工作序列，定期梳理流程，减少团队无意义内耗。</w:t>
      </w:r>
    </w:p>
    <w:p w14:paraId="0C4E6176">
      <w:pPr>
        <w:pStyle w:val="12"/>
        <w:keepNext w:val="0"/>
        <w:keepLines w:val="0"/>
        <w:widowControl/>
        <w:suppressLineNumbers w:val="0"/>
        <w:spacing w:before="0" w:beforeAutospacing="1" w:after="0" w:afterAutospacing="1"/>
        <w:ind w:left="0" w:leftChars="0" w:firstLine="480" w:firstLineChars="200"/>
        <w:jc w:val="both"/>
      </w:pPr>
      <w:r>
        <w:rPr>
          <w:rStyle w:val="16"/>
        </w:rPr>
        <w:t>阶段四：长期终身安全边际，建立顶层决策思维，沉淀个人实体锚点</w:t>
      </w:r>
    </w:p>
    <w:p w14:paraId="4F4705A4">
      <w:pPr>
        <w:ind w:left="0" w:leftChars="0" w:firstLine="420" w:firstLineChars="200"/>
        <w:jc w:val="both"/>
      </w:pPr>
      <w:r>
        <w:t>多数从业者终身停留在执行、接口层级，只能被动跟随企业给定的业务方向，行业、企业衰败则个人发展全盘停滞。拥有顶层思维代表两项核心竞争力：自主判断长期转化赛道，不被短期潮流、公司短期任务裹挟；持续沉淀不依附单一平台的实体负熵锚点——可迁移核心技能、自有储备、跨行业资源、独立技术成果，无论企业、市场规则如何变动，都能独立产出价值。</w:t>
      </w:r>
    </w:p>
    <w:p w14:paraId="3BF63554">
      <w:pPr>
        <w:ind w:left="0" w:leftChars="0" w:firstLine="420" w:firstLineChars="200"/>
        <w:jc w:val="both"/>
      </w:pPr>
      <w:r>
        <w:rPr>
          <w:b/>
          <w:bCs/>
        </w:rPr>
        <w:t>风险对冲的核心逻辑</w:t>
      </w:r>
      <w:r>
        <w:t>：仅掌握单一层级能力等于单一路由，极易断裂；同步搭建多层复合能力（执行基本功 + 外部接口渠道 + 统筹调度思维 + 长期顶层规划），才能形成多重冗余通道。某一条发展路径受阻时，其余层级能力可以作为缓冲，大幅提升个人系统的抗熵增、抗冲击能力。只做执行者，永远是系统里最容易被替换的一环；逐层搭建复合能力，才能自主把控自身的能量分配与人生转化路线。经营个人职场系统的核心路径：扎实吃透底层执行标准，主动搭建专属外部接口，持续修炼全局统筹能力，长期沉淀脱离平台仍可独立产出价值的实体锚点，层层抬高自身不可替代性与长期安全边际。</w:t>
      </w:r>
    </w:p>
    <w:p w14:paraId="62280192">
      <w:pPr>
        <w:pStyle w:val="5"/>
        <w:keepNext w:val="0"/>
        <w:keepLines w:val="0"/>
        <w:widowControl/>
        <w:suppressLineNumbers w:val="0"/>
        <w:bidi w:val="0"/>
        <w:ind w:left="0" w:leftChars="0" w:firstLine="480" w:firstLineChars="200"/>
        <w:jc w:val="both"/>
        <w:outlineLvl w:val="3"/>
      </w:pPr>
      <w:r>
        <w:t>总结</w:t>
      </w:r>
    </w:p>
    <w:p w14:paraId="61A8575D">
      <w:pPr>
        <w:ind w:left="0" w:leftChars="0" w:right="0" w:rightChars="0" w:firstLine="420" w:firstLineChars="200"/>
        <w:jc w:val="both"/>
      </w:pPr>
      <w:r>
        <w:t>企业是人为搭建的规模化协作集群，本质是普通人突破个体能量上限、低成本对抗全局熵增的基础设施。它依靠分工分摊耗散、集群加厚风险缓冲、分层拓宽信息带宽，放大整体转化效率；但集群天然会滋生层级摩擦、沟通内耗，若不持续优化内部路由、预留重组窗口，系统会快速走向高熵僵化。</w:t>
      </w:r>
    </w:p>
    <w:p w14:paraId="4C2FE389">
      <w:pPr>
        <w:ind w:left="0" w:leftChars="0" w:right="0" w:rightChars="0" w:firstLine="420" w:firstLineChars="200"/>
        <w:jc w:val="both"/>
      </w:pPr>
      <w:r>
        <w:t>经营企业，本质是经营一套多层级能量交换网络：对内理顺分工秩序，压缩内部耗散；对外搭建稳定销售路由，持续获取净盈余；同时沉淀实体设备、技术、渠道等物理锚点，无论外部货币协议、市场规则如何波动，集群都能保有自主产出负熵的能力。而回到个人身上——不管你现在站在这四层里的哪一层，看清楚自己所在的位置、以及往上走一层各自需要补齐什么，是这一章最终想留给你的东西。</w:t>
      </w:r>
    </w:p>
    <w:p w14:paraId="2AF4D6D1">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lang w:val="en-US" w:eastAsia="zh-CN"/>
        </w:rPr>
      </w:pPr>
      <w:bookmarkStart w:id="20" w:name="_Toc491475129"/>
      <w:r>
        <w:rPr>
          <w:rFonts w:hint="eastAsia" w:asciiTheme="minorEastAsia" w:hAnsiTheme="minorEastAsia" w:eastAsiaTheme="minorEastAsia" w:cstheme="minorEastAsia"/>
          <w:lang w:val="en-US" w:eastAsia="zh-CN"/>
        </w:rPr>
        <w:t>第四篇 生活之感</w:t>
      </w:r>
      <w:bookmarkEnd w:id="20"/>
    </w:p>
    <w:p w14:paraId="3BAA8FF9">
      <w:pPr>
        <w:pStyle w:val="3"/>
        <w:keepNext w:val="0"/>
        <w:keepLines w:val="0"/>
        <w:pageBreakBefore/>
        <w:widowControl w:val="0"/>
        <w:kinsoku/>
        <w:wordWrap/>
        <w:overflowPunct/>
        <w:topLinePunct w:val="0"/>
        <w:autoSpaceDE/>
        <w:autoSpaceDN/>
        <w:bidi w:val="0"/>
        <w:adjustRightInd/>
        <w:snapToGrid/>
        <w:jc w:val="center"/>
        <w:textAlignment w:val="auto"/>
        <w:outlineLvl w:val="1"/>
      </w:pPr>
      <w:bookmarkStart w:id="21" w:name="_Toc1000386741"/>
      <w:r>
        <w:rPr>
          <w:rFonts w:hint="eastAsia"/>
        </w:rPr>
        <w:t>关于情感</w:t>
      </w:r>
      <w:bookmarkEnd w:id="21"/>
    </w:p>
    <w:p w14:paraId="556D5637">
      <w:pPr>
        <w:bidi w:val="0"/>
        <w:jc w:val="center"/>
        <w:rPr>
          <w:b/>
          <w:bCs/>
        </w:rPr>
      </w:pPr>
      <w:r>
        <w:rPr>
          <w:b/>
          <w:bCs/>
        </w:rPr>
        <w:t>——人和人之间，所有关系到最后，剩下的都是情感。</w:t>
      </w:r>
    </w:p>
    <w:p w14:paraId="47DE5788">
      <w:pPr>
        <w:ind w:left="0" w:leftChars="0" w:right="0" w:rightChars="0" w:firstLine="420" w:firstLineChars="200"/>
        <w:jc w:val="both"/>
      </w:pPr>
      <w:r>
        <w:t>你有钱的时候，有人跟你做生意；你有本事的时候，有人来求你；你有权的时候，有人围着你转。这些都是连接，但都是有条件的。</w:t>
      </w:r>
    </w:p>
    <w:p w14:paraId="3A52AC5B">
      <w:pPr>
        <w:ind w:left="0" w:leftChars="0" w:right="0" w:rightChars="0" w:firstLine="420" w:firstLineChars="200"/>
        <w:jc w:val="both"/>
      </w:pPr>
      <w:r>
        <w:t>等你什么都没有了，病了，老了，没用了——还愿意留在你身边的，才是真的。</w:t>
      </w:r>
    </w:p>
    <w:p w14:paraId="17FD98AB">
      <w:pPr>
        <w:ind w:left="0" w:leftChars="0" w:right="0" w:rightChars="0" w:firstLine="420" w:firstLineChars="200"/>
        <w:jc w:val="both"/>
      </w:pPr>
      <w:r>
        <w:t>那时候不图你什么，就是看见你难受，他也难受；看见你好，他也高兴。</w:t>
      </w:r>
    </w:p>
    <w:p w14:paraId="78D418B2">
      <w:pPr>
        <w:ind w:left="0" w:leftChars="0" w:right="0" w:rightChars="0" w:firstLine="420" w:firstLineChars="200"/>
        <w:jc w:val="both"/>
      </w:pPr>
      <w:r>
        <w:t>就这么点东西，但比什么都金贵。情感这东西，到底是怎么回事，为什么它比钱、比权、比道理，都更根本，往下细说。</w:t>
      </w:r>
    </w:p>
    <w:p w14:paraId="19D80CC8">
      <w:pPr>
        <w:pStyle w:val="5"/>
        <w:keepNext w:val="0"/>
        <w:keepLines w:val="0"/>
        <w:widowControl/>
        <w:suppressLineNumbers w:val="0"/>
        <w:bidi w:val="0"/>
        <w:ind w:left="0" w:leftChars="0" w:firstLine="480" w:firstLineChars="200"/>
        <w:jc w:val="both"/>
        <w:outlineLvl w:val="3"/>
      </w:pPr>
      <w:r>
        <w:t>情感是否是世界体验的分享？</w:t>
      </w:r>
    </w:p>
    <w:p w14:paraId="38EF2EF0">
      <w:pPr>
        <w:ind w:left="0" w:leftChars="0" w:right="0" w:rightChars="0" w:firstLine="420" w:firstLineChars="200"/>
        <w:jc w:val="both"/>
      </w:pPr>
      <w:r>
        <w:t>情感是世界上最古老的分享协议。它诞生于语言之前，运作于意识之下，让一个生命体内部的状态，能够被另一个生命体直接承受。</w:t>
      </w:r>
    </w:p>
    <w:p w14:paraId="2427149F">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情感的本质：从私人体验到共享信号</w:t>
      </w:r>
    </w:p>
    <w:p w14:paraId="28DA702A">
      <w:pPr>
        <w:ind w:left="0" w:leftChars="0" w:right="0" w:rightChars="0" w:firstLine="420" w:firstLineChars="200"/>
        <w:jc w:val="both"/>
      </w:pPr>
      <w:r>
        <w:t>如果停在表面，情感似乎是最私人的东西。你的悲伤，没有人能真正钻进去感受。你的喜悦，说出来已经打了折扣。</w:t>
      </w:r>
    </w:p>
    <w:p w14:paraId="04117107">
      <w:pPr>
        <w:ind w:left="0" w:leftChars="0" w:right="0" w:rightChars="0" w:firstLine="420" w:firstLineChars="200"/>
        <w:jc w:val="both"/>
      </w:pPr>
      <w:r>
        <w:t>但这只是情感的一半真相。</w:t>
      </w:r>
    </w:p>
    <w:p w14:paraId="33E3A0C1">
      <w:pPr>
        <w:ind w:left="0" w:leftChars="0" w:right="0" w:rightChars="0" w:firstLine="420" w:firstLineChars="200"/>
        <w:jc w:val="both"/>
      </w:pPr>
      <w:r>
        <w:t>另一半是：情感在进化中被设计出来，本身就是为了被分享的。如果情感只停留在内部，它就永远只是一个私人事件。它对你的生存没有额外价值——你感觉到了恐惧，你做出反应，然后结束。</w:t>
      </w:r>
    </w:p>
    <w:p w14:paraId="093A060B">
      <w:pPr>
        <w:ind w:left="0" w:leftChars="0" w:right="0" w:rightChars="0" w:firstLine="420" w:firstLineChars="200"/>
        <w:jc w:val="both"/>
      </w:pPr>
      <w:r>
        <w:t>恐惧让你脸色发白、瞳孔放大、呼吸急促。这些变化不是给你自己看的——你自己看不见自己的脸。它们是被进化雕刻出来的信号，给同类看的。</w:t>
      </w:r>
    </w:p>
    <w:p w14:paraId="39ED5940">
      <w:pPr>
        <w:ind w:left="0" w:leftChars="0" w:right="0" w:rightChars="0" w:firstLine="420" w:firstLineChars="200"/>
        <w:jc w:val="both"/>
      </w:pPr>
      <w:r>
        <w:t>一只羚羊看见同伴突然僵直、耳朵后贴，它不需要等到看见狮子才跑。它在看见同伴恐惧的那个瞬间，自己也恐惧了，也跑了。情感从设计之初，就是一种不需要翻译的广播系统。</w:t>
      </w:r>
    </w:p>
    <w:p w14:paraId="33F6E9EB">
      <w:pPr>
        <w:ind w:left="0" w:leftChars="0" w:right="0" w:rightChars="0" w:firstLine="420" w:firstLineChars="200"/>
        <w:jc w:val="both"/>
      </w:pPr>
      <w:r>
        <w:t>你的身体状态，被编码为表情、姿态、声音的频率和响度，然后这个编码被另一个人的感官接收，直接在他体内解压、重建。你紧锁的眉头，让对面那个人的镜像神经元自动激活，他的眉间也微微收紧。他不只是"知道"你在愤怒——他在自己的肌肉里，体验到了你的愤怒的一个微缩版本。</w:t>
      </w:r>
    </w:p>
    <w:p w14:paraId="3C16AE62">
      <w:pPr>
        <w:ind w:left="0" w:leftChars="0" w:right="0" w:rightChars="0" w:firstLine="420" w:firstLineChars="200"/>
        <w:jc w:val="both"/>
      </w:pPr>
      <w:r>
        <w:t>进化在恐惧内部产生的同一个信号上，增加了第二条输出路径——外部输出。你输出的信号被同类接收，在他们的系统内生成了相似的内部状态。你没有"分享你的内部感受"——你只是通过外部输出，在另一个人的系统内触发了一个相似的内部感受。</w:t>
      </w:r>
    </w:p>
    <w:p w14:paraId="0B0C77EF">
      <w:pPr>
        <w:ind w:left="0" w:leftChars="0" w:right="0" w:rightChars="0" w:firstLine="420" w:firstLineChars="200"/>
        <w:jc w:val="both"/>
      </w:pPr>
      <w:r>
        <w:t>情感是一个进程中两条路径的产物：一条通向你的内部体验，一条通向外部信号。它既是你内在状态的变化，也是你向外发送的信息。</w:t>
      </w:r>
    </w:p>
    <w:p w14:paraId="1A9CE39D">
      <w:pPr>
        <w:ind w:left="0" w:leftChars="0" w:right="0" w:rightChars="0" w:firstLine="420" w:firstLineChars="200"/>
        <w:jc w:val="both"/>
      </w:pPr>
      <w:r>
        <w:t>它在内部信号产生的同时，就已经编码了向外发送的版本。情感的表达形式——表情、声音、姿态——不是发生在情感之后的外部附加物，它们是同一个内部状态的多重输出路径。你感到悲伤，你哭泣。哭泣不是悲伤的"表达"，哭泣是悲伤这个内部状态的一个输出接口。</w:t>
      </w:r>
    </w:p>
    <w:p w14:paraId="2C1773DF">
      <w:pPr>
        <w:ind w:left="0" w:leftChars="0" w:right="0" w:rightChars="0" w:firstLine="420" w:firstLineChars="200"/>
        <w:jc w:val="both"/>
      </w:pPr>
      <w:r>
        <w:t>你从外部观察到的是一个可感知的信号，而发送端内部的悲伤状态已经通过多个输出通道同时被激活。情感的表达不是内部状态的外置附件，而是情感本身的组成方式之一。没有输出通道的情感可以被体验，但在进化上已经不再具备社交功能，因为它不会被传播。</w:t>
      </w:r>
    </w:p>
    <w:p w14:paraId="54FCEDD6">
      <w:pPr>
        <w:pStyle w:val="5"/>
        <w:keepNext w:val="0"/>
        <w:keepLines w:val="0"/>
        <w:widowControl/>
        <w:suppressLineNumbers w:val="0"/>
        <w:bidi w:val="0"/>
        <w:ind w:left="0" w:leftChars="0" w:firstLine="480" w:firstLineChars="200"/>
        <w:jc w:val="both"/>
        <w:outlineLvl w:val="3"/>
      </w:pPr>
      <w:r>
        <w:t>情感与语言，谁先谁后？</w:t>
      </w:r>
    </w:p>
    <w:p w14:paraId="3556E5FA">
      <w:pPr>
        <w:ind w:left="0" w:leftChars="0" w:right="0" w:rightChars="0" w:firstLine="420" w:firstLineChars="200"/>
        <w:jc w:val="both"/>
      </w:pPr>
      <w:r>
        <w:t>情感是先于语言的古老地基，语言是建在这地基上唯一的房子。房子靠地基支撑，但地基只有通过房子，才第一次看见自己的形状。</w:t>
      </w:r>
    </w:p>
    <w:p w14:paraId="3BF1D0D2">
      <w:pPr>
        <w:pStyle w:val="12"/>
        <w:keepNext w:val="0"/>
        <w:keepLines w:val="0"/>
        <w:widowControl/>
        <w:suppressLineNumbers w:val="0"/>
        <w:spacing w:before="0" w:beforeAutospacing="1" w:after="0" w:afterAutospacing="1"/>
        <w:ind w:left="0" w:leftChars="0" w:right="0" w:firstLine="480" w:firstLineChars="200"/>
        <w:jc w:val="both"/>
      </w:pPr>
      <w:r>
        <w:rPr>
          <w:rStyle w:val="16"/>
        </w:rPr>
        <w:t>一、情感在先：生物学与现象学的双重证据</w:t>
      </w:r>
    </w:p>
    <w:p w14:paraId="6E7B11C3">
      <w:pPr>
        <w:ind w:left="0" w:leftChars="0" w:right="0" w:rightChars="0" w:firstLine="420" w:firstLineChars="200"/>
        <w:jc w:val="both"/>
      </w:pPr>
      <w:r>
        <w:t>从进化看，边缘系统（情绪脑）的出现，比语言中枢早了亿万年。一只蜥蜴不会说话，但它会恐惧。一只狼不会写诗，但它会愤怒。情感是生物体在语言被发明之前，就已经运转了亿万年的生存评估系统。</w:t>
      </w:r>
    </w:p>
    <w:p w14:paraId="0B5C98B7">
      <w:pPr>
        <w:ind w:left="0" w:leftChars="0" w:right="0" w:rightChars="0" w:firstLine="420" w:firstLineChars="200"/>
        <w:jc w:val="both"/>
      </w:pPr>
      <w:r>
        <w:t>恐惧，是对威胁的评估。喜悦，是对收益的确认。愤怒，是对边界的捍卫。悲伤，是对丧失的标记。这个评估系统不需要任何词语参与。它只需要神经递质、激素、和身体状态的瞬间改变。你可以在完全不知道"恐惧"这个词的情况下，体验到完整的恐惧——心跳加速、瞳孔放大、肌肉绷紧、血液涌向四肢。情感自己在身体里完成了全套编码。</w:t>
      </w:r>
    </w:p>
    <w:p w14:paraId="5DBFB53C">
      <w:pPr>
        <w:ind w:left="0" w:leftChars="0" w:right="0" w:rightChars="0" w:firstLine="420" w:firstLineChars="200"/>
        <w:jc w:val="both"/>
      </w:pPr>
      <w:r>
        <w:t>从婴儿看，婴儿在学会任何一个词之前，已经拥有完整的情感世界。他饥饿时的痛苦，被抱起时的舒适，母亲离去时的恐慌——这些都不是学来的。这些是出厂就写好的程序。他在不会说话的时候，用哭、笑、扭动、安静来传达这些情感。他不需要语言就已经在沟通。他的身体，本身就是一个完整的表达系统。</w:t>
      </w:r>
    </w:p>
    <w:p w14:paraId="653226A5">
      <w:pPr>
        <w:ind w:left="0" w:leftChars="0" w:right="0" w:rightChars="0" w:firstLine="420" w:firstLineChars="200"/>
        <w:jc w:val="both"/>
      </w:pPr>
      <w:r>
        <w:t>从语言失效时看，最强烈的悲伤，是说不出来的。最极致的狂喜，是失语的。最深的恐惧，是把人变成一尊沉默的雕像。语言在情感最浓烈的时刻，总是迟到一步。它要么来得太晚，要么完全找不到可以匹配的词。这反向证明：情感不需要语言，它自己就是自己的语言。甚至，它有时会抵制语言的驯服。</w:t>
      </w:r>
    </w:p>
    <w:p w14:paraId="72ED3ACD">
      <w:pPr>
        <w:pStyle w:val="12"/>
        <w:keepNext w:val="0"/>
        <w:keepLines w:val="0"/>
        <w:widowControl/>
        <w:suppressLineNumbers w:val="0"/>
        <w:spacing w:before="0" w:beforeAutospacing="1" w:after="0" w:afterAutospacing="1"/>
        <w:ind w:left="0" w:leftChars="0" w:right="0" w:firstLine="480" w:firstLineChars="200"/>
        <w:jc w:val="both"/>
      </w:pPr>
      <w:r>
        <w:rPr>
          <w:rStyle w:val="16"/>
        </w:rPr>
        <w:t>二、语言在后：但语言不只是一个记录员</w:t>
      </w:r>
    </w:p>
    <w:p w14:paraId="7CC7B9EA">
      <w:pPr>
        <w:ind w:left="0" w:leftChars="0" w:right="0" w:rightChars="0" w:firstLine="420" w:firstLineChars="200"/>
        <w:jc w:val="both"/>
      </w:pPr>
      <w:r>
        <w:t>但是。如果故事停在这里，只是证明了情感先于语言，我们就错过了一个更深的真相：语言一旦诞生，就反向塑造了情感的结构。</w:t>
      </w:r>
    </w:p>
    <w:p w14:paraId="088698D5">
      <w:pPr>
        <w:ind w:left="0" w:leftChars="0" w:right="0" w:rightChars="0" w:firstLine="420" w:firstLineChars="200"/>
        <w:jc w:val="both"/>
      </w:pPr>
      <w:r>
        <w:t>在语言出现之前，愤怒只是一团灼热的身体风暴。在有了"愤怒"这个词之后，你开始有能力把它从混沌中拎出来，放在自己面前看。你说"我在愤怒"，在说这句话的那一瞬间，你不再仅仅是那个正在愤怒的生物，你变成了同时知道自己在愤怒的那个存在。</w:t>
      </w:r>
    </w:p>
    <w:p w14:paraId="371C344A">
      <w:pPr>
        <w:ind w:left="0" w:leftChars="0" w:right="0" w:rightChars="0" w:firstLine="420" w:firstLineChars="200"/>
        <w:jc w:val="both"/>
      </w:pPr>
      <w:r>
        <w:t>更深的塑造在这里：不同语言的情感词汇，会切分不同的情感光谱。日语有"懐かしい"，是思念和甜蜜的悲伤混在一起。德语有"Sehnsucht"，是渴望和痛苦和思念和追求混在一起。这些情感，在没有这个词的人那里，可能只是一团模糊的混合。有了这个词，它们才从混沌中析出，变成一种可以被单独体验、单独说出、单独承受的情感。</w:t>
      </w:r>
    </w:p>
    <w:p w14:paraId="7572D1C0">
      <w:pPr>
        <w:ind w:left="0" w:leftChars="0" w:right="0" w:rightChars="0" w:firstLine="420" w:firstLineChars="200"/>
        <w:jc w:val="both"/>
      </w:pPr>
      <w:r>
        <w:t>语言没有创造情感本身，但语言创造了情感被体验的方式。它像一把刀，把情感这块原初的、浑然的肉，切成不同的部位——这块叫愤怒，那块叫悲伤，旁边那块叫羞耻。不同文化的刀法不同，切出来的情感版图就不同。</w:t>
      </w:r>
    </w:p>
    <w:p w14:paraId="277B0D00">
      <w:pPr>
        <w:pStyle w:val="12"/>
        <w:keepNext w:val="0"/>
        <w:keepLines w:val="0"/>
        <w:widowControl/>
        <w:suppressLineNumbers w:val="0"/>
        <w:spacing w:before="0" w:beforeAutospacing="1" w:after="0" w:afterAutospacing="1"/>
        <w:ind w:left="0" w:leftChars="0" w:right="0" w:firstLine="480" w:firstLineChars="200"/>
        <w:jc w:val="both"/>
      </w:pPr>
      <w:r>
        <w:rPr>
          <w:rStyle w:val="16"/>
        </w:rPr>
        <w:t>三、最深的悖论</w:t>
      </w:r>
    </w:p>
    <w:p w14:paraId="553C08A3">
      <w:pPr>
        <w:ind w:left="0" w:leftChars="0" w:right="0" w:rightChars="0" w:firstLine="420" w:firstLineChars="200"/>
        <w:jc w:val="both"/>
      </w:pPr>
      <w:r>
        <w:t>这里面藏着一个微妙的永恒张力：情感需要语言来获得清晰，但清晰本身，是对情感原始力量的一种削弱。</w:t>
      </w:r>
    </w:p>
    <w:p w14:paraId="5F7ACCF9">
      <w:pPr>
        <w:ind w:left="0" w:leftChars="0" w:right="0" w:rightChars="0" w:firstLine="420" w:firstLineChars="200"/>
        <w:jc w:val="both"/>
      </w:pPr>
      <w:r>
        <w:t>当你第一次学会用"悲伤"来命名你体内那股隐痛，你获得了一种控制感——你把它从黑暗的身体里拖出来，放在阳光下，它就不再那么神秘，不再那么无所不能。但同时，那个被命名之前、无法言说、像雾一样弥漫整个世界的原始悲伤，就消失了。它被压缩进了一个词，一个被全社会反复使用、被无数人咀嚼过的、干瘪的词。</w:t>
      </w:r>
    </w:p>
    <w:p w14:paraId="34FD1A82">
      <w:pPr>
        <w:ind w:left="0" w:leftChars="0" w:right="0" w:rightChars="0" w:firstLine="420" w:firstLineChars="200"/>
        <w:jc w:val="both"/>
      </w:pPr>
      <w:r>
        <w:t>这就是为什么诗人终生在做同一件事：和语言的驯化力量对抗。他们要用语言本身，去打碎语言制造的概念牢笼，把情感从词的标签下重新释放出来，让它恢复成那个没有名字的、铺天盖地的、活的东西。</w:t>
      </w:r>
    </w:p>
    <w:p w14:paraId="1CDF39F0">
      <w:pPr>
        <w:ind w:left="0" w:leftChars="0" w:right="0" w:rightChars="0" w:firstLine="420" w:firstLineChars="200"/>
        <w:jc w:val="both"/>
      </w:pPr>
      <w:r>
        <w:t>情感是语言永远在追、却永远追不上的一只鸟。语言追，是为了让鸟看见自己的羽毛。但鸟一旦被捉住，就死了。</w:t>
      </w:r>
    </w:p>
    <w:p w14:paraId="54066BE3">
      <w:pPr>
        <w:pStyle w:val="5"/>
        <w:keepNext w:val="0"/>
        <w:keepLines w:val="0"/>
        <w:widowControl/>
        <w:suppressLineNumbers w:val="0"/>
        <w:bidi w:val="0"/>
        <w:ind w:left="0" w:leftChars="0" w:firstLine="480" w:firstLineChars="200"/>
        <w:jc w:val="both"/>
        <w:outlineLvl w:val="3"/>
      </w:pPr>
      <w:r>
        <w:t>分享的三个层级</w:t>
      </w:r>
    </w:p>
    <w:p w14:paraId="25F719EB">
      <w:pPr>
        <w:ind w:left="0" w:leftChars="0" w:right="0" w:rightChars="0" w:firstLine="420" w:firstLineChars="200"/>
        <w:jc w:val="both"/>
      </w:pPr>
      <w:r>
        <w:t>情感作为世界体验的分享，有三个由浅入深的层级：</w:t>
      </w:r>
    </w:p>
    <w:p w14:paraId="619B470E">
      <w:pPr>
        <w:pStyle w:val="12"/>
        <w:keepNext w:val="0"/>
        <w:keepLines w:val="0"/>
        <w:widowControl/>
        <w:suppressLineNumbers w:val="0"/>
        <w:bidi w:val="0"/>
        <w:spacing w:before="0" w:beforeAutospacing="1" w:after="0" w:afterAutospacing="1"/>
        <w:ind w:left="0" w:leftChars="0" w:firstLine="480" w:firstLineChars="200"/>
        <w:jc w:val="both"/>
      </w:pPr>
      <w:r>
        <w:rPr>
          <w:rStyle w:val="16"/>
        </w:rPr>
        <w:t>1. 情绪传染：最原始的共享</w:t>
      </w:r>
    </w:p>
    <w:p w14:paraId="7E9F4E9F">
      <w:pPr>
        <w:bidi w:val="0"/>
        <w:ind w:left="0" w:leftChars="0" w:firstLine="420" w:firstLineChars="200"/>
        <w:jc w:val="both"/>
      </w:pPr>
      <w:r>
        <w:t>这是无需任何认知参与的直接传递。婴儿在产房里被其他婴儿的哭声引发大哭——他不是"理解"了别的婴儿的痛苦，他只是被那些哭声里的声学特征直接击中了。人群中的恐慌蔓延，一场演讲里被带起的集体亢奋，都是这个级别的共享。这是情感的自动广播，不需要语言，不需要理解，只需要在场。</w:t>
      </w:r>
    </w:p>
    <w:p w14:paraId="0E5601F2">
      <w:pPr>
        <w:pStyle w:val="12"/>
        <w:keepNext w:val="0"/>
        <w:keepLines w:val="0"/>
        <w:widowControl/>
        <w:suppressLineNumbers w:val="0"/>
        <w:bidi w:val="0"/>
        <w:spacing w:before="0" w:beforeAutospacing="1" w:after="0" w:afterAutospacing="1"/>
        <w:ind w:left="0" w:leftChars="0" w:firstLine="480" w:firstLineChars="200"/>
        <w:jc w:val="both"/>
      </w:pPr>
      <w:r>
        <w:rPr>
          <w:rStyle w:val="16"/>
        </w:rPr>
        <w:t>2. 共情：重建他人的世界体验</w:t>
      </w:r>
    </w:p>
    <w:p w14:paraId="63C8B804">
      <w:pPr>
        <w:bidi w:val="0"/>
        <w:ind w:left="0" w:leftChars="0" w:firstLine="420" w:firstLineChars="200"/>
        <w:jc w:val="both"/>
      </w:pPr>
      <w:r>
        <w:t>传染之上，是人类独有的能力：不只是承受他人的情绪，而是把他人的整个处境，在自己的心智里重建。你看见一个陌生人在雨里蹲着哭，你不只是感到他的悲伤。你在自己的脑海里，自动开始补全他的故事——他失去了谁，他遭遇了什么，他现在多冷，他接下来该往哪里去。你不认识他，但你在那几秒里，住进了他的世界。</w:t>
      </w:r>
    </w:p>
    <w:p w14:paraId="6855874E">
      <w:pPr>
        <w:bidi w:val="0"/>
        <w:ind w:left="0" w:leftChars="0" w:firstLine="420" w:firstLineChars="200"/>
        <w:jc w:val="both"/>
      </w:pPr>
      <w:r>
        <w:t>这就是共情：用他人的数据，在自己的系统里，运行一个他人的世界版本。</w:t>
      </w:r>
    </w:p>
    <w:p w14:paraId="280E7504">
      <w:pPr>
        <w:pStyle w:val="12"/>
        <w:keepNext w:val="0"/>
        <w:keepLines w:val="0"/>
        <w:widowControl/>
        <w:suppressLineNumbers w:val="0"/>
        <w:bidi w:val="0"/>
        <w:spacing w:before="0" w:beforeAutospacing="1" w:after="0" w:afterAutospacing="1"/>
        <w:ind w:left="0" w:leftChars="0" w:firstLine="480" w:firstLineChars="200"/>
        <w:jc w:val="both"/>
      </w:pPr>
      <w:r>
        <w:rPr>
          <w:rStyle w:val="16"/>
        </w:rPr>
        <w:t>3. 集体情感场：世界体验的共同构建</w:t>
      </w:r>
    </w:p>
    <w:p w14:paraId="4DD15FD9">
      <w:pPr>
        <w:bidi w:val="0"/>
        <w:ind w:left="0" w:leftChars="0" w:firstLine="420" w:firstLineChars="200"/>
        <w:jc w:val="both"/>
      </w:pPr>
      <w:r>
        <w:t>第三个层级是传染和共情的叠加：一群人在同一时刻，分享同一种情感，进而分享同一个世界体验。祭祀时的敬畏，战争前的热血，葬礼上的肃穆——每个个体都在向集体贡献自己的情感信号，同时又在接收和放大其他人的信号。这形成了一个封闭的共鸣回路，让几十人、几百人、几千人在那个时刻，活在同一个世界里。这是情感分享的终极形式，也是宗教、战争、革命能够凝聚人群的底层机制。</w:t>
      </w:r>
    </w:p>
    <w:p w14:paraId="17FAC10A">
      <w:pPr>
        <w:pStyle w:val="5"/>
        <w:keepNext w:val="0"/>
        <w:keepLines w:val="0"/>
        <w:widowControl/>
        <w:suppressLineNumbers w:val="0"/>
        <w:bidi w:val="0"/>
        <w:ind w:left="0" w:leftChars="0" w:firstLine="480" w:firstLineChars="200"/>
        <w:jc w:val="both"/>
        <w:outlineLvl w:val="3"/>
      </w:pPr>
      <w:r>
        <w:t>如何将流动的情感永久封印于文字</w:t>
      </w:r>
    </w:p>
    <w:p w14:paraId="354972EC">
      <w:pPr>
        <w:ind w:left="0" w:leftChars="0" w:right="0" w:rightChars="0" w:firstLine="420" w:firstLineChars="200"/>
        <w:jc w:val="both"/>
      </w:pPr>
      <w:r>
        <w:t>情感是流动的体内熵波动，文字是可永久存储的外部编码。封印情感，就是把瞬时肉身体验，转化为能让读者自动复刻心绪的稳定信号源码。</w:t>
      </w:r>
    </w:p>
    <w:p w14:paraId="319235C2">
      <w:pPr>
        <w:ind w:left="0" w:leftChars="0" w:right="0" w:rightChars="0" w:firstLine="420" w:firstLineChars="200"/>
        <w:jc w:val="both"/>
      </w:pPr>
      <w:r>
        <w:t>普通文字直接抛出"难过、感慨"这类情绪结论，被语言驯化后干瘪无力；合格的封印文字舍弃主观情绪名词，只输出躯体、处境、命运三层原生参数，对应情绪传染、共情重建、集体情感场三层情感共享逻辑，逐级完成体验锁存。</w:t>
      </w:r>
    </w:p>
    <w:p w14:paraId="31D0E295">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第一层封印：复刻情绪传染，依靠体感信号实现无认知共情</w:t>
      </w:r>
    </w:p>
    <w:p w14:paraId="604A9335">
      <w:pPr>
        <w:ind w:left="0" w:leftChars="0" w:right="0" w:rightChars="0" w:firstLine="420" w:firstLineChars="200"/>
        <w:jc w:val="both"/>
      </w:pPr>
      <w:r>
        <w:t>情绪传染无需认知解读，仅靠直观躯体信号完成传导，写作要完全剔除空洞情绪形容词，细致描摹呼吸、体温、肌肉、肢体动作等连续生理变化。</w:t>
      </w:r>
    </w:p>
    <w:p w14:paraId="50FAA856">
      <w:pPr>
        <w:ind w:left="0" w:leftChars="0" w:right="0" w:rightChars="0" w:firstLine="420" w:firstLineChars="200"/>
        <w:jc w:val="both"/>
      </w:pPr>
      <w:r>
        <w:t>写作公式：剔除抽象形容词，完整保留人体连续物理波动细节。</w:t>
      </w:r>
    </w:p>
    <w:p w14:paraId="5D15FCC3">
      <w:pPr>
        <w:ind w:left="0" w:leftChars="0" w:right="0" w:rightChars="0" w:firstLine="420" w:firstLineChars="200"/>
        <w:jc w:val="both"/>
      </w:pPr>
      <w:r>
        <w:t>反面普通写法：我当时非常难过。</w:t>
      </w:r>
    </w:p>
    <w:p w14:paraId="36E186DE">
      <w:pPr>
        <w:ind w:left="0" w:leftChars="0" w:right="0" w:rightChars="0" w:firstLine="420" w:firstLineChars="200"/>
        <w:jc w:val="both"/>
      </w:pPr>
      <w:r>
        <w:t>正面封印实例：话卡在喉咙里，呼出去的气是凉的，眼皮很重，却落不下来泪，指尖攥紧又松开，掌心浸出一层凉汗。</w:t>
      </w:r>
    </w:p>
    <w:p w14:paraId="490C537F">
      <w:pPr>
        <w:ind w:left="0" w:leftChars="0" w:right="0" w:rightChars="0" w:firstLine="420" w:firstLineChars="200"/>
        <w:jc w:val="both"/>
      </w:pPr>
      <w:r>
        <w:t>原理：读者不用读懂"难过"二字，读到呼吸、温度、肌肉紧绷这类躯体参数，镜像神经会同步复刻同款生理体感，无需思考便完成情绪传染，将当下独有的躯体熵变永久封存在文字之中。</w:t>
      </w:r>
    </w:p>
    <w:p w14:paraId="70425168">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第二层封印：复刻共情重建，录入完整处境参数让读者加载你的人生系统</w:t>
      </w:r>
    </w:p>
    <w:p w14:paraId="72FF83DF">
      <w:pPr>
        <w:ind w:left="0" w:leftChars="0" w:right="0" w:rightChars="0" w:firstLine="420" w:firstLineChars="200"/>
        <w:jc w:val="both"/>
      </w:pPr>
      <w:r>
        <w:t>共情是读者在心智里重建你的完整生存处境，仅写肢体远远不够，必须补齐场景、缺失、时间三层处境信息。</w:t>
      </w:r>
    </w:p>
    <w:p w14:paraId="523EF961">
      <w:pPr>
        <w:ind w:left="0" w:leftChars="0" w:right="0" w:rightChars="0" w:firstLine="420" w:firstLineChars="200"/>
        <w:jc w:val="both"/>
      </w:pPr>
      <w:r>
        <w:t>写作公式：具象场景边界 + 内在需求缺口 + 岁月带来的时间滞后感。</w:t>
      </w:r>
    </w:p>
    <w:p w14:paraId="232909F9">
      <w:pPr>
        <w:ind w:left="0" w:leftChars="0" w:right="0" w:rightChars="0" w:firstLine="420" w:firstLineChars="200"/>
        <w:jc w:val="both"/>
      </w:pPr>
      <w:r>
        <w:t>反面普通写法：人长大就是慢慢孤独。</w:t>
      </w:r>
    </w:p>
    <w:p w14:paraId="06EE0F70">
      <w:pPr>
        <w:ind w:left="0" w:leftChars="0" w:right="0" w:rightChars="0" w:firstLine="420" w:firstLineChars="200"/>
        <w:jc w:val="both"/>
      </w:pPr>
      <w:r>
        <w:t>正面封印实例：从前晚归总有人留一盏灯等候，细碎的委屈、微小的欢喜都能找个人细细诉说，连失落都有地方安放；后来独自奔波，深夜所有压抑只能自己吞咽，再也没有人主动接住我骤然下坠的情绪。</w:t>
      </w:r>
    </w:p>
    <w:p w14:paraId="07D2AB08">
      <w:pPr>
        <w:ind w:left="0" w:leftChars="0" w:right="0" w:rightChars="0" w:firstLine="420" w:firstLineChars="200"/>
        <w:jc w:val="both"/>
      </w:pPr>
      <w:r>
        <w:t>原理：文字输出完整人生处境数据，读者会自动补全背后的经历与遗憾，短暂在脑海运行一套属于我的人生系统，达成深度长效的共情封存。</w:t>
      </w:r>
    </w:p>
    <w:p w14:paraId="7BEFA21A">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第三层封印：复刻集体情感场，绑定人类共通宿命完成跨个体共鸣封印</w:t>
      </w:r>
    </w:p>
    <w:p w14:paraId="609AD1A1">
      <w:pPr>
        <w:ind w:left="0" w:leftChars="0" w:right="0" w:rightChars="0" w:firstLine="420" w:firstLineChars="200"/>
        <w:jc w:val="both"/>
      </w:pPr>
      <w:r>
        <w:t>集体情感场是无数人情绪信号共振形成的统一感知回路，私人情绪只有对接所有人共有的生存困境，才能打破个体局限，形成大范围共鸣。</w:t>
      </w:r>
    </w:p>
    <w:p w14:paraId="138F4171">
      <w:pPr>
        <w:ind w:left="0" w:leftChars="0" w:right="0" w:rightChars="0" w:firstLine="420" w:firstLineChars="200"/>
        <w:jc w:val="both"/>
      </w:pPr>
      <w:r>
        <w:t>写作公式：私人具象生活细节 + 人类对抗无序熵增的普遍生存困境。</w:t>
      </w:r>
    </w:p>
    <w:p w14:paraId="544D6F56">
      <w:pPr>
        <w:ind w:left="0" w:leftChars="0" w:right="0" w:rightChars="0" w:firstLine="420" w:firstLineChars="200"/>
        <w:jc w:val="both"/>
      </w:pPr>
      <w:r>
        <w:t>反面普通写法：人生总是万般无奈。</w:t>
      </w:r>
    </w:p>
    <w:p w14:paraId="5E859695">
      <w:pPr>
        <w:ind w:left="0" w:leftChars="0" w:right="0" w:rightChars="0" w:firstLine="420" w:firstLineChars="200"/>
        <w:jc w:val="both"/>
      </w:pPr>
      <w:r>
        <w:t>正面封印实例：我花费数年稳定事业、搭建安稳生活，以为终于稳住自身秩序，一场突如其来的变故便打碎全部规划；我们所有人穷尽一生苦心构筑安稳，可命运总在一切顺遂时，轻易推翻我们建立的全部逻辑。</w:t>
      </w:r>
    </w:p>
    <w:p w14:paraId="3541AAE1">
      <w:pPr>
        <w:ind w:left="0" w:leftChars="0" w:right="0" w:rightChars="0" w:firstLine="420" w:firstLineChars="200"/>
        <w:jc w:val="both"/>
      </w:pPr>
      <w:r>
        <w:t>原理：将个人遭遇与人类对抗熵增的共同宿命绑定，任何读者都能接入同一套情感场，实现跨越身份、年龄的终极情感封印。</w:t>
      </w:r>
    </w:p>
    <w:p w14:paraId="01F1EA1C">
      <w:pPr>
        <w:ind w:left="0" w:leftChars="0" w:right="0" w:rightChars="0" w:firstLine="420" w:firstLineChars="200"/>
        <w:jc w:val="both"/>
      </w:pPr>
      <w:r>
        <w:rPr>
          <w:b/>
          <w:bCs/>
        </w:rPr>
        <w:t>三层封印递进总结</w:t>
      </w:r>
      <w:r>
        <w:t>：初级体感封印，依托完整躯体描写实现无需思考的直接情绪传染；中级处境封印，依靠场景、缺口、时间落差搭建完整人生处境，构建深度共情通路；终极宿命封印，依托人类共通的生存困境与对抗熵增的底层命题，搭建容纳所有人的集体情感共鸣场。</w:t>
      </w:r>
    </w:p>
    <w:p w14:paraId="352ACE85">
      <w:pPr>
        <w:pStyle w:val="12"/>
        <w:keepNext w:val="0"/>
        <w:keepLines w:val="0"/>
        <w:widowControl/>
        <w:suppressLineNumbers w:val="0"/>
        <w:bidi w:val="0"/>
        <w:spacing w:before="0" w:beforeAutospacing="1" w:after="0" w:afterAutospacing="1"/>
        <w:ind w:left="0" w:leftChars="0" w:firstLine="480" w:firstLineChars="200"/>
        <w:jc w:val="both"/>
      </w:pPr>
      <w:r>
        <w:rPr>
          <w:rStyle w:val="16"/>
        </w:rPr>
        <w:t>写作心法</w:t>
      </w:r>
    </w:p>
    <w:p w14:paraId="6877BBB0">
      <w:pPr>
        <w:ind w:left="0" w:leftChars="0" w:right="0" w:rightChars="0" w:firstLine="420" w:firstLineChars="200"/>
        <w:jc w:val="both"/>
      </w:pPr>
      <w:r>
        <w:t>概念词语会囚禁流动的情绪，细腻细节才能长久留存情绪原生力量。流于表面的通俗文字习惯于借用固化概念名词捕捉、囚禁流动的情绪，如同编织细密的罗网死死困住飞鸟，原本鲜活无边流动的内在生命体验会就此僵化失去原生力量；真正具备长效封印效果的文字，从来不是试图定格囚禁某一刻的情绪，而是搭建一条能够让情绪永久自由流动、不受词语束缚的文字通道，完整保留情绪原本混沌广阔、鲜活原生的完整形态。</w:t>
      </w:r>
    </w:p>
    <w:p w14:paraId="778323E4">
      <w:pPr>
        <w:ind w:left="0" w:leftChars="0" w:right="0" w:rightChars="0" w:firstLine="420" w:firstLineChars="200"/>
        <w:jc w:val="both"/>
      </w:pPr>
      <w:r>
        <w:t>不直接命名定义自身情绪，只客观输出情绪生成全过程里的躯体、环境、处境原始参数；不急于给出总结性主观感受，完整还原情绪萌发、发酵、蔓延的完整过程；不直白告知读者自己当下的内心状态与所思所想，依靠客观细腻完整的细节描写引导读者自主复刻写作者彼时完整的内在世界与心绪波动，依靠这套稳定写作方式，便能将转瞬即逝极易消散的私人情感长久完整封存在文字之内，不会随着时间流逝变得干瘪、失去打动他人的力量。</w:t>
      </w:r>
    </w:p>
    <w:p w14:paraId="7CADF15B">
      <w:pPr>
        <w:pStyle w:val="5"/>
        <w:keepNext w:val="0"/>
        <w:keepLines w:val="0"/>
        <w:widowControl/>
        <w:suppressLineNumbers w:val="0"/>
        <w:bidi w:val="0"/>
        <w:ind w:left="0" w:leftChars="0" w:firstLine="480" w:firstLineChars="200"/>
        <w:jc w:val="both"/>
        <w:outlineLvl w:val="3"/>
      </w:pPr>
      <w:r>
        <w:t>回到开头：为什么情感是最后剩下的那点东西</w:t>
      </w:r>
    </w:p>
    <w:p w14:paraId="2EE9B877">
      <w:pPr>
        <w:ind w:left="0" w:leftChars="0" w:right="0" w:rightChars="0" w:firstLine="420" w:firstLineChars="200"/>
        <w:jc w:val="both"/>
      </w:pPr>
      <w:r>
        <w:t>前面几节讲了情感怎么在生物层面被设计出来、怎么和语言互相塑造、怎么一层层被分享——但说到底，情感之所以特别，还是回到开头那句话：</w:t>
      </w:r>
      <w:r>
        <w:rPr>
          <w:b/>
          <w:bCs/>
        </w:rPr>
        <w:t>世俗的连接，几乎都可以被经营，甚至可以被伪装</w:t>
      </w:r>
      <w:r>
        <w:t>——交易可以演戏，人情可以假意维系，客套可以批量复制。这类连接的内核，是"你能提供什么"，一旦这个"提供"停了，连接大概率也就松了。</w:t>
      </w:r>
    </w:p>
    <w:p w14:paraId="00FD725F">
      <w:pPr>
        <w:ind w:left="0" w:leftChars="0" w:right="0" w:rightChars="0" w:firstLine="420" w:firstLineChars="200"/>
        <w:jc w:val="both"/>
      </w:pPr>
      <w:r>
        <w:t>情感不是这样。它的核心是一个人真实的内在状态暴露出来——是肉身直接的反应，装不出来，也演不了太久。人和人之间最深的绑定，往往不是利益上契合得多好，而是彼此真的见过对方的脆弱、困顿、甚至崩溃的样子，见过了，还愿意留下来。这是所有精心维护的社交关系都替代不了的东西。</w:t>
      </w:r>
    </w:p>
    <w:p w14:paraId="6C509266">
      <w:pPr>
        <w:ind w:left="0" w:leftChars="0" w:right="0" w:rightChars="0" w:firstLine="420" w:firstLineChars="200"/>
        <w:jc w:val="both"/>
      </w:pPr>
      <w:r>
        <w:t>所以情感能撑到最后，不是因为它比钱、比权更"高级"，是因为它是唯一一种不需要你持续证明自己还有用，就能留下来的连接。等你什么都拿不出来的时候，还愿意为你难过、为你高兴的那个人，靠的从来不是你还能提供什么，仅仅是你这个人本身。</w:t>
      </w:r>
    </w:p>
    <w:p w14:paraId="2F0C76F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关于生活</w:t>
      </w:r>
    </w:p>
    <w:p w14:paraId="5E65D7C7">
      <w:pPr>
        <w:ind w:left="0" w:leftChars="0" w:right="0" w:rightChars="0" w:firstLine="420" w:firstLineChars="200"/>
        <w:jc w:val="both"/>
      </w:pPr>
      <w:r>
        <w:t>走了一天的路，脚也酸了，汗也出透了。找块干净的石头坐下，拧开水壶喝一口，风从树叶子缝里吹过来，凉丝丝的，吹在脸上，吹在汗湿的背上。路上有放牛的老头牵着牛过去，有老太太坐在门口摘菜，有小孩追着狗跑，鸡在路边刨食，烟囱里冒着烟。就那么坐了十分钟，什么也没想，什么项目、钱、以后要干成什么事，都暂时远了。就觉得，真好。</w:t>
      </w:r>
    </w:p>
    <w:p w14:paraId="35649564">
      <w:pPr>
        <w:ind w:left="0" w:leftChars="0" w:right="0" w:rightChars="0" w:firstLine="420" w:firstLineChars="200"/>
        <w:jc w:val="both"/>
      </w:pPr>
      <w:r>
        <w:t>那时候我突然想，走了这么久的路，到底是为了什么？是为了赶到某个地方吗？是为了挣多少钱吗？是为了做成什么事吗？好像是，又好像不是。</w:t>
      </w:r>
    </w:p>
    <w:p w14:paraId="2CFB388B">
      <w:pPr>
        <w:ind w:left="0" w:leftChars="0" w:right="0" w:rightChars="0" w:firstLine="420" w:firstLineChars="200"/>
        <w:jc w:val="both"/>
        <w:rPr>
          <w:b/>
          <w:bCs/>
        </w:rPr>
      </w:pPr>
      <w:r>
        <w:rPr>
          <w:b/>
          <w:bCs/>
        </w:rPr>
        <w:t>——生活不是你赶到了哪里。生活是你走在路上，脚踩在地上的感觉。</w:t>
      </w:r>
    </w:p>
    <w:p w14:paraId="550AF34F">
      <w:pPr>
        <w:ind w:left="0" w:leftChars="0" w:right="0" w:rightChars="0" w:firstLine="420" w:firstLineChars="200"/>
        <w:jc w:val="both"/>
      </w:pPr>
      <w:r>
        <w:t>我们总觉得，生活在前面。等我挣够了钱，等我做成了事业，等我退休了，那才叫生活。现在的日子，都是赶路，都是熬，都是为了以后的铺垫。于是我们低着头拼命走，错过了风，错过了路边的花，错过了和人坐下来喝杯酒的时间，错过了太阳晒在身上的感觉。等真的赶到了那个地方，回头一看，一辈子都走完了。你赶了一辈子路，却从来没真正活过。</w:t>
      </w:r>
    </w:p>
    <w:p w14:paraId="508351DC">
      <w:pPr>
        <w:ind w:left="0" w:leftChars="0" w:right="0" w:rightChars="0" w:firstLine="420" w:firstLineChars="200"/>
        <w:jc w:val="both"/>
      </w:pPr>
      <w:r>
        <w:t>庄子在《山木》里说过一句话："物物而不物于物，则胡可得而累邪。"——你可以使用外物，但别让外物反过来使唤你。世人最大的困顿，便是终身被外物驱使：把事业、薪资、目标当作人生全部，任由名利、项目牵着自己不停赶路，这便是"物于物"。我们把所有期待押在未来某个终点，舍弃了沿途所有不加交换、不必证明的感知，恰恰颠倒了人和外物的主次。</w:t>
      </w:r>
    </w:p>
    <w:p w14:paraId="20E3AA36">
      <w:pPr>
        <w:ind w:left="0" w:leftChars="0" w:right="0" w:rightChars="0" w:firstLine="420" w:firstLineChars="200"/>
        <w:jc w:val="both"/>
        <w:rPr>
          <w:b/>
          <w:bCs/>
        </w:rPr>
      </w:pPr>
      <w:r>
        <w:rPr>
          <w:b/>
          <w:bCs/>
        </w:rPr>
        <w:t>——那些不用卖、不用换、不用给任何人看的时间，才是生活本身。</w:t>
      </w:r>
    </w:p>
    <w:p w14:paraId="10FD22C2">
      <w:pPr>
        <w:ind w:left="0" w:leftChars="0" w:right="0" w:rightChars="0" w:firstLine="420" w:firstLineChars="200"/>
        <w:jc w:val="both"/>
      </w:pPr>
      <w:r>
        <w:t>你卖给老板的八个小时，是工作，是换饭吃的，那不是生活。你刷短视频、买东西、凑热闹，把时间打发过去的，那也不是生活。真正的生活，是你不用讨好谁，不用证明什么，不用想着能换多少钱的那些时刻。是你喝的那口凉水，是你和朋友说的废话，是你晒的太阳，是你看着天发的呆，是你给家里人做的一顿饭。这些东西不值钱，也换不来什么，但这些东西，才是你活着的滋味。</w:t>
      </w:r>
    </w:p>
    <w:p w14:paraId="050A0809">
      <w:pPr>
        <w:ind w:left="0" w:leftChars="0" w:right="0" w:rightChars="0" w:firstLine="420" w:firstLineChars="200"/>
        <w:jc w:val="both"/>
      </w:pPr>
      <w:r>
        <w:t>前面讲了那么多道理，讲时间，讲钱，讲工作，讲权力，讲资本。讲来讲去，到最后，都是为了这点东西。到底什么才是生活，怎么才能不白来这世上走一遭，往下细说。</w:t>
      </w:r>
    </w:p>
    <w:p w14:paraId="54265334">
      <w:pPr>
        <w:pStyle w:val="5"/>
        <w:keepNext w:val="0"/>
        <w:keepLines w:val="0"/>
        <w:widowControl/>
        <w:suppressLineNumbers w:val="0"/>
        <w:bidi w:val="0"/>
        <w:ind w:left="0" w:leftChars="0" w:firstLine="480" w:firstLineChars="200"/>
        <w:jc w:val="both"/>
        <w:outlineLvl w:val="3"/>
      </w:pPr>
      <w:r>
        <w:t>时间自由的生活</w:t>
      </w:r>
    </w:p>
    <w:p w14:paraId="30F11B2E">
      <w:pPr>
        <w:ind w:left="0" w:leftChars="0" w:right="0" w:rightChars="0" w:firstLine="420" w:firstLineChars="200"/>
        <w:jc w:val="both"/>
      </w:pPr>
      <w:r>
        <w:t>我一直有向往的生活：达到时间自由。我想通过软件产品积累资本，再把产品复制进社会生产体系里，让它持续帮我积累资产，然后我就可以少工作，甚至不工作。</w:t>
      </w:r>
    </w:p>
    <w:p w14:paraId="43D2694E">
      <w:pPr>
        <w:ind w:left="0" w:leftChars="0" w:right="0" w:rightChars="0" w:firstLine="420" w:firstLineChars="200"/>
        <w:jc w:val="both"/>
      </w:pPr>
      <w:r>
        <w:t>但这个过程太难了。我做的软件产品推销不出去，换不来收入。我的社会连接不够深，没法敏锐地捕捉到真实的市场需求，也没法把产品交到目标用户手里。写这本书的过程中，我才真正看清突破口——信息、连接、销售，三者叠加，才是产品进入交换通道的关键。这段经历带给我的更大的教训，在「关于企业」那一章已经讲过，这里不重复。</w:t>
      </w:r>
    </w:p>
    <w:p w14:paraId="18AE1407">
      <w:pPr>
        <w:ind w:left="0" w:leftChars="0" w:right="0" w:rightChars="0" w:firstLine="420" w:firstLineChars="200"/>
        <w:jc w:val="both"/>
      </w:pPr>
      <w:r>
        <w:t>那些不被工资绑定、不被产品销量与项目进度压住的时间，才是生活本身。我们不必幻想彻底脱离社会化生产交换通道，在当下的社会结构里，完全隔绝劳动换取生存资源的路径并不现实。孟子说过一句话："穷则独善其身，达则兼善天下。"这句话恰好给出了一种中庸的解法：顺遂时入世参与分工、耕耘事业，履行谋生的本分；困顿之时守住自我内在的精神循环，不把全部心神交付给交易系统。更可行的生存方式，是以独立生命节点的身份参与交换：完成必要劳动换取基础生存物资，同时守住完整、自主分配的私人时间，把余下时光留给无需换算收益、不必向外界证明的体验，投入松弛的玩乐、真实的相处与纯粹的情感陪伴。</w:t>
      </w:r>
    </w:p>
    <w:p w14:paraId="3B09047A">
      <w:pPr>
        <w:ind w:left="0" w:leftChars="0" w:right="0" w:rightChars="0" w:firstLine="420" w:firstLineChars="200"/>
        <w:jc w:val="both"/>
      </w:pPr>
      <w:r>
        <w:t>这并非消极退避、放弃事业追求，而是学会利用社会生产系统谋生，却不把自我认知、全部情绪、全部注意力交付系统支配，不沦为薪资、产品、算力规则的附属品。</w:t>
      </w:r>
    </w:p>
    <w:p w14:paraId="4FF38558">
      <w:pPr>
        <w:pStyle w:val="5"/>
        <w:keepNext w:val="0"/>
        <w:keepLines w:val="0"/>
        <w:widowControl/>
        <w:suppressLineNumbers w:val="0"/>
        <w:bidi w:val="0"/>
        <w:ind w:left="0" w:leftChars="0" w:firstLine="480" w:firstLineChars="200"/>
        <w:jc w:val="both"/>
        <w:outlineLvl w:val="3"/>
      </w:pPr>
      <w:r>
        <w:t>值得追求的生活</w:t>
      </w:r>
    </w:p>
    <w:p w14:paraId="69B4A67F">
      <w:pPr>
        <w:keepNext w:val="0"/>
        <w:keepLines w:val="0"/>
        <w:widowControl/>
        <w:suppressLineNumbers w:val="0"/>
        <w:ind w:left="0" w:leftChars="0" w:right="0" w:rightChars="0" w:firstLine="420" w:firstLineChars="200"/>
        <w:jc w:val="both"/>
        <w:rPr>
          <w:b/>
          <w:bCs/>
        </w:rPr>
      </w:pPr>
      <w:r>
        <w:rPr>
          <w:lang w:val="en-US" w:eastAsia="zh-CN"/>
        </w:rPr>
        <w:t>"在讨论了工作、资本、权力、时间、金钱之后，这个问题是这一路走来的一个自然收束点</w:t>
      </w:r>
      <w:r>
        <w:t>。我给出一个不带修饰的答案：</w:t>
      </w:r>
      <w:r>
        <w:rPr>
          <w:b/>
          <w:bCs/>
        </w:rPr>
        <w:t>值得追求的生活 = 在你被锁定的出让时间之外，拥有一个你无需出让也能持续运转的核心回路。</w:t>
      </w:r>
    </w:p>
    <w:p w14:paraId="5C15A9A0">
      <w:pPr>
        <w:ind w:left="0" w:leftChars="0" w:right="0" w:rightChars="0" w:firstLine="420" w:firstLineChars="200"/>
        <w:jc w:val="both"/>
      </w:pPr>
      <w:r>
        <w:t>换句话说，人生有两套系统在并行运转：出让系统——上班、挣钱、交换生存资源，它占掉你大半清醒时间，且结构性不可消除；核心回路——在出让劳动之外自主搭建、不依附单一公司、行业、岗位、交易契约，能够独立产出价值、生成内在意义的自循环体系。</w:t>
      </w:r>
    </w:p>
    <w:p w14:paraId="6C7E1F48">
      <w:pPr>
        <w:ind w:left="0" w:leftChars="0" w:right="0" w:rightChars="0" w:firstLine="420" w:firstLineChars="200"/>
        <w:jc w:val="both"/>
      </w:pPr>
      <w:r>
        <w:t>值得追求的生活，不是完全抛弃出让系统（你在当前结构里做不到），而是让核心回路的权重随时间逐步增加，直到你在心理和时间分配上都不再完全依赖出让系统。</w:t>
      </w:r>
    </w:p>
    <w:p w14:paraId="39C7062E">
      <w:pPr>
        <w:pStyle w:val="12"/>
        <w:keepNext w:val="0"/>
        <w:keepLines w:val="0"/>
        <w:widowControl/>
        <w:suppressLineNumbers w:val="0"/>
        <w:bidi w:val="0"/>
        <w:spacing w:before="0" w:beforeAutospacing="1" w:after="0" w:afterAutospacing="1"/>
        <w:ind w:left="0" w:leftChars="0" w:firstLine="480" w:firstLineChars="200"/>
        <w:jc w:val="both"/>
      </w:pPr>
      <w:r>
        <w:rPr>
          <w:rStyle w:val="16"/>
        </w:rPr>
        <w:t>核心回路由四样东西构成（按优先级排列）</w:t>
      </w:r>
    </w:p>
    <w:p w14:paraId="24CC4B07">
      <w:pPr>
        <w:ind w:left="0" w:leftChars="0" w:right="0" w:rightChars="0" w:firstLine="420" w:firstLineChars="200"/>
        <w:jc w:val="both"/>
      </w:pPr>
      <w:r>
        <w:rPr>
          <w:b/>
          <w:bCs/>
        </w:rPr>
        <w:t>可携带的降熵能力</w:t>
      </w:r>
      <w:r>
        <w:t>：不依赖特定公司、特定行业、特定地理位置的技能组合。它使你在出让系统震荡时，仍然具备被其他节点需要的价值，是你"不需要被雇佣也能产出"的接口。古人讲"君子藏器于身，待时而动"，说的正是这个道理——技艺学识随身，无论世道如何变化，自有安身根基。</w:t>
      </w:r>
    </w:p>
    <w:p w14:paraId="14CDC3E5">
      <w:pPr>
        <w:ind w:left="0" w:leftChars="0" w:right="0" w:rightChars="0" w:firstLine="420" w:firstLineChars="200"/>
        <w:jc w:val="both"/>
      </w:pPr>
      <w:r>
        <w:t>低能耗的生存基线：你对物质和社交的需求越低，出让系统对你的锁定就越松。不是"不消费"，而是清楚地区分"必要消耗"和"被引导的消耗"。基线越低，退出成本越低。</w:t>
      </w:r>
    </w:p>
    <w:p w14:paraId="1511670B">
      <w:pPr>
        <w:ind w:left="0" w:leftChars="0" w:right="0" w:rightChars="0" w:firstLine="420" w:firstLineChars="200"/>
        <w:jc w:val="both"/>
      </w:pPr>
      <w:r>
        <w:t>不经过中介的直接体验：阅读、写作、手工、行走、与人真实相处——这些活动不依赖平台审核、不依赖算法推荐、不依赖消费闭环。它们是你与物理世界和社会世界之间的原始链路，不需要任何协议转译。</w:t>
      </w:r>
    </w:p>
    <w:p w14:paraId="701F4DE2">
      <w:pPr>
        <w:ind w:left="0" w:leftChars="0" w:right="0" w:rightChars="0" w:firstLine="420" w:firstLineChars="200"/>
        <w:jc w:val="both"/>
      </w:pPr>
      <w:r>
        <w:rPr>
          <w:b/>
          <w:bCs/>
        </w:rPr>
        <w:t>可积累的本地关系</w:t>
      </w:r>
      <w:r>
        <w:t>：存在于步行距离内的、不需要合同就能互相调用小规模资源的信任网络。协议失效时它最先启动，协议运转时它提供你不需要付费就能获得的信息和协助。</w:t>
      </w:r>
    </w:p>
    <w:p w14:paraId="25202103">
      <w:pPr>
        <w:ind w:left="0" w:leftChars="0" w:right="0" w:rightChars="0" w:firstLine="420" w:firstLineChars="200"/>
        <w:jc w:val="both"/>
      </w:pPr>
      <w:r>
        <w:t>值得追求的生活不是"完美自由"。它不意味着你"想做什么就做什么"，也不意味着你"完全不工作"。它意味着：即使你把大部分时间花在出让系统里，你知道自己还有另一层存在——那层存在不依赖工资单续命，不依赖岗位定义，不依赖社会认可度维持运转。当出让系统波动时（失业、降薪、行业萎缩），那层存在能接住你，而不是让你坠入生存焦虑的空洞。</w:t>
      </w:r>
    </w:p>
    <w:p w14:paraId="5CCE2082">
      <w:pPr>
        <w:pStyle w:val="5"/>
        <w:keepNext w:val="0"/>
        <w:keepLines w:val="0"/>
        <w:widowControl/>
        <w:suppressLineNumbers w:val="0"/>
        <w:bidi w:val="0"/>
        <w:ind w:left="0" w:leftChars="0" w:firstLine="480" w:firstLineChars="200"/>
        <w:jc w:val="both"/>
        <w:outlineLvl w:val="3"/>
      </w:pPr>
      <w:r>
        <w:t>不值得追求的生活</w:t>
      </w:r>
    </w:p>
    <w:p w14:paraId="2643DA3A">
      <w:pPr>
        <w:ind w:left="0" w:leftChars="0" w:right="0" w:rightChars="0" w:firstLine="420" w:firstLineChars="200"/>
        <w:jc w:val="both"/>
      </w:pPr>
      <w:r>
        <w:t>只有出让系统、没有核心回路的生活。特征是：工作占据所有清醒时间的支配权；下班后靠消费和娱乐把剩余时间烧掉；一旦失业，身份认同和自我价值同时断裂；退休后不知道"该干什么"，因为从未建立过不依赖工作的意义来源。</w:t>
      </w:r>
    </w:p>
    <w:p w14:paraId="3916AEB8">
      <w:pPr>
        <w:ind w:left="0" w:leftChars="0" w:right="0" w:rightChars="0" w:firstLine="420" w:firstLineChars="200"/>
        <w:jc w:val="both"/>
      </w:pPr>
      <w:r>
        <w:t>这种生活的问题是：它把整个人的生存意义全部押在了一套你无法控制的协议上。荀子说过一句很扎心的话："君子役物，小人役于物。"终身被薪资、岗位、流量裹挟，便是"役于物"的一生。</w:t>
      </w:r>
    </w:p>
    <w:p w14:paraId="67103601">
      <w:pPr>
        <w:pStyle w:val="5"/>
        <w:keepNext w:val="0"/>
        <w:keepLines w:val="0"/>
        <w:widowControl/>
        <w:suppressLineNumbers w:val="0"/>
        <w:bidi w:val="0"/>
        <w:ind w:left="0" w:leftChars="0" w:firstLine="480" w:firstLineChars="200"/>
        <w:jc w:val="both"/>
        <w:outlineLvl w:val="3"/>
      </w:pPr>
      <w:r>
        <w:t>一个可操作的判断标准</w:t>
      </w:r>
    </w:p>
    <w:p w14:paraId="21F65EB2">
      <w:pPr>
        <w:ind w:left="0" w:leftChars="0" w:right="0" w:rightChars="0" w:firstLine="420" w:firstLineChars="200"/>
        <w:jc w:val="both"/>
      </w:pPr>
      <w:r>
        <w:t>你可以用三个问题来判断自己是否在向"值得追求的生活"移动：</w:t>
      </w:r>
    </w:p>
    <w:p w14:paraId="5DC4DEA2">
      <w:pPr>
        <w:ind w:left="0" w:leftChars="0" w:right="0" w:rightChars="0" w:firstLine="420" w:firstLineChars="200"/>
        <w:jc w:val="both"/>
      </w:pPr>
      <w:r>
        <w:t>如果明天失去当前工作，你能否维持三个月的基本生存而不慌乱？是，说明你已经有了退出缓冲；否，说明你的核心回路还不够稳固，过度依附出让系统。</w:t>
      </w:r>
    </w:p>
    <w:p w14:paraId="64D2FE66">
      <w:pPr>
        <w:ind w:left="0" w:leftChars="0" w:right="0" w:rightChars="0" w:firstLine="420" w:firstLineChars="200"/>
        <w:jc w:val="both"/>
      </w:pPr>
      <w:r>
        <w:t>在你完全不工作的时候，你是否有至少一件不需要设备、不需要花钱、不需要观众就能投入的事情？是，说明你已经有了不依赖消费的意义来源；否，说明你的意义系统还外包给了外部协议。</w:t>
      </w:r>
    </w:p>
    <w:p w14:paraId="27AD2229">
      <w:pPr>
        <w:ind w:left="0" w:leftChars="0" w:right="0" w:rightChars="0" w:firstLine="420" w:firstLineChars="200"/>
        <w:jc w:val="both"/>
      </w:pPr>
      <w:r>
        <w:t>在你所在的物理距离内，是否有至少三个人你可以在紧急情况下直接求助而不需要通过任何中介？是，说明你已经有了本地的支持网络；否，说明你的关系还只是协议内的节点，缺少天然可靠的情感支撑。</w:t>
      </w:r>
    </w:p>
    <w:p w14:paraId="6CEC134F">
      <w:pPr>
        <w:pStyle w:val="5"/>
        <w:keepNext w:val="0"/>
        <w:keepLines w:val="0"/>
        <w:widowControl/>
        <w:suppressLineNumbers w:val="0"/>
        <w:ind w:left="0" w:leftChars="0" w:right="0" w:rightChars="0" w:firstLine="480" w:firstLineChars="200"/>
        <w:jc w:val="both"/>
        <w:outlineLvl w:val="3"/>
      </w:pPr>
      <w:r>
        <w:t>丧失劳动能力后：生活的本质</w:t>
      </w:r>
    </w:p>
    <w:p w14:paraId="18422B2B">
      <w:pPr>
        <w:ind w:left="0" w:leftChars="0" w:right="0" w:rightChars="0" w:firstLine="420" w:firstLineChars="200"/>
        <w:jc w:val="both"/>
      </w:pPr>
      <w:r>
        <w:t>劳动遮蔽了生活。它不是生活的全部，只是它的表层结构。在你还能劳动的时候，劳动占据了大部分的注意力、时间和身份感，使得生活的底层部分被掩盖。</w:t>
      </w:r>
    </w:p>
    <w:p w14:paraId="409D4283">
      <w:pPr>
        <w:ind w:left="0" w:leftChars="0" w:right="0" w:rightChars="0" w:firstLine="420" w:firstLineChars="200"/>
        <w:jc w:val="both"/>
      </w:pPr>
      <w:r>
        <w:t>如果这个前提被撤回——因年龄、疾病或意外，你不再具备向系统出让劳动能力的物理条件——那你的生活剩下什么？大致有三种处境：被系统接住，时间完全归自己支配，但不再被任何系统需要，空虚不是没事做，是不再被任何节点需要；被系统部分接住，时间自由，但选择被贫困锁死，没有能量的自由不是自由，是空转；被系统漏掉，生活退回纯粹生存——摄入最低热量，保持体温，抵御物理消亡。</w:t>
      </w:r>
    </w:p>
    <w:p w14:paraId="610AFDFA">
      <w:pPr>
        <w:ind w:left="0" w:leftChars="0" w:right="0" w:rightChars="0" w:firstLine="420" w:firstLineChars="200"/>
        <w:jc w:val="both"/>
      </w:pPr>
      <w:r>
        <w:t>剔除所有变量——工作、收入、身份、产出——剩下的是：清醒的意识、可支配的时间、可感知的外部世界、可接触的人、可选择的注意力。生活的本质，是在时间流逝中，把注意力投向某些对象，并由此获得感受与认知。</w:t>
      </w:r>
    </w:p>
    <w:p w14:paraId="160199CD">
      <w:pPr>
        <w:ind w:left="0" w:leftChars="0" w:right="0" w:rightChars="0" w:firstLine="420" w:firstLineChars="200"/>
        <w:jc w:val="both"/>
      </w:pPr>
      <w:r>
        <w:t>丧失劳动能力不是生活的本质被剥夺了，它只是剥掉了生活中可交换的部分，露出了不可交换的部分——感受、注视、陪伴、记忆、与时间的相处。它们不需要被定价，也不应该被忽视。你可以在还能劳动的时候，就把这些内容嵌入你的生活：建立不依赖产出的感受能力，建立不依赖身份的内在坐标系，建立不依赖反馈的注意力投放习惯。等劳动能力消失时，这些已经长成了你自身的地基。</w:t>
      </w:r>
    </w:p>
    <w:p w14:paraId="164B6351">
      <w:pPr>
        <w:ind w:left="0" w:leftChars="0" w:right="0" w:rightChars="0" w:firstLine="420" w:firstLineChars="200"/>
        <w:jc w:val="both"/>
      </w:pPr>
      <w:r>
        <w:t>劳动能力是生活的表层结构，不是它的本质。真正的生活，在可交换的部分之外。</w:t>
      </w:r>
    </w:p>
    <w:p w14:paraId="222F01F7">
      <w:pPr>
        <w:pStyle w:val="5"/>
        <w:keepNext w:val="0"/>
        <w:keepLines w:val="0"/>
        <w:widowControl/>
        <w:suppressLineNumbers w:val="0"/>
        <w:ind w:left="0" w:leftChars="0" w:right="0" w:rightChars="0" w:firstLine="480" w:firstLineChars="200"/>
        <w:jc w:val="both"/>
        <w:outlineLvl w:val="3"/>
      </w:pPr>
      <w:r>
        <w:t>重新定义生活</w:t>
      </w:r>
    </w:p>
    <w:p w14:paraId="1D53D069">
      <w:pPr>
        <w:ind w:left="0" w:leftChars="0" w:right="0" w:rightChars="0" w:firstLine="420" w:firstLineChars="200"/>
        <w:jc w:val="both"/>
      </w:pPr>
      <w:r>
        <w:t>默认叙事里，生活是生存 + 间隙：劳动→收入→消费，剩下的时间用来休息、娱乐、家庭。这个定义把生活降格成了劳动的附属品。但我们已经算过：普通人一生中，一半以上的清醒时间被结构性地分配给了生存交换，而非自己支配。</w:t>
      </w:r>
    </w:p>
    <w:p w14:paraId="5B93A617">
      <w:pPr>
        <w:ind w:left="0" w:leftChars="0" w:right="0" w:rightChars="0" w:firstLine="420" w:firstLineChars="200"/>
        <w:jc w:val="both"/>
      </w:pPr>
      <w:r>
        <w:t>我们需要一个不被劳动定义的生活定义：</w:t>
      </w:r>
      <w:r>
        <w:rPr>
          <w:b/>
          <w:bCs/>
        </w:rPr>
        <w:t>生活 = 意识在时间中的投向，以及由此产生的感受、认知与痕迹的累积。</w:t>
      </w:r>
      <w:r>
        <w:t>它只依赖两样不可再分的东西：你有意识，你有时间。在这两样之上，你投向什么、感受到什么、记住了什么——这些东西的累积，就是你的生活。它不依赖产出，不依赖交换，不依赖标签，不依赖认可。</w:t>
      </w:r>
    </w:p>
    <w:p w14:paraId="740A1C4A">
      <w:pPr>
        <w:ind w:left="0" w:leftChars="0" w:right="0" w:rightChars="0" w:firstLine="420" w:firstLineChars="200"/>
        <w:jc w:val="both"/>
      </w:pPr>
      <w:r>
        <w:t>这个定义带来三个倒转：工作不是生活的支撑，生活是工作的前提——工作为生活提供物质资源，但工作本身的意义由生活赋予，不是反过来；自由不是时间的数量，是投向的选择权——你有两小时空闲，但你把它们全部投给了算法推荐的短视频，你拥有时间的量，但你没有选择投向的权力；意义不是被给予的，是被累积的——你每天把注意力投向一些事物，它们留下的痕迹不断叠加，最终形成沉积层，意义不是找到的，是长出来的。</w:t>
      </w:r>
    </w:p>
    <w:p w14:paraId="4BAD3FF3">
      <w:pPr>
        <w:ind w:left="0" w:leftChars="0" w:right="0" w:rightChars="0" w:firstLine="420" w:firstLineChars="200"/>
        <w:jc w:val="both"/>
      </w:pPr>
      <w:r>
        <w:t>检查你的生活状态很简单：今天我把注意力投向了什么？投向了主动选择的事还是被动接收的事？留下了感受、认知、痕迹，还是什么都没留下？连续一周回答"没有"，你的意识就在空转。</w:t>
      </w:r>
    </w:p>
    <w:p w14:paraId="29ED063F">
      <w:pPr>
        <w:ind w:left="0" w:leftChars="0" w:right="0" w:rightChars="0" w:firstLine="420" w:firstLineChars="200"/>
        <w:jc w:val="both"/>
      </w:pPr>
      <w:r>
        <w:t>倘若年岁老去、病痛缠身，再也无法出让劳动换取物资，工作、收入、身份、产出尽数剥离，这套定义依旧成立。被系统接住的人，空虚的根源是失去了社会交易中的价值，而不是失去了生活；不被系统接住的人，即便仅能维持肉身存活，只要保有自主感知、自主投放注意力的能力，便依然拥有完整的生活。</w:t>
      </w:r>
    </w:p>
    <w:p w14:paraId="16E13AC6">
      <w:pPr>
        <w:ind w:left="0" w:leftChars="0" w:right="0" w:rightChars="0" w:firstLine="420" w:firstLineChars="200"/>
        <w:jc w:val="both"/>
      </w:pPr>
      <w:r>
        <w:t>日常亦是如此。柴米油盐是生活的地基，但地基之上的差别在于：同样的洗碗动作，一个人在感知水和碗的温度，另一个人只是等着它结束。你投入注意力时是感知到它在手上展开，还是仅仅等着它结束——这句话定义了你的生活质量，不依赖收入、职业、年龄、地位。</w:t>
      </w:r>
    </w:p>
    <w:p w14:paraId="31C9E15D">
      <w:pPr>
        <w:ind w:left="0" w:leftChars="0" w:right="0" w:rightChars="0" w:firstLine="420" w:firstLineChars="200"/>
        <w:jc w:val="both"/>
      </w:pPr>
      <w:r>
        <w:t>庄子在《大宗师》里说过一句话："相濡以沫，不如相忘于江湖。"终日困在谋生的奔波里，以劳碌当作人生全部，便是困于浅滩相互喘息；搭建起属于自己、不依附交易契约的核心回路，守住自主感知万物的本心，才算奔赴属于自己的广阔江湖。</w:t>
      </w:r>
    </w:p>
    <w:p w14:paraId="3B3436FA">
      <w:pPr>
        <w:ind w:left="0" w:leftChars="0" w:right="0" w:rightChars="0" w:firstLine="420" w:firstLineChars="200"/>
        <w:jc w:val="both"/>
      </w:pPr>
      <w:r>
        <w:t>值得追求的生活，是你有意识地把注意力投向那些能留下痕迹的方向，让它们在累积中形成你自己的认知厚度和感受深度。劳动会结束，收入会波动，身体会衰退，社会会遗忘。但"意识在时间中的投向"所留下的累积，是你终身唯一不变、只属于自己的生命根基。</w:t>
      </w:r>
    </w:p>
    <w:p w14:paraId="48426276">
      <w:pPr>
        <w:ind w:left="0" w:leftChars="0" w:right="0" w:rightChars="0" w:firstLine="420" w:firstLineChars="200"/>
        <w:jc w:val="both"/>
      </w:pPr>
      <w:r>
        <w:t>很多人会生出一种朴素的感受：所谓生活，就是熬过整整一周的繁杂工作，等到周五夜晚，点一桌丰盛的菜肴，大口吃饭，卸下所有紧绷。这份感受无比真切，热菜暖胃，短暂逃离项目、报表与无休止的需求，恍惚间会觉得，唯有此刻才算真正活着。但这份欢愉，本质是长期出让心神后的代偿——整周我们把自己交付给交易规则，在出让系统里持续消耗，内心的空洞只能依靠消费填补。若全部欢喜都建立在"先透支自我，再花钱换取片刻松弛"之上，便始终被工作与消费两件外物牵制。</w:t>
      </w:r>
    </w:p>
    <w:p w14:paraId="0E789714">
      <w:pPr>
        <w:ind w:left="0" w:leftChars="0" w:right="0" w:rightChars="0" w:firstLine="420" w:firstLineChars="200"/>
        <w:jc w:val="both"/>
      </w:pPr>
      <w:r>
        <w:t>周五的大餐自有人间烟火的温柔，不必刻意舍弃，只是不能把它当作生活的全部底色。倘若只有周末的犒劳才算生活，周一到周四的日常便全然沦为煎熬，人生的天平彻底倾斜于奔波与忍耐。真正扎根心底的生活滋味，不必等到一周尽头、不必花费不菲、不必以整日的疲惫为代价：傍晚散步接住一阵晚风，闲暇时亲手煮一碗热粥，无事静坐看云影游走，这些无需中介、不依附薪资的细碎瞬间，才是支撑我们走过起伏岁月、不会因失业衰老而消散的生活地基。</w:t>
      </w:r>
    </w:p>
    <w:p w14:paraId="55DDC45E">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rPr>
      </w:pPr>
      <w:bookmarkStart w:id="22" w:name="_Toc427114136"/>
      <w:r>
        <w:rPr>
          <w:rFonts w:hint="eastAsia" w:asciiTheme="minorEastAsia" w:hAnsiTheme="minorEastAsia" w:eastAsiaTheme="minorEastAsia" w:cstheme="minorEastAsia"/>
          <w:lang w:val="en-US" w:eastAsia="zh-CN"/>
        </w:rPr>
        <w:t>第五篇 语言之界</w:t>
      </w:r>
      <w:bookmarkEnd w:id="22"/>
    </w:p>
    <w:p w14:paraId="14A5CED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23" w:name="_Toc1616935478"/>
      <w:r>
        <w:rPr>
          <w:rFonts w:hint="eastAsia"/>
        </w:rPr>
        <w:t>关于实用语言</w:t>
      </w:r>
      <w:bookmarkEnd w:id="23"/>
    </w:p>
    <w:p w14:paraId="4040560E">
      <w:pPr>
        <w:ind w:left="0" w:leftChars="0" w:right="0" w:rightChars="0" w:firstLine="420" w:firstLineChars="200"/>
        <w:jc w:val="both"/>
      </w:pPr>
      <w:r>
        <w:t>早年在外面跑的时候，我发现一件事：同一句话，从不同的人嘴里说出来，我心里冒出来的第一反应总是同一个——"他这话，是想从我这儿要点什么？"有人问路，是真想知道路；有人问路，是想借着搭话套近乎，好开口借点钱或者搭个顺风车。话是一样的话，底下压着的东西不一样。</w:t>
      </w:r>
    </w:p>
    <w:p w14:paraId="000CB64E">
      <w:pPr>
        <w:ind w:left="0" w:leftChars="0" w:right="0" w:rightChars="0" w:firstLine="420" w:firstLineChars="200"/>
        <w:jc w:val="both"/>
      </w:pPr>
      <w:r>
        <w:t>后来我慢慢想明白：语言从来不只是"说话"这么简单，它是一种远程投射——一个人心里的意图，隔着空气、隔着时间，直接打到你的心智里。你信不信、防不防，很大程度上就取决于你能不能看穿这层投射，看清对方到底想让你替他做点什么。</w:t>
      </w:r>
    </w:p>
    <w:p w14:paraId="50929D16">
      <w:pPr>
        <w:ind w:left="0" w:leftChars="0" w:right="0" w:rightChars="0" w:firstLine="420" w:firstLineChars="200"/>
        <w:jc w:val="both"/>
      </w:pPr>
      <w:r>
        <w:t>但如果只用这一把"利益透视"的尺子去量所有的话，人会活得很累，也会漏掉很多东西——因为语言不只是用来算计的，它也是用来编织意义、拉近人心的。所以完整的语言修行，其实是兜里揣着三把工具：</w:t>
      </w:r>
    </w:p>
    <w:p w14:paraId="7F7AAEBD">
      <w:pPr>
        <w:ind w:left="0" w:leftChars="0" w:right="0" w:rightChars="0" w:firstLine="420" w:firstLineChars="200"/>
        <w:jc w:val="both"/>
      </w:pPr>
      <w:r>
        <w:t>对想从你这里拿东西的人，用利益透视——问"他要我出什么"；</w:t>
      </w:r>
    </w:p>
    <w:p w14:paraId="12958B41">
      <w:pPr>
        <w:ind w:left="0" w:leftChars="0" w:right="0" w:rightChars="0" w:firstLine="420" w:firstLineChars="200"/>
        <w:jc w:val="both"/>
      </w:pPr>
      <w:r>
        <w:t>对在乎的人解决具体问题，用精确感受——把"我累了"说成"我的注意力像条游不动的鱼"；</w:t>
      </w:r>
    </w:p>
    <w:p w14:paraId="12EAA27D">
      <w:pPr>
        <w:ind w:left="0" w:leftChars="0" w:right="0" w:rightChars="0" w:firstLine="420" w:firstLineChars="200"/>
        <w:jc w:val="both"/>
      </w:pPr>
      <w:r>
        <w:t>对在乎的人只想待在一起，用诗意编织——说"今晚的月亮像被咬了一口的糯米糍"。</w:t>
      </w:r>
    </w:p>
    <w:p w14:paraId="7631B559">
      <w:pPr>
        <w:ind w:left="0" w:leftChars="0" w:right="0" w:rightChars="0" w:firstLine="420" w:firstLineChars="200"/>
        <w:jc w:val="both"/>
      </w:pPr>
      <w:r>
        <w:t>真正的本事，是你扫一眼对方和气氛，就摸到了该掏的那一把。</w:t>
      </w:r>
    </w:p>
    <w:p w14:paraId="02FA38A7">
      <w:pPr>
        <w:ind w:left="0" w:leftChars="0" w:right="0" w:rightChars="0" w:firstLine="420" w:firstLineChars="200"/>
        <w:jc w:val="both"/>
      </w:pPr>
      <w:r>
        <w:t>心里有一个鲜活的世界，说出来只剩干瘪的词语，听的人再用自己的经验去猜——你永远无法让别人真正感受到你的感受，这中间的损耗，就是孤独的本质。语言真正的艺术，是在看见利益之后，还能选择如何编织意义，主动参与世界的建构。这需要两样东西：精确的感受力和创造的愉悦感。</w:t>
      </w:r>
    </w:p>
    <w:p w14:paraId="1B8727A8">
      <w:pPr>
        <w:pStyle w:val="5"/>
        <w:ind w:left="0" w:leftChars="0" w:right="0" w:rightChars="0" w:firstLine="480" w:firstLineChars="200"/>
        <w:jc w:val="both"/>
        <w:outlineLvl w:val="3"/>
      </w:pPr>
      <w:r>
        <w:t>练习元方法：从"侦探"升级为"艺术家"</w:t>
      </w:r>
    </w:p>
    <w:p w14:paraId="7AB87FD9">
      <w:pPr>
        <w:ind w:left="0" w:leftChars="0" w:right="0" w:rightChars="0" w:firstLine="420" w:firstLineChars="200"/>
        <w:jc w:val="both"/>
      </w:pPr>
      <w:r>
        <w:t>你的追问从"他在要什么"，升级为两个新问题。</w:t>
      </w:r>
    </w:p>
    <w:p w14:paraId="51B4ECF8">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输入练习：他在用什么编织？</w:t>
      </w:r>
    </w:p>
    <w:p w14:paraId="6CAB147B">
      <w:pPr>
        <w:ind w:left="0" w:leftChars="0" w:right="0" w:rightChars="0" w:firstLine="420" w:firstLineChars="200"/>
        <w:jc w:val="both"/>
      </w:pPr>
      <w:r>
        <w:t>当别人说话时，你不再只问"他要什么"，而是加一句："他用什么词，在给我一个什么样的世界？"</w:t>
      </w:r>
    </w:p>
    <w:p w14:paraId="45DC70FA">
      <w:pPr>
        <w:ind w:left="0" w:leftChars="0" w:right="0" w:rightChars="0" w:firstLine="420" w:firstLineChars="200"/>
        <w:jc w:val="both"/>
      </w:pPr>
      <w:r>
        <w:t>听抱怨："我就像个永动机，停不下来。"利益透视：他在索取同情、卸下责任。艺术透视：他用"永动机"这个物理意象，把自己描绘成被异化的、没有主体性的机器。一个鲜活的生命，在语言里自囚为钢铁——你听到了一种荒诞。</w:t>
      </w:r>
    </w:p>
    <w:p w14:paraId="66E83463">
      <w:pPr>
        <w:ind w:left="0" w:leftChars="0" w:right="0" w:rightChars="0" w:firstLine="420" w:firstLineChars="200"/>
        <w:jc w:val="both"/>
      </w:pPr>
      <w:r>
        <w:t>听爱意："和你在一起，就像船进了港。"利益透视：他在表达依恋，寻求归属感。艺术透视：他用"船与港"这个古老比喻，瞬间为你投射出一个安全、宁静、可以完全停靠的意义空间。一句话，就是一座避难所。</w:t>
      </w:r>
    </w:p>
    <w:p w14:paraId="47A321F4">
      <w:pPr>
        <w:ind w:left="0" w:leftChars="0" w:right="0" w:rightChars="0" w:firstLine="420" w:firstLineChars="200"/>
        <w:jc w:val="both"/>
      </w:pPr>
      <w:r>
        <w:t>这一瞬间，你不仅看见了话语的"工具性"，更看见了它的"画面感"和"世界建构力"。海德格尔说"语言是存在之家"，说的就是这个——你听见了房子的一砖一瓦。</w:t>
      </w:r>
    </w:p>
    <w:p w14:paraId="0559C345">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输出练习：我如何重新编织？</w:t>
      </w:r>
    </w:p>
    <w:p w14:paraId="04DD4950">
      <w:pPr>
        <w:ind w:left="0" w:leftChars="0" w:right="0" w:rightChars="0" w:firstLine="420" w:firstLineChars="200"/>
        <w:jc w:val="both"/>
      </w:pPr>
      <w:r>
        <w:t>这是最关键的艺术练习。你不是被动解码，而是主动编码。从今天开始，刻意为你生活中的普通事物，重新命名或重新描述。</w:t>
      </w:r>
    </w:p>
    <w:p w14:paraId="33F71981">
      <w:pPr>
        <w:ind w:left="0" w:leftChars="0" w:right="0" w:rightChars="0" w:firstLine="420" w:firstLineChars="200"/>
        <w:jc w:val="both"/>
      </w:pPr>
      <w:r>
        <w:t>例如，把"我累了"这种空泛的表达，精确地转化为："我的大脑像一块被拧干的海绵。""我的注意力像一条再也游不动的鱼。"你做了两件事：看见利益（在表达需要休息的诉求），同时创造了美（发明了一个只属于你的意象）。</w:t>
      </w:r>
    </w:p>
    <w:p w14:paraId="394EAF50">
      <w:pPr>
        <w:ind w:left="0" w:leftChars="0" w:right="0" w:rightChars="0" w:firstLine="420" w:firstLineChars="200"/>
        <w:jc w:val="both"/>
      </w:pPr>
      <w:r>
        <w:t>这才是完整的语言习得：一手持剑，看清世界的底牌；一手拈花，编织自己的意义。你既是语言游戏的清醒玩家，也是意义世界的温柔诗人。</w:t>
      </w:r>
    </w:p>
    <w:p w14:paraId="33EB1A9B">
      <w:pPr>
        <w:pStyle w:val="5"/>
        <w:bidi w:val="0"/>
        <w:ind w:left="0" w:leftChars="0" w:firstLine="480" w:firstLineChars="200"/>
        <w:jc w:val="both"/>
        <w:outlineLvl w:val="3"/>
      </w:pPr>
      <w:r>
        <w:t>关于语言输入</w:t>
      </w:r>
    </w:p>
    <w:p w14:paraId="4D1A23D1">
      <w:pPr>
        <w:ind w:left="0" w:leftChars="0" w:right="0" w:rightChars="0" w:firstLine="420" w:firstLineChars="200"/>
        <w:jc w:val="both"/>
      </w:pPr>
      <w:r>
        <w:t>前几年我刷到过一条新闻，讲某个热点事件，标题特别抓人，细节写得又快又猛。看完第一反应是义愤填膺，但过了几分钟冷静下来，我开始琢磨几件事：这条新闻是什么时候发出来的，为什么偏偏是这个时间点；哪些细节写得津津有味，哪些只是一笔带过的口号；最要命的是——有没有什么事，是这篇报道里压根没提、却应该被提到的。想完这几层，我发现自己对这件事的判断，和最初那股"义愤填膺"已经不太一样了。</w:t>
      </w:r>
    </w:p>
    <w:p w14:paraId="7FC9D84D">
      <w:pPr>
        <w:ind w:left="0" w:leftChars="0" w:right="0" w:rightChars="0" w:firstLine="420" w:firstLineChars="200"/>
        <w:jc w:val="both"/>
      </w:pPr>
      <w:r>
        <w:t>这件事让我意识到：语言是一种远程投射——它跨越物理距离、时间差和认知鸿沟，把发送者的意图植入接收者的心智里。你我每天接收的新闻、广告、朋友圈里的转发，本质上都是这种投射，区别只在于投射的意图有多明显、包装得有多用心。</w:t>
      </w:r>
    </w:p>
    <w:p w14:paraId="2A9B439E">
      <w:pPr>
        <w:ind w:left="0" w:leftChars="0" w:right="0" w:rightChars="0" w:firstLine="420" w:firstLineChars="200"/>
        <w:jc w:val="both"/>
      </w:pPr>
      <w:r>
        <w:t>个体要主动识别这类社会语言输入。这不是要你变得多疑、看谁都像在骗你，而是把"别被忽悠"这件事，从一种模糊的本能警惕，升级成一套可以自己动手拆解的习惯——语言既然是一种带着意图的投射，你要做的，就是看清这个意图是在什么时候发出的、它把力气花在了哪儿、又刻意漏掉了什么。</w:t>
      </w:r>
    </w:p>
    <w:p w14:paraId="723BD45F">
      <w:pPr>
        <w:ind w:left="0" w:leftChars="0" w:right="0" w:rightChars="0" w:firstLine="420" w:firstLineChars="200"/>
        <w:jc w:val="both"/>
      </w:pPr>
      <w:r>
        <w:t>具体可以从四个地方入手：它选在什么时候发出来（背后是不是有什么外部压力或者时间点上的巧合）；它的细节分布是不是不均衡（哪些地方讲得特别细，哪些地方一笔带过、只剩口号）；它有没有明显绕开不提的东西（什么话题被悄悄回避了）；以及你自己看完之后那股本能的情绪反应，到底是被内容说服的，还是被节奏和用词带起来的。</w:t>
      </w:r>
    </w:p>
    <w:p w14:paraId="1292BCEA">
      <w:pPr>
        <w:ind w:left="0" w:leftChars="0" w:right="0" w:rightChars="0" w:firstLine="420" w:firstLineChars="200"/>
        <w:jc w:val="both"/>
      </w:pPr>
      <w:r>
        <w:t>当你能同时看见这四层，你的判断就不再只是被动接收对方想让你相信的东西，而是有了一套自己的筛子。换句话说，你从一个单纯的"听众"，变成了一个有能力自己判断的人——这大概是语言这门学问里，最值得每个人都学一学的部分。</w:t>
      </w:r>
    </w:p>
    <w:p w14:paraId="5E9E22F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24" w:name="_Toc1576509608"/>
      <w:r>
        <w:rPr>
          <w:rFonts w:hint="eastAsia"/>
        </w:rPr>
        <w:t>关于意象</w:t>
      </w:r>
      <w:bookmarkEnd w:id="24"/>
    </w:p>
    <w:p w14:paraId="0E865BB9">
      <w:pPr>
        <w:ind w:left="0" w:leftChars="0" w:right="0" w:rightChars="0" w:firstLine="420" w:firstLineChars="200"/>
        <w:jc w:val="both"/>
      </w:pPr>
      <w:r>
        <w:t>走路的时候，见过一个画面。</w:t>
      </w:r>
    </w:p>
    <w:p w14:paraId="0FE056ED">
      <w:pPr>
        <w:ind w:left="0" w:leftChars="0" w:right="0" w:rightChars="0" w:firstLine="420" w:firstLineChars="200"/>
        <w:jc w:val="both"/>
      </w:pPr>
      <w:r>
        <w:t>一棵老树，站在山口。树上有个老鸦窝。天快黑了，风刮得树枝晃。</w:t>
      </w:r>
    </w:p>
    <w:p w14:paraId="327DF946">
      <w:pPr>
        <w:ind w:left="0" w:leftChars="0" w:right="0" w:rightChars="0" w:firstLine="420" w:firstLineChars="200"/>
        <w:jc w:val="both"/>
      </w:pPr>
      <w:r>
        <w:t>说不出来为什么。你要让我讲道理，我也讲不出来。但就是那个画面，往那儿一放，心里就空落落的，又有点凉，又有点静。</w:t>
      </w:r>
    </w:p>
    <w:p w14:paraId="39BFB236">
      <w:pPr>
        <w:ind w:left="0" w:leftChars="0" w:right="0" w:rightChars="0" w:firstLine="420" w:firstLineChars="200"/>
        <w:jc w:val="both"/>
      </w:pPr>
      <w:r>
        <w:t>后来我想，这就是意象。</w:t>
      </w:r>
    </w:p>
    <w:p w14:paraId="3A5BB1BE">
      <w:pPr>
        <w:ind w:left="0" w:leftChars="0" w:right="0" w:rightChars="0" w:firstLine="420" w:firstLineChars="200"/>
        <w:jc w:val="both"/>
        <w:rPr>
          <w:b/>
          <w:bCs/>
        </w:rPr>
      </w:pPr>
      <w:r>
        <w:rPr>
          <w:b/>
          <w:bCs/>
        </w:rPr>
        <w:t>——有些话，说一万句说不清楚。一个画面，一秒钟就懂了。</w:t>
      </w:r>
    </w:p>
    <w:p w14:paraId="3ADF1941">
      <w:pPr>
        <w:ind w:left="0" w:leftChars="0" w:right="0" w:rightChars="0" w:firstLine="420" w:firstLineChars="200"/>
        <w:jc w:val="both"/>
      </w:pPr>
      <w:r>
        <w:t>你跟人说"我很孤独"，他点点头，说"我理解"。但他真的理解吗？不一定。</w:t>
      </w:r>
    </w:p>
    <w:p w14:paraId="7B6FC5F3">
      <w:pPr>
        <w:ind w:left="0" w:leftChars="0" w:right="0" w:rightChars="0" w:firstLine="420" w:firstLineChars="200"/>
        <w:jc w:val="both"/>
      </w:pPr>
      <w:r>
        <w:t>你给他看一幅画：一条小船，一个老头，在下雪的江上钓鱼。他不用想，心里"咯噔"一下，就懂了。</w:t>
      </w:r>
    </w:p>
    <w:p w14:paraId="375469F0">
      <w:pPr>
        <w:ind w:left="0" w:leftChars="0" w:right="0" w:rightChars="0" w:firstLine="420" w:firstLineChars="200"/>
        <w:jc w:val="both"/>
      </w:pPr>
      <w:r>
        <w:t>话是慢慢说的，一个字一个字往耳朵里钻。画面是一下子砸进来的，不等你反应，已经在你心里了。</w:t>
      </w:r>
    </w:p>
    <w:p w14:paraId="56C1FF25">
      <w:pPr>
        <w:ind w:left="0" w:leftChars="0" w:right="0" w:rightChars="0" w:firstLine="420" w:firstLineChars="200"/>
        <w:jc w:val="both"/>
      </w:pPr>
      <w:r>
        <w:t>这就是意象的厉害。它绕过你的脑子，直接撞你的心。</w:t>
      </w:r>
    </w:p>
    <w:p w14:paraId="6C5B2652">
      <w:pPr>
        <w:ind w:left="0" w:leftChars="0" w:right="0" w:rightChars="0" w:firstLine="420" w:firstLineChars="200"/>
        <w:jc w:val="both"/>
        <w:rPr>
          <w:b/>
          <w:bCs/>
        </w:rPr>
      </w:pPr>
      <w:r>
        <w:rPr>
          <w:b/>
          <w:bCs/>
        </w:rPr>
        <w:t>——意象不是写诗的玩意儿。意象是最古老的话。</w:t>
      </w:r>
    </w:p>
    <w:p w14:paraId="0A85B8AB">
      <w:pPr>
        <w:ind w:left="0" w:leftChars="0" w:right="0" w:rightChars="0" w:firstLine="420" w:firstLineChars="200"/>
        <w:jc w:val="both"/>
      </w:pPr>
      <w:r>
        <w:t>我们总觉得，说话、写字，才是正经的交流。其实不是。</w:t>
      </w:r>
    </w:p>
    <w:p w14:paraId="2EED9CD4">
      <w:pPr>
        <w:ind w:left="0" w:leftChars="0" w:right="0" w:rightChars="0" w:firstLine="420" w:firstLineChars="200"/>
        <w:jc w:val="both"/>
      </w:pPr>
      <w:r>
        <w:t>老祖宗在山洞里画野牛的时候，还没有语言。那画是什么？是话。"这里有猎物""这个东西危险""从这条路走安全"——都在那幅画里。</w:t>
      </w:r>
    </w:p>
    <w:p w14:paraId="5D221306">
      <w:pPr>
        <w:ind w:left="0" w:leftChars="0" w:right="0" w:rightChars="0" w:firstLine="420" w:firstLineChars="200"/>
        <w:jc w:val="both"/>
      </w:pPr>
      <w:r>
        <w:t>后来有了语言，有了文字，我们反而忘了这个本事。我们总觉得说得越细、越明白，就越好。</w:t>
      </w:r>
    </w:p>
    <w:p w14:paraId="0588B86E">
      <w:pPr>
        <w:ind w:left="0" w:leftChars="0" w:right="0" w:rightChars="0" w:firstLine="420" w:firstLineChars="200"/>
        <w:jc w:val="both"/>
      </w:pPr>
      <w:r>
        <w:t>其实不是。最沉的话，最重的感觉，说不出来。一说出来，就轻了。</w:t>
      </w:r>
    </w:p>
    <w:p w14:paraId="661D41BE">
      <w:pPr>
        <w:ind w:left="0" w:leftChars="0" w:right="0" w:rightChars="0" w:firstLine="420" w:firstLineChars="200"/>
        <w:jc w:val="both"/>
      </w:pPr>
      <w:r>
        <w:t>得化成个东西，化成个画面，让他自己去撞。意象这东西，到底是怎么回事，怎么才能把话说到别人心里去，往下细说。</w:t>
      </w:r>
    </w:p>
    <w:p w14:paraId="2B63D6E1">
      <w:pPr>
        <w:pStyle w:val="5"/>
        <w:keepNext w:val="0"/>
        <w:keepLines w:val="0"/>
        <w:widowControl/>
        <w:suppressLineNumbers w:val="0"/>
        <w:bidi w:val="0"/>
        <w:ind w:left="0" w:leftChars="0" w:firstLine="480" w:firstLineChars="200"/>
        <w:jc w:val="both"/>
        <w:outlineLvl w:val="3"/>
      </w:pPr>
      <w:r>
        <w:t>语言编码</w:t>
      </w:r>
    </w:p>
    <w:p w14:paraId="373FF0D0">
      <w:pPr>
        <w:ind w:left="0" w:leftChars="0" w:right="0" w:rightChars="0" w:firstLine="420" w:firstLineChars="200"/>
        <w:jc w:val="both"/>
      </w:pPr>
      <w:r>
        <w:t>意象，是人类心智最古老的信息压缩算法。在语言尚未诞生之前，它已能将生存、情感与态度，打包进一个瞬间可解的知觉整体。</w:t>
      </w:r>
    </w:p>
    <w:p w14:paraId="789D1725">
      <w:pPr>
        <w:ind w:left="0" w:leftChars="0" w:right="0" w:rightChars="0" w:firstLine="420" w:firstLineChars="200"/>
        <w:jc w:val="both"/>
      </w:pPr>
      <w:r>
        <w:t>意象是携带信息的感知结构。它将复杂、抽象、难以直接传递的信息，编码为可被感知的具体场景——使具备共享编码背景的接收者在接触的瞬间绕过语言层，直接触及信息内核；同时允许在反复接触中，通过持续解码逐步揭示被压缩的多重信息层。</w:t>
      </w:r>
    </w:p>
    <w:p w14:paraId="061FB4AE">
      <w:pPr>
        <w:pStyle w:val="5"/>
        <w:keepNext w:val="0"/>
        <w:keepLines w:val="0"/>
        <w:widowControl/>
        <w:suppressLineNumbers w:val="0"/>
        <w:bidi w:val="0"/>
        <w:ind w:left="0" w:leftChars="0" w:firstLine="480" w:firstLineChars="200"/>
        <w:jc w:val="both"/>
        <w:outlineLvl w:val="3"/>
      </w:pPr>
      <w:r>
        <w:t>意象作为信息载体的独特优势</w:t>
      </w:r>
    </w:p>
    <w:p w14:paraId="28452D93">
      <w:pPr>
        <w:ind w:left="0" w:leftChars="0" w:right="0" w:rightChars="0" w:firstLine="420" w:firstLineChars="200"/>
        <w:jc w:val="both"/>
      </w:pPr>
      <w:r>
        <w:t>前面「关于信息」讲过，信息是秩序的载体，语言是传递信息的工具。但语言有一个致命的缺陷——它是线性的、分节的、需要逐字逐句解码的。一个"悲伤"，从说出来到被理解，要经过：选词→组织语法→发声→听觉接收→词汇匹配→语境还原→情感重建。链条长，损耗大，这就是语言的断裂。</w:t>
      </w:r>
    </w:p>
    <w:p w14:paraId="3FAC594A">
      <w:pPr>
        <w:ind w:left="0" w:leftChars="0" w:right="0" w:rightChars="0" w:firstLine="420" w:firstLineChars="200"/>
        <w:jc w:val="both"/>
      </w:pPr>
      <w:r>
        <w:t>意象直接砍掉了这个链条。它使用人类大脑最原始的处理方式：并行处理一个完整的知觉场。你不需要分析荒原、枯树、昏鸦各自代表什么，你一读到"枯藤老树昏鸦"，荒寒之感就已经在你身体里了。意象跳过了解释，直接抵达。</w:t>
      </w:r>
    </w:p>
    <w:p w14:paraId="044A6E92">
      <w:pPr>
        <w:pStyle w:val="5"/>
        <w:keepNext w:val="0"/>
        <w:keepLines w:val="0"/>
        <w:widowControl/>
        <w:suppressLineNumbers w:val="0"/>
        <w:bidi w:val="0"/>
        <w:ind w:left="0" w:leftChars="0" w:firstLine="480" w:firstLineChars="200"/>
        <w:jc w:val="both"/>
        <w:outlineLvl w:val="3"/>
      </w:pPr>
      <w:r>
        <w:t>编码的三个维度</w:t>
      </w:r>
    </w:p>
    <w:p w14:paraId="70A69792">
      <w:pPr>
        <w:ind w:left="0" w:leftChars="0" w:right="0" w:rightChars="0" w:firstLine="420" w:firstLineChars="200"/>
        <w:jc w:val="both"/>
      </w:pPr>
      <w:r>
        <w:t>一个完整的意象编码，同时携带三类信息：</w:t>
      </w:r>
    </w:p>
    <w:p w14:paraId="18FFF7BB">
      <w:pPr>
        <w:pStyle w:val="12"/>
        <w:keepNext w:val="0"/>
        <w:keepLines w:val="0"/>
        <w:widowControl/>
        <w:suppressLineNumbers w:val="0"/>
        <w:bidi w:val="0"/>
        <w:spacing w:before="0" w:beforeAutospacing="1" w:after="0" w:afterAutospacing="1"/>
        <w:ind w:left="0" w:leftChars="0" w:firstLine="480" w:firstLineChars="200"/>
        <w:jc w:val="both"/>
      </w:pPr>
      <w:r>
        <w:rPr>
          <w:rStyle w:val="16"/>
        </w:rPr>
        <w:t>1. 情感信息</w:t>
      </w:r>
    </w:p>
    <w:p w14:paraId="60B24435">
      <w:pPr>
        <w:bidi w:val="0"/>
        <w:ind w:left="0" w:leftChars="0" w:firstLine="420" w:firstLineChars="200"/>
        <w:jc w:val="both"/>
      </w:pPr>
      <w:r>
        <w:t>不是描述情绪，而是制造情绪。描述是"我很孤独"，制造是"孤舟蓑笠翁，独钓寒江雪"。前者告诉你一个标签，后者把你丢进那个温度、那个空旷、那种时间凝固的寂静里。你感到的孤独，是你自己从这个意象中解压出来的，不是别人告诉你的。</w:t>
      </w:r>
    </w:p>
    <w:p w14:paraId="075A8F5F">
      <w:pPr>
        <w:pStyle w:val="12"/>
        <w:keepNext w:val="0"/>
        <w:keepLines w:val="0"/>
        <w:widowControl/>
        <w:suppressLineNumbers w:val="0"/>
        <w:bidi w:val="0"/>
        <w:spacing w:before="0" w:beforeAutospacing="1" w:after="0" w:afterAutospacing="1"/>
        <w:ind w:left="0" w:leftChars="0" w:firstLine="480" w:firstLineChars="200"/>
        <w:jc w:val="both"/>
      </w:pPr>
      <w:r>
        <w:rPr>
          <w:rStyle w:val="16"/>
        </w:rPr>
        <w:t>2. 态度信息</w:t>
      </w:r>
    </w:p>
    <w:p w14:paraId="06EE5CC4">
      <w:pPr>
        <w:bidi w:val="0"/>
        <w:ind w:left="0" w:leftChars="0" w:firstLine="420" w:firstLineChars="200"/>
        <w:jc w:val="both"/>
      </w:pPr>
      <w:r>
        <w:t>态度是人对世界的朝向。你无法直接说"我觉得人生虚无但我不投降"，但你可以把这种态度编码为"一只蝴蝶在风暴中飞"。风暴是虚无的意象，蝶是脆弱的固执。意象不论证，它直接给出一个携带态度的姿势。</w:t>
      </w:r>
    </w:p>
    <w:p w14:paraId="46FE752D">
      <w:pPr>
        <w:pStyle w:val="12"/>
        <w:keepNext w:val="0"/>
        <w:keepLines w:val="0"/>
        <w:widowControl/>
        <w:suppressLineNumbers w:val="0"/>
        <w:bidi w:val="0"/>
        <w:spacing w:before="0" w:beforeAutospacing="1" w:after="0" w:afterAutospacing="1"/>
        <w:ind w:left="0" w:leftChars="0" w:firstLine="480" w:firstLineChars="200"/>
        <w:jc w:val="both"/>
      </w:pPr>
      <w:r>
        <w:rPr>
          <w:rStyle w:val="16"/>
        </w:rPr>
        <w:t>3. 生存信息</w:t>
      </w:r>
    </w:p>
    <w:p w14:paraId="66A9CC9D">
      <w:pPr>
        <w:bidi w:val="0"/>
        <w:ind w:left="0" w:leftChars="0" w:firstLine="420" w:firstLineChars="200"/>
        <w:jc w:val="both"/>
      </w:pPr>
      <w:r>
        <w:t>这是最古老的一层。为什么原始人的洞穴壁画里全是野牛和鹿？那不是艺术，那是编码。把"这里有猎物""这个动物致命""这条路线安全"压缩成一个可见的形状，让后来者一瞥即知。图像是生存手册，写在纸上之前，先写在石壁上。</w:t>
      </w:r>
    </w:p>
    <w:p w14:paraId="1067B301">
      <w:pPr>
        <w:pStyle w:val="5"/>
        <w:keepNext w:val="0"/>
        <w:keepLines w:val="0"/>
        <w:widowControl/>
        <w:suppressLineNumbers w:val="0"/>
        <w:bidi w:val="0"/>
        <w:ind w:left="0" w:leftChars="0" w:firstLine="480" w:firstLineChars="200"/>
        <w:jc w:val="both"/>
        <w:outlineLvl w:val="3"/>
      </w:pPr>
      <w:r>
        <w:t>编码原理：意象如何承载信息</w:t>
      </w:r>
    </w:p>
    <w:p w14:paraId="69DDBC42">
      <w:pPr>
        <w:bidi w:val="0"/>
        <w:ind w:left="0" w:leftChars="0" w:firstLine="420" w:firstLineChars="200"/>
        <w:jc w:val="both"/>
      </w:pPr>
      <w:r>
        <w:t>意象编码遵循三个核心原理：</w:t>
      </w:r>
    </w:p>
    <w:p w14:paraId="54966C09">
      <w:pPr>
        <w:pStyle w:val="12"/>
        <w:keepNext w:val="0"/>
        <w:keepLines w:val="0"/>
        <w:widowControl/>
        <w:suppressLineNumbers w:val="0"/>
        <w:bidi w:val="0"/>
        <w:spacing w:before="0" w:beforeAutospacing="1" w:after="0" w:afterAutospacing="1"/>
        <w:ind w:left="0" w:leftChars="0" w:firstLine="480" w:firstLineChars="200"/>
        <w:jc w:val="both"/>
      </w:pPr>
      <w:r>
        <w:rPr>
          <w:rStyle w:val="16"/>
        </w:rPr>
        <w:t>1. 时空压缩</w:t>
      </w:r>
    </w:p>
    <w:p w14:paraId="5B0F43C0">
      <w:pPr>
        <w:bidi w:val="0"/>
        <w:ind w:left="0" w:leftChars="0" w:firstLine="420" w:firstLineChars="200"/>
        <w:jc w:val="both"/>
      </w:pPr>
      <w:r>
        <w:t>将一长段时间、一连串事件的规律，压进一个凝固的瞬间。温庭筠写"鸡声茅店月，人迹板桥霜"，十个字，却装进了夜行、寒凉、羁旅、孤寂、前途未卜的整个生存情境。一个画面，就是一段命运的摘要。</w:t>
      </w:r>
    </w:p>
    <w:p w14:paraId="11A106D1">
      <w:pPr>
        <w:pStyle w:val="12"/>
        <w:keepNext w:val="0"/>
        <w:keepLines w:val="0"/>
        <w:widowControl/>
        <w:suppressLineNumbers w:val="0"/>
        <w:bidi w:val="0"/>
        <w:spacing w:before="0" w:beforeAutospacing="1" w:after="0" w:afterAutospacing="1"/>
        <w:ind w:left="0" w:leftChars="0" w:firstLine="480" w:firstLineChars="200"/>
        <w:jc w:val="both"/>
      </w:pPr>
      <w:r>
        <w:rPr>
          <w:rStyle w:val="16"/>
        </w:rPr>
        <w:t>2. 身体直通</w:t>
      </w:r>
    </w:p>
    <w:p w14:paraId="1F6936F4">
      <w:pPr>
        <w:bidi w:val="0"/>
        <w:ind w:left="0" w:leftChars="0" w:firstLine="420" w:firstLineChars="200"/>
        <w:jc w:val="both"/>
      </w:pPr>
      <w:r>
        <w:t>意象绕过语义分析区，直接激活身体感觉皮层和边缘系统。"寒风刺骨"这个词不是让你"理解"冷，而是让你的皮肤产生了某种轻微的收缩。意象不需要翻译官，它直接在大脑里生成你所编码的知觉。</w:t>
      </w:r>
    </w:p>
    <w:p w14:paraId="7D9DA638">
      <w:pPr>
        <w:pStyle w:val="12"/>
        <w:keepNext w:val="0"/>
        <w:keepLines w:val="0"/>
        <w:widowControl/>
        <w:suppressLineNumbers w:val="0"/>
        <w:bidi w:val="0"/>
        <w:spacing w:before="0" w:beforeAutospacing="1" w:after="0" w:afterAutospacing="1"/>
        <w:ind w:left="0" w:leftChars="0" w:firstLine="480" w:firstLineChars="200"/>
        <w:jc w:val="both"/>
      </w:pPr>
      <w:r>
        <w:rPr>
          <w:rStyle w:val="16"/>
        </w:rPr>
        <w:t>3. 悖论张力</w:t>
      </w:r>
    </w:p>
    <w:p w14:paraId="69669943">
      <w:pPr>
        <w:bidi w:val="0"/>
        <w:ind w:left="0" w:leftChars="0" w:firstLine="420" w:firstLineChars="200"/>
        <w:jc w:val="both"/>
      </w:pPr>
      <w:r>
        <w:t>最高级的意象，往往将对立之物压进同一个容器。枯木逢春，生与死在一个画面里并置。微光在黑暗里，拯救与绝望共享同一个视框。这种对立的张力，迫使心智超越日常逻辑，去感知一种比逻辑更高的秩序。这就是禅宗公案用"只手之声"的意图——语言到极限处崩解，而意象在崩解处升起。</w:t>
      </w:r>
    </w:p>
    <w:p w14:paraId="60549D00">
      <w:pPr>
        <w:pStyle w:val="5"/>
        <w:keepNext w:val="0"/>
        <w:keepLines w:val="0"/>
        <w:widowControl/>
        <w:suppressLineNumbers w:val="0"/>
        <w:bidi w:val="0"/>
        <w:ind w:left="0" w:leftChars="0" w:firstLine="480" w:firstLineChars="200"/>
        <w:jc w:val="both"/>
        <w:outlineLvl w:val="3"/>
      </w:pPr>
      <w:r>
        <w:t>意象是人类的第一个存储介质</w:t>
      </w:r>
    </w:p>
    <w:p w14:paraId="01B9FB8E">
      <w:pPr>
        <w:ind w:left="0" w:leftChars="0" w:right="0" w:rightChars="0" w:firstLine="420" w:firstLineChars="200"/>
        <w:jc w:val="both"/>
      </w:pPr>
      <w:r>
        <w:t>在语言发明之前，人类靠意象思考。</w:t>
      </w:r>
    </w:p>
    <w:p w14:paraId="67495741">
      <w:pPr>
        <w:ind w:left="0" w:leftChars="0" w:right="0" w:rightChars="0" w:firstLine="420" w:firstLineChars="200"/>
        <w:jc w:val="both"/>
      </w:pPr>
      <w:r>
        <w:t>梦见祖先，他们的面孔就是一个意象，里面编码着归属、恐惧、保护和未竟之事的全部信息。</w:t>
      </w:r>
    </w:p>
    <w:p w14:paraId="7F11BA19">
      <w:pPr>
        <w:ind w:left="0" w:leftChars="0" w:right="0" w:rightChars="0" w:firstLine="420" w:firstLineChars="200"/>
        <w:jc w:val="both"/>
      </w:pPr>
      <w:r>
        <w:t>摘下一朵花送给配偶，那朵花就是一个意象，编码着"我看见了你""我愿意为你停留""我此刻的情感无法用吼叫表达"。</w:t>
      </w:r>
    </w:p>
    <w:p w14:paraId="6037FA97">
      <w:pPr>
        <w:ind w:left="0" w:leftChars="0" w:right="0" w:rightChars="0" w:firstLine="420" w:firstLineChars="200"/>
        <w:jc w:val="both"/>
      </w:pPr>
      <w:r>
        <w:t>神话、图腾、仪式，都是意象编码的大型系统。龙不是动物，龙是中华民族对自己苦难、坚韧、变幻、威严的全部生存经验的编码。你看一眼龙，你就接入了一套比你个体生命大无数倍的意义系统。</w:t>
      </w:r>
    </w:p>
    <w:p w14:paraId="12005628">
      <w:pPr>
        <w:pStyle w:val="5"/>
        <w:keepNext w:val="0"/>
        <w:keepLines w:val="0"/>
        <w:widowControl/>
        <w:suppressLineNumbers w:val="0"/>
        <w:bidi w:val="0"/>
        <w:ind w:left="0" w:leftChars="0" w:firstLine="480" w:firstLineChars="200"/>
        <w:jc w:val="both"/>
        <w:outlineLvl w:val="3"/>
      </w:pPr>
      <w:r>
        <w:t>意象编码的技法</w:t>
      </w:r>
    </w:p>
    <w:p w14:paraId="1F6E1CCD">
      <w:pPr>
        <w:ind w:left="0" w:leftChars="0" w:right="0" w:rightChars="0" w:firstLine="420" w:firstLineChars="200"/>
        <w:jc w:val="both"/>
      </w:pPr>
      <w:r>
        <w:t>落回到日常运用，编码一个有效意象，需要三个操作：</w:t>
      </w:r>
    </w:p>
    <w:p w14:paraId="366C6689">
      <w:pPr>
        <w:pStyle w:val="12"/>
        <w:keepNext w:val="0"/>
        <w:keepLines w:val="0"/>
        <w:widowControl/>
        <w:suppressLineNumbers w:val="0"/>
        <w:bidi w:val="0"/>
        <w:spacing w:before="0" w:beforeAutospacing="1" w:after="0" w:afterAutospacing="1"/>
        <w:ind w:left="0" w:leftChars="0" w:firstLine="480" w:firstLineChars="200"/>
        <w:jc w:val="both"/>
      </w:pPr>
      <w:r>
        <w:rPr>
          <w:rStyle w:val="16"/>
        </w:rPr>
        <w:t>1. 找到知觉锚点</w:t>
      </w:r>
    </w:p>
    <w:p w14:paraId="0C66E4A2">
      <w:pPr>
        <w:bidi w:val="0"/>
        <w:ind w:left="0" w:leftChars="0" w:firstLine="420" w:firstLineChars="200"/>
        <w:jc w:val="both"/>
      </w:pPr>
      <w:r>
        <w:t>从你要传递的情感或态度中，找到一个身体感受——愤怒是热，悲伤是冷，恐惧是收缩，渴望是前倾。然后用一个具体的物质场景去承载这个感受。不是"我很焦虑"，是"一只在热锅上不停换脚的蚂蚁"。</w:t>
      </w:r>
    </w:p>
    <w:p w14:paraId="691906A9">
      <w:pPr>
        <w:pStyle w:val="12"/>
        <w:keepNext w:val="0"/>
        <w:keepLines w:val="0"/>
        <w:widowControl/>
        <w:suppressLineNumbers w:val="0"/>
        <w:bidi w:val="0"/>
        <w:spacing w:before="0" w:beforeAutospacing="1" w:after="0" w:afterAutospacing="1"/>
        <w:ind w:left="0" w:leftChars="0" w:firstLine="480" w:firstLineChars="200"/>
        <w:jc w:val="both"/>
      </w:pPr>
      <w:r>
        <w:rPr>
          <w:rStyle w:val="16"/>
        </w:rPr>
        <w:t>2. 使用恒常意象库</w:t>
      </w:r>
    </w:p>
    <w:p w14:paraId="7282C088">
      <w:pPr>
        <w:bidi w:val="0"/>
        <w:ind w:left="0" w:leftChars="0" w:firstLine="420" w:firstLineChars="200"/>
        <w:jc w:val="both"/>
      </w:pPr>
      <w:r>
        <w:t>人类有共同的恒常意象，它们在不同文化中解码结果高度一致：水=时间/无常，火=毁灭/激情，树=生长/根基，路=选择/命运，门=机会/阻断，夜=未知/死亡，光=希望/真相。善用这些恒常意象，你的编码就能跨越大范围的人际距离。</w:t>
      </w:r>
    </w:p>
    <w:p w14:paraId="2ACA8D0A">
      <w:pPr>
        <w:pStyle w:val="12"/>
        <w:keepNext w:val="0"/>
        <w:keepLines w:val="0"/>
        <w:widowControl/>
        <w:suppressLineNumbers w:val="0"/>
        <w:bidi w:val="0"/>
        <w:spacing w:before="0" w:beforeAutospacing="1" w:after="0" w:afterAutospacing="1"/>
        <w:ind w:left="0" w:leftChars="0" w:firstLine="480" w:firstLineChars="200"/>
        <w:jc w:val="both"/>
      </w:pPr>
      <w:r>
        <w:rPr>
          <w:rStyle w:val="16"/>
        </w:rPr>
        <w:t>3. 制造一次"即悟"</w:t>
      </w:r>
    </w:p>
    <w:p w14:paraId="085B6E78">
      <w:pPr>
        <w:bidi w:val="0"/>
        <w:ind w:left="0" w:leftChars="0" w:firstLine="420" w:firstLineChars="200"/>
        <w:jc w:val="both"/>
      </w:pPr>
      <w:r>
        <w:t>一个好意象，不在解释，而在于接触的瞬间就让接收者被击中。它不给人分析的时间，而是让人身体一颤，然后沉默。这就是为什么诗的力量永远超越散文——诗直接编码意象，散文还要绕道解释。</w:t>
      </w:r>
    </w:p>
    <w:p w14:paraId="6685D6FB">
      <w:pPr>
        <w:pStyle w:val="5"/>
        <w:keepNext w:val="0"/>
        <w:keepLines w:val="0"/>
        <w:widowControl/>
        <w:suppressLineNumbers w:val="0"/>
        <w:bidi w:val="0"/>
        <w:ind w:left="0" w:leftChars="0" w:firstLine="480" w:firstLineChars="200"/>
        <w:jc w:val="both"/>
        <w:outlineLvl w:val="3"/>
      </w:pPr>
      <w:r>
        <w:t>总结</w:t>
      </w:r>
    </w:p>
    <w:p w14:paraId="1BE4CAA6">
      <w:pPr>
        <w:ind w:left="0" w:leftChars="0" w:right="0" w:rightChars="0" w:firstLine="420" w:firstLineChars="200"/>
        <w:jc w:val="both"/>
      </w:pPr>
      <w:r>
        <w:t>语言是说明书，意象是手术刀。说明书需要阅读，手术刀在接触的瞬间就已进入。把你想说的，化成一个看得见的形状，让人在看见的瞬间，就已经承受了它。这就是图像语言编码的全部秘密。</w:t>
      </w:r>
    </w:p>
    <w:p w14:paraId="32C7A6D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25" w:name="_Toc743744970"/>
      <w:r>
        <w:rPr>
          <w:rFonts w:hint="eastAsia"/>
        </w:rPr>
        <w:t>关于语言功能</w:t>
      </w:r>
      <w:bookmarkEnd w:id="25"/>
    </w:p>
    <w:p w14:paraId="63A305BB">
      <w:pPr>
        <w:ind w:left="0" w:leftChars="0" w:right="0" w:rightChars="0" w:firstLine="420" w:firstLineChars="200"/>
        <w:jc w:val="both"/>
      </w:pPr>
      <w:r>
        <w:t>前几年看了一本台湾的书，繁体字。</w:t>
      </w:r>
    </w:p>
    <w:p w14:paraId="3E8A16CB">
      <w:pPr>
        <w:ind w:left="0" w:leftChars="0" w:right="0" w:rightChars="0" w:firstLine="420" w:firstLineChars="200"/>
        <w:jc w:val="both"/>
      </w:pPr>
      <w:r>
        <w:t>看着看着，心里动了一下。</w:t>
      </w:r>
    </w:p>
    <w:p w14:paraId="75F361CB">
      <w:pPr>
        <w:ind w:left="0" w:leftChars="0" w:right="0" w:rightChars="0" w:firstLine="420" w:firstLineChars="200"/>
        <w:jc w:val="both"/>
      </w:pPr>
      <w:r>
        <w:t>"愛"字中间有个心。"親"字旁边有个见。"聽"字下面有耳朵。"鄉"字里面有郎有食。</w:t>
      </w:r>
    </w:p>
    <w:p w14:paraId="04E820AD">
      <w:pPr>
        <w:ind w:left="0" w:leftChars="0" w:right="0" w:rightChars="0" w:firstLine="420" w:firstLineChars="200"/>
        <w:jc w:val="both"/>
      </w:pPr>
      <w:r>
        <w:t>这些字，不是随便画的。每个字拆开，都是一个小场景，都是一个小故事。</w:t>
      </w:r>
    </w:p>
    <w:p w14:paraId="2D7ABF1C">
      <w:pPr>
        <w:ind w:left="0" w:leftChars="0" w:right="0" w:rightChars="0" w:firstLine="420" w:firstLineChars="200"/>
        <w:jc w:val="both"/>
      </w:pPr>
      <w:r>
        <w:t>简体字把这些都简化了。好写，好认，学起来快。但也丢了点东西——丢了字里面藏着的那些老祖宗的心思。</w:t>
      </w:r>
    </w:p>
    <w:p w14:paraId="399F9FF6">
      <w:pPr>
        <w:ind w:left="0" w:leftChars="0" w:right="0" w:rightChars="0" w:firstLine="420" w:firstLineChars="200"/>
        <w:jc w:val="both"/>
        <w:rPr>
          <w:b/>
          <w:bCs/>
        </w:rPr>
      </w:pPr>
      <w:r>
        <w:rPr>
          <w:b/>
          <w:bCs/>
        </w:rPr>
        <w:t>——语言不是说话的工具。语言是人的第二种感官。</w:t>
      </w:r>
    </w:p>
    <w:p w14:paraId="2C456570">
      <w:pPr>
        <w:ind w:left="0" w:leftChars="0" w:right="0" w:rightChars="0" w:firstLine="420" w:firstLineChars="200"/>
        <w:jc w:val="both"/>
      </w:pPr>
      <w:r>
        <w:t>我们总觉得，语言就是用来聊天的，用来讲道理的，用来写文章的。其实不是。</w:t>
      </w:r>
    </w:p>
    <w:p w14:paraId="24991454">
      <w:pPr>
        <w:ind w:left="0" w:leftChars="0" w:right="0" w:rightChars="0" w:firstLine="420" w:firstLineChars="200"/>
        <w:jc w:val="both"/>
      </w:pPr>
      <w:r>
        <w:t>最早的时候，没有语言。老祖宗在山洞的墙上画一头牛。你一看，就知道这地方有牛，知道这东西能吃，也知道这东西危险。</w:t>
      </w:r>
    </w:p>
    <w:p w14:paraId="6A5140A5">
      <w:pPr>
        <w:ind w:left="0" w:leftChars="0" w:right="0" w:rightChars="0" w:firstLine="420" w:firstLineChars="200"/>
        <w:jc w:val="both"/>
      </w:pPr>
      <w:r>
        <w:t>这画就是话。这画就是语言。</w:t>
      </w:r>
    </w:p>
    <w:p w14:paraId="1A59991F">
      <w:pPr>
        <w:ind w:left="0" w:leftChars="0" w:right="0" w:rightChars="0" w:firstLine="420" w:firstLineChars="200"/>
        <w:jc w:val="both"/>
      </w:pPr>
      <w:r>
        <w:t>眼睛看世界，是第一种感官。语言，是第二种感官——它让你能把你看见的、你感觉到的，捏成一个形状，递给别人。</w:t>
      </w:r>
    </w:p>
    <w:p w14:paraId="5392FD38">
      <w:pPr>
        <w:ind w:left="0" w:leftChars="0" w:right="0" w:rightChars="0" w:firstLine="420" w:firstLineChars="200"/>
        <w:jc w:val="both"/>
      </w:pPr>
      <w:r>
        <w:t>别人接过来，一看，就懂了。不用亲自去，不用亲自经历，就懂了。</w:t>
      </w:r>
    </w:p>
    <w:p w14:paraId="49CB6E0C">
      <w:pPr>
        <w:ind w:left="0" w:leftChars="0" w:right="0" w:rightChars="0" w:firstLine="420" w:firstLineChars="200"/>
        <w:jc w:val="both"/>
        <w:rPr>
          <w:b/>
          <w:bCs/>
        </w:rPr>
      </w:pPr>
      <w:r>
        <w:rPr>
          <w:b/>
          <w:bCs/>
        </w:rPr>
        <w:t>——字不是写出来的。字是画出来的。画的是老祖宗活过的样子。</w:t>
      </w:r>
    </w:p>
    <w:p w14:paraId="59FB9E2D">
      <w:pPr>
        <w:ind w:left="0" w:leftChars="0" w:right="0" w:rightChars="0" w:firstLine="420" w:firstLineChars="200"/>
        <w:jc w:val="both"/>
      </w:pPr>
      <w:r>
        <w:t>"危"字，一个人站在悬崖边上。你不用真摔下去，你看见这个字，腿肚子就有点发软。</w:t>
      </w:r>
    </w:p>
    <w:p w14:paraId="2A186C32">
      <w:pPr>
        <w:ind w:left="0" w:leftChars="0" w:right="0" w:rightChars="0" w:firstLine="420" w:firstLineChars="200"/>
        <w:jc w:val="both"/>
      </w:pPr>
      <w:r>
        <w:t>"春"字，太阳从草里钻出来。你不用等春天来，你看见这个字，心里就有点暖。</w:t>
      </w:r>
    </w:p>
    <w:p w14:paraId="692ECFF1">
      <w:pPr>
        <w:ind w:left="0" w:leftChars="0" w:right="0" w:rightChars="0" w:firstLine="420" w:firstLineChars="200"/>
        <w:jc w:val="both"/>
      </w:pPr>
      <w:r>
        <w:t>每个字里，都藏着一个场景，藏着一股子感觉。老祖宗把他们活过的日子，都画进字里了。我们认字，就是在接他们递过来的日子。语言这东西，到底有什么用，它除了说话，还能干多少事，往下细说。</w:t>
      </w:r>
    </w:p>
    <w:p w14:paraId="3B66E615">
      <w:pPr>
        <w:pStyle w:val="5"/>
        <w:keepNext w:val="0"/>
        <w:keepLines w:val="0"/>
        <w:widowControl/>
        <w:suppressLineNumbers w:val="0"/>
        <w:ind w:left="0" w:leftChars="0" w:right="0" w:rightChars="0" w:firstLine="480" w:firstLineChars="200"/>
        <w:jc w:val="both"/>
        <w:outlineLvl w:val="3"/>
      </w:pPr>
      <w:r>
        <w:t>繁体字：词汇演化的信息保留层</w:t>
      </w:r>
    </w:p>
    <w:p w14:paraId="51EAA65A">
      <w:pPr>
        <w:ind w:left="0" w:leftChars="0" w:right="0" w:rightChars="0" w:firstLine="420" w:firstLineChars="200"/>
        <w:jc w:val="both"/>
      </w:pPr>
      <w:r>
        <w:t>繁体字在字形上保留了更多关于词汇本质演化的信息。除了开篇提到的"愛""親""聽""鄉"这几个字，还有一个例子也很说明问题："義"从我——提示"义"来自我自身的判断和回应，而非外部强加的规则。</w:t>
      </w:r>
    </w:p>
    <w:p w14:paraId="1AF312B7">
      <w:pPr>
        <w:ind w:left="0" w:leftChars="0" w:right="0" w:rightChars="0" w:firstLine="420" w:firstLineChars="200"/>
        <w:jc w:val="both"/>
      </w:pPr>
      <w:r>
        <w:t>这些部件不是装饰，是词汇在时间中演化的痕迹。字形保留了它被创造时的语义场景，以及该词汇在不同时期的使用如何影响其含义的扩展。</w:t>
      </w:r>
    </w:p>
    <w:p w14:paraId="31A41FA2">
      <w:pPr>
        <w:ind w:left="0" w:leftChars="0" w:right="0" w:rightChars="0" w:firstLine="420" w:firstLineChars="200"/>
        <w:jc w:val="both"/>
      </w:pPr>
      <w:r>
        <w:t>简体字的部分合并在使用体验上降低了学习的初始门槛，但也去掉了部分可供追溯的信息通道。理解繁体字和简体字的差异不在于识别难度，而在于字形中可供提取的历史信息量——繁体字保留更多词汇来源的线索，让你在接触一个词汇时能访问它的初始场景和后来的含义变化，而不是只读到它的当前含义。</w:t>
      </w:r>
    </w:p>
    <w:p w14:paraId="5747BEB0">
      <w:pPr>
        <w:pStyle w:val="5"/>
        <w:ind w:left="0" w:leftChars="0" w:right="0" w:rightChars="0" w:firstLine="480" w:firstLineChars="200"/>
        <w:jc w:val="both"/>
        <w:outlineLvl w:val="3"/>
      </w:pPr>
      <w:r>
        <w:t>关于</w:t>
      </w:r>
      <w:r>
        <w:rPr>
          <w:lang w:val="en-US" w:eastAsia="zh-CN"/>
        </w:rPr>
        <w:t>语言功能的源头：象形文字</w:t>
      </w:r>
    </w:p>
    <w:p w14:paraId="007A5101">
      <w:pPr>
        <w:ind w:left="0" w:leftChars="0" w:right="0" w:rightChars="0" w:firstLine="420" w:firstLineChars="200"/>
        <w:jc w:val="both"/>
      </w:pPr>
      <w:r>
        <w:t>语言最初不是用来聊天的，是用来活命的。它的每一个功能，都指向同一件事：让生命在混沌中维持住自己的秩序。</w:t>
      </w:r>
    </w:p>
    <w:p w14:paraId="24F525F5">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象形文字的启示</w:t>
      </w:r>
    </w:p>
    <w:p w14:paraId="2E224BAC">
      <w:pPr>
        <w:ind w:left="0" w:leftChars="0" w:right="0" w:rightChars="0" w:firstLine="420" w:firstLineChars="200"/>
        <w:jc w:val="both"/>
      </w:pPr>
      <w:r>
        <w:t>在讨论功能之前，先看一眼源头。</w:t>
      </w:r>
    </w:p>
    <w:p w14:paraId="2E352A76">
      <w:pPr>
        <w:ind w:left="0" w:leftChars="0" w:right="0" w:rightChars="0" w:firstLine="420" w:firstLineChars="200"/>
        <w:jc w:val="both"/>
      </w:pPr>
      <w:r>
        <w:t>甲骨文的"水"，不是拼音"shuǐ"，而是一条流动的曲线，中间有溅起的浪花。甲骨文的"山"，不是定义"地面隆起的高耸部分"，而是三个并立的峰尖，你看见就知道什么是山。</w:t>
      </w:r>
    </w:p>
    <w:p w14:paraId="649631A2">
      <w:pPr>
        <w:ind w:left="0" w:leftChars="0" w:right="0" w:rightChars="0" w:firstLine="420" w:firstLineChars="200"/>
        <w:jc w:val="both"/>
      </w:pPr>
      <w:r>
        <w:t>这告诉我们一个根本事实：语言的第一形式不是声音，是意象。语言的第一目的不是描述，是直接传递一个可以被身体承接的知觉整体。从这个原点出发，语言的功能逐层展开。</w:t>
      </w:r>
    </w:p>
    <w:p w14:paraId="62DF1911">
      <w:pPr>
        <w:pStyle w:val="12"/>
        <w:keepNext w:val="0"/>
        <w:keepLines w:val="0"/>
        <w:widowControl/>
        <w:suppressLineNumbers w:val="0"/>
        <w:bidi w:val="0"/>
        <w:spacing w:before="0" w:beforeAutospacing="1" w:after="0" w:afterAutospacing="1"/>
        <w:ind w:left="0" w:leftChars="0" w:firstLine="480" w:firstLineChars="200"/>
        <w:jc w:val="both"/>
      </w:pPr>
      <w:r>
        <w:rPr>
          <w:rStyle w:val="16"/>
        </w:rPr>
        <w:t>生存功能——信息的空间化与时间化</w:t>
      </w:r>
    </w:p>
    <w:p w14:paraId="19C37984">
      <w:pPr>
        <w:ind w:left="0" w:leftChars="0" w:right="0" w:rightChars="0" w:firstLine="420" w:firstLineChars="200"/>
        <w:jc w:val="both"/>
      </w:pPr>
      <w:r>
        <w:t>这是语言最底层的功能，在前面「关于信息」讲过的基础上，再往下沉半层。</w:t>
      </w:r>
    </w:p>
    <w:p w14:paraId="0D60550D">
      <w:pPr>
        <w:ind w:left="0" w:leftChars="0" w:right="0" w:rightChars="0" w:firstLine="420" w:firstLineChars="200"/>
        <w:jc w:val="both"/>
      </w:pPr>
      <w:r>
        <w:t>让信息可存储：没有语言，一只动物只能从自己的直接经验中学习。有了语言，一头鹿被虎咬死的那个位置，可以被命名，变成"虎崖"——以后所有鹿听见这个词，就知道绕道。语言把个体的死亡经验，变成了群体的生存资产。这就是象形文字中"危"字的样子：一个人站在悬崖边上。你不需要亲自摔下去，你看见这个字，你的身体就懂了。</w:t>
      </w:r>
    </w:p>
    <w:p w14:paraId="26DE36C1">
      <w:pPr>
        <w:ind w:left="0" w:leftChars="0" w:right="0" w:rightChars="0" w:firstLine="420" w:firstLineChars="200"/>
        <w:jc w:val="both"/>
      </w:pPr>
      <w:r>
        <w:t>让信息可传递：没有语言，信息只能发生在当下。有了语言，一个猎人可以说"河的上游，三天路程，有鹿群"。语言把空间距离和时间延迟全部打穿，让信息从"此时此地"的牢笼中解放出来。</w:t>
      </w:r>
    </w:p>
    <w:p w14:paraId="03E15C11">
      <w:pPr>
        <w:ind w:left="0" w:leftChars="0" w:right="0" w:rightChars="0" w:firstLine="420" w:firstLineChars="200"/>
        <w:jc w:val="both"/>
      </w:pPr>
      <w:r>
        <w:t>让信息可积累：这是最决定性的一步。一代人学会了避开虎崖，找到鹿群，认识草药——他们把这些经验编码为词、为符号、为故事，交给下一代。语言开启了一种全新的进化方式：不再是基因突变，而是信息代际积累。人类从那一刻起，就不再是纯粹的生物进化，而是文化进化。</w:t>
      </w:r>
    </w:p>
    <w:p w14:paraId="6DDFCB84">
      <w:pPr>
        <w:pStyle w:val="12"/>
        <w:keepNext w:val="0"/>
        <w:keepLines w:val="0"/>
        <w:widowControl/>
        <w:suppressLineNumbers w:val="0"/>
        <w:bidi w:val="0"/>
        <w:spacing w:before="0" w:beforeAutospacing="1" w:after="0" w:afterAutospacing="1"/>
        <w:ind w:left="0" w:leftChars="0" w:firstLine="480" w:firstLineChars="200"/>
        <w:jc w:val="both"/>
      </w:pPr>
      <w:r>
        <w:rPr>
          <w:rStyle w:val="16"/>
        </w:rPr>
        <w:t>情感功能——让孤独被看见</w:t>
      </w:r>
    </w:p>
    <w:p w14:paraId="141E2B87">
      <w:pPr>
        <w:ind w:left="0" w:leftChars="0" w:right="0" w:rightChars="0" w:firstLine="420" w:firstLineChars="200"/>
        <w:jc w:val="both"/>
      </w:pPr>
      <w:r>
        <w:t>语言的情感功能，「关于意象」那一章已经谈过一部分，这里补一个更深的面向：</w:t>
      </w:r>
    </w:p>
    <w:p w14:paraId="1A5FD364">
      <w:pPr>
        <w:ind w:left="0" w:leftChars="0" w:right="0" w:rightChars="0" w:firstLine="420" w:firstLineChars="200"/>
        <w:jc w:val="both"/>
      </w:pPr>
      <w:r>
        <w:t>命名即抚慰：痛苦最大的痛苦，是无法命名。当一个感受被赋予一个词——"哦，这叫悲伤""哦，这叫羞耻"——它就从混沌的体内暗涌，变成了一个可以面对的对象。命名本身就是一种初步的驯服。这就是为什么古代创世神话中，万物被造之后的第一件事，是人给它们起名。命名是秩序的第一次降临。</w:t>
      </w:r>
    </w:p>
    <w:p w14:paraId="1051F8F4">
      <w:pPr>
        <w:ind w:left="0" w:leftChars="0" w:right="0" w:rightChars="0" w:firstLine="420" w:firstLineChars="200"/>
        <w:jc w:val="both"/>
      </w:pPr>
      <w:r>
        <w:t>共享即消解：语言让一个人可以把自己的感受编码，放进另一个人心里。你不只是一个人疼，你说出"我疼"，听见的那个人脸上闪过了同样的肌肉收缩——在那个瞬间，你的疼痛被分走了。这是语言最温暖的秘密：它可以降低痛苦的浓度，不是通过解决问题，而是通过让另一个人承受同样的知觉。</w:t>
      </w:r>
    </w:p>
    <w:p w14:paraId="337ACB02">
      <w:pPr>
        <w:ind w:left="0" w:leftChars="0" w:right="0" w:rightChars="0" w:firstLine="420" w:firstLineChars="200"/>
        <w:jc w:val="both"/>
      </w:pPr>
      <w:r>
        <w:t>节律即安抚：古代咒语、祭祀的诵词、船夫的号子——这些语言形式的信息量很低，但节律极高。它们的核心功能不是传递知识，而是用重复的声音韵律，将一群人的情绪、呼吸、心跳，同步到同一个频率上。这是情感传递的最原始形式，也是最早期的社会黏合剂。</w:t>
      </w:r>
    </w:p>
    <w:p w14:paraId="60E71EE3">
      <w:pPr>
        <w:pStyle w:val="12"/>
        <w:keepNext w:val="0"/>
        <w:keepLines w:val="0"/>
        <w:widowControl/>
        <w:suppressLineNumbers w:val="0"/>
        <w:bidi w:val="0"/>
        <w:spacing w:before="0" w:beforeAutospacing="1" w:after="0" w:afterAutospacing="1"/>
        <w:ind w:left="0" w:leftChars="0" w:firstLine="480" w:firstLineChars="200"/>
        <w:jc w:val="both"/>
      </w:pPr>
      <w:r>
        <w:rPr>
          <w:rStyle w:val="16"/>
        </w:rPr>
        <w:t>态度功能——世界与我之间的朝向</w:t>
      </w:r>
    </w:p>
    <w:p w14:paraId="489D012F">
      <w:pPr>
        <w:ind w:left="0" w:leftChars="0" w:right="0" w:rightChars="0" w:firstLine="420" w:firstLineChars="200"/>
        <w:jc w:val="both"/>
      </w:pPr>
      <w:r>
        <w:t>前面「关于</w:t>
      </w:r>
      <w:r>
        <w:rPr>
          <w:rFonts w:hint="eastAsia"/>
          <w:lang w:val="en-US" w:eastAsia="zh-CN"/>
        </w:rPr>
        <w:t>意象</w:t>
      </w:r>
      <w:r>
        <w:t>」讲过态度编码，这里补一个更底层的面向，古人用得比我们深刻：</w:t>
      </w:r>
    </w:p>
    <w:p w14:paraId="4EF6391A">
      <w:pPr>
        <w:ind w:left="0" w:leftChars="0" w:right="0" w:rightChars="0" w:firstLine="420" w:firstLineChars="200"/>
        <w:jc w:val="both"/>
      </w:pPr>
      <w:r>
        <w:t>仪式即态度编码：古代成年礼，不是一个"庆祝活动"，而是一个编码装置。一个少年被带进深山，经历恐惧、饥饿、独处，然后带着疤痕回来。这整个过程，是把"你已经不再是孩子，你属于战士，你属于族群，死亡可以托付于你"这个复杂态度，编码为一具身体上的烙印。他不需要被教育，他的身体直接承载了那个态度。</w:t>
      </w:r>
    </w:p>
    <w:p w14:paraId="57BC6753">
      <w:pPr>
        <w:ind w:left="0" w:leftChars="0" w:right="0" w:rightChars="0" w:firstLine="420" w:firstLineChars="200"/>
        <w:jc w:val="both"/>
      </w:pPr>
      <w:r>
        <w:t>图腾即态度聚合：一个部落的图腾不是"标志"，而是一个态度压缩包。狼图腾——里面编码了对力量的崇拜、对孤独的接纳、对群体忠诚的要求、对敌人的无情。一个部落成员看见狼图腾，看见的是一整套活法。这就是「关于意象」里讲过的"恒常意象库"，用在了整个集体的身份建构上。</w:t>
      </w:r>
    </w:p>
    <w:p w14:paraId="6704FD19">
      <w:pPr>
        <w:pStyle w:val="12"/>
        <w:keepNext w:val="0"/>
        <w:keepLines w:val="0"/>
        <w:widowControl/>
        <w:suppressLineNumbers w:val="0"/>
        <w:bidi w:val="0"/>
        <w:spacing w:before="0" w:beforeAutospacing="1" w:after="0" w:afterAutospacing="1"/>
        <w:ind w:left="0" w:leftChars="0" w:firstLine="480" w:firstLineChars="200"/>
        <w:jc w:val="both"/>
      </w:pPr>
      <w:r>
        <w:rPr>
          <w:rStyle w:val="16"/>
        </w:rPr>
        <w:t>认知功能——让无形可见</w:t>
      </w:r>
    </w:p>
    <w:p w14:paraId="44C6682F">
      <w:pPr>
        <w:ind w:left="0" w:leftChars="0" w:right="0" w:rightChars="0" w:firstLine="420" w:firstLineChars="200"/>
        <w:jc w:val="both"/>
      </w:pPr>
      <w:r>
        <w:t>象形文字最震撼的功能，是对不可见之物的编码。</w:t>
      </w:r>
    </w:p>
    <w:p w14:paraId="5D1E4A7F">
      <w:pPr>
        <w:ind w:left="0" w:leftChars="0" w:right="0" w:rightChars="0" w:firstLine="420" w:firstLineChars="200"/>
        <w:jc w:val="both"/>
      </w:pPr>
      <w:r>
        <w:t>数字的意象编码：一二三，最初是筹码。四是手指对折。五是交叉。这些都是可见的。但"百"呢？甲骨文里"百"是"白"加"一"——白的本义是头，头是第一个，一加到头，就是数到头，就是百。古人在用一个可见的关系，去表达一个抽象的数量概念。这是认知的飞跃：抽象概念被编码进具体可感的意象里。</w:t>
      </w:r>
    </w:p>
    <w:p w14:paraId="75950C23">
      <w:pPr>
        <w:ind w:left="0" w:leftChars="0" w:right="0" w:rightChars="0" w:firstLine="420" w:firstLineChars="200"/>
        <w:jc w:val="both"/>
      </w:pPr>
      <w:r>
        <w:t>存在论意象："道"这个字，甲骨文是一个人在路口，中间一只眼睛。这不是哲学论文，这是一个意象：一个必须看清道路、做出选择的生存者。老子后来把它升华为宇宙之本源，但它的根，是一个具体的、可以被身体感知的画面。古代最深的真理，不是论证出来的，是被压缩进一个字的结构里的。</w:t>
      </w:r>
    </w:p>
    <w:p w14:paraId="13BAEB5B">
      <w:pPr>
        <w:ind w:left="0" w:leftChars="0" w:right="0" w:rightChars="0" w:firstLine="420" w:firstLineChars="200"/>
        <w:jc w:val="both"/>
      </w:pPr>
      <w:r>
        <w:t>时间的意象化："春"是太阳从草丛中升起。"秋"是禾谷成熟有籽。"冬"是一根打了结的绳子，表示终结。古人把一年的时间，压进四个画面。他们不是"定义"季节，而是给你看一个形状，让你从那个形状里直接承受季节的全部意思。</w:t>
      </w:r>
    </w:p>
    <w:p w14:paraId="781497DC">
      <w:pPr>
        <w:pStyle w:val="12"/>
        <w:keepNext w:val="0"/>
        <w:keepLines w:val="0"/>
        <w:widowControl/>
        <w:suppressLineNumbers w:val="0"/>
        <w:bidi w:val="0"/>
        <w:spacing w:before="0" w:beforeAutospacing="1" w:after="0" w:afterAutospacing="1"/>
        <w:ind w:left="0" w:leftChars="0" w:firstLine="480" w:firstLineChars="200"/>
        <w:jc w:val="both"/>
      </w:pPr>
      <w:r>
        <w:rPr>
          <w:rStyle w:val="16"/>
        </w:rPr>
        <w:t>关系功能——语言即契约</w:t>
      </w:r>
    </w:p>
    <w:p w14:paraId="3A4121A6">
      <w:pPr>
        <w:ind w:left="0" w:leftChars="0" w:right="0" w:rightChars="0" w:firstLine="420" w:firstLineChars="200"/>
        <w:jc w:val="both"/>
      </w:pPr>
      <w:r>
        <w:t>这是从古代意象中浮现的、最容易被忽略的功能：</w:t>
      </w:r>
    </w:p>
    <w:p w14:paraId="38FE7B65">
      <w:pPr>
        <w:ind w:left="0" w:leftChars="0" w:right="0" w:rightChars="0" w:firstLine="420" w:firstLineChars="200"/>
        <w:jc w:val="both"/>
      </w:pPr>
      <w:r>
        <w:t>誓言即锁定：在文字发明之前，说出的话就是契约。古代盟誓，常常伴随着意象化的仪式——折箭为誓、歃血为盟。箭折了不可恢复，血是生死的象征。这些意象是担保品，用不可逆的意象，为一个语言承诺背书。语言在这里不是表达，而是锁定——把两个原本可以随时分开的人，锁进同一个未来的命运里。</w:t>
      </w:r>
    </w:p>
    <w:p w14:paraId="352AC9A7">
      <w:pPr>
        <w:ind w:left="0" w:leftChars="0" w:right="0" w:rightChars="0" w:firstLine="420" w:firstLineChars="200"/>
        <w:jc w:val="both"/>
      </w:pPr>
      <w:r>
        <w:t>诨名即社会坐标：古代部落里的诨名——"快脚鹿""裂石手""长舌雀"——不是随便起的。它是一个人全部社会评价的压缩包。听见那个名字，你就知道该怎么对待这个人。名字本身就是关系的编码，里面装着能力、品德、地位和所有历史。</w:t>
      </w:r>
    </w:p>
    <w:p w14:paraId="787AFD25">
      <w:pPr>
        <w:ind w:left="0" w:leftChars="0" w:right="0" w:rightChars="0" w:firstLine="420" w:firstLineChars="200"/>
        <w:jc w:val="both"/>
      </w:pPr>
      <w:r>
        <w:t>禁忌即社会边界：禁忌词，被禁止的语言，是一种反向编码。禁忌之所以存在，是因为那些词所编码的意象太强、太危险，可能撕裂社会网络。"死亡"不能说出口，因为它携带的恐惧会污染日常秩序。禁忌词的意象编码，是用语言筑起的社会防火墙。</w:t>
      </w:r>
    </w:p>
    <w:p w14:paraId="29E83FEA">
      <w:pPr>
        <w:pStyle w:val="12"/>
        <w:keepNext w:val="0"/>
        <w:keepLines w:val="0"/>
        <w:widowControl/>
        <w:suppressLineNumbers w:val="0"/>
        <w:bidi w:val="0"/>
        <w:spacing w:before="0" w:beforeAutospacing="1" w:after="0" w:afterAutospacing="1"/>
        <w:ind w:left="0" w:leftChars="0" w:firstLine="480" w:firstLineChars="200"/>
        <w:jc w:val="both"/>
      </w:pPr>
      <w:r>
        <w:rPr>
          <w:rStyle w:val="16"/>
        </w:rPr>
        <w:t>权力功能——对真理的命名权</w:t>
      </w:r>
    </w:p>
    <w:p w14:paraId="026D45F4">
      <w:pPr>
        <w:ind w:left="0" w:leftChars="0" w:right="0" w:rightChars="0" w:firstLine="420" w:firstLineChars="200"/>
        <w:jc w:val="both"/>
      </w:pPr>
      <w:r>
        <w:t>这一点和前面「关于国家」「关于权力」讲的东西，是同一个逻辑。</w:t>
      </w:r>
    </w:p>
    <w:p w14:paraId="77D94D4D">
      <w:pPr>
        <w:ind w:left="0" w:leftChars="0" w:right="0" w:rightChars="0" w:firstLine="420" w:firstLineChars="200"/>
        <w:jc w:val="both"/>
      </w:pPr>
      <w:r>
        <w:t>命名权即创世权：古代帝王登基，第一件事是改元。一个新年号，就是重新定义时间的开端。这不是语言游戏，这是用语言的意象重新框定全民对"现在是何时"的认知。命名时间的人，控制了所有人的时间感知。</w:t>
      </w:r>
    </w:p>
    <w:p w14:paraId="7E09B079">
      <w:pPr>
        <w:ind w:left="0" w:leftChars="0" w:right="0" w:rightChars="0" w:firstLine="420" w:firstLineChars="200"/>
        <w:jc w:val="both"/>
      </w:pPr>
      <w:r>
        <w:t>独占解释权：商王占卜，用龟甲。龟裂的纹路是什么？是一个意象。这个意象没有固定的解码规则，它的解释权完全掌握在商王和祭司手里。"天意如此"——这是用对意象解码的独占，来制造权力的绝对性。</w:t>
      </w:r>
    </w:p>
    <w:p w14:paraId="554D016B">
      <w:pPr>
        <w:ind w:left="0" w:leftChars="0" w:right="0" w:rightChars="0" w:firstLine="420" w:firstLineChars="200"/>
        <w:jc w:val="both"/>
      </w:pPr>
      <w:r>
        <w:t>仪式话语的准入：祭祀该说什么、怎么站、用什么词——这不是繁文缛节，这是权力筛选。能进入这个话语场的人，才被承认是这个圈层里的人。语言在这里变成了一道门，而门内的意象，只有进去了才看得见。这是话语封闭权的全部奥秘。</w:t>
      </w:r>
    </w:p>
    <w:p w14:paraId="546B3062">
      <w:pPr>
        <w:pStyle w:val="12"/>
        <w:keepNext w:val="0"/>
        <w:keepLines w:val="0"/>
        <w:widowControl/>
        <w:suppressLineNumbers w:val="0"/>
        <w:bidi w:val="0"/>
        <w:spacing w:before="0" w:beforeAutospacing="1" w:after="0" w:afterAutospacing="1"/>
        <w:ind w:left="0" w:leftChars="0" w:firstLine="480" w:firstLineChars="200"/>
        <w:jc w:val="both"/>
      </w:pPr>
      <w:r>
        <w:rPr>
          <w:rStyle w:val="16"/>
        </w:rPr>
        <w:t>存在功能——为说不出的东西留一个位置</w:t>
      </w:r>
    </w:p>
    <w:p w14:paraId="1A7B6FDB">
      <w:pPr>
        <w:ind w:left="0" w:leftChars="0" w:right="0" w:rightChars="0" w:firstLine="420" w:firstLineChars="200"/>
        <w:jc w:val="both"/>
      </w:pPr>
      <w:r>
        <w:t>前面几层功能都在解决"怎么把话说清楚"的问题，但语言还有一层功能，恰恰是承认"有些东西说不清楚"，然后在这个说不清楚的地方，立一个记号。</w:t>
      </w:r>
    </w:p>
    <w:p w14:paraId="519A428C">
      <w:pPr>
        <w:ind w:left="0" w:leftChars="0" w:right="0" w:rightChars="0" w:firstLine="420" w:firstLineChars="200"/>
        <w:jc w:val="both"/>
      </w:pPr>
      <w:r>
        <w:t>老子说"道可道，非常道"——能说出来的道，就已经不是那个真正的道了。这句话本身很矛盾：他用语言，去指出语言的边界在哪里。但这恰恰是语言最深的一层功能——不是描述世界，是标记出语言到不了的地方，让人知道"这里还有东西，只是说不出来"。</w:t>
      </w:r>
    </w:p>
    <w:p w14:paraId="63AE7CB7">
      <w:pPr>
        <w:ind w:left="0" w:leftChars="0" w:right="0" w:rightChars="0" w:firstLine="420" w:firstLineChars="200"/>
        <w:jc w:val="both"/>
      </w:pPr>
      <w:r>
        <w:t>后来的禅宗公案、佛经里的"不可说"，做的都是同一件事：不是拒绝表达，是用语言给沉默留一个位置，让人知道该往哪个方向去感受，而不是去理解。这一层功能不产生任何具体信息，但它标出了所有具体信息的边界——语言用尽的地方，恰恰是它做得最深的地方。</w:t>
      </w:r>
    </w:p>
    <w:p w14:paraId="6E03DE2A">
      <w:pPr>
        <w:pStyle w:val="5"/>
        <w:keepNext w:val="0"/>
        <w:keepLines w:val="0"/>
        <w:widowControl/>
        <w:suppressLineNumbers w:val="0"/>
        <w:ind w:left="0" w:leftChars="0" w:right="0" w:rightChars="0"/>
        <w:jc w:val="center"/>
        <w:outlineLvl w:val="3"/>
      </w:pPr>
      <w:r>
        <w:t>语言功能的完整谱系</w:t>
      </w:r>
    </w:p>
    <w:tbl>
      <w:tblPr>
        <w:tblStyle w:val="14"/>
        <w:tblW w:w="628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96"/>
        <w:gridCol w:w="2490"/>
        <w:gridCol w:w="2496"/>
      </w:tblGrid>
      <w:tr w14:paraId="1EDEBF58">
        <w:tc>
          <w:tcPr>
            <w:tcW w:w="1296" w:type="dxa"/>
            <w:vAlign w:val="center"/>
          </w:tcPr>
          <w:p w14:paraId="5E980893">
            <w:pPr>
              <w:keepNext w:val="0"/>
              <w:keepLines w:val="0"/>
              <w:widowControl/>
              <w:suppressLineNumbers w:val="0"/>
              <w:ind w:left="0" w:leftChars="0" w:right="0" w:rightChars="0" w:firstLine="0" w:firstLineChars="0"/>
              <w:jc w:val="center"/>
              <w:rPr>
                <w:b/>
                <w:bCs/>
                <w:vertAlign w:val="baseline"/>
              </w:rPr>
            </w:pPr>
            <w:r>
              <w:rPr>
                <w:rFonts w:ascii="宋体" w:hAnsi="宋体" w:eastAsia="宋体" w:cs="宋体"/>
                <w:b/>
                <w:bCs/>
                <w:kern w:val="0"/>
                <w:sz w:val="24"/>
                <w:szCs w:val="24"/>
                <w:lang w:val="en-US" w:eastAsia="zh-CN" w:bidi="ar"/>
              </w:rPr>
              <w:t>功能维度</w:t>
            </w:r>
          </w:p>
        </w:tc>
        <w:tc>
          <w:tcPr>
            <w:tcW w:w="0" w:type="auto"/>
            <w:vAlign w:val="center"/>
          </w:tcPr>
          <w:p w14:paraId="7523891B">
            <w:pPr>
              <w:keepNext w:val="0"/>
              <w:keepLines w:val="0"/>
              <w:widowControl/>
              <w:suppressLineNumbers w:val="0"/>
              <w:ind w:left="0" w:leftChars="0" w:right="0" w:rightChars="0" w:firstLine="0" w:firstLineChars="0"/>
              <w:jc w:val="center"/>
              <w:rPr>
                <w:b/>
                <w:bCs/>
                <w:vertAlign w:val="baseline"/>
              </w:rPr>
            </w:pPr>
            <w:r>
              <w:rPr>
                <w:rFonts w:ascii="宋体" w:hAnsi="宋体" w:eastAsia="宋体" w:cs="宋体"/>
                <w:b/>
                <w:bCs/>
                <w:kern w:val="0"/>
                <w:sz w:val="24"/>
                <w:szCs w:val="24"/>
                <w:lang w:val="en-US" w:eastAsia="zh-CN" w:bidi="ar"/>
              </w:rPr>
              <w:t>核心命题</w:t>
            </w:r>
          </w:p>
        </w:tc>
        <w:tc>
          <w:tcPr>
            <w:tcW w:w="2496" w:type="dxa"/>
            <w:vAlign w:val="center"/>
          </w:tcPr>
          <w:p w14:paraId="79FCF132">
            <w:pPr>
              <w:keepNext w:val="0"/>
              <w:keepLines w:val="0"/>
              <w:widowControl/>
              <w:suppressLineNumbers w:val="0"/>
              <w:ind w:left="0" w:leftChars="0" w:right="0" w:rightChars="0" w:firstLine="0" w:firstLineChars="0"/>
              <w:jc w:val="center"/>
              <w:rPr>
                <w:b/>
                <w:bCs/>
                <w:vertAlign w:val="baseline"/>
              </w:rPr>
            </w:pPr>
            <w:r>
              <w:rPr>
                <w:rFonts w:ascii="宋体" w:hAnsi="宋体" w:eastAsia="宋体" w:cs="宋体"/>
                <w:b/>
                <w:bCs/>
                <w:kern w:val="0"/>
                <w:sz w:val="24"/>
                <w:szCs w:val="24"/>
                <w:lang w:val="en-US" w:eastAsia="zh-CN" w:bidi="ar"/>
              </w:rPr>
              <w:t>意象编码示例</w:t>
            </w:r>
          </w:p>
        </w:tc>
      </w:tr>
      <w:tr w14:paraId="172634D9">
        <w:tc>
          <w:tcPr>
            <w:tcW w:w="1296" w:type="dxa"/>
            <w:vAlign w:val="center"/>
          </w:tcPr>
          <w:p w14:paraId="624DBE08">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生存</w:t>
            </w:r>
          </w:p>
        </w:tc>
        <w:tc>
          <w:tcPr>
            <w:tcW w:w="0" w:type="auto"/>
            <w:vAlign w:val="center"/>
          </w:tcPr>
          <w:p w14:paraId="4E7D1640">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让信息可存储、可传递、可代际积累</w:t>
            </w:r>
          </w:p>
        </w:tc>
        <w:tc>
          <w:tcPr>
            <w:tcW w:w="2496" w:type="dxa"/>
            <w:vAlign w:val="center"/>
          </w:tcPr>
          <w:p w14:paraId="575A7E06">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"危"——人立崖边，未坠已知险</w:t>
            </w:r>
          </w:p>
        </w:tc>
      </w:tr>
      <w:tr w14:paraId="7A688B8B">
        <w:tc>
          <w:tcPr>
            <w:tcW w:w="1296" w:type="dxa"/>
            <w:vAlign w:val="center"/>
          </w:tcPr>
          <w:p w14:paraId="1E47FA73">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情感</w:t>
            </w:r>
          </w:p>
        </w:tc>
        <w:tc>
          <w:tcPr>
            <w:tcW w:w="0" w:type="auto"/>
            <w:vAlign w:val="center"/>
          </w:tcPr>
          <w:p w14:paraId="287FC6B1">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命名以驯服，共享以分痛，节律以同步</w:t>
            </w:r>
          </w:p>
        </w:tc>
        <w:tc>
          <w:tcPr>
            <w:tcW w:w="2496" w:type="dxa"/>
            <w:vAlign w:val="center"/>
          </w:tcPr>
          <w:p w14:paraId="2E4B06C0">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"孤"——子瓜一体，无根无蔓</w:t>
            </w:r>
          </w:p>
        </w:tc>
      </w:tr>
      <w:tr w14:paraId="70F8429E">
        <w:tc>
          <w:tcPr>
            <w:tcW w:w="1296" w:type="dxa"/>
            <w:vAlign w:val="center"/>
          </w:tcPr>
          <w:p w14:paraId="7709B617">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态度</w:t>
            </w:r>
          </w:p>
        </w:tc>
        <w:tc>
          <w:tcPr>
            <w:tcW w:w="0" w:type="auto"/>
            <w:vAlign w:val="center"/>
          </w:tcPr>
          <w:p w14:paraId="546A60E6">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仪式烙印身体，图腾聚合集体活法</w:t>
            </w:r>
          </w:p>
        </w:tc>
        <w:tc>
          <w:tcPr>
            <w:tcW w:w="2496" w:type="dxa"/>
            <w:vAlign w:val="center"/>
          </w:tcPr>
          <w:p w14:paraId="7DAEAE63">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成年礼疤痕，狼图腾</w:t>
            </w:r>
          </w:p>
        </w:tc>
      </w:tr>
      <w:tr w14:paraId="32E686D3">
        <w:tc>
          <w:tcPr>
            <w:tcW w:w="1296" w:type="dxa"/>
            <w:vAlign w:val="center"/>
          </w:tcPr>
          <w:p w14:paraId="3D326AEB">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认知</w:t>
            </w:r>
          </w:p>
        </w:tc>
        <w:tc>
          <w:tcPr>
            <w:tcW w:w="0" w:type="auto"/>
            <w:vAlign w:val="center"/>
          </w:tcPr>
          <w:p w14:paraId="3FB57815">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将无形之物编码为可见形状</w:t>
            </w:r>
          </w:p>
        </w:tc>
        <w:tc>
          <w:tcPr>
            <w:tcW w:w="2496" w:type="dxa"/>
            <w:vAlign w:val="center"/>
          </w:tcPr>
          <w:p w14:paraId="5C6DFBDF">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"道"——人在路口，眼中见路</w:t>
            </w:r>
          </w:p>
        </w:tc>
      </w:tr>
      <w:tr w14:paraId="74D37A3A">
        <w:tc>
          <w:tcPr>
            <w:tcW w:w="1296" w:type="dxa"/>
            <w:vAlign w:val="center"/>
          </w:tcPr>
          <w:p w14:paraId="1FB7191F">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关系</w:t>
            </w:r>
          </w:p>
        </w:tc>
        <w:tc>
          <w:tcPr>
            <w:tcW w:w="0" w:type="auto"/>
            <w:vAlign w:val="center"/>
          </w:tcPr>
          <w:p w14:paraId="101C5DFD">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誓言锁定未来，诨名压缩评价，禁忌划定边界</w:t>
            </w:r>
          </w:p>
        </w:tc>
        <w:tc>
          <w:tcPr>
            <w:tcW w:w="2496" w:type="dxa"/>
            <w:vAlign w:val="center"/>
          </w:tcPr>
          <w:p w14:paraId="76363E2B">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折箭为誓，歃血为盟</w:t>
            </w:r>
          </w:p>
        </w:tc>
      </w:tr>
      <w:tr w14:paraId="74D2F3C0">
        <w:tc>
          <w:tcPr>
            <w:tcW w:w="1296" w:type="dxa"/>
            <w:vAlign w:val="center"/>
          </w:tcPr>
          <w:p w14:paraId="0E5E8DD4">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权力</w:t>
            </w:r>
          </w:p>
        </w:tc>
        <w:tc>
          <w:tcPr>
            <w:tcW w:w="0" w:type="auto"/>
            <w:vAlign w:val="center"/>
          </w:tcPr>
          <w:p w14:paraId="0BADD216">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命名权即创世权，解释权即裁判权</w:t>
            </w:r>
          </w:p>
        </w:tc>
        <w:tc>
          <w:tcPr>
            <w:tcW w:w="2496" w:type="dxa"/>
            <w:vAlign w:val="center"/>
          </w:tcPr>
          <w:p w14:paraId="792DEC8C">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改元，龟甲裂痕的天意解读</w:t>
            </w:r>
          </w:p>
        </w:tc>
      </w:tr>
      <w:tr w14:paraId="74AF1C95">
        <w:tc>
          <w:tcPr>
            <w:tcW w:w="1296" w:type="dxa"/>
            <w:vAlign w:val="center"/>
          </w:tcPr>
          <w:p w14:paraId="0B8E34E4">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存在</w:t>
            </w:r>
          </w:p>
        </w:tc>
        <w:tc>
          <w:tcPr>
            <w:tcW w:w="2490" w:type="dxa"/>
            <w:vAlign w:val="center"/>
          </w:tcPr>
          <w:p w14:paraId="7D704012">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为沉默的本体命名，让不可说者被听见</w:t>
            </w:r>
          </w:p>
        </w:tc>
        <w:tc>
          <w:tcPr>
            <w:tcW w:w="2496" w:type="dxa"/>
            <w:vAlign w:val="center"/>
          </w:tcPr>
          <w:p w14:paraId="209AE3CE">
            <w:pPr>
              <w:keepNext w:val="0"/>
              <w:keepLines w:val="0"/>
              <w:widowControl/>
              <w:suppressLineNumbers w:val="0"/>
              <w:ind w:left="0" w:leftChars="0" w:right="0" w:rightChars="0" w:firstLine="0" w:firstLineChars="0"/>
              <w:jc w:val="left"/>
              <w:rPr>
                <w:b/>
                <w:bCs/>
                <w:vertAlign w:val="baseline"/>
              </w:rPr>
            </w:pPr>
            <w:r>
              <w:rPr>
                <w:rFonts w:ascii="宋体" w:hAnsi="宋体" w:eastAsia="宋体" w:cs="宋体"/>
                <w:kern w:val="0"/>
                <w:sz w:val="24"/>
                <w:szCs w:val="24"/>
                <w:lang w:val="en-US" w:eastAsia="zh-CN" w:bidi="ar"/>
              </w:rPr>
              <w:t>"道可道，非常道"——语言指向它自身的极限</w:t>
            </w:r>
          </w:p>
        </w:tc>
      </w:tr>
    </w:tbl>
    <w:p w14:paraId="0DA09878">
      <w:pPr>
        <w:pStyle w:val="5"/>
        <w:keepNext w:val="0"/>
        <w:keepLines w:val="0"/>
        <w:widowControl/>
        <w:suppressLineNumbers w:val="0"/>
        <w:bidi w:val="0"/>
        <w:ind w:left="0" w:leftChars="0" w:firstLine="480" w:firstLineChars="200"/>
        <w:jc w:val="both"/>
        <w:outlineLvl w:val="3"/>
      </w:pPr>
      <w:r>
        <w:t>总结</w:t>
      </w:r>
    </w:p>
    <w:p w14:paraId="230C16ED">
      <w:pPr>
        <w:ind w:left="0" w:leftChars="0" w:right="0" w:rightChars="0" w:firstLine="420" w:firstLineChars="200"/>
        <w:jc w:val="both"/>
      </w:pPr>
      <w:r>
        <w:t>语言是人类的第二种感官。第一种感官让你感知世界，第二种感官让你把感知变成可以交给另一个人的形状。它们不是写给你看的，是刻给你去承受的。眼睛接收，身体解码，心直接承受。</w:t>
      </w:r>
    </w:p>
    <w:p w14:paraId="518375D2">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sz w:val="21"/>
          <w:szCs w:val="21"/>
        </w:rPr>
      </w:pPr>
      <w:bookmarkStart w:id="26" w:name="_Toc1766885250"/>
      <w:r>
        <w:rPr>
          <w:rFonts w:hint="eastAsia" w:asciiTheme="minorEastAsia" w:hAnsiTheme="minorEastAsia" w:eastAsiaTheme="minorEastAsia" w:cstheme="minorEastAsia"/>
          <w:lang w:val="en-US" w:eastAsia="zh-CN"/>
        </w:rPr>
        <w:t>第六篇 社会之构</w:t>
      </w:r>
      <w:bookmarkEnd w:id="26"/>
    </w:p>
    <w:p w14:paraId="1D70933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27" w:name="_Toc636526034"/>
      <w:r>
        <w:rPr>
          <w:rFonts w:hint="eastAsia"/>
        </w:rPr>
        <w:t>关于关系</w:t>
      </w:r>
      <w:bookmarkEnd w:id="27"/>
    </w:p>
    <w:p w14:paraId="6B35A5FB">
      <w:pPr>
        <w:ind w:left="0" w:leftChars="0" w:right="0" w:rightChars="0" w:firstLine="420" w:firstLineChars="200"/>
        <w:jc w:val="both"/>
      </w:pPr>
      <w:r>
        <w:t>走路的时候，会遇到各种各样的人。</w:t>
      </w:r>
    </w:p>
    <w:p w14:paraId="491868D7">
      <w:pPr>
        <w:ind w:left="0" w:leftChars="0" w:right="0" w:rightChars="0" w:firstLine="420" w:firstLineChars="200"/>
        <w:jc w:val="both"/>
      </w:pPr>
      <w:r>
        <w:t>有的人，跟你聊几句，你就觉得他说的话真，他能看见你自己看不见的毛病。跟这样的人走一段，你能看清很多事。</w:t>
      </w:r>
    </w:p>
    <w:p w14:paraId="378A520B">
      <w:pPr>
        <w:ind w:left="0" w:leftChars="0" w:right="0" w:rightChars="0" w:firstLine="420" w:firstLineChars="200"/>
        <w:jc w:val="both"/>
      </w:pPr>
      <w:r>
        <w:t>有的人，跟你搭伴走，力气往一处使，遇到沟沟坎坎，拉一把，就能过去。一个人走不过去的路，两个人就过去了。</w:t>
      </w:r>
    </w:p>
    <w:p w14:paraId="670628DB">
      <w:pPr>
        <w:ind w:left="0" w:leftChars="0" w:right="0" w:rightChars="0" w:firstLine="420" w:firstLineChars="200"/>
        <w:jc w:val="both"/>
      </w:pPr>
      <w:r>
        <w:t>还有的人，你走累了，走不动了，他就在那儿等着你，不催你，也不嫌弃你。你在他那儿歇会儿，缓过来了，再走。</w:t>
      </w:r>
    </w:p>
    <w:p w14:paraId="4886DADB">
      <w:pPr>
        <w:ind w:left="0" w:leftChars="0" w:right="0" w:rightChars="0" w:firstLine="420" w:firstLineChars="200"/>
        <w:jc w:val="both"/>
      </w:pPr>
      <w:r>
        <w:t>这三种人，都很重要。但他们的用处，不一样。</w:t>
      </w:r>
    </w:p>
    <w:p w14:paraId="201C3AE3">
      <w:pPr>
        <w:ind w:left="0" w:leftChars="0" w:right="0" w:rightChars="0" w:firstLine="420" w:firstLineChars="200"/>
        <w:jc w:val="both"/>
        <w:rPr>
          <w:b/>
          <w:bCs/>
        </w:rPr>
      </w:pPr>
      <w:r>
        <w:rPr>
          <w:b/>
          <w:bCs/>
        </w:rPr>
        <w:t>——关系不是感情好不好。关系是你跟人之间的路。</w:t>
      </w:r>
    </w:p>
    <w:p w14:paraId="55420C3A">
      <w:pPr>
        <w:ind w:left="0" w:leftChars="0" w:right="0" w:rightChars="0" w:firstLine="420" w:firstLineChars="200"/>
        <w:jc w:val="both"/>
      </w:pPr>
      <w:r>
        <w:t>我们总觉得，关系好就是感情深。其实不是。</w:t>
      </w:r>
    </w:p>
    <w:p w14:paraId="20AAF18B">
      <w:pPr>
        <w:ind w:left="0" w:leftChars="0" w:right="0" w:rightChars="0" w:firstLine="420" w:firstLineChars="200"/>
        <w:jc w:val="both"/>
      </w:pPr>
      <w:r>
        <w:t>关系是路。有的路是用来听真话的，有的路是用来一起干事的，有的路是用来歇脚的。路不一样，走法就不一样。</w:t>
      </w:r>
    </w:p>
    <w:p w14:paraId="1518C2D0">
      <w:pPr>
        <w:ind w:left="0" w:leftChars="0" w:right="0" w:rightChars="0" w:firstLine="420" w:firstLineChars="200"/>
        <w:jc w:val="both"/>
      </w:pPr>
      <w:r>
        <w:t>你不能在听真话的路上，要求人家无条件对你好。也不能在歇脚的路上，逼着人家跟你说真话。更不能在干事的路上，掏心窝子把所有脆弱都露出来。</w:t>
      </w:r>
    </w:p>
    <w:p w14:paraId="274A8C92">
      <w:pPr>
        <w:ind w:left="0" w:leftChars="0" w:right="0" w:rightChars="0" w:firstLine="420" w:firstLineChars="200"/>
        <w:jc w:val="both"/>
      </w:pPr>
      <w:r>
        <w:t>路走错了，就堵。堵了，就疼。</w:t>
      </w:r>
    </w:p>
    <w:p w14:paraId="12FB2721">
      <w:pPr>
        <w:ind w:left="0" w:leftChars="0" w:right="0" w:rightChars="0" w:firstLine="420" w:firstLineChars="200"/>
        <w:jc w:val="both"/>
        <w:rPr>
          <w:b/>
          <w:bCs/>
        </w:rPr>
      </w:pPr>
      <w:r>
        <w:rPr>
          <w:b/>
          <w:bCs/>
        </w:rPr>
        <w:t>——朋友不是越多越好。是你有几条不一样的路。</w:t>
      </w:r>
    </w:p>
    <w:p w14:paraId="20BA2F0B">
      <w:pPr>
        <w:ind w:left="0" w:leftChars="0" w:right="0" w:rightChars="0" w:firstLine="420" w:firstLineChars="200"/>
        <w:jc w:val="both"/>
      </w:pPr>
      <w:r>
        <w:t>我们总觉得，认识的人越多越好，朋友越多越厉害。其实不是。</w:t>
      </w:r>
    </w:p>
    <w:p w14:paraId="12B78705">
      <w:pPr>
        <w:ind w:left="0" w:leftChars="0" w:right="0" w:rightChars="0" w:firstLine="420" w:firstLineChars="200"/>
        <w:jc w:val="both"/>
      </w:pPr>
      <w:r>
        <w:t>有的人，认识一大堆人，但全是一种路——全是喝酒吃饭的，全是一起干事的，全是客客气气的。真遇到事了，找不到一个能说真话的，也找不到一个能安心歇脚的。</w:t>
      </w:r>
    </w:p>
    <w:p w14:paraId="2B56CBD5">
      <w:pPr>
        <w:ind w:left="0" w:leftChars="0" w:right="0" w:rightChars="0" w:firstLine="420" w:firstLineChars="200"/>
        <w:jc w:val="both"/>
      </w:pPr>
      <w:r>
        <w:t>再多也没用。</w:t>
      </w:r>
    </w:p>
    <w:p w14:paraId="2306C886">
      <w:pPr>
        <w:ind w:left="0" w:leftChars="0" w:right="0" w:rightChars="0" w:firstLine="420" w:firstLineChars="200"/>
        <w:jc w:val="both"/>
      </w:pPr>
      <w:r>
        <w:t>关键是，你得有几种不一样的路。有的路用来长本事，有的路用来歇口气，有的路用来照镜子。都有了，走起来才稳。关系这东西，到底是怎么回事，怎么才能把自己的路修得顺一点，往下细说。</w:t>
      </w:r>
    </w:p>
    <w:p w14:paraId="1BA6B497">
      <w:pPr>
        <w:pStyle w:val="5"/>
        <w:keepNext w:val="0"/>
        <w:keepLines w:val="0"/>
        <w:widowControl/>
        <w:suppressLineNumbers w:val="0"/>
        <w:bidi w:val="0"/>
        <w:ind w:left="0" w:leftChars="0" w:firstLine="480" w:firstLineChars="200"/>
        <w:jc w:val="both"/>
        <w:outlineLvl w:val="3"/>
      </w:pPr>
      <w:r>
        <w:t>关系是价值流动通道</w:t>
      </w:r>
    </w:p>
    <w:p w14:paraId="7F90DF4E">
      <w:pPr>
        <w:ind w:left="0" w:leftChars="0" w:right="0" w:rightChars="0" w:firstLine="420" w:firstLineChars="200"/>
        <w:jc w:val="both"/>
      </w:pPr>
      <w:r>
        <w:t>关系是节点之间建立的持续通道，使价值可以在两个方向流动。不是以情感为货币的情报交换系统，而是以价值流动为底层逻辑的连接结构。</w:t>
      </w:r>
    </w:p>
    <w:p w14:paraId="1BEA2816">
      <w:pPr>
        <w:ind w:left="0" w:leftChars="0" w:right="0" w:rightChars="0" w:firstLine="420" w:firstLineChars="200"/>
        <w:jc w:val="both"/>
      </w:pPr>
      <w:r>
        <w:t>交换的是信息、资源、能量、时间、注意力、信任、权力——这些全部是能量的载体。关系的建立，是因为双方各自持有对方需要的低熵结构。连接是使这些结构在节点之间持续流动的物理通道。</w:t>
      </w:r>
    </w:p>
    <w:p w14:paraId="3460C2D8">
      <w:pPr>
        <w:ind w:left="0" w:leftChars="0" w:right="0" w:rightChars="0" w:firstLine="420" w:firstLineChars="200"/>
        <w:jc w:val="both"/>
      </w:pPr>
      <w:r>
        <w:t>关系同时服务于两个目的：获取信息——通过连接获取对方持有的、可以降低自己系统不确定性的信号；获取资源——通过连接调用对方持有的、自己无法独立获取的资源储备。</w:t>
      </w:r>
    </w:p>
    <w:p w14:paraId="548587E1">
      <w:pPr>
        <w:pStyle w:val="5"/>
        <w:keepNext w:val="0"/>
        <w:keepLines w:val="0"/>
        <w:widowControl/>
        <w:suppressLineNumbers w:val="0"/>
        <w:bidi w:val="0"/>
        <w:ind w:left="0" w:leftChars="0" w:firstLine="480" w:firstLineChars="200"/>
        <w:jc w:val="both"/>
        <w:outlineLvl w:val="3"/>
      </w:pPr>
      <w:r>
        <w:t>网络里的三种核心节点</w:t>
      </w:r>
    </w:p>
    <w:p w14:paraId="27BC1FC2">
      <w:pPr>
        <w:ind w:left="0" w:leftChars="0" w:right="0" w:rightChars="0"/>
        <w:jc w:val="center"/>
      </w:pPr>
      <w:r>
        <w:t>每个价值网络，都由三类节点构成：</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10646891">
        <w:tc>
          <w:tcPr>
            <w:tcW w:w="1924" w:type="dxa"/>
            <w:vAlign w:val="center"/>
          </w:tcPr>
          <w:p w14:paraId="519E6385">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节点类型</w:t>
            </w:r>
          </w:p>
        </w:tc>
        <w:tc>
          <w:tcPr>
            <w:tcW w:w="1924" w:type="dxa"/>
            <w:vAlign w:val="center"/>
          </w:tcPr>
          <w:p w14:paraId="15D510D0">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核心功能</w:t>
            </w:r>
          </w:p>
        </w:tc>
        <w:tc>
          <w:tcPr>
            <w:tcW w:w="1924" w:type="dxa"/>
            <w:vAlign w:val="center"/>
          </w:tcPr>
          <w:p w14:paraId="20BBEA97">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交换的价值内容</w:t>
            </w:r>
          </w:p>
        </w:tc>
      </w:tr>
      <w:tr w14:paraId="01390159">
        <w:tc>
          <w:tcPr>
            <w:tcW w:w="1924" w:type="dxa"/>
            <w:vAlign w:val="center"/>
          </w:tcPr>
          <w:p w14:paraId="7F5557DA">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传感器</w:t>
            </w:r>
          </w:p>
        </w:tc>
        <w:tc>
          <w:tcPr>
            <w:tcW w:w="1924" w:type="dxa"/>
            <w:vAlign w:val="center"/>
          </w:tcPr>
          <w:p w14:paraId="566C2FD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提供真实的反馈信号</w:t>
            </w:r>
          </w:p>
        </w:tc>
        <w:tc>
          <w:tcPr>
            <w:tcW w:w="1924" w:type="dxa"/>
            <w:vAlign w:val="center"/>
          </w:tcPr>
          <w:p w14:paraId="10D0C86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坦诚、脆弱、未经滤除的观察</w:t>
            </w:r>
          </w:p>
        </w:tc>
      </w:tr>
      <w:tr w14:paraId="6FD31BA4">
        <w:tc>
          <w:tcPr>
            <w:tcW w:w="1924" w:type="dxa"/>
            <w:vAlign w:val="center"/>
          </w:tcPr>
          <w:p w14:paraId="6D14A50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放大器</w:t>
            </w:r>
          </w:p>
        </w:tc>
        <w:tc>
          <w:tcPr>
            <w:tcW w:w="1924" w:type="dxa"/>
            <w:vAlign w:val="center"/>
          </w:tcPr>
          <w:p w14:paraId="72609837">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将你的输出信号放大为更大的输出</w:t>
            </w:r>
          </w:p>
        </w:tc>
        <w:tc>
          <w:tcPr>
            <w:tcW w:w="1924" w:type="dxa"/>
            <w:vAlign w:val="center"/>
          </w:tcPr>
          <w:p w14:paraId="0EF7AA8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共同利益、共享叙事、资源联合</w:t>
            </w:r>
          </w:p>
        </w:tc>
      </w:tr>
      <w:tr w14:paraId="462902C1">
        <w:tc>
          <w:tcPr>
            <w:tcW w:w="1924" w:type="dxa"/>
            <w:vAlign w:val="center"/>
          </w:tcPr>
          <w:p w14:paraId="7F92E40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稳定器</w:t>
            </w:r>
          </w:p>
        </w:tc>
        <w:tc>
          <w:tcPr>
            <w:tcW w:w="1924" w:type="dxa"/>
            <w:vAlign w:val="center"/>
          </w:tcPr>
          <w:p w14:paraId="2D91B4A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在不要求你输出价值时保持通道开放</w:t>
            </w:r>
          </w:p>
        </w:tc>
        <w:tc>
          <w:tcPr>
            <w:tcW w:w="1924" w:type="dxa"/>
            <w:vAlign w:val="center"/>
          </w:tcPr>
          <w:p w14:paraId="01DF743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无条件的接纳、持续在场、情感支持</w:t>
            </w:r>
          </w:p>
        </w:tc>
      </w:tr>
    </w:tbl>
    <w:p w14:paraId="13C14666">
      <w:pPr>
        <w:pStyle w:val="5"/>
        <w:keepNext w:val="0"/>
        <w:keepLines w:val="0"/>
        <w:widowControl/>
        <w:suppressLineNumbers w:val="0"/>
        <w:bidi w:val="0"/>
        <w:ind w:left="0" w:leftChars="0" w:firstLine="480" w:firstLineChars="200"/>
        <w:jc w:val="both"/>
        <w:outlineLvl w:val="3"/>
      </w:pPr>
      <w:r>
        <w:t>价值流动的性质</w:t>
      </w:r>
    </w:p>
    <w:p w14:paraId="786F1151">
      <w:pPr>
        <w:ind w:left="0" w:leftChars="0" w:right="0" w:rightChars="0" w:firstLine="420" w:firstLineChars="200"/>
        <w:jc w:val="both"/>
      </w:pPr>
      <w:r>
        <w:t>流动不一定对等。你为对方提供信息，对方不一定在当下回传等同价值。对方可能以资源、服务、信任额度来回报。你提供一次帮助，对方在两个月后为你介绍一个连接。这不是不对等，是价值以不同形式在时间窗口中重新分配。通道的健康状态取决于流动是否持续，取决于它是否仍在运行，没有因缺少输入而中断。</w:t>
      </w:r>
    </w:p>
    <w:p w14:paraId="504C3162">
      <w:pPr>
        <w:ind w:left="0" w:leftChars="0" w:right="0" w:rightChars="0" w:firstLine="420" w:firstLineChars="200"/>
        <w:jc w:val="both"/>
      </w:pPr>
      <w:r>
        <w:t>价值的内容决定通道的负载能力。你把不该走这条通道的内容塞进去，通道会过载，信号会失真。你把所有内容都塞进同一条通道，通道会堵塞。区分通道类型并保持它们的可用状态，就是维护的全部操作。</w:t>
      </w:r>
    </w:p>
    <w:p w14:paraId="1648A6DF">
      <w:pPr>
        <w:ind w:left="0" w:leftChars="0" w:right="0" w:rightChars="0" w:firstLine="420" w:firstLineChars="200"/>
        <w:jc w:val="both"/>
      </w:pPr>
      <w:r>
        <w:t>价值流动的节奏决定通道的维护频率。交换频繁的通道需要高频维护，交换稀疏的通道需要定期重新激活。维护不足的通道会在你试图使用时发现已经不可用，需要重新建立连接。</w:t>
      </w:r>
    </w:p>
    <w:p w14:paraId="7B755624">
      <w:pPr>
        <w:pStyle w:val="5"/>
        <w:keepNext w:val="0"/>
        <w:keepLines w:val="0"/>
        <w:widowControl/>
        <w:suppressLineNumbers w:val="0"/>
        <w:bidi w:val="0"/>
        <w:ind w:left="0" w:leftChars="0" w:firstLine="480" w:firstLineChars="200"/>
        <w:jc w:val="both"/>
        <w:outlineLvl w:val="3"/>
      </w:pPr>
      <w:r>
        <w:t>关系痛苦的来源</w:t>
      </w:r>
    </w:p>
    <w:p w14:paraId="3BFED1CE">
      <w:pPr>
        <w:ind w:left="0" w:leftChars="0" w:right="0" w:rightChars="0" w:firstLine="420" w:firstLineChars="200"/>
        <w:jc w:val="both"/>
      </w:pPr>
      <w:r>
        <w:t>所有关系的痛苦，都源于价值流动通道被错误配置或阻塞，导致你的价值网络瞬间瘫痪：向传感器索取稳定——对挚友要求无脑支持，传感通道被加载了稳定功能，信号失真；向稳定器索取真实——逼问伴侣"我错在哪"，然后发怒，稳定通道被加载了分析功能，通道过载；向放大器暴露脆弱——向同事全盘托出自己的不安，放大通道被加载了保护功能，内容不匹配。</w:t>
      </w:r>
    </w:p>
    <w:p w14:paraId="49EF7608">
      <w:pPr>
        <w:pStyle w:val="5"/>
        <w:keepNext w:val="0"/>
        <w:keepLines w:val="0"/>
        <w:widowControl/>
        <w:suppressLineNumbers w:val="0"/>
        <w:bidi w:val="0"/>
        <w:ind w:left="0" w:leftChars="0" w:firstLine="480" w:firstLineChars="200"/>
        <w:jc w:val="both"/>
        <w:outlineLvl w:val="3"/>
      </w:pPr>
      <w:r>
        <w:t>网络中的两大根本困境</w:t>
      </w:r>
    </w:p>
    <w:p w14:paraId="7ABA06EA">
      <w:pPr>
        <w:ind w:left="0" w:leftChars="0" w:right="0" w:rightChars="0" w:firstLine="420" w:firstLineChars="200"/>
        <w:jc w:val="both"/>
      </w:pPr>
      <w:r>
        <w:t>信息损耗——你的感受是母带，语言是压缩包，对方的理解是解压后的文件。感受→语言→倾听→理解，每一步都有损耗。你永远无法让别人完全感同身受，你传递的永远是对感受的描述，而非感受本身。这是通道的物理特性，不是故障。</w:t>
      </w:r>
    </w:p>
    <w:p w14:paraId="1FD8D946">
      <w:pPr>
        <w:ind w:left="0" w:leftChars="0" w:right="0" w:rightChars="0" w:firstLine="420" w:firstLineChars="200"/>
        <w:jc w:val="both"/>
      </w:pPr>
      <w:r>
        <w:t>比较算法——人类大脑评估自己用的是相对坐标系。没有绝对数值，只有和他人的差值。关系网络就是评估你社会资产的K线图。只要身在网中，比较就自动运行。嫉妒是你看到网络中另一节点的优势数据后，系统产生的自评下降警告。它是出厂设置，不是故障。</w:t>
      </w:r>
    </w:p>
    <w:p w14:paraId="53AE597A">
      <w:pPr>
        <w:pStyle w:val="5"/>
        <w:keepNext w:val="0"/>
        <w:keepLines w:val="0"/>
        <w:widowControl/>
        <w:suppressLineNumbers w:val="0"/>
        <w:bidi w:val="0"/>
        <w:ind w:left="0" w:leftChars="0" w:firstLine="480" w:firstLineChars="200"/>
        <w:jc w:val="both"/>
        <w:outlineLvl w:val="3"/>
      </w:pPr>
      <w:r>
        <w:t>关系主动权掌控极简操作</w:t>
      </w:r>
    </w:p>
    <w:p w14:paraId="16FC32C5">
      <w:pPr>
        <w:ind w:left="0" w:leftChars="0" w:right="0" w:rightChars="0" w:firstLine="420" w:firstLineChars="200"/>
        <w:jc w:val="both"/>
      </w:pPr>
      <w:r>
        <w:t>设定权限：不是所有人都是管理员。你的真实版本，只对传感器节点开放。对其他人，给出他们所需的、特定的版本即可。</w:t>
      </w:r>
    </w:p>
    <w:p w14:paraId="0D524EC1">
      <w:pPr>
        <w:ind w:left="0" w:leftChars="0" w:right="0" w:rightChars="0" w:firstLine="420" w:firstLineChars="200"/>
        <w:jc w:val="both"/>
      </w:pPr>
      <w:r>
        <w:t>识别干扰源：远离那些持续向你输入"你不行""世界很危险"的节点，它们在降低你的关系主动权。</w:t>
      </w:r>
    </w:p>
    <w:p w14:paraId="62D4CC8F">
      <w:pPr>
        <w:ind w:left="0" w:leftChars="0" w:right="0" w:rightChars="0" w:firstLine="420" w:firstLineChars="200"/>
        <w:jc w:val="both"/>
      </w:pPr>
      <w:r>
        <w:t>成为优质节点：对他人，明确你的角色。做稳定器时闭嘴给爱，做传感器时温和说真话，做放大器时全力托举。不要角色错乱。</w:t>
      </w:r>
    </w:p>
    <w:p w14:paraId="1ED317C1">
      <w:pPr>
        <w:ind w:left="0" w:leftChars="0" w:right="0" w:rightChars="0" w:firstLine="420" w:firstLineChars="200"/>
        <w:jc w:val="both"/>
      </w:pPr>
      <w:r>
        <w:t>接受延迟：知道信息损耗的存在，就不会因被误解而愤怒。被误解是网络的常态，能主动澄清是你的带宽。</w:t>
      </w:r>
    </w:p>
    <w:p w14:paraId="2B341649">
      <w:pPr>
        <w:pStyle w:val="5"/>
        <w:keepNext w:val="0"/>
        <w:keepLines w:val="0"/>
        <w:widowControl/>
        <w:suppressLineNumbers w:val="0"/>
        <w:bidi w:val="0"/>
        <w:ind w:left="0" w:leftChars="0" w:firstLine="480" w:firstLineChars="200"/>
        <w:jc w:val="both"/>
        <w:outlineLvl w:val="3"/>
      </w:pPr>
      <w:r>
        <w:t>关系的核心逻辑</w:t>
      </w:r>
    </w:p>
    <w:p w14:paraId="302623BD">
      <w:pPr>
        <w:ind w:left="0" w:leftChars="0" w:right="0" w:rightChars="0" w:firstLine="420" w:firstLineChars="200"/>
        <w:jc w:val="both"/>
      </w:pPr>
      <w:r>
        <w:t>关系不是"感情连接"，是价值流动通道。主动建立关系的驱动力，是对对方持有的低熵结构的需求。交换使双方的可用储备总量同时增加，而连接是使这种流动成为可能的物理通道。</w:t>
      </w:r>
    </w:p>
    <w:p w14:paraId="51786741">
      <w:pPr>
        <w:ind w:left="0" w:leftChars="0" w:right="0" w:rightChars="0" w:firstLine="420" w:firstLineChars="200"/>
        <w:jc w:val="both"/>
      </w:pPr>
      <w:r>
        <w:t>通道的健康状态不在于"感情好不好"，而在于价值是否持续流动。通道在价值流动中保持开放，在价值停滞中逐步衰减。你所做的每一次交换，都是在下一次可用通道列表中增加或减少一个条目。你的关系网络就是你价值分配方式的物理记录。</w:t>
      </w:r>
    </w:p>
    <w:p w14:paraId="2DB7C3BA">
      <w:pPr>
        <w:ind w:left="0" w:leftChars="0" w:right="0" w:rightChars="0" w:firstLine="420" w:firstLineChars="200"/>
        <w:jc w:val="both"/>
        <w:rPr>
          <w:rFonts w:hint="eastAsia" w:eastAsiaTheme="minorEastAsia"/>
          <w:lang w:eastAsia="zh-CN"/>
        </w:rPr>
      </w:pPr>
      <w:r>
        <w:t>这套逻辑还可以往下延伸一层，接到"权力"这个概念上</w:t>
      </w:r>
      <w:r>
        <w:rPr>
          <w:rFonts w:hint="eastAsia"/>
          <w:lang w:eastAsia="zh-CN"/>
        </w:rPr>
        <w:t>。</w:t>
      </w:r>
    </w:p>
    <w:p w14:paraId="21D0C228">
      <w:pPr>
        <w:ind w:left="0" w:leftChars="0" w:right="0" w:rightChars="0" w:firstLine="420" w:firstLineChars="200"/>
        <w:jc w:val="both"/>
      </w:pPr>
      <w:r>
        <w:rPr>
          <w:b/>
          <w:bCs/>
        </w:rPr>
        <w:t>权力 = 算计系数 × 资源存量</w:t>
      </w:r>
    </w:p>
    <w:p w14:paraId="1DF7F78A">
      <w:pPr>
        <w:ind w:left="0" w:leftChars="0" w:right="0" w:rightChars="0" w:firstLine="420" w:firstLineChars="200"/>
        <w:jc w:val="both"/>
      </w:pPr>
      <w:r>
        <w:t>资源存量，是物理层面的资源——枪、钱、粮、人。算计系数，是把资源转化为社会服从的转化率——你利用资源、信息、判断力，把资源转化为实际影响力的能力。</w:t>
      </w:r>
    </w:p>
    <w:p w14:paraId="183A68F6">
      <w:pPr>
        <w:ind w:left="0" w:leftChars="0" w:right="0" w:rightChars="0" w:firstLine="420" w:firstLineChars="200"/>
        <w:jc w:val="both"/>
      </w:pPr>
      <w:r>
        <w:t>这个公式的硬核在于：当算计系数为零时，无论资源存量多大，权力都等于零。一个坐拥金山银山的人，如果判断力为零、决策失准、看不清局势，他的资源就是一堆等着被别人收割的存量。</w:t>
      </w:r>
    </w:p>
    <w:p w14:paraId="4A0DBC61">
      <w:pPr>
        <w:ind w:left="0" w:leftChars="0" w:right="0" w:rightChars="0" w:firstLine="420" w:firstLineChars="200"/>
        <w:jc w:val="both"/>
      </w:pPr>
      <w:r>
        <w:t>关系网络，正是算计系数的物理载体。你的判断力不是凭空存在的——它从哪里获得信息输入？从传感器节点（挚友、镜子般的反馈）。它通过谁投射出去？通过放大器节点（盟友、团队）。它的恢复带宽靠谁维持？靠稳定器节点（家人、终生伴侣）。</w:t>
      </w:r>
    </w:p>
    <w:p w14:paraId="7C6A6BBA">
      <w:pPr>
        <w:ind w:left="0" w:leftChars="0" w:right="0" w:rightChars="0" w:firstLine="420" w:firstLineChars="200"/>
        <w:jc w:val="both"/>
      </w:pPr>
      <w:r>
        <w:t>没有关系网络，判断力就是悬空的——你有判断力，但没有信息源来支撑你的判断；你有策略，但没有通道把你的策略投射出去；你有一个蓝图，但没有人可以执行它。这就是"手握蓝图却无人执行的空头将军"——你的判断力再强，如果资源存量和资源的调用路径（关系网络）都是空的，权力就仍然等于零。</w:t>
      </w:r>
    </w:p>
    <w:p w14:paraId="769BF1C4">
      <w:pPr>
        <w:ind w:left="0" w:leftChars="0" w:right="0" w:rightChars="0" w:firstLine="420" w:firstLineChars="200"/>
        <w:jc w:val="both"/>
      </w:pPr>
      <w:r>
        <w:t>关系网络不是权力的"附加品"，它是权力得以运转的物理载体。没有网络，你的判断力就没有输入和输出接口，只能停留在内部状态，无法作用于外部世界。</w:t>
      </w:r>
    </w:p>
    <w:p w14:paraId="516F751A">
      <w:pPr>
        <w:ind w:left="0" w:leftChars="0" w:right="0" w:rightChars="0" w:firstLine="420" w:firstLineChars="200"/>
        <w:jc w:val="both"/>
      </w:pPr>
      <w:r>
        <w:t>这套公式讲的是权力的强度怎么算；至于权力具体控制的是什么，后面「关于国家」那一章会讲到——暴力使用权、规则制定权、资源分配权这三条链路，正是这里说的算计系数真正发挥作用的地方。</w:t>
      </w:r>
    </w:p>
    <w:p w14:paraId="7CF43DF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28" w:name="_Toc1477007731"/>
      <w:r>
        <w:rPr>
          <w:rFonts w:hint="eastAsia"/>
        </w:rPr>
        <w:t>关于政策</w:t>
      </w:r>
      <w:bookmarkEnd w:id="28"/>
    </w:p>
    <w:p w14:paraId="33334D9D">
      <w:pPr>
        <w:ind w:left="0" w:leftChars="0" w:right="0" w:rightChars="0" w:firstLine="420" w:firstLineChars="200"/>
        <w:jc w:val="both"/>
      </w:pPr>
      <w:r>
        <w:t>走路的时候，最怕走错路。</w:t>
      </w:r>
    </w:p>
    <w:p w14:paraId="12D3BE75">
      <w:pPr>
        <w:ind w:left="0" w:leftChars="0" w:right="0" w:rightChars="0" w:firstLine="420" w:firstLineChars="200"/>
        <w:jc w:val="both"/>
      </w:pPr>
      <w:r>
        <w:t>前面是悬崖，还是村子？这条路能走，还是走不通？</w:t>
      </w:r>
    </w:p>
    <w:p w14:paraId="6EE61C57">
      <w:pPr>
        <w:ind w:left="0" w:leftChars="0" w:right="0" w:rightChars="0" w:firstLine="420" w:firstLineChars="200"/>
        <w:jc w:val="both"/>
      </w:pPr>
      <w:r>
        <w:t>这时候你看见路边有个牌子，写着"前方施工，请绕行"，或者写着"此路不通"。</w:t>
      </w:r>
    </w:p>
    <w:p w14:paraId="4EF47E13">
      <w:pPr>
        <w:ind w:left="0" w:leftChars="0" w:right="0" w:rightChars="0" w:firstLine="420" w:firstLineChars="200"/>
        <w:jc w:val="both"/>
      </w:pPr>
      <w:r>
        <w:t>你看了，就知道该往哪儿走了。</w:t>
      </w:r>
    </w:p>
    <w:p w14:paraId="31C8443B">
      <w:pPr>
        <w:ind w:left="0" w:leftChars="0" w:right="0" w:rightChars="0" w:firstLine="420" w:firstLineChars="200"/>
        <w:jc w:val="both"/>
      </w:pPr>
      <w:r>
        <w:t>政策就是这个牌子。</w:t>
      </w:r>
    </w:p>
    <w:p w14:paraId="400C1444">
      <w:pPr>
        <w:ind w:left="0" w:leftChars="0" w:right="0" w:rightChars="0" w:firstLine="420" w:firstLineChars="200"/>
        <w:jc w:val="both"/>
        <w:rPr>
          <w:b/>
          <w:bCs/>
        </w:rPr>
      </w:pPr>
      <w:r>
        <w:rPr>
          <w:b/>
          <w:bCs/>
        </w:rPr>
        <w:t>——政策不是管你的规矩。政策是告诉你钱往哪儿流的路标。</w:t>
      </w:r>
    </w:p>
    <w:p w14:paraId="0D996B13">
      <w:pPr>
        <w:ind w:left="0" w:leftChars="0" w:right="0" w:rightChars="0" w:firstLine="420" w:firstLineChars="200"/>
        <w:jc w:val="both"/>
      </w:pPr>
      <w:r>
        <w:t>我们总觉得，政策就是文件，就是规定，就是不让你干这个不让你干那个。其实不是。</w:t>
      </w:r>
    </w:p>
    <w:p w14:paraId="32AB2533">
      <w:pPr>
        <w:ind w:left="0" w:leftChars="0" w:right="0" w:rightChars="0" w:firstLine="420" w:firstLineChars="200"/>
        <w:jc w:val="both"/>
      </w:pPr>
      <w:r>
        <w:t>政策是路标。它不直接给你钱，也不直接给你好处。它告诉你：这个方向，资源要往那边流了；那个方向，路要封了。</w:t>
      </w:r>
    </w:p>
    <w:p w14:paraId="6F88C3BE">
      <w:pPr>
        <w:ind w:left="0" w:leftChars="0" w:right="0" w:rightChars="0" w:firstLine="420" w:firstLineChars="200"/>
        <w:jc w:val="both"/>
      </w:pPr>
      <w:r>
        <w:t>走对了方向，资源流过来的时候，自然会经过你。你走错了方向，不是政策罚你，是资源不经过你那儿了。</w:t>
      </w:r>
    </w:p>
    <w:p w14:paraId="280E0E22">
      <w:pPr>
        <w:ind w:left="0" w:leftChars="0" w:right="0" w:rightChars="0" w:firstLine="420" w:firstLineChars="200"/>
        <w:jc w:val="both"/>
      </w:pPr>
      <w:r>
        <w:t>就像河里的鱼，水往哪儿流，你就往哪儿游，省劲儿。水不流了，你再使劲儿游，也游不快。</w:t>
      </w:r>
    </w:p>
    <w:p w14:paraId="6EB3C410">
      <w:pPr>
        <w:ind w:left="0" w:leftChars="0" w:right="0" w:rightChars="0" w:firstLine="420" w:firstLineChars="200"/>
        <w:jc w:val="both"/>
        <w:rPr>
          <w:b/>
          <w:bCs/>
        </w:rPr>
      </w:pPr>
      <w:r>
        <w:rPr>
          <w:b/>
          <w:bCs/>
        </w:rPr>
        <w:t>——政策最大的本事，不是不让你干什么。是给整个社会兜底。</w:t>
      </w:r>
    </w:p>
    <w:p w14:paraId="7A66165B">
      <w:pPr>
        <w:ind w:left="0" w:leftChars="0" w:right="0" w:rightChars="0" w:firstLine="420" w:firstLineChars="200"/>
        <w:jc w:val="both"/>
      </w:pPr>
      <w:r>
        <w:t>我们总觉得，政策就是管这管那。其实政策最厉害的地方，是那些你平时看不见的东西。</w:t>
      </w:r>
    </w:p>
    <w:p w14:paraId="29CD70CC">
      <w:pPr>
        <w:ind w:left="0" w:leftChars="0" w:right="0" w:rightChars="0" w:firstLine="420" w:firstLineChars="200"/>
        <w:jc w:val="both"/>
      </w:pPr>
      <w:r>
        <w:t>比如粮仓里存的粮食，比如医院里备的药，比如山里的备用公路。这些东西平时用不上，还费钱，搁那儿好像是浪费。</w:t>
      </w:r>
    </w:p>
    <w:p w14:paraId="4C80E151">
      <w:pPr>
        <w:ind w:left="0" w:leftChars="0" w:right="0" w:rightChars="0" w:firstLine="420" w:firstLineChars="200"/>
        <w:jc w:val="both"/>
      </w:pPr>
      <w:r>
        <w:t>但真出了事，这些东西能救命。</w:t>
      </w:r>
    </w:p>
    <w:p w14:paraId="5141A964">
      <w:pPr>
        <w:ind w:left="0" w:leftChars="0" w:right="0" w:rightChars="0" w:firstLine="420" w:firstLineChars="200"/>
        <w:jc w:val="both"/>
      </w:pPr>
      <w:r>
        <w:t>还有些东西，多少钱都不能卖。比如选票，比如法官的判决。这些东西要是也能买卖，那整个社会的底就漏了。</w:t>
      </w:r>
    </w:p>
    <w:p w14:paraId="4AAF1FFE">
      <w:pPr>
        <w:ind w:left="0" w:leftChars="0" w:right="0" w:rightChars="0" w:firstLine="420" w:firstLineChars="200"/>
        <w:jc w:val="both"/>
      </w:pPr>
      <w:r>
        <w:t>政策就是守着这个底的。政策这东西，到底是怎么回事，怎么才能看懂它指的方向，往下细说。</w:t>
      </w:r>
    </w:p>
    <w:p w14:paraId="134D0648">
      <w:pPr>
        <w:pStyle w:val="5"/>
        <w:keepNext w:val="0"/>
        <w:keepLines w:val="0"/>
        <w:widowControl/>
        <w:suppressLineNumbers w:val="0"/>
        <w:bidi w:val="0"/>
        <w:ind w:left="0" w:leftChars="0" w:firstLine="480" w:firstLineChars="200"/>
        <w:jc w:val="both"/>
        <w:outlineLvl w:val="3"/>
      </w:pPr>
      <w:r>
        <w:t>政策的本质是什么？</w:t>
      </w:r>
    </w:p>
    <w:p w14:paraId="05DE56BF">
      <w:pPr>
        <w:ind w:left="0" w:leftChars="0" w:right="0" w:rightChars="0" w:firstLine="420" w:firstLineChars="200"/>
        <w:jc w:val="both"/>
      </w:pPr>
      <w:r>
        <w:t>说白了，政策既不是道德倡议，也不是单纯的经济调节器。政策更像是社会这张网里的强制路由——它不参与市场竞价，而是直接对特定流量执行"禁止转发"或"强制下一跳"。</w:t>
      </w:r>
    </w:p>
    <w:p w14:paraId="6B4B4B7C">
      <w:pPr>
        <w:ind w:left="0" w:leftChars="0" w:right="0" w:rightChars="0" w:firstLine="420" w:firstLineChars="200"/>
        <w:jc w:val="both"/>
      </w:pPr>
      <w:r>
        <w:t>政策之所以有效，是因为它背后站着合法暴力。这是政策区别于"建议"或"倡议"的关键特征：它可以用强制力改写节点的本地行为，即使该节点在金钱账面上处于亏损状态，政策仍然可以要求其执行特定动作。</w:t>
      </w:r>
    </w:p>
    <w:p w14:paraId="58DBEBF9">
      <w:pPr>
        <w:pStyle w:val="5"/>
        <w:keepNext w:val="0"/>
        <w:keepLines w:val="0"/>
        <w:widowControl/>
        <w:suppressLineNumbers w:val="0"/>
        <w:bidi w:val="0"/>
        <w:ind w:left="0" w:leftChars="0" w:firstLine="480" w:firstLineChars="200"/>
        <w:jc w:val="both"/>
        <w:outlineLvl w:val="3"/>
      </w:pPr>
      <w:r>
        <w:t>政策领域中，脱离"规矩、金钱、现实价值"的三类硬核存在</w:t>
      </w:r>
    </w:p>
    <w:p w14:paraId="39980D52">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第一类：合法暴力的垄断权</w:t>
      </w:r>
    </w:p>
    <w:p w14:paraId="17A270E2">
      <w:pPr>
        <w:ind w:left="0" w:leftChars="0" w:right="0" w:rightChars="0" w:firstLine="420" w:firstLineChars="200"/>
        <w:jc w:val="both"/>
      </w:pPr>
      <w:r>
        <w:t>规矩（法律/制度）是政策制定的产物，但政策制定权本身并不完全受已有规矩的约束——在特定条件下（紧急状态、军事动员），政策制定者可以临时绕开现行法律程序。</w:t>
      </w:r>
    </w:p>
    <w:p w14:paraId="4179D210">
      <w:pPr>
        <w:ind w:left="0" w:leftChars="0" w:right="0" w:rightChars="0" w:firstLine="420" w:firstLineChars="200"/>
        <w:jc w:val="both"/>
      </w:pPr>
      <w:r>
        <w:t>宪法赋予的紧急状态权力、军事动员权、土地征收权——这些权力在启动时，可以暂时绕过程序性规矩。没有任何金钱能"购买"对等权力。世界首富不能通过招标获得军事指挥权。</w:t>
      </w:r>
    </w:p>
    <w:p w14:paraId="528C4419">
      <w:pPr>
        <w:ind w:left="0" w:leftChars="0" w:right="0" w:rightChars="0" w:firstLine="420" w:firstLineChars="200"/>
        <w:jc w:val="both"/>
      </w:pPr>
      <w:r>
        <w:t>暴力垄断权脱离金钱——暴力的使用权不进入市场竞价。它不是商品，没有标价，不存在"价高者得"。暴力垄断权脱离现实价值——它不生产粮食、不制造芯片，但它的存在决定了谁有权定义"什么是有价值的"。它是所有价值度量得以成立之前的元权力。</w:t>
      </w:r>
    </w:p>
    <w:p w14:paraId="44D590F0">
      <w:pPr>
        <w:ind w:left="0" w:leftChars="0" w:right="0" w:rightChars="0" w:firstLine="420" w:firstLineChars="200"/>
        <w:jc w:val="both"/>
      </w:pPr>
      <w:r>
        <w:t>政策制定者手里最核心的东西，不是预算，是这张不受任何协议竞价的强制力牌照。</w:t>
      </w:r>
    </w:p>
    <w:p w14:paraId="4EE264AC">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第二类：战略性冗余储备</w:t>
      </w:r>
    </w:p>
    <w:p w14:paraId="44F99FA4">
      <w:pPr>
        <w:ind w:left="0" w:leftChars="0" w:right="0" w:rightChars="0" w:firstLine="420" w:firstLineChars="200"/>
        <w:jc w:val="both"/>
      </w:pPr>
      <w:r>
        <w:t>市场（金钱协议）的底层法则是效率优先、冗余为罪——库存积压意味着资金占用和贬值风险。所以在纯市场逻辑下，社会不会主动保持"用不上"的过剩产能。</w:t>
      </w:r>
    </w:p>
    <w:p w14:paraId="41042EA7">
      <w:pPr>
        <w:ind w:left="0" w:leftChars="0" w:right="0" w:rightChars="0" w:firstLine="420" w:firstLineChars="200"/>
        <w:jc w:val="both"/>
      </w:pPr>
      <w:r>
        <w:t>但政策强制保留：战略粮食储备、战时医疗物资储备、冗余通信链路、关键工业品的国产化备份产能。这些储备脱离金钱的短期度量——和平年代它们是"负资产"：仓储成本高、轮换损耗大、不产生利润。金钱账本上它们永远是红字。</w:t>
      </w:r>
    </w:p>
    <w:p w14:paraId="21A29F38">
      <w:pPr>
        <w:ind w:left="0" w:leftChars="0" w:right="0" w:rightChars="0" w:firstLine="420" w:firstLineChars="200"/>
        <w:jc w:val="both"/>
      </w:pPr>
      <w:r>
        <w:t>它们脱离"现实价值"的即时评估——它们的价值是概率性的，只在极端尾部事件中才激活。日常统计GDP时不体现它们的存在意义，但一旦触发，它们是救命的。它们不守市场规矩——市场说"砍掉亏损库存"，政策说"必须保留"。政策在这里强行覆盖了价格信号。</w:t>
      </w:r>
    </w:p>
    <w:p w14:paraId="3A463614">
      <w:pPr>
        <w:ind w:left="0" w:leftChars="0" w:right="0" w:rightChars="0" w:firstLine="420" w:firstLineChars="200"/>
        <w:jc w:val="both"/>
      </w:pPr>
      <w:r>
        <w:t>路由协议只盯着平均流量设计带宽，政策必须盯着峰值流量和断网风险设计冗余。冗余没有日常产值，却有生存权重。</w:t>
      </w:r>
    </w:p>
    <w:p w14:paraId="5CE9FEF4">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第三类：道德禁区与不可交易物</w:t>
      </w:r>
    </w:p>
    <w:p w14:paraId="61DA75FB">
      <w:pPr>
        <w:ind w:left="0" w:leftChars="0" w:right="0" w:rightChars="0" w:firstLine="420" w:firstLineChars="200"/>
        <w:jc w:val="both"/>
      </w:pPr>
      <w:r>
        <w:t>市场中存在大量"有需求、有供给"的东西——按纯金钱逻辑，它们应该被定价、拍卖、交易。但政策明确划出不可交易的禁区：人体器官、核材料、某些精神类药物、选票、司法裁决权。</w:t>
      </w:r>
    </w:p>
    <w:p w14:paraId="2DDCC422">
      <w:pPr>
        <w:ind w:left="0" w:leftChars="0" w:right="0" w:rightChars="0" w:firstLine="420" w:firstLineChars="200"/>
        <w:jc w:val="both"/>
      </w:pPr>
      <w:r>
        <w:t>这些禁区脱离金钱——无论出价多高，你不能合法购买一颗活体肾脏；你不能购买法官对某案件的判决方向；你不能购买选票。它们脱离常规法律——这些禁区本身就是规矩的边界。政策在这里做的不是"管理流通"，而是"禁止路由通告"——不允许这些流量在任何节点之间转发。</w:t>
      </w:r>
    </w:p>
    <w:p w14:paraId="61F2CA8D">
      <w:pPr>
        <w:ind w:left="0" w:leftChars="0" w:right="0" w:rightChars="0" w:firstLine="420" w:firstLineChars="200"/>
        <w:jc w:val="both"/>
      </w:pPr>
      <w:r>
        <w:t>它们脱离现实价值——从纯功利主义计算，器官市场能挽救更多生命。但政策拒绝这么做，因为某些东西一旦进入竞价体系，社会拓扑的底层信任就会被永久破坏。这种损失没有统计数字，但它真实存在。</w:t>
      </w:r>
    </w:p>
    <w:p w14:paraId="2FEE0448">
      <w:pPr>
        <w:ind w:left="0" w:leftChars="0" w:right="0" w:rightChars="0" w:firstLine="420" w:firstLineChars="200"/>
        <w:jc w:val="both"/>
      </w:pPr>
      <w:r>
        <w:t>这类政策的核心功能：防止社会路由表被金钱协议完全攻占，保留一部分不可度量、不可交易的"写保护区域"。</w:t>
      </w:r>
    </w:p>
    <w:p w14:paraId="53DAD467">
      <w:pPr>
        <w:pStyle w:val="5"/>
        <w:keepNext w:val="0"/>
        <w:keepLines w:val="0"/>
        <w:widowControl/>
        <w:suppressLineNumbers w:val="0"/>
        <w:bidi w:val="0"/>
        <w:ind w:left="0" w:leftChars="0" w:firstLine="480" w:firstLineChars="200"/>
        <w:jc w:val="both"/>
        <w:outlineLvl w:val="3"/>
      </w:pPr>
      <w:r>
        <w:t>政策识别：从信号到行动</w:t>
      </w:r>
    </w:p>
    <w:p w14:paraId="5CF9498D">
      <w:pPr>
        <w:pStyle w:val="12"/>
        <w:keepNext w:val="0"/>
        <w:keepLines w:val="0"/>
        <w:widowControl/>
        <w:suppressLineNumbers w:val="0"/>
        <w:bidi w:val="0"/>
        <w:spacing w:before="0" w:beforeAutospacing="1" w:after="0" w:afterAutospacing="1"/>
        <w:ind w:left="0" w:leftChars="0" w:firstLine="480" w:firstLineChars="200"/>
        <w:jc w:val="both"/>
      </w:pPr>
      <w:r>
        <w:rPr>
          <w:rStyle w:val="16"/>
        </w:rPr>
        <w:t>一、政策作为引导信号</w:t>
      </w:r>
    </w:p>
    <w:p w14:paraId="6824E7E4">
      <w:pPr>
        <w:bidi w:val="0"/>
        <w:ind w:left="0" w:leftChars="0" w:firstLine="420" w:firstLineChars="200"/>
        <w:jc w:val="both"/>
      </w:pPr>
      <w:r>
        <w:t>政策通过调整社会能量流动的方向和流速，对社会节点产生引导效应。政策不是可以直接分发的物资——当它在文件中出现，它传递的是一个信号：系统资源的优先流向正在向某个方向倾斜。</w:t>
      </w:r>
    </w:p>
    <w:p w14:paraId="00921498">
      <w:pPr>
        <w:bidi w:val="0"/>
        <w:ind w:left="0" w:leftChars="0" w:firstLine="420" w:firstLineChars="200"/>
        <w:jc w:val="both"/>
      </w:pPr>
      <w:r>
        <w:t>政策生效需要两个条件：政策方向被节点识别——你知道它在指向哪里；节点行为与政策方向对齐——你将行动调整为与该方向一致，以便在资源经过你所在位置时被承载。</w:t>
      </w:r>
    </w:p>
    <w:p w14:paraId="2DDF81B3">
      <w:pPr>
        <w:bidi w:val="0"/>
        <w:ind w:left="0" w:leftChars="0" w:firstLine="420" w:firstLineChars="200"/>
        <w:jc w:val="both"/>
      </w:pPr>
      <w:r>
        <w:t>政策红利不是发到手上的奖励，是你走在政策引导的方向上时，资源流动自然经过你的节点时产生的附带效益。只有你恰好处于政策引导的方向上时，资源流动才会经过你的节点，你才能接触到那些可能服务于你的资源。</w:t>
      </w:r>
    </w:p>
    <w:p w14:paraId="08D4E9AF">
      <w:pPr>
        <w:pStyle w:val="12"/>
        <w:keepNext w:val="0"/>
        <w:keepLines w:val="0"/>
        <w:widowControl/>
        <w:suppressLineNumbers w:val="0"/>
        <w:bidi w:val="0"/>
        <w:spacing w:before="0" w:beforeAutospacing="1" w:after="0" w:afterAutospacing="1"/>
        <w:ind w:left="0" w:leftChars="0" w:firstLine="480" w:firstLineChars="200"/>
        <w:jc w:val="both"/>
      </w:pPr>
      <w:r>
        <w:rPr>
          <w:rStyle w:val="16"/>
        </w:rPr>
        <w:t>二、识别政策风向的三个信号</w:t>
      </w:r>
    </w:p>
    <w:p w14:paraId="7CB1FC3D">
      <w:pPr>
        <w:bidi w:val="0"/>
        <w:ind w:left="0" w:leftChars="0" w:firstLine="420" w:firstLineChars="200"/>
        <w:jc w:val="both"/>
      </w:pPr>
      <w:r>
        <w:t>信号一：钱在向哪里持续移动。财政预算投向哪个领域、专项资金在哪里设立、补贴在哪个行业生效——钱是最直接的信号，不依赖政策文件的语言分析，只需要观察资源流向的实际变化。</w:t>
      </w:r>
    </w:p>
    <w:p w14:paraId="401ACD6E">
      <w:pPr>
        <w:bidi w:val="0"/>
        <w:ind w:left="0" w:leftChars="0" w:firstLine="420" w:firstLineChars="200"/>
        <w:jc w:val="both"/>
      </w:pPr>
      <w:r>
        <w:t>信号二：准入条件在哪里被放宽或收紧。准入门槛下降的行业，表明系统在该方向正在寻求更多节点接入；准入门槛提高的行业，表明系统正在减少该方向的新增节点或限制现有节点的扩展。</w:t>
      </w:r>
    </w:p>
    <w:p w14:paraId="0C5B173F">
      <w:pPr>
        <w:bidi w:val="0"/>
        <w:ind w:left="0" w:leftChars="0" w:firstLine="420" w:firstLineChars="200"/>
        <w:jc w:val="both"/>
      </w:pPr>
      <w:r>
        <w:t>信号三：谁在频繁被通报或表彰。被处罚的领域，系统在限制该方向；被宣传的领域，系统在鼓励该方向。</w:t>
      </w:r>
    </w:p>
    <w:p w14:paraId="61D51FE2">
      <w:pPr>
        <w:pStyle w:val="12"/>
        <w:keepNext w:val="0"/>
        <w:keepLines w:val="0"/>
        <w:widowControl/>
        <w:suppressLineNumbers w:val="0"/>
        <w:bidi w:val="0"/>
        <w:spacing w:before="0" w:beforeAutospacing="1" w:after="0" w:afterAutospacing="1"/>
        <w:ind w:left="0" w:leftChars="0" w:firstLine="480" w:firstLineChars="200"/>
        <w:jc w:val="both"/>
      </w:pPr>
      <w:r>
        <w:rPr>
          <w:rStyle w:val="16"/>
        </w:rPr>
        <w:t>三、获取政策红利的三个执行逻辑</w:t>
      </w:r>
    </w:p>
    <w:p w14:paraId="26069DC7">
      <w:pPr>
        <w:bidi w:val="0"/>
        <w:ind w:left="0" w:leftChars="0" w:firstLine="420" w:firstLineChars="200"/>
        <w:jc w:val="both"/>
      </w:pPr>
      <w:r>
        <w:t>逻辑一：在资源到达之前建立位置。当政策信号已经广为人知，资源已经被大量节点追逐和竞争，你能获取到的份额已经变小——因为通道已经拥挤。</w:t>
      </w:r>
    </w:p>
    <w:p w14:paraId="23E0CEBE">
      <w:pPr>
        <w:bidi w:val="0"/>
        <w:ind w:left="0" w:leftChars="0" w:firstLine="420" w:firstLineChars="200"/>
        <w:jc w:val="both"/>
      </w:pPr>
      <w:r>
        <w:t>逻辑二：让能力方向与信号方向对齐。如果你的能力方向和政策信号方向一致，你不需要改变你的运行方向来获取资源——你已经在路上了，资源会经过你。如果不一致，你需要评估转换方向所需的时间窗口和成本，政策窗口有长度限制。</w:t>
      </w:r>
    </w:p>
    <w:p w14:paraId="3D3155D8">
      <w:pPr>
        <w:bidi w:val="0"/>
        <w:ind w:left="0" w:leftChars="0" w:firstLine="420" w:firstLineChars="200"/>
        <w:jc w:val="both"/>
      </w:pPr>
      <w:r>
        <w:t>逻辑三：在政策信号尚未被泛化时落地执行。政策信号在早期阶段通常以"试点""示范区""专项"等形式存在，尚未被普遍理解，在这个阶段进入，你可以在通道未被占满时接入资源流动路径。</w:t>
      </w:r>
    </w:p>
    <w:p w14:paraId="2E5D23AA">
      <w:pPr>
        <w:pStyle w:val="5"/>
        <w:bidi w:val="0"/>
        <w:ind w:left="0" w:leftChars="0" w:firstLine="480" w:firstLineChars="200"/>
        <w:jc w:val="both"/>
        <w:outlineLvl w:val="3"/>
        <w:rPr>
          <w:rFonts w:hint="eastAsia"/>
        </w:rPr>
      </w:pPr>
      <w:r>
        <w:rPr>
          <w:rFonts w:hint="eastAsia"/>
        </w:rPr>
        <w:t>信号先于文件：信息的层级差</w:t>
      </w:r>
    </w:p>
    <w:p w14:paraId="6C8B773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前面说过，政策信号的三条线——钱往哪流、门往哪开、谁被罚谁被夸——这些信号在政策文件发布之前，就已经开始释放了。</w:t>
      </w:r>
    </w:p>
    <w:p w14:paraId="3FB5DCEA">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2026年的美伊战争是一个极端但真实的样本：初始军事行动属于机密，政策文件不可能提前下发。但行动开始后不到三个小时，某些内部信息网络已经完成了对战争的确认。基于这个确认，相关的资金流动——避险资产的转移、特定市场的退出——在第一时间启动。而其他地域、其他节点的信息接收，在一天之后才开始。全球资金的避险动作，也在一天后才全面铺开。</w:t>
      </w:r>
    </w:p>
    <w:p w14:paraId="184B685D">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这就是信号的层级差。</w:t>
      </w:r>
    </w:p>
    <w:p w14:paraId="1E4F47F1">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第一层是</w:t>
      </w:r>
      <w:r>
        <w:rPr>
          <w:rFonts w:hint="eastAsia" w:asciiTheme="minorEastAsia" w:hAnsiTheme="minorEastAsia" w:eastAsiaTheme="minorEastAsia" w:cstheme="minorEastAsia"/>
          <w:b/>
          <w:bCs/>
        </w:rPr>
        <w:t>信息本身的发生</w:t>
      </w:r>
      <w:r>
        <w:rPr>
          <w:rFonts w:hint="eastAsia" w:asciiTheme="minorEastAsia" w:hAnsiTheme="minorEastAsia" w:eastAsiaTheme="minorEastAsia" w:cstheme="minorEastAsia"/>
        </w:rPr>
        <w:t>——战争开始。这个事件本身是一个物理事实，它不依赖任何文件。</w:t>
      </w:r>
    </w:p>
    <w:p w14:paraId="2084DF0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第二层是</w:t>
      </w:r>
      <w:r>
        <w:rPr>
          <w:rFonts w:hint="eastAsia" w:asciiTheme="minorEastAsia" w:hAnsiTheme="minorEastAsia" w:eastAsiaTheme="minorEastAsia" w:cstheme="minorEastAsia"/>
          <w:b/>
          <w:bCs/>
        </w:rPr>
        <w:t>信息的确认</w:t>
      </w:r>
      <w:r>
        <w:rPr>
          <w:rFonts w:hint="eastAsia" w:asciiTheme="minorEastAsia" w:hAnsiTheme="minorEastAsia" w:eastAsiaTheme="minorEastAsia" w:cstheme="minorEastAsia"/>
        </w:rPr>
        <w:t>——什么人、什么节点、在什么时间点确认了这个物理事实。这一层决定了谁能最早把信息转化为行动。</w:t>
      </w:r>
    </w:p>
    <w:p w14:paraId="0091B717">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第三层是</w:t>
      </w:r>
      <w:r>
        <w:rPr>
          <w:rFonts w:hint="eastAsia" w:asciiTheme="minorEastAsia" w:hAnsiTheme="minorEastAsia" w:eastAsiaTheme="minorEastAsia" w:cstheme="minorEastAsia"/>
          <w:b/>
          <w:bCs/>
        </w:rPr>
        <w:t>信息的公开</w:t>
      </w:r>
      <w:r>
        <w:rPr>
          <w:rFonts w:hint="eastAsia" w:asciiTheme="minorEastAsia" w:hAnsiTheme="minorEastAsia" w:eastAsiaTheme="minorEastAsia" w:cstheme="minorEastAsia"/>
        </w:rPr>
        <w:t>——政策文件、新闻报道、官方声明。当信息到达这一层时，前两层已经完成了行动部署。</w:t>
      </w:r>
    </w:p>
    <w:p w14:paraId="7CA720CF">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普通人感知到战争，是在第三层——新闻推送、朋友圈刷屏、官方声明。此时，最早的避险资金已经完成了仓位调整，最先撤离的资产已经离开了风险区。一天之后全球资金开始避险，那是第三层信息触达所有节点之后的集体反应。但对于第一层和第二层的节点来说，牌局已经重新洗过了。</w:t>
      </w:r>
    </w:p>
    <w:p w14:paraId="37CD24A4">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这不是阴谋。这是物理。</w:t>
      </w:r>
      <w:r>
        <w:rPr>
          <w:rFonts w:hint="eastAsia" w:asciiTheme="minorEastAsia" w:hAnsiTheme="minorEastAsia" w:eastAsiaTheme="minorEastAsia" w:cstheme="minorEastAsia"/>
        </w:rPr>
        <w:t>信息从发生到被确认，需要传输时间。传输时间的长短，取决于你接入的是什么网络。内部信息网络之所以能提前验证战争已经开始，不是因为特权，不是因为阴谋，是因为它接入了更高优先级的传输通道——战场上的传感器数据、卫星信号、通信链路的实时监测——这些通道在战争发生的瞬间就会被触发，不需要等谁写报告。</w:t>
      </w:r>
    </w:p>
    <w:p w14:paraId="0319D716">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这不是谁在刻意隐瞒什么。</w:t>
      </w:r>
      <w:r>
        <w:rPr>
          <w:rFonts w:hint="eastAsia" w:asciiTheme="minorEastAsia" w:hAnsiTheme="minorEastAsia" w:eastAsiaTheme="minorEastAsia" w:cstheme="minorEastAsia"/>
          <w:b/>
          <w:bCs/>
        </w:rPr>
        <w:t>是路由表本身的层级结构决定了不同节点接收到同一个信号的时间不同。</w:t>
      </w:r>
      <w:r>
        <w:rPr>
          <w:rFonts w:hint="eastAsia" w:asciiTheme="minorEastAsia" w:hAnsiTheme="minorEastAsia" w:eastAsiaTheme="minorEastAsia" w:cstheme="minorEastAsia"/>
        </w:rPr>
        <w:t> 离核心通道越近的节点，接收到信号的延迟越低。离得越远，延迟越高。</w:t>
      </w:r>
    </w:p>
    <w:p w14:paraId="36E60772">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这对普通人意味着什么？</w:t>
      </w:r>
    </w:p>
    <w:p w14:paraId="1B31796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意味着你不需要去追逐第一手的战争情报——那不是你的游戏，你没有接入那个通道。你需要做的，是理解两件事：</w:t>
      </w:r>
    </w:p>
    <w:p w14:paraId="7FFF8729">
      <w:pPr>
        <w:numPr>
          <w:ilvl w:val="0"/>
          <w:numId w:val="4"/>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第一，</w:t>
      </w:r>
      <w:r>
        <w:rPr>
          <w:rFonts w:hint="eastAsia" w:asciiTheme="minorEastAsia" w:hAnsiTheme="minorEastAsia" w:eastAsiaTheme="minorEastAsia" w:cstheme="minorEastAsia"/>
          <w:b/>
          <w:bCs/>
        </w:rPr>
        <w:t>公开信号中已经包含足够的信息</w:t>
      </w:r>
      <w:r>
        <w:rPr>
          <w:rFonts w:hint="eastAsia" w:asciiTheme="minorEastAsia" w:hAnsiTheme="minorEastAsia" w:eastAsiaTheme="minorEastAsia" w:cstheme="minorEastAsia"/>
        </w:rPr>
        <w:t>。 政策文件、资金流向、准入条件变化——这些第三层信息虽然比内部通道慢，但对于个人尺度的决策来说，已经足够提前。你不需要在战争开始两小时内知道，你只需要在公开信号释放后、大多数人还在犹豫时，完成你的位置调整。</w:t>
      </w:r>
    </w:p>
    <w:p w14:paraId="52A76221">
      <w:pPr>
        <w:numPr>
          <w:ilvl w:val="0"/>
          <w:numId w:val="4"/>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第二，</w:t>
      </w:r>
      <w:r>
        <w:rPr>
          <w:rFonts w:hint="eastAsia" w:asciiTheme="minorEastAsia" w:hAnsiTheme="minorEastAsia" w:eastAsiaTheme="minorEastAsia" w:cstheme="minorEastAsia"/>
          <w:b/>
          <w:bCs/>
        </w:rPr>
        <w:t>所有信号的早期形态，都是某个局部节点的异常行为</w:t>
      </w:r>
      <w:r>
        <w:rPr>
          <w:rFonts w:hint="eastAsia" w:asciiTheme="minorEastAsia" w:hAnsiTheme="minorEastAsia" w:eastAsiaTheme="minorEastAsia" w:cstheme="minorEastAsia"/>
        </w:rPr>
        <w:t>。 战争的消息确认后，最先动的是资金——不是因为资金聪明，是因为资金的持有者接入了高速通道。你看到某些局部节点突然出现反常的、非经济逻辑的大规模动作时，那就是信号本身——它还穿着数据的外衣，还没换上政策的衣服。</w:t>
      </w:r>
    </w:p>
    <w:p w14:paraId="35CB8FA1">
      <w:pPr>
        <w:bidi w:val="0"/>
        <w:ind w:left="0" w:leftChars="0" w:firstLine="420" w:firstLineChars="200"/>
        <w:jc w:val="both"/>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rPr>
        <w:t>所以，政策信号的识别，本质上不是读文件，是读取系统中节点行为的异常偏离。当资源突然从某个方向加速撤离，或突然向某个方向加速流入时，即使文件还没下来，信号已经释放了。你不需要知道原因，你只需要认出“有东西在移动”——而移动的方向，就是路标。</w:t>
      </w:r>
    </w:p>
    <w:p w14:paraId="7405CFD8">
      <w:pPr>
        <w:pStyle w:val="5"/>
        <w:bidi w:val="0"/>
        <w:ind w:left="0" w:leftChars="0" w:firstLine="480" w:firstLineChars="200"/>
        <w:jc w:val="both"/>
        <w:outlineLvl w:val="3"/>
        <w:rPr>
          <w:rFonts w:hint="eastAsia"/>
          <w:lang w:val="en-US" w:eastAsia="zh-CN"/>
        </w:rPr>
      </w:pPr>
      <w:r>
        <w:rPr>
          <w:rFonts w:hint="eastAsia"/>
          <w:lang w:val="en-US" w:eastAsia="zh-CN"/>
        </w:rPr>
        <w:t>总结</w:t>
      </w:r>
    </w:p>
    <w:p w14:paraId="5D8A563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政策之所以是政策，恰恰因为它在处理那些“市场算不清、规矩管不全、金钱量不准”的东西。如果所有问题都能用规矩约束、用金钱定价、用现实价值衡量，那就不需要政策了——交给市场和法律细则就够了。</w:t>
      </w:r>
    </w:p>
    <w:p w14:paraId="08735AC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政策的独特性，在于它敢于为不可计量的东西下注（冗余储备）、敢于为不可交易的东西画线（道德禁区）、敢于为不可让渡的东西固守（强制力）。政策是价值度量得以成立之前的元权力——它不在市场里竞价，不给冗余定价，不让某些通道进入路由表。</w:t>
      </w:r>
    </w:p>
    <w:p w14:paraId="71F561B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政策不是你需要追逐的东西。是你需要读懂的信号。</w:t>
      </w:r>
    </w:p>
    <w:p w14:paraId="1915146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你走在它指向的方向上，它就会带着资源经过你。</w:t>
      </w:r>
      <w:r>
        <w:rPr>
          <w:rFonts w:hint="eastAsia" w:asciiTheme="minorEastAsia" w:hAnsiTheme="minorEastAsia" w:eastAsiaTheme="minorEastAsia" w:cstheme="minorEastAsia"/>
          <w:sz w:val="21"/>
          <w:szCs w:val="21"/>
        </w:rPr>
        <w:t>你走在相反的方向上，它不会惩罚你——它只是不会经过你。你真正需要做的不是追逐政策本身，而是建立一种基于状态信号来校准自身方向的能力，使自己的运行方向与资源流动方向对齐。你的节点运行状态在资源流动通道中的位置决定了你需要调整什么方向的参数来接入资源——判断标准是：你当前的运行方向与政策指向的方向之间的偏差越小，你的节点在没有明显增加能耗的情况下进入资源通道的概率就越高。</w:t>
      </w:r>
    </w:p>
    <w:p w14:paraId="61F8453F">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政策信号的识别，本质上不是读文件，是读取系统中节点行为的异常偏离。政策文件的发布是滞后的，但信号的释放是实时的——钱往哪流、门往哪开、谁被罚谁被夸，这些信号在文件发布之前就已经开始扰动。同一个事件，不同节点接收到的时间不同，这不是阴谋，是物理：路由表本身的层级结构决定了离核心通道越近的节点，接收到信号的延迟越低。普通人不需要追逐第一手情报，但可以在公开信号释放后、大多数人还在犹豫时，认出局部节点的异常行为——资金突然加速流入某个方向，或某个领域的准入条件悄悄松动，那就是信号本身，它还穿着数据的外衣，还没换上政策的衣服。你要做的不是等文件，是在文件到来之前，认出有东西在移动，而移动的方向，就是路标。</w:t>
      </w:r>
    </w:p>
    <w:p w14:paraId="57B16C0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29" w:name="_Toc1305459244"/>
      <w:r>
        <w:rPr>
          <w:rFonts w:hint="eastAsia"/>
        </w:rPr>
        <w:t>关于工具</w:t>
      </w:r>
      <w:bookmarkEnd w:id="29"/>
    </w:p>
    <w:p w14:paraId="38A89FEB">
      <w:pPr>
        <w:bidi w:val="0"/>
        <w:ind w:left="0" w:leftChars="0" w:firstLine="420" w:firstLineChars="200"/>
        <w:jc w:val="both"/>
      </w:pPr>
      <w:r>
        <w:t>背包里最占分量的，从来不是吃的喝的，是那几件工具。一把好瑞士军刀，切绳子、削木头、开罐头，几秒钟搞定；没带的时候，同样的事得摸半天石头当刀使，手还容易划破。一个好指南针，看一眼就知道方向；没带的时候，得靠太阳的位置、苔藓长的方向去猜，猜错一次，多走两小时冤枉路。</w:t>
      </w:r>
    </w:p>
    <w:p w14:paraId="60A6F90A">
      <w:pPr>
        <w:bidi w:val="0"/>
        <w:ind w:left="0" w:leftChars="0" w:firstLine="420" w:firstLineChars="200"/>
        <w:jc w:val="both"/>
      </w:pPr>
      <w:r>
        <w:t>后来慢慢琢磨明白：工具这东西，说到底就干一件事——省你的时间，省你的力气。它让你变得更厉害，让你把原本要耗在这件事上的时间和力气，腾出来去干别的事。</w:t>
      </w:r>
    </w:p>
    <w:p w14:paraId="5B53815B">
      <w:pPr>
        <w:bidi w:val="0"/>
        <w:ind w:left="0" w:leftChars="0" w:firstLine="420" w:firstLineChars="200"/>
        <w:jc w:val="both"/>
        <w:rPr>
          <w:b/>
          <w:bCs/>
        </w:rPr>
      </w:pPr>
      <w:r>
        <w:rPr>
          <w:b/>
          <w:bCs/>
        </w:rPr>
        <w:t>——工具让你更轻松，让你的时间和力气有地方去别处发挥。</w:t>
      </w:r>
    </w:p>
    <w:p w14:paraId="00139BBB">
      <w:pPr>
        <w:bidi w:val="0"/>
        <w:ind w:left="0" w:leftChars="0" w:firstLine="420" w:firstLineChars="200"/>
        <w:jc w:val="both"/>
        <w:rPr>
          <w:rFonts w:hint="eastAsia" w:asciiTheme="minorEastAsia" w:hAnsiTheme="minorEastAsia" w:eastAsiaTheme="minorEastAsia" w:cstheme="minorEastAsia"/>
          <w:sz w:val="21"/>
          <w:szCs w:val="21"/>
        </w:rPr>
      </w:pPr>
      <w:r>
        <w:t>往更底层想一层：这其实就是提高"降熵效率"——你手里的资源、时间、力气都是有限的，工具做的，就是让你用同样多的资源，办成更多、更有序的事。</w:t>
      </w:r>
    </w:p>
    <w:p w14:paraId="3F77AD0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工具的本质</w:t>
      </w:r>
    </w:p>
    <w:p w14:paraId="75087E3B">
      <w:pPr>
        <w:bidi w:val="0"/>
        <w:ind w:left="0" w:leftChars="0" w:firstLine="420" w:firstLineChars="200"/>
        <w:jc w:val="both"/>
      </w:pPr>
      <w:r>
        <w:t>工具，是人类干预局部熵增速率的物理算子。工具所做的是：在特定时空窗口内，把输入的高熵物质/能量，以比自然演化更快的速度、更低的耗散，重新编排为低熵结构。工具的价值，全系于这一件事：降熵效率。</w:t>
      </w:r>
    </w:p>
    <w:p w14:paraId="71456249">
      <w:pPr>
        <w:bidi w:val="0"/>
        <w:ind w:left="0" w:leftChars="0" w:firstLine="420" w:firstLineChars="200"/>
        <w:jc w:val="both"/>
      </w:pPr>
      <w:r>
        <w:t>烧一壶水。用煤气灶烧，热量散到空气里，浪费不少；用电磁炉烧，热量几乎全部进入水里，更快、更少废气。后者比你想象的更节能——它让更多电能变成了水的热，更少变成了你厨房里的废热。</w:t>
      </w:r>
    </w:p>
    <w:p w14:paraId="715114FA">
      <w:pPr>
        <w:bidi w:val="0"/>
        <w:ind w:left="0" w:leftChars="0" w:firstLine="420" w:firstLineChars="200"/>
        <w:jc w:val="both"/>
      </w:pPr>
      <w:r>
        <w:t>工具的优劣，对应的是降熵路径的阻力大小：物理延伸（杠杆、轮子）放大力；感官延伸（显微镜、监听器）放大信息/检测；认知延伸（算法、AI、书籍）放大决策/编译。</w:t>
      </w:r>
    </w:p>
    <w:p w14:paraId="4EA5D91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工具与政策的关系</w:t>
      </w:r>
    </w:p>
    <w:p w14:paraId="6DD9488C">
      <w:pPr>
        <w:bidi w:val="0"/>
        <w:ind w:left="0" w:leftChars="0" w:firstLine="420" w:firstLineChars="200"/>
        <w:jc w:val="both"/>
      </w:pPr>
      <w:r>
        <w:t>政策为什么管控工具？因为工具直接决定了"本地节点在多大程度上能脱离全局路由协议自行降熵"。</w:t>
      </w:r>
    </w:p>
    <w:p w14:paraId="0BAF7C65">
      <w:pPr>
        <w:bidi w:val="0"/>
        <w:ind w:left="0" w:leftChars="0" w:firstLine="420" w:firstLineChars="200"/>
        <w:jc w:val="both"/>
      </w:pPr>
      <w:r>
        <w:t>一把合法购买的菜刀：降熵范围仅限于做饭，不威胁协议。一台3D打印机加开源图纸：本地降熵能力显著提升，部分替代了"必须通过金钱协议才能获得某些零件"的依赖。一套铀浓缩离心机：本地降熵能力跃迁到足以重建整张路由表——政策必须写死这条链路。</w:t>
      </w:r>
    </w:p>
    <w:p w14:paraId="0537803A">
      <w:pPr>
        <w:bidi w:val="0"/>
        <w:ind w:left="0" w:leftChars="0" w:firstLine="420" w:firstLineChars="200"/>
        <w:jc w:val="both"/>
      </w:pPr>
      <w:r>
        <w:t>政策对工具的管控，其逻辑终点只有一个：限制任何本地节点获得"绕过全局协议、独立完成关键负熵编译"的能力。这不是因为政策害怕你过得好，而是因为当足够多的本地节点具备了自主降熵到"可以重建社会基本秩序"的水平时，协议的强制力就被稀释了。这一点其实和前面「关于国家」讲的道理是同一件事——国家要垄断的，不只是暴力和资源，也包括那些能让个体绕开这套垄断、自己完成关键降熵的工具。</w:t>
      </w:r>
    </w:p>
    <w:p w14:paraId="62929164">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jc w:val="center"/>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工具七维全景图（按“负熵流水线”排序）</w:t>
      </w:r>
    </w:p>
    <w:tbl>
      <w:tblPr>
        <w:tblStyle w:val="13"/>
        <w:tblpPr w:leftFromText="180" w:rightFromText="180" w:vertAnchor="text" w:horzAnchor="page" w:tblpX="1398" w:tblpY="286"/>
        <w:tblOverlap w:val="never"/>
        <w:tblW w:w="5772" w:type="dxa"/>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56"/>
        <w:gridCol w:w="941"/>
        <w:gridCol w:w="1274"/>
        <w:gridCol w:w="1484"/>
        <w:gridCol w:w="1317"/>
      </w:tblGrid>
      <w:tr w14:paraId="5964A41B">
        <w:trPr>
          <w:tblHeader/>
        </w:trPr>
        <w:tc>
          <w:tcPr>
            <w:tcW w:w="756"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58D7CC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b/>
                <w:bCs/>
                <w:sz w:val="16"/>
                <w:szCs w:val="16"/>
              </w:rPr>
            </w:pPr>
            <w:r>
              <w:rPr>
                <w:rFonts w:hint="eastAsia" w:asciiTheme="minorEastAsia" w:hAnsiTheme="minorEastAsia" w:eastAsiaTheme="minorEastAsia" w:cstheme="minorEastAsia"/>
                <w:b/>
                <w:bCs/>
                <w:kern w:val="0"/>
                <w:sz w:val="16"/>
                <w:szCs w:val="16"/>
                <w:lang w:val="en-US" w:eastAsia="zh-CN" w:bidi="ar"/>
              </w:rPr>
              <w:t>序列</w:t>
            </w:r>
          </w:p>
        </w:tc>
        <w:tc>
          <w:tcPr>
            <w:tcW w:w="941"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3682C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b/>
                <w:bCs/>
                <w:sz w:val="16"/>
                <w:szCs w:val="16"/>
              </w:rPr>
            </w:pPr>
            <w:r>
              <w:rPr>
                <w:rFonts w:hint="eastAsia" w:asciiTheme="minorEastAsia" w:hAnsiTheme="minorEastAsia" w:eastAsiaTheme="minorEastAsia" w:cstheme="minorEastAsia"/>
                <w:b/>
                <w:bCs/>
                <w:kern w:val="0"/>
                <w:sz w:val="16"/>
                <w:szCs w:val="16"/>
                <w:lang w:val="en-US" w:eastAsia="zh-CN" w:bidi="ar"/>
              </w:rPr>
              <w:t>类别</w:t>
            </w:r>
          </w:p>
        </w:tc>
        <w:tc>
          <w:tcPr>
            <w:tcW w:w="1274"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E0A93A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b/>
                <w:bCs/>
                <w:sz w:val="16"/>
                <w:szCs w:val="16"/>
              </w:rPr>
            </w:pPr>
            <w:r>
              <w:rPr>
                <w:rFonts w:hint="eastAsia" w:asciiTheme="minorEastAsia" w:hAnsiTheme="minorEastAsia" w:eastAsiaTheme="minorEastAsia" w:cstheme="minorEastAsia"/>
                <w:b/>
                <w:bCs/>
                <w:kern w:val="0"/>
                <w:sz w:val="16"/>
                <w:szCs w:val="16"/>
                <w:lang w:val="en-US" w:eastAsia="zh-CN" w:bidi="ar"/>
              </w:rPr>
              <w:t>核心功能</w:t>
            </w:r>
          </w:p>
        </w:tc>
        <w:tc>
          <w:tcPr>
            <w:tcW w:w="1484"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0566FC5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b/>
                <w:bCs/>
                <w:sz w:val="16"/>
                <w:szCs w:val="16"/>
              </w:rPr>
            </w:pPr>
            <w:r>
              <w:rPr>
                <w:rFonts w:hint="eastAsia" w:asciiTheme="minorEastAsia" w:hAnsiTheme="minorEastAsia" w:eastAsiaTheme="minorEastAsia" w:cstheme="minorEastAsia"/>
                <w:b/>
                <w:bCs/>
                <w:kern w:val="0"/>
                <w:sz w:val="16"/>
                <w:szCs w:val="16"/>
                <w:lang w:val="en-US" w:eastAsia="zh-CN" w:bidi="ar"/>
              </w:rPr>
              <w:t>熵层面</w:t>
            </w:r>
          </w:p>
        </w:tc>
        <w:tc>
          <w:tcPr>
            <w:tcW w:w="1317"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F914A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b/>
                <w:bCs/>
                <w:sz w:val="16"/>
                <w:szCs w:val="16"/>
              </w:rPr>
            </w:pPr>
            <w:r>
              <w:rPr>
                <w:rFonts w:hint="eastAsia" w:asciiTheme="minorEastAsia" w:hAnsiTheme="minorEastAsia" w:eastAsiaTheme="minorEastAsia" w:cstheme="minorEastAsia"/>
                <w:b/>
                <w:bCs/>
                <w:kern w:val="0"/>
                <w:sz w:val="16"/>
                <w:szCs w:val="16"/>
                <w:lang w:val="en-US" w:eastAsia="zh-CN" w:bidi="ar"/>
              </w:rPr>
              <w:t>典型工具</w:t>
            </w:r>
          </w:p>
        </w:tc>
      </w:tr>
      <w:tr w14:paraId="5D4C0547">
        <w:tc>
          <w:tcPr>
            <w:tcW w:w="75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E25F7A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1</w:t>
            </w:r>
          </w:p>
        </w:tc>
        <w:tc>
          <w:tcPr>
            <w:tcW w:w="941"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2DD12C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动力延伸</w:t>
            </w:r>
          </w:p>
        </w:tc>
        <w:tc>
          <w:tcPr>
            <w:tcW w:w="12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47CCAB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供给自由能</w:t>
            </w:r>
          </w:p>
        </w:tc>
        <w:tc>
          <w:tcPr>
            <w:tcW w:w="148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407D8E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能量熵→低熵功</w:t>
            </w:r>
          </w:p>
        </w:tc>
        <w:tc>
          <w:tcPr>
            <w:tcW w:w="131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FA22C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引擎、电池</w:t>
            </w:r>
          </w:p>
        </w:tc>
      </w:tr>
      <w:tr w14:paraId="7F667B34">
        <w:tc>
          <w:tcPr>
            <w:tcW w:w="756"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3398E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2</w:t>
            </w:r>
          </w:p>
        </w:tc>
        <w:tc>
          <w:tcPr>
            <w:tcW w:w="941"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A3A3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感官延伸</w:t>
            </w:r>
          </w:p>
        </w:tc>
        <w:tc>
          <w:tcPr>
            <w:tcW w:w="127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070327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探测势差分布</w:t>
            </w:r>
          </w:p>
        </w:tc>
        <w:tc>
          <w:tcPr>
            <w:tcW w:w="148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67A2F0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信息熵→信号</w:t>
            </w:r>
          </w:p>
        </w:tc>
        <w:tc>
          <w:tcPr>
            <w:tcW w:w="1317"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F3C89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显微镜、雷达</w:t>
            </w:r>
          </w:p>
        </w:tc>
      </w:tr>
      <w:tr w14:paraId="0043DC39">
        <w:tc>
          <w:tcPr>
            <w:tcW w:w="75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FCF74D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3</w:t>
            </w:r>
          </w:p>
        </w:tc>
        <w:tc>
          <w:tcPr>
            <w:tcW w:w="941"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7C7D4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通信延伸</w:t>
            </w:r>
          </w:p>
        </w:tc>
        <w:tc>
          <w:tcPr>
            <w:tcW w:w="12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8EAF2D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跨节点同步信息</w:t>
            </w:r>
          </w:p>
        </w:tc>
        <w:tc>
          <w:tcPr>
            <w:tcW w:w="148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94BC1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本地熵→全局熵感知</w:t>
            </w:r>
          </w:p>
        </w:tc>
        <w:tc>
          <w:tcPr>
            <w:tcW w:w="131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E87BD5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光纤、路由协议</w:t>
            </w:r>
          </w:p>
        </w:tc>
      </w:tr>
      <w:tr w14:paraId="437D696A">
        <w:tc>
          <w:tcPr>
            <w:tcW w:w="756"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96AFA3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4</w:t>
            </w:r>
          </w:p>
        </w:tc>
        <w:tc>
          <w:tcPr>
            <w:tcW w:w="941"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1D37DE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认知延伸</w:t>
            </w:r>
          </w:p>
        </w:tc>
        <w:tc>
          <w:tcPr>
            <w:tcW w:w="127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FF1AA3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处理信息→决策</w:t>
            </w:r>
          </w:p>
        </w:tc>
        <w:tc>
          <w:tcPr>
            <w:tcW w:w="148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910D4D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信号→低熵指令</w:t>
            </w:r>
          </w:p>
        </w:tc>
        <w:tc>
          <w:tcPr>
            <w:tcW w:w="1317"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4918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算法、AI</w:t>
            </w:r>
          </w:p>
        </w:tc>
      </w:tr>
      <w:tr w14:paraId="27709E42">
        <w:tc>
          <w:tcPr>
            <w:tcW w:w="75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0C8B93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5</w:t>
            </w:r>
          </w:p>
        </w:tc>
        <w:tc>
          <w:tcPr>
            <w:tcW w:w="941"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555E9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存储延伸</w:t>
            </w:r>
          </w:p>
        </w:tc>
        <w:tc>
          <w:tcPr>
            <w:tcW w:w="12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A91666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固化低熵模式</w:t>
            </w:r>
          </w:p>
        </w:tc>
        <w:tc>
          <w:tcPr>
            <w:tcW w:w="148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F87F09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易失态→持久态</w:t>
            </w:r>
          </w:p>
        </w:tc>
        <w:tc>
          <w:tcPr>
            <w:tcW w:w="131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412B64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硬盘、种子库</w:t>
            </w:r>
          </w:p>
        </w:tc>
      </w:tr>
      <w:tr w14:paraId="5650C568">
        <w:tc>
          <w:tcPr>
            <w:tcW w:w="756"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B422F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6</w:t>
            </w:r>
          </w:p>
        </w:tc>
        <w:tc>
          <w:tcPr>
            <w:tcW w:w="941"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9F93DC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物理延伸</w:t>
            </w:r>
          </w:p>
        </w:tc>
        <w:tc>
          <w:tcPr>
            <w:tcW w:w="127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D553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执行指令做功</w:t>
            </w:r>
          </w:p>
        </w:tc>
        <w:tc>
          <w:tcPr>
            <w:tcW w:w="1484"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ACBF9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低熵指令→物质重构</w:t>
            </w:r>
          </w:p>
        </w:tc>
        <w:tc>
          <w:tcPr>
            <w:tcW w:w="1317"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A8314B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杠杆、机械臂</w:t>
            </w:r>
          </w:p>
        </w:tc>
      </w:tr>
      <w:tr w14:paraId="4111355B">
        <w:tc>
          <w:tcPr>
            <w:tcW w:w="756"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05BEC0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7</w:t>
            </w:r>
          </w:p>
        </w:tc>
        <w:tc>
          <w:tcPr>
            <w:tcW w:w="941"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1D0F9B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代谢延伸</w:t>
            </w:r>
          </w:p>
        </w:tc>
        <w:tc>
          <w:tcPr>
            <w:tcW w:w="127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FAFDEB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维护操作者稳态</w:t>
            </w:r>
          </w:p>
        </w:tc>
        <w:tc>
          <w:tcPr>
            <w:tcW w:w="1484"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21B70B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维护降熵主体</w:t>
            </w:r>
          </w:p>
        </w:tc>
        <w:tc>
          <w:tcPr>
            <w:tcW w:w="1317"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A0BB37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16"/>
                <w:szCs w:val="16"/>
              </w:rPr>
            </w:pPr>
            <w:r>
              <w:rPr>
                <w:rFonts w:hint="eastAsia" w:asciiTheme="minorEastAsia" w:hAnsiTheme="minorEastAsia" w:eastAsiaTheme="minorEastAsia" w:cstheme="minorEastAsia"/>
                <w:kern w:val="0"/>
                <w:sz w:val="16"/>
                <w:szCs w:val="16"/>
                <w:lang w:val="en-US" w:eastAsia="zh-CN" w:bidi="ar"/>
              </w:rPr>
              <w:t>药物、假肢</w:t>
            </w:r>
          </w:p>
        </w:tc>
      </w:tr>
    </w:tbl>
    <w:p w14:paraId="10FC050B">
      <w:pPr>
        <w:bidi w:val="0"/>
        <w:ind w:left="0" w:leftChars="0" w:firstLine="420" w:firstLineChars="200"/>
        <w:jc w:val="both"/>
      </w:pPr>
      <w:r>
        <w:t>"负熵加工链"：动力点燃→感官输入→通信汇集→认知编译→存储锁定→物理执行。而第7类（代谢延伸）是这条链得以持续循环的维护后台——它不参与流水线生产，但流水线上少一个工人时，它负责把工人修好塞回去。</w:t>
      </w:r>
    </w:p>
    <w:p w14:paraId="7E2A75BA">
      <w:pPr>
        <w:bidi w:val="0"/>
        <w:ind w:left="0" w:leftChars="0" w:firstLine="420" w:firstLineChars="200"/>
        <w:jc w:val="both"/>
      </w:pPr>
      <w:r>
        <w:t>这七类工具全部直接作用于熵。熵，是系统内不可用能量的度量；负熵，是系统内可用能量的度量。</w:t>
      </w:r>
    </w:p>
    <w:p w14:paraId="599B4F85">
      <w:pPr>
        <w:pStyle w:val="5"/>
        <w:keepNext w:val="0"/>
        <w:keepLines w:val="0"/>
        <w:widowControl/>
        <w:suppressLineNumbers w:val="0"/>
        <w:bidi w:val="0"/>
        <w:ind w:left="0" w:leftChars="0" w:firstLine="480" w:firstLineChars="200"/>
        <w:jc w:val="both"/>
        <w:outlineLvl w:val="3"/>
      </w:pPr>
      <w:r>
        <w:t>工具的降熵效率：贯穿日常生存的底层逻辑</w:t>
      </w:r>
    </w:p>
    <w:p w14:paraId="47654C38">
      <w:pPr>
        <w:bidi w:val="0"/>
        <w:ind w:left="0" w:leftChars="0" w:firstLine="420" w:firstLineChars="200"/>
        <w:jc w:val="both"/>
      </w:pPr>
      <w:r>
        <w:t>这一热力学框架并非空洞推演，而是支配个体生活、发展、社会分层的底层规律。自然万物天然趋向熵增、走向混乱：木材腐朽、食物变质、记忆消散、身体持续损耗，若无外力干预，所有有序结构终将瓦解。工具即是人为构建的约束载体，在固定时空内，以更低能耗、更快速度，把高熵无序物质与能量重塑为可用的低熵结构；工具优劣，只看同等资源投入下，能产出多少稳定有序结构。</w:t>
      </w:r>
    </w:p>
    <w:p w14:paraId="57F90EA1">
      <w:pPr>
        <w:pStyle w:val="12"/>
        <w:keepNext w:val="0"/>
        <w:keepLines w:val="0"/>
        <w:widowControl/>
        <w:suppressLineNumbers w:val="0"/>
        <w:spacing w:before="0" w:beforeAutospacing="1" w:after="0" w:afterAutospacing="1"/>
        <w:ind w:left="0" w:leftChars="0" w:right="0" w:firstLine="480" w:firstLineChars="200"/>
        <w:jc w:val="both"/>
      </w:pPr>
      <w:r>
        <w:rPr>
          <w:rStyle w:val="16"/>
        </w:rPr>
        <w:t>一、体力劳作：工具效率直接决定身心消耗</w:t>
      </w:r>
    </w:p>
    <w:p w14:paraId="1D3F01BA">
      <w:pPr>
        <w:ind w:left="0" w:leftChars="0" w:right="0" w:rightChars="0" w:firstLine="420" w:firstLineChars="200"/>
        <w:jc w:val="both"/>
      </w:pPr>
      <w:r>
        <w:t>人与人日常疲惫感的差距，本质是所持工具的降熵效率差。仅依靠肉身劳作，徒手开荒、手洗衣物、明火烧水，大量能量以摩擦、废热形式无效流失，降熵效率极低。锄头、电动车、电磁炉、洗衣机等工具削减无用能耗，完成同等家务农活，使用老旧低效器具的人终日劳累，高效设备使用者仅需短时完工。工具节省下的体力是新增负熵储备，个人每日可自由支配精力的上限，完全由手中工具的降熵效率决定。</w:t>
      </w:r>
    </w:p>
    <w:p w14:paraId="26B0CE85">
      <w:pPr>
        <w:pStyle w:val="12"/>
        <w:keepNext w:val="0"/>
        <w:keepLines w:val="0"/>
        <w:widowControl/>
        <w:suppressLineNumbers w:val="0"/>
        <w:spacing w:before="0" w:beforeAutospacing="1" w:after="0" w:afterAutospacing="1"/>
        <w:ind w:left="0" w:leftChars="0" w:right="0" w:firstLine="480" w:firstLineChars="200"/>
        <w:jc w:val="both"/>
      </w:pPr>
      <w:r>
        <w:rPr>
          <w:rStyle w:val="16"/>
        </w:rPr>
        <w:t>二、时间分配：自由时间由工具效率上限锁定</w:t>
      </w:r>
    </w:p>
    <w:p w14:paraId="147883B6">
      <w:pPr>
        <w:ind w:left="0" w:leftChars="0" w:right="0" w:rightChars="0" w:firstLine="420" w:firstLineChars="200"/>
        <w:jc w:val="both"/>
      </w:pPr>
      <w:r>
        <w:t>可支配自由时间的总量，取决于自身整套工具的降熵能力。时间本身具备熵增属性，耗费在重复苦力、无意义消磨中，便是纯粹的无序损耗。高降熵工具大幅压缩基础事务时长：手工记账数小时，表格软件十分钟完成；徒步通勤两小时，轨道交通半小时抵达。省出的时间属于增量负熵资源，可用于读书、思考、创造，搭建高阶精神秩序。</w:t>
      </w:r>
    </w:p>
    <w:p w14:paraId="05DA4A56">
      <w:pPr>
        <w:pStyle w:val="12"/>
        <w:keepNext w:val="0"/>
        <w:keepLines w:val="0"/>
        <w:widowControl/>
        <w:suppressLineNumbers w:val="0"/>
        <w:spacing w:before="0" w:beforeAutospacing="1" w:after="0" w:afterAutospacing="1"/>
        <w:ind w:left="0" w:leftChars="0" w:right="0" w:firstLine="480" w:firstLineChars="200"/>
        <w:jc w:val="both"/>
      </w:pPr>
      <w:r>
        <w:rPr>
          <w:rStyle w:val="16"/>
        </w:rPr>
        <w:t>三、认知眼界：认知工具拉开精神世界的层级差距</w:t>
      </w:r>
    </w:p>
    <w:p w14:paraId="3CD60A8C">
      <w:pPr>
        <w:ind w:left="0" w:leftChars="0" w:right="0" w:rightChars="0" w:firstLine="420" w:firstLineChars="200"/>
        <w:jc w:val="both"/>
      </w:pPr>
      <w:r>
        <w:t>人与人认知鸿沟，根源是信息类工具的降熵效率差异。书籍、搜索引擎、AI 属于认知延伸工具。人仅凭亲身经历获取的信息零散杂乱，属于高熵信息；认知工具可筛选、整合、固化海量信息，梳理成体系化知识，大幅提升信息降熵效率。依托高效认知工具，无需远行便能通晓各类知识，遇到难题可快速获得成熟方案；长期拒绝书籍、网络工具的人，信息持续碎片化，精神世界难以形成稳定有序的低熵体系。</w:t>
      </w:r>
    </w:p>
    <w:p w14:paraId="14C6FDFC">
      <w:pPr>
        <w:pStyle w:val="12"/>
        <w:keepNext w:val="0"/>
        <w:keepLines w:val="0"/>
        <w:widowControl/>
        <w:suppressLineNumbers w:val="0"/>
        <w:spacing w:before="0" w:beforeAutospacing="1" w:after="0" w:afterAutospacing="1"/>
        <w:ind w:left="0" w:leftChars="0" w:right="0" w:firstLine="480" w:firstLineChars="200"/>
        <w:jc w:val="both"/>
      </w:pPr>
      <w:r>
        <w:rPr>
          <w:rStyle w:val="16"/>
        </w:rPr>
        <w:t>四、物质生活：物资丰裕度源于工具降熵效率整体跃升</w:t>
      </w:r>
    </w:p>
    <w:p w14:paraId="5CD16540">
      <w:pPr>
        <w:ind w:left="0" w:leftChars="0" w:right="0" w:rightChars="0" w:firstLine="420" w:firstLineChars="200"/>
        <w:jc w:val="both"/>
      </w:pPr>
      <w:r>
        <w:t>衣食住行全部便利，都是工具持续优化降熵效率的产物。纺织机械快速将无序纤维织成布料，效率碾压手工；冷链持续锁住食物分子有序结构，对抗腐烂熵增；楼房、供水系统长期维持居住环境稳态。同一需求下，工具降熵效率越高，生产、流通成本越低，商品普及度越高。</w:t>
      </w:r>
    </w:p>
    <w:p w14:paraId="4B578F61">
      <w:pPr>
        <w:pStyle w:val="12"/>
        <w:keepNext w:val="0"/>
        <w:keepLines w:val="0"/>
        <w:widowControl/>
        <w:suppressLineNumbers w:val="0"/>
        <w:spacing w:before="0" w:beforeAutospacing="1" w:after="0" w:afterAutospacing="1"/>
        <w:ind w:left="0" w:leftChars="0" w:right="0" w:firstLine="480" w:firstLineChars="200"/>
        <w:jc w:val="both"/>
      </w:pPr>
      <w:r>
        <w:rPr>
          <w:rStyle w:val="16"/>
        </w:rPr>
        <w:t>五、人生发展上限：工具决定个体负熵改造规模</w:t>
      </w:r>
    </w:p>
    <w:p w14:paraId="6A92B536">
      <w:pPr>
        <w:ind w:left="0" w:leftChars="0" w:right="0" w:rightChars="0" w:firstLine="420" w:firstLineChars="200"/>
        <w:jc w:val="both"/>
      </w:pPr>
      <w:r>
        <w:t>人生能完成的事业体量，由自身工具的降熵输出能力划定。人体时间、能量存在不可突破的硬约束，单凭肉身改造物质、信息的能力极有限，高降熵工具会成倍放大个体负熵改造规模：徒手劳作一年耕一亩地，农机单日耕作百亩；线下手工服务寥寥数人，线上工具可同步影响数万受众。同等人生时长，有人困于细碎琐事，有人可创业、创作、大范围输出价值，核心区别不在于人本身，而在于其掌握工具的降熵效率层级。</w:t>
      </w:r>
    </w:p>
    <w:p w14:paraId="461499E1">
      <w:pPr>
        <w:pStyle w:val="12"/>
        <w:keepNext w:val="0"/>
        <w:keepLines w:val="0"/>
        <w:widowControl/>
        <w:suppressLineNumbers w:val="0"/>
        <w:spacing w:before="0" w:beforeAutospacing="1" w:after="0" w:afterAutospacing="1"/>
        <w:ind w:left="0" w:leftChars="0" w:right="0" w:firstLine="480" w:firstLineChars="200"/>
        <w:jc w:val="both"/>
      </w:pPr>
      <w:r>
        <w:rPr>
          <w:rStyle w:val="16"/>
        </w:rPr>
        <w:t>六、社会分层与工具管控：高降熵工具重塑资源分配规则</w:t>
      </w:r>
    </w:p>
    <w:p w14:paraId="6F6A62CC">
      <w:pPr>
        <w:ind w:left="0" w:leftChars="0" w:right="0" w:rightChars="0" w:firstLine="420" w:firstLineChars="200"/>
        <w:jc w:val="both"/>
      </w:pPr>
      <w:r>
        <w:t>政策管控工具的底层逻辑，是限制个体自主高等级负熵重构能力。菜刀、扫帚等低降熵工具改造范围极小，不会冲击社会秩序；大型设备、专业算法、精密器械等高降熵工具，允许个体独立大规模重构物质、信息，直接改变财富创造与分配模式。现实分层直观体现：掌握编程、精密设备、商业工具等高降熵工具的群体，获取资源效率远高于纯体力劳动者，形成收入、生活质量的分层。</w:t>
      </w:r>
    </w:p>
    <w:p w14:paraId="214135AD">
      <w:pPr>
        <w:pStyle w:val="12"/>
        <w:keepNext w:val="0"/>
        <w:keepLines w:val="0"/>
        <w:widowControl/>
        <w:suppressLineNumbers w:val="0"/>
        <w:spacing w:before="0" w:beforeAutospacing="1" w:after="0" w:afterAutospacing="1"/>
        <w:ind w:left="0" w:leftChars="0" w:right="0" w:firstLine="480" w:firstLineChars="200"/>
        <w:jc w:val="both"/>
      </w:pPr>
      <w:r>
        <w:rPr>
          <w:rStyle w:val="16"/>
        </w:rPr>
        <w:t>七、健康寿命：代谢工具维持人体自身低熵稳态</w:t>
      </w:r>
    </w:p>
    <w:p w14:paraId="10F1C769">
      <w:pPr>
        <w:ind w:left="0" w:leftChars="0" w:right="0" w:rightChars="0" w:firstLine="420" w:firstLineChars="200"/>
        <w:jc w:val="both"/>
      </w:pPr>
      <w:r>
        <w:t>回到前面七维表格里的第七类——代谢延伸：医疗类代谢工具，专门延缓人体机体熵增速度。人体自诞生起持续熵增，衰老、病变都是自身有序结构不断瓦解的过程。药物、假肢、体检仪器等代谢延伸工具，减缓躯体无序化进程。高效医疗工具延缓机能崩坏，延长可思考、劳作的生命周期；缺失代谢工具，人体快速走向病痛、失能，大幅压缩一生可用的负熵资源。</w:t>
      </w:r>
    </w:p>
    <w:p w14:paraId="3DA3C2DA">
      <w:pPr>
        <w:pStyle w:val="5"/>
        <w:keepNext w:val="0"/>
        <w:keepLines w:val="0"/>
        <w:widowControl/>
        <w:suppressLineNumbers w:val="0"/>
        <w:bidi w:val="0"/>
        <w:ind w:left="0" w:leftChars="0" w:firstLine="480" w:firstLineChars="200"/>
        <w:jc w:val="both"/>
        <w:outlineLvl w:val="3"/>
      </w:pPr>
      <w:r>
        <w:t>总结</w:t>
      </w:r>
    </w:p>
    <w:p w14:paraId="7ACFB8DA">
      <w:pPr>
        <w:bidi w:val="0"/>
        <w:ind w:left="0" w:leftChars="0" w:firstLine="420" w:firstLineChars="200"/>
        <w:jc w:val="both"/>
      </w:pPr>
      <w:r>
        <w:t>"工具是干预局部熵增速率的物理算子，价值核心为降熵效率"这个总论点，可以完整落地于普通人的现实生活。每个人手中的器物、软件、思维方法，长期决定两件根本事：维持生存基础劳动，需要消耗多少精力与时间；剩余多少负熵资源，用于自我提升、创造、体验生活。</w:t>
      </w:r>
    </w:p>
    <w:p w14:paraId="047BE8C4">
      <w:pPr>
        <w:bidi w:val="0"/>
        <w:ind w:left="0" w:leftChars="0" w:firstLine="420" w:firstLineChars="200"/>
        <w:jc w:val="both"/>
      </w:pPr>
      <w:r>
        <w:t>人一生的疲惫程度、自由空间、认知边界、物质条件、发展选择，都是长期使用不同降熵效率工具累积形成的结果。想要改善自身生存状态，最直接可行的路径，是主动学习、更换、掌握更高降熵效率的工具。</w:t>
      </w:r>
    </w:p>
    <w:p w14:paraId="0B642B1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30" w:name="_Toc13092509"/>
      <w:r>
        <w:rPr>
          <w:rFonts w:hint="eastAsia"/>
        </w:rPr>
        <w:t>关于组织</w:t>
      </w:r>
      <w:bookmarkEnd w:id="30"/>
    </w:p>
    <w:p w14:paraId="06003E79">
      <w:pPr>
        <w:bidi w:val="0"/>
        <w:ind w:left="0" w:leftChars="0" w:firstLine="420" w:firstLineChars="200"/>
        <w:jc w:val="both"/>
      </w:pPr>
      <w:r>
        <w:t>走路走渴了，就找小卖部。</w:t>
      </w:r>
    </w:p>
    <w:p w14:paraId="6E788BED">
      <w:pPr>
        <w:bidi w:val="0"/>
        <w:ind w:left="0" w:leftChars="0" w:firstLine="420" w:firstLineChars="200"/>
        <w:jc w:val="both"/>
      </w:pPr>
      <w:r>
        <w:t>村口那个铺子，今天是老头看店，明天是他儿子，后天是他儿媳妇。但不管谁在，你推开门，就能买到水，买到饼干，能坐下来歇会儿。</w:t>
      </w:r>
    </w:p>
    <w:p w14:paraId="6E88932E">
      <w:pPr>
        <w:bidi w:val="0"/>
        <w:ind w:left="0" w:leftChars="0" w:firstLine="420" w:firstLineChars="200"/>
        <w:jc w:val="both"/>
      </w:pPr>
      <w:r>
        <w:t>你不用管今天是谁在。你知道那个地方有个铺子，到了就能买到东西。</w:t>
      </w:r>
    </w:p>
    <w:p w14:paraId="525263EE">
      <w:pPr>
        <w:bidi w:val="0"/>
        <w:ind w:left="0" w:leftChars="0" w:firstLine="420" w:firstLineChars="200"/>
        <w:jc w:val="both"/>
      </w:pPr>
      <w:r>
        <w:t>这就是组织。</w:t>
      </w:r>
    </w:p>
    <w:p w14:paraId="1E2DB814">
      <w:pPr>
        <w:bidi w:val="0"/>
        <w:ind w:left="0" w:leftChars="0" w:firstLine="420" w:firstLineChars="200"/>
        <w:jc w:val="both"/>
      </w:pPr>
      <w:r>
        <w:rPr>
          <w:b/>
          <w:bCs/>
        </w:rPr>
        <w:t>——组织不是一群人凑在一起干活。组织是"一直都在"。</w:t>
      </w:r>
    </w:p>
    <w:p w14:paraId="799EAC23">
      <w:pPr>
        <w:bidi w:val="0"/>
        <w:ind w:left="0" w:leftChars="0" w:firstLine="420" w:firstLineChars="200"/>
        <w:jc w:val="both"/>
      </w:pPr>
      <w:r>
        <w:t>一个手艺人，活做得再好，他病了，就没人做了；他老了，手艺就没了；他今天心情不好，活就糙了。你找他，得碰运气。</w:t>
      </w:r>
    </w:p>
    <w:p w14:paraId="6E1EC715">
      <w:pPr>
        <w:bidi w:val="0"/>
        <w:ind w:left="0" w:leftChars="0" w:firstLine="420" w:firstLineChars="200"/>
        <w:jc w:val="both"/>
      </w:pPr>
      <w:r>
        <w:t>但组织不一样。今天这个工人请假了，明天那个机器坏了，没关系，铺子还开着，东西还在卖，标准还是那个标准。你不用认识里面的每一个人，你只要认识这个铺子就行。</w:t>
      </w:r>
    </w:p>
    <w:p w14:paraId="4372F4A9">
      <w:pPr>
        <w:bidi w:val="0"/>
        <w:ind w:left="0" w:leftChars="0" w:firstLine="420" w:firstLineChars="200"/>
        <w:jc w:val="both"/>
      </w:pPr>
      <w:r>
        <w:t>人来人往，但铺子一直在。</w:t>
      </w:r>
    </w:p>
    <w:p w14:paraId="6849A302">
      <w:pPr>
        <w:bidi w:val="0"/>
        <w:ind w:left="0" w:leftChars="0" w:firstLine="420" w:firstLineChars="200"/>
        <w:jc w:val="both"/>
        <w:rPr>
          <w:b/>
          <w:bCs/>
        </w:rPr>
      </w:pPr>
      <w:r>
        <w:rPr>
          <w:b/>
          <w:bCs/>
        </w:rPr>
        <w:t>——组织不是管人的笼子。组织是人和人之间的一个接口。</w:t>
      </w:r>
    </w:p>
    <w:p w14:paraId="30B7989F">
      <w:pPr>
        <w:bidi w:val="0"/>
        <w:ind w:left="0" w:leftChars="0" w:firstLine="420" w:firstLineChars="200"/>
        <w:jc w:val="both"/>
      </w:pPr>
      <w:r>
        <w:t>你要做一张桌子，不用去找那个手艺最好的木匠，不用跟他讨价还价，不用怕他做一半跑了。你去家具店，挑一张，付钱，拿走。出了问题，你找店，不找木匠。</w:t>
      </w:r>
    </w:p>
    <w:p w14:paraId="7F8B64CB">
      <w:pPr>
        <w:bidi w:val="0"/>
        <w:ind w:left="0" w:leftChars="0" w:firstLine="420" w:firstLineChars="200"/>
        <w:jc w:val="both"/>
      </w:pPr>
      <w:r>
        <w:t>省了多少事。</w:t>
      </w:r>
    </w:p>
    <w:p w14:paraId="7E3BA5C1">
      <w:pPr>
        <w:bidi w:val="0"/>
        <w:ind w:left="0" w:leftChars="0" w:firstLine="420" w:firstLineChars="200"/>
        <w:jc w:val="both"/>
      </w:pPr>
      <w:r>
        <w:t>一个人扛不动的石头，十个人就能抬动。一个人走不完的路，几个人换着走就能走完。一个人担不起的风险，一群人担着，就没那么怕了。</w:t>
      </w:r>
    </w:p>
    <w:p w14:paraId="58918DC5">
      <w:pPr>
        <w:bidi w:val="0"/>
        <w:ind w:left="0" w:leftChars="0" w:firstLine="420" w:firstLineChars="200"/>
        <w:jc w:val="both"/>
      </w:pPr>
      <w:r>
        <w:t>几个人凑在一起，就成了一个新的东西。这个东西比每一个人都大，比每一个人都活得久。组织这东西，到底是怎么回事，为什么几个人凑在一起，就能干成一个人干不成的事，往下细说。</w:t>
      </w:r>
    </w:p>
    <w:p w14:paraId="066B1515">
      <w:pPr>
        <w:pStyle w:val="5"/>
        <w:keepNext w:val="0"/>
        <w:keepLines w:val="0"/>
        <w:widowControl/>
        <w:suppressLineNumbers w:val="0"/>
        <w:bidi w:val="0"/>
        <w:ind w:left="0" w:leftChars="0" w:firstLine="480" w:firstLineChars="200"/>
        <w:jc w:val="both"/>
        <w:outlineLvl w:val="3"/>
      </w:pPr>
      <w:r>
        <w:t>组织存在目的</w:t>
      </w:r>
    </w:p>
    <w:p w14:paraId="447CA08C">
      <w:pPr>
        <w:bidi w:val="0"/>
        <w:ind w:left="0" w:leftChars="0" w:firstLine="420" w:firstLineChars="200"/>
        <w:jc w:val="both"/>
      </w:pPr>
      <w:r>
        <w:t>前面「关于企业」讲过，集群协作的效率能超过个体单独作业的效率之和——这句话需要在这里澄清一下：不是说组织里每个成员的个人效率，都比顶尖个体更高。一个顶级木匠，靠一个人，"负熵转化率"就可以极高——输入高熵木材，输出低熵家具，这一步他做得比很多工厂流水线还漂亮。</w:t>
      </w:r>
    </w:p>
    <w:p w14:paraId="1E5B868B">
      <w:pPr>
        <w:bidi w:val="0"/>
        <w:ind w:left="0" w:leftChars="0" w:firstLine="420" w:firstLineChars="200"/>
        <w:jc w:val="both"/>
      </w:pPr>
      <w:r>
        <w:t>组织真正赢的地方，不在"转化"这一步，而在"封装"和"持久路由"这两步。也就是说：组织的真正目的，是把个体层面高度可变、高交易成本的降熵能力，聚合并固化为"可规模化、可持久化、低信任成本"的标准负熵接口。</w:t>
      </w:r>
    </w:p>
    <w:p w14:paraId="168F9266">
      <w:pPr>
        <w:bidi w:val="0"/>
        <w:ind w:left="0" w:leftChars="0" w:firstLine="420" w:firstLineChars="200"/>
        <w:jc w:val="both"/>
      </w:pPr>
      <w:r>
        <w:t>拆开三层看：</w:t>
      </w:r>
    </w:p>
    <w:p w14:paraId="4EED9A1F">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第一层：为什么个体转化率高，社会仍需组织？</w:t>
      </w:r>
    </w:p>
    <w:p w14:paraId="064E62B6">
      <w:pPr>
        <w:bidi w:val="0"/>
        <w:ind w:left="0" w:leftChars="0" w:firstLine="420" w:firstLineChars="200"/>
        <w:jc w:val="both"/>
      </w:pPr>
      <w:r>
        <w:t>一个顶级木匠，能用一块木头做出精美的桌子。但社会网络面对这个木匠时，面临三重高熵噪声：不稳定性——他生病了怎么办？他今天心情不好手艺打折怎么办？不可寻址性——想找他做桌子的人，怎么精确找到他？怎么确认他明天还接单？高交易摩擦——每次合作都要重新谈价格、定标准、解决纠纷。</w:t>
      </w:r>
    </w:p>
    <w:p w14:paraId="7379D433">
      <w:pPr>
        <w:bidi w:val="0"/>
        <w:ind w:left="0" w:leftChars="0" w:firstLine="420" w:firstLineChars="200"/>
        <w:jc w:val="both"/>
      </w:pPr>
      <w:r>
        <w:t>组织（工厂/品牌）做的事：把木匠的个体手艺，拆解为标准化流程、质检体系、品牌信誉和售后服务。社会节点不再需要信任"那个叫张三的木匠"，只需要信任"某品牌家具"——品牌是一个在社会网络里长期存在、大家都认得的稳定标识。</w:t>
      </w:r>
    </w:p>
    <w:p w14:paraId="021A3027">
      <w:pPr>
        <w:bidi w:val="0"/>
        <w:ind w:left="0" w:leftChars="0" w:firstLine="420" w:firstLineChars="200"/>
        <w:jc w:val="both"/>
      </w:pPr>
      <w:r>
        <w:t>所以组织的第一层功能是降噪：它以内部管理成本（熵耗），置换外部社会的寻址成本和信任成本。</w:t>
      </w:r>
    </w:p>
    <w:p w14:paraId="1ADDB3D9">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第二层：占据节点，成为大家默认走的那条路</w:t>
      </w:r>
    </w:p>
    <w:p w14:paraId="67D836ED">
      <w:pPr>
        <w:bidi w:val="0"/>
        <w:ind w:left="0" w:leftChars="0" w:firstLine="420" w:firstLineChars="200"/>
        <w:jc w:val="both"/>
      </w:pPr>
      <w:r>
        <w:t>个体做降熵，是链路末端的直连主机。组织做的是成为一整片区域的默认出入口。</w:t>
      </w:r>
    </w:p>
    <w:p w14:paraId="5C80AB68">
      <w:pPr>
        <w:bidi w:val="0"/>
        <w:ind w:left="0" w:leftChars="0" w:firstLine="420" w:firstLineChars="200"/>
        <w:jc w:val="both"/>
      </w:pPr>
      <w:r>
        <w:t>当一个品牌（如格力、华为、国家电网）占据了一个需求领域，社会流量（消费者需求、资本、人才）不再流向"做空调的张三李四"，而是默认指向这个组织。</w:t>
      </w:r>
    </w:p>
    <w:p w14:paraId="41025D02">
      <w:pPr>
        <w:bidi w:val="0"/>
        <w:ind w:left="0" w:leftChars="0" w:firstLine="420" w:firstLineChars="200"/>
        <w:jc w:val="both"/>
      </w:pPr>
      <w:r>
        <w:t>组织占据节点后做的不是"高效转化"——它可能不如顶尖手艺人高效——它做的是锁定流量。因为社会的选择一旦收敛到这个节点，切换成本极高（信任重建、适配新接口、供应链重构）。</w:t>
      </w:r>
    </w:p>
    <w:p w14:paraId="39915B16">
      <w:pPr>
        <w:bidi w:val="0"/>
        <w:ind w:left="0" w:leftChars="0" w:firstLine="420" w:firstLineChars="200"/>
        <w:jc w:val="both"/>
      </w:pPr>
      <w:r>
        <w:t>组织存在第一目的，是成为社会网络里某一块领域"长期占据的那个地址"。转化率只是维持这个位置不被撤换的必要条件，不是目的本身。</w:t>
      </w:r>
    </w:p>
    <w:p w14:paraId="193A7560">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第三层：组织的终极使命——把"人的熵"转译为"物的流"</w:t>
      </w:r>
    </w:p>
    <w:p w14:paraId="07F28458">
      <w:pPr>
        <w:bidi w:val="0"/>
        <w:ind w:left="0" w:leftChars="0" w:firstLine="420" w:firstLineChars="200"/>
        <w:jc w:val="both"/>
      </w:pPr>
      <w:r>
        <w:t>个体降熵依赖个体的情绪、体力、判断力——这些都是高方差、低持久的负熵源。</w:t>
      </w:r>
    </w:p>
    <w:p w14:paraId="249F8C18">
      <w:pPr>
        <w:bidi w:val="0"/>
        <w:ind w:left="0" w:leftChars="0" w:firstLine="420" w:firstLineChars="200"/>
        <w:jc w:val="both"/>
      </w:pPr>
      <w:r>
        <w:t>组织用一套结构（制度、流程、层级、KPI）做了件事：它把几百个高熵个体（各有情绪、各有疲劳周期、各有认知偏差）的合力，通过内部管理流程，转译为对外部世界而言恒定、标准、可预期的负熵输出。</w:t>
      </w:r>
    </w:p>
    <w:p w14:paraId="7885EA9C">
      <w:pPr>
        <w:bidi w:val="0"/>
        <w:ind w:left="0" w:leftChars="0" w:firstLine="420" w:firstLineChars="200"/>
        <w:jc w:val="both"/>
      </w:pPr>
      <w:r>
        <w:t>今天A工人请假，B机器故障——组织内部的冗余和调度确保外界收到的产品依然是同一质量标准。</w:t>
      </w:r>
    </w:p>
    <w:p w14:paraId="29B8172F">
      <w:pPr>
        <w:bidi w:val="0"/>
        <w:ind w:left="0" w:leftChars="0" w:firstLine="420" w:firstLineChars="200"/>
        <w:jc w:val="both"/>
      </w:pPr>
      <w:r>
        <w:t>个体是易失性内存（断电即丢），组织是非易失性存储（换人不停工）。</w:t>
      </w:r>
    </w:p>
    <w:p w14:paraId="2646CB49">
      <w:pPr>
        <w:pStyle w:val="5"/>
        <w:keepNext w:val="0"/>
        <w:keepLines w:val="0"/>
        <w:widowControl/>
        <w:suppressLineNumbers w:val="0"/>
        <w:bidi w:val="0"/>
        <w:ind w:left="0" w:leftChars="0" w:firstLine="480" w:firstLineChars="200"/>
        <w:jc w:val="both"/>
        <w:outlineLvl w:val="3"/>
      </w:pPr>
      <w:r>
        <w:t>工具的个体版和组织版</w:t>
      </w:r>
    </w:p>
    <w:p w14:paraId="53718543">
      <w:pPr>
        <w:bidi w:val="0"/>
        <w:ind w:left="0" w:leftChars="0" w:firstLine="420" w:firstLineChars="200"/>
        <w:jc w:val="both"/>
      </w:pPr>
      <w:r>
        <w:t>这个差距，可以对照着前面「关于工具」那套七维框架看得更清楚——同样是这七类工具，个体版本和组织版本完全不是一个量级：</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1111E8C7">
        <w:tc>
          <w:tcPr>
            <w:tcW w:w="1924" w:type="dxa"/>
            <w:vAlign w:val="center"/>
          </w:tcPr>
          <w:p w14:paraId="311CE8F1">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类别</w:t>
            </w:r>
          </w:p>
        </w:tc>
        <w:tc>
          <w:tcPr>
            <w:tcW w:w="1924" w:type="dxa"/>
            <w:vAlign w:val="center"/>
          </w:tcPr>
          <w:p w14:paraId="033221A3">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个体层面</w:t>
            </w:r>
          </w:p>
        </w:tc>
        <w:tc>
          <w:tcPr>
            <w:tcW w:w="1924" w:type="dxa"/>
            <w:vAlign w:val="center"/>
          </w:tcPr>
          <w:p w14:paraId="4228B712">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组织层面</w:t>
            </w:r>
          </w:p>
        </w:tc>
      </w:tr>
      <w:tr w14:paraId="3833AEA1">
        <w:tc>
          <w:tcPr>
            <w:tcW w:w="1924" w:type="dxa"/>
            <w:vAlign w:val="center"/>
          </w:tcPr>
          <w:p w14:paraId="545E8F9B">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动力延伸</w:t>
            </w:r>
          </w:p>
        </w:tc>
        <w:tc>
          <w:tcPr>
            <w:tcW w:w="1924" w:type="dxa"/>
            <w:vAlign w:val="center"/>
          </w:tcPr>
          <w:p w14:paraId="491EE3E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电池/汽油</w:t>
            </w:r>
          </w:p>
        </w:tc>
        <w:tc>
          <w:tcPr>
            <w:tcW w:w="1924" w:type="dxa"/>
            <w:vAlign w:val="center"/>
          </w:tcPr>
          <w:p w14:paraId="4D847B3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电网/燃油供应链</w:t>
            </w:r>
          </w:p>
        </w:tc>
      </w:tr>
      <w:tr w14:paraId="484FBD44">
        <w:tc>
          <w:tcPr>
            <w:tcW w:w="1924" w:type="dxa"/>
            <w:vAlign w:val="center"/>
          </w:tcPr>
          <w:p w14:paraId="320E074D">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感官延伸</w:t>
            </w:r>
          </w:p>
        </w:tc>
        <w:tc>
          <w:tcPr>
            <w:tcW w:w="1924" w:type="dxa"/>
            <w:vAlign w:val="center"/>
          </w:tcPr>
          <w:p w14:paraId="6C09DFD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手机/雷达</w:t>
            </w:r>
          </w:p>
        </w:tc>
        <w:tc>
          <w:tcPr>
            <w:tcW w:w="1924" w:type="dxa"/>
            <w:vAlign w:val="center"/>
          </w:tcPr>
          <w:p w14:paraId="78674352">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市场情报系统/全球监控网络</w:t>
            </w:r>
          </w:p>
        </w:tc>
      </w:tr>
      <w:tr w14:paraId="4CDEE6DE">
        <w:tc>
          <w:tcPr>
            <w:tcW w:w="1924" w:type="dxa"/>
            <w:vAlign w:val="center"/>
          </w:tcPr>
          <w:p w14:paraId="723931BD">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通信延伸</w:t>
            </w:r>
          </w:p>
        </w:tc>
        <w:tc>
          <w:tcPr>
            <w:tcW w:w="1924" w:type="dxa"/>
            <w:vAlign w:val="center"/>
          </w:tcPr>
          <w:p w14:paraId="71D89CE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微信/邮件</w:t>
            </w:r>
          </w:p>
        </w:tc>
        <w:tc>
          <w:tcPr>
            <w:tcW w:w="1924" w:type="dxa"/>
            <w:vAlign w:val="center"/>
          </w:tcPr>
          <w:p w14:paraId="3060498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专线/企业级通信网络</w:t>
            </w:r>
          </w:p>
        </w:tc>
      </w:tr>
      <w:tr w14:paraId="6D4939AF">
        <w:tc>
          <w:tcPr>
            <w:tcW w:w="1924" w:type="dxa"/>
            <w:vAlign w:val="center"/>
          </w:tcPr>
          <w:p w14:paraId="61DBC7BD">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认知延伸</w:t>
            </w:r>
          </w:p>
        </w:tc>
        <w:tc>
          <w:tcPr>
            <w:tcW w:w="1924" w:type="dxa"/>
            <w:vAlign w:val="center"/>
          </w:tcPr>
          <w:p w14:paraId="6547817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AI/算法</w:t>
            </w:r>
          </w:p>
        </w:tc>
        <w:tc>
          <w:tcPr>
            <w:tcW w:w="1924" w:type="dxa"/>
            <w:vAlign w:val="center"/>
          </w:tcPr>
          <w:p w14:paraId="3B11335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专有模型/专利库/智库</w:t>
            </w:r>
          </w:p>
        </w:tc>
      </w:tr>
      <w:tr w14:paraId="6EC1105C">
        <w:tc>
          <w:tcPr>
            <w:tcW w:w="1924" w:type="dxa"/>
            <w:vAlign w:val="center"/>
          </w:tcPr>
          <w:p w14:paraId="1755B89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存储延伸</w:t>
            </w:r>
          </w:p>
        </w:tc>
        <w:tc>
          <w:tcPr>
            <w:tcW w:w="1924" w:type="dxa"/>
            <w:vAlign w:val="center"/>
          </w:tcPr>
          <w:p w14:paraId="19F1370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硬盘/笔记</w:t>
            </w:r>
          </w:p>
        </w:tc>
        <w:tc>
          <w:tcPr>
            <w:tcW w:w="1924" w:type="dxa"/>
            <w:vAlign w:val="center"/>
          </w:tcPr>
          <w:p w14:paraId="5AAB1706">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数据库/档案库/基因库</w:t>
            </w:r>
          </w:p>
        </w:tc>
      </w:tr>
      <w:tr w14:paraId="2FAA41C6">
        <w:tc>
          <w:tcPr>
            <w:tcW w:w="1924" w:type="dxa"/>
            <w:vAlign w:val="center"/>
          </w:tcPr>
          <w:p w14:paraId="025BE37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物理延伸</w:t>
            </w:r>
          </w:p>
        </w:tc>
        <w:tc>
          <w:tcPr>
            <w:tcW w:w="1924" w:type="dxa"/>
            <w:vAlign w:val="center"/>
          </w:tcPr>
          <w:p w14:paraId="7ADEF21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工具/机械臂</w:t>
            </w:r>
          </w:p>
        </w:tc>
        <w:tc>
          <w:tcPr>
            <w:tcW w:w="1924" w:type="dxa"/>
            <w:vAlign w:val="center"/>
          </w:tcPr>
          <w:p w14:paraId="26891015">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生产线/物流车队/港口</w:t>
            </w:r>
          </w:p>
        </w:tc>
      </w:tr>
      <w:tr w14:paraId="2EF2A5E0">
        <w:tc>
          <w:tcPr>
            <w:tcW w:w="1924" w:type="dxa"/>
            <w:vAlign w:val="center"/>
          </w:tcPr>
          <w:p w14:paraId="5FEA1AA0">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代谢延伸</w:t>
            </w:r>
          </w:p>
        </w:tc>
        <w:tc>
          <w:tcPr>
            <w:tcW w:w="1924" w:type="dxa"/>
            <w:vAlign w:val="center"/>
          </w:tcPr>
          <w:p w14:paraId="11CF843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药物/健身</w:t>
            </w:r>
          </w:p>
        </w:tc>
        <w:tc>
          <w:tcPr>
            <w:tcW w:w="1924" w:type="dxa"/>
            <w:vAlign w:val="center"/>
          </w:tcPr>
          <w:p w14:paraId="3AD33B87">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企业医保/员工关怀项目/食堂</w:t>
            </w:r>
          </w:p>
        </w:tc>
      </w:tr>
    </w:tbl>
    <w:p w14:paraId="59F23B63">
      <w:pPr>
        <w:bidi w:val="0"/>
        <w:ind w:left="0" w:leftChars="0" w:firstLine="420" w:firstLineChars="200"/>
        <w:jc w:val="both"/>
      </w:pPr>
      <w:r>
        <w:t>所以组织真正在做的是：把"人的不确定性能量"过滤、整流、放大为"物的确定性流动"。</w:t>
      </w:r>
    </w:p>
    <w:p w14:paraId="49278D89">
      <w:pPr>
        <w:bidi w:val="0"/>
        <w:ind w:left="0" w:leftChars="0" w:firstLine="420" w:firstLineChars="200"/>
        <w:jc w:val="both"/>
      </w:pPr>
      <w:r>
        <w:t>回到工具七维框架：组织是把个体工具的单机版，升级为网络版和冗余版。它的存在允许个体降熵能力的规模效应越过个体物理极限（一个人能背100斤，组织能调动万吨轮船）。</w:t>
      </w:r>
    </w:p>
    <w:p w14:paraId="36A7781B">
      <w:pPr>
        <w:pStyle w:val="5"/>
        <w:keepNext w:val="0"/>
        <w:keepLines w:val="0"/>
        <w:widowControl/>
        <w:suppressLineNumbers w:val="0"/>
        <w:bidi w:val="0"/>
        <w:ind w:left="0" w:leftChars="0" w:firstLine="480" w:firstLineChars="200"/>
        <w:jc w:val="both"/>
        <w:outlineLvl w:val="3"/>
      </w:pPr>
      <w:r>
        <w:t>总结</w:t>
      </w:r>
    </w:p>
    <w:p w14:paraId="206953B7">
      <w:pPr>
        <w:bidi w:val="0"/>
        <w:ind w:left="0" w:leftChars="0" w:firstLine="420" w:firstLineChars="200"/>
        <w:jc w:val="both"/>
      </w:pPr>
      <w:r>
        <w:t>组织存在的目的，不是"高效转化负熵"（那更多是工具和手艺人的事），而是：把个体高方差的降熵能力，整流为社会可稳定寻址的标准接口（占据节点）；把瞬时、局部的降熵结果，积累为跨时间、跨空间的持久负熵存量（规模与冗余）；最终把自己从"转化器"升级为社会网络里一个长期占据的稳定位置——让社会能量流默认指向它，且默认不绕行。</w:t>
      </w:r>
    </w:p>
    <w:p w14:paraId="3A9B0F51">
      <w:pPr>
        <w:bidi w:val="0"/>
        <w:ind w:left="0" w:leftChars="0" w:firstLine="420" w:firstLineChars="200"/>
        <w:jc w:val="both"/>
      </w:pPr>
      <w:r>
        <w:t>转化率决定了它能活多久，但占据节点决定了它为什么值得存在。</w:t>
      </w:r>
    </w:p>
    <w:p w14:paraId="48D7FC2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31" w:name="_Toc1002466769"/>
      <w:r>
        <w:rPr>
          <w:rFonts w:hint="eastAsia"/>
        </w:rPr>
        <w:t>关于国家</w:t>
      </w:r>
      <w:bookmarkEnd w:id="31"/>
    </w:p>
    <w:p w14:paraId="69B35094">
      <w:pPr>
        <w:bidi w:val="0"/>
        <w:ind w:left="0" w:leftChars="0" w:firstLine="420" w:firstLineChars="200"/>
        <w:jc w:val="both"/>
      </w:pPr>
      <w:r>
        <w:t>一个人走夜路，最怕什么？</w:t>
      </w:r>
    </w:p>
    <w:p w14:paraId="510DE463">
      <w:pPr>
        <w:bidi w:val="0"/>
        <w:ind w:left="0" w:leftChars="0" w:firstLine="420" w:firstLineChars="200"/>
        <w:jc w:val="both"/>
      </w:pPr>
      <w:r>
        <w:t>怕黑，怕没人，怕突然窜出来个人，抢你的东西，害你的命。</w:t>
      </w:r>
    </w:p>
    <w:p w14:paraId="45F8298F">
      <w:pPr>
        <w:bidi w:val="0"/>
        <w:ind w:left="0" w:leftChars="0" w:firstLine="420" w:firstLineChars="200"/>
        <w:jc w:val="both"/>
      </w:pPr>
      <w:r>
        <w:t>但你走在村里的路上，虽然黑，但你不怎么怕。你知道前面有路灯，知道村口有派出所，知道真喊一声，会有人出来。</w:t>
      </w:r>
    </w:p>
    <w:p w14:paraId="0C94ACF7">
      <w:pPr>
        <w:bidi w:val="0"/>
        <w:ind w:left="0" w:leftChars="0" w:firstLine="420" w:firstLineChars="200"/>
        <w:jc w:val="both"/>
      </w:pPr>
      <w:r>
        <w:t>你走在城里的街上，半夜两三点，也敢走。你知道有监控，有巡逻的警察，知道商店就算关了门，也不会有人随便抢东西。</w:t>
      </w:r>
    </w:p>
    <w:p w14:paraId="6222ABF0">
      <w:pPr>
        <w:bidi w:val="0"/>
        <w:ind w:left="0" w:leftChars="0" w:firstLine="420" w:firstLineChars="200"/>
        <w:jc w:val="both"/>
      </w:pPr>
      <w:r>
        <w:t>这就是国家。</w:t>
      </w:r>
    </w:p>
    <w:p w14:paraId="509DED21">
      <w:pPr>
        <w:bidi w:val="0"/>
        <w:ind w:left="0" w:leftChars="0" w:firstLine="420" w:firstLineChars="200"/>
        <w:jc w:val="both"/>
        <w:rPr>
          <w:b/>
          <w:bCs/>
        </w:rPr>
      </w:pPr>
      <w:r>
        <w:rPr>
          <w:b/>
          <w:bCs/>
        </w:rPr>
        <w:t>——国家不是课本上的大词。国家是你走夜路时，那个让你不害怕的东西。</w:t>
      </w:r>
    </w:p>
    <w:p w14:paraId="45EDE575">
      <w:pPr>
        <w:bidi w:val="0"/>
        <w:ind w:left="0" w:leftChars="0" w:firstLine="420" w:firstLineChars="200"/>
        <w:jc w:val="both"/>
      </w:pPr>
      <w:r>
        <w:t>我们总觉得国家是"上面的事"，是领导，是文件，是新闻里说的那些大事。其实不是。</w:t>
      </w:r>
    </w:p>
    <w:p w14:paraId="4C0914F7">
      <w:pPr>
        <w:bidi w:val="0"/>
        <w:ind w:left="0" w:leftChars="0" w:firstLine="420" w:firstLineChars="200"/>
        <w:jc w:val="both"/>
      </w:pPr>
      <w:r>
        <w:t>国家是你脚下的路，是路边的灯，是你买东西不用怕被抢，是你遇到事了知道找谁，是你饿了能买到吃的，是你病了能去医院。</w:t>
      </w:r>
    </w:p>
    <w:p w14:paraId="32656B4C">
      <w:pPr>
        <w:bidi w:val="0"/>
        <w:ind w:left="0" w:leftChars="0" w:firstLine="420" w:firstLineChars="200"/>
        <w:jc w:val="both"/>
      </w:pPr>
      <w:r>
        <w:t>它是个底。</w:t>
      </w:r>
    </w:p>
    <w:p w14:paraId="6F0B5A1A">
      <w:pPr>
        <w:bidi w:val="0"/>
        <w:ind w:left="0" w:leftChars="0" w:firstLine="420" w:firstLineChars="200"/>
        <w:jc w:val="both"/>
      </w:pPr>
      <w:r>
        <w:t>有这个底在，你不用天天想着怎么活下去，不用怕一觉醒来东西被抢了，不用怕出门被人杀了。你可以安心上班，安心过日子，安心想点别的事。</w:t>
      </w:r>
    </w:p>
    <w:p w14:paraId="11A3546A">
      <w:pPr>
        <w:bidi w:val="0"/>
        <w:ind w:left="0" w:leftChars="0" w:firstLine="420" w:firstLineChars="200"/>
        <w:jc w:val="both"/>
      </w:pPr>
      <w:r>
        <w:t>没这个底，什么都白搭。</w:t>
      </w:r>
    </w:p>
    <w:p w14:paraId="35786DE4">
      <w:pPr>
        <w:bidi w:val="0"/>
        <w:ind w:left="0" w:leftChars="0" w:firstLine="420" w:firstLineChars="200"/>
        <w:jc w:val="both"/>
        <w:rPr>
          <w:b/>
          <w:bCs/>
        </w:rPr>
      </w:pPr>
      <w:r>
        <w:rPr>
          <w:b/>
          <w:bCs/>
        </w:rPr>
        <w:t>——国家不是飘在天上的。国家是你每天踩在脚下的地。</w:t>
      </w:r>
    </w:p>
    <w:p w14:paraId="5F0AF1F9">
      <w:pPr>
        <w:bidi w:val="0"/>
        <w:ind w:left="0" w:leftChars="0" w:firstLine="420" w:firstLineChars="200"/>
        <w:jc w:val="both"/>
      </w:pPr>
      <w:r>
        <w:t>你平时感觉不到地的存在，因为你天天踩在上面。但你一脚踩空了，就知道地有多重要。</w:t>
      </w:r>
    </w:p>
    <w:p w14:paraId="4BFE4AC9">
      <w:pPr>
        <w:bidi w:val="0"/>
        <w:ind w:left="0" w:leftChars="0" w:firstLine="420" w:firstLineChars="200"/>
        <w:jc w:val="both"/>
      </w:pPr>
      <w:r>
        <w:t>国家也是一样。你平时感觉不到它，觉得它收你的税，管着你，挺烦的。但真到了乱的时候，真到了没人管的时候，你就知道，能安安稳稳吃口饭，能安安稳稳睡个觉，有多金贵。</w:t>
      </w:r>
    </w:p>
    <w:p w14:paraId="1DD81289">
      <w:pPr>
        <w:bidi w:val="0"/>
        <w:ind w:left="0" w:leftChars="0" w:firstLine="420" w:firstLineChars="200"/>
        <w:jc w:val="both"/>
      </w:pPr>
      <w:r>
        <w:t>地不说话，就托着你。国家也不说话，就托着你所有的日子。国家这个东西，到底是怎么回事，它不是书上写的那个大词，是你每天都在用、但平时想不起来的那个底，往下细说。</w:t>
      </w:r>
    </w:p>
    <w:p w14:paraId="277255E3">
      <w:pPr>
        <w:pStyle w:val="5"/>
        <w:keepNext w:val="0"/>
        <w:keepLines w:val="0"/>
        <w:widowControl/>
        <w:suppressLineNumbers w:val="0"/>
        <w:bidi w:val="0"/>
        <w:ind w:left="0" w:leftChars="0" w:firstLine="480" w:firstLineChars="200"/>
        <w:jc w:val="both"/>
        <w:outlineLvl w:val="3"/>
      </w:pPr>
      <w:r>
        <w:t>起点：暴力集团的领地固化</w:t>
      </w:r>
    </w:p>
    <w:p w14:paraId="6386F162">
      <w:pPr>
        <w:bidi w:val="0"/>
        <w:ind w:left="0" w:leftChars="0" w:firstLine="420" w:firstLineChars="200"/>
        <w:jc w:val="both"/>
      </w:pPr>
      <w:r>
        <w:t>国家从演化史上看，是暴力集团的固化形态。</w:t>
      </w:r>
    </w:p>
    <w:p w14:paraId="010208E3">
      <w:pPr>
        <w:bidi w:val="0"/>
        <w:ind w:left="0" w:leftChars="0" w:firstLine="420" w:firstLineChars="200"/>
        <w:jc w:val="both"/>
      </w:pPr>
      <w:r>
        <w:t>原始部落在自然狩猎状态下争夺领地。胜者占据资源密度最高的区域，败者退入边缘地带。长期占据同一领地的暴力集团，逐步发展出三样东西：边界意识——不是一条线，而是暴力集团的射程边界；内部秩序——要维持持续的领地控制，必须在内部建立"谁负责什么、谁拿多少"的分配规则；代际传承——领地不能今天抢下来明天丢掉，需要把防卫和组织能力传递下去。</w:t>
      </w:r>
    </w:p>
    <w:p w14:paraId="633D137A">
      <w:pPr>
        <w:bidi w:val="0"/>
        <w:ind w:left="0" w:leftChars="0" w:firstLine="420" w:firstLineChars="200"/>
        <w:jc w:val="both"/>
      </w:pPr>
      <w:r>
        <w:t>从这个起点出发，国家的第一功能可以被这样描述：国家是垄断合法暴力使用权，以维持一个封闭区域内负熵转化不被外部武力中断的组织化生存系统。</w:t>
      </w:r>
    </w:p>
    <w:p w14:paraId="1B570268">
      <w:pPr>
        <w:pStyle w:val="5"/>
        <w:keepNext w:val="0"/>
        <w:keepLines w:val="0"/>
        <w:widowControl/>
        <w:suppressLineNumbers w:val="0"/>
        <w:ind w:left="0" w:leftChars="0" w:right="0" w:rightChars="0"/>
        <w:jc w:val="center"/>
        <w:outlineLvl w:val="3"/>
      </w:pPr>
      <w:r>
        <w:t>掌控者的筛选机制：竞争中的最优解</w:t>
      </w:r>
    </w:p>
    <w:p w14:paraId="7BBB0677">
      <w:pPr>
        <w:bidi w:val="0"/>
        <w:ind w:left="0" w:leftChars="0" w:firstLine="420" w:firstLineChars="200"/>
        <w:jc w:val="both"/>
      </w:pPr>
      <w:r>
        <w:t>国家的掌控者是竞争状态下诞生的最优竞争者。这里的"竞争"包含三个维度：</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4C1F3A57">
        <w:tc>
          <w:tcPr>
            <w:tcW w:w="1924" w:type="dxa"/>
            <w:vAlign w:val="center"/>
          </w:tcPr>
          <w:p w14:paraId="66C16C6B">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竞争维度</w:t>
            </w:r>
          </w:p>
        </w:tc>
        <w:tc>
          <w:tcPr>
            <w:tcW w:w="1924" w:type="dxa"/>
            <w:vAlign w:val="center"/>
          </w:tcPr>
          <w:p w14:paraId="02AB7C8C">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内容</w:t>
            </w:r>
          </w:p>
        </w:tc>
        <w:tc>
          <w:tcPr>
            <w:tcW w:w="1924" w:type="dxa"/>
            <w:vAlign w:val="center"/>
          </w:tcPr>
          <w:p w14:paraId="63C4913A">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筛选标准</w:t>
            </w:r>
          </w:p>
        </w:tc>
      </w:tr>
      <w:tr w14:paraId="1E12C1B6">
        <w:tc>
          <w:tcPr>
            <w:tcW w:w="1924" w:type="dxa"/>
            <w:vAlign w:val="center"/>
          </w:tcPr>
          <w:p w14:paraId="53DDFEC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外部竞争</w:t>
            </w:r>
          </w:p>
        </w:tc>
        <w:tc>
          <w:tcPr>
            <w:tcW w:w="1924" w:type="dxa"/>
            <w:vAlign w:val="center"/>
          </w:tcPr>
          <w:p w14:paraId="3946B21B">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抵御或吞并其他暴力集团</w:t>
            </w:r>
          </w:p>
        </w:tc>
        <w:tc>
          <w:tcPr>
            <w:tcW w:w="1924" w:type="dxa"/>
            <w:vAlign w:val="center"/>
          </w:tcPr>
          <w:p w14:paraId="37BA1E6A">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军事能力与战略判断</w:t>
            </w:r>
          </w:p>
        </w:tc>
      </w:tr>
      <w:tr w14:paraId="4A4E994C">
        <w:tc>
          <w:tcPr>
            <w:tcW w:w="1924" w:type="dxa"/>
            <w:vAlign w:val="center"/>
          </w:tcPr>
          <w:p w14:paraId="1950B62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内部竞争</w:t>
            </w:r>
          </w:p>
        </w:tc>
        <w:tc>
          <w:tcPr>
            <w:tcW w:w="1924" w:type="dxa"/>
            <w:vAlign w:val="center"/>
          </w:tcPr>
          <w:p w14:paraId="55965F70">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在集团内部争夺支配权</w:t>
            </w:r>
          </w:p>
        </w:tc>
        <w:tc>
          <w:tcPr>
            <w:tcW w:w="1924" w:type="dxa"/>
            <w:vAlign w:val="center"/>
          </w:tcPr>
          <w:p w14:paraId="64E9DCE7">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联盟构建与资源调度</w:t>
            </w:r>
          </w:p>
        </w:tc>
      </w:tr>
      <w:tr w14:paraId="7CA9CF14">
        <w:tc>
          <w:tcPr>
            <w:tcW w:w="1924" w:type="dxa"/>
            <w:vAlign w:val="center"/>
          </w:tcPr>
          <w:p w14:paraId="7EDB06F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系统生存竞争</w:t>
            </w:r>
          </w:p>
        </w:tc>
        <w:tc>
          <w:tcPr>
            <w:tcW w:w="1924" w:type="dxa"/>
            <w:vAlign w:val="center"/>
          </w:tcPr>
          <w:p w14:paraId="471E0343">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维持整体不瓦解</w:t>
            </w:r>
          </w:p>
        </w:tc>
        <w:tc>
          <w:tcPr>
            <w:tcW w:w="1924" w:type="dxa"/>
            <w:vAlign w:val="center"/>
          </w:tcPr>
          <w:p w14:paraId="1F8EB64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规则制定与危机处理</w:t>
            </w:r>
          </w:p>
        </w:tc>
      </w:tr>
    </w:tbl>
    <w:p w14:paraId="368E320A">
      <w:pPr>
        <w:bidi w:val="0"/>
        <w:ind w:left="0" w:leftChars="0" w:firstLine="420" w:firstLineChars="200"/>
        <w:jc w:val="both"/>
      </w:pPr>
      <w:r>
        <w:t>在这三维竞争中胜出的人成为掌控者。不是因为"最道德"或"最聪明"，而是因为在系统生存这个维度上，他是当前所有候选人中收敛速度最快的那个解。</w:t>
      </w:r>
    </w:p>
    <w:p w14:paraId="0EB252D8">
      <w:pPr>
        <w:bidi w:val="0"/>
        <w:ind w:left="0" w:leftChars="0" w:firstLine="420" w:firstLineChars="200"/>
        <w:jc w:val="both"/>
      </w:pPr>
      <w:r>
        <w:t>需要澄清一点："全体人民竞争"并非每个人都参与同等强度的竞争。绝大多数人只是在系统内部生存，不争夺顶部位置。真正参与顶层竞争并胜出的，是在多层约束下通过了筛选的少数个体。但确实，没有外部竞争的压力，就没有筛选的必要；没有内部竞争的机制，筛选无法持续进行。</w:t>
      </w:r>
    </w:p>
    <w:p w14:paraId="1622A240">
      <w:pPr>
        <w:pStyle w:val="5"/>
        <w:keepNext w:val="0"/>
        <w:keepLines w:val="0"/>
        <w:widowControl/>
        <w:suppressLineNumbers w:val="0"/>
        <w:bidi w:val="0"/>
        <w:ind w:left="0" w:leftChars="0" w:firstLine="480" w:firstLineChars="200"/>
        <w:jc w:val="both"/>
        <w:outlineLvl w:val="3"/>
      </w:pPr>
      <w:r>
        <w:t>权力的精确定义</w:t>
      </w:r>
    </w:p>
    <w:p w14:paraId="4049C4EC">
      <w:pPr>
        <w:bidi w:val="0"/>
        <w:ind w:left="0" w:leftChars="0" w:firstLine="420" w:firstLineChars="200"/>
        <w:jc w:val="both"/>
      </w:pPr>
      <w:r>
        <w:t>权力，是对社会生存路由表中三条关键链路的控制权限，具体包括：暴力使用权——决定谁可以用武力做什么、在哪里做；规则制定权——决定什么事合法、什么事不合法、什么事被禁止；资源分配权——决定哪条链路获得优先权、哪条链路被降权。</w:t>
      </w:r>
    </w:p>
    <w:p w14:paraId="5CAAD22E">
      <w:pPr>
        <w:bidi w:val="0"/>
        <w:ind w:left="0" w:leftChars="0" w:firstLine="420" w:firstLineChars="200"/>
        <w:jc w:val="both"/>
      </w:pPr>
      <w:r>
        <w:t>前面「关于关系」讲过一个权力公式——权力等于算计系数乘以资源存量。这里的三条链路，正是那个公式里"资源存量"具体展开的样子：暴力、规则、资源分配，就是国家这个层级上最核心的三类资源；而谁能把这三类资源，转化成让别人真正服从的实际影响力，靠的就是那个公式里的算计系数。</w:t>
      </w:r>
    </w:p>
    <w:p w14:paraId="0111B21C">
      <w:pPr>
        <w:bidi w:val="0"/>
        <w:ind w:left="0" w:leftChars="0" w:firstLine="420" w:firstLineChars="200"/>
        <w:jc w:val="both"/>
      </w:pPr>
      <w:r>
        <w:t>声望是权力在人际关系维度的镜像——它是节点在系统其他成员心里的信任权重。权力是硬件层（强制力），声望是软件层（信任）。两者可以互相转化，但底层都指向同一件事：影响系统中能量与信息走向的能力。</w:t>
      </w:r>
    </w:p>
    <w:p w14:paraId="43203046">
      <w:pPr>
        <w:pStyle w:val="5"/>
        <w:keepNext w:val="0"/>
        <w:keepLines w:val="0"/>
        <w:widowControl/>
        <w:suppressLineNumbers w:val="0"/>
        <w:bidi w:val="0"/>
        <w:ind w:left="0" w:leftChars="0" w:firstLine="480" w:firstLineChars="200"/>
        <w:jc w:val="both"/>
        <w:outlineLvl w:val="3"/>
      </w:pPr>
      <w:r>
        <w:t>公民义务的物理实质</w:t>
      </w:r>
    </w:p>
    <w:p w14:paraId="154FF957">
      <w:pPr>
        <w:bidi w:val="0"/>
        <w:ind w:left="0" w:leftChars="0" w:firstLine="420" w:firstLineChars="200"/>
        <w:jc w:val="both"/>
      </w:pPr>
      <w:r>
        <w:t>每个公民要上交一部分生产物品或劳动时间参与国家建设。往底层说：公民上交的，是其个人降熵产出的固定比例。系统收取这部分负熵后，集中投入三件事：维持暴力垄断的物理开销（军队、警察、基础设施）；维持全网统一度量标准的运行成本（行政、法律、教育）；作为系统冗余储备，用以应对未来外部冲击或内部波动。</w:t>
      </w:r>
    </w:p>
    <w:p w14:paraId="1EB5C238">
      <w:pPr>
        <w:bidi w:val="0"/>
        <w:ind w:left="0" w:leftChars="0" w:firstLine="420" w:firstLineChars="200"/>
        <w:jc w:val="both"/>
      </w:pPr>
      <w:r>
        <w:t>换个说法：每个节点支付固定的"链路租赁费"，换取在全网范围内稳定可达的公共服务和基本保障。</w:t>
      </w:r>
    </w:p>
    <w:p w14:paraId="41D9EF8B">
      <w:pPr>
        <w:bidi w:val="0"/>
        <w:ind w:left="0" w:leftChars="0" w:firstLine="420" w:firstLineChars="200"/>
        <w:jc w:val="both"/>
      </w:pPr>
      <w:r>
        <w:t>为什么各国会把交税、服兵役、受教育包装为美德乃至近乎信念般的义务？因为文化是把系统的刚性需求，转化成个体自愿服从的一层"编译器"。它把"你不得不交"翻译成"你应该以此为荣"，大幅降低了强制力的使用成本。</w:t>
      </w:r>
    </w:p>
    <w:p w14:paraId="70A16B10">
      <w:pPr>
        <w:pStyle w:val="5"/>
        <w:keepNext w:val="0"/>
        <w:keepLines w:val="0"/>
        <w:widowControl/>
        <w:suppressLineNumbers w:val="0"/>
        <w:bidi w:val="0"/>
        <w:ind w:left="0" w:leftChars="0" w:firstLine="480" w:firstLineChars="200"/>
        <w:jc w:val="both"/>
        <w:outlineLvl w:val="3"/>
      </w:pPr>
      <w:r>
        <w:t>规矩与垄断：国家控制的三个层面</w:t>
      </w:r>
    </w:p>
    <w:p w14:paraId="2E7B64FE">
      <w:pPr>
        <w:bidi w:val="0"/>
        <w:ind w:left="0" w:leftChars="0" w:firstLine="420" w:firstLineChars="200"/>
        <w:jc w:val="both"/>
      </w:pPr>
      <w:r>
        <w:t>国家的掌控者通过一系列规则，对几类关键资源保持着高度集中的管理，大致对应三个层面：</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7C577857">
        <w:tc>
          <w:tcPr>
            <w:tcW w:w="1924" w:type="dxa"/>
            <w:vAlign w:val="center"/>
          </w:tcPr>
          <w:p w14:paraId="2FCAC54E">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资源类型</w:t>
            </w:r>
          </w:p>
        </w:tc>
        <w:tc>
          <w:tcPr>
            <w:tcW w:w="1924" w:type="dxa"/>
            <w:vAlign w:val="center"/>
          </w:tcPr>
          <w:p w14:paraId="60D82FC8">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具体内容</w:t>
            </w:r>
          </w:p>
        </w:tc>
        <w:tc>
          <w:tcPr>
            <w:tcW w:w="1924" w:type="dxa"/>
            <w:vAlign w:val="center"/>
          </w:tcPr>
          <w:p w14:paraId="1B6FD154">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管理方式</w:t>
            </w:r>
          </w:p>
        </w:tc>
      </w:tr>
      <w:tr w14:paraId="354F708D">
        <w:tc>
          <w:tcPr>
            <w:tcW w:w="1924" w:type="dxa"/>
            <w:vAlign w:val="center"/>
          </w:tcPr>
          <w:p w14:paraId="4DB2766D">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定义权</w:t>
            </w:r>
          </w:p>
        </w:tc>
        <w:tc>
          <w:tcPr>
            <w:tcW w:w="1924" w:type="dxa"/>
            <w:vAlign w:val="center"/>
          </w:tcPr>
          <w:p w14:paraId="7EA80B17">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度量衡、法律标准、货币发行、教育大纲</w:t>
            </w:r>
          </w:p>
        </w:tc>
        <w:tc>
          <w:tcPr>
            <w:tcW w:w="1924" w:type="dxa"/>
            <w:vAlign w:val="center"/>
          </w:tcPr>
          <w:p w14:paraId="5951A6CB">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立法与行政系统统一制定</w:t>
            </w:r>
          </w:p>
        </w:tc>
      </w:tr>
      <w:tr w14:paraId="2CCDAF0D">
        <w:tc>
          <w:tcPr>
            <w:tcW w:w="1924" w:type="dxa"/>
            <w:vAlign w:val="center"/>
          </w:tcPr>
          <w:p w14:paraId="4EC9EE5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调控权</w:t>
            </w:r>
          </w:p>
        </w:tc>
        <w:tc>
          <w:tcPr>
            <w:tcW w:w="1924" w:type="dxa"/>
            <w:vAlign w:val="center"/>
          </w:tcPr>
          <w:p w14:paraId="3920BC00">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关键链路（粮食储备、骨干能源、交通枢纽、核心通信）</w:t>
            </w:r>
          </w:p>
        </w:tc>
        <w:tc>
          <w:tcPr>
            <w:tcW w:w="1924" w:type="dxa"/>
            <w:vAlign w:val="center"/>
          </w:tcPr>
          <w:p w14:paraId="6F9E7EC3">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政策保护，限制私有化</w:t>
            </w:r>
          </w:p>
        </w:tc>
      </w:tr>
      <w:tr w14:paraId="22DFA129">
        <w:tc>
          <w:tcPr>
            <w:tcW w:w="1924" w:type="dxa"/>
            <w:vAlign w:val="center"/>
          </w:tcPr>
          <w:p w14:paraId="4A036995">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叙事权</w:t>
            </w:r>
          </w:p>
        </w:tc>
        <w:tc>
          <w:tcPr>
            <w:tcW w:w="1924" w:type="dxa"/>
            <w:vAlign w:val="center"/>
          </w:tcPr>
          <w:p w14:paraId="0D1A230D">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历史解释、民族认同、国家象征、教科书内容</w:t>
            </w:r>
          </w:p>
        </w:tc>
        <w:tc>
          <w:tcPr>
            <w:tcW w:w="1924" w:type="dxa"/>
            <w:vAlign w:val="center"/>
          </w:tcPr>
          <w:p w14:paraId="0E3F9F0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文化系统长期浸润</w:t>
            </w:r>
          </w:p>
        </w:tc>
      </w:tr>
    </w:tbl>
    <w:p w14:paraId="2353BC08">
      <w:pPr>
        <w:bidi w:val="0"/>
        <w:ind w:left="0" w:leftChars="0" w:firstLine="420" w:firstLineChars="200"/>
        <w:jc w:val="both"/>
      </w:pPr>
      <w:r>
        <w:t>这三个层面是递进的：暴力垄断定义了"谁说了算"，规则垄断定义了"什么事能做"，文化垄断定义了"什么事值得做"。三者共同构成国家作为社会秩序容器的稳态结构。</w:t>
      </w:r>
    </w:p>
    <w:p w14:paraId="1186F224">
      <w:pPr>
        <w:bidi w:val="0"/>
        <w:ind w:left="0" w:leftChars="0" w:firstLine="420" w:firstLineChars="200"/>
        <w:jc w:val="both"/>
      </w:pPr>
      <w:r>
        <w:t>为什么这三者需要被高度统一？因为全网统一的度量标准，是社会能正常运转的前提。如果每座城市有自己的尺子、每个行业有自己的货币、每个群体有自己的历史叙事，社会内部的沟通协调成本会趋近于无穷，系统会在内部摩擦中耗尽。</w:t>
      </w:r>
    </w:p>
    <w:p w14:paraId="76A2A55E">
      <w:pPr>
        <w:pStyle w:val="5"/>
        <w:keepNext w:val="0"/>
        <w:keepLines w:val="0"/>
        <w:widowControl/>
        <w:suppressLineNumbers w:val="0"/>
        <w:bidi w:val="0"/>
        <w:ind w:left="0" w:leftChars="0" w:firstLine="480" w:firstLineChars="200"/>
        <w:jc w:val="both"/>
        <w:outlineLvl w:val="3"/>
      </w:pPr>
      <w:r>
        <w:t>参与规则制定与优质资源的管理</w:t>
      </w:r>
    </w:p>
    <w:p w14:paraId="0B99C616">
      <w:pPr>
        <w:bidi w:val="0"/>
        <w:ind w:left="0" w:leftChars="0" w:firstLine="420" w:firstLineChars="200"/>
        <w:jc w:val="both"/>
      </w:pPr>
      <w:r>
        <w:t>在社会能量网络中，任何节点都存在向高势差方向迁移的趋势。</w:t>
      </w:r>
    </w:p>
    <w:p w14:paraId="28E44042">
      <w:pPr>
        <w:bidi w:val="0"/>
        <w:ind w:left="0" w:leftChars="0" w:firstLine="420" w:firstLineChars="200"/>
        <w:jc w:val="both"/>
      </w:pPr>
      <w:r>
        <w:t>规则制定层是整个社会拓扑中势差最大的区域。靠近它，意味着获得更大的影响力、更强的生存确定性、更低的脆弱性。这不是"贪婪"，而是能量系统中普遍存在的梯度驱动运动：水向低处流不是因为贪婪，而是因为势差存在。社会系统中的个体向高势差区域迁移，不是因为道德缺陷，而是因为结构性的位置优势决定了生存概率和资源获取效率。</w:t>
      </w:r>
    </w:p>
    <w:p w14:paraId="171ACAC3">
      <w:pPr>
        <w:bidi w:val="0"/>
        <w:ind w:left="0" w:leftChars="0" w:firstLine="420" w:firstLineChars="200"/>
        <w:jc w:val="both"/>
      </w:pPr>
      <w:r>
        <w:t>这种迁移有两条路径：直接路径——通过内部竞争直接进入规则制定层，门槛高、淘汰率高、回报高；间接路径——靠近规则制定层边缘，成为顾问、执行者或关键链路的运营者，门槛中、风险中、回报中等。</w:t>
      </w:r>
    </w:p>
    <w:p w14:paraId="00DA7AF0">
      <w:pPr>
        <w:bidi w:val="0"/>
        <w:ind w:left="0" w:leftChars="0" w:firstLine="420" w:firstLineChars="200"/>
        <w:jc w:val="both"/>
      </w:pPr>
      <w:r>
        <w:t>当你看到有人"往上爬"，不必急着用道德标签评判它。这只是在描述一个物理事实：每个节点都在寻找系统中对自己最有利的拓扑位置。道德评价属于另一个层面，不否定这个事实，但也不取代它。</w:t>
      </w:r>
    </w:p>
    <w:p w14:paraId="5A5270DB">
      <w:pPr>
        <w:pStyle w:val="5"/>
        <w:keepNext w:val="0"/>
        <w:keepLines w:val="0"/>
        <w:widowControl/>
        <w:suppressLineNumbers w:val="0"/>
        <w:bidi w:val="0"/>
        <w:ind w:left="0" w:leftChars="0" w:firstLine="480" w:firstLineChars="200"/>
        <w:jc w:val="both"/>
        <w:outlineLvl w:val="3"/>
      </w:pPr>
      <w:r>
        <w:t>个人在国家机器中的三个操作位置</w:t>
      </w:r>
    </w:p>
    <w:p w14:paraId="7BF88EB3">
      <w:pPr>
        <w:bidi w:val="0"/>
        <w:ind w:left="0" w:leftChars="0" w:firstLine="420" w:firstLineChars="200"/>
        <w:jc w:val="both"/>
      </w:pPr>
      <w:r>
        <w:t>你无法靠近规则制定层，但你可以嵌入它的输出端。</w:t>
      </w:r>
    </w:p>
    <w:p w14:paraId="32BA7B6F">
      <w:pPr>
        <w:bidi w:val="0"/>
        <w:ind w:left="0" w:leftChars="0" w:firstLine="420" w:firstLineChars="200"/>
        <w:jc w:val="both"/>
      </w:pPr>
      <w:r>
        <w:t>规则制定层是决策集中的位置，空间有限。但它的输出——暴力执行、规则维护、资源分配——需要大量节点来完成。你无法进入制定决策的房间，但你可以成为执行决策的通道。执行端的节点数量远大于制定端，门槛也低得多。</w:t>
      </w:r>
    </w:p>
    <w:p w14:paraId="78E52B7B">
      <w:pPr>
        <w:bidi w:val="0"/>
        <w:ind w:left="0" w:leftChars="0" w:firstLine="420" w:firstLineChars="200"/>
        <w:jc w:val="both"/>
      </w:pPr>
      <w:r>
        <w:t>这里要先说清楚一点：下面列的这些岗位，首先是在提供治安、公正裁判、灾害救援、社会保障这些实实在在的公共服务——这一点不该被忽略。这里只是换一个角度，看它们各自在权力这三条链路上分别占据了什么位置。</w:t>
      </w:r>
    </w:p>
    <w:p w14:paraId="50A829A4">
      <w:pPr>
        <w:bidi w:val="0"/>
        <w:ind w:left="0" w:leftChars="0" w:firstLine="420" w:firstLineChars="200"/>
        <w:jc w:val="both"/>
      </w:pPr>
      <w:r>
        <w:rPr>
          <w:b/>
          <w:bCs/>
        </w:rPr>
        <w:t>在暴力使用权上的操作位置</w:t>
      </w:r>
      <w:r>
        <w:t>：你可以成为暴力垄断权在某一局部的执行者——军队、警察、消防、应急管理、法律执行体系中的节点。这些节点不决定暴力用在何处，但他们在决策层发出指令后负责完成执行。比如现役军人、公安民警、消防救援人员、法院的执行人员——这些岗位的共同点是：不参与"往哪儿用"的决策，但决定指令能不能被准确、低耗散地执行下去。</w:t>
      </w:r>
    </w:p>
    <w:p w14:paraId="5CF88499">
      <w:pPr>
        <w:bidi w:val="0"/>
        <w:ind w:left="0" w:leftChars="0" w:firstLine="420" w:firstLineChars="200"/>
        <w:jc w:val="both"/>
      </w:pPr>
      <w:r>
        <w:rPr>
          <w:b/>
          <w:bCs/>
        </w:rPr>
        <w:t>在规则制定权上的操作位置</w:t>
      </w:r>
      <w:r>
        <w:t>：你不需要参与立法。你可以成为规则解释、规则执行、规则监督体系中的节点。比如法官、律师、行政审批窗口的工作人员、市场监管执法人员、审计人员——这些位置不决定规则内容，但决定规则如何被解释、如何被执行、如何被落实到具体情境。你是规则输出端的接口，价值在于把抽象规则转化成具体、准确、不走样的执行动作。</w:t>
      </w:r>
    </w:p>
    <w:p w14:paraId="004C6903">
      <w:pPr>
        <w:bidi w:val="0"/>
        <w:ind w:left="0" w:leftChars="0" w:firstLine="420" w:firstLineChars="200"/>
        <w:jc w:val="both"/>
      </w:pPr>
      <w:r>
        <w:rPr>
          <w:b/>
          <w:bCs/>
        </w:rPr>
        <w:t>在资源分配权上的操作位置</w:t>
      </w:r>
      <w:r>
        <w:t>：你不需要控制预算。你可以成为预算审核、财务审批、项目评估、审计、招标体系中的节点。比如财政系统的预算编制和拨付人员、政府采购的经办人员、社保和医保的经办人员——这些位置不决定资源流向哪里，但决定资源是否被有效使用、是否通过审核、是否真正落到该落的地方。</w:t>
      </w:r>
    </w:p>
    <w:p w14:paraId="52B3DC52">
      <w:pPr>
        <w:pStyle w:val="5"/>
        <w:keepNext w:val="0"/>
        <w:keepLines w:val="0"/>
        <w:widowControl/>
        <w:suppressLineNumbers w:val="0"/>
        <w:bidi w:val="0"/>
        <w:ind w:left="0" w:leftChars="0" w:firstLine="480" w:firstLineChars="200"/>
        <w:jc w:val="both"/>
        <w:outlineLvl w:val="3"/>
      </w:pPr>
      <w:r>
        <w:t>你在这个结构中能得到什么？</w:t>
      </w:r>
    </w:p>
    <w:p w14:paraId="2AD86DDA">
      <w:pPr>
        <w:bidi w:val="0"/>
        <w:ind w:left="0" w:leftChars="0" w:firstLine="420" w:firstLineChars="200"/>
        <w:jc w:val="both"/>
      </w:pPr>
      <w:r>
        <w:t>你在这些位置上的收益，不是规则制定权本身，而是：对政策信号的反应速度——你比规则制定层之外的人更早接触到政策文本和执行细则，有更多时间调整自己的方向和位置；结构内的可用通道——你在执行系统中被记录为一个可用的操作节点，当系统需要有人执行新的指令时，它首先查找的就是已记录可用节点列表中的位置，而不是在外部重新扫描和评估候选节点。你已被记录为可用通道。</w:t>
      </w:r>
    </w:p>
    <w:p w14:paraId="6172646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32" w:name="_Toc1449775868"/>
      <w:r>
        <w:rPr>
          <w:rFonts w:hint="eastAsia"/>
        </w:rPr>
        <w:t>关于传播</w:t>
      </w:r>
      <w:bookmarkEnd w:id="32"/>
    </w:p>
    <w:p w14:paraId="166B8DE4">
      <w:pPr>
        <w:bidi w:val="0"/>
        <w:ind w:left="0" w:leftChars="0" w:firstLine="420" w:firstLineChars="200"/>
        <w:jc w:val="both"/>
      </w:pPr>
      <w:r>
        <w:t>走路的时候，常见蒲公英。</w:t>
      </w:r>
    </w:p>
    <w:p w14:paraId="0A3D68EE">
      <w:pPr>
        <w:bidi w:val="0"/>
        <w:ind w:left="0" w:leftChars="0" w:firstLine="420" w:firstLineChars="200"/>
        <w:jc w:val="both"/>
      </w:pPr>
      <w:r>
        <w:t>风一吹，那些小伞就飘起来了，飘啊飘，飘到哪里算哪里。落在土里，第二年就长出一棵新的蒲公英。</w:t>
      </w:r>
    </w:p>
    <w:p w14:paraId="190E9AD1">
      <w:pPr>
        <w:bidi w:val="0"/>
        <w:ind w:left="0" w:leftChars="0" w:firstLine="420" w:firstLineChars="200"/>
        <w:jc w:val="both"/>
      </w:pPr>
      <w:r>
        <w:t>你说蒲公英把什么送过去了？它没把叶子送过去，没把根送过去，也没把一朵完整的花送过去。它就送了一粒小小的种子。</w:t>
      </w:r>
    </w:p>
    <w:p w14:paraId="1B91564A">
      <w:pPr>
        <w:bidi w:val="0"/>
        <w:ind w:left="0" w:leftChars="0" w:firstLine="420" w:firstLineChars="200"/>
        <w:jc w:val="both"/>
      </w:pPr>
      <w:r>
        <w:t>剩下的，全靠那边的土，那边的水，那边的太阳。</w:t>
      </w:r>
    </w:p>
    <w:p w14:paraId="0C2BAF11">
      <w:pPr>
        <w:bidi w:val="0"/>
        <w:ind w:left="0" w:leftChars="0" w:firstLine="420" w:firstLineChars="200"/>
        <w:jc w:val="both"/>
        <w:rPr>
          <w:b/>
          <w:bCs/>
        </w:rPr>
      </w:pPr>
      <w:r>
        <w:rPr>
          <w:b/>
          <w:bCs/>
        </w:rPr>
        <w:t>——传播不是把东西搬过去。传播是把种子送过去，让它自己长出来。</w:t>
      </w:r>
    </w:p>
    <w:p w14:paraId="745421AE">
      <w:pPr>
        <w:bidi w:val="0"/>
        <w:ind w:left="0" w:leftChars="0" w:firstLine="420" w:firstLineChars="200"/>
        <w:jc w:val="both"/>
      </w:pPr>
      <w:r>
        <w:t>我们总觉得，传播就是我有个东西，使劲喊，使劲推，让更多人看见。其实不是。</w:t>
      </w:r>
    </w:p>
    <w:p w14:paraId="19B327C5">
      <w:pPr>
        <w:bidi w:val="0"/>
        <w:ind w:left="0" w:leftChars="0" w:firstLine="420" w:firstLineChars="200"/>
        <w:jc w:val="both"/>
      </w:pPr>
      <w:r>
        <w:t>你跟人说一句话，你把道理说破了天，他听不进去，就是听不进去。但你说的某句话，像个种子似的掉在他心里，过了半年，过了一年，他遇到个事，突然想起你那句话——哦，原来是这个意思。</w:t>
      </w:r>
    </w:p>
    <w:p w14:paraId="69BF3824">
      <w:pPr>
        <w:bidi w:val="0"/>
        <w:ind w:left="0" w:leftChars="0" w:firstLine="420" w:firstLineChars="200"/>
        <w:jc w:val="both"/>
      </w:pPr>
      <w:r>
        <w:t>这时候，这句话才真的传过去了。</w:t>
      </w:r>
    </w:p>
    <w:p w14:paraId="0020820C">
      <w:pPr>
        <w:bidi w:val="0"/>
        <w:ind w:left="0" w:leftChars="0" w:firstLine="420" w:firstLineChars="200"/>
        <w:jc w:val="both"/>
      </w:pPr>
      <w:r>
        <w:t>不是你塞给他的，是他自己心里长出来的。</w:t>
      </w:r>
    </w:p>
    <w:p w14:paraId="11DA2A1D">
      <w:pPr>
        <w:bidi w:val="0"/>
        <w:ind w:left="0" w:leftChars="0" w:firstLine="420" w:firstLineChars="200"/>
        <w:jc w:val="both"/>
        <w:rPr>
          <w:b/>
          <w:bCs/>
        </w:rPr>
      </w:pPr>
      <w:r>
        <w:rPr>
          <w:b/>
          <w:bCs/>
        </w:rPr>
        <w:t>——传得远不远，不看你喊得响不响，看听的人心里有没有那块土。</w:t>
      </w:r>
    </w:p>
    <w:p w14:paraId="4208A73A">
      <w:pPr>
        <w:bidi w:val="0"/>
        <w:ind w:left="0" w:leftChars="0" w:firstLine="420" w:firstLineChars="200"/>
        <w:jc w:val="both"/>
      </w:pPr>
      <w:r>
        <w:t>有的话，你喊得全世界都听见，风一吹就没了。有的话，你就跟一个人说了，他记了一辈子，又跟别人说，别人又记一辈子，传了一代又一代。</w:t>
      </w:r>
    </w:p>
    <w:p w14:paraId="69F259CA">
      <w:pPr>
        <w:bidi w:val="0"/>
        <w:ind w:left="0" w:leftChars="0" w:firstLine="420" w:firstLineChars="200"/>
        <w:jc w:val="both"/>
      </w:pPr>
      <w:r>
        <w:t>不是因为这句话声音大，是因为每个人心里都有那块土，种子掉下去，就能长。</w:t>
      </w:r>
    </w:p>
    <w:p w14:paraId="1E2445DB">
      <w:pPr>
        <w:bidi w:val="0"/>
        <w:ind w:left="0" w:leftChars="0" w:firstLine="420" w:firstLineChars="200"/>
        <w:jc w:val="both"/>
      </w:pPr>
      <w:r>
        <w:t>就像蒲公英的种子，不挑地方，有点土就能活。所以它能飘满整个山坡。传播这东西，到底是怎么回事，为什么有的东西能传几千年，有的东西说过就忘了，往下细说。</w:t>
      </w:r>
    </w:p>
    <w:p w14:paraId="08F92FDB">
      <w:pPr>
        <w:pStyle w:val="5"/>
        <w:keepNext w:val="0"/>
        <w:keepLines w:val="0"/>
        <w:widowControl/>
        <w:suppressLineNumbers w:val="0"/>
        <w:bidi w:val="0"/>
        <w:ind w:left="0" w:leftChars="0" w:firstLine="480" w:firstLineChars="200"/>
        <w:jc w:val="both"/>
        <w:outlineLvl w:val="3"/>
      </w:pPr>
      <w:r>
        <w:t>传播的本质</w:t>
      </w:r>
    </w:p>
    <w:p w14:paraId="7BFA2FCF">
      <w:pPr>
        <w:bidi w:val="0"/>
        <w:ind w:left="0" w:leftChars="0" w:firstLine="420" w:firstLineChars="200"/>
        <w:jc w:val="both"/>
      </w:pPr>
      <w:r>
        <w:t>提到传播，我们总想到蒲公英种子飘散。这个意象，已经把传播的本质说对了一半。在熵的视角下，传播不是"移动"——移动是运输，消耗大量能量把成品从A搬到B。</w:t>
      </w:r>
    </w:p>
    <w:p w14:paraId="5B1F56CE">
      <w:pPr>
        <w:bidi w:val="0"/>
        <w:ind w:left="0" w:leftChars="0" w:firstLine="420" w:firstLineChars="200"/>
        <w:jc w:val="both"/>
      </w:pPr>
      <w:r>
        <w:t>传播是低熵编码在时空中的异地自组装过程——发送的不是成品，是"如何利用接收端本地势差重建秩序"的指令。</w:t>
      </w:r>
    </w:p>
    <w:p w14:paraId="5C37375C">
      <w:pPr>
        <w:pStyle w:val="5"/>
        <w:keepNext w:val="0"/>
        <w:keepLines w:val="0"/>
        <w:widowControl/>
        <w:suppressLineNumbers w:val="0"/>
        <w:bidi w:val="0"/>
        <w:ind w:left="0" w:leftChars="0" w:firstLine="480" w:firstLineChars="200"/>
        <w:jc w:val="both"/>
        <w:outlineLvl w:val="3"/>
      </w:pPr>
      <w:r>
        <w:t>种子为什么是传播的完美隐喻</w:t>
      </w:r>
    </w:p>
    <w:p w14:paraId="1D1ED20E">
      <w:pPr>
        <w:bidi w:val="0"/>
        <w:ind w:left="0" w:leftChars="0" w:firstLine="420" w:firstLineChars="200"/>
        <w:jc w:val="both"/>
      </w:pPr>
      <w:r>
        <w:t>一粒种子从母体脱落，落到一片陌生的土地。它几乎没有携带任何"成品负熵"（它的胚乳只够撑几天），但它携带了一套完整的降熵蓝图。</w:t>
      </w:r>
    </w:p>
    <w:p w14:paraId="66CFD16D">
      <w:pPr>
        <w:bidi w:val="0"/>
        <w:ind w:left="0" w:leftChars="0" w:firstLine="420" w:firstLineChars="200"/>
        <w:jc w:val="both"/>
      </w:pPr>
      <w:r>
        <w:t>当它感知到本地条件（水分、温度、光照）达标，它开始做一件事：利用接收端本地的能量和物质（土壤中的氮、磷、大气中的碳、太阳的光子），把蓝图编译为物理实体——根、茎、叶。</w:t>
      </w:r>
    </w:p>
    <w:p w14:paraId="2E97ECAA">
      <w:pPr>
        <w:bidi w:val="0"/>
        <w:ind w:left="0" w:leftChars="0" w:firstLine="420" w:firstLineChars="200"/>
        <w:jc w:val="both"/>
      </w:pPr>
      <w:r>
        <w:t>种子不是把一棵大树搬过去，它只是把"如何长成一棵大树的算法"传过去。</w:t>
      </w:r>
    </w:p>
    <w:p w14:paraId="2754742D">
      <w:pPr>
        <w:bidi w:val="0"/>
        <w:ind w:left="0" w:leftChars="0" w:firstLine="420" w:firstLineChars="200"/>
        <w:jc w:val="both"/>
      </w:pPr>
      <w:r>
        <w:t>这就是传播与运输的本质分界：运输，是移动低熵成品（搬一棵树过去），耗散集中在发送端和运输路径；传播，是移动低熵指令（寄一颗种子过去），耗散集中在接收端的自组装过程。</w:t>
      </w:r>
    </w:p>
    <w:p w14:paraId="02A8D119">
      <w:pPr>
        <w:pStyle w:val="5"/>
        <w:keepNext w:val="0"/>
        <w:keepLines w:val="0"/>
        <w:widowControl/>
        <w:suppressLineNumbers w:val="0"/>
        <w:bidi w:val="0"/>
        <w:ind w:left="0" w:leftChars="0" w:firstLine="480" w:firstLineChars="200"/>
        <w:jc w:val="both"/>
        <w:outlineLvl w:val="3"/>
      </w:pPr>
      <w:r>
        <w:t>高熵环境下，传播为什么有效？</w:t>
      </w:r>
    </w:p>
    <w:p w14:paraId="1B8B5361">
      <w:pPr>
        <w:bidi w:val="0"/>
        <w:ind w:left="0" w:leftChars="0" w:firstLine="420" w:firstLineChars="200"/>
        <w:jc w:val="both"/>
      </w:pPr>
      <w:r>
        <w:t>高熵环境，指的是这样一种状态：物质丰富但无序、能量丰富但不可直接利用、信息冗余但无结构。</w:t>
      </w:r>
    </w:p>
    <w:p w14:paraId="53A48029">
      <w:pPr>
        <w:bidi w:val="0"/>
        <w:ind w:left="0" w:leftChars="0" w:firstLine="420" w:firstLineChars="200"/>
        <w:jc w:val="both"/>
      </w:pPr>
      <w:r>
        <w:t>在这样的环境里，直接运送成品是极其低效的——运输路径本身是高熵的（战争、地理阻隔、协议失效），成品可能在途中腐烂或被拦截。</w:t>
      </w:r>
    </w:p>
    <w:p w14:paraId="4A04B161">
      <w:pPr>
        <w:bidi w:val="0"/>
        <w:ind w:left="0" w:leftChars="0" w:firstLine="420" w:firstLineChars="200"/>
        <w:jc w:val="both"/>
      </w:pPr>
      <w:r>
        <w:t>传播的策略是：把"做功的负担"从发送端和路径，转嫁给接收端的本地势差。</w:t>
      </w:r>
    </w:p>
    <w:p w14:paraId="716E9987">
      <w:pPr>
        <w:bidi w:val="0"/>
        <w:ind w:left="0" w:leftChars="0" w:firstLine="420" w:firstLineChars="200"/>
        <w:jc w:val="both"/>
      </w:pPr>
      <w:r>
        <w:t>一粒种子不需要扛着整片森林的养分上路。它赌的是：接收端的水土里正好有它要的氮磷钾。一篇文章不需要把全社会的认知同步过来。它赌的是：接收端的大脑中正好有能解码这些符号的认知架构。一个开源代码库不需要打包整个运行环境。它赌的是：接收端的电脑上正好有编译器。</w:t>
      </w:r>
    </w:p>
    <w:p w14:paraId="21D482C5">
      <w:pPr>
        <w:bidi w:val="0"/>
        <w:ind w:left="0" w:leftChars="0" w:firstLine="420" w:firstLineChars="200"/>
        <w:jc w:val="both"/>
      </w:pPr>
      <w:r>
        <w:t>传播的本质是赌——赌接收端的本地环境存在足以完成自组装的势差。赌赢了，复制成功；赌输了，种子腐烂，信息被噪声吞没。</w:t>
      </w:r>
    </w:p>
    <w:p w14:paraId="4163FDFC">
      <w:pPr>
        <w:pStyle w:val="5"/>
        <w:keepNext w:val="0"/>
        <w:keepLines w:val="0"/>
        <w:widowControl/>
        <w:suppressLineNumbers w:val="0"/>
        <w:bidi w:val="0"/>
        <w:ind w:left="0" w:leftChars="0" w:firstLine="480" w:firstLineChars="200"/>
        <w:jc w:val="both"/>
        <w:outlineLvl w:val="3"/>
      </w:pPr>
      <w:r>
        <w:t>传播、通信、运输——三者在熵框架下的区别</w:t>
      </w:r>
    </w:p>
    <w:p w14:paraId="01009E25">
      <w:pPr>
        <w:bidi w:val="0"/>
        <w:ind w:left="0" w:leftChars="0" w:firstLine="420" w:firstLineChars="200"/>
        <w:jc w:val="both"/>
      </w:pPr>
      <w:r>
        <w:t>用前面几章一直在用的框架，精准切割一下：传播的独特之处在于，它跨过时空障碍的方式，不是硬扛路径损耗，而是利用接收端的本地能量来"复活"自己。</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3"/>
        <w:gridCol w:w="1443"/>
        <w:gridCol w:w="1443"/>
        <w:gridCol w:w="1443"/>
      </w:tblGrid>
      <w:tr w14:paraId="1C75C161">
        <w:tc>
          <w:tcPr>
            <w:tcW w:w="1443" w:type="dxa"/>
            <w:vAlign w:val="center"/>
          </w:tcPr>
          <w:p w14:paraId="071D3EDD">
            <w:pPr>
              <w:jc w:val="center"/>
              <w:rPr>
                <w:vertAlign w:val="baseline"/>
              </w:rPr>
            </w:pPr>
          </w:p>
        </w:tc>
        <w:tc>
          <w:tcPr>
            <w:tcW w:w="1443" w:type="dxa"/>
            <w:vAlign w:val="center"/>
          </w:tcPr>
          <w:p w14:paraId="69439765">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运输</w:t>
            </w:r>
          </w:p>
        </w:tc>
        <w:tc>
          <w:tcPr>
            <w:tcW w:w="1443" w:type="dxa"/>
            <w:vAlign w:val="center"/>
          </w:tcPr>
          <w:p w14:paraId="5500E820">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通信</w:t>
            </w:r>
          </w:p>
        </w:tc>
        <w:tc>
          <w:tcPr>
            <w:tcW w:w="1443" w:type="dxa"/>
            <w:vAlign w:val="center"/>
          </w:tcPr>
          <w:p w14:paraId="519510ED">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传播</w:t>
            </w:r>
          </w:p>
        </w:tc>
      </w:tr>
      <w:tr w14:paraId="50293608">
        <w:tc>
          <w:tcPr>
            <w:tcW w:w="1443" w:type="dxa"/>
            <w:vAlign w:val="center"/>
          </w:tcPr>
          <w:p w14:paraId="673B9BF5">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传递物</w:t>
            </w:r>
          </w:p>
        </w:tc>
        <w:tc>
          <w:tcPr>
            <w:tcW w:w="1443" w:type="dxa"/>
            <w:vAlign w:val="center"/>
          </w:tcPr>
          <w:p w14:paraId="59D31425">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物理成品（低熵物体）</w:t>
            </w:r>
          </w:p>
        </w:tc>
        <w:tc>
          <w:tcPr>
            <w:tcW w:w="1443" w:type="dxa"/>
            <w:vAlign w:val="center"/>
          </w:tcPr>
          <w:p w14:paraId="79C189C2">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实时信号（信息包）</w:t>
            </w:r>
          </w:p>
        </w:tc>
        <w:tc>
          <w:tcPr>
            <w:tcW w:w="1443" w:type="dxa"/>
            <w:vAlign w:val="center"/>
          </w:tcPr>
          <w:p w14:paraId="2DC0E0E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低熵指令/蓝图</w:t>
            </w:r>
          </w:p>
        </w:tc>
      </w:tr>
      <w:tr w14:paraId="35E9937C">
        <w:tc>
          <w:tcPr>
            <w:tcW w:w="1443" w:type="dxa"/>
            <w:vAlign w:val="center"/>
          </w:tcPr>
          <w:p w14:paraId="0E5BC38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依赖条件</w:t>
            </w:r>
          </w:p>
        </w:tc>
        <w:tc>
          <w:tcPr>
            <w:tcW w:w="1443" w:type="dxa"/>
            <w:vAlign w:val="center"/>
          </w:tcPr>
          <w:p w14:paraId="0E9BF4E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路径连续性、物理能耗</w:t>
            </w:r>
          </w:p>
        </w:tc>
        <w:tc>
          <w:tcPr>
            <w:tcW w:w="1443" w:type="dxa"/>
            <w:vAlign w:val="center"/>
          </w:tcPr>
          <w:p w14:paraId="7E47067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链路实时可达</w:t>
            </w:r>
          </w:p>
        </w:tc>
        <w:tc>
          <w:tcPr>
            <w:tcW w:w="1443" w:type="dxa"/>
            <w:vAlign w:val="center"/>
          </w:tcPr>
          <w:p w14:paraId="42C9D9B3">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接收端本地势差</w:t>
            </w:r>
          </w:p>
        </w:tc>
      </w:tr>
      <w:tr w14:paraId="5554A38C">
        <w:tc>
          <w:tcPr>
            <w:tcW w:w="1443" w:type="dxa"/>
            <w:vAlign w:val="center"/>
          </w:tcPr>
          <w:p w14:paraId="31D1D54A">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接收端行为</w:t>
            </w:r>
          </w:p>
        </w:tc>
        <w:tc>
          <w:tcPr>
            <w:tcW w:w="1443" w:type="dxa"/>
            <w:vAlign w:val="center"/>
          </w:tcPr>
          <w:p w14:paraId="325F17DA">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接收即使用</w:t>
            </w:r>
          </w:p>
        </w:tc>
        <w:tc>
          <w:tcPr>
            <w:tcW w:w="1443" w:type="dxa"/>
            <w:vAlign w:val="center"/>
          </w:tcPr>
          <w:p w14:paraId="6984621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解码即理解</w:t>
            </w:r>
          </w:p>
        </w:tc>
        <w:tc>
          <w:tcPr>
            <w:tcW w:w="1443" w:type="dxa"/>
            <w:vAlign w:val="center"/>
          </w:tcPr>
          <w:p w14:paraId="109E9A1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自组装+本地耗散</w:t>
            </w:r>
          </w:p>
        </w:tc>
      </w:tr>
      <w:tr w14:paraId="0A21852F">
        <w:tc>
          <w:tcPr>
            <w:tcW w:w="1443" w:type="dxa"/>
            <w:vAlign w:val="center"/>
          </w:tcPr>
          <w:p w14:paraId="42DA3DE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典型熵成本</w:t>
            </w:r>
          </w:p>
        </w:tc>
        <w:tc>
          <w:tcPr>
            <w:tcW w:w="1443" w:type="dxa"/>
            <w:vAlign w:val="center"/>
          </w:tcPr>
          <w:p w14:paraId="2A168BD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集中于运输过程</w:t>
            </w:r>
          </w:p>
        </w:tc>
        <w:tc>
          <w:tcPr>
            <w:tcW w:w="1443" w:type="dxa"/>
            <w:vAlign w:val="center"/>
          </w:tcPr>
          <w:p w14:paraId="4432254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集中于信道噪声</w:t>
            </w:r>
          </w:p>
        </w:tc>
        <w:tc>
          <w:tcPr>
            <w:tcW w:w="1443" w:type="dxa"/>
            <w:vAlign w:val="center"/>
          </w:tcPr>
          <w:p w14:paraId="3F8EAD1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集中于接收端的编译错误</w:t>
            </w:r>
          </w:p>
        </w:tc>
      </w:tr>
      <w:tr w14:paraId="18A42C88">
        <w:tc>
          <w:tcPr>
            <w:tcW w:w="1443" w:type="dxa"/>
            <w:vAlign w:val="center"/>
          </w:tcPr>
          <w:p w14:paraId="07CE935B">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举例</w:t>
            </w:r>
          </w:p>
        </w:tc>
        <w:tc>
          <w:tcPr>
            <w:tcW w:w="1443" w:type="dxa"/>
            <w:vAlign w:val="center"/>
          </w:tcPr>
          <w:p w14:paraId="5626A1C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运粮食、运钢材</w:t>
            </w:r>
          </w:p>
        </w:tc>
        <w:tc>
          <w:tcPr>
            <w:tcW w:w="1443" w:type="dxa"/>
            <w:vAlign w:val="center"/>
          </w:tcPr>
          <w:p w14:paraId="3B19C8A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打电话、发邮件</w:t>
            </w:r>
          </w:p>
        </w:tc>
        <w:tc>
          <w:tcPr>
            <w:tcW w:w="1443" w:type="dxa"/>
            <w:vAlign w:val="center"/>
          </w:tcPr>
          <w:p w14:paraId="6A74FF3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种子、模因、开源代码、宗教教义、科学方法论</w:t>
            </w:r>
          </w:p>
        </w:tc>
      </w:tr>
    </w:tbl>
    <w:p w14:paraId="5742FDD8">
      <w:pPr>
        <w:pStyle w:val="5"/>
        <w:keepNext w:val="0"/>
        <w:keepLines w:val="0"/>
        <w:widowControl/>
        <w:suppressLineNumbers w:val="0"/>
        <w:bidi w:val="0"/>
        <w:ind w:left="0" w:leftChars="0" w:firstLine="480" w:firstLineChars="200"/>
        <w:jc w:val="both"/>
        <w:outlineLvl w:val="3"/>
      </w:pPr>
      <w:r>
        <w:t>传播在组织与政策中的"寄生"属性</w:t>
      </w:r>
    </w:p>
    <w:p w14:paraId="0AFD0CEC">
      <w:pPr>
        <w:bidi w:val="0"/>
        <w:ind w:left="0" w:leftChars="0" w:firstLine="420" w:firstLineChars="200"/>
        <w:jc w:val="both"/>
      </w:pPr>
      <w:r>
        <w:t>如果传播是"指令的异地自组装"，那它在社会网络中一定有一个隐蔽的生存策略：寄生在已有的低熵通道上。</w:t>
      </w:r>
    </w:p>
    <w:p w14:paraId="03E4FFE8">
      <w:pPr>
        <w:bidi w:val="0"/>
        <w:ind w:left="0" w:leftChars="0" w:firstLine="420" w:firstLineChars="200"/>
        <w:jc w:val="both"/>
      </w:pPr>
      <w:r>
        <w:t>商业品牌不需要给每个消费者寄产品样本，它只需要在社交媒体（已有的通信基础设施）上传播一段话。消费者看到后，自己决定去便利店（已有的物流通道）购买。</w:t>
      </w:r>
    </w:p>
    <w:p w14:paraId="67C20EA0">
      <w:pPr>
        <w:bidi w:val="0"/>
        <w:ind w:left="0" w:leftChars="0" w:firstLine="420" w:firstLineChars="200"/>
        <w:jc w:val="both"/>
      </w:pPr>
      <w:r>
        <w:t>政治理念不需要武装押运去每个村庄，它只需要嵌入教科书（已有的教育系统）和儿歌（已有的文化接口），下一代人自行完成意识形态的自组装。</w:t>
      </w:r>
    </w:p>
    <w:p w14:paraId="6E74996A">
      <w:pPr>
        <w:bidi w:val="0"/>
        <w:ind w:left="0" w:leftChars="0" w:firstLine="420" w:firstLineChars="200"/>
        <w:jc w:val="both"/>
      </w:pPr>
      <w:r>
        <w:t>传播最聪明的策略，是利用宿主现有的通道来完成自我复制。它不新建链路，只修改节点本地的权重参数。</w:t>
      </w:r>
    </w:p>
    <w:p w14:paraId="7A1F38A8">
      <w:pPr>
        <w:bidi w:val="0"/>
        <w:ind w:left="0" w:leftChars="0" w:firstLine="420" w:firstLineChars="200"/>
        <w:jc w:val="both"/>
      </w:pPr>
      <w:r>
        <w:t>这就是为什么政策和组织如此警惕传播——因为一个外来指令一旦在本地完成了自组装，它会在接收端形成永久性的偏好，而这个偏好可能不再指向原组织的节点。传播本质上是在别人的地盘里，重写别人的本地规则。</w:t>
      </w:r>
    </w:p>
    <w:p w14:paraId="403C09E8">
      <w:pPr>
        <w:pStyle w:val="5"/>
        <w:keepNext w:val="0"/>
        <w:keepLines w:val="0"/>
        <w:widowControl/>
        <w:suppressLineNumbers w:val="0"/>
        <w:bidi w:val="0"/>
        <w:ind w:left="0" w:leftChars="0" w:firstLine="480" w:firstLineChars="200"/>
        <w:jc w:val="both"/>
        <w:outlineLvl w:val="3"/>
      </w:pPr>
      <w:r>
        <w:t>用一句话闭环</w:t>
      </w:r>
    </w:p>
    <w:p w14:paraId="7EB816C8">
      <w:pPr>
        <w:bidi w:val="0"/>
        <w:ind w:left="0" w:leftChars="0" w:firstLine="420" w:firstLineChars="200"/>
        <w:jc w:val="both"/>
      </w:pPr>
      <w:r>
        <w:t>传播，是低熵指令在时空中的复制性播种——不搬运负熵，只搬运负熵的编译规则；让接收端用自己的水土和能量，长出发送端想要的结构。</w:t>
      </w:r>
    </w:p>
    <w:p w14:paraId="1D7E6A7F">
      <w:pPr>
        <w:bidi w:val="0"/>
        <w:ind w:left="0" w:leftChars="0" w:firstLine="420" w:firstLineChars="200"/>
        <w:jc w:val="both"/>
      </w:pPr>
      <w:r>
        <w:t>在熵环境下，传播的成败不取决于发送端有多强，而取决于接收端是否拥有可被诱发的本地势差。</w:t>
      </w:r>
    </w:p>
    <w:p w14:paraId="13D7462B">
      <w:pPr>
        <w:bidi w:val="0"/>
        <w:ind w:left="0" w:leftChars="0" w:firstLine="420" w:firstLineChars="200"/>
        <w:jc w:val="both"/>
      </w:pPr>
      <w:r>
        <w:t>所以传播的本质策略只有一条：找到或制造接收端"不得不编译你"的本地势差。</w:t>
      </w:r>
    </w:p>
    <w:p w14:paraId="6FA1FF8B">
      <w:pPr>
        <w:bidi w:val="0"/>
        <w:ind w:left="0" w:leftChars="0" w:firstLine="420" w:firstLineChars="200"/>
        <w:jc w:val="both"/>
      </w:pPr>
      <w:r>
        <w:t>这就是为什么最强的传播，从来不是喊得最响的，而是能精准锚定接收端已有的饥饿、恐惧、好奇或认同，让接收者自己完成剩余所有工作的。种子不解释自己为什么能长成树，它只是让土壤觉得"这就是我该长出来的样子"。</w:t>
      </w:r>
    </w:p>
    <w:p w14:paraId="6064AD1B">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rPr>
      </w:pPr>
      <w:bookmarkStart w:id="33" w:name="_Toc1033554614"/>
      <w:r>
        <w:rPr>
          <w:rFonts w:hint="eastAsia" w:asciiTheme="minorEastAsia" w:hAnsiTheme="minorEastAsia" w:eastAsiaTheme="minorEastAsia" w:cstheme="minorEastAsia"/>
          <w:lang w:val="en-US" w:eastAsia="zh-CN"/>
        </w:rPr>
        <w:t>第七篇 认知之径</w:t>
      </w:r>
      <w:bookmarkEnd w:id="33"/>
    </w:p>
    <w:p w14:paraId="6F279C2E">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34" w:name="_Toc2104660562"/>
      <w:r>
        <w:rPr>
          <w:rFonts w:hint="eastAsia"/>
          <w:lang w:val="en-US" w:eastAsia="zh-CN"/>
        </w:rPr>
        <w:t>关于学习</w:t>
      </w:r>
      <w:bookmarkEnd w:id="34"/>
    </w:p>
    <w:p w14:paraId="546C3D8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第一次走一条山路，走得真慢。</w:t>
      </w:r>
    </w:p>
    <w:p w14:paraId="3F3DB89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哪块石头滑，不知道；哪段坡陡，不知道；哪条岔路是死路，也不知道。深一脚浅一脚，摔了两跤，脚上磨出泡，走了大半天，才走到头。</w:t>
      </w:r>
    </w:p>
    <w:p w14:paraId="29FD19E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走第二次，就快多了。知道哪块石头不能踩，知道哪段坡要慢走，知道哪条岔路不用理。不摔跤了，泡也不磨了，一半的时间就走到了。</w:t>
      </w:r>
    </w:p>
    <w:p w14:paraId="24B5258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再走几次，闭着眼都能走。哪个地方有个坑，哪个地方有棵树，都记在心里。走起来不费脑子，腿自己就知道往哪迈。</w:t>
      </w:r>
    </w:p>
    <w:p w14:paraId="77F1605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这就是学习。</w:t>
      </w:r>
    </w:p>
    <w:p w14:paraId="3BFF4E4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学习不是往脑子里装东西。学习是省力气。</w:t>
      </w:r>
    </w:p>
    <w:p w14:paraId="0B85818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我们总觉得，学习就是学知识，学道理，知道的越多越厉害。其实不是。</w:t>
      </w:r>
    </w:p>
    <w:p w14:paraId="7A77197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你摔过的跤，上过的当，走过的弯路，这些东西不是用来 "知道" 的。是用来下次不摔、不上当、不走弯路的。</w:t>
      </w:r>
    </w:p>
    <w:p w14:paraId="2B15A7D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学了半天，下次还是在同一个地方摔跤，那你不是在学习，你是在重复摔跤。</w:t>
      </w:r>
    </w:p>
    <w:p w14:paraId="3EF4B9D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真学会了，下次做同样的事，就是比上次省劲，比上次错得少。省下来的力气，错得少的那些事，才是你真学到的。</w:t>
      </w:r>
    </w:p>
    <w:p w14:paraId="53AB8FD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学习不是加法，是减法。</w:t>
      </w:r>
    </w:p>
    <w:p w14:paraId="592C96BF">
      <w:pPr>
        <w:bidi w:val="0"/>
        <w:ind w:left="0" w:leftChars="0" w:firstLine="420" w:firstLineChars="200"/>
        <w:jc w:val="both"/>
      </w:pPr>
      <w:r>
        <w:t>不是你会的东西越多越好。是你知道哪件事不用做，哪条路不用走，哪句话不用说。把没用的都剪掉，把错的都排除掉，剩下的那点东西，就是你的本事。</w:t>
      </w:r>
    </w:p>
    <w:p w14:paraId="10BB4E6C">
      <w:pPr>
        <w:bidi w:val="0"/>
        <w:ind w:left="0" w:leftChars="0" w:firstLine="420" w:firstLineChars="200"/>
        <w:jc w:val="both"/>
      </w:pPr>
      <w:r>
        <w:t>就像走山路，走的次数多了，不是你记住了多少风景，是你知道哪些地方不用去，哪些力气不用费。</w:t>
      </w:r>
    </w:p>
    <w:p w14:paraId="47405AF6">
      <w:pPr>
        <w:bidi w:val="0"/>
        <w:ind w:left="0" w:leftChars="0" w:firstLine="420" w:firstLineChars="200"/>
        <w:jc w:val="both"/>
        <w:rPr>
          <w:rFonts w:hint="eastAsia" w:asciiTheme="minorEastAsia" w:hAnsiTheme="minorEastAsia" w:eastAsiaTheme="minorEastAsia" w:cstheme="minorEastAsia"/>
          <w:lang w:val="en-US" w:eastAsia="zh-CN"/>
        </w:rPr>
      </w:pPr>
      <w:r>
        <w:t>越学，越简单；越学，越省劲。学习这东西，到底是怎么回事，为什么有的人摔一次就记住了，有的人摔一辈子，还在同一个地方摔，往下细说。</w:t>
      </w:r>
    </w:p>
    <w:p w14:paraId="43B23116">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学习的本质</w:t>
      </w:r>
    </w:p>
    <w:p w14:paraId="4ADA6D3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lang w:val="en-US" w:eastAsia="zh-CN"/>
        </w:rPr>
        <w:t>学习，不是 "知道更多"，是 "下一次做同一件事时，消耗更少、误差更小"。</w:t>
      </w:r>
    </w:p>
    <w:p w14:paraId="5D444A0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它不生产外部物品，它只生产一件东西： 下一次做功节省下来的能量。</w:t>
      </w:r>
    </w:p>
    <w:p w14:paraId="26F0D1A3">
      <w:pPr>
        <w:pStyle w:val="5"/>
        <w:pageBreakBefore w:val="0"/>
        <w:kinsoku/>
        <w:wordWrap/>
        <w:overflowPunct/>
        <w:topLinePunct w:val="0"/>
        <w:autoSpaceDE/>
        <w:autoSpaceDN/>
        <w:bidi w:val="0"/>
        <w:adjustRightInd/>
        <w:spacing w:line="240" w:lineRule="auto"/>
        <w:ind w:left="0" w:leftChars="0" w:firstLine="420" w:firstLineChars="200"/>
        <w:jc w:val="both"/>
        <w:textAlignment w:val="auto"/>
        <w:outlineLvl w:val="3"/>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核心区分：做功 vs 学习</w:t>
      </w:r>
    </w:p>
    <w:p w14:paraId="5606D9D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一切生存系统都跑着一条基础链路：</w:t>
      </w:r>
    </w:p>
    <w:p w14:paraId="5B8AA2E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采集 → 存储 → 处理 → 执行</w:t>
      </w:r>
    </w:p>
    <w:p w14:paraId="586E129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这条链路叫</w:t>
      </w:r>
      <w:r>
        <w:rPr>
          <w:rFonts w:hint="eastAsia" w:asciiTheme="minorEastAsia" w:hAnsiTheme="minorEastAsia" w:eastAsiaTheme="minorEastAsia" w:cstheme="minorEastAsia"/>
          <w:b/>
          <w:bCs/>
          <w:sz w:val="21"/>
          <w:szCs w:val="21"/>
          <w:lang w:val="en-US" w:eastAsia="zh-CN"/>
        </w:rPr>
        <w:t>做功</w:t>
      </w:r>
      <w:r>
        <w:rPr>
          <w:rFonts w:hint="eastAsia" w:asciiTheme="minorEastAsia" w:hAnsiTheme="minorEastAsia" w:eastAsiaTheme="minorEastAsia" w:cstheme="minorEastAsia"/>
          <w:sz w:val="21"/>
          <w:szCs w:val="21"/>
          <w:lang w:val="en-US" w:eastAsia="zh-CN"/>
        </w:rPr>
        <w:t>—— 系统改变外部世界，产出椅子、报告、运输。</w:t>
      </w:r>
    </w:p>
    <w:p w14:paraId="626BED1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但学习不在这条链路上。 学习发生在链路跑完之后：</w:t>
      </w:r>
    </w:p>
    <w:p w14:paraId="17474CB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lang w:val="en-US" w:eastAsia="zh-CN"/>
        </w:rPr>
        <w:t>执行 → 观测偏差 → 定位原因 → 固化修正 → 回到采集</w:t>
      </w:r>
    </w:p>
    <w:p w14:paraId="4695CFB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这是一条</w:t>
      </w:r>
      <w:r>
        <w:rPr>
          <w:rFonts w:hint="eastAsia" w:asciiTheme="minorEastAsia" w:hAnsiTheme="minorEastAsia" w:eastAsiaTheme="minorEastAsia" w:cstheme="minorEastAsia"/>
          <w:b/>
          <w:bCs/>
          <w:sz w:val="21"/>
          <w:szCs w:val="21"/>
          <w:lang w:val="en-US" w:eastAsia="zh-CN"/>
        </w:rPr>
        <w:t>闭环校正回路</w:t>
      </w:r>
      <w:r>
        <w:rPr>
          <w:rFonts w:hint="eastAsia" w:asciiTheme="minorEastAsia" w:hAnsiTheme="minorEastAsia" w:eastAsiaTheme="minorEastAsia" w:cstheme="minorEastAsia"/>
          <w:sz w:val="21"/>
          <w:szCs w:val="21"/>
          <w:lang w:val="en-US" w:eastAsia="zh-CN"/>
        </w:rPr>
        <w:t>。</w:t>
      </w:r>
    </w:p>
    <w:p w14:paraId="18600A1B">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做功的产物：外部的低熵结构</w:t>
      </w:r>
    </w:p>
    <w:p w14:paraId="45C64CD2">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学习的产物：内部权重的一次增量修正</w:t>
      </w:r>
    </w:p>
    <w:p w14:paraId="04CE257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lang w:val="en-US" w:eastAsia="zh-CN"/>
        </w:rPr>
        <w:t>做功改变世界，学习改变自己。</w:t>
      </w:r>
    </w:p>
    <w:p w14:paraId="1091FBD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学习是</w:t>
      </w:r>
      <w:r>
        <w:rPr>
          <w:rFonts w:hint="eastAsia" w:asciiTheme="minorEastAsia" w:hAnsiTheme="minorEastAsia" w:eastAsiaTheme="minorEastAsia" w:cstheme="minorEastAsia"/>
          <w:b/>
          <w:bCs/>
          <w:sz w:val="21"/>
          <w:szCs w:val="21"/>
          <w:lang w:val="en-US" w:eastAsia="zh-CN"/>
        </w:rPr>
        <w:t>二阶操作</w:t>
      </w:r>
      <w:r>
        <w:rPr>
          <w:rFonts w:hint="eastAsia" w:asciiTheme="minorEastAsia" w:hAnsiTheme="minorEastAsia" w:eastAsiaTheme="minorEastAsia" w:cstheme="minorEastAsia"/>
          <w:sz w:val="21"/>
          <w:szCs w:val="21"/>
          <w:lang w:val="en-US" w:eastAsia="zh-CN"/>
        </w:rPr>
        <w:t>—— 它不处理外部信号，它处理 "处理外部信号的过程" 所产生的偏差。 它对 "做功" 这件事本身做功。</w:t>
      </w:r>
    </w:p>
    <w:p w14:paraId="4CFF456C">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学习的精确定义</w:t>
      </w:r>
    </w:p>
    <w:p w14:paraId="3325E57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学习 = 系统将行为反馈中的偏差，转化为内部可复用的约束规则。</w:t>
      </w:r>
    </w:p>
    <w:p w14:paraId="3C1BE460">
      <w:pPr>
        <w:pageBreakBefore w:val="0"/>
        <w:kinsoku/>
        <w:wordWrap/>
        <w:overflowPunct/>
        <w:topLinePunct w:val="0"/>
        <w:autoSpaceDE/>
        <w:autoSpaceDN/>
        <w:adjustRightInd/>
        <w:spacing w:line="240" w:lineRule="auto"/>
        <w:jc w:val="center"/>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拆开三个关键词：</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3D22E71E">
        <w:tc>
          <w:tcPr>
            <w:tcW w:w="1924" w:type="dxa"/>
            <w:vAlign w:val="center"/>
          </w:tcPr>
          <w:p w14:paraId="31D292D1">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color w:val="000000"/>
                <w:sz w:val="21"/>
                <w:szCs w:val="21"/>
                <w:lang w:val="en-US" w:eastAsia="zh-CN"/>
              </w:rPr>
              <w:t>环节</w:t>
            </w:r>
          </w:p>
        </w:tc>
        <w:tc>
          <w:tcPr>
            <w:tcW w:w="1924" w:type="dxa"/>
            <w:vAlign w:val="center"/>
          </w:tcPr>
          <w:p w14:paraId="389BE1A4">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color w:val="000000"/>
                <w:sz w:val="21"/>
                <w:szCs w:val="21"/>
                <w:lang w:val="en-US" w:eastAsia="zh-CN"/>
              </w:rPr>
              <w:t>做什么</w:t>
            </w:r>
          </w:p>
        </w:tc>
        <w:tc>
          <w:tcPr>
            <w:tcW w:w="1924" w:type="dxa"/>
            <w:vAlign w:val="center"/>
          </w:tcPr>
          <w:p w14:paraId="7AC99E09">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color w:val="000000"/>
                <w:sz w:val="21"/>
                <w:szCs w:val="21"/>
                <w:lang w:val="en-US" w:eastAsia="zh-CN"/>
              </w:rPr>
              <w:t>本质</w:t>
            </w:r>
          </w:p>
        </w:tc>
      </w:tr>
      <w:tr w14:paraId="4F396FB8">
        <w:tc>
          <w:tcPr>
            <w:tcW w:w="1924" w:type="dxa"/>
            <w:vAlign w:val="center"/>
          </w:tcPr>
          <w:p w14:paraId="6B07B508">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行为反馈</w:t>
            </w:r>
          </w:p>
        </w:tc>
        <w:tc>
          <w:tcPr>
            <w:tcW w:w="1924" w:type="dxa"/>
            <w:vAlign w:val="center"/>
          </w:tcPr>
          <w:p w14:paraId="6994899F">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结果与预期之间的差距</w:t>
            </w:r>
          </w:p>
        </w:tc>
        <w:tc>
          <w:tcPr>
            <w:tcW w:w="1924" w:type="dxa"/>
            <w:vAlign w:val="center"/>
          </w:tcPr>
          <w:p w14:paraId="79AE10EC">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偏差信号</w:t>
            </w:r>
          </w:p>
        </w:tc>
      </w:tr>
      <w:tr w14:paraId="45C58871">
        <w:tc>
          <w:tcPr>
            <w:tcW w:w="1924" w:type="dxa"/>
            <w:vAlign w:val="center"/>
          </w:tcPr>
          <w:p w14:paraId="5FABFA6E">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偏差转化</w:t>
            </w:r>
          </w:p>
        </w:tc>
        <w:tc>
          <w:tcPr>
            <w:tcW w:w="1924" w:type="dxa"/>
            <w:vAlign w:val="center"/>
          </w:tcPr>
          <w:p w14:paraId="3703E3D5">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从高维模糊的差距中，抽出简洁可执行的判断</w:t>
            </w:r>
          </w:p>
        </w:tc>
        <w:tc>
          <w:tcPr>
            <w:tcW w:w="1924" w:type="dxa"/>
            <w:vAlign w:val="center"/>
          </w:tcPr>
          <w:p w14:paraId="3576AFF6">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降维压缩</w:t>
            </w:r>
          </w:p>
        </w:tc>
      </w:tr>
      <w:tr w14:paraId="1385553F">
        <w:tc>
          <w:tcPr>
            <w:tcW w:w="1924" w:type="dxa"/>
            <w:vAlign w:val="center"/>
          </w:tcPr>
          <w:p w14:paraId="645DAF63">
            <w:pPr>
              <w:pageBreakBefore w:val="0"/>
              <w:kinsoku/>
              <w:wordWrap/>
              <w:overflowPunct/>
              <w:topLinePunct w:val="0"/>
              <w:autoSpaceDE/>
              <w:autoSpaceDN/>
              <w:bidi w:val="0"/>
              <w:adjustRightInd/>
              <w:snapToGrid w:val="0"/>
              <w:spacing w:line="240" w:lineRule="auto"/>
              <w:ind w:left="0" w:leftChars="0" w:right="0" w:rightChars="0" w:firstLine="0" w:firstLineChars="0"/>
              <w:jc w:val="center"/>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内部约束</w:t>
            </w:r>
          </w:p>
        </w:tc>
        <w:tc>
          <w:tcPr>
            <w:tcW w:w="1924" w:type="dxa"/>
            <w:vAlign w:val="center"/>
          </w:tcPr>
          <w:p w14:paraId="2597BA0F">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写入持久层，下次优先调用</w:t>
            </w:r>
          </w:p>
        </w:tc>
        <w:tc>
          <w:tcPr>
            <w:tcW w:w="1924" w:type="dxa"/>
            <w:vAlign w:val="center"/>
          </w:tcPr>
          <w:p w14:paraId="7449244D">
            <w:pPr>
              <w:pageBreakBefore w:val="0"/>
              <w:kinsoku/>
              <w:wordWrap/>
              <w:overflowPunct/>
              <w:topLinePunct w:val="0"/>
              <w:autoSpaceDE/>
              <w:autoSpaceDN/>
              <w:bidi w:val="0"/>
              <w:adjustRightInd/>
              <w:snapToGrid w:val="0"/>
              <w:spacing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vertAlign w:val="baseline"/>
                <w:lang w:val="en-US" w:eastAsia="zh-CN"/>
              </w:rPr>
            </w:pPr>
            <w:r>
              <w:rPr>
                <w:rFonts w:hint="eastAsia" w:asciiTheme="minorEastAsia" w:hAnsiTheme="minorEastAsia" w:eastAsiaTheme="minorEastAsia" w:cstheme="minorEastAsia"/>
                <w:b w:val="0"/>
                <w:color w:val="000000"/>
                <w:sz w:val="21"/>
                <w:szCs w:val="21"/>
                <w:lang w:val="en-US" w:eastAsia="zh-CN"/>
              </w:rPr>
              <w:t>状态空间剪枝</w:t>
            </w:r>
          </w:p>
        </w:tc>
      </w:tr>
    </w:tbl>
    <w:p w14:paraId="71A2B62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每一次有效学习，都是系统内部状态空间的一次</w:t>
      </w:r>
      <w:r>
        <w:rPr>
          <w:rFonts w:hint="eastAsia" w:asciiTheme="minorEastAsia" w:hAnsiTheme="minorEastAsia" w:eastAsiaTheme="minorEastAsia" w:cstheme="minorEastAsia"/>
          <w:b/>
          <w:bCs/>
          <w:sz w:val="21"/>
          <w:szCs w:val="21"/>
          <w:lang w:val="en-US" w:eastAsia="zh-CN"/>
        </w:rPr>
        <w:t>剪枝</w:t>
      </w:r>
      <w:r>
        <w:rPr>
          <w:rFonts w:hint="eastAsia" w:asciiTheme="minorEastAsia" w:hAnsiTheme="minorEastAsia" w:eastAsiaTheme="minorEastAsia" w:cstheme="minorEastAsia"/>
          <w:sz w:val="21"/>
          <w:szCs w:val="21"/>
          <w:lang w:val="en-US" w:eastAsia="zh-CN"/>
        </w:rPr>
        <w:t>—— 删掉无效路径，保留有效路径。 剪得越狠，无用动作越少，效率越高。</w:t>
      </w:r>
    </w:p>
    <w:p w14:paraId="5D6546BE">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学习的三层境界</w:t>
      </w:r>
    </w:p>
    <w:p w14:paraId="4DFD3E0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第一层：试错型学习</w:t>
      </w:r>
    </w:p>
    <w:p w14:paraId="7F83658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最原始的形态。 做了，错了，记住，下次不做。 不知道 "为什么错"，只知道 "此路不通"。</w:t>
      </w:r>
    </w:p>
    <w:p w14:paraId="2E1BF74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lang w:val="en-US" w:eastAsia="zh-CN"/>
        </w:rPr>
        <w:t>效率取决于：环境反馈的速度和清晰度</w:t>
      </w:r>
      <w:r>
        <w:rPr>
          <w:rFonts w:hint="eastAsia" w:asciiTheme="minorEastAsia" w:hAnsiTheme="minorEastAsia" w:eastAsiaTheme="minorEastAsia" w:cstheme="minorEastAsia"/>
          <w:sz w:val="21"/>
          <w:szCs w:val="21"/>
          <w:lang w:val="en-US" w:eastAsia="zh-CN"/>
        </w:rPr>
        <w:t>。 反馈越慢、越模糊，学习越难。</w:t>
      </w:r>
    </w:p>
    <w:p w14:paraId="788208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第二层：类比型学习</w:t>
      </w:r>
    </w:p>
    <w:p w14:paraId="1B5A78D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A 领域学到的规则，迁移到 B 领域。 不用重新试错，直接跨域调用。</w:t>
      </w:r>
    </w:p>
    <w:p w14:paraId="2D7D1B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效率取决于：识别 "结构相似性" 的能力</w:t>
      </w:r>
      <w:r>
        <w:rPr>
          <w:rFonts w:hint="eastAsia" w:asciiTheme="minorEastAsia" w:hAnsiTheme="minorEastAsia" w:eastAsiaTheme="minorEastAsia" w:cstheme="minorEastAsia"/>
          <w:sz w:val="21"/>
          <w:szCs w:val="21"/>
          <w:lang w:val="en-US" w:eastAsia="zh-CN"/>
        </w:rPr>
        <w:t>。 能跨多少个域提取同一结构，学习效率就提升多少倍 —— 指数级。</w:t>
      </w:r>
    </w:p>
    <w:p w14:paraId="0886FB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这就是悟性在学习中的直接体现。</w:t>
      </w:r>
    </w:p>
    <w:p w14:paraId="63FDED4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第三层：模型型学习</w:t>
      </w:r>
    </w:p>
    <w:p w14:paraId="2DCAEB1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最高形态。 系统不再依赖物理试错 —— 先在内部模拟、预判结果，再决定动不动手。</w:t>
      </w:r>
    </w:p>
    <w:p w14:paraId="084228F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lang w:val="en-US" w:eastAsia="zh-CN"/>
        </w:rPr>
        <w:t>虚拟试错，零物理耗散。</w:t>
      </w:r>
      <w:r>
        <w:rPr>
          <w:rFonts w:hint="eastAsia" w:asciiTheme="minorEastAsia" w:hAnsiTheme="minorEastAsia" w:eastAsiaTheme="minorEastAsia" w:cstheme="minorEastAsia"/>
          <w:sz w:val="21"/>
          <w:szCs w:val="21"/>
          <w:lang w:val="en-US" w:eastAsia="zh-CN"/>
        </w:rPr>
        <w:t xml:space="preserve"> 行动之前，大部分错误已经在内部模型里犯过了。</w:t>
      </w:r>
    </w:p>
    <w:p w14:paraId="3FDE5ECB">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三个本质特征</w:t>
      </w:r>
    </w:p>
    <w:p w14:paraId="3C69317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1. 必须固化</w:t>
      </w:r>
    </w:p>
    <w:p w14:paraId="619EE50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没写入长期结构的，不叫学习。 想通了但没记住、没落地、下次还犯 —— 等于没学。 学习以 "可重现的新行为" 为唯一验证标准。</w:t>
      </w:r>
    </w:p>
    <w:p w14:paraId="7F47DFE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2. 边际递减</w:t>
      </w:r>
    </w:p>
    <w:p w14:paraId="7B8862B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规则越密，新的学习空间越小。 与此同时，旧规则在失效 —— 环境变了，曾经对的变成错的。 所以学习不是 "越积越多"，是</w:t>
      </w:r>
      <w:r>
        <w:rPr>
          <w:rFonts w:hint="eastAsia" w:asciiTheme="minorEastAsia" w:hAnsiTheme="minorEastAsia" w:eastAsiaTheme="minorEastAsia" w:cstheme="minorEastAsia"/>
          <w:b/>
          <w:bCs/>
          <w:sz w:val="21"/>
          <w:szCs w:val="21"/>
          <w:lang w:val="en-US" w:eastAsia="zh-CN"/>
        </w:rPr>
        <w:t>积累与淘汰的动态平衡</w:t>
      </w:r>
      <w:r>
        <w:rPr>
          <w:rFonts w:hint="eastAsia" w:asciiTheme="minorEastAsia" w:hAnsiTheme="minorEastAsia" w:eastAsiaTheme="minorEastAsia" w:cstheme="minorEastAsia"/>
          <w:sz w:val="21"/>
          <w:szCs w:val="21"/>
          <w:lang w:val="en-US" w:eastAsia="zh-CN"/>
        </w:rPr>
        <w:t>。</w:t>
      </w:r>
    </w:p>
    <w:p w14:paraId="3067147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3. 极限是 "不动手"</w:t>
      </w:r>
    </w:p>
    <w:p w14:paraId="32DF93A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学习的终极状态： 系统在行动之前，已通过内部模型完成了几乎全部试错。 只在必要时，才向外部输出一次精准的实体动作。</w:t>
      </w:r>
    </w:p>
    <w:p w14:paraId="26ADFC44">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最终顿悟</w:t>
      </w:r>
    </w:p>
    <w:p w14:paraId="4A6137D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负熵系统能持续存续的底层秘密： 它不只在环境中降熵， 还在自身内部持续降熵 —— 把过往所有偏差的经验成本， 压缩为未来每一次行动节省的耗散。</w:t>
      </w:r>
    </w:p>
    <w:p w14:paraId="53D9B63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这就是学习最底层的逻辑： </w:t>
      </w:r>
      <w:r>
        <w:rPr>
          <w:rFonts w:hint="eastAsia" w:asciiTheme="minorEastAsia" w:hAnsiTheme="minorEastAsia" w:eastAsiaTheme="minorEastAsia" w:cstheme="minorEastAsia"/>
          <w:b/>
          <w:bCs/>
          <w:sz w:val="21"/>
          <w:szCs w:val="21"/>
          <w:lang w:val="en-US" w:eastAsia="zh-CN"/>
        </w:rPr>
        <w:t>你所有吃过的亏、犯过的错、走过的弯路，最终都应该变成你省下来的力气</w:t>
      </w:r>
      <w:r>
        <w:rPr>
          <w:rFonts w:hint="eastAsia" w:asciiTheme="minorEastAsia" w:hAnsiTheme="minorEastAsia" w:eastAsiaTheme="minorEastAsia" w:cstheme="minorEastAsia"/>
          <w:sz w:val="21"/>
          <w:szCs w:val="21"/>
          <w:lang w:val="en-US" w:eastAsia="zh-CN"/>
        </w:rPr>
        <w:t>。 如果没有 —— 那你只是在重复试错，不是在学习。</w:t>
      </w:r>
    </w:p>
    <w:p w14:paraId="1EC1A3DF">
      <w:pPr>
        <w:bidi w:val="0"/>
        <w:ind w:left="0" w:leftChars="0" w:firstLine="420" w:firstLineChars="200"/>
        <w:jc w:val="both"/>
      </w:pPr>
      <w:r>
        <w:rPr>
          <w:lang w:val="en-US" w:eastAsia="zh-CN"/>
        </w:rPr>
        <w:t>'顿悟'到底是怎么回事，下一章「关于悟性」专门拆开讲</w:t>
      </w:r>
      <w:r>
        <w:rPr>
          <w:rFonts w:hint="eastAsia"/>
          <w:lang w:val="en-US" w:eastAsia="zh-CN"/>
        </w:rPr>
        <w:t>。</w:t>
      </w:r>
    </w:p>
    <w:p w14:paraId="33598202">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35" w:name="_Toc1826915797"/>
      <w:r>
        <w:rPr>
          <w:rFonts w:hint="eastAsia"/>
        </w:rPr>
        <w:t>关于悟性</w:t>
      </w:r>
      <w:bookmarkEnd w:id="35"/>
    </w:p>
    <w:p w14:paraId="222A3DD1">
      <w:pPr>
        <w:bidi w:val="0"/>
        <w:ind w:left="0" w:leftChars="0" w:firstLine="420" w:firstLineChars="200"/>
        <w:jc w:val="both"/>
      </w:pPr>
      <w:r>
        <w:t>小时候学骑车，摔了好几天。</w:t>
      </w:r>
    </w:p>
    <w:p w14:paraId="57B8956F">
      <w:pPr>
        <w:bidi w:val="0"/>
        <w:ind w:left="0" w:leftChars="0" w:firstLine="420" w:firstLineChars="200"/>
        <w:jc w:val="both"/>
      </w:pPr>
      <w:r>
        <w:t>怎么都不会，车把歪来歪去，总往沟里冲，膝盖都摔破了。觉得自己这辈子都学不会了。</w:t>
      </w:r>
    </w:p>
    <w:p w14:paraId="7F23B3F6">
      <w:pPr>
        <w:bidi w:val="0"/>
        <w:ind w:left="0" w:leftChars="0" w:firstLine="420" w:firstLineChars="200"/>
        <w:jc w:val="both"/>
      </w:pPr>
      <w:r>
        <w:t>突然有那么一秒钟，不知道怎么回事，车把不晃了，车稳了，我会骑了。</w:t>
      </w:r>
    </w:p>
    <w:p w14:paraId="3E09656D">
      <w:pPr>
        <w:bidi w:val="0"/>
        <w:ind w:left="0" w:leftChars="0" w:firstLine="420" w:firstLineChars="200"/>
        <w:jc w:val="both"/>
      </w:pPr>
      <w:r>
        <w:t>你问我那一秒钟想了什么？我什么都没想。就是突然会了。说不上来怎么会的，反正就是会了，从那以后再也没忘过。</w:t>
      </w:r>
    </w:p>
    <w:p w14:paraId="17980F13">
      <w:pPr>
        <w:bidi w:val="0"/>
        <w:ind w:left="0" w:leftChars="0" w:firstLine="420" w:firstLineChars="200"/>
        <w:jc w:val="both"/>
      </w:pPr>
      <w:r>
        <w:t>后来走路走多了，也有这个感觉。一条路走熟了，根本不用想哪块石头滑，哪段坡陡，腿自己就知道往哪迈。眼睛看着天，也不会摔。</w:t>
      </w:r>
    </w:p>
    <w:p w14:paraId="68B534BF">
      <w:pPr>
        <w:bidi w:val="0"/>
        <w:ind w:left="0" w:leftChars="0" w:firstLine="420" w:firstLineChars="200"/>
        <w:jc w:val="both"/>
      </w:pPr>
      <w:r>
        <w:t>这就是悟性。</w:t>
      </w:r>
    </w:p>
    <w:p w14:paraId="324D0FE6">
      <w:pPr>
        <w:bidi w:val="0"/>
        <w:ind w:left="0" w:leftChars="0" w:firstLine="420" w:firstLineChars="200"/>
        <w:jc w:val="both"/>
        <w:rPr>
          <w:b/>
          <w:bCs/>
        </w:rPr>
      </w:pPr>
      <w:r>
        <w:rPr>
          <w:b/>
          <w:bCs/>
        </w:rPr>
        <w:t>——悟性不是什么天生的慧根。悟性是路走熟了，中间的步骤都省了。</w:t>
      </w:r>
    </w:p>
    <w:p w14:paraId="7DFE4BBC">
      <w:pPr>
        <w:bidi w:val="0"/>
        <w:ind w:left="0" w:leftChars="0" w:firstLine="420" w:firstLineChars="200"/>
        <w:jc w:val="both"/>
      </w:pPr>
      <w:r>
        <w:t>我们总觉得"悟"是很玄的事，是和尚打坐、道士修行，突然开天眼了，是聪明人才能有的本事。其实不是。</w:t>
      </w:r>
    </w:p>
    <w:p w14:paraId="480653ED">
      <w:pPr>
        <w:bidi w:val="0"/>
        <w:ind w:left="0" w:leftChars="0" w:firstLine="420" w:firstLineChars="200"/>
        <w:jc w:val="both"/>
      </w:pPr>
      <w:r>
        <w:t>你摔的每一次跤，走的每一步弯路，琢磨的每一个晚上，都不是白搭的。这些东西攒啊攒，攒到一定程度，"啪"的一下，就通了。</w:t>
      </w:r>
    </w:p>
    <w:p w14:paraId="5F05E1E3">
      <w:pPr>
        <w:bidi w:val="0"/>
        <w:ind w:left="0" w:leftChars="0" w:firstLine="420" w:firstLineChars="200"/>
        <w:jc w:val="both"/>
      </w:pPr>
      <w:r>
        <w:t>不是你突然变聪明了，是你之前走的那些路，都连起来了。之前觉得乱七八糟的东西，突然就成了一条直路。</w:t>
      </w:r>
    </w:p>
    <w:p w14:paraId="5B26CCA9">
      <w:pPr>
        <w:bidi w:val="0"/>
        <w:ind w:left="0" w:leftChars="0" w:firstLine="420" w:firstLineChars="200"/>
        <w:jc w:val="both"/>
        <w:rPr>
          <w:b/>
          <w:bCs/>
        </w:rPr>
      </w:pPr>
      <w:r>
        <w:rPr>
          <w:b/>
          <w:bCs/>
        </w:rPr>
        <w:t>——悟性不是走得快。是走了一条最短的路。</w:t>
      </w:r>
    </w:p>
    <w:p w14:paraId="1BC834AF">
      <w:pPr>
        <w:bidi w:val="0"/>
        <w:ind w:left="0" w:leftChars="0" w:firstLine="420" w:firstLineChars="200"/>
        <w:jc w:val="both"/>
      </w:pPr>
      <w:r>
        <w:t>别人还在一步一步绕弯子，还在试错，还在想"这步对不对"，你已经直接到地方了。不是你比别人跑得快，是你把中间没用的岔路都剪掉了，把厚的东西读薄了，把一堆道理，压成了一句话。</w:t>
      </w:r>
    </w:p>
    <w:p w14:paraId="294D5D6D">
      <w:pPr>
        <w:bidi w:val="0"/>
        <w:ind w:left="0" w:leftChars="0" w:firstLine="420" w:firstLineChars="200"/>
        <w:jc w:val="both"/>
      </w:pPr>
      <w:r>
        <w:t>悟了的人，不是知道的比别人多。是他知道的东西，比别人的短，比别人的直，比别人的管用。悟性这东西，到底是怎么回事，它不是什么天生的本事，是每个人都能练出来的，往下细说。</w:t>
      </w:r>
    </w:p>
    <w:p w14:paraId="2A8DE540">
      <w:pPr>
        <w:pStyle w:val="5"/>
        <w:keepNext w:val="0"/>
        <w:keepLines w:val="0"/>
        <w:widowControl/>
        <w:suppressLineNumbers w:val="0"/>
        <w:bidi w:val="0"/>
        <w:ind w:left="0" w:leftChars="0" w:firstLine="480" w:firstLineChars="200"/>
        <w:jc w:val="both"/>
        <w:outlineLvl w:val="3"/>
      </w:pPr>
      <w:r>
        <w:t>悟性不是玄学，是路径压缩</w:t>
      </w:r>
    </w:p>
    <w:p w14:paraId="2D96E659">
      <w:pPr>
        <w:bidi w:val="0"/>
        <w:ind w:left="0" w:leftChars="0" w:firstLine="420" w:firstLineChars="200"/>
        <w:jc w:val="both"/>
      </w:pPr>
      <w:r>
        <w:t>古人说"悟"，总带着点神秘色彩——好像有些人天生就能一眼看穿本质，普通人再怎么努力也摸不到门槛。但剥开所有公案和典故，"悟"的内核其实极其朴素：输入到达的瞬间，直接命中结构，跳过中间的推导步骤。不是走得更快，是走了一条更短的路。</w:t>
      </w:r>
    </w:p>
    <w:p w14:paraId="1F6621BA">
      <w:pPr>
        <w:bidi w:val="0"/>
        <w:ind w:left="0" w:leftChars="0" w:firstLine="420" w:firstLineChars="200"/>
        <w:jc w:val="both"/>
      </w:pPr>
      <w:r>
        <w:t>佛家慧能听《金刚经》，听到"应无所住而生其心"，言下大悟。他不是逐字逐句拆解、不是引经据典推导——句子入耳的同时，内核已经接住了。路径短到几乎看不见，你问他怎么想通的，他自己也说不出来。</w:t>
      </w:r>
    </w:p>
    <w:p w14:paraId="75734F64">
      <w:pPr>
        <w:bidi w:val="0"/>
        <w:ind w:left="0" w:leftChars="0" w:firstLine="420" w:firstLineChars="200"/>
        <w:jc w:val="both"/>
      </w:pPr>
      <w:r>
        <w:t>道家讲庖丁解牛，"以神遇而不以目视"。眼睛还没看清牛的肌理，刀已经顺着骨架走了。感官的逐层处理停了，感知直接从输入跳到输出——中间步骤被压缩到零。</w:t>
      </w:r>
    </w:p>
    <w:p w14:paraId="40B2FBCB">
      <w:pPr>
        <w:bidi w:val="0"/>
        <w:ind w:left="0" w:leftChars="0" w:firstLine="420" w:firstLineChars="200"/>
        <w:jc w:val="both"/>
      </w:pPr>
      <w:r>
        <w:t>儒家讲"吾道一以贯之"。孔子的全部学问，不是一百条道理并列，是一条底层结构贯穿所有。调用一条结构，就能匹配百种情境——路径短了，输出自然快。</w:t>
      </w:r>
    </w:p>
    <w:p w14:paraId="460960E8">
      <w:pPr>
        <w:bidi w:val="0"/>
        <w:ind w:left="0" w:leftChars="0" w:firstLine="420" w:firstLineChars="200"/>
        <w:jc w:val="both"/>
      </w:pPr>
      <w:r>
        <w:t>宋儒讲"豁然贯通"。今天格一物、明天格一物，格来格去好像没什么长进。突然某一天，"唰"地一下全通了——不是新学了什么，是所有旧路径被同一个底层结构覆盖了。路径被覆盖，就不需要路径了。</w:t>
      </w:r>
    </w:p>
    <w:p w14:paraId="0F37C867">
      <w:pPr>
        <w:bidi w:val="0"/>
        <w:ind w:left="0" w:leftChars="0" w:firstLine="420" w:firstLineChars="200"/>
        <w:jc w:val="both"/>
      </w:pPr>
      <w:r>
        <w:t>所有这些记载，说的都是同一件事：悟性，就是输入到输出之间的路径长度。路径长的人，要逐步推导、反复试错、层层逼近。路径短的人，输入到达的同时，结构已经提取完成。</w:t>
      </w:r>
    </w:p>
    <w:p w14:paraId="52776592">
      <w:pPr>
        <w:pStyle w:val="5"/>
        <w:keepNext w:val="0"/>
        <w:keepLines w:val="0"/>
        <w:widowControl/>
        <w:suppressLineNumbers w:val="0"/>
        <w:bidi w:val="0"/>
        <w:ind w:left="0" w:leftChars="0" w:firstLine="480" w:firstLineChars="200"/>
        <w:jc w:val="both"/>
        <w:outlineLvl w:val="3"/>
      </w:pPr>
      <w:r>
        <w:t>悟性能不能拆开来看？</w:t>
      </w:r>
    </w:p>
    <w:p w14:paraId="76B1698E">
      <w:pPr>
        <w:bidi w:val="0"/>
        <w:ind w:left="0" w:leftChars="0" w:firstLine="420" w:firstLineChars="200"/>
        <w:jc w:val="both"/>
      </w:pPr>
      <w:r>
        <w:t>但如果只停留在"悟性"两个字上，它就还是玄学。说一个人"悟性高"，等于什么都没解释。</w:t>
      </w:r>
    </w:p>
    <w:p w14:paraId="61C5D318">
      <w:pPr>
        <w:bidi w:val="0"/>
        <w:ind w:left="0" w:leftChars="0" w:firstLine="420" w:firstLineChars="200"/>
        <w:jc w:val="both"/>
      </w:pPr>
      <w:r>
        <w:t>试着把它拆开看，悟性大致是这样一个循环，分五步走：</w:t>
      </w:r>
    </w:p>
    <w:p w14:paraId="3A030E57">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第一步：吃进去的东西够不够干净</w:t>
      </w:r>
    </w:p>
    <w:p w14:paraId="1CF7B3C1">
      <w:pPr>
        <w:bidi w:val="0"/>
        <w:ind w:left="0" w:leftChars="0" w:firstLine="420" w:firstLineChars="200"/>
        <w:jc w:val="both"/>
      </w:pPr>
      <w:r>
        <w:t>一个人同一时期只专心攻一个领域、把杂七杂八的信息挡在外面，比一会儿看这个一会儿看那个，更容易把知识连成一片。知识来源越杂乱，越难在脑子里形成一个稳定、清晰的整体图景——顿悟也就越难来。</w:t>
      </w:r>
    </w:p>
    <w:p w14:paraId="2BAF6A03">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第二步：带着问题去唤醒旧知识</w:t>
      </w:r>
    </w:p>
    <w:p w14:paraId="0C6AF08C">
      <w:pPr>
        <w:bidi w:val="0"/>
        <w:ind w:left="0" w:leftChars="0" w:firstLine="420" w:firstLineChars="200"/>
        <w:jc w:val="both"/>
      </w:pPr>
      <w:r>
        <w:t>没有问题的知识，是睡着的。你脑子里存了再多东西，如果没有一个具体的问题去牵引，它们就是散在那儿，谁也叫不醒谁。问题越尖锐、越具体，能唤醒的相关记忆就越精准——每往前想一步，得到的新线索又会变成下一步的新问题，一环套一环地往下追。</w:t>
      </w:r>
    </w:p>
    <w:p w14:paraId="489659F4">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第三步：敢不敢跳出最近的那条路</w:t>
      </w:r>
    </w:p>
    <w:p w14:paraId="7B53A0CE">
      <w:pPr>
        <w:bidi w:val="0"/>
        <w:ind w:left="0" w:leftChars="0" w:firstLine="420" w:firstLineChars="200"/>
        <w:jc w:val="both"/>
      </w:pPr>
      <w:r>
        <w:t>平时思考，大脑习惯性地先找"离得最近"的答案——这是最省力的路径，但也容易困在原地打转。真正的顿悟，往往发生在你放弃这条最近的路、允许自己跳到一个看起来八竿子打不着的远处联想的时候。放松、散步、洗澡、睡前迷迷糊糊的那几分钟，恰恰是脑子最容易做这种"远跳"的时刻——这不是巧合，很多人的灵感都是在这类时刻冒出来的，不是在拼命死磕的时候。</w:t>
      </w:r>
    </w:p>
    <w:p w14:paraId="4537CC9D">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第四步：把一堆东西压成一句话</w:t>
      </w:r>
    </w:p>
    <w:p w14:paraId="197B6B2C">
      <w:pPr>
        <w:bidi w:val="0"/>
        <w:ind w:left="0" w:leftChars="0" w:firstLine="420" w:firstLineChars="200"/>
        <w:jc w:val="both"/>
      </w:pPr>
      <w:r>
        <w:t>前三步积累的，是一堆散乱但彼此有联系的知识碎片。压缩，就是把这些碎片里重复、冗余的部分合并掉，只留下那条真正共通的底层规律。你能不能用一句话、一条原则，概括一整片知识——这是压缩有没有真正完成的标志。压不出这句话，说明东西还没有真正连成一体，只是记住了一堆片段。</w:t>
      </w:r>
    </w:p>
    <w:p w14:paraId="5C50B25D">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第五步：拿到没见过的地方去试</w:t>
      </w:r>
    </w:p>
    <w:p w14:paraId="0ED14B0E">
      <w:pPr>
        <w:bidi w:val="0"/>
        <w:ind w:left="0" w:leftChars="0" w:firstLine="420" w:firstLineChars="200"/>
        <w:jc w:val="both"/>
      </w:pPr>
      <w:r>
        <w:t>压出来的这条道理是不是真的悟透了，有一个检验标准：拿到一个完全不相关的领域去看，能不能解释得通。能解释通，说明你压出来的是底层的、真正共通的东西；只能在原来那个领域里用，说明你只是记住了表面的知识，还没有真正压到根子上。</w:t>
      </w:r>
    </w:p>
    <w:p w14:paraId="5D8605F7">
      <w:pPr>
        <w:bidi w:val="0"/>
        <w:ind w:left="0" w:leftChars="0" w:firstLine="420" w:firstLineChars="200"/>
        <w:jc w:val="both"/>
      </w:pPr>
      <w:r>
        <w:t>这五步不是走一遍就完了，是一个循环——想通一点、又冒出新问题，再去找、再去连、再压一层。每转一圈，脑子里的东西就更紧凑一点，你未必能感觉到明显的变化。转到某个临界点，突然所有东西"哗"地串起来了——这就是顿悟，它看起来是"一瞬间"的事，其实是前面很多次不起眼的转圈，一点点攒出来的。第一百次琢磨突然通了，不是因为这一次想得特别厉害，是因为前面九十九次都在悄悄铺垫，只是你感觉不到。</w:t>
      </w:r>
    </w:p>
    <w:p w14:paraId="599D992A">
      <w:pPr>
        <w:bidi w:val="0"/>
        <w:ind w:left="0" w:leftChars="0" w:firstLine="420" w:firstLineChars="200"/>
        <w:jc w:val="both"/>
      </w:pPr>
      <w:r>
        <w:t>顿悟不会凭空发生，还需要一个"结晶核"——一个足够尖锐、足够具体的问题，能把注意力和力气都聚到一个点上。没有这样一个问题，知识只是散落的碎片，永远不会自己坍缩成一句话。</w:t>
      </w:r>
    </w:p>
    <w:p w14:paraId="074B3248">
      <w:pPr>
        <w:bidi w:val="0"/>
        <w:ind w:left="0" w:leftChars="0" w:firstLine="420" w:firstLineChars="200"/>
        <w:jc w:val="both"/>
      </w:pPr>
      <w:r>
        <w:t>前面「关于学习」里讲过的"类比型学习"，说的正是这里的第三步——能不能把 A 领域学到的规则，直接搬到 B 领域去用。悟性和学习不是两件事，悟性说到底，就是这种跨领域类比能力被推到了极致，快到你自己都说不清楚中间经过了什么。</w:t>
      </w:r>
    </w:p>
    <w:p w14:paraId="21BF2514">
      <w:pPr>
        <w:pStyle w:val="5"/>
        <w:keepNext w:val="0"/>
        <w:keepLines w:val="0"/>
        <w:widowControl/>
        <w:suppressLineNumbers w:val="0"/>
        <w:bidi w:val="0"/>
        <w:ind w:left="0" w:leftChars="0" w:firstLine="480" w:firstLineChars="200"/>
        <w:jc w:val="both"/>
        <w:outlineLvl w:val="3"/>
      </w:pPr>
      <w:r>
        <w:t>悟性受什么限制？</w:t>
      </w:r>
    </w:p>
    <w:p w14:paraId="516E8C0D">
      <w:pPr>
        <w:bidi w:val="0"/>
        <w:ind w:left="0" w:leftChars="0" w:firstLine="420" w:firstLineChars="200"/>
        <w:jc w:val="both"/>
      </w:pPr>
      <w:r>
        <w:t>这套循环转得快不快、深不深，主要受两件事制约：</w:t>
      </w:r>
    </w:p>
    <w:p w14:paraId="5C2D322E">
      <w:pPr>
        <w:bidi w:val="0"/>
        <w:ind w:left="0" w:leftChars="0" w:firstLine="420" w:firstLineChars="200"/>
        <w:jc w:val="both"/>
      </w:pPr>
      <w:r>
        <w:rPr>
          <w:b/>
          <w:bCs/>
        </w:rPr>
        <w:t>一是你脑子里的知识本身连得密不密</w:t>
      </w:r>
      <w:r>
        <w:t>。同一个知识点，跟多少别的知识点连着，连得越密，一想到这里，能带出来的相关线索就越多，越容易撞见新的联系；这些知识分了几层——只是记住零散事实，还是已经提炼成了规律，甚至更进一步提炼成了"规律背后的规律"，层次越深，能压缩出来的东西就越纯、越能跨领域用。提升这一点的关键不是死记硬背，是多连——每学一个新概念，强逼自己至少找出三个已经会的旧概念，跟它做类比或对比。</w:t>
      </w:r>
    </w:p>
    <w:p w14:paraId="1D73FE02">
      <w:pPr>
        <w:bidi w:val="0"/>
        <w:ind w:left="0" w:leftChars="0" w:firstLine="420" w:firstLineChars="200"/>
        <w:jc w:val="both"/>
      </w:pPr>
      <w:r>
        <w:rPr>
          <w:b/>
          <w:bCs/>
        </w:rPr>
        <w:t>二是你的身体状态撑不撑得住这条链路转起来</w:t>
      </w:r>
      <w:r>
        <w:t>。前面「关于能量」讲过，身体代谢就是这套系统的算力来源——睡眠不够、长期饥饿或过饱、缺乏运动，都会让这个循环转得又慢又浅，卡在半路。有意思的是，悟性高不等于反应快——反而是那些愿意慢慢想、反复琢磨、多绕几圈的人，往往悟得比一步到位的人更深，因为他们给了这个循环更多次转动的机会。</w:t>
      </w:r>
    </w:p>
    <w:p w14:paraId="7CA7930E">
      <w:pPr>
        <w:pStyle w:val="5"/>
        <w:keepNext w:val="0"/>
        <w:keepLines w:val="0"/>
        <w:widowControl/>
        <w:suppressLineNumbers w:val="0"/>
        <w:bidi w:val="0"/>
        <w:ind w:left="0" w:leftChars="0" w:firstLine="480" w:firstLineChars="200"/>
        <w:jc w:val="both"/>
        <w:outlineLvl w:val="3"/>
      </w:pPr>
      <w:r>
        <w:t>提升悟性的完整方法论</w:t>
      </w:r>
    </w:p>
    <w:p w14:paraId="7A22DAF2">
      <w:pPr>
        <w:bidi w:val="0"/>
        <w:ind w:left="0" w:leftChars="0" w:firstLine="420" w:firstLineChars="200"/>
        <w:jc w:val="both"/>
      </w:pPr>
      <w:r>
        <w:t>基于以上这套循环，整理成五层修炼法：</w:t>
      </w:r>
    </w:p>
    <w:p w14:paraId="44AEEF86">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第一层：输入层——提升知识密度</w:t>
      </w:r>
    </w:p>
    <w:p w14:paraId="1CE32B92">
      <w:pPr>
        <w:bidi w:val="0"/>
        <w:ind w:left="0" w:leftChars="0" w:firstLine="420" w:firstLineChars="200"/>
        <w:jc w:val="both"/>
      </w:pPr>
      <w:r>
        <w:t>主题沉浸：同一时期只攻一个领域，保证知识分布一致性。课程学习：从入门到前沿，按难度递进，不要跳级。信噪比优先：减少碎片化信息输入，降低噪声。</w:t>
      </w:r>
    </w:p>
    <w:p w14:paraId="45E2C4A2">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第二层：检索层——强化问题驱动</w:t>
      </w:r>
    </w:p>
    <w:p w14:paraId="4D6C5B0D">
      <w:pPr>
        <w:bidi w:val="0"/>
        <w:ind w:left="0" w:leftChars="0" w:firstLine="420" w:firstLineChars="200"/>
        <w:jc w:val="both"/>
      </w:pPr>
      <w:r>
        <w:t>带着问题学：每段学习前，先明确"我要解决什么问题"。问题尖锐化：把大问题拆成具体的、可回答的小问题。问题随身带：让问题成为默认的检索锚点，随时在后台运行。</w:t>
      </w:r>
    </w:p>
    <w:p w14:paraId="7B4B1DC7">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第三层：连接层——丰富拓扑结构</w:t>
      </w:r>
    </w:p>
    <w:p w14:paraId="758E56C1">
      <w:pPr>
        <w:bidi w:val="0"/>
        <w:ind w:left="0" w:leftChars="0" w:firstLine="420" w:firstLineChars="200"/>
        <w:jc w:val="both"/>
      </w:pPr>
      <w:r>
        <w:t>强制类比：每个新概念，至少和 3 个旧概念建立关联。跨域映射：定期把 A 领域的道理套到 B 领域上。切换模式：卡壳时立刻切换到发散模式（散步、洗澡、睡觉），允许远连接被激活。</w:t>
      </w:r>
    </w:p>
    <w:p w14:paraId="26B7CF73">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第四层：压缩层——训练表示坍缩</w:t>
      </w:r>
    </w:p>
    <w:p w14:paraId="7A3E985D">
      <w:pPr>
        <w:bidi w:val="0"/>
        <w:ind w:left="0" w:leftChars="0" w:firstLine="420" w:firstLineChars="200"/>
        <w:jc w:val="both"/>
      </w:pPr>
      <w:r>
        <w:t>第一原理提取：每个领域，强制压缩到 3 条以内核心原理。费曼输出：用最简单的话讲给外行听，讲不清楚就是还没压缩到位。公式化表达：尝试用一句话概括整个领域。</w:t>
      </w:r>
    </w:p>
    <w:p w14:paraId="6C655B2D">
      <w:pPr>
        <w:pStyle w:val="12"/>
        <w:keepNext w:val="0"/>
        <w:keepLines w:val="0"/>
        <w:widowControl/>
        <w:suppressLineNumbers w:val="0"/>
        <w:bidi w:val="0"/>
        <w:spacing w:before="0" w:beforeAutospacing="1" w:after="0" w:afterAutospacing="1"/>
        <w:ind w:left="0" w:leftChars="0" w:firstLine="480" w:firstLineChars="200"/>
        <w:jc w:val="both"/>
      </w:pPr>
      <w:r>
        <w:rPr>
          <w:rStyle w:val="16"/>
        </w:rPr>
        <w:t>第五层：算力层——提升迭代能力</w:t>
      </w:r>
    </w:p>
    <w:p w14:paraId="1D4691C0">
      <w:pPr>
        <w:bidi w:val="0"/>
        <w:ind w:left="0" w:leftChars="0" w:firstLine="420" w:firstLineChars="200"/>
        <w:jc w:val="both"/>
      </w:pPr>
      <w:r>
        <w:t>长时深想：单次深度思考至少 40 分钟，给大脑足够迭代轮次。身体基础：保证睡眠、适度空腹、运动，改善脑血流。张弛节律：专注和放松交替进行。</w:t>
      </w:r>
    </w:p>
    <w:p w14:paraId="0ABE2585">
      <w:pPr>
        <w:pStyle w:val="5"/>
        <w:keepNext w:val="0"/>
        <w:keepLines w:val="0"/>
        <w:widowControl/>
        <w:suppressLineNumbers w:val="0"/>
        <w:bidi w:val="0"/>
        <w:ind w:left="0" w:leftChars="0" w:firstLine="480" w:firstLineChars="200"/>
        <w:jc w:val="both"/>
        <w:outlineLvl w:val="3"/>
      </w:pPr>
      <w:r>
        <w:t>一句话总结</w:t>
      </w:r>
    </w:p>
    <w:p w14:paraId="48B65A7E">
      <w:pPr>
        <w:bidi w:val="0"/>
        <w:ind w:left="0" w:leftChars="0" w:firstLine="420" w:firstLineChars="200"/>
        <w:jc w:val="both"/>
      </w:pPr>
      <w:r>
        <w:t>悟性，就是脑子里的一场压缩——高维的、散乱的、看似无关的知识，在问题的牵引下，经过足够多次的检索、连接、压缩循环，突然坍缩成一个低维、纯净、可跨域迁移的内核。</w:t>
      </w:r>
    </w:p>
    <w:p w14:paraId="4E90F680">
      <w:pPr>
        <w:bidi w:val="0"/>
        <w:ind w:left="0" w:leftChars="0" w:firstLine="420" w:firstLineChars="200"/>
        <w:jc w:val="both"/>
      </w:pPr>
      <w:r>
        <w:t>这个过程，就叫开窍。</w:t>
      </w:r>
    </w:p>
    <w:p w14:paraId="7768FDAD">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rPr>
      </w:pPr>
      <w:bookmarkStart w:id="36" w:name="_Toc252615373"/>
      <w:r>
        <w:rPr>
          <w:rFonts w:hint="eastAsia"/>
          <w:lang w:val="en-US" w:eastAsia="zh-CN"/>
        </w:rPr>
        <w:t>第八篇 治事之法</w:t>
      </w:r>
      <w:bookmarkEnd w:id="36"/>
    </w:p>
    <w:p w14:paraId="686CF597">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37" w:name="_Toc131403892"/>
      <w:r>
        <w:rPr>
          <w:rFonts w:hint="eastAsia"/>
        </w:rPr>
        <w:t>关于权</w:t>
      </w:r>
      <w:r>
        <w:rPr>
          <w:rFonts w:hint="eastAsia"/>
          <w:lang w:val="en-US" w:eastAsia="zh-CN"/>
        </w:rPr>
        <w:t>力</w:t>
      </w:r>
      <w:bookmarkEnd w:id="37"/>
    </w:p>
    <w:p w14:paraId="3189C699">
      <w:pPr>
        <w:bidi w:val="0"/>
        <w:ind w:left="0" w:leftChars="0" w:firstLine="420" w:firstLineChars="200"/>
        <w:jc w:val="both"/>
      </w:pPr>
      <w:r>
        <w:t>几个人一起走山路，都不认路。</w:t>
      </w:r>
    </w:p>
    <w:p w14:paraId="7F031B73">
      <w:pPr>
        <w:bidi w:val="0"/>
        <w:ind w:left="0" w:leftChars="0" w:firstLine="420" w:firstLineChars="200"/>
        <w:jc w:val="both"/>
      </w:pPr>
      <w:r>
        <w:t>这时候有个人站出来，说："跟我走，我知道路。"他说往哪走，大家就往哪走。他说歇会，大家就歇会。</w:t>
      </w:r>
    </w:p>
    <w:p w14:paraId="36EB208E">
      <w:pPr>
        <w:bidi w:val="0"/>
        <w:ind w:left="0" w:leftChars="0" w:firstLine="420" w:firstLineChars="200"/>
        <w:jc w:val="both"/>
      </w:pPr>
      <w:r>
        <w:t>不是他最壮，打不过所有人。也不是他最凶，大家都怕他。是大家信他，跟着他走，不会迷路，不会掉到沟里，能走到地方。</w:t>
      </w:r>
    </w:p>
    <w:p w14:paraId="60BEE347">
      <w:pPr>
        <w:bidi w:val="0"/>
        <w:ind w:left="0" w:leftChars="0" w:firstLine="420" w:firstLineChars="200"/>
        <w:jc w:val="both"/>
      </w:pPr>
      <w:r>
        <w:t>这就是权力。</w:t>
      </w:r>
    </w:p>
    <w:p w14:paraId="0DF5262C">
      <w:pPr>
        <w:bidi w:val="0"/>
        <w:ind w:left="0" w:leftChars="0" w:firstLine="420" w:firstLineChars="200"/>
        <w:jc w:val="both"/>
        <w:rPr>
          <w:b/>
          <w:bCs/>
        </w:rPr>
      </w:pPr>
      <w:r>
        <w:rPr>
          <w:b/>
          <w:bCs/>
        </w:rPr>
        <w:t>——权力不是你能让别人怕你。权力是你能让别人不用怕。</w:t>
      </w:r>
    </w:p>
    <w:p w14:paraId="3FCAD601">
      <w:pPr>
        <w:bidi w:val="0"/>
        <w:ind w:left="0" w:leftChars="0" w:firstLine="420" w:firstLineChars="200"/>
        <w:jc w:val="both"/>
      </w:pPr>
      <w:r>
        <w:t>我们总觉得权力是官，是印，是能管着人，能收拾人，是说一不二。其实不是。</w:t>
      </w:r>
    </w:p>
    <w:p w14:paraId="68F167B6">
      <w:pPr>
        <w:bidi w:val="0"/>
        <w:ind w:left="0" w:leftChars="0" w:firstLine="420" w:firstLineChars="200"/>
        <w:jc w:val="both"/>
      </w:pPr>
      <w:r>
        <w:t>你当村长，不是因为你能骂谁，能罚谁。是村里出了事，大家第一个想到找你；大家不知道怎么办的时候，你说句话，大家心里就踏实了。你当头儿，不是因为你位置高。是跟着你干的人，知道跟着你有饭吃，不会吃亏，不会白干。</w:t>
      </w:r>
    </w:p>
    <w:p w14:paraId="38E8EEE7">
      <w:pPr>
        <w:bidi w:val="0"/>
        <w:ind w:left="0" w:leftChars="0" w:firstLine="420" w:firstLineChars="200"/>
        <w:jc w:val="both"/>
      </w:pPr>
      <w:r>
        <w:t>大家怕的不是你，是没了你，事没人管，路没人带，出了事没人兜着。你能兜住这个底，大家就听你的。兜不住，再大的官，再凶的脾气，也没人真服你。</w:t>
      </w:r>
    </w:p>
    <w:p w14:paraId="47209134">
      <w:pPr>
        <w:bidi w:val="0"/>
        <w:ind w:left="0" w:leftChars="0" w:firstLine="420" w:firstLineChars="200"/>
        <w:jc w:val="both"/>
        <w:rPr>
          <w:b/>
          <w:bCs/>
        </w:rPr>
      </w:pPr>
      <w:r>
        <w:rPr>
          <w:b/>
          <w:bCs/>
        </w:rPr>
        <w:t>——位置给你的叫权，大家心里认你的，才叫势。</w:t>
      </w:r>
    </w:p>
    <w:p w14:paraId="598AC527">
      <w:pPr>
        <w:bidi w:val="0"/>
        <w:ind w:left="0" w:leftChars="0" w:firstLine="420" w:firstLineChars="200"/>
        <w:jc w:val="both"/>
      </w:pPr>
      <w:r>
        <w:t>位置是别人给你的，说拿走就拿走。今天你在这个位置上，大家听你的；明天你不在了，谁还认识你？但大家心里认你，不是因为你的位置。是因为你办事公道，说话算话，出事了能扛着。你不在那个位置上了，大家有事还是愿意找你，还是愿意听你说句话。</w:t>
      </w:r>
    </w:p>
    <w:p w14:paraId="004AB041">
      <w:pPr>
        <w:bidi w:val="0"/>
        <w:ind w:left="0" w:leftChars="0" w:firstLine="420" w:firstLineChars="200"/>
        <w:jc w:val="both"/>
      </w:pPr>
      <w:r>
        <w:t>这才是真的权力。权是浮在面上的，势是沉在底下的。浮在面上的容易散，沉在底下的，才扎得住根。权力这东西，到底是怎么回事，它不是什么阴谋诡计，是最朴素的道理：你能给多少人兜底，就有多少人信你，往下细说。</w:t>
      </w:r>
    </w:p>
    <w:p w14:paraId="2E9071CB">
      <w:pPr>
        <w:pStyle w:val="5"/>
        <w:keepNext w:val="0"/>
        <w:keepLines w:val="0"/>
        <w:widowControl/>
        <w:suppressLineNumbers w:val="0"/>
        <w:bidi w:val="0"/>
        <w:ind w:left="0" w:leftChars="0" w:firstLine="480" w:firstLineChars="200"/>
        <w:jc w:val="both"/>
        <w:outlineLvl w:val="3"/>
      </w:pPr>
      <w:r>
        <w:t>权力的三段结构</w:t>
      </w:r>
    </w:p>
    <w:p w14:paraId="41CD15B4">
      <w:pPr>
        <w:bidi w:val="0"/>
        <w:ind w:left="0" w:leftChars="0" w:firstLine="420" w:firstLineChars="200"/>
        <w:jc w:val="both"/>
      </w:pPr>
      <w:r>
        <w:t>权力是消除不确定性的能力，不是破坏力。它是"执行—供给—裁决"三段构成的支配结构。所有权力天然分成三段，没有例外：</w:t>
      </w:r>
    </w:p>
    <w:p w14:paraId="7A4D370A">
      <w:pPr>
        <w:bidi w:val="0"/>
        <w:ind w:left="0" w:leftChars="0" w:firstLine="420" w:firstLineChars="200"/>
        <w:jc w:val="both"/>
      </w:pPr>
      <w:r>
        <w:t>前端：行动输出权——做事、执行、落地。这是负熵最终输出的"执行器"。</w:t>
      </w:r>
    </w:p>
    <w:p w14:paraId="6EF93078">
      <w:pPr>
        <w:bidi w:val="0"/>
        <w:ind w:left="0" w:leftChars="0" w:firstLine="420" w:firstLineChars="200"/>
        <w:jc w:val="both"/>
      </w:pPr>
      <w:r>
        <w:t>中端：资源供给权——给人、给钱、给数据、给权限。没有中端的调度，前端就是废铁。</w:t>
      </w:r>
    </w:p>
    <w:p w14:paraId="446F4568">
      <w:pPr>
        <w:bidi w:val="0"/>
        <w:ind w:left="0" w:leftChars="0" w:firstLine="420" w:firstLineChars="200"/>
        <w:jc w:val="both"/>
      </w:pPr>
      <w:r>
        <w:t>后端：规则裁决权——定规则、审批、监督、定罪。这是整个系统的根节点，定义"什么是成功""流量该往哪汇聚"。</w:t>
      </w:r>
    </w:p>
    <w:p w14:paraId="7A2CEDE6">
      <w:pPr>
        <w:bidi w:val="0"/>
        <w:ind w:left="0" w:leftChars="0" w:firstLine="420" w:firstLineChars="200"/>
        <w:jc w:val="both"/>
      </w:pPr>
      <w:r>
        <w:t>三段形成闭环：后端制定规则，中端分配资源，前端输出结果。缺任何一段，权力就会从"稳态结构"塌缩为"物理暴力"或"空洞口号"。</w:t>
      </w:r>
    </w:p>
    <w:p w14:paraId="55AC66EF">
      <w:pPr>
        <w:pStyle w:val="5"/>
        <w:keepNext w:val="0"/>
        <w:keepLines w:val="0"/>
        <w:widowControl/>
        <w:suppressLineNumbers w:val="0"/>
        <w:bidi w:val="0"/>
        <w:ind w:left="0" w:leftChars="0" w:firstLine="480" w:firstLineChars="200"/>
        <w:jc w:val="both"/>
        <w:outlineLvl w:val="3"/>
      </w:pPr>
      <w:r>
        <w:t>权力的公式</w:t>
      </w:r>
    </w:p>
    <w:p w14:paraId="3458E9DC">
      <w:pPr>
        <w:bidi w:val="0"/>
        <w:ind w:left="0" w:leftChars="0" w:firstLine="420" w:firstLineChars="200"/>
        <w:jc w:val="both"/>
      </w:pPr>
      <w:r>
        <w:t>一个相对完整的表达是：</w:t>
      </w:r>
    </w:p>
    <w:p w14:paraId="0B7EB324">
      <w:pPr>
        <w:bidi w:val="0"/>
        <w:ind w:left="0" w:leftChars="0" w:firstLine="420" w:firstLineChars="200"/>
        <w:jc w:val="both"/>
        <w:rPr>
          <w:b/>
          <w:bCs/>
        </w:rPr>
      </w:pPr>
      <w:r>
        <w:rPr>
          <w:b/>
          <w:bCs/>
        </w:rPr>
        <w:t>权力 = 算计系数 × 资源存量 ×（1 − 损害系数）× 语言权利系数。</w:t>
      </w:r>
    </w:p>
    <w:p w14:paraId="185FB07F">
      <w:pPr>
        <w:bidi w:val="0"/>
        <w:ind w:left="0" w:leftChars="0" w:firstLine="420" w:firstLineChars="200"/>
        <w:jc w:val="both"/>
      </w:pPr>
      <w:r>
        <w:t>资源存量，是枪、钱、粮、人这类物理层面的家底。算计系数，是把资源转化为社会服从的转化率——当这个系数为零时，无论资源存量多大，权力都等于零。损害系数，是掌权者预期目标和系统实际稳态之间的偏离程度——偏得越远，维持系统正常运转的成本就越高，越容易触发系统的自我纠偏。语言权利系数，是一个杠杆：叙事和实际的资源流向一致时，同样的资源能换来更多服从；叙事和现实出现裂痕时，同样的资源换来的服从会打折扣；叙事彻底崩塌时，这个杠杆会归零，不管你还剩多少资源。</w:t>
      </w:r>
    </w:p>
    <w:p w14:paraId="0516456D">
      <w:pPr>
        <w:bidi w:val="0"/>
        <w:ind w:left="0" w:leftChars="0" w:firstLine="420" w:firstLineChars="200"/>
        <w:jc w:val="both"/>
      </w:pPr>
      <w:r>
        <w:t>这四个因子不是能精确打分的东西，没有人能真的给自己或别人算出一个具体数字，它们的意义在于方向——哪个因子在往下掉，权力就在往哪个方向流失。往后文章里如果只需要谈论最基本的两件事（手里有多少资源、能不能把资源转化成服从），可以先只用这个更简单的版本：</w:t>
      </w:r>
      <w:r>
        <w:rPr>
          <w:b/>
          <w:bCs/>
        </w:rPr>
        <w:t>权力 = 算计系数 × 资源存量</w:t>
      </w:r>
      <w:r>
        <w:t>，这是完整公式的一个简化版，方便日常场景里快速判断。</w:t>
      </w:r>
    </w:p>
    <w:p w14:paraId="591423E9">
      <w:pPr>
        <w:bidi w:val="0"/>
        <w:ind w:left="0" w:leftChars="0" w:firstLine="420" w:firstLineChars="200"/>
        <w:jc w:val="both"/>
      </w:pPr>
      <w:r>
        <w:t>权力的物理实质：掌权者通过信息垄断，提前完成大部分"虚拟试错"，对外部世界的每一次输出都是已经优化过的结果。</w:t>
      </w:r>
    </w:p>
    <w:p w14:paraId="5E07C11E">
      <w:pPr>
        <w:pStyle w:val="5"/>
        <w:keepNext w:val="0"/>
        <w:keepLines w:val="0"/>
        <w:widowControl/>
        <w:suppressLineNumbers w:val="0"/>
        <w:bidi w:val="0"/>
        <w:ind w:left="0" w:leftChars="0" w:firstLine="480" w:firstLineChars="200"/>
        <w:jc w:val="both"/>
        <w:outlineLvl w:val="3"/>
      </w:pPr>
      <w:r>
        <w:t>权力的执行</w:t>
      </w:r>
    </w:p>
    <w:p w14:paraId="47310246">
      <w:pPr>
        <w:bidi w:val="0"/>
        <w:ind w:left="0" w:leftChars="0" w:firstLine="420" w:firstLineChars="200"/>
        <w:jc w:val="both"/>
      </w:pPr>
      <w:r>
        <w:t>五个动作的循环：看→算→调→做→验。</w:t>
      </w:r>
    </w:p>
    <w:p w14:paraId="532BD554">
      <w:pPr>
        <w:bidi w:val="0"/>
        <w:ind w:left="0" w:leftChars="0" w:firstLine="420" w:firstLineChars="200"/>
        <w:jc w:val="both"/>
      </w:pPr>
      <w:r>
        <w:t>看：收集情报，判断形势。算：定方向，排优先级。调：把资源分配到要做的事上。做：动手执行。验：看结果与预期的偏差，回到第一步。</w:t>
      </w:r>
    </w:p>
    <w:p w14:paraId="23C42AFA">
      <w:pPr>
        <w:bidi w:val="0"/>
        <w:ind w:left="0" w:leftChars="0" w:firstLine="420" w:firstLineChars="200"/>
        <w:jc w:val="both"/>
      </w:pPr>
      <w:r>
        <w:t>权力者的核心工作不是亲自做这些事，是确保这五个动作能持续循环、不卡顿。</w:t>
      </w:r>
    </w:p>
    <w:p w14:paraId="29B18862">
      <w:pPr>
        <w:bidi w:val="0"/>
        <w:ind w:left="0" w:leftChars="0" w:firstLine="420" w:firstLineChars="200"/>
        <w:jc w:val="both"/>
      </w:pPr>
      <w:r>
        <w:t>权力的唯一目标：让事情按自己预想的方向走。执行的目的不是"做了"，是"做到了"。不循环等于瘫痪，不达标等于失败。</w:t>
      </w:r>
    </w:p>
    <w:p w14:paraId="4919F0E4">
      <w:pPr>
        <w:pStyle w:val="5"/>
        <w:keepNext w:val="0"/>
        <w:keepLines w:val="0"/>
        <w:widowControl/>
        <w:suppressLineNumbers w:val="0"/>
        <w:bidi w:val="0"/>
        <w:ind w:left="0" w:leftChars="0" w:firstLine="480" w:firstLineChars="200"/>
        <w:jc w:val="both"/>
        <w:outlineLvl w:val="3"/>
      </w:pPr>
      <w:r>
        <w:t>权力的代价</w:t>
      </w:r>
    </w:p>
    <w:p w14:paraId="24BAE35E">
      <w:pPr>
        <w:bidi w:val="0"/>
        <w:ind w:left="0" w:leftChars="0" w:firstLine="420" w:firstLineChars="200"/>
        <w:jc w:val="both"/>
      </w:pPr>
      <w:r>
        <w:t>权力作为社会系统中高度集中的负熵结构，必然面临两个代价：</w:t>
      </w:r>
    </w:p>
    <w:p w14:paraId="3705BA14">
      <w:pPr>
        <w:bidi w:val="0"/>
        <w:ind w:left="0" w:leftChars="0" w:firstLine="420" w:firstLineChars="200"/>
        <w:jc w:val="both"/>
      </w:pPr>
      <w:r>
        <w:t>信息衰减：权力核心越庞大，后端离前端越远，信息传递必然被扭曲，转化服从的能力会随时间逐渐下降。</w:t>
      </w:r>
    </w:p>
    <w:p w14:paraId="2C364EDC">
      <w:pPr>
        <w:bidi w:val="0"/>
        <w:ind w:left="0" w:leftChars="0" w:firstLine="420" w:firstLineChars="200"/>
        <w:jc w:val="both"/>
      </w:pPr>
      <w:r>
        <w:t>耗散成本：维持权力本身极度耗能。当为了维持权力而消耗掉所有新增的资源时，权力的基础就变成了掏空地基来维持塔高。</w:t>
      </w:r>
    </w:p>
    <w:p w14:paraId="3C3FD632">
      <w:pPr>
        <w:pStyle w:val="5"/>
        <w:keepNext w:val="0"/>
        <w:keepLines w:val="0"/>
        <w:widowControl/>
        <w:suppressLineNumbers w:val="0"/>
        <w:bidi w:val="0"/>
        <w:ind w:left="0" w:leftChars="0" w:firstLine="480" w:firstLineChars="200"/>
        <w:jc w:val="both"/>
        <w:outlineLvl w:val="3"/>
      </w:pPr>
      <w:r>
        <w:t>权力的第一性原理</w:t>
      </w:r>
    </w:p>
    <w:p w14:paraId="42BAABC9">
      <w:pPr>
        <w:bidi w:val="0"/>
        <w:ind w:left="0" w:leftChars="0" w:firstLine="420" w:firstLineChars="200"/>
        <w:jc w:val="both"/>
      </w:pPr>
      <w:r>
        <w:t>你的权力，不在于你能摧毁什么，而在于你能不被别人看见多少，又能预判和决定别人多少。</w:t>
      </w:r>
    </w:p>
    <w:p w14:paraId="053B8234">
      <w:pPr>
        <w:bidi w:val="0"/>
        <w:ind w:left="0" w:leftChars="0" w:firstLine="420" w:firstLineChars="200"/>
        <w:jc w:val="both"/>
      </w:pPr>
      <w:r>
        <w:t>真正掌权的人，不发令而事自成，不现身而万物动。他的判断力，已经成为众人行动的默认逻辑，而他手里的资源，只在系统崩溃时才会真正显现。</w:t>
      </w:r>
    </w:p>
    <w:p w14:paraId="127CEF2C">
      <w:pPr>
        <w:bidi w:val="0"/>
        <w:ind w:left="0" w:leftChars="0" w:firstLine="420" w:firstLineChars="200"/>
        <w:jc w:val="both"/>
      </w:pPr>
      <w:r>
        <w:t>有一个大致规律：能让系统用更少能量维持稳态的掌权者，系统倾向于保留他；不断增加系统维持成本的掌权者，最终会被系统用政变、选举或革命的方式替换掉。这不完全是道德问题，更像是一种系统层面的自然筛选。</w:t>
      </w:r>
    </w:p>
    <w:p w14:paraId="5CFD9658">
      <w:pPr>
        <w:bidi w:val="0"/>
        <w:ind w:left="0" w:leftChars="0" w:firstLine="420" w:firstLineChars="200"/>
        <w:jc w:val="both"/>
      </w:pPr>
      <w:r>
        <w:t>这套"靠信息差来分选资源、让系统按预期收敛"的逻辑，其实很像物理学里一个著名的思想实验——麦克斯韦妖：在一个封闭系统里，能量本该趋于均匀分布（熵增），但如果有一个"妖怪"能识别出哪些分子速度快、哪些速度慢，然后只打开特定的通道放行，就能人为制造出局部的有序状态。权力者扮演的，某种程度上就是这个角色：不是靠蛮力砸碎什么，而是通过掌握信息，提前分辨出哪些资源该聚集、哪些该隔离，让系统朝自己预期的方向收敛。</w:t>
      </w:r>
    </w:p>
    <w:p w14:paraId="042FB19C">
      <w:pPr>
        <w:bidi w:val="0"/>
        <w:ind w:left="0" w:leftChars="0" w:firstLine="420" w:firstLineChars="200"/>
        <w:jc w:val="both"/>
      </w:pPr>
      <w:r>
        <w:t>这里要说清楚：这只是一个类比，不是说权力真的能用物理学公式推导出来。但这个类比确实提示了一件事——维持这种"信息优势"是有代价的，就像维持任何有序结构都需要消耗能量一样，维持信息垄断和秩序本身也极度耗能，而且这个耗散往往会随系统规模扩大而快速上升。当维持权力所需的耗散超过能供给的资源时，权力就会开始塌缩——这不完全是某个人的失误，更像是任何试图长期维持局部秩序的系统，都要面对的一种普遍规律。所有权力的兴衰，从这个角度看，都是资源积累速度和内部消耗速度之间的一场赛跑。</w:t>
      </w:r>
    </w:p>
    <w:p w14:paraId="01BB7768">
      <w:pPr>
        <w:pStyle w:val="5"/>
        <w:keepNext w:val="0"/>
        <w:keepLines w:val="0"/>
        <w:widowControl/>
        <w:suppressLineNumbers w:val="0"/>
        <w:bidi w:val="0"/>
        <w:ind w:left="0" w:leftChars="0" w:firstLine="480" w:firstLineChars="200"/>
        <w:jc w:val="both"/>
        <w:outlineLvl w:val="3"/>
      </w:pPr>
      <w:r>
        <w:t>现代企业中的权力获取</w:t>
      </w:r>
    </w:p>
    <w:p w14:paraId="7AFF3A48">
      <w:pPr>
        <w:bidi w:val="0"/>
        <w:ind w:left="0" w:leftChars="0" w:firstLine="420" w:firstLineChars="200"/>
        <w:jc w:val="both"/>
      </w:pPr>
      <w:r>
        <w:t>国家的目标是维持系统不瓦解，企业的目标是维持系统持续产出利润。目标不同，筛选标准不同，但筛选机制一致：谁能让系统以最低消耗达成目标，系统就把谁放在最接近决策核心的位置。</w:t>
      </w:r>
    </w:p>
    <w:p w14:paraId="25FB7366">
      <w:pPr>
        <w:bidi w:val="0"/>
        <w:ind w:left="0" w:leftChars="0" w:firstLine="420" w:firstLineChars="200"/>
        <w:jc w:val="both"/>
      </w:pPr>
      <w:r>
        <w:t>企业里，掌权者不是"最能干的人"，是"最能决定该干什么的人"。</w:t>
      </w:r>
    </w:p>
    <w:p w14:paraId="7CC40C4A">
      <w:pPr>
        <w:pStyle w:val="12"/>
        <w:keepNext w:val="0"/>
        <w:keepLines w:val="0"/>
        <w:widowControl/>
        <w:suppressLineNumbers w:val="0"/>
        <w:spacing w:before="0" w:beforeAutospacing="1" w:after="0" w:afterAutospacing="1"/>
        <w:ind w:left="0" w:leftChars="0" w:right="0" w:firstLine="480" w:firstLineChars="200"/>
        <w:jc w:val="both"/>
      </w:pPr>
      <w:r>
        <w:rPr>
          <w:rStyle w:val="16"/>
        </w:rPr>
        <w:t>一、信息不对称：局部 vs 全局</w:t>
      </w:r>
    </w:p>
    <w:p w14:paraId="00840912">
      <w:pPr>
        <w:ind w:left="0" w:leftChars="0" w:right="0" w:rightChars="0" w:firstLine="420" w:firstLineChars="200"/>
        <w:jc w:val="both"/>
      </w:pPr>
      <w:r>
        <w:t>执行者知道的是"怎么操作"——流程、标准、技术细节、现场情况。决策者知道的是"全局正在发生什么"——市场趋势、资本流动、竞争动态、政策变化、组织内部各环节之间的信号传递状态。全局状态是多个局部在时间窗口中相互作用的输出，仅凭单点信息无法反向推导出来——这种信息差是结构自带的，不依赖个人能力。</w:t>
      </w:r>
    </w:p>
    <w:p w14:paraId="1F8B4015">
      <w:pPr>
        <w:pStyle w:val="12"/>
        <w:keepNext w:val="0"/>
        <w:keepLines w:val="0"/>
        <w:widowControl/>
        <w:suppressLineNumbers w:val="0"/>
        <w:spacing w:before="0" w:beforeAutospacing="1" w:after="0" w:afterAutospacing="1"/>
        <w:ind w:left="0" w:leftChars="0" w:right="0" w:firstLine="480" w:firstLineChars="200"/>
        <w:jc w:val="both"/>
      </w:pPr>
      <w:r>
        <w:rPr>
          <w:rStyle w:val="16"/>
        </w:rPr>
        <w:t>二、资源杠杆：个人时间 vs 系统资源</w:t>
      </w:r>
    </w:p>
    <w:p w14:paraId="1CB6F701">
      <w:pPr>
        <w:ind w:left="0" w:leftChars="0" w:right="0" w:rightChars="0" w:firstLine="420" w:firstLineChars="200"/>
        <w:jc w:val="both"/>
      </w:pPr>
      <w:r>
        <w:t>执行者调动的是自己的劳动时间和技能，决策者调动的是全系统的资源——人、钱、产线、市场。掌握资源调动权的人，必须同时掌握信息，否则资源会被调到错误的地方。企业系统高效，不是因为决策者更聪明，是因为系统把信息权和资源权集中在了同一个人身上，而这个人刚好是转化能力最强的那个。</w:t>
      </w:r>
    </w:p>
    <w:p w14:paraId="5A500B48">
      <w:pPr>
        <w:pStyle w:val="12"/>
        <w:keepNext w:val="0"/>
        <w:keepLines w:val="0"/>
        <w:widowControl/>
        <w:suppressLineNumbers w:val="0"/>
        <w:spacing w:before="0" w:beforeAutospacing="1" w:after="0" w:afterAutospacing="1"/>
        <w:ind w:left="0" w:leftChars="0" w:right="0" w:firstLine="480" w:firstLineChars="200"/>
        <w:jc w:val="both"/>
      </w:pPr>
      <w:r>
        <w:rPr>
          <w:rStyle w:val="16"/>
        </w:rPr>
        <w:t>三、筛选效率：多目标平衡 vs 单一利润信号</w:t>
      </w:r>
    </w:p>
    <w:p w14:paraId="116081AC">
      <w:pPr>
        <w:ind w:left="0" w:leftChars="0" w:right="0" w:rightChars="0" w:firstLine="420" w:firstLineChars="200"/>
        <w:jc w:val="both"/>
      </w:pPr>
      <w:r>
        <w:t>国家要平衡合法性、稳定性、暴力垄断，筛选效率会被干扰；企业只看利润，是单一信号，筛选效率极高。谁调动资源产生利润的效率高，谁获得更大的调动权；谁持续低于平均，谁被移出决策位置。</w:t>
      </w:r>
    </w:p>
    <w:p w14:paraId="7930B700">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判断谁的转化能力更强，大致有三个标准：</w:t>
      </w:r>
    </w:p>
    <w:p w14:paraId="265B9277">
      <w:pPr>
        <w:ind w:left="0" w:leftChars="0" w:right="0" w:rightChars="0" w:firstLine="420" w:firstLineChars="200"/>
        <w:jc w:val="both"/>
      </w:pPr>
      <w:r>
        <w:t>更早识别偏差：执行者看到的是"任务卡住了"，掌权者看到的是"这个偏离会连锁影响三个月后的交付窗口"。偏差在起点很小，经过几个环节传递后，可能已经扩大到需要重新配置整条链路的程度——执行者看当前节点，掌权者看偏差的累积效应。</w:t>
      </w:r>
    </w:p>
    <w:p w14:paraId="12E62C6D">
      <w:pPr>
        <w:ind w:left="0" w:leftChars="0" w:right="0" w:rightChars="0" w:firstLine="420" w:firstLineChars="200"/>
        <w:jc w:val="both"/>
      </w:pPr>
      <w:r>
        <w:t>更早判断信号：执行者看到的是"一条信息"，掌权者看到的是"系统正在向这个方向转移权重"。完整的信号处理包括判断是噪声还是早期指标、是否需要触发资源重新配置、以及和现有节奏怎么同步。</w:t>
      </w:r>
    </w:p>
    <w:p w14:paraId="7FDA0501">
      <w:pPr>
        <w:ind w:left="0" w:leftChars="0" w:right="0" w:rightChars="0" w:firstLine="420" w:firstLineChars="200"/>
        <w:jc w:val="both"/>
      </w:pPr>
      <w:r>
        <w:t>更快完成循环：执行者等指令，掌权者发指令。发指令的人比等指令的人，先完成"信息输入→判断→动作输出"的完整循环。这个速度优势会持续积累——周期越短，相同时间处理的信息越多，反馈越快，判断越准，优势也就越稳固。</w:t>
      </w:r>
    </w:p>
    <w:p w14:paraId="5EFBA832">
      <w:pPr>
        <w:ind w:left="0" w:leftChars="0" w:right="0" w:rightChars="0" w:firstLine="420" w:firstLineChars="200"/>
        <w:jc w:val="both"/>
      </w:pPr>
      <w:r>
        <w:t>企业掌权者的权力，不是因为他做得多，是因为他看得远、调得快、算得准。这是系统筛选的自然结果，不是谁刻意赏识谁。</w:t>
      </w:r>
    </w:p>
    <w:p w14:paraId="59E906FB">
      <w:pPr>
        <w:pStyle w:val="5"/>
        <w:keepNext w:val="0"/>
        <w:keepLines w:val="0"/>
        <w:widowControl/>
        <w:suppressLineNumbers w:val="0"/>
        <w:ind w:left="0" w:leftChars="0" w:right="0" w:rightChars="0" w:firstLine="480" w:firstLineChars="200"/>
        <w:jc w:val="both"/>
        <w:outlineLvl w:val="3"/>
      </w:pPr>
      <w:r>
        <w:t>权力壁垒：普通人为什么难以突破阶层</w:t>
      </w:r>
    </w:p>
    <w:p w14:paraId="596E6600">
      <w:pPr>
        <w:ind w:left="0" w:leftChars="0" w:right="0" w:rightChars="0" w:firstLine="420" w:firstLineChars="200"/>
        <w:jc w:val="both"/>
      </w:pPr>
      <w:r>
        <w:t>前面简化版的权力公式——</w:t>
      </w:r>
      <w:r>
        <w:rPr>
          <w:b/>
          <w:bCs/>
        </w:rPr>
        <w:t>权力 = 算计系数 × 资源存量</w:t>
      </w:r>
      <w:r>
        <w:t>，可以用来理解阶层突破为什么这么难。</w:t>
      </w:r>
    </w:p>
    <w:p w14:paraId="58FAA059">
      <w:pPr>
        <w:ind w:left="0" w:leftChars="0" w:right="0" w:rightChars="0" w:firstLine="420" w:firstLineChars="200"/>
        <w:jc w:val="both"/>
      </w:pPr>
      <w:r>
        <w:t>信息壁垒：上层对下层不是体力的碾压，是信息不对称的碾压。他们更早知道规则什么时候变，而普通人还在旧的规则里拼命，这就是在压低普通人的判断力。</w:t>
      </w:r>
    </w:p>
    <w:p w14:paraId="0E6A187E">
      <w:pPr>
        <w:ind w:left="0" w:leftChars="0" w:right="0" w:rightChars="0" w:firstLine="420" w:firstLineChars="200"/>
        <w:jc w:val="both"/>
      </w:pPr>
      <w:r>
        <w:t>教育陷阱：普通教育批量培养的是拥有合格劳动技能的个体，但很少教怎么看透系统、怎么建立联盟、怎么讲好一个故事——这是一种规训，不完全是赋能。</w:t>
      </w:r>
    </w:p>
    <w:p w14:paraId="7C640A4E">
      <w:pPr>
        <w:ind w:left="0" w:leftChars="0" w:right="0" w:rightChars="0" w:firstLine="420" w:firstLineChars="200"/>
        <w:jc w:val="both"/>
      </w:pPr>
      <w:r>
        <w:t>试错成本：底层人手里的资源太少，一次失败的尝试（创业、辞职）就可能导致很长时间都缓不过来。这剥夺了他们靠试错去磨练判断力的机会；相反，家境优渥的人，往往是被家族庞大的资源低成本地喂养出更强的判断力的。</w:t>
      </w:r>
    </w:p>
    <w:p w14:paraId="2B68255E">
      <w:pPr>
        <w:ind w:left="0" w:leftChars="0" w:right="0" w:rightChars="0" w:firstLine="420" w:firstLineChars="200"/>
        <w:jc w:val="both"/>
      </w:pPr>
      <w:r>
        <w:t>叙事锁死：最厉害的一种壁垒，是让你相信"这就是命""你不可能""争取是可耻的"。一旦你真的信了这套说法，你的判断力会主动熄火，手里再多资源，也只会拱手让出去。</w:t>
      </w:r>
    </w:p>
    <w:p w14:paraId="54475077">
      <w:pPr>
        <w:pStyle w:val="5"/>
        <w:keepNext w:val="0"/>
        <w:keepLines w:val="0"/>
        <w:widowControl/>
        <w:suppressLineNumbers w:val="0"/>
        <w:ind w:left="0" w:leftChars="0" w:right="0" w:rightChars="0" w:firstLine="480" w:firstLineChars="200"/>
        <w:jc w:val="both"/>
        <w:outlineLvl w:val="3"/>
      </w:pPr>
      <w:r>
        <w:t>权力两种来源：位置给的，和系统离不开的</w:t>
      </w:r>
    </w:p>
    <w:p w14:paraId="0E743EF9">
      <w:pPr>
        <w:ind w:left="0" w:leftChars="0" w:right="0" w:rightChars="0" w:firstLine="420" w:firstLineChars="200"/>
        <w:jc w:val="both"/>
      </w:pPr>
      <w:r>
        <w:t>前者叫法定权力，后者叫依赖权力。大多数人只知道第一种，所以一辈子在抢位置。真正懂权力的人，两种都要，而且让它们互相喂养。</w:t>
      </w:r>
    </w:p>
    <w:p w14:paraId="25EAB59D">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第一种：法定权力——自上而下授予的</w:t>
      </w:r>
    </w:p>
    <w:p w14:paraId="4882BA02">
      <w:pPr>
        <w:ind w:left="0" w:leftChars="0" w:right="0" w:rightChars="0" w:firstLine="420" w:firstLineChars="200"/>
        <w:jc w:val="both"/>
      </w:pPr>
      <w:r>
        <w:t>来源：制度、职位、编制、法律。获取方式：竞争——选拔、任命、选举。特点：权力来自位置本身，不来自你这个人。代价：你离开位置，权力立刻被系统收回，分配给下一个人。</w:t>
      </w:r>
    </w:p>
    <w:p w14:paraId="67862F14">
      <w:pPr>
        <w:ind w:left="0" w:leftChars="0" w:right="0" w:rightChars="0" w:firstLine="420" w:firstLineChars="200"/>
        <w:jc w:val="both"/>
      </w:pPr>
      <w:r>
        <w:t>这是大众理解的"权力"——官职、头衔、公章、编制。好处是来得快，坐上位置就有；坏处是走得也快，位置没了什么都没了。只有法定权力的人，是空中楼阁——位置在，一呼百应；位置没了，树倒猢狲散。</w:t>
      </w:r>
    </w:p>
    <w:p w14:paraId="1DE5BFB4">
      <w:pPr>
        <w:pStyle w:val="12"/>
        <w:keepNext w:val="0"/>
        <w:keepLines w:val="0"/>
        <w:widowControl/>
        <w:suppressLineNumbers w:val="0"/>
        <w:spacing w:before="0" w:beforeAutospacing="1" w:after="0" w:afterAutospacing="1"/>
        <w:ind w:left="0" w:leftChars="0" w:right="0" w:rightChars="0" w:firstLine="480" w:firstLineChars="200"/>
        <w:jc w:val="both"/>
      </w:pPr>
      <w:r>
        <w:rPr>
          <w:rStyle w:val="16"/>
        </w:rPr>
        <w:t>第二种：依赖权力——自下而上积累的</w:t>
      </w:r>
    </w:p>
    <w:p w14:paraId="6ED83691">
      <w:pPr>
        <w:ind w:left="0" w:leftChars="0" w:right="0" w:rightChars="0" w:firstLine="420" w:firstLineChars="200"/>
        <w:jc w:val="both"/>
      </w:pPr>
      <w:r>
        <w:t>你不依赖位置，你依赖系统"需要时优先调用你"的习惯。来源：你在系统中的不可替代性。获取方式：积累——长期、可靠、持续输出。特点：不是被授予的，是系统运行中自然形成的优先调用习惯。代价：来得慢，但一旦形成，比位置权力稳得多。</w:t>
      </w:r>
    </w:p>
    <w:p w14:paraId="0F9D523B">
      <w:pPr>
        <w:ind w:left="0" w:leftChars="0" w:right="0" w:rightChars="0" w:firstLine="420" w:firstLineChars="200"/>
        <w:jc w:val="both"/>
      </w:pPr>
      <w:r>
        <w:t>只有依赖权力的人，是野路子——影响力有，但名不正言不顺，随时可能被系统用一个正式位置边缘化。</w:t>
      </w:r>
    </w:p>
    <w:p w14:paraId="4B88EAD8">
      <w:pPr>
        <w:ind w:left="0" w:leftChars="0" w:right="0" w:rightChars="0" w:firstLine="420" w:firstLineChars="200"/>
        <w:jc w:val="both"/>
      </w:pPr>
      <w:r>
        <w:t>大部分人的权力介于两者之间。比如一个部门总监，既有法定权力（招人、开除、批预算），也有依赖权力（客户认他、团队服他、业务离不开他），两者混合，只是比例不同。</w:t>
      </w:r>
    </w:p>
    <w:p w14:paraId="6D397FE7">
      <w:pPr>
        <w:ind w:left="0" w:leftChars="0" w:right="0" w:rightChars="0" w:firstLine="420" w:firstLineChars="200"/>
        <w:jc w:val="both"/>
      </w:pPr>
      <w:r>
        <w:t>依赖权力大致有四种来源，各自对应不同的形态：</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7D001774">
        <w:tc>
          <w:tcPr>
            <w:tcW w:w="1924" w:type="dxa"/>
            <w:vAlign w:val="center"/>
          </w:tcPr>
          <w:p w14:paraId="45BA4BEE">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类型</w:t>
            </w:r>
          </w:p>
        </w:tc>
        <w:tc>
          <w:tcPr>
            <w:tcW w:w="1924" w:type="dxa"/>
            <w:vAlign w:val="center"/>
          </w:tcPr>
          <w:p w14:paraId="02371628">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核心</w:t>
            </w:r>
          </w:p>
        </w:tc>
        <w:tc>
          <w:tcPr>
            <w:tcW w:w="1924" w:type="dxa"/>
            <w:vAlign w:val="center"/>
          </w:tcPr>
          <w:p w14:paraId="7F37D3F3">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典型例子</w:t>
            </w:r>
          </w:p>
        </w:tc>
      </w:tr>
      <w:tr w14:paraId="1D8192D1">
        <w:tc>
          <w:tcPr>
            <w:tcW w:w="1924" w:type="dxa"/>
            <w:vAlign w:val="center"/>
          </w:tcPr>
          <w:p w14:paraId="14AB5CDA">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输出依赖</w:t>
            </w:r>
          </w:p>
        </w:tc>
        <w:tc>
          <w:tcPr>
            <w:tcW w:w="1924" w:type="dxa"/>
            <w:vAlign w:val="center"/>
          </w:tcPr>
          <w:p w14:paraId="74D10B60">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你最可靠，系统默认选你</w:t>
            </w:r>
          </w:p>
        </w:tc>
        <w:tc>
          <w:tcPr>
            <w:tcW w:w="1924" w:type="dxa"/>
            <w:vAlign w:val="center"/>
          </w:tcPr>
          <w:p w14:paraId="7FA0382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老员工、金牌销售</w:t>
            </w:r>
          </w:p>
        </w:tc>
      </w:tr>
      <w:tr w14:paraId="09BADBCA">
        <w:tc>
          <w:tcPr>
            <w:tcW w:w="1924" w:type="dxa"/>
            <w:vAlign w:val="center"/>
          </w:tcPr>
          <w:p w14:paraId="76154A55">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信息依赖</w:t>
            </w:r>
          </w:p>
        </w:tc>
        <w:tc>
          <w:tcPr>
            <w:tcW w:w="1924" w:type="dxa"/>
            <w:vAlign w:val="center"/>
          </w:tcPr>
          <w:p w14:paraId="7AC0E1A5">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信息流必须经过你</w:t>
            </w:r>
          </w:p>
        </w:tc>
        <w:tc>
          <w:tcPr>
            <w:tcW w:w="1924" w:type="dxa"/>
            <w:vAlign w:val="center"/>
          </w:tcPr>
          <w:p w14:paraId="5153BE7F">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秘书、中台、数据岗</w:t>
            </w:r>
          </w:p>
        </w:tc>
      </w:tr>
      <w:tr w14:paraId="2E75AE61">
        <w:tc>
          <w:tcPr>
            <w:tcW w:w="1924" w:type="dxa"/>
            <w:vAlign w:val="center"/>
          </w:tcPr>
          <w:p w14:paraId="13BFD68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技能依赖</w:t>
            </w:r>
          </w:p>
        </w:tc>
        <w:tc>
          <w:tcPr>
            <w:tcW w:w="1924" w:type="dxa"/>
            <w:vAlign w:val="center"/>
          </w:tcPr>
          <w:p w14:paraId="6350B886">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只有你会这个，换你成本极高</w:t>
            </w:r>
          </w:p>
        </w:tc>
        <w:tc>
          <w:tcPr>
            <w:tcW w:w="1924" w:type="dxa"/>
            <w:vAlign w:val="center"/>
          </w:tcPr>
          <w:p w14:paraId="1A1D456A">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核心工程师、顶尖医生</w:t>
            </w:r>
          </w:p>
        </w:tc>
      </w:tr>
      <w:tr w14:paraId="410F53E2">
        <w:tc>
          <w:tcPr>
            <w:tcW w:w="1924" w:type="dxa"/>
            <w:vAlign w:val="center"/>
          </w:tcPr>
          <w:p w14:paraId="5D44658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连接依赖</w:t>
            </w:r>
          </w:p>
        </w:tc>
        <w:tc>
          <w:tcPr>
            <w:tcW w:w="1924" w:type="dxa"/>
            <w:vAlign w:val="center"/>
          </w:tcPr>
          <w:p w14:paraId="0EFE0A90">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你连接两个不连通的网络，中间人不可替代</w:t>
            </w:r>
          </w:p>
        </w:tc>
        <w:tc>
          <w:tcPr>
            <w:tcW w:w="1924" w:type="dxa"/>
            <w:vAlign w:val="center"/>
          </w:tcPr>
          <w:p w14:paraId="7BC383E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跨界掮客、关系枢纽</w:t>
            </w:r>
          </w:p>
        </w:tc>
      </w:tr>
    </w:tbl>
    <w:p w14:paraId="0D6657EF">
      <w:pPr>
        <w:pStyle w:val="12"/>
        <w:keepNext w:val="0"/>
        <w:keepLines w:val="0"/>
        <w:widowControl/>
        <w:suppressLineNumbers w:val="0"/>
        <w:bidi w:val="0"/>
        <w:spacing w:before="0" w:beforeAutospacing="1" w:after="0" w:afterAutospacing="1"/>
        <w:ind w:left="0" w:leftChars="0" w:firstLine="480" w:firstLineChars="200"/>
        <w:jc w:val="both"/>
      </w:pPr>
      <w:r>
        <w:rPr>
          <w:rStyle w:val="16"/>
        </w:rPr>
        <w:t>个人权力如何积累</w:t>
      </w:r>
    </w:p>
    <w:p w14:paraId="73A92DAB">
      <w:pPr>
        <w:bidi w:val="0"/>
        <w:ind w:left="0" w:leftChars="0" w:firstLine="420" w:firstLineChars="200"/>
        <w:jc w:val="both"/>
      </w:pPr>
      <w:r>
        <w:t>真正的高手，不会只占一端。他会让两种权力形成正循环：法定权力带来更多信息、资源、人脉，接触多了，依赖权力跟着增强，依赖权力强到一定程度，系统就不得不给你更高的位置。</w:t>
      </w:r>
    </w:p>
    <w:p w14:paraId="2B60262D">
      <w:pPr>
        <w:bidi w:val="0"/>
        <w:ind w:left="0" w:leftChars="0" w:firstLine="420" w:firstLineChars="200"/>
        <w:jc w:val="both"/>
      </w:pPr>
      <w:r>
        <w:t>第一步：用法定权力喂大依赖权力——在位置上积累人脉、信息、经验、声望，让系统习惯了你的存在，离开你运转不畅。</w:t>
      </w:r>
    </w:p>
    <w:p w14:paraId="3132A7CC">
      <w:pPr>
        <w:bidi w:val="0"/>
        <w:ind w:left="0" w:leftChars="0" w:firstLine="420" w:firstLineChars="200"/>
        <w:jc w:val="both"/>
      </w:pPr>
      <w:r>
        <w:t>第二步：用依赖权力巩固法定权力——你太关键了，系统不敢动你的位置，甚至你不想升，系统都得推着你升。</w:t>
      </w:r>
    </w:p>
    <w:p w14:paraId="5DF847BA">
      <w:pPr>
        <w:bidi w:val="0"/>
        <w:ind w:left="0" w:leftChars="0" w:firstLine="420" w:firstLineChars="200"/>
        <w:jc w:val="both"/>
      </w:pPr>
      <w:r>
        <w:t>权力稳不稳，就看这个循环转不转得起来。只靠位置的，位置一丢就没了，这叫"权"；位置没了还能影响系统的，这才叫"势"。有权有势，才是真掌权。</w:t>
      </w:r>
    </w:p>
    <w:p w14:paraId="317956D9">
      <w:pPr>
        <w:bidi w:val="0"/>
        <w:ind w:left="0" w:leftChars="0" w:firstLine="420" w:firstLineChars="200"/>
        <w:jc w:val="both"/>
      </w:pPr>
      <w:r>
        <w:t>这个积累过程大致分四个阶段：先在一个具体方向上持续、稳定地输出，让系统习惯有事第一个想到你；接着，这份可靠会慢慢变成一种"默认习惯"，系统评估你的时候不再从零开始，而是直接把你当成已经验证过的选项；再往后，这份信用会从一个方向扩展到别的方向——你在这个领域证明过自己靠谱，系统会更愿意在别的领域也给你机会，不用每次都重新证明；到了最后，多个方向上的信任叠加在一起，你不再需要主动去找机会，系统遇到不确定的事，会先想到找你。</w:t>
      </w:r>
    </w:p>
    <w:p w14:paraId="6BDF843B">
      <w:pPr>
        <w:bidi w:val="0"/>
        <w:ind w:left="0" w:leftChars="0" w:firstLine="420" w:firstLineChars="200"/>
        <w:jc w:val="both"/>
      </w:pPr>
      <w:r>
        <w:t>高信用是门票，高权力是路径。你拿到门票，才能进入路径；你进入路径，权力才真正开始生长。</w:t>
      </w:r>
    </w:p>
    <w:p w14:paraId="2E33A27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38" w:name="_Toc892023728"/>
      <w:r>
        <w:rPr>
          <w:rFonts w:hint="eastAsia"/>
        </w:rPr>
        <w:t>关于资本</w:t>
      </w:r>
      <w:bookmarkEnd w:id="38"/>
    </w:p>
    <w:p w14:paraId="65EDC9B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老辈人过日子，有个道理。</w:t>
      </w:r>
    </w:p>
    <w:p w14:paraId="5260503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秋天收了粮食，不能都吃完。 得留一部分当种子，明年春天种到地里；得留一部分换锄头，换犁，换明年要用的东西；还得留一部分备着，万一明年闹灾，不至于饿死。</w:t>
      </w:r>
    </w:p>
    <w:p w14:paraId="4AC7D2F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都吃完了，明年喝西北风？</w:t>
      </w:r>
    </w:p>
    <w:p w14:paraId="7630AEF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就这么简单个道理。 这留着的、没吃完的、用来生更多粮食的部分，就是资本。</w:t>
      </w:r>
    </w:p>
    <w:p w14:paraId="5CA456F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资本不是什么吓人的东西。资本就是你没吃完、留着明天用的那点家底。</w:t>
      </w:r>
    </w:p>
    <w:p w14:paraId="599E706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我们总觉得资本是老板的钱，是股市里的数字，是剥削人的东西，离我们普通人远得很。其实不是。</w:t>
      </w:r>
    </w:p>
    <w:p w14:paraId="3F14926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你攒了三个月工资，买了个电动车跑外卖，这电动车就是你的资本。你学了个手艺，能给人修东西、做饭、做衣服，这手艺就是你的资本。你开个小铺子，留着进货的钱，这钱就是你的资本。</w:t>
      </w:r>
    </w:p>
    <w:p w14:paraId="5734E0F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说白了，就是你今天没把东西都造完，留着点，让明天能过得更好，能生更多的东西。 这不是资本家的专利，是每个会过日子的人都懂的道理。</w:t>
      </w:r>
    </w:p>
    <w:p w14:paraId="450985C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钱放着就是纸，粮食放着就会坏。资本是活的，得转起来。</w:t>
      </w:r>
    </w:p>
    <w:p w14:paraId="5F129A5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你把粮食藏在窖里，放十年，它还是那点粮食，甚至坏了。你把它当种子种到地里，秋天就能收更多。 你把钱锁在柜子里，放十年，它还是那点钱，甚至贬值了。你把它用来进货，用来学本事，用来做个小买卖，它就能生更多的钱。</w:t>
      </w:r>
    </w:p>
    <w:p w14:paraId="0B20862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死钱不是资本，活钱才是。 放着不动的家底不是资本，用起来、转起来、能生新东西的，才是资本。</w:t>
      </w:r>
    </w:p>
    <w:p w14:paraId="29FCDF9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老辈人说 "吃不穷，穿不穷，算计不到就受穷"，说的就是这个道理。</w:t>
      </w:r>
    </w:p>
    <w:p w14:paraId="1B8DD39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下面的话，就是想说说，资本这东西，到底是怎么回事，它不是什么大道理，就是每个人过日子都要懂的那点事。</w:t>
      </w:r>
    </w:p>
    <w:p w14:paraId="3E63CE7A">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资本的自然哲学定义</w:t>
      </w:r>
    </w:p>
    <w:p w14:paraId="52A6E6B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资本</w:t>
      </w:r>
      <w:r>
        <w:rPr>
          <w:rFonts w:hint="eastAsia" w:asciiTheme="minorEastAsia" w:hAnsiTheme="minorEastAsia" w:eastAsiaTheme="minorEastAsia" w:cstheme="minorEastAsia"/>
          <w:sz w:val="21"/>
          <w:szCs w:val="21"/>
          <w:lang w:val="en-US" w:eastAsia="zh-CN"/>
        </w:rPr>
        <w:t>是</w:t>
      </w:r>
      <w:r>
        <w:rPr>
          <w:rFonts w:hint="eastAsia" w:asciiTheme="minorEastAsia" w:hAnsiTheme="minorEastAsia" w:eastAsiaTheme="minorEastAsia" w:cstheme="minorEastAsia"/>
          <w:b/>
          <w:bCs/>
          <w:sz w:val="21"/>
          <w:szCs w:val="21"/>
        </w:rPr>
        <w:t>社会生产系统中的预存势能</w:t>
      </w:r>
      <w:r>
        <w:rPr>
          <w:rFonts w:hint="eastAsia" w:asciiTheme="minorEastAsia" w:hAnsiTheme="minorEastAsia" w:eastAsiaTheme="minorEastAsia" w:cstheme="minorEastAsia"/>
          <w:sz w:val="21"/>
          <w:szCs w:val="21"/>
          <w:lang w:eastAsia="zh-CN"/>
        </w:rPr>
        <w:t>。</w:t>
      </w:r>
      <w:r>
        <w:rPr>
          <w:rFonts w:hint="eastAsia" w:asciiTheme="minorEastAsia" w:hAnsiTheme="minorEastAsia" w:eastAsiaTheme="minorEastAsia" w:cstheme="minorEastAsia"/>
          <w:sz w:val="21"/>
          <w:szCs w:val="21"/>
        </w:rPr>
        <w:t>资本有且仅有一个精确的定位：</w:t>
      </w:r>
    </w:p>
    <w:p w14:paraId="5712215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资本 = 社会生产过程中，被固化在物质形态中的预存自由能</w:t>
      </w:r>
      <w:r>
        <w:rPr>
          <w:rFonts w:hint="eastAsia" w:asciiTheme="minorEastAsia" w:hAnsiTheme="minorEastAsia" w:eastAsiaTheme="minorEastAsia" w:cstheme="minorEastAsia"/>
          <w:sz w:val="21"/>
          <w:szCs w:val="21"/>
        </w:rPr>
        <w:t>。</w:t>
      </w:r>
    </w:p>
    <w:p w14:paraId="315E4A6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不是金钱（金钱是路由协议），不是权力（权力是规则裁决权）。它是已经完成的降熵操作的物理结晶——一台机器，是钢铁、铜线、塑料被有序编排后的低熵结构；一笔现金，是过往劳动产出的通用存储形态。</w:t>
      </w:r>
    </w:p>
    <w:p w14:paraId="706FB20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资本的本质是时间的冻结。一个劳动者今天生产了十斤粮食，只消耗三斤，剩余七斤没有消失——</w:t>
      </w:r>
      <w:r>
        <w:rPr>
          <w:rFonts w:hint="eastAsia" w:asciiTheme="minorEastAsia" w:hAnsiTheme="minorEastAsia" w:eastAsiaTheme="minorEastAsia" w:cstheme="minorEastAsia"/>
          <w:b/>
          <w:bCs/>
          <w:sz w:val="21"/>
          <w:szCs w:val="21"/>
        </w:rPr>
        <w:t>它们以实物、货币或工具的形式存在，等待未来的某个时刻被释放做功</w:t>
      </w:r>
      <w:r>
        <w:rPr>
          <w:rFonts w:hint="eastAsia" w:asciiTheme="minorEastAsia" w:hAnsiTheme="minorEastAsia" w:eastAsiaTheme="minorEastAsia" w:cstheme="minorEastAsia"/>
          <w:sz w:val="21"/>
          <w:szCs w:val="21"/>
        </w:rPr>
        <w:t>。这个“冻结-释放”的过程，就是资本的生命周期。</w:t>
      </w:r>
    </w:p>
    <w:p w14:paraId="7433E60D">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资本与资产区别</w:t>
      </w:r>
    </w:p>
    <w:p w14:paraId="4788A30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在个人语境下不说“资本”，说“资产”，“资本”这个词一直是悬空的。</w:t>
      </w:r>
    </w:p>
    <w:p w14:paraId="4324BED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资本”它属于宏观、属于老板、属于经济学家。你翻开个人理财书，看到的也是“资产”，不是“资本”。资产是你摸得到、叫得出名字的东西——存款、房子、车、技能、关系。资本是这些资产进入生产循环后的状态。资产是你拥有的，资本是你正在使用的。</w:t>
      </w:r>
    </w:p>
    <w:p w14:paraId="6C82FEC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资产 = 你持有的东西。</w:t>
      </w:r>
    </w:p>
    <w:p w14:paraId="02926E6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你有一台机器、一套房子、一笔存款、一辆车——这些都是你的资产。资产是你当下持有的存量的形态。</w:t>
      </w:r>
    </w:p>
    <w:p w14:paraId="3718BED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资本 = 持有物中被用于生产的那部分。</w:t>
      </w:r>
    </w:p>
    <w:p w14:paraId="54075A1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你有一台车，自己开——它是你的资产，但不是资本。它没有参与生产，没有在创造新的价值。</w:t>
      </w:r>
    </w:p>
    <w:p w14:paraId="581D758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你用同一台车跑网约车，一天接20单——它进入了生产循环，它是资本。它在释放你过去购买它时冻结的劳动时间，产生新的收入。</w:t>
      </w:r>
    </w:p>
    <w:p w14:paraId="2862581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资产是持有物，资本是投入生产循环中的那部分持有物。</w:t>
      </w:r>
    </w:p>
    <w:p w14:paraId="1F99900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资本不直接产生现金流。资产也不直接产生现金流。</w:t>
      </w:r>
    </w:p>
    <w:p w14:paraId="1E70B3C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现金流只来自一种操作：交换。 你卖东西，收到钱，那是现金流。你工作，收到工资，那是现金流。你出租房子，收到租金，那是现金流。你投资股票，收到分红或卖出获利，那是现金流。</w:t>
      </w:r>
    </w:p>
    <w:p w14:paraId="7908147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资本和资产都不能自动变成现金流。它们必须被“释放”——通过交换——才能变成你手里能花的钱。</w:t>
      </w:r>
    </w:p>
    <w:p w14:paraId="3AB677E9">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sz w:val="21"/>
          <w:szCs w:val="21"/>
        </w:rPr>
        <w:t>现代企业积累的是资产，但活下来靠的是资本</w:t>
      </w:r>
    </w:p>
    <w:p w14:paraId="1690C88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账面上看，企业在积累资产。资产负债表上的数字——现金、厂房、设备、存货、应收账款——这些是某个时间点的持有物。会计系统只能记录这些，因为它们可以被量化、被审计、被写入报告。</w:t>
      </w:r>
    </w:p>
    <w:p w14:paraId="782F91E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真正决定企业能不能活过下一个周期的，是它的资本积累能力——它把持有的资产不断投入生产循环、产生新的现金流、再投入、再产生的持续过程。资产是它在某一年报上的存量记录，资本是它从创立到现在的连续运转中积累下来的所有流动和增长。</w:t>
      </w:r>
    </w:p>
    <w:p w14:paraId="79B4454F">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资产是账本上的</w:t>
      </w:r>
      <w:r>
        <w:rPr>
          <w:rFonts w:hint="eastAsia" w:asciiTheme="minorEastAsia" w:hAnsiTheme="minorEastAsia" w:eastAsiaTheme="minorEastAsia" w:cstheme="minorEastAsia"/>
          <w:sz w:val="21"/>
          <w:szCs w:val="21"/>
          <w:lang w:val="en-US" w:eastAsia="zh-CN"/>
        </w:rPr>
        <w:t>固定</w:t>
      </w:r>
      <w:r>
        <w:rPr>
          <w:rFonts w:hint="eastAsia" w:asciiTheme="minorEastAsia" w:hAnsiTheme="minorEastAsia" w:eastAsiaTheme="minorEastAsia" w:cstheme="minorEastAsia"/>
          <w:sz w:val="21"/>
          <w:szCs w:val="21"/>
        </w:rPr>
        <w:t>数字，资本是系统里的活循环</w:t>
      </w:r>
    </w:p>
    <w:p w14:paraId="610D8EC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资产账本记录：</w:t>
      </w:r>
    </w:p>
    <w:p w14:paraId="06B112E6">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2023年12月31日，公司持有现金10亿</w:t>
      </w:r>
    </w:p>
    <w:p w14:paraId="1C9E68A1">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厂房设备净值20亿</w:t>
      </w:r>
    </w:p>
    <w:p w14:paraId="3A67E07A">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存货5亿</w:t>
      </w:r>
    </w:p>
    <w:p w14:paraId="2D080E8F">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总资产35亿</w:t>
      </w:r>
    </w:p>
    <w:p w14:paraId="566CD88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资本循环在发生：</w:t>
      </w:r>
    </w:p>
    <w:p w14:paraId="30E039C1">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10亿现金中的一部分用于研发，在研发阶段转化为技术储备，技术储备形成产品，产品上市后转回现金，现金增加</w:t>
      </w:r>
    </w:p>
    <w:p w14:paraId="7471E9CB">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厂房设备生产产品，产品出售产生收入，收入覆盖成本后结余成为新增留存，留存继续投入下一轮循环</w:t>
      </w:r>
    </w:p>
    <w:p w14:paraId="65B33D1E">
      <w:pPr>
        <w:pageBreakBefore w:val="0"/>
        <w:numPr>
          <w:ilvl w:val="0"/>
          <w:numId w:val="5"/>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存货周转周期缩短，意味着同样的资产在相同的时间内完成更多循环，产生更多现金流，使留存的速度加快</w:t>
      </w:r>
    </w:p>
    <w:p w14:paraId="352DA12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资产是资本循环在某个时间点留下的痕迹。资本是资产在时间中经历的全部流动——它的来源、它在不同形态之间的转换、它通过每一次循环净增了多少、它在什么时候被投入、什么时候被回收。</w:t>
      </w:r>
    </w:p>
    <w:p w14:paraId="5D1E681A">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现代企业真正的资本是什么</w:t>
      </w:r>
    </w:p>
    <w:p w14:paraId="74A1CB6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企业的资本不只在账本上。账本上记录的是固定资产、无形资产、存货、现金——这些是资本循环的结果，不是资本本身。</w:t>
      </w:r>
    </w:p>
    <w:p w14:paraId="0C6B5BB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现代企业真正的资本积累，发生在账本记录不到的地方：</w:t>
      </w:r>
    </w:p>
    <w:p w14:paraId="7A20060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品牌资本</w:t>
      </w:r>
      <w:r>
        <w:rPr>
          <w:rFonts w:hint="eastAsia" w:asciiTheme="minorEastAsia" w:hAnsiTheme="minorEastAsia" w:eastAsiaTheme="minorEastAsia" w:cstheme="minorEastAsia"/>
          <w:sz w:val="21"/>
          <w:szCs w:val="21"/>
        </w:rPr>
        <w:br w:type="textWrapping"/>
      </w:r>
      <w:r>
        <w:rPr>
          <w:rFonts w:hint="eastAsia" w:asciiTheme="minorEastAsia" w:hAnsiTheme="minorEastAsia" w:eastAsiaTheme="minorEastAsia" w:cstheme="minorEastAsia"/>
          <w:sz w:val="21"/>
          <w:szCs w:val="21"/>
        </w:rPr>
        <w:t>消费者记住你、信任你、在同类产品中优先选你。这种信任是你用时间、产品质量、广告投入积累下来的，但它不在资产负债表上。品牌溢价让同一件商品卖更高的价格，带来更高的现金流。如果没有品牌，你只能按照市场最低价出售商品。</w:t>
      </w:r>
    </w:p>
    <w:p w14:paraId="5919876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组织资本</w:t>
      </w:r>
      <w:r>
        <w:rPr>
          <w:rFonts w:hint="eastAsia" w:asciiTheme="minorEastAsia" w:hAnsiTheme="minorEastAsia" w:eastAsiaTheme="minorEastAsia" w:cstheme="minorEastAsia"/>
          <w:sz w:val="21"/>
          <w:szCs w:val="21"/>
        </w:rPr>
        <w:br w:type="textWrapping"/>
      </w:r>
      <w:r>
        <w:rPr>
          <w:rFonts w:hint="eastAsia" w:asciiTheme="minorEastAsia" w:hAnsiTheme="minorEastAsia" w:eastAsiaTheme="minorEastAsia" w:cstheme="minorEastAsia"/>
          <w:sz w:val="21"/>
          <w:szCs w:val="21"/>
        </w:rPr>
        <w:t>你的团队知道怎么做、配合得好、新人进来能快速上手。这种能力是时间积累出来的，是组织在持续运转中沉淀下来的处理模式。一个成熟组织的运转效率，高于一个刚组建的团队。它不是在账本上的资产，但它让账本上的资产在循环过程中以更快的速度和更低的耗散完成转化。</w:t>
      </w:r>
    </w:p>
    <w:p w14:paraId="282CA69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技术资本</w:t>
      </w:r>
      <w:r>
        <w:rPr>
          <w:rFonts w:hint="eastAsia" w:asciiTheme="minorEastAsia" w:hAnsiTheme="minorEastAsia" w:eastAsiaTheme="minorEastAsia" w:cstheme="minorEastAsia"/>
          <w:b/>
          <w:bCs/>
          <w:sz w:val="21"/>
          <w:szCs w:val="21"/>
        </w:rPr>
        <w:br w:type="textWrapping"/>
      </w:r>
      <w:r>
        <w:rPr>
          <w:rFonts w:hint="eastAsia" w:asciiTheme="minorEastAsia" w:hAnsiTheme="minorEastAsia" w:eastAsiaTheme="minorEastAsia" w:cstheme="minorEastAsia"/>
          <w:sz w:val="21"/>
          <w:szCs w:val="21"/>
        </w:rPr>
        <w:t>你积累的技术、专利、工艺、数据。这些东西不是一次投入就完成的，是持续迭代出来的。谷歌的搜索算法、亚马逊的推荐系统、特斯拉的电池数据——这些都是持续投入、持续迭代、持续积累的资本。你拥有它，你不需要每次从头开始。</w:t>
      </w:r>
    </w:p>
    <w:p w14:paraId="01F2449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网络资本</w:t>
      </w:r>
      <w:r>
        <w:rPr>
          <w:rFonts w:hint="eastAsia" w:asciiTheme="minorEastAsia" w:hAnsiTheme="minorEastAsia" w:eastAsiaTheme="minorEastAsia" w:cstheme="minorEastAsia"/>
          <w:sz w:val="21"/>
          <w:szCs w:val="21"/>
        </w:rPr>
        <w:br w:type="textWrapping"/>
      </w:r>
      <w:r>
        <w:rPr>
          <w:rFonts w:hint="eastAsia" w:asciiTheme="minorEastAsia" w:hAnsiTheme="minorEastAsia" w:eastAsiaTheme="minorEastAsia" w:cstheme="minorEastAsia"/>
          <w:sz w:val="21"/>
          <w:szCs w:val="21"/>
        </w:rPr>
        <w:t>你的用户、你的供应商、你的合作伙伴——他们在你这里形成了依赖关系，替代成本高。你积累的不是单个用户，是用户之间的依赖网络。更多的用户产生更多的数据，更多的数据产生更好的体验，更好的体验吸引更多的用户。你不只是在持有用户，你是在让网络效应持续放大。</w:t>
      </w:r>
    </w:p>
    <w:p w14:paraId="18B2D933">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rPr>
        <w:t>为什么资产</w:t>
      </w:r>
      <w:r>
        <w:rPr>
          <w:rFonts w:hint="eastAsia" w:asciiTheme="minorEastAsia" w:hAnsiTheme="minorEastAsia" w:eastAsiaTheme="minorEastAsia" w:cstheme="minorEastAsia"/>
          <w:sz w:val="21"/>
          <w:szCs w:val="21"/>
          <w:lang w:val="en-US" w:eastAsia="zh-CN"/>
        </w:rPr>
        <w:t>固定</w:t>
      </w:r>
      <w:r>
        <w:rPr>
          <w:rFonts w:hint="eastAsia" w:asciiTheme="minorEastAsia" w:hAnsiTheme="minorEastAsia" w:eastAsiaTheme="minorEastAsia" w:cstheme="minorEastAsia"/>
          <w:sz w:val="21"/>
          <w:szCs w:val="21"/>
        </w:rPr>
        <w:t>，资本会“生”</w:t>
      </w:r>
    </w:p>
    <w:p w14:paraId="36F4505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资产本身不会增长。你有一台机器，放在那里一年，它不会变成两台。你有一笔存款，放在那里不投入循环，它不会增值（通胀还会让它贬值）。资产只有在进入循环、被使用、被转化时才会产生新价值。</w:t>
      </w:r>
    </w:p>
    <w:p w14:paraId="60B1597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资产是冻结的，资本是流动的。</w:t>
      </w:r>
    </w:p>
    <w:p w14:paraId="3DA8980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一台闲置的机器是资产；一台运转的机器是资本在释放。</w:t>
      </w:r>
    </w:p>
    <w:p w14:paraId="4C0C767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一笔闲置的现金是资产；一笔用于研发、采购、扩张的现金是资本在循环。</w:t>
      </w:r>
    </w:p>
    <w:p w14:paraId="16C67DB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一个不用的专利是无形资产；一个被用于产品开发的专利是资本在转化。</w:t>
      </w:r>
    </w:p>
    <w:p w14:paraId="3A484DE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企业的真实增长来自资本循环的速度和效率——你能多快把投入转化为产出、把产出再投入下一轮循环、让每一轮循环的产出大于投入。</w:t>
      </w:r>
    </w:p>
    <w:p w14:paraId="405BBEB7">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关于资本和资产积累</w:t>
      </w:r>
    </w:p>
    <w:p w14:paraId="738D3D30">
      <w:pPr>
        <w:bidi w:val="0"/>
        <w:ind w:left="0" w:leftChars="0" w:firstLine="420" w:firstLineChars="200"/>
        <w:jc w:val="both"/>
        <w:rPr>
          <w:rFonts w:hint="eastAsia" w:eastAsiaTheme="minorEastAsia"/>
          <w:lang w:eastAsia="zh-CN"/>
        </w:rPr>
      </w:pPr>
      <w:r>
        <w:rPr>
          <w:rFonts w:hint="eastAsia"/>
        </w:rPr>
        <w:t>资产是过去资本循环的记录，资本是未来资产形成的条件</w:t>
      </w:r>
      <w:r>
        <w:rPr>
          <w:rFonts w:hint="eastAsia"/>
          <w:lang w:eastAsia="zh-CN"/>
        </w:rPr>
        <w:t>。</w:t>
      </w:r>
    </w:p>
    <w:p w14:paraId="70CE1D16">
      <w:pPr>
        <w:keepNext w:val="0"/>
        <w:keepLines w:val="0"/>
        <w:widowControl/>
        <w:suppressLineNumbers w:val="0"/>
        <w:bidi w:val="0"/>
        <w:ind w:left="0" w:leftChars="0" w:firstLine="420" w:firstLineChars="20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你看到苹果公司持有1620亿现金</w:t>
      </w:r>
      <w:r>
        <w:rPr>
          <w:rFonts w:hint="eastAsia" w:asciiTheme="minorEastAsia" w:hAnsiTheme="minorEastAsia" w:eastAsiaTheme="minorEastAsia" w:cstheme="minorEastAsia"/>
          <w:sz w:val="21"/>
          <w:szCs w:val="21"/>
          <w:lang w:val="en-US" w:eastAsia="zh-CN"/>
        </w:rPr>
        <w:t>（这是几年前的一个大致数字，仅作示例，不代表苹果当前的实际现金储备）</w:t>
      </w:r>
      <w:r>
        <w:rPr>
          <w:rFonts w:hint="eastAsia" w:asciiTheme="minorEastAsia" w:hAnsiTheme="minorEastAsia" w:eastAsiaTheme="minorEastAsia" w:cstheme="minorEastAsia"/>
          <w:sz w:val="21"/>
          <w:szCs w:val="21"/>
        </w:rPr>
        <w:t>——那是资产。但苹果真正的资本是它在过去几十年里建立起来的品牌认知、用户生态、供应链控制、iOS开发者网络。这些才是让1620亿现金能够持续增长的东西。</w:t>
      </w:r>
    </w:p>
    <w:p w14:paraId="38CC152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资产是资本在某个时刻凝固下来的形态。资本是在时间中让资产从无到有、从小到大、从一种形态到另一种形态的持续操作。</w:t>
      </w:r>
    </w:p>
    <w:p w14:paraId="07501F3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b/>
          <w:bCs/>
          <w:sz w:val="21"/>
          <w:szCs w:val="21"/>
        </w:rPr>
        <w:t>持有资产，积累资本</w:t>
      </w:r>
      <w:r>
        <w:rPr>
          <w:rFonts w:hint="eastAsia" w:asciiTheme="minorEastAsia" w:hAnsiTheme="minorEastAsia" w:eastAsiaTheme="minorEastAsia" w:cstheme="minorEastAsia"/>
          <w:b/>
          <w:bCs/>
          <w:sz w:val="21"/>
          <w:szCs w:val="21"/>
          <w:lang w:eastAsia="zh-CN"/>
        </w:rPr>
        <w:t>。</w:t>
      </w:r>
    </w:p>
    <w:p w14:paraId="02FC5DA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资产记录的是你的投入在某一时刻的总和。资本记录的是你的投入在时间中的流速和转化率。没有资本积累，持有的资产会在时间中被消耗掉，不会自行增长。</w:t>
      </w:r>
    </w:p>
    <w:p w14:paraId="4866073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资本积累，资产在时间中持续放大，输出的结果大于输入的总和。你积累的不是数字，是让数字持续增长的结构。你将持有的资产不断投入循环、转化、回流的连续过程，使资产在每次循环结束后到达比上一次更高的位置。资产记录你到达的位置，资本记录你到达位置所经过的路径。你积累到足够多的路径之后，不需要自己一直在场，结构本身就能让资产按它的方向继续移动。</w:t>
      </w:r>
    </w:p>
    <w:p w14:paraId="0FD2CD87">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39" w:name="_Toc659456789"/>
      <w:r>
        <w:rPr>
          <w:rFonts w:hint="eastAsia"/>
        </w:rPr>
        <w:t>关于管理</w:t>
      </w:r>
      <w:bookmarkEnd w:id="39"/>
    </w:p>
    <w:p w14:paraId="45AC1A38">
      <w:pPr>
        <w:bidi w:val="0"/>
        <w:ind w:left="0" w:leftChars="0" w:firstLine="420" w:firstLineChars="200"/>
        <w:jc w:val="both"/>
      </w:pPr>
      <w:r>
        <w:t>几个人一起走远路，是件麻烦事。</w:t>
      </w:r>
    </w:p>
    <w:p w14:paraId="4A827B0E">
      <w:pPr>
        <w:bidi w:val="0"/>
        <w:ind w:left="0" w:leftChars="0" w:firstLine="420" w:firstLineChars="200"/>
        <w:jc w:val="both"/>
      </w:pPr>
      <w:r>
        <w:t>谁带水，谁带干粮，带多少？谁走前面探路，谁走后面收尾，别让谁掉队了？走多久歇一次，歇多久？走错路了怎么办？水喝光了怎么办？</w:t>
      </w:r>
    </w:p>
    <w:p w14:paraId="243B163B">
      <w:pPr>
        <w:bidi w:val="0"/>
        <w:ind w:left="0" w:leftChars="0" w:firstLine="420" w:firstLineChars="200"/>
        <w:jc w:val="both"/>
      </w:pPr>
      <w:r>
        <w:t>要是没人张罗，你带你的，我带我的，有的带多了有的带少了，有的走快了有的走慢了，没走一半就乱了。不是水不够喝，就是有人掉队，再不然就是走错了路，白走几十里。</w:t>
      </w:r>
    </w:p>
    <w:p w14:paraId="67414032">
      <w:pPr>
        <w:bidi w:val="0"/>
        <w:ind w:left="0" w:leftChars="0" w:firstLine="420" w:firstLineChars="200"/>
        <w:jc w:val="both"/>
      </w:pPr>
      <w:r>
        <w:t>总得有个人，把这些事都张罗到。不是他官最大，也不是他最能打，是他心里有数，知道多少人带多少干粮，知道走多久该歇，知道哪条路对哪条路错。大家跟着他走，不用操心这些杂事，专心走路就行。</w:t>
      </w:r>
    </w:p>
    <w:p w14:paraId="2626720C">
      <w:pPr>
        <w:bidi w:val="0"/>
        <w:ind w:left="0" w:leftChars="0" w:firstLine="420" w:firstLineChars="200"/>
        <w:jc w:val="both"/>
      </w:pPr>
      <w:r>
        <w:t>这就是管理。</w:t>
      </w:r>
    </w:p>
    <w:p w14:paraId="3ADC1F98">
      <w:pPr>
        <w:bidi w:val="0"/>
        <w:ind w:left="0" w:leftChars="0" w:firstLine="420" w:firstLineChars="200"/>
        <w:jc w:val="both"/>
        <w:rPr>
          <w:b/>
          <w:bCs/>
        </w:rPr>
      </w:pPr>
      <w:r>
        <w:rPr>
          <w:b/>
          <w:bCs/>
        </w:rPr>
        <w:t>——管理不是管别人。管理是管乱。</w:t>
      </w:r>
    </w:p>
    <w:p w14:paraId="561FB9F3">
      <w:pPr>
        <w:bidi w:val="0"/>
        <w:ind w:left="0" w:leftChars="0" w:firstLine="420" w:firstLineChars="200"/>
        <w:jc w:val="both"/>
      </w:pPr>
      <w:r>
        <w:t>我们总觉得管理就是当领导，就是发号施令，就是管着别人，让别人听自己的。其实不是。</w:t>
      </w:r>
    </w:p>
    <w:p w14:paraId="51D81577">
      <w:pPr>
        <w:bidi w:val="0"/>
        <w:ind w:left="0" w:leftChars="0" w:firstLine="420" w:firstLineChars="200"/>
        <w:jc w:val="both"/>
      </w:pPr>
      <w:r>
        <w:t>几个人一起干事，天然就会乱。你想这么干，我想那么干；你觉得这个重要，我觉得那个重要；资源就那么多，给了你就给不了我。这些乱子不按住，事就干不成。</w:t>
      </w:r>
    </w:p>
    <w:p w14:paraId="7C5A21A1">
      <w:pPr>
        <w:bidi w:val="0"/>
        <w:ind w:left="0" w:leftChars="0" w:firstLine="420" w:firstLineChars="200"/>
        <w:jc w:val="both"/>
      </w:pPr>
      <w:r>
        <w:t>管理做的，就是把这些乱子理顺。该往哪走，谁干什么，东西怎么分，出了错怎么办，都给大家说清楚。乱子少了，劲往一处使，事就成了。</w:t>
      </w:r>
    </w:p>
    <w:p w14:paraId="562AD12E">
      <w:pPr>
        <w:bidi w:val="0"/>
        <w:ind w:left="0" w:leftChars="0" w:firstLine="420" w:firstLineChars="200"/>
        <w:jc w:val="both"/>
        <w:rPr>
          <w:b/>
          <w:bCs/>
        </w:rPr>
      </w:pPr>
      <w:r>
        <w:rPr>
          <w:b/>
          <w:bCs/>
        </w:rPr>
        <w:t>——好的管理者，不是什么都自己干。是让大家不用乱操心。</w:t>
      </w:r>
    </w:p>
    <w:p w14:paraId="10B15AF4">
      <w:pPr>
        <w:bidi w:val="0"/>
        <w:ind w:left="0" w:leftChars="0" w:firstLine="420" w:firstLineChars="200"/>
        <w:jc w:val="both"/>
      </w:pPr>
      <w:r>
        <w:t>差的管理者，什么都要自己管，什么都不放心，一天忙到晚，大家还不知道该干什么，乱成一锅粥。好的管理者，把规矩定好，把东西分好，大家各干各的，不用他天天盯着，也知道该往哪走，该干什么。他不用事事都自己上，他只要看着别出大的乱子就行。</w:t>
      </w:r>
    </w:p>
    <w:p w14:paraId="628FDA1E">
      <w:pPr>
        <w:bidi w:val="0"/>
        <w:ind w:left="0" w:leftChars="0" w:firstLine="420" w:firstLineChars="200"/>
        <w:jc w:val="both"/>
      </w:pPr>
      <w:r>
        <w:t>大家走得顺顺当当，不折腾，不内耗，平平安安走到地方，这就是管好了。管理这东西，到底是怎么回事，它不是什么当领导的学问，就是几个人一起干事，怎么才能顺顺利利把事办成的道理，往下细说。</w:t>
      </w:r>
    </w:p>
    <w:p w14:paraId="192A5D91">
      <w:pPr>
        <w:pStyle w:val="5"/>
        <w:keepNext w:val="0"/>
        <w:keepLines w:val="0"/>
        <w:widowControl/>
        <w:suppressLineNumbers w:val="0"/>
        <w:bidi w:val="0"/>
        <w:ind w:left="0" w:leftChars="0" w:firstLine="480" w:firstLineChars="200"/>
        <w:jc w:val="both"/>
        <w:outlineLvl w:val="3"/>
      </w:pPr>
      <w:r>
        <w:t>管理的本质</w:t>
      </w:r>
    </w:p>
    <w:p w14:paraId="00BC9C2F">
      <w:pPr>
        <w:bidi w:val="0"/>
        <w:ind w:left="0" w:leftChars="0" w:firstLine="420" w:firstLineChars="200"/>
        <w:jc w:val="both"/>
      </w:pPr>
      <w:r>
        <w:t>管理，是组织的内部路由协议——确保组织作为一个整体，在外部社会网络中持续输出稳定的成果。</w:t>
      </w:r>
    </w:p>
    <w:p w14:paraId="2E5C68F4">
      <w:pPr>
        <w:bidi w:val="0"/>
        <w:ind w:left="0" w:leftChars="0" w:firstLine="420" w:firstLineChars="200"/>
        <w:jc w:val="both"/>
      </w:pPr>
      <w:r>
        <w:t>权力是"对外定方向"，管理是"对内理顺流程"。两者层级不同，但底层机制相通：权力处理的是社会系统的不确定性（对外），管理处理的是组织内部的不确定性（对内）。权力决定"往哪打"，管理决定"怎么打到"。</w:t>
      </w:r>
    </w:p>
    <w:p w14:paraId="604960AD">
      <w:pPr>
        <w:pStyle w:val="5"/>
        <w:keepNext w:val="0"/>
        <w:keepLines w:val="0"/>
        <w:widowControl/>
        <w:suppressLineNumbers w:val="0"/>
        <w:bidi w:val="0"/>
        <w:ind w:left="0" w:leftChars="0" w:firstLine="480" w:firstLineChars="200"/>
        <w:jc w:val="both"/>
        <w:outlineLvl w:val="3"/>
      </w:pPr>
      <w:r>
        <w:t>管理的核心矛盾（任何管理都要面对的唯一问题）</w:t>
      </w:r>
    </w:p>
    <w:p w14:paraId="23449AB2">
      <w:pPr>
        <w:bidi w:val="0"/>
        <w:ind w:left="0" w:leftChars="0" w:firstLine="420" w:firstLineChars="200"/>
        <w:jc w:val="both"/>
      </w:pPr>
      <w:r>
        <w:t>组织天然倾向于变乱：部门之间信息不通（采集效率下降）；执行层理解偏差（处理质量下降）；资源错配（调度效率下降）；利益冲突（内耗增加）；人员疲惫（团队状态崩溃）。</w:t>
      </w:r>
    </w:p>
    <w:p w14:paraId="3B1AFCB3">
      <w:pPr>
        <w:bidi w:val="0"/>
        <w:ind w:left="0" w:leftChars="0" w:firstLine="420" w:firstLineChars="200"/>
        <w:jc w:val="both"/>
      </w:pPr>
      <w:r>
        <w:t>管理的唯一使命，就是对抗这种内部变乱，确保组织作为一个整体对外做事的效率不低于某个底线。管理效率好不好，看的是两头——组织对外产出了多少净价值，除以组织内部为了这份产出摩擦掉了多少——前者越大越好，后者越小越好。这不是一个能精确算出分数的公式，但方向很清楚：产出和内耗，永远是一对此消彼长的关系。</w:t>
      </w:r>
    </w:p>
    <w:p w14:paraId="70B3C3C2">
      <w:pPr>
        <w:pStyle w:val="5"/>
        <w:keepNext w:val="0"/>
        <w:keepLines w:val="0"/>
        <w:widowControl/>
        <w:suppressLineNumbers w:val="0"/>
        <w:bidi w:val="0"/>
        <w:ind w:left="0" w:leftChars="0" w:firstLine="480" w:firstLineChars="200"/>
        <w:jc w:val="both"/>
        <w:outlineLvl w:val="3"/>
      </w:pPr>
      <w:r>
        <w:t>管理的三件事</w:t>
      </w:r>
    </w:p>
    <w:p w14:paraId="60E65092">
      <w:pPr>
        <w:bidi w:val="0"/>
        <w:ind w:left="0" w:leftChars="0" w:firstLine="420" w:firstLineChars="200"/>
        <w:jc w:val="both"/>
      </w:pPr>
      <w:r>
        <w:t>任何管理，无论层级，都只做三件事。缺任何一件，管理就塌掉：</w:t>
      </w:r>
    </w:p>
    <w:p w14:paraId="07BC1BBA">
      <w:pPr>
        <w:bidi w:val="0"/>
        <w:ind w:left="0" w:leftChars="0" w:firstLine="420" w:firstLineChars="200"/>
        <w:jc w:val="both"/>
        <w:rPr>
          <w:b/>
          <w:bCs/>
        </w:rPr>
      </w:pPr>
      <w:r>
        <w:rPr>
          <w:b/>
          <w:bCs/>
        </w:rPr>
        <w:t>1. 定方向（消除决策上的模糊）</w:t>
      </w:r>
    </w:p>
    <w:p w14:paraId="7A4C23AA">
      <w:pPr>
        <w:bidi w:val="0"/>
        <w:ind w:left="0" w:leftChars="0" w:firstLine="420" w:firstLineChars="200"/>
        <w:jc w:val="both"/>
      </w:pPr>
      <w:r>
        <w:t>告诉所有人：目标是什么，优先级是什么，边界在哪里。不做这个，每个人按自己的理解做事，输出必然散乱。</w:t>
      </w:r>
    </w:p>
    <w:p w14:paraId="34A575DD">
      <w:pPr>
        <w:bidi w:val="0"/>
        <w:ind w:left="0" w:leftChars="0" w:firstLine="420" w:firstLineChars="200"/>
        <w:jc w:val="both"/>
        <w:rPr>
          <w:b/>
          <w:bCs/>
        </w:rPr>
      </w:pPr>
      <w:r>
        <w:rPr>
          <w:b/>
          <w:bCs/>
        </w:rPr>
        <w:t>2. 配资源（消除配置上的浪费）</w:t>
      </w:r>
    </w:p>
    <w:p w14:paraId="35ACC042">
      <w:pPr>
        <w:bidi w:val="0"/>
        <w:ind w:left="0" w:leftChars="0" w:firstLine="420" w:firstLineChars="200"/>
        <w:jc w:val="both"/>
      </w:pPr>
      <w:r>
        <w:t>把有限的钱、人、时间、注意力，分配到最能产出的事上。不做这个，能力再强也是空转——资源在错误的位置上烧掉。</w:t>
      </w:r>
    </w:p>
    <w:p w14:paraId="5F8BC2E0">
      <w:pPr>
        <w:bidi w:val="0"/>
        <w:ind w:left="0" w:leftChars="0" w:firstLine="420" w:firstLineChars="200"/>
        <w:jc w:val="both"/>
        <w:rPr>
          <w:b/>
          <w:bCs/>
        </w:rPr>
      </w:pPr>
      <w:r>
        <w:rPr>
          <w:b/>
          <w:bCs/>
        </w:rPr>
        <w:t>3. 纠偏差（消除执行中的累积误差）</w:t>
      </w:r>
    </w:p>
    <w:p w14:paraId="24AB070D">
      <w:pPr>
        <w:bidi w:val="0"/>
        <w:ind w:left="0" w:leftChars="0" w:firstLine="420" w:firstLineChars="200"/>
        <w:jc w:val="both"/>
      </w:pPr>
      <w:r>
        <w:t>执行过程中，一定有偏离预期的事发生。管理者要能及时发现并修正，或修改目标，或调整资源，或替换执行者。不做这个，偏差持续累积，直到系统失控。</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37780B57">
        <w:tc>
          <w:tcPr>
            <w:tcW w:w="1924" w:type="dxa"/>
            <w:vAlign w:val="center"/>
          </w:tcPr>
          <w:p w14:paraId="7A6F13A4">
            <w:pPr>
              <w:jc w:val="center"/>
              <w:rPr>
                <w:vertAlign w:val="baseline"/>
              </w:rPr>
            </w:pPr>
          </w:p>
        </w:tc>
        <w:tc>
          <w:tcPr>
            <w:tcW w:w="1924" w:type="dxa"/>
            <w:vAlign w:val="center"/>
          </w:tcPr>
          <w:p w14:paraId="5970F08B">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权力</w:t>
            </w:r>
          </w:p>
        </w:tc>
        <w:tc>
          <w:tcPr>
            <w:tcW w:w="1924" w:type="dxa"/>
            <w:vAlign w:val="center"/>
          </w:tcPr>
          <w:p w14:paraId="7DEE02AB">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管理</w:t>
            </w:r>
          </w:p>
        </w:tc>
      </w:tr>
      <w:tr w14:paraId="44041E37">
        <w:tc>
          <w:tcPr>
            <w:tcW w:w="1924" w:type="dxa"/>
            <w:vAlign w:val="center"/>
          </w:tcPr>
          <w:p w14:paraId="21AA3E2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作用域</w:t>
            </w:r>
          </w:p>
        </w:tc>
        <w:tc>
          <w:tcPr>
            <w:tcW w:w="1924" w:type="dxa"/>
            <w:vAlign w:val="center"/>
          </w:tcPr>
          <w:p w14:paraId="57BB40E2">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社会系统（全网）</w:t>
            </w:r>
          </w:p>
        </w:tc>
        <w:tc>
          <w:tcPr>
            <w:tcW w:w="1924" w:type="dxa"/>
            <w:vAlign w:val="center"/>
          </w:tcPr>
          <w:p w14:paraId="5BB745B3">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组织内部</w:t>
            </w:r>
          </w:p>
        </w:tc>
      </w:tr>
      <w:tr w14:paraId="590A5844">
        <w:tc>
          <w:tcPr>
            <w:tcW w:w="1924" w:type="dxa"/>
            <w:vAlign w:val="center"/>
          </w:tcPr>
          <w:p w14:paraId="787763F2">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核心工具</w:t>
            </w:r>
          </w:p>
        </w:tc>
        <w:tc>
          <w:tcPr>
            <w:tcW w:w="1924" w:type="dxa"/>
            <w:vAlign w:val="center"/>
          </w:tcPr>
          <w:p w14:paraId="3161C8E3">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规则裁决权、暴力使用权</w:t>
            </w:r>
          </w:p>
        </w:tc>
        <w:tc>
          <w:tcPr>
            <w:tcW w:w="1924" w:type="dxa"/>
            <w:vAlign w:val="center"/>
          </w:tcPr>
          <w:p w14:paraId="386273E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指令、流程、考核、激励</w:t>
            </w:r>
          </w:p>
        </w:tc>
      </w:tr>
      <w:tr w14:paraId="3B39D470">
        <w:tc>
          <w:tcPr>
            <w:tcW w:w="1924" w:type="dxa"/>
            <w:vAlign w:val="center"/>
          </w:tcPr>
          <w:p w14:paraId="233629E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处理对象</w:t>
            </w:r>
          </w:p>
        </w:tc>
        <w:tc>
          <w:tcPr>
            <w:tcW w:w="1924" w:type="dxa"/>
            <w:vAlign w:val="center"/>
          </w:tcPr>
          <w:p w14:paraId="7151BB76">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社会整体的不确定性</w:t>
            </w:r>
          </w:p>
        </w:tc>
        <w:tc>
          <w:tcPr>
            <w:tcW w:w="1924" w:type="dxa"/>
            <w:vAlign w:val="center"/>
          </w:tcPr>
          <w:p w14:paraId="3231308E">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组织内部的偏差和耗散</w:t>
            </w:r>
          </w:p>
        </w:tc>
      </w:tr>
      <w:tr w14:paraId="476DD237">
        <w:tc>
          <w:tcPr>
            <w:tcW w:w="1924" w:type="dxa"/>
            <w:vAlign w:val="center"/>
          </w:tcPr>
          <w:p w14:paraId="1D70F84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失败后果</w:t>
            </w:r>
          </w:p>
        </w:tc>
        <w:tc>
          <w:tcPr>
            <w:tcW w:w="1924" w:type="dxa"/>
            <w:vAlign w:val="center"/>
          </w:tcPr>
          <w:p w14:paraId="24E0024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系统分裂、社会失序</w:t>
            </w:r>
          </w:p>
        </w:tc>
        <w:tc>
          <w:tcPr>
            <w:tcW w:w="1924" w:type="dxa"/>
            <w:vAlign w:val="center"/>
          </w:tcPr>
          <w:p w14:paraId="34C4736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组织解体、目标失败</w:t>
            </w:r>
          </w:p>
        </w:tc>
      </w:tr>
      <w:tr w14:paraId="3B2FEBA9">
        <w:tc>
          <w:tcPr>
            <w:tcW w:w="1924" w:type="dxa"/>
            <w:vAlign w:val="center"/>
          </w:tcPr>
          <w:p w14:paraId="224C1487">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合法性来源</w:t>
            </w:r>
          </w:p>
        </w:tc>
        <w:tc>
          <w:tcPr>
            <w:tcW w:w="1924" w:type="dxa"/>
            <w:vAlign w:val="center"/>
          </w:tcPr>
          <w:p w14:paraId="16351C71">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暴力垄断或选举</w:t>
            </w:r>
          </w:p>
        </w:tc>
        <w:tc>
          <w:tcPr>
            <w:tcW w:w="1924" w:type="dxa"/>
            <w:vAlign w:val="center"/>
          </w:tcPr>
          <w:p w14:paraId="34F9EC6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上级授权或专业能力</w:t>
            </w:r>
          </w:p>
        </w:tc>
      </w:tr>
    </w:tbl>
    <w:p w14:paraId="19945B1F">
      <w:pPr>
        <w:pStyle w:val="5"/>
        <w:keepNext w:val="0"/>
        <w:keepLines w:val="0"/>
        <w:widowControl/>
        <w:suppressLineNumbers w:val="0"/>
        <w:bidi w:val="0"/>
        <w:ind w:left="0" w:leftChars="0" w:firstLine="480" w:firstLineChars="200"/>
        <w:jc w:val="both"/>
        <w:outlineLvl w:val="3"/>
      </w:pPr>
      <w:r>
        <w:t>管理与权力的区别（精确切割）</w:t>
      </w:r>
    </w:p>
    <w:p w14:paraId="558CDB67">
      <w:pPr>
        <w:bidi w:val="0"/>
        <w:ind w:left="0" w:leftChars="0" w:firstLine="420" w:firstLineChars="200"/>
        <w:jc w:val="both"/>
      </w:pPr>
      <w:r>
        <w:t>权力的失败：社会秩序破碎，全局震荡。管理的失败：组织这个整体被外部环境判定为"靠不住""不划算"，被别的选项绕开或淘汰。</w:t>
      </w:r>
    </w:p>
    <w:p w14:paraId="58924B50">
      <w:pPr>
        <w:pStyle w:val="5"/>
        <w:keepNext w:val="0"/>
        <w:keepLines w:val="0"/>
        <w:widowControl/>
        <w:suppressLineNumbers w:val="0"/>
        <w:bidi w:val="0"/>
        <w:jc w:val="center"/>
        <w:outlineLvl w:val="3"/>
      </w:pPr>
      <w:r>
        <w:t>管理水平的判断标准（接地气版）</w:t>
      </w:r>
    </w:p>
    <w:p w14:paraId="68AF092C">
      <w:pPr>
        <w:bidi w:val="0"/>
        <w:ind w:left="0" w:leftChars="0" w:firstLine="420" w:firstLineChars="200"/>
        <w:jc w:val="both"/>
      </w:pPr>
      <w:r>
        <w:t>一个组织管理水平如何，看三件事：</w:t>
      </w:r>
    </w:p>
    <w:p w14:paraId="0D261EB8">
      <w:pPr>
        <w:pStyle w:val="12"/>
        <w:keepNext w:val="0"/>
        <w:keepLines w:val="0"/>
        <w:widowControl/>
        <w:suppressLineNumbers w:val="0"/>
        <w:bidi w:val="0"/>
        <w:spacing w:before="0" w:beforeAutospacing="1" w:after="0" w:afterAutospacing="1"/>
        <w:ind w:left="0" w:leftChars="0" w:firstLine="480" w:firstLineChars="200"/>
        <w:jc w:val="both"/>
      </w:pPr>
      <w:r>
        <w:rPr>
          <w:rStyle w:val="16"/>
        </w:rPr>
        <w:t>1. 能不能把"模糊意图"翻译成"精确指令"</w:t>
      </w:r>
    </w:p>
    <w:p w14:paraId="4F5A5071">
      <w:pPr>
        <w:bidi w:val="0"/>
        <w:ind w:left="0" w:leftChars="0" w:firstLine="420" w:firstLineChars="200"/>
        <w:jc w:val="both"/>
      </w:pPr>
      <w:r>
        <w:t>上级说"活下去"，下级收到的是"三个月内回款100万"还是"大家加油"？前者是有效管理，后者是无效通信。</w:t>
      </w:r>
    </w:p>
    <w:p w14:paraId="16207025">
      <w:pPr>
        <w:pStyle w:val="12"/>
        <w:keepNext w:val="0"/>
        <w:keepLines w:val="0"/>
        <w:widowControl/>
        <w:suppressLineNumbers w:val="0"/>
        <w:bidi w:val="0"/>
        <w:spacing w:before="0" w:beforeAutospacing="1" w:after="0" w:afterAutospacing="1"/>
        <w:ind w:left="0" w:leftChars="0" w:firstLine="480" w:firstLineChars="200"/>
        <w:jc w:val="both"/>
      </w:pPr>
      <w:r>
        <w:rPr>
          <w:rStyle w:val="16"/>
        </w:rPr>
        <w:t>2. 能不能在资源不足时守住核心链路</w:t>
      </w:r>
    </w:p>
    <w:p w14:paraId="5D6E374E">
      <w:pPr>
        <w:bidi w:val="0"/>
        <w:ind w:left="0" w:leftChars="0" w:firstLine="420" w:firstLineChars="200"/>
        <w:jc w:val="both"/>
      </w:pPr>
      <w:r>
        <w:t>资源永远不足。好的管理者清楚：哪条链路绝对不能断（核心业务）、哪条链路可以暂时降速（可推迟事项）、哪条链路直接切断（纯耗散项目）。</w:t>
      </w:r>
    </w:p>
    <w:p w14:paraId="355F7312">
      <w:pPr>
        <w:pStyle w:val="12"/>
        <w:keepNext w:val="0"/>
        <w:keepLines w:val="0"/>
        <w:widowControl/>
        <w:suppressLineNumbers w:val="0"/>
        <w:bidi w:val="0"/>
        <w:spacing w:before="0" w:beforeAutospacing="1" w:after="0" w:afterAutospacing="1"/>
        <w:ind w:left="0" w:leftChars="0" w:firstLine="480" w:firstLineChars="200"/>
        <w:jc w:val="both"/>
      </w:pPr>
      <w:r>
        <w:rPr>
          <w:rStyle w:val="16"/>
        </w:rPr>
        <w:t>3. 能不能让多数节点在常规状态下自发运转</w:t>
      </w:r>
    </w:p>
    <w:p w14:paraId="445E0AB3">
      <w:pPr>
        <w:bidi w:val="0"/>
        <w:ind w:left="0" w:leftChars="0" w:firstLine="420" w:firstLineChars="200"/>
        <w:jc w:val="both"/>
      </w:pPr>
      <w:r>
        <w:t>如果管理者必须亲自下到每个细节才能让组织动起来，说明流程没搭好，团队没有形成稳定的自运转规则。好的管理状态下，多数决策由流程自动完成，管理者只处理"流程处理不了的异常"。</w:t>
      </w:r>
    </w:p>
    <w:p w14:paraId="4ED8A1D8">
      <w:pPr>
        <w:pStyle w:val="5"/>
        <w:keepNext w:val="0"/>
        <w:keepLines w:val="0"/>
        <w:widowControl/>
        <w:suppressLineNumbers w:val="0"/>
        <w:bidi w:val="0"/>
        <w:jc w:val="center"/>
        <w:outlineLvl w:val="3"/>
      </w:pPr>
      <w:r>
        <w:t>管理的"负熵账本"</w:t>
      </w:r>
    </w:p>
    <w:p w14:paraId="31E3640D">
      <w:pPr>
        <w:bidi w:val="0"/>
        <w:ind w:left="0" w:leftChars="0" w:firstLine="420" w:firstLineChars="200"/>
        <w:jc w:val="both"/>
      </w:pPr>
      <w:r>
        <w:t>管理的全部成果，最终可以放在一个账本上衡量：</w:t>
      </w:r>
    </w:p>
    <w:tbl>
      <w:tblPr>
        <w:tblStyle w:val="1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24"/>
        <w:gridCol w:w="1924"/>
        <w:gridCol w:w="1924"/>
      </w:tblGrid>
      <w:tr w14:paraId="6E807A98">
        <w:tc>
          <w:tcPr>
            <w:tcW w:w="1924" w:type="dxa"/>
            <w:vAlign w:val="center"/>
          </w:tcPr>
          <w:p w14:paraId="151E30D6">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项目</w:t>
            </w:r>
          </w:p>
        </w:tc>
        <w:tc>
          <w:tcPr>
            <w:tcW w:w="1924" w:type="dxa"/>
            <w:vAlign w:val="center"/>
          </w:tcPr>
          <w:p w14:paraId="4E5E2277">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输入（成本）</w:t>
            </w:r>
          </w:p>
        </w:tc>
        <w:tc>
          <w:tcPr>
            <w:tcW w:w="1924" w:type="dxa"/>
            <w:vAlign w:val="center"/>
          </w:tcPr>
          <w:p w14:paraId="55FFCC68">
            <w:pPr>
              <w:keepNext w:val="0"/>
              <w:keepLines w:val="0"/>
              <w:widowControl/>
              <w:suppressLineNumbers w:val="0"/>
              <w:jc w:val="center"/>
              <w:rPr>
                <w:vertAlign w:val="baseline"/>
              </w:rPr>
            </w:pPr>
            <w:r>
              <w:rPr>
                <w:rFonts w:ascii="宋体" w:hAnsi="宋体" w:eastAsia="宋体" w:cs="宋体"/>
                <w:b/>
                <w:bCs/>
                <w:kern w:val="0"/>
                <w:sz w:val="24"/>
                <w:szCs w:val="24"/>
                <w:lang w:val="en-US" w:eastAsia="zh-CN" w:bidi="ar"/>
              </w:rPr>
              <w:t>输出（收益）</w:t>
            </w:r>
          </w:p>
        </w:tc>
      </w:tr>
      <w:tr w14:paraId="0ACD6722">
        <w:tc>
          <w:tcPr>
            <w:tcW w:w="1924" w:type="dxa"/>
            <w:vAlign w:val="center"/>
          </w:tcPr>
          <w:p w14:paraId="3F782A2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定方向</w:t>
            </w:r>
          </w:p>
        </w:tc>
        <w:tc>
          <w:tcPr>
            <w:tcW w:w="1924" w:type="dxa"/>
            <w:vAlign w:val="center"/>
          </w:tcPr>
          <w:p w14:paraId="28425CD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决策者的注意力消耗</w:t>
            </w:r>
          </w:p>
        </w:tc>
        <w:tc>
          <w:tcPr>
            <w:tcW w:w="1924" w:type="dxa"/>
            <w:vAlign w:val="center"/>
          </w:tcPr>
          <w:p w14:paraId="19315C8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全组织动作方向一致，减少内耗</w:t>
            </w:r>
          </w:p>
        </w:tc>
      </w:tr>
      <w:tr w14:paraId="00109C8C">
        <w:tc>
          <w:tcPr>
            <w:tcW w:w="1924" w:type="dxa"/>
            <w:vAlign w:val="center"/>
          </w:tcPr>
          <w:p w14:paraId="60B21B94">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配资源</w:t>
            </w:r>
          </w:p>
        </w:tc>
        <w:tc>
          <w:tcPr>
            <w:tcW w:w="1924" w:type="dxa"/>
            <w:vAlign w:val="center"/>
          </w:tcPr>
          <w:p w14:paraId="5C1FA08D">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调度过程的信息损耗</w:t>
            </w:r>
          </w:p>
        </w:tc>
        <w:tc>
          <w:tcPr>
            <w:tcW w:w="1924" w:type="dxa"/>
            <w:vAlign w:val="center"/>
          </w:tcPr>
          <w:p w14:paraId="10546B39">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资源集中在高产出链路，提升净输出</w:t>
            </w:r>
          </w:p>
        </w:tc>
      </w:tr>
      <w:tr w14:paraId="4215C0CF">
        <w:tc>
          <w:tcPr>
            <w:tcW w:w="1924" w:type="dxa"/>
            <w:vAlign w:val="center"/>
          </w:tcPr>
          <w:p w14:paraId="27435A48">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纠偏差</w:t>
            </w:r>
          </w:p>
        </w:tc>
        <w:tc>
          <w:tcPr>
            <w:tcW w:w="1924" w:type="dxa"/>
            <w:vAlign w:val="center"/>
          </w:tcPr>
          <w:p w14:paraId="613F600C">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监督和干预的管理成本</w:t>
            </w:r>
          </w:p>
        </w:tc>
        <w:tc>
          <w:tcPr>
            <w:tcW w:w="1924" w:type="dxa"/>
            <w:vAlign w:val="center"/>
          </w:tcPr>
          <w:p w14:paraId="1673DD76">
            <w:pPr>
              <w:keepNext w:val="0"/>
              <w:keepLines w:val="0"/>
              <w:widowControl/>
              <w:suppressLineNumbers w:val="0"/>
              <w:jc w:val="left"/>
              <w:rPr>
                <w:vertAlign w:val="baseline"/>
              </w:rPr>
            </w:pPr>
            <w:r>
              <w:rPr>
                <w:rFonts w:ascii="宋体" w:hAnsi="宋体" w:eastAsia="宋体" w:cs="宋体"/>
                <w:kern w:val="0"/>
                <w:sz w:val="24"/>
                <w:szCs w:val="24"/>
                <w:lang w:val="en-US" w:eastAsia="zh-CN" w:bidi="ar"/>
              </w:rPr>
              <w:t>偏差被及时消除，降低累积损失</w:t>
            </w:r>
          </w:p>
        </w:tc>
      </w:tr>
    </w:tbl>
    <w:p w14:paraId="0E5866C5">
      <w:pPr>
        <w:bidi w:val="0"/>
        <w:ind w:left="0" w:leftChars="0" w:firstLine="420" w:firstLineChars="200"/>
        <w:jc w:val="both"/>
      </w:pPr>
      <w:r>
        <w:t>管理者的产出，不是他亲自做了什么，而是他让整个组织在同样资源下产出了更多、消耗更少。他的价值等于他治下的组织总产出，减去没有他这个管理者时的组织产出，那个差值就是他的贡献净额。</w:t>
      </w:r>
    </w:p>
    <w:p w14:paraId="2ABBFE16">
      <w:pPr>
        <w:pStyle w:val="5"/>
        <w:keepNext w:val="0"/>
        <w:keepLines w:val="0"/>
        <w:widowControl/>
        <w:suppressLineNumbers w:val="0"/>
        <w:bidi w:val="0"/>
        <w:jc w:val="center"/>
        <w:outlineLvl w:val="3"/>
      </w:pPr>
      <w:r>
        <w:t>管理的极限</w:t>
      </w:r>
    </w:p>
    <w:p w14:paraId="54CB7E60">
      <w:pPr>
        <w:bidi w:val="0"/>
        <w:ind w:left="0" w:leftChars="0" w:firstLine="420" w:firstLineChars="200"/>
        <w:jc w:val="both"/>
      </w:pPr>
      <w:r>
        <w:t>任何管理都存在一个物理极限：管理者对信息的感知带宽有限，无法实时掌握组织的全部状态；管理者对偏差的干预能力有限，无法同时修正所有错误。</w:t>
      </w:r>
    </w:p>
    <w:p w14:paraId="212897CD">
      <w:pPr>
        <w:bidi w:val="0"/>
        <w:ind w:left="0" w:leftChars="0" w:firstLine="420" w:firstLineChars="200"/>
        <w:jc w:val="both"/>
      </w:pPr>
      <w:r>
        <w:t>这个极限决定了：管理不能无限制扩大管束范围。当组织规模超过管理者的信息带宽时，必须分级管理——每一级管理者只处理自己的信息输入和输出范围，上级只处理本级无法处理的异常。</w:t>
      </w:r>
    </w:p>
    <w:p w14:paraId="67F7EC3E">
      <w:pPr>
        <w:bidi w:val="0"/>
        <w:ind w:left="0" w:leftChars="0" w:firstLine="420" w:firstLineChars="200"/>
        <w:jc w:val="both"/>
      </w:pPr>
      <w:r>
        <w:t>这也是为什么所有大型组织最终都走向层级结构——不是因为它效率最高，而是因为它是对"管理者信息带宽有限"这个现实约束的妥协方案。</w:t>
      </w:r>
    </w:p>
    <w:p w14:paraId="0EA8858E">
      <w:pPr>
        <w:pStyle w:val="5"/>
        <w:keepNext w:val="0"/>
        <w:keepLines w:val="0"/>
        <w:widowControl/>
        <w:suppressLineNumbers w:val="0"/>
        <w:bidi w:val="0"/>
        <w:ind w:left="0" w:leftChars="0" w:firstLine="480" w:firstLineChars="200"/>
        <w:jc w:val="both"/>
        <w:outlineLvl w:val="3"/>
      </w:pPr>
      <w:r>
        <w:t>总结</w:t>
      </w:r>
    </w:p>
    <w:p w14:paraId="6D5EEE15">
      <w:pPr>
        <w:bidi w:val="0"/>
        <w:ind w:left="0" w:leftChars="0" w:firstLine="420" w:firstLineChars="200"/>
        <w:jc w:val="both"/>
      </w:pPr>
      <w:r>
        <w:t>管理，是用定方向、配资源、纠偏差三件事，把组织内部的混乱程度压到远低于外部变化的速度，让组织作为一个整体能持续对外产出价值。</w:t>
      </w:r>
    </w:p>
    <w:p w14:paraId="1CBB8082">
      <w:pPr>
        <w:bidi w:val="0"/>
        <w:ind w:left="0" w:leftChars="0" w:firstLine="420" w:firstLineChars="200"/>
        <w:jc w:val="both"/>
      </w:pPr>
      <w:r>
        <w:t>管理者不是做具体工作的人——他是让组织内部保持顺畅运转的人。组织的净产出减去他不在时的净产出，就是他拿工资的理由。</w:t>
      </w:r>
    </w:p>
    <w:p w14:paraId="5490984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40" w:name="_Toc327150556"/>
      <w:r>
        <w:rPr>
          <w:rFonts w:hint="eastAsia"/>
        </w:rPr>
        <w:t>关于项目管理</w:t>
      </w:r>
      <w:bookmarkEnd w:id="40"/>
    </w:p>
    <w:p w14:paraId="14276513">
      <w:pPr>
        <w:bidi w:val="0"/>
        <w:ind w:left="0" w:leftChars="0" w:firstLine="420" w:firstLineChars="200"/>
        <w:jc w:val="both"/>
      </w:pPr>
      <w:r>
        <w:t>家里装修厨房，一开始想得挺简单：拆了旧的，装新的，三周搞定，预算十万，够用了。</w:t>
      </w:r>
    </w:p>
    <w:p w14:paraId="7931FCF1">
      <w:pPr>
        <w:bidi w:val="0"/>
        <w:ind w:left="0" w:leftChars="0" w:firstLine="420" w:firstLineChars="200"/>
        <w:jc w:val="both"/>
      </w:pPr>
      <w:r>
        <w:t>结果呢？工人手艺不行，砌的瓷砖歪了要返工；跟工头说的和图纸画的对不上，来回扯皮扯了好几天；水管突然爆了，一半的活得停下来先处理这个；橱柜订的尺寸算错了，等重新定做又是好几天；缺的几颗螺丝要等厂家发货，白白耽误三天；楼上邻居嫌吵，天天来敲门投诉，还得抽时间去解释、道歉。</w:t>
      </w:r>
    </w:p>
    <w:p w14:paraId="23763321">
      <w:pPr>
        <w:bidi w:val="0"/>
        <w:ind w:left="0" w:leftChars="0" w:firstLine="420" w:firstLineChars="200"/>
        <w:jc w:val="both"/>
      </w:pPr>
      <w:r>
        <w:t>三周变成了两个月，十万变成了十五万，最后橱柜还装歪了一点，将就用着。</w:t>
      </w:r>
    </w:p>
    <w:p w14:paraId="2A12E5D3">
      <w:pPr>
        <w:bidi w:val="0"/>
        <w:ind w:left="0" w:leftChars="0" w:firstLine="420" w:firstLineChars="200"/>
        <w:jc w:val="both"/>
        <w:rPr>
          <w:b/>
          <w:bCs/>
        </w:rPr>
      </w:pPr>
      <w:r>
        <w:rPr>
          <w:b/>
          <w:bCs/>
        </w:rPr>
        <w:t>——项目不是一件事。项目是一段有终点的时间，里面装满了想拖你下水的小事。</w:t>
      </w:r>
    </w:p>
    <w:p w14:paraId="0B04EA5A">
      <w:pPr>
        <w:bidi w:val="0"/>
        <w:ind w:left="0" w:leftChars="0" w:firstLine="420" w:firstLineChars="200"/>
        <w:jc w:val="both"/>
      </w:pPr>
      <w:r>
        <w:t>事后想明白一件事：厨房装修这件事，从头到尾都不缺方向——拆多大、多久完、花多少，这三件事第一天就说清楚了。真正把日子拖长、把钱花超的，是那一堆平时看不见、出事了才冒头的小麻烦。</w:t>
      </w:r>
    </w:p>
    <w:p w14:paraId="4337BC18">
      <w:pPr>
        <w:pStyle w:val="5"/>
        <w:keepNext w:val="0"/>
        <w:keepLines w:val="0"/>
        <w:widowControl/>
        <w:suppressLineNumbers w:val="0"/>
        <w:bidi w:val="0"/>
        <w:ind w:left="0" w:leftChars="0" w:firstLine="480" w:firstLineChars="200"/>
        <w:jc w:val="both"/>
        <w:outlineLvl w:val="3"/>
      </w:pPr>
      <w:r>
        <w:t>项目管理，是"管理"这套逻辑的一个特殊版本</w:t>
      </w:r>
    </w:p>
    <w:p w14:paraId="1074D613">
      <w:pPr>
        <w:bidi w:val="0"/>
        <w:ind w:left="0" w:leftChars="0" w:firstLine="420" w:firstLineChars="200"/>
        <w:jc w:val="both"/>
      </w:pPr>
      <w:r>
        <w:t>前面「关于管理」讲过：管理的核心，是对抗组织内部天然会冒出来的混乱，让一个持续运转的系统，能长期稳定地对外产出。</w:t>
      </w:r>
    </w:p>
    <w:p w14:paraId="6C1BBA01">
      <w:pPr>
        <w:bidi w:val="0"/>
        <w:ind w:left="0" w:leftChars="0" w:firstLine="420" w:firstLineChars="200"/>
        <w:jc w:val="both"/>
      </w:pPr>
      <w:r>
        <w:t>项目管理处理的是同一件事——对抗混乱，让产出稳定——但换了一个更苛刻的场景：</w:t>
      </w:r>
      <w:r>
        <w:rPr>
          <w:b/>
          <w:bCs/>
        </w:rPr>
        <w:t>没有"长期"这个选项</w:t>
      </w:r>
      <w:r>
        <w:t>。</w:t>
      </w:r>
    </w:p>
    <w:p w14:paraId="39E13EA5">
      <w:pPr>
        <w:bidi w:val="0"/>
        <w:ind w:left="0" w:leftChars="0" w:firstLine="420" w:firstLineChars="200"/>
        <w:jc w:val="both"/>
      </w:pPr>
      <w:r>
        <w:t>日常管理里，这个月没管好，下个月可以补；这个团队这次没配合好，下次可以磨合。项目不是这样：项目有一个明确的终点，时间一到，不管你管得好不好，这件事就要有个交代。这个约束改变了一切——项目管理不是"持续对抗混乱"，是"在一个倒计时里，抢在混乱把你吞掉之前，把事情做完"。</w:t>
      </w:r>
    </w:p>
    <w:p w14:paraId="33577CA9">
      <w:pPr>
        <w:bidi w:val="0"/>
        <w:ind w:left="0" w:leftChars="0" w:firstLine="420" w:firstLineChars="200"/>
        <w:jc w:val="both"/>
      </w:pPr>
      <w:r>
        <w:t>这也是为什么项目管理比日常管理更"神经紧张"：日常管理犯的错，往往有机会在下一个周期里修正；项目管理犯的错，很多时候没有下一次。</w:t>
      </w:r>
    </w:p>
    <w:p w14:paraId="66D72274">
      <w:pPr>
        <w:pStyle w:val="5"/>
        <w:keepNext w:val="0"/>
        <w:keepLines w:val="0"/>
        <w:widowControl/>
        <w:suppressLineNumbers w:val="0"/>
        <w:bidi w:val="0"/>
        <w:ind w:left="0" w:leftChars="0" w:firstLine="480" w:firstLineChars="200"/>
        <w:jc w:val="both"/>
        <w:outlineLvl w:val="3"/>
      </w:pPr>
      <w:r>
        <w:t>三条硬线，锁住这场倒计时的边界</w:t>
      </w:r>
    </w:p>
    <w:p w14:paraId="26890525">
      <w:pPr>
        <w:bidi w:val="0"/>
        <w:ind w:left="0" w:leftChars="0" w:firstLine="420" w:firstLineChars="200"/>
        <w:jc w:val="both"/>
      </w:pPr>
      <w:r>
        <w:t>任何项目，不管大小，都被三条线框死：</w:t>
      </w:r>
    </w:p>
    <w:p w14:paraId="56AFAF85">
      <w:pPr>
        <w:bidi w:val="0"/>
        <w:ind w:left="0" w:leftChars="0" w:firstLine="420" w:firstLineChars="200"/>
        <w:jc w:val="both"/>
      </w:pPr>
      <w:r>
        <w:rPr>
          <w:b/>
          <w:bCs/>
        </w:rPr>
        <w:t>范围</w:t>
      </w:r>
      <w:r>
        <w:t>：到底要做什么、不做什么。这条线定义了"完成"这个词具体指什么——厨房装修，"完成"是指铺好瓷砖装好橱柜，还是包括后续保洁、验收甩渣？范围不清楚，做多少都不算完。</w:t>
      </w:r>
    </w:p>
    <w:p w14:paraId="3BB02C53">
      <w:pPr>
        <w:bidi w:val="0"/>
        <w:ind w:left="0" w:leftChars="0" w:firstLine="420" w:firstLineChars="200"/>
        <w:jc w:val="both"/>
      </w:pPr>
      <w:r>
        <w:rPr>
          <w:b/>
          <w:bCs/>
        </w:rPr>
        <w:t>时间</w:t>
      </w:r>
      <w:r>
        <w:t>：做到什么时候必须停。时间不是"越快越好"，是一个硬性的截止点——过了这个点，即使东西没做完，某些代价（违约、错过窗口、机会流失）也已经不可逆地发生了。</w:t>
      </w:r>
    </w:p>
    <w:p w14:paraId="71DC9656">
      <w:pPr>
        <w:bidi w:val="0"/>
        <w:ind w:left="0" w:leftChars="0" w:firstLine="420" w:firstLineChars="200"/>
        <w:jc w:val="both"/>
      </w:pPr>
      <w:r>
        <w:rPr>
          <w:b/>
          <w:bCs/>
        </w:rPr>
        <w:t>钱</w:t>
      </w:r>
      <w:r>
        <w:t>：总共花了多少，是超还是省。钱是这场倒计时里唯一可以量化、可以随时检查"还剩多少"的资源，也是最容易在混乱中被悄悄吃掉的资源。</w:t>
      </w:r>
    </w:p>
    <w:p w14:paraId="42BF51C3">
      <w:pPr>
        <w:bidi w:val="0"/>
        <w:ind w:left="0" w:leftChars="0" w:firstLine="420" w:firstLineChars="200"/>
        <w:jc w:val="both"/>
      </w:pPr>
      <w:r>
        <w:t>这三条线围成一个三角形——动一条，另外两条必然跟着变：你想扩大范围（多装个岛台），要么多给时间，要么多给钱，没有免费的午餐。项目管理的底线任务，就是在这个三角形不破的前提下，把事情干完。</w:t>
      </w:r>
    </w:p>
    <w:p w14:paraId="767F0F2B">
      <w:pPr>
        <w:pStyle w:val="5"/>
        <w:keepNext w:val="0"/>
        <w:keepLines w:val="0"/>
        <w:widowControl/>
        <w:suppressLineNumbers w:val="0"/>
        <w:bidi w:val="0"/>
        <w:ind w:left="0" w:leftChars="0" w:firstLine="480" w:firstLineChars="200"/>
        <w:jc w:val="both"/>
        <w:outlineLvl w:val="3"/>
      </w:pPr>
      <w:r>
        <w:t>六个漏洞：混乱从哪里钻进这个三角形</w:t>
      </w:r>
    </w:p>
    <w:p w14:paraId="44B0B29E">
      <w:pPr>
        <w:bidi w:val="0"/>
        <w:ind w:left="0" w:leftChars="0" w:firstLine="420" w:firstLineChars="200"/>
        <w:jc w:val="both"/>
      </w:pPr>
      <w:r>
        <w:t>三角形本身是静态的，真正让项目脱轨的，是六个持续漏水的漏洞——这六个漏洞，其实就是「关于管理」里讲的"组织天然倾向于变乱"那五条（信息不通、理解偏差、资源错配、利益冲突、人员疲惫），在一次性项目场景下的具体变体：</w:t>
      </w:r>
    </w:p>
    <w:p w14:paraId="7A026754">
      <w:pPr>
        <w:bidi w:val="0"/>
        <w:ind w:left="0" w:leftChars="0" w:firstLine="420" w:firstLineChars="200"/>
        <w:jc w:val="both"/>
      </w:pPr>
      <w:r>
        <w:rPr>
          <w:b/>
          <w:bCs/>
        </w:rPr>
        <w:t>人</w:t>
      </w:r>
      <w:r>
        <w:t>：谁来做、做不做得好、有没有情绪——对应装修里"工人手艺不行"。</w:t>
      </w:r>
    </w:p>
    <w:p w14:paraId="76D7C062">
      <w:pPr>
        <w:bidi w:val="0"/>
        <w:ind w:left="0" w:leftChars="0" w:firstLine="420" w:firstLineChars="200"/>
        <w:jc w:val="both"/>
      </w:pPr>
      <w:r>
        <w:rPr>
          <w:b/>
          <w:bCs/>
        </w:rPr>
        <w:t>沟通</w:t>
      </w:r>
      <w:r>
        <w:t>：信息传到没有、传歪没有——对应"图纸和实际说的对不上"。</w:t>
      </w:r>
    </w:p>
    <w:p w14:paraId="76885729">
      <w:pPr>
        <w:bidi w:val="0"/>
        <w:ind w:left="0" w:leftChars="0" w:firstLine="420" w:firstLineChars="200"/>
        <w:jc w:val="both"/>
      </w:pPr>
      <w:r>
        <w:rPr>
          <w:b/>
          <w:bCs/>
        </w:rPr>
        <w:t>风险</w:t>
      </w:r>
      <w:r>
        <w:t>：哪些事可能出岔子、提前准备了没——对应"水管突然爆了"，这是唯一一个可以提前预判、提前买保险的漏洞，其余五个大多是事中或事后才能处理。</w:t>
      </w:r>
    </w:p>
    <w:p w14:paraId="27BADB3F">
      <w:pPr>
        <w:bidi w:val="0"/>
        <w:ind w:left="0" w:leftChars="0" w:firstLine="420" w:firstLineChars="200"/>
        <w:jc w:val="both"/>
      </w:pPr>
      <w:r>
        <w:rPr>
          <w:b/>
          <w:bCs/>
        </w:rPr>
        <w:t>质量</w:t>
      </w:r>
      <w:r>
        <w:t>：做出来的东西能用吗、有没有返工——对应"瓷砖砌歪了""橱柜尺寸算错"。</w:t>
      </w:r>
    </w:p>
    <w:p w14:paraId="63262AEB">
      <w:pPr>
        <w:bidi w:val="0"/>
        <w:ind w:left="0" w:leftChars="0" w:firstLine="420" w:firstLineChars="200"/>
        <w:jc w:val="both"/>
      </w:pPr>
      <w:r>
        <w:rPr>
          <w:b/>
          <w:bCs/>
        </w:rPr>
        <w:t>采购</w:t>
      </w:r>
      <w:r>
        <w:t>：缺的东西从外面买还是自己造，能不能按时到位——对应"螺丝缺货要等三天"。</w:t>
      </w:r>
    </w:p>
    <w:p w14:paraId="3D0EF5E6">
      <w:pPr>
        <w:bidi w:val="0"/>
        <w:ind w:left="0" w:leftChars="0" w:firstLine="420" w:firstLineChars="200"/>
        <w:jc w:val="both"/>
      </w:pPr>
      <w:r>
        <w:rPr>
          <w:b/>
          <w:bCs/>
        </w:rPr>
        <w:t>相关方</w:t>
      </w:r>
      <w:r>
        <w:t>：谁在意这件事的结果、怎么应付他们——对应"楼上邻居投诉噪音"，这一条经常被忽略，因为相关方通常不在项目本身的范围里，但他们随时能给项目制造新的约束。</w:t>
      </w:r>
    </w:p>
    <w:p w14:paraId="06CF4AEA">
      <w:pPr>
        <w:bidi w:val="0"/>
        <w:ind w:left="0" w:leftChars="0" w:firstLine="420" w:firstLineChars="200"/>
        <w:jc w:val="both"/>
      </w:pPr>
      <w:r>
        <w:t>三条硬线加六个漏洞，就是项目管理的全部框架。剩下所有的方法论、模板、工具，都是在教你怎么堵这六个漏洞、怎么在漏洞和三角约束之间找平衡，没有别的新东西。</w:t>
      </w:r>
    </w:p>
    <w:p w14:paraId="180770E6">
      <w:pPr>
        <w:pStyle w:val="5"/>
        <w:keepNext w:val="0"/>
        <w:keepLines w:val="0"/>
        <w:widowControl/>
        <w:suppressLineNumbers w:val="0"/>
        <w:bidi w:val="0"/>
        <w:ind w:left="0" w:leftChars="0" w:firstLine="480" w:firstLineChars="200"/>
        <w:jc w:val="both"/>
        <w:outlineLvl w:val="3"/>
      </w:pPr>
      <w:r>
        <w:t>项目管理者真正在做的一件事</w:t>
      </w:r>
    </w:p>
    <w:p w14:paraId="4840C274">
      <w:pPr>
        <w:bidi w:val="0"/>
        <w:ind w:left="0" w:leftChars="0" w:firstLine="420" w:firstLineChars="200"/>
        <w:jc w:val="both"/>
      </w:pPr>
      <w:r>
        <w:t>回到装修这件事——项目管理者（不管是你自己，还是你雇的监理），真正的工作不是砌瓷砖、不是买橱柜，是</w:t>
      </w:r>
      <w:r>
        <w:rPr>
          <w:b/>
          <w:bCs/>
        </w:rPr>
        <w:t>在漏洞刚冒头的时候，判断这个漏洞会不会威胁到三角约束，然后决定要不要为它买单。</w:t>
      </w:r>
    </w:p>
    <w:p w14:paraId="23D29771">
      <w:pPr>
        <w:bidi w:val="0"/>
        <w:ind w:left="0" w:leftChars="0" w:firstLine="420" w:firstLineChars="200"/>
        <w:jc w:val="both"/>
      </w:pPr>
      <w:r>
        <w:t>水管爆了，必须停下来修——这个漏洞已经威胁到了范围和时间，没得选，只能接受时间被拖长这个代价。橱柜尺寸算错，是可以提前避免的——这属于质量漏洞里"本可以不发生"的那一类，代表管理没做到位。邻居投诉，可以选择花点时间去沟通道歉，把这个相关方问题控制在不影响施工进度的范围内。</w:t>
      </w:r>
    </w:p>
    <w:p w14:paraId="42B0C6C3">
      <w:pPr>
        <w:bidi w:val="0"/>
        <w:ind w:left="0" w:leftChars="0" w:firstLine="420" w:firstLineChars="200"/>
        <w:jc w:val="both"/>
      </w:pPr>
      <w:r>
        <w:t>也就是说，项目管理不是"把六个漏洞都堵死"（那不可能，风险和意外永远会发生），是持续做一件事：</w:t>
      </w:r>
      <w:r>
        <w:rPr>
          <w:b/>
          <w:bCs/>
        </w:rPr>
        <w:t>判断哪些漏洞值得现在花代价去堵，哪些可以先放一放，把有限的注意力和预算，用在真正会威胁到三角约束的漏洞上。</w:t>
      </w:r>
    </w:p>
    <w:p w14:paraId="2EDD09E6">
      <w:pPr>
        <w:bidi w:val="0"/>
        <w:ind w:left="0" w:leftChars="0" w:firstLine="420" w:firstLineChars="200"/>
        <w:jc w:val="both"/>
      </w:pPr>
      <w:r>
        <w:t>做得好：厨房三周内装完，十万以内，能用。做得差：拖到两个月，花了十五万，橱柜还装歪了——差别不在于"运气好不好、遇没遇到麻烦"（麻烦谁都会遇到），而在于遇到麻烦之后，有没有人在第一时间判断清楚"这个麻烦到底会不会捅破三角形"，然后果断处理，而不是任由它拖着拖着，把三条线都拖破了。</w:t>
      </w:r>
    </w:p>
    <w:p w14:paraId="7B3AA08A">
      <w:pPr>
        <w:pStyle w:val="5"/>
        <w:keepNext w:val="0"/>
        <w:keepLines w:val="0"/>
        <w:widowControl/>
        <w:suppressLineNumbers w:val="0"/>
        <w:bidi w:val="0"/>
        <w:ind w:left="0" w:leftChars="0" w:firstLine="480" w:firstLineChars="200"/>
        <w:jc w:val="both"/>
        <w:outlineLvl w:val="3"/>
      </w:pPr>
      <w:r>
        <w:t>总结</w:t>
      </w:r>
    </w:p>
    <w:p w14:paraId="251033F6">
      <w:pPr>
        <w:bidi w:val="0"/>
        <w:ind w:left="0" w:leftChars="0" w:firstLine="420" w:firstLineChars="200"/>
        <w:jc w:val="both"/>
      </w:pPr>
      <w:r>
        <w:t>项目管理，是管理这套对抗混乱的逻辑，被放进了一个有明确终点、没有"下次再改"机会的倒计时场景里。范围、时间、成本这三条线，划出了这场倒计时不能被突破的边界；人、沟通、风险、质量、采购、相关方这六个漏洞，是混乱渗进这个边界最常见的六条缝。</w:t>
      </w:r>
    </w:p>
    <w:p w14:paraId="33AD4B97">
      <w:pPr>
        <w:bidi w:val="0"/>
        <w:ind w:left="0" w:leftChars="0" w:firstLine="420" w:firstLineChars="200"/>
        <w:jc w:val="both"/>
      </w:pPr>
      <w:r>
        <w:t>管得好的项目，不是没遇到麻烦的项目——麻烦谁都躲不开。是每次麻烦冒头的时候，都有人第一时间判断清楚它会不会捅破边界，然后该扛的扛，该省的省，让三角形撑到终点那一刻，还是完整的。</w:t>
      </w:r>
    </w:p>
    <w:p w14:paraId="5C89767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41" w:name="_Toc861258372"/>
      <w:r>
        <w:rPr>
          <w:rFonts w:hint="eastAsia"/>
        </w:rPr>
        <w:t>关于工作</w:t>
      </w:r>
      <w:bookmarkEnd w:id="41"/>
    </w:p>
    <w:p w14:paraId="2C0A52A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走路的时候，鞋开胶了。 路边坐着个修鞋的大爷，锥子、线、皮子摆了一摊子。我把鞋给他，他飞针走线，十分钟就补好了，结实得很。我给他五块钱，他收了，等下就能买俩热包子当午饭。 我穿着修好的鞋继续走，他拿着钱继续等下一个客人。</w:t>
      </w:r>
    </w:p>
    <w:p w14:paraId="353E5C8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这就是工作。</w:t>
      </w:r>
    </w:p>
    <w:p w14:paraId="5BCAF2B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老辈人说 "干活吃饭，天经地义"。你出点力气，出点手艺，出点时间，人家给你点钱，你拿钱买米买面，买油买盐，把日子过下去。 就这么简单个事。</w:t>
      </w:r>
    </w:p>
    <w:p w14:paraId="06064B9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工作没那么高尚，也没那么不堪。工作就是拿本事换饭吃。</w:t>
      </w:r>
    </w:p>
    <w:p w14:paraId="4147555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我们总爱把工作往两头说。 要么说工作是事业，是奋斗，是实现自我价值，说得天花乱坠，好像不拼命干就对不起谁。 要么说工作是剥削，是社畜，是上班如上坟，好像干工作就是吃了天大的亏，摸鱼才是赚了。</w:t>
      </w:r>
    </w:p>
    <w:p w14:paraId="7D83122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其实都不是。 工作就是个交换。你今天拿出几个小时，给人家把活干好，人家给你钱，你拿这个钱养自己，养家里人。公平交易，不丢人，也不伟大。 你不用觉得欠谁的，也不用觉得谁欠你的。干多少活，拿多少钱，就这么回事。</w:t>
      </w:r>
    </w:p>
    <w:p w14:paraId="0EBE0ED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卖出去的时间不是你的了，剩下的时间才是你的。</w:t>
      </w:r>
    </w:p>
    <w:p w14:paraId="28E49C9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你卖给人家的八个小时，人家给你钱了，那八个小时就归人家用，好好干，别糊弄人，这是本分。 但下了班，剩下的时间，是你自己的。你是学个本事，是陪家里人，是歇着，是攒点劲给自己干点事，那都是你的。</w:t>
      </w:r>
    </w:p>
    <w:p w14:paraId="5B573678">
      <w:pPr>
        <w:keepNext w:val="0"/>
        <w:keepLines w:val="0"/>
        <w:widowControl/>
        <w:suppressLineNumbers w:val="0"/>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别摸鱼摸得理直气壮，觉得占了老板便宜。你浪费的那点时间，老板损失的是点钱，你损失的是你自己的日子。 也别把自己全卖给工作，一天干十二个小时，回到家倒头就睡，醒了又去上班。钱是挣了点，日子没了，不值当。工作这东西，到底是怎么回事，它既不是什么人生理想，也不是什么洪水猛兽，就是你过日子绕不开的一件事。想明白了，就不拧巴了，往下细说。</w:t>
      </w:r>
    </w:p>
    <w:p w14:paraId="7657EE24">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工作的本质</w:t>
      </w:r>
      <w:r>
        <w:rPr>
          <w:rFonts w:hint="eastAsia" w:asciiTheme="minorEastAsia" w:hAnsiTheme="minorEastAsia" w:eastAsiaTheme="minorEastAsia" w:cstheme="minorEastAsia"/>
          <w:b/>
          <w:bCs/>
          <w:i w:val="0"/>
          <w:iCs w:val="0"/>
          <w:caps w:val="0"/>
          <w:color w:val="333333"/>
          <w:spacing w:val="0"/>
          <w:sz w:val="21"/>
          <w:szCs w:val="21"/>
          <w:u w:val="none"/>
          <w:shd w:val="clear" w:fill="FFFFFF"/>
          <w:lang w:eastAsia="zh-CN"/>
        </w:rPr>
        <w:t>：</w:t>
      </w:r>
      <w:r>
        <w:rPr>
          <w:rFonts w:hint="eastAsia" w:asciiTheme="minorEastAsia" w:hAnsiTheme="minorEastAsia" w:eastAsiaTheme="minorEastAsia" w:cstheme="minorEastAsia"/>
          <w:b/>
          <w:bCs/>
          <w:i w:val="0"/>
          <w:iCs w:val="0"/>
          <w:caps w:val="0"/>
          <w:color w:val="333333"/>
          <w:spacing w:val="0"/>
          <w:sz w:val="21"/>
          <w:szCs w:val="21"/>
          <w:u w:val="none"/>
          <w:shd w:val="clear" w:fill="FFFFFF"/>
        </w:rPr>
        <w:t>时间的结构出让</w:t>
      </w:r>
    </w:p>
    <w:p w14:paraId="5045D8E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工作 = 劳动者将自身降熵能力以时间计量的形式，转让给资本持有者，换取生存所需负熵（工资）的行为。</w:t>
      </w:r>
    </w:p>
    <w:p w14:paraId="45850C2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这不是道德判断，是结构描述。劳动者出让的是“时间”，资本持有者出让的是“资本的使用权”。两者的核心差异在于交换标的的物理属性：</w:t>
      </w:r>
    </w:p>
    <w:p w14:paraId="55D0F49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劳动者的时间不可存储、不可再生。今天不卖，今天的八小时永久消失。</w:t>
      </w:r>
    </w:p>
    <w:p w14:paraId="3D0D7D3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资本持有者的资本可以等待更有利的时机再释放。今天不出租，机器不会自行消散。</w:t>
      </w:r>
    </w:p>
    <w:p w14:paraId="08F715E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休假</w:t>
      </w:r>
      <w:r>
        <w:rPr>
          <w:rFonts w:hint="eastAsia" w:asciiTheme="minorEastAsia" w:hAnsiTheme="minorEastAsia" w:eastAsiaTheme="minorEastAsia" w:cstheme="minorEastAsia"/>
          <w:b/>
          <w:bCs/>
          <w:i w:val="0"/>
          <w:iCs w:val="0"/>
          <w:caps w:val="0"/>
          <w:color w:val="333333"/>
          <w:spacing w:val="0"/>
          <w:sz w:val="21"/>
          <w:szCs w:val="21"/>
          <w:u w:val="none"/>
          <w:shd w:val="clear" w:fill="FFFFFF"/>
        </w:rPr>
        <w:t>制度是维护成本</w:t>
      </w:r>
    </w:p>
    <w:p w14:paraId="62CD520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双休和年假不是对劳动者自由的补偿，而是系统为可持续提取劳动时间必须支付的最低维护成本：</w:t>
      </w:r>
    </w:p>
    <w:p w14:paraId="27DC9A2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它使劳动者在连续出让周期之间有物理修复窗口。</w:t>
      </w:r>
    </w:p>
    <w:p w14:paraId="2C32676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它的存在，是为了让“出让”这个动作本身能反复发生，而不是一次性耗尽。</w:t>
      </w:r>
    </w:p>
    <w:p w14:paraId="4B30189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下班后的时间被消费、通勤、家务填满，在注意力层面被二次收割。完整归属于劳动者自身、可用于建立独立路由能力的时间，比名义上的休闲时间少得多。</w:t>
      </w:r>
    </w:p>
    <w:p w14:paraId="4FBA81F2">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一生自由时间的计算</w:t>
      </w:r>
    </w:p>
    <w:p w14:paraId="21EAACF4">
      <w:pPr>
        <w:bidi w:val="0"/>
        <w:ind w:left="0" w:leftChars="0" w:firstLine="420" w:firstLineChars="200"/>
        <w:jc w:val="both"/>
      </w:pPr>
      <w:r>
        <w:rPr>
          <w:lang w:val="en-US" w:eastAsia="zh-CN"/>
        </w:rPr>
        <w:t>以下这组数字，是以某一类工种、某个特定时期国内的法定退休年龄（男 60 岁、女 53 岁）和当时的人均预期寿命为参照做的估算，不同工种、不同地区、不同年代的具体数字都会有差异，这里只是提供一个感受"结构占用了多少时间"的量级参考，不是一个放之四海皆准的常量。</w:t>
      </w:r>
    </w:p>
    <w:p w14:paraId="1DEA4C1E">
      <w:pPr>
        <w:pageBreakBefore w:val="0"/>
        <w:kinsoku/>
        <w:wordWrap/>
        <w:overflowPunct/>
        <w:topLinePunct w:val="0"/>
        <w:autoSpaceDE/>
        <w:autoSpaceDN/>
        <w:adjustRightInd/>
        <w:spacing w:line="240" w:lineRule="auto"/>
        <w:jc w:val="center"/>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第一口径：仅扣除法定工作时间（宽松计算）</w:t>
      </w:r>
    </w:p>
    <w:tbl>
      <w:tblPr>
        <w:tblStyle w:val="13"/>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135"/>
        <w:gridCol w:w="1969"/>
        <w:gridCol w:w="1970"/>
      </w:tblGrid>
      <w:tr w14:paraId="04B9E5CB">
        <w:trPr>
          <w:tblHeader/>
        </w:trPr>
        <w:tc>
          <w:tcPr>
            <w:tcW w:w="175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BB87B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p>
        </w:tc>
        <w:tc>
          <w:tcPr>
            <w:tcW w:w="162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8E9D6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男性</w:t>
            </w:r>
          </w:p>
        </w:tc>
        <w:tc>
          <w:tcPr>
            <w:tcW w:w="1621"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99A749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女性</w:t>
            </w:r>
          </w:p>
        </w:tc>
      </w:tr>
      <w:tr w14:paraId="39C2C189">
        <w:tc>
          <w:tcPr>
            <w:tcW w:w="175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6C2F97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寿命</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D435B4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74.0岁</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9A26D5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79.2岁</w:t>
            </w:r>
          </w:p>
        </w:tc>
      </w:tr>
      <w:tr w14:paraId="4E8BDF36">
        <w:tc>
          <w:tcPr>
            <w:tcW w:w="175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43D0BB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法定出让年限</w:t>
            </w:r>
          </w:p>
        </w:tc>
        <w:tc>
          <w:tcPr>
            <w:tcW w:w="1620"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886975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60-22=38年</w:t>
            </w:r>
          </w:p>
        </w:tc>
        <w:tc>
          <w:tcPr>
            <w:tcW w:w="1621"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692A48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53-22=31年</w:t>
            </w:r>
          </w:p>
        </w:tc>
      </w:tr>
      <w:tr w14:paraId="028B777D">
        <w:tc>
          <w:tcPr>
            <w:tcW w:w="175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391109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真实自由时间</w:t>
            </w:r>
          </w:p>
        </w:tc>
        <w:tc>
          <w:tcPr>
            <w:tcW w:w="162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F418B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26年</w:t>
            </w:r>
          </w:p>
        </w:tc>
        <w:tc>
          <w:tcPr>
            <w:tcW w:w="1621"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B6D912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36年</w:t>
            </w:r>
          </w:p>
        </w:tc>
      </w:tr>
    </w:tbl>
    <w:p w14:paraId="6AAC6433">
      <w:pPr>
        <w:pageBreakBefore w:val="0"/>
        <w:kinsoku/>
        <w:wordWrap/>
        <w:overflowPunct/>
        <w:topLinePunct w:val="0"/>
        <w:autoSpaceDE/>
        <w:autoSpaceDN/>
        <w:adjustRightInd/>
        <w:spacing w:line="240" w:lineRule="auto"/>
        <w:jc w:val="center"/>
        <w:textAlignment w:val="auto"/>
        <w:rPr>
          <w:rFonts w:hint="eastAsia" w:asciiTheme="minorEastAsia" w:hAnsiTheme="minorEastAsia" w:eastAsiaTheme="minorEastAsia" w:cstheme="minorEastAsia"/>
          <w:sz w:val="20"/>
          <w:szCs w:val="20"/>
        </w:rPr>
      </w:pPr>
      <w:r>
        <w:rPr>
          <w:rFonts w:hint="eastAsia" w:asciiTheme="minorEastAsia" w:hAnsiTheme="minorEastAsia" w:eastAsiaTheme="minorEastAsia" w:cstheme="minorEastAsia"/>
          <w:sz w:val="20"/>
          <w:szCs w:val="20"/>
        </w:rPr>
        <w:t>第二口径：扣除通勤、基础家务、睡眠等生存必要消耗（严格计算）</w:t>
      </w:r>
    </w:p>
    <w:tbl>
      <w:tblPr>
        <w:tblStyle w:val="13"/>
        <w:tblpPr w:leftFromText="180" w:rightFromText="180" w:vertAnchor="text" w:horzAnchor="page" w:tblpX="1479" w:tblpY="36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2988"/>
        <w:gridCol w:w="1543"/>
        <w:gridCol w:w="1543"/>
      </w:tblGrid>
      <w:tr w14:paraId="2EDFB7D8">
        <w:trPr>
          <w:tblHeader/>
        </w:trPr>
        <w:tc>
          <w:tcPr>
            <w:tcW w:w="2459"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4A58101">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p>
        </w:tc>
        <w:tc>
          <w:tcPr>
            <w:tcW w:w="127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7AA516E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男性</w:t>
            </w:r>
          </w:p>
        </w:tc>
        <w:tc>
          <w:tcPr>
            <w:tcW w:w="1270"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126CF9C">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女性</w:t>
            </w:r>
          </w:p>
        </w:tc>
      </w:tr>
      <w:tr w14:paraId="597BC5D2">
        <w:tc>
          <w:tcPr>
            <w:tcW w:w="2459"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9D2E3C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一生可支配清醒时间</w:t>
            </w:r>
          </w:p>
        </w:tc>
        <w:tc>
          <w:tcPr>
            <w:tcW w:w="127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A20F2F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约32年</w:t>
            </w:r>
          </w:p>
        </w:tc>
        <w:tc>
          <w:tcPr>
            <w:tcW w:w="1270"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0A6BE7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约41年</w:t>
            </w:r>
          </w:p>
        </w:tc>
      </w:tr>
    </w:tbl>
    <w:p w14:paraId="14DCA90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两种口径的差距说明：“法定工作时间”只是制度上的强制出让底线，真正可自由支配的时间必须在此基础上进一步扣除生存必要开销的耗时。但无论哪种口径，结论一致：</w:t>
      </w:r>
    </w:p>
    <w:p w14:paraId="0E2834C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普通人一生中，约有一半以上的清醒时间被结构性分配给了生存所需的交换，而非归自己支配。</w:t>
      </w:r>
    </w:p>
    <w:p w14:paraId="3FC88773">
      <w:pPr>
        <w:pStyle w:val="4"/>
        <w:pageBreakBefore w:val="0"/>
        <w:kinsoku/>
        <w:wordWrap/>
        <w:overflowPunct/>
        <w:topLinePunct w:val="0"/>
        <w:autoSpaceDE/>
        <w:autoSpaceDN/>
        <w:bidi w:val="0"/>
        <w:adjustRightInd/>
        <w:spacing w:line="240" w:lineRule="auto"/>
        <w:ind w:left="420" w:leftChars="20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结构不可消除，认知可以改变</w:t>
      </w:r>
    </w:p>
    <w:p w14:paraId="378431CC">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把结构说清楚的目的，不是为了制造对立或陷入虚无。它指向的是两个可操作的结论：</w:t>
      </w:r>
    </w:p>
    <w:p w14:paraId="6778634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1. 结构锁定</w:t>
      </w:r>
    </w:p>
    <w:p w14:paraId="2BFE313B">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你无</w:t>
      </w:r>
      <w:r>
        <w:rPr>
          <w:rFonts w:hint="eastAsia" w:asciiTheme="minorEastAsia" w:hAnsiTheme="minorEastAsia" w:eastAsiaTheme="minorEastAsia" w:cstheme="minorEastAsia"/>
          <w:sz w:val="21"/>
          <w:szCs w:val="21"/>
        </w:rPr>
        <w:t>法凭空缩短法定工作时间。</w:t>
      </w:r>
    </w:p>
    <w:p w14:paraId="3685F720">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你无法消除劳动时间与资本之间的折现率差异。</w:t>
      </w:r>
    </w:p>
    <w:p w14:paraId="4EE50879">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你无法完全绕开</w:t>
      </w:r>
      <w:r>
        <w:rPr>
          <w:rFonts w:hint="eastAsia" w:asciiTheme="minorEastAsia" w:hAnsiTheme="minorEastAsia" w:eastAsiaTheme="minorEastAsia" w:cstheme="minorEastAsia"/>
          <w:i w:val="0"/>
          <w:iCs w:val="0"/>
          <w:caps w:val="0"/>
          <w:color w:val="333333"/>
          <w:spacing w:val="0"/>
          <w:sz w:val="21"/>
          <w:szCs w:val="21"/>
          <w:u w:val="none"/>
          <w:shd w:val="clear" w:fill="FFFFFF"/>
        </w:rPr>
        <w:t>消费对注意力的二次收割。</w:t>
      </w:r>
    </w:p>
    <w:p w14:paraId="78B2745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2. 个体仍然可以做的事情</w:t>
      </w:r>
    </w:p>
    <w:p w14:paraId="53A9C63C">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在出让时</w:t>
      </w:r>
      <w:r>
        <w:rPr>
          <w:rFonts w:hint="eastAsia" w:asciiTheme="minorEastAsia" w:hAnsiTheme="minorEastAsia" w:eastAsiaTheme="minorEastAsia" w:cstheme="minorEastAsia"/>
          <w:sz w:val="21"/>
          <w:szCs w:val="21"/>
        </w:rPr>
        <w:t>间换取生存的同时，预留部分时间建立不受雇佣关系约束的降熵能力。</w:t>
      </w:r>
    </w:p>
    <w:p w14:paraId="5934DD41">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有意识积累退出成本更低的生存备用路径。</w:t>
      </w:r>
    </w:p>
    <w:p w14:paraId="06BD55CF">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减少单纯消耗</w:t>
      </w:r>
      <w:r>
        <w:rPr>
          <w:rFonts w:hint="eastAsia" w:asciiTheme="minorEastAsia" w:hAnsiTheme="minorEastAsia" w:eastAsiaTheme="minorEastAsia" w:cstheme="minorEastAsia"/>
          <w:i w:val="0"/>
          <w:iCs w:val="0"/>
          <w:caps w:val="0"/>
          <w:color w:val="333333"/>
          <w:spacing w:val="0"/>
          <w:sz w:val="21"/>
          <w:szCs w:val="21"/>
          <w:u w:val="none"/>
          <w:shd w:val="clear" w:fill="FFFFFF"/>
        </w:rPr>
        <w:t>时间而不产生积累的活动。</w:t>
      </w:r>
    </w:p>
    <w:p w14:paraId="0C9857A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1F76895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你一生中大半的时间被结构性地拿去交换生存，这件事不赖你。 但当你看见这个数字后，你可以在剩余的时间里决定：是继续沿着默认路径走，还是开始积累一条让自己不再被时间卡住生存的通道。</w:t>
      </w:r>
    </w:p>
    <w:p w14:paraId="53F0FEB7">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lang w:val="en-US"/>
        </w:rPr>
      </w:pPr>
      <w:bookmarkStart w:id="42" w:name="_Toc1129677424"/>
      <w:r>
        <w:rPr>
          <w:rFonts w:hint="eastAsia" w:asciiTheme="minorEastAsia" w:hAnsiTheme="minorEastAsia" w:eastAsiaTheme="minorEastAsia" w:cstheme="minorEastAsia"/>
          <w:lang w:val="en-US" w:eastAsia="zh-CN"/>
        </w:rPr>
        <w:t>第九篇 规则之边</w:t>
      </w:r>
      <w:bookmarkEnd w:id="42"/>
    </w:p>
    <w:p w14:paraId="78283AC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43" w:name="_Toc585542041"/>
      <w:r>
        <w:rPr>
          <w:rFonts w:hint="eastAsia"/>
          <w:lang w:val="en-US" w:eastAsia="zh-CN"/>
        </w:rPr>
        <w:t>关于暴力</w:t>
      </w:r>
      <w:bookmarkEnd w:id="43"/>
    </w:p>
    <w:p w14:paraId="45DA549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default" w:asciiTheme="minorEastAsia" w:hAnsiTheme="minorEastAsia" w:eastAsiaTheme="minorEastAsia" w:cstheme="minorEastAsia"/>
          <w:sz w:val="21"/>
          <w:szCs w:val="21"/>
          <w:lang w:val="en-US" w:eastAsia="zh-CN"/>
        </w:rPr>
        <w:t>我们很少接触暴力，但又时时刻刻接触暴力。</w:t>
      </w:r>
    </w:p>
    <w:p w14:paraId="6DA327F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default" w:asciiTheme="minorEastAsia" w:hAnsiTheme="minorEastAsia" w:eastAsiaTheme="minorEastAsia" w:cstheme="minorEastAsia"/>
          <w:sz w:val="21"/>
          <w:szCs w:val="21"/>
          <w:lang w:val="en-US" w:eastAsia="zh-CN"/>
        </w:rPr>
      </w:pPr>
      <w:r>
        <w:rPr>
          <w:rFonts w:hint="default" w:asciiTheme="minorEastAsia" w:hAnsiTheme="minorEastAsia" w:eastAsiaTheme="minorEastAsia" w:cstheme="minorEastAsia"/>
          <w:sz w:val="21"/>
          <w:szCs w:val="21"/>
          <w:lang w:val="en-US" w:eastAsia="zh-CN"/>
        </w:rPr>
        <w:t>很少接触，是说它在日常中不常以直接形式出现，它被秩序包裹、被规则隔开。我们不必每天面对它的原始形态。但系统里一直有它，它的存在持续塑造着我们在系统中的位置、我们的选择范围、以及协商通道关闭时我们还能依赖什么。</w:t>
      </w:r>
    </w:p>
    <w:p w14:paraId="113BD37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default" w:asciiTheme="minorEastAsia" w:hAnsiTheme="minorEastAsia" w:eastAsiaTheme="minorEastAsia" w:cstheme="minorEastAsia"/>
          <w:sz w:val="21"/>
          <w:szCs w:val="21"/>
          <w:lang w:val="en-US" w:eastAsia="zh-CN"/>
        </w:rPr>
      </w:pPr>
      <w:r>
        <w:rPr>
          <w:rFonts w:hint="default" w:asciiTheme="minorEastAsia" w:hAnsiTheme="minorEastAsia" w:eastAsiaTheme="minorEastAsia" w:cstheme="minorEastAsia"/>
          <w:sz w:val="21"/>
          <w:szCs w:val="21"/>
          <w:lang w:val="en-US" w:eastAsia="zh-CN"/>
        </w:rPr>
        <w:t>这本书记录的是系统如何运转，就不能跳过它。</w:t>
      </w:r>
    </w:p>
    <w:p w14:paraId="2C49A0A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default" w:asciiTheme="minorEastAsia" w:hAnsiTheme="minorEastAsia" w:eastAsiaTheme="minorEastAsia" w:cstheme="minorEastAsia"/>
          <w:sz w:val="21"/>
          <w:szCs w:val="21"/>
          <w:lang w:val="en-US" w:eastAsia="zh-CN"/>
        </w:rPr>
      </w:pPr>
      <w:r>
        <w:rPr>
          <w:rFonts w:hint="default" w:asciiTheme="minorEastAsia" w:hAnsiTheme="minorEastAsia" w:eastAsiaTheme="minorEastAsia" w:cstheme="minorEastAsia"/>
          <w:sz w:val="21"/>
          <w:szCs w:val="21"/>
          <w:lang w:val="en-US" w:eastAsia="zh-CN"/>
        </w:rPr>
        <w:t>在道德上，它被谴责；在法律上，它被禁止；在情感上，它被厌恶——这些判断都有它的道理，也站得住脚。这套框架无意反驳它们，也无力替代它们。但我仍想把它放回系统里看：看它在什么条件下启动、在系统中承担什么功能、为什么始终在场——不替它说话，也不替它辩护。只说它在那里。</w:t>
      </w:r>
    </w:p>
    <w:p w14:paraId="3F01D29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lang w:val="en-US" w:eastAsia="zh-CN"/>
        </w:rPr>
      </w:pPr>
      <w:r>
        <w:rPr>
          <w:rFonts w:hint="default" w:asciiTheme="minorEastAsia" w:hAnsiTheme="minorEastAsia" w:eastAsiaTheme="minorEastAsia" w:cstheme="minorEastAsia"/>
          <w:sz w:val="21"/>
          <w:szCs w:val="21"/>
          <w:lang w:val="en-US" w:eastAsia="zh-CN"/>
        </w:rPr>
        <w:t>它不创造价值，它转移已有结构；它不解决冲突，它更换冲突的解决方式。它不是系统的常规操作，它是协商通道关闭后的备用接口。</w:t>
      </w:r>
    </w:p>
    <w:p w14:paraId="3A2078F7">
      <w:pPr>
        <w:pStyle w:val="4"/>
        <w:bidi w:val="0"/>
        <w:ind w:left="0" w:leftChars="0" w:firstLine="541" w:firstLineChars="200"/>
        <w:jc w:val="both"/>
        <w:outlineLvl w:val="2"/>
        <w:rPr>
          <w:rFonts w:hint="eastAsia"/>
          <w:lang w:val="en-US" w:eastAsia="zh-CN"/>
        </w:rPr>
      </w:pPr>
      <w:r>
        <w:rPr>
          <w:rFonts w:hint="eastAsia"/>
          <w:lang w:val="en-US" w:eastAsia="zh-CN"/>
        </w:rPr>
        <w:t>暴力：最直接的负熵转移方式</w:t>
      </w:r>
    </w:p>
    <w:p w14:paraId="17D0C11B">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在自然竞争中，暴力被用来作为惩罚手段，目标是重新分配系统中的能量和秩序——让对方承受损耗，同时维持自身在系统中的位置。</w:t>
      </w:r>
    </w:p>
    <w:p w14:paraId="58A26EE9">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暴力是惩罚的成本施加机制</w:t>
      </w:r>
    </w:p>
    <w:p w14:paraId="7AF3D23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在奖惩系统中，惩罚的功能是增加某个行为在后续循环中的代价。当一方采取了对你不利的行动时，你通过暴力让他承受额外损耗，他在未来的决策中就会有意识地将该行为排除可选列表。惩罚本身不创造价值，它只是调整系统中的行为分布。</w:t>
      </w:r>
    </w:p>
    <w:p w14:paraId="3AFC128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你通过暴力让对手的当前状态变差，对手为了维持自身的低熵状态需要额外投入能量。他在下一次评估竞争路径时会判断是否要继续当前行为模式，还是选择成本更低的替代路径。这就在他当前的决策序列中插入了额外的代价，改变他未来在该方向上的选择倾向。</w:t>
      </w:r>
    </w:p>
    <w:p w14:paraId="1239A380">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暴力的目标：重新分配已冻结的能量和秩序</w:t>
      </w:r>
    </w:p>
    <w:p w14:paraId="16F82A1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不能创造新的负熵——你一拳打下去不会凭空变出粮食。但暴力可以阻止别人带走你已有的粮食，可以重新分配已存在的秩序结构。你通过暴力让对方无法继续持有他已经拥有的能量储备，你就可以在不从头开始生产的情况下，直接调用他的存量。</w:t>
      </w:r>
    </w:p>
    <w:p w14:paraId="43AB1EB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在这套框架里，暴力常常被嵌入奖惩逻辑来讨论：对方的行为对你不利，你施加惩罚使其付出额外代价，使他未来在评估同类行为时优先选择其他路径。它不同于交易：交易是交换，暴力是单方面强制转移。它不参与生产循环，只参与分配循环。</w:t>
      </w:r>
    </w:p>
    <w:p w14:paraId="74AAAA25">
      <w:pPr>
        <w:pageBreakBefore w:val="0"/>
        <w:kinsoku/>
        <w:wordWrap/>
        <w:overflowPunct/>
        <w:topLinePunct w:val="0"/>
        <w:autoSpaceDE/>
        <w:autoSpaceDN/>
        <w:bidi w:val="0"/>
        <w:adjustRightInd/>
        <w:spacing w:line="240" w:lineRule="auto"/>
        <w:ind w:left="0" w:leftChars="0" w:firstLine="420" w:firstLineChars="200"/>
        <w:jc w:val="both"/>
        <w:textAlignment w:val="auto"/>
      </w:pPr>
      <w:r>
        <w:rPr>
          <w:rFonts w:hint="eastAsia" w:asciiTheme="minorEastAsia" w:hAnsiTheme="minorEastAsia" w:eastAsiaTheme="minorEastAsia" w:cstheme="minorEastAsia"/>
          <w:sz w:val="21"/>
          <w:szCs w:val="21"/>
          <w:lang w:val="en-US" w:eastAsia="zh-CN"/>
        </w:rPr>
        <w:t>这里要特别说明一下：上面这套"对方先动手、我用暴力夺回或制止"的框架，只是暴力众多现实形态里的一种，绝不是全部。现实中大量的暴力，恰恰是主动发起的掠夺、征服、侵犯——施暴的一方并不是在"夺回自己原本的存量"，而是在直接侵占别人的存量。这类主动侵略性的暴力，不在"协商失效后不得已启动的备用通道"这个说法能解释的范围之内，也不该被这套说法间接洗白。这一章分析的是暴力</w:t>
      </w:r>
      <w:r>
        <w:t>在系统里如何运作，不是在评判它是不是应该被使用——后一个问题，需要用另外一套道德和法律的标准去回答，这套框架回答不了。</w:t>
      </w:r>
    </w:p>
    <w:p w14:paraId="638AE6CC">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暴力的类型</w:t>
      </w:r>
    </w:p>
    <w:p w14:paraId="735DF9FE">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暴力大致可以分成两种，但只有第一种是严格意义上的暴力，第二种更准确地说是一种强制手段，借用"暴力"这个词只是为了方便对照，不代表两者性质相同：</w:t>
      </w:r>
    </w:p>
    <w:p w14:paraId="666A1246">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粗粒度暴力：物理破坏</w:t>
      </w:r>
      <w:r>
        <w:rPr>
          <w:rFonts w:hint="eastAsia" w:asciiTheme="minorEastAsia" w:hAnsiTheme="minorEastAsia" w:eastAsiaTheme="minorEastAsia" w:cstheme="minorEastAsia"/>
          <w:sz w:val="21"/>
          <w:szCs w:val="21"/>
          <w:lang w:val="en-US" w:eastAsia="zh-CN"/>
        </w:rPr>
        <w:t>。你的肌肉、你的武器、你的组织。直接作用于对方的物理结构，使其低熵结构受损，增加其维持存续所需的能量输入。代价高、容易被反制、受物理边界限制。</w:t>
      </w:r>
    </w:p>
    <w:p w14:paraId="05E5B3C7">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细粒度暴力：信息不对称与规则控制</w:t>
      </w:r>
      <w:r>
        <w:rPr>
          <w:rFonts w:hint="eastAsia" w:asciiTheme="minorEastAsia" w:hAnsiTheme="minorEastAsia" w:eastAsiaTheme="minorEastAsia" w:cstheme="minorEastAsia"/>
          <w:sz w:val="21"/>
          <w:szCs w:val="21"/>
          <w:lang w:val="en-US" w:eastAsia="zh-CN"/>
        </w:rPr>
        <w:t>。你掌握“规则什么时候变”、“关键节点在哪里”、“谁的资源将被冻结”的信息，你就获得了更精细的暴力手段。不需要直接破坏对方的物理结构，只需要提前完成自己的迁移，让对方在你离开后无法轻易将你定位到系统内可维持的位置。</w:t>
      </w:r>
    </w:p>
    <w:p w14:paraId="7BD0B48E">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暴力为何存在</w:t>
      </w:r>
    </w:p>
    <w:p w14:paraId="364A307E">
      <w:pPr>
        <w:keepNext w:val="0"/>
        <w:keepLines w:val="0"/>
        <w:pageBreakBefore w:val="0"/>
        <w:widowControl w:val="0"/>
        <w:kinsoku/>
        <w:wordWrap/>
        <w:overflowPunct/>
        <w:topLinePunct w:val="0"/>
        <w:autoSpaceDE/>
        <w:autoSpaceDN/>
        <w:bidi w:val="0"/>
        <w:adjustRightInd/>
        <w:snapToGri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是系统在无法通过交换达成利益分配时，调用备用通道的方式。交换失效时，暴力启动。交换是双方协商能量流动的方向，暴力是单方面强制决定能量流动的方向。暴力的启动条件是：系统在路由表中为请求方与被请求方之间的能量移动所分配的通道，在当前状态下不可用，且被请求方没有同时启动备用通道供请求方继续完成移动。</w:t>
      </w:r>
    </w:p>
    <w:p w14:paraId="7186AFB7">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总结</w:t>
      </w:r>
    </w:p>
    <w:p w14:paraId="3C6F754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Cs w:val="21"/>
          <w:lang w:val="en-US" w:eastAsia="zh-CN"/>
        </w:rPr>
      </w:pPr>
      <w:r>
        <w:rPr>
          <w:rFonts w:hint="eastAsia" w:asciiTheme="minorEastAsia" w:hAnsiTheme="minorEastAsia" w:eastAsiaTheme="minorEastAsia" w:cstheme="minorEastAsia"/>
          <w:lang w:val="en-US" w:eastAsia="zh-CN"/>
        </w:rPr>
        <w:t>暴力不是权力的核心，暴力是权力在“协商窗口关闭”后剩下的备用接口。它在系统中被用来执行惩罚，以调整对方行为决策中的代价计算过程，使对方未来在同类情境下倾向于选择其他路径。</w:t>
      </w:r>
    </w:p>
    <w:p w14:paraId="7AC71725">
      <w:pPr>
        <w:pStyle w:val="3"/>
        <w:keepNext w:val="0"/>
        <w:keepLines w:val="0"/>
        <w:pageBreakBefore/>
        <w:widowControl w:val="0"/>
        <w:kinsoku/>
        <w:wordWrap/>
        <w:overflowPunct/>
        <w:topLinePunct w:val="0"/>
        <w:autoSpaceDE/>
        <w:autoSpaceDN/>
        <w:bidi w:val="0"/>
        <w:adjustRightInd/>
        <w:snapToGrid/>
        <w:ind w:left="0" w:leftChars="0" w:firstLine="721" w:firstLineChars="200"/>
        <w:jc w:val="both"/>
        <w:textAlignment w:val="auto"/>
        <w:outlineLvl w:val="1"/>
        <w:rPr>
          <w:rFonts w:hint="eastAsia"/>
          <w:lang w:val="en-US" w:eastAsia="zh-CN"/>
        </w:rPr>
      </w:pPr>
      <w:bookmarkStart w:id="44" w:name="_Toc1435012533"/>
      <w:r>
        <w:rPr>
          <w:rFonts w:hint="eastAsia"/>
          <w:lang w:val="en-US" w:eastAsia="zh-CN"/>
        </w:rPr>
        <w:t>关于奖惩</w:t>
      </w:r>
      <w:bookmarkEnd w:id="44"/>
    </w:p>
    <w:p w14:paraId="2A640EAA">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家里养过一条小狗。 你给它块骨头，它就摇着尾巴跟你转，下次见了你，大老远就跑过来蹭你。 你踢它一脚，它下次见了你就夹着尾巴躲，你喊它它也不过来。 你不用跟它讲道理，也不用跟它讲感情。它就认一个理：做什么有好处，做什么要挨打。 连狗都懂的道理，人怎么会不懂呢？</w:t>
      </w:r>
    </w:p>
    <w:p w14:paraId="47546401">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小时候也是这样。 帮妈妈把碗洗了，给你买糖吃。 撒谎了，就要挨顿打。 不用讲什么大道理，做对了有甜头，做错了有苦头，下次自然就知道该怎么做了。</w:t>
      </w:r>
    </w:p>
    <w:p w14:paraId="30E22CC9">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这就是奖惩。</w:t>
      </w:r>
    </w:p>
    <w:p w14:paraId="38393A2A">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奖惩不是谁发明的管人的套路。奖惩是刻在骨头里的道理。</w:t>
      </w:r>
    </w:p>
    <w:p w14:paraId="0203823E">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我们总觉得奖惩是老板的手段，是领导的权术，是厚黑学，是玩人。其实不是。 人和人相处，本来就是这样。你帮了我，我请你喝杯酒，下次你有事我还帮你。你坑了我一次，我下次就不跟你来往了。 你不用跟人说 "你应该帮我"" 你不应该坑我 "，好处和坏处摆在那里，人自然会选。 好的奖惩，不是逼着人做什么，是让人自己知道该往哪走。大家都省心。</w:t>
      </w:r>
    </w:p>
    <w:p w14:paraId="632AA3B1">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奖惩最厉害的，不是奖得多厚，罚得多狠。是说话算话。</w:t>
      </w:r>
    </w:p>
    <w:p w14:paraId="21A91BA4">
      <w:pPr>
        <w:bidi w:val="0"/>
        <w:ind w:left="0" w:leftChars="0" w:firstLine="420" w:firstLineChars="20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lang w:val="en-US" w:eastAsia="zh-CN"/>
        </w:rPr>
        <w:t>你说干好了给十块钱，就真给十块，别抠抠搜搜打折扣。 你说干错了要罚，就真罚，别讲情面别例外。 不用奖得特别多，也不用罚得特别狠，只要说得到做得到，大家就信你。信你了，就不用你天天盯着，自然会往对的路上走。 要是说给的不给，说罚的不罚，高兴了就赏，不高兴了就罚，就算你奖得再多，罚得再狠，也没人信你。没人信你，说什么都白搭。奖惩这东西，到底是怎么回事，它不是什么阴谋诡计，就是人和人之间最朴素的一个 "信" 字。</w:t>
      </w:r>
    </w:p>
    <w:p w14:paraId="23130164">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控制行为方向的核心工具</w:t>
      </w:r>
    </w:p>
    <w:p w14:paraId="5F499EFA">
      <w:pPr>
        <w:bidi w:val="0"/>
        <w:ind w:left="0" w:leftChars="0" w:firstLine="420" w:firstLineChars="200"/>
        <w:jc w:val="both"/>
      </w:pPr>
      <w:r>
        <w:rPr>
          <w:lang w:val="en-US" w:eastAsia="zh-CN"/>
        </w:rPr>
        <w:t>接下来这一整套分析，借用的是韩非子这一派的人性观——人性本自私趋利，一切关系都建立在利益交换之上。这不是唯一的人性理论，儒家的孟子就持相反的看法，认为人性本善，恻隐之心是天生的，人是可以被道德和情感真正打动、而不只是被利害驱动的。这两种立场在中国思想史上争了几千年，谁也没能说服谁。这里只是先站在韩非子这一边，看看"如果人真的只认利害"，管理和奖惩这件事会呈现出一副什么样子——这套推演本身很有解释力，但它解释的是"利益驱动的那一部分人性"，不是人性的全部。</w:t>
      </w:r>
    </w:p>
    <w:p w14:paraId="1285FDA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韩非认定，人的本性自私趋利。 人与人交往都是利益交换：父母子女之间尚且计较利弊，君臣、朋友、商贾更是如此。 不要指望靠着仁义道德感化别人，只能用利益引诱，用惩罚约束。正因看透人性，才需要严苛的法度与制衡手段。</w:t>
      </w:r>
    </w:p>
    <w:p w14:paraId="70B3BF4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尤其在复杂组织环境下，由于多方利益博弈，人性风险管理是核心。</w:t>
      </w:r>
    </w:p>
    <w:p w14:paraId="4CE66F0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在韩非子的理论中，奖惩不是道德教化，是</w:t>
      </w:r>
      <w:r>
        <w:rPr>
          <w:rFonts w:hint="eastAsia" w:asciiTheme="minorEastAsia" w:hAnsiTheme="minorEastAsia" w:eastAsiaTheme="minorEastAsia" w:cstheme="minorEastAsia"/>
          <w:b/>
          <w:bCs/>
          <w:sz w:val="21"/>
          <w:szCs w:val="21"/>
          <w:lang w:val="en-US" w:eastAsia="zh-CN"/>
        </w:rPr>
        <w:t>行为控制的信号系统</w:t>
      </w:r>
      <w:r>
        <w:rPr>
          <w:rFonts w:hint="eastAsia" w:asciiTheme="minorEastAsia" w:hAnsiTheme="minorEastAsia" w:eastAsiaTheme="minorEastAsia" w:cstheme="minorEastAsia"/>
          <w:sz w:val="21"/>
          <w:szCs w:val="21"/>
          <w:lang w:val="en-US" w:eastAsia="zh-CN"/>
        </w:rPr>
        <w:t>。它的目的只有一个：</w:t>
      </w:r>
      <w:r>
        <w:rPr>
          <w:rFonts w:hint="eastAsia" w:asciiTheme="minorEastAsia" w:hAnsiTheme="minorEastAsia" w:eastAsiaTheme="minorEastAsia" w:cstheme="minorEastAsia"/>
          <w:b/>
          <w:bCs/>
          <w:sz w:val="21"/>
          <w:szCs w:val="21"/>
          <w:lang w:val="en-US" w:eastAsia="zh-CN"/>
        </w:rPr>
        <w:t>让人的趋利避害本能，服从于管理者的目标方向。</w:t>
      </w:r>
    </w:p>
    <w:p w14:paraId="17F94DE9">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人性自为，奖惩是唯一的杠杆</w:t>
      </w:r>
    </w:p>
    <w:p w14:paraId="76C42FF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韩非子认为：人天生趋利避害。人做一件事，是因为它带来利益；不做一件事，是因为它带来损害。不需要复杂的人性分析，只需要这个假设。</w:t>
      </w:r>
    </w:p>
    <w:p w14:paraId="1241C38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既然人只对利与害有反应，管理就只需要两个动作：用奖赏引导行为方向，用惩罚切断其他方向。管理者不需要教会成员“什么是好的”，只需要让成员看到“做这件事能得到什么，做那件事会失去什么”。奖惩就相当于把规则和收益绑定在一起——行为在管理者的引导方向上，路径末端就有奖赏；不在引导方向上，路径末端就有惩罚。成员根据这两条路径来安排自己的行动。</w:t>
      </w:r>
    </w:p>
    <w:p w14:paraId="5CDA134A">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惩罚的功能：压缩行为分布，消除不确定性</w:t>
      </w:r>
    </w:p>
    <w:p w14:paraId="36DF01F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惩罚不是“报复”，是</w:t>
      </w:r>
      <w:r>
        <w:rPr>
          <w:rFonts w:hint="eastAsia" w:asciiTheme="minorEastAsia" w:hAnsiTheme="minorEastAsia" w:eastAsiaTheme="minorEastAsia" w:cstheme="minorEastAsia"/>
          <w:b/>
          <w:bCs/>
          <w:sz w:val="21"/>
          <w:szCs w:val="21"/>
          <w:lang w:val="en-US" w:eastAsia="zh-CN"/>
        </w:rPr>
        <w:t>增加某种行为的成本，直到它不再被选择。</w:t>
      </w:r>
    </w:p>
    <w:p w14:paraId="482EFFF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当成员知道某条路径的末端是惩罚时，他在决策之前就会把这条路径从默认列表中排除。不需要管理者去管每个人的心思，只需要在边界处放一个明确的信号。成员在决策时，路径的可访问性会因为惩罚的存在而降低，他在初始阶段就排除了那些可能带来惩罚的方向，减少了可供选择的路径数量，使系统的分布范围在决策初期就向管理者期望的方向收窄。</w:t>
      </w:r>
    </w:p>
    <w:p w14:paraId="5285B94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惩罚的威慑力不在于“施加的强度”，而在于“可预期性”。成员能够准确预测某个行为会带来惩罚时，他就不会去选择它；如果惩罚是随机的、不确定的，成员在评估路径时无法确定该路径的末端是什么，他的决策序列中仍会保留所有可能性的权重，分布范围不会收窄。管理者的权力不需要频繁施加惩罚，只需要让惩罚的信号清晰、可预期、不可逃避。</w:t>
      </w:r>
    </w:p>
    <w:p w14:paraId="47216DCA">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奖赏的功能：建立可预期的交换通道</w:t>
      </w:r>
    </w:p>
    <w:p w14:paraId="6727352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奖赏不是“管理者仁慈”，是建</w:t>
      </w:r>
      <w:r>
        <w:rPr>
          <w:rFonts w:hint="eastAsia" w:asciiTheme="minorEastAsia" w:hAnsiTheme="minorEastAsia" w:eastAsiaTheme="minorEastAsia" w:cstheme="minorEastAsia"/>
          <w:b/>
          <w:bCs/>
          <w:sz w:val="21"/>
          <w:szCs w:val="21"/>
          <w:lang w:val="en-US" w:eastAsia="zh-CN"/>
        </w:rPr>
        <w:t>立一条稳定的交换通道</w:t>
      </w:r>
      <w:r>
        <w:rPr>
          <w:rFonts w:hint="eastAsia" w:asciiTheme="minorEastAsia" w:hAnsiTheme="minorEastAsia" w:eastAsiaTheme="minorEastAsia" w:cstheme="minorEastAsia"/>
          <w:sz w:val="21"/>
          <w:szCs w:val="21"/>
          <w:lang w:val="en-US" w:eastAsia="zh-CN"/>
        </w:rPr>
        <w:t>。</w:t>
      </w:r>
    </w:p>
    <w:p w14:paraId="1D32E47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成员做了一件事，管理者给了回报。这条通道被记录为“可用通道”。成员在下一次需要做出选择时，会优先选择这条已经被标记为“可用”的通道。多次交换后，管理者的奖赏就是他的信用额度——成员相信在这条路径上付出劳动可以得到奖赏，付出与回报之间的时间间隔在多次交换中被系统记录为可接受的时长，成员会持续沿着这条路径流动。</w:t>
      </w:r>
    </w:p>
    <w:p w14:paraId="1A704B8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奖赏的设计逻辑是：让成员在路径上投入的时间、精力、资源，在路径末端能够获得超过投入的回报。他沿着这条路径流动，系统就接收到了持续的能量输入；他持续获得回报，路径就会被保留在系统的可用路径列表中。奖赏使成员在路径上的投入与回报形成持续对齐，使这条路径成为系统中的默认路径。</w:t>
      </w:r>
    </w:p>
    <w:p w14:paraId="3E91B831">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奖惩的核心目标</w:t>
      </w:r>
    </w:p>
    <w:p w14:paraId="11A1FE5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奖惩的本质是</w:t>
      </w:r>
      <w:r>
        <w:rPr>
          <w:rFonts w:hint="eastAsia" w:asciiTheme="minorEastAsia" w:hAnsiTheme="minorEastAsia" w:eastAsiaTheme="minorEastAsia" w:cstheme="minorEastAsia"/>
          <w:b/>
          <w:bCs/>
          <w:sz w:val="21"/>
          <w:szCs w:val="21"/>
          <w:lang w:val="en-US" w:eastAsia="zh-CN"/>
        </w:rPr>
        <w:t>缩短系统在“需要成员按照管理者期望行动”时的收敛时间。</w:t>
      </w:r>
    </w:p>
    <w:p w14:paraId="307002C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没有奖惩，系统需要对成员的每一种可能行为做出响应。奖惩通过两件事将系统的收敛时间缩短：</w:t>
      </w:r>
    </w:p>
    <w:p w14:paraId="1EB109B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1. </w:t>
      </w:r>
      <w:r>
        <w:rPr>
          <w:rFonts w:hint="eastAsia" w:asciiTheme="minorEastAsia" w:hAnsiTheme="minorEastAsia" w:eastAsiaTheme="minorEastAsia" w:cstheme="minorEastAsia"/>
          <w:b/>
          <w:bCs/>
          <w:sz w:val="21"/>
          <w:szCs w:val="21"/>
          <w:lang w:val="en-US" w:eastAsia="zh-CN"/>
        </w:rPr>
        <w:t>增加某种行为的退出成本</w:t>
      </w:r>
      <w:r>
        <w:rPr>
          <w:rFonts w:hint="eastAsia" w:asciiTheme="minorEastAsia" w:hAnsiTheme="minorEastAsia" w:eastAsiaTheme="minorEastAsia" w:cstheme="minorEastAsia"/>
          <w:sz w:val="21"/>
          <w:szCs w:val="21"/>
          <w:lang w:val="en-US" w:eastAsia="zh-CN"/>
        </w:rPr>
        <w:t>：在路径末端放置惩罚信号。成员在决策时排除对应路径，系统不消耗额外能量来测试它。</w:t>
      </w:r>
    </w:p>
    <w:p w14:paraId="1867A18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2. </w:t>
      </w:r>
      <w:r>
        <w:rPr>
          <w:rFonts w:hint="eastAsia" w:asciiTheme="minorEastAsia" w:hAnsiTheme="minorEastAsia" w:eastAsiaTheme="minorEastAsia" w:cstheme="minorEastAsia"/>
          <w:b/>
          <w:bCs/>
          <w:sz w:val="21"/>
          <w:szCs w:val="21"/>
          <w:lang w:val="en-US" w:eastAsia="zh-CN"/>
        </w:rPr>
        <w:t>降低某种行为的进入成本</w:t>
      </w:r>
      <w:r>
        <w:rPr>
          <w:rFonts w:hint="eastAsia" w:asciiTheme="minorEastAsia" w:hAnsiTheme="minorEastAsia" w:eastAsiaTheme="minorEastAsia" w:cstheme="minorEastAsia"/>
          <w:sz w:val="21"/>
          <w:szCs w:val="21"/>
          <w:lang w:val="en-US" w:eastAsia="zh-CN"/>
        </w:rPr>
        <w:t>：在路径末端放置奖赏信号。成员在决策时优先选择对应路径，系统不消耗额外能量来引导它。</w:t>
      </w:r>
    </w:p>
    <w:p w14:paraId="74F3DEF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使用这两种工具，系统的分布范围在初始阶段就被收窄到管理者期望的方向，不需要在后期用额外能量来改变已经偏离的路径。</w:t>
      </w:r>
    </w:p>
    <w:p w14:paraId="789FFECA">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暴力在其中的位置</w:t>
      </w:r>
    </w:p>
    <w:p w14:paraId="026CF16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暴力是惩罚的最终形式。当惩罚失效时（成员对惩罚信号的响应速度或响应程度低于预期），系统需要启动惩罚的升级版——暴力。暴力不是奖惩的常规形态，是奖惩失效时的备用通道。它的存在使惩罚信号具有可信度，成员在评估“如果我不按照这条路径走，会失去什么”时，暴力作为惩罚的最低执行标准，使他的收敛时间不会被拖延。</w:t>
      </w:r>
    </w:p>
    <w:p w14:paraId="63866504">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总结</w:t>
      </w:r>
    </w:p>
    <w:p w14:paraId="1E65697C">
      <w:pPr>
        <w:bidi w:val="0"/>
        <w:ind w:left="0" w:leftChars="0" w:firstLine="420" w:firstLineChars="200"/>
        <w:jc w:val="both"/>
      </w:pPr>
      <w:r>
        <w:t>韩非子的奖惩，本质上是管理者通过控制路径末端的收益分布，来压缩成员在决策中的可选路径，使其在初始阶段就收窄到管理者期望的方向。它不改变人心，只改变人在决策时计算各条路径的收益预期。</w:t>
      </w:r>
    </w:p>
    <w:p w14:paraId="24CD5A29">
      <w:pPr>
        <w:bidi w:val="0"/>
        <w:ind w:left="0" w:leftChars="0" w:firstLine="420" w:firstLineChars="200"/>
        <w:jc w:val="both"/>
      </w:pPr>
      <w:r>
        <w:t>当惩罚信号足够清晰时，成员会在决策的最早阶段就把对应路径排除；当奖赏信号足够稳定时，成员会在决策的最早阶段就优先选择对应路径。管理者不需要追踪每条路径的执行过程，只需要控制每条路径的末端是什么。</w:t>
      </w:r>
    </w:p>
    <w:p w14:paraId="22C9825E">
      <w:pPr>
        <w:bidi w:val="0"/>
        <w:ind w:left="0" w:leftChars="0" w:firstLine="420" w:firstLineChars="200"/>
        <w:jc w:val="both"/>
      </w:pPr>
      <w:r>
        <w:t>路径末端的收益信号一旦被系统记录为"可用"，系统就会自动沿着该方向持续流动，不需要管理者在每条路径上持续部署执行资源。他只需要确保路径末端的信号是稳定的——不因管理者不在场而失效，不因执行者更换而改变信号内容，不因路径拥堵而延迟到达时间。</w:t>
      </w:r>
    </w:p>
    <w:p w14:paraId="134D5942">
      <w:pPr>
        <w:bidi w:val="0"/>
        <w:ind w:left="0" w:leftChars="0" w:firstLine="420" w:firstLineChars="200"/>
        <w:jc w:val="both"/>
      </w:pPr>
      <w:r>
        <w:t>这一整套分析终究是从韩非子这一个视角出发的，它能解释很多现实（尤其是组织和制度层面的行为设计），但解释不了一切——人和人之间那些不图回报、不怕惩罚的情感联结（这一点「关于情感」那一章专门讲过），就不在这套框架能覆盖的范围之内。奖惩这套逻辑，用来理解"利益驱动的那部分行为"很好用，但不该被当成理解人性的唯一钥匙。</w:t>
      </w:r>
    </w:p>
    <w:p w14:paraId="01B50685">
      <w:pPr>
        <w:pageBreakBefore w:val="0"/>
        <w:kinsoku/>
        <w:wordWrap/>
        <w:overflowPunct/>
        <w:topLinePunct w:val="0"/>
        <w:autoSpaceDE/>
        <w:autoSpaceDN/>
        <w:adjustRightInd/>
        <w:spacing w:line="240" w:lineRule="auto"/>
        <w:jc w:val="center"/>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不同学说的侧重点</w:t>
      </w:r>
    </w:p>
    <w:tbl>
      <w:tblPr>
        <w:tblStyle w:val="13"/>
        <w:tblW w:w="577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1039"/>
        <w:gridCol w:w="2445"/>
        <w:gridCol w:w="2288"/>
      </w:tblGrid>
      <w:tr w14:paraId="4821ED87">
        <w:trPr>
          <w:trHeight w:val="0" w:hRule="atLeast"/>
          <w:tblHeader/>
          <w:jc w:val="center"/>
        </w:trPr>
        <w:tc>
          <w:tcPr>
            <w:tcW w:w="1039" w:type="dxa"/>
            <w:tcBorders>
              <w:tl2br w:val="nil"/>
            </w:tcBorders>
            <w:shd w:val="clear" w:color="auto" w:fill="FFFFFF"/>
            <w:tcMar>
              <w:top w:w="200" w:type="dxa"/>
              <w:left w:w="0" w:type="dxa"/>
              <w:bottom w:w="200" w:type="dxa"/>
              <w:right w:w="320" w:type="dxa"/>
            </w:tcMar>
            <w:vAlign w:val="center"/>
          </w:tcPr>
          <w:p w14:paraId="73B99A3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理论</w:t>
            </w:r>
          </w:p>
        </w:tc>
        <w:tc>
          <w:tcPr>
            <w:tcW w:w="2445" w:type="dxa"/>
            <w:shd w:val="clear" w:color="auto" w:fill="FFFFFF"/>
            <w:tcMar>
              <w:top w:w="200" w:type="dxa"/>
              <w:left w:w="320" w:type="dxa"/>
              <w:bottom w:w="200" w:type="dxa"/>
              <w:right w:w="320" w:type="dxa"/>
            </w:tcMar>
            <w:vAlign w:val="center"/>
          </w:tcPr>
          <w:p w14:paraId="4F8394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奖惩的性质</w:t>
            </w:r>
          </w:p>
        </w:tc>
        <w:tc>
          <w:tcPr>
            <w:tcW w:w="2288" w:type="dxa"/>
            <w:shd w:val="clear" w:color="auto" w:fill="FFFFFF"/>
            <w:tcMar>
              <w:top w:w="200" w:type="dxa"/>
              <w:left w:w="320" w:type="dxa"/>
              <w:bottom w:w="200" w:type="dxa"/>
              <w:right w:w="320" w:type="dxa"/>
            </w:tcMar>
            <w:vAlign w:val="center"/>
          </w:tcPr>
          <w:p w14:paraId="7AD7BF8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关注的问题</w:t>
            </w:r>
          </w:p>
        </w:tc>
      </w:tr>
      <w:tr w14:paraId="70EE5190">
        <w:trPr>
          <w:trHeight w:val="0" w:hRule="atLeast"/>
          <w:jc w:val="center"/>
        </w:trPr>
        <w:tc>
          <w:tcPr>
            <w:tcW w:w="1039" w:type="dxa"/>
            <w:shd w:val="clear" w:color="auto" w:fill="FFFFFF"/>
            <w:tcMar>
              <w:top w:w="200" w:type="dxa"/>
              <w:left w:w="0" w:type="dxa"/>
              <w:bottom w:w="200" w:type="dxa"/>
              <w:right w:w="320" w:type="dxa"/>
            </w:tcMar>
            <w:vAlign w:val="center"/>
          </w:tcPr>
          <w:p w14:paraId="47B0B23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法家</w:t>
            </w:r>
          </w:p>
        </w:tc>
        <w:tc>
          <w:tcPr>
            <w:tcW w:w="2445" w:type="dxa"/>
            <w:shd w:val="clear" w:color="auto" w:fill="FFFFFF"/>
            <w:tcMar>
              <w:top w:w="200" w:type="dxa"/>
              <w:left w:w="320" w:type="dxa"/>
              <w:bottom w:w="200" w:type="dxa"/>
              <w:right w:w="320" w:type="dxa"/>
            </w:tcMar>
            <w:vAlign w:val="center"/>
          </w:tcPr>
          <w:p w14:paraId="059D73A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君主控制臣民的杠杆</w:t>
            </w:r>
          </w:p>
        </w:tc>
        <w:tc>
          <w:tcPr>
            <w:tcW w:w="2288" w:type="dxa"/>
            <w:shd w:val="clear" w:color="auto" w:fill="FFFFFF"/>
            <w:tcMar>
              <w:top w:w="200" w:type="dxa"/>
              <w:left w:w="320" w:type="dxa"/>
              <w:bottom w:w="200" w:type="dxa"/>
              <w:right w:w="0" w:type="dxa"/>
            </w:tcMar>
            <w:vAlign w:val="center"/>
          </w:tcPr>
          <w:p w14:paraId="31B97EBA">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秩序稳定、行为收敛</w:t>
            </w:r>
          </w:p>
        </w:tc>
      </w:tr>
      <w:tr w14:paraId="32490CCB">
        <w:trPr>
          <w:trHeight w:val="0" w:hRule="atLeast"/>
          <w:jc w:val="center"/>
        </w:trPr>
        <w:tc>
          <w:tcPr>
            <w:tcW w:w="1039" w:type="dxa"/>
            <w:shd w:val="clear" w:color="auto" w:fill="FFFFFF"/>
            <w:tcMar>
              <w:top w:w="200" w:type="dxa"/>
              <w:left w:w="0" w:type="dxa"/>
              <w:bottom w:w="200" w:type="dxa"/>
              <w:right w:w="320" w:type="dxa"/>
            </w:tcMar>
            <w:vAlign w:val="center"/>
          </w:tcPr>
          <w:p w14:paraId="4EA8F38F">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行为主义</w:t>
            </w:r>
          </w:p>
        </w:tc>
        <w:tc>
          <w:tcPr>
            <w:tcW w:w="2445" w:type="dxa"/>
            <w:shd w:val="clear" w:color="auto" w:fill="FFFFFF"/>
            <w:tcMar>
              <w:top w:w="200" w:type="dxa"/>
              <w:left w:w="320" w:type="dxa"/>
              <w:bottom w:w="200" w:type="dxa"/>
              <w:right w:w="320" w:type="dxa"/>
            </w:tcMar>
            <w:vAlign w:val="center"/>
          </w:tcPr>
          <w:p w14:paraId="3C6F4E4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环境对行为的塑造机制</w:t>
            </w:r>
          </w:p>
        </w:tc>
        <w:tc>
          <w:tcPr>
            <w:tcW w:w="2288" w:type="dxa"/>
            <w:shd w:val="clear" w:color="auto" w:fill="FFFFFF"/>
            <w:tcMar>
              <w:top w:w="200" w:type="dxa"/>
              <w:left w:w="320" w:type="dxa"/>
              <w:bottom w:w="200" w:type="dxa"/>
              <w:right w:w="0" w:type="dxa"/>
            </w:tcMar>
            <w:vAlign w:val="center"/>
          </w:tcPr>
          <w:p w14:paraId="1FDBA00E">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行为频率的变化规律</w:t>
            </w:r>
          </w:p>
        </w:tc>
      </w:tr>
      <w:tr w14:paraId="23D75259">
        <w:trPr>
          <w:trHeight w:val="0" w:hRule="atLeast"/>
          <w:jc w:val="center"/>
        </w:trPr>
        <w:tc>
          <w:tcPr>
            <w:tcW w:w="1039" w:type="dxa"/>
            <w:shd w:val="clear" w:color="auto" w:fill="FFFFFF"/>
            <w:tcMar>
              <w:top w:w="200" w:type="dxa"/>
              <w:left w:w="0" w:type="dxa"/>
              <w:bottom w:w="200" w:type="dxa"/>
              <w:right w:w="320" w:type="dxa"/>
            </w:tcMar>
            <w:vAlign w:val="center"/>
          </w:tcPr>
          <w:p w14:paraId="4DC8A42D">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管理学</w:t>
            </w:r>
          </w:p>
        </w:tc>
        <w:tc>
          <w:tcPr>
            <w:tcW w:w="2445" w:type="dxa"/>
            <w:shd w:val="clear" w:color="auto" w:fill="FFFFFF"/>
            <w:tcMar>
              <w:top w:w="200" w:type="dxa"/>
              <w:left w:w="320" w:type="dxa"/>
              <w:bottom w:w="200" w:type="dxa"/>
              <w:right w:w="320" w:type="dxa"/>
            </w:tcMar>
            <w:vAlign w:val="center"/>
          </w:tcPr>
          <w:p w14:paraId="4DC46457">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组织与个体目标对齐的工具</w:t>
            </w:r>
          </w:p>
        </w:tc>
        <w:tc>
          <w:tcPr>
            <w:tcW w:w="2288" w:type="dxa"/>
            <w:shd w:val="clear" w:color="auto" w:fill="FFFFFF"/>
            <w:tcMar>
              <w:top w:w="200" w:type="dxa"/>
              <w:left w:w="320" w:type="dxa"/>
              <w:bottom w:w="200" w:type="dxa"/>
              <w:right w:w="0" w:type="dxa"/>
            </w:tcMar>
            <w:vAlign w:val="center"/>
          </w:tcPr>
          <w:p w14:paraId="2ED80FE1">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激励效果、公平性、信任</w:t>
            </w:r>
          </w:p>
        </w:tc>
      </w:tr>
      <w:tr w14:paraId="262F734D">
        <w:trPr>
          <w:trHeight w:val="0" w:hRule="atLeast"/>
          <w:jc w:val="center"/>
        </w:trPr>
        <w:tc>
          <w:tcPr>
            <w:tcW w:w="1039" w:type="dxa"/>
            <w:shd w:val="clear" w:color="auto" w:fill="FFFFFF"/>
            <w:tcMar>
              <w:top w:w="200" w:type="dxa"/>
              <w:left w:w="0" w:type="dxa"/>
              <w:bottom w:w="200" w:type="dxa"/>
              <w:right w:w="320" w:type="dxa"/>
            </w:tcMar>
            <w:vAlign w:val="center"/>
          </w:tcPr>
          <w:p w14:paraId="7749724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经济学</w:t>
            </w:r>
          </w:p>
        </w:tc>
        <w:tc>
          <w:tcPr>
            <w:tcW w:w="2445" w:type="dxa"/>
            <w:shd w:val="clear" w:color="auto" w:fill="FFFFFF"/>
            <w:tcMar>
              <w:top w:w="200" w:type="dxa"/>
              <w:left w:w="320" w:type="dxa"/>
              <w:bottom w:w="200" w:type="dxa"/>
              <w:right w:w="320" w:type="dxa"/>
            </w:tcMar>
            <w:vAlign w:val="center"/>
          </w:tcPr>
          <w:p w14:paraId="2B5D41CB">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激励相容的制度设计</w:t>
            </w:r>
          </w:p>
        </w:tc>
        <w:tc>
          <w:tcPr>
            <w:tcW w:w="2288" w:type="dxa"/>
            <w:shd w:val="clear" w:color="auto" w:fill="FFFFFF"/>
            <w:tcMar>
              <w:top w:w="200" w:type="dxa"/>
              <w:left w:w="320" w:type="dxa"/>
              <w:bottom w:w="200" w:type="dxa"/>
              <w:right w:w="0" w:type="dxa"/>
            </w:tcMar>
            <w:vAlign w:val="center"/>
          </w:tcPr>
          <w:p w14:paraId="7F15691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利益对齐、信息不对称</w:t>
            </w:r>
          </w:p>
        </w:tc>
      </w:tr>
      <w:tr w14:paraId="550C2D94">
        <w:trPr>
          <w:trHeight w:val="0" w:hRule="atLeast"/>
          <w:jc w:val="center"/>
        </w:trPr>
        <w:tc>
          <w:tcPr>
            <w:tcW w:w="1039" w:type="dxa"/>
            <w:shd w:val="clear" w:color="auto" w:fill="FFFFFF"/>
            <w:tcMar>
              <w:top w:w="200" w:type="dxa"/>
              <w:left w:w="0" w:type="dxa"/>
              <w:bottom w:w="200" w:type="dxa"/>
              <w:right w:w="320" w:type="dxa"/>
            </w:tcMar>
            <w:vAlign w:val="center"/>
          </w:tcPr>
          <w:p w14:paraId="501ADAC4">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博弈论</w:t>
            </w:r>
          </w:p>
        </w:tc>
        <w:tc>
          <w:tcPr>
            <w:tcW w:w="2445" w:type="dxa"/>
            <w:shd w:val="clear" w:color="auto" w:fill="FFFFFF"/>
            <w:tcMar>
              <w:top w:w="200" w:type="dxa"/>
              <w:left w:w="320" w:type="dxa"/>
              <w:bottom w:w="200" w:type="dxa"/>
              <w:right w:w="320" w:type="dxa"/>
            </w:tcMar>
            <w:vAlign w:val="center"/>
          </w:tcPr>
          <w:p w14:paraId="2B71693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策略互动中的信号机制</w:t>
            </w:r>
          </w:p>
        </w:tc>
        <w:tc>
          <w:tcPr>
            <w:tcW w:w="2288" w:type="dxa"/>
            <w:shd w:val="clear" w:color="auto" w:fill="FFFFFF"/>
            <w:tcMar>
              <w:top w:w="200" w:type="dxa"/>
              <w:left w:w="320" w:type="dxa"/>
              <w:bottom w:w="200" w:type="dxa"/>
              <w:right w:w="0" w:type="dxa"/>
            </w:tcMar>
            <w:vAlign w:val="center"/>
          </w:tcPr>
          <w:p w14:paraId="3CD5B1F2">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可信性、声誉、合作演化</w:t>
            </w:r>
          </w:p>
        </w:tc>
      </w:tr>
      <w:tr w14:paraId="598C6383">
        <w:trPr>
          <w:trHeight w:val="0" w:hRule="atLeast"/>
          <w:jc w:val="center"/>
        </w:trPr>
        <w:tc>
          <w:tcPr>
            <w:tcW w:w="1039" w:type="dxa"/>
            <w:shd w:val="clear" w:color="auto" w:fill="FFFFFF"/>
            <w:tcMar>
              <w:top w:w="200" w:type="dxa"/>
              <w:left w:w="0" w:type="dxa"/>
              <w:bottom w:w="200" w:type="dxa"/>
              <w:right w:w="320" w:type="dxa"/>
            </w:tcMar>
            <w:vAlign w:val="center"/>
          </w:tcPr>
          <w:p w14:paraId="46D49748">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right"/>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教育哲学</w:t>
            </w:r>
          </w:p>
        </w:tc>
        <w:tc>
          <w:tcPr>
            <w:tcW w:w="2445" w:type="dxa"/>
            <w:shd w:val="clear" w:color="auto" w:fill="FFFFFF"/>
            <w:tcMar>
              <w:top w:w="200" w:type="dxa"/>
              <w:left w:w="320" w:type="dxa"/>
              <w:bottom w:w="200" w:type="dxa"/>
              <w:right w:w="320" w:type="dxa"/>
            </w:tcMar>
            <w:vAlign w:val="center"/>
          </w:tcPr>
          <w:p w14:paraId="163598FC">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外部引导与内在动机的平衡</w:t>
            </w:r>
          </w:p>
        </w:tc>
        <w:tc>
          <w:tcPr>
            <w:tcW w:w="2288" w:type="dxa"/>
            <w:shd w:val="clear" w:color="auto" w:fill="FFFFFF"/>
            <w:tcMar>
              <w:top w:w="200" w:type="dxa"/>
              <w:left w:w="320" w:type="dxa"/>
              <w:bottom w:w="200" w:type="dxa"/>
              <w:right w:w="0" w:type="dxa"/>
            </w:tcMar>
            <w:vAlign w:val="center"/>
          </w:tcPr>
          <w:p w14:paraId="48970683">
            <w:pPr>
              <w:keepNext/>
              <w:keepLines w:val="0"/>
              <w:pageBreakBefore w:val="0"/>
              <w:widowControl/>
              <w:suppressLineNumbers w:val="0"/>
              <w:kinsoku/>
              <w:wordWrap/>
              <w:overflowPunct/>
              <w:topLinePunct w:val="0"/>
              <w:autoSpaceDE/>
              <w:autoSpaceDN/>
              <w:bidi w:val="0"/>
              <w:adjustRightInd/>
              <w:snapToGrid w:val="0"/>
              <w:spacing w:line="240" w:lineRule="auto"/>
              <w:ind w:left="0" w:leftChars="0" w:right="0" w:rightChars="0" w:firstLine="0" w:firstLineChars="0"/>
              <w:jc w:val="both"/>
              <w:textAlignment w:val="auto"/>
              <w:rPr>
                <w:rFonts w:hint="eastAsia" w:asciiTheme="minorEastAsia" w:hAnsiTheme="minorEastAsia" w:eastAsiaTheme="minorEastAsia" w:cstheme="minorEastAsia"/>
                <w:b w:val="0"/>
                <w:color w:val="000000"/>
                <w:sz w:val="21"/>
                <w:szCs w:val="21"/>
              </w:rPr>
            </w:pPr>
            <w:r>
              <w:rPr>
                <w:rFonts w:hint="eastAsia" w:asciiTheme="minorEastAsia" w:hAnsiTheme="minorEastAsia" w:eastAsiaTheme="minorEastAsia" w:cstheme="minorEastAsia"/>
                <w:b w:val="0"/>
                <w:color w:val="000000"/>
                <w:kern w:val="0"/>
                <w:sz w:val="21"/>
                <w:szCs w:val="21"/>
                <w:lang w:val="en-US" w:eastAsia="zh-CN" w:bidi="ar"/>
              </w:rPr>
              <w:t>长期发展、自主性、意义感</w:t>
            </w:r>
          </w:p>
        </w:tc>
      </w:tr>
    </w:tbl>
    <w:p w14:paraId="62B97903">
      <w:pPr>
        <w:pStyle w:val="3"/>
        <w:keepNext w:val="0"/>
        <w:keepLines w:val="0"/>
        <w:pageBreakBefore/>
        <w:widowControl w:val="0"/>
        <w:kinsoku/>
        <w:wordWrap/>
        <w:overflowPunct/>
        <w:topLinePunct w:val="0"/>
        <w:autoSpaceDE/>
        <w:autoSpaceDN/>
        <w:bidi w:val="0"/>
        <w:adjustRightInd/>
        <w:snapToGrid/>
        <w:ind w:left="0" w:leftChars="0" w:firstLine="721" w:firstLineChars="200"/>
        <w:jc w:val="both"/>
        <w:textAlignment w:val="auto"/>
        <w:outlineLvl w:val="1"/>
        <w:rPr>
          <w:rFonts w:hint="eastAsia"/>
          <w:lang w:val="en-US" w:eastAsia="zh-CN"/>
        </w:rPr>
      </w:pPr>
      <w:bookmarkStart w:id="45" w:name="_Toc2014286321"/>
      <w:r>
        <w:rPr>
          <w:rFonts w:hint="eastAsia"/>
          <w:lang w:val="en-US" w:eastAsia="zh-CN"/>
        </w:rPr>
        <w:t>关于监控</w:t>
      </w:r>
      <w:bookmarkEnd w:id="45"/>
    </w:p>
    <w:p w14:paraId="20CF40D7">
      <w:pPr>
        <w:bidi w:val="0"/>
        <w:ind w:left="0" w:leftChars="0" w:firstLine="420" w:firstLineChars="200"/>
        <w:jc w:val="both"/>
      </w:pPr>
      <w:r>
        <w:t>人性复杂，怎么管住一大群人的行为，是所有想维持秩序的人一直在琢磨的课题。老办法是造一个看不见但无处不在的监督者——神明。新办法是造一个真的无处不在的监督者——摄像头和服务器。</w:t>
      </w:r>
    </w:p>
    <w:p w14:paraId="0479BBA3">
      <w:pPr>
        <w:bidi w:val="0"/>
        <w:ind w:left="0" w:leftChars="0" w:firstLine="420" w:firstLineChars="200"/>
        <w:jc w:val="both"/>
        <w:rPr>
          <w:b/>
          <w:bCs/>
        </w:rPr>
      </w:pPr>
      <w:r>
        <w:rPr>
          <w:b/>
          <w:bCs/>
        </w:rPr>
        <w:t>——监控不是新发明。监控是把"神明"这个位置，换了个更实在的东西来坐。</w:t>
      </w:r>
    </w:p>
    <w:p w14:paraId="5A1CD9A7">
      <w:pPr>
        <w:bidi w:val="0"/>
        <w:ind w:left="0" w:leftChars="0" w:firstLine="420" w:firstLineChars="200"/>
        <w:jc w:val="both"/>
      </w:pPr>
      <w:r>
        <w:t>过去说"举头三尺有神明"，那是一种信仰：即便没有人看见，也要自我约束，因为你相信有一双眼睛在看着。但神明这个监督者有一个特点——它不记录，它只观看，它把裁判的时刻，放到了"你死后"那个遥远的、模糊的未来。这给了活人一个缓冲：这辈子做的事，审判还没到，中间总还有回旋的余地——忏悔、改过、行善积德，都还来得及。</w:t>
      </w:r>
    </w:p>
    <w:p w14:paraId="50C5C915">
      <w:pPr>
        <w:bidi w:val="0"/>
        <w:ind w:left="0" w:leftChars="0" w:firstLine="420" w:firstLineChars="200"/>
        <w:jc w:val="both"/>
      </w:pPr>
      <w:r>
        <w:t>今天不一样了。你在哪儿、买了什么、跟谁说了什么话、在什么地方停留了多久——这些不再是"神明看在眼里、日后清算"，是在你做出那个动作的同一瞬间，就已经变成了一条数据，存进了某个服务器。日志不是信仰，是数据；数据不需要等你死后才拿出来用。</w:t>
      </w:r>
    </w:p>
    <w:p w14:paraId="00E9ADEF">
      <w:pPr>
        <w:bidi w:val="0"/>
        <w:ind w:left="0" w:leftChars="0" w:firstLine="420" w:firstLineChars="200"/>
        <w:jc w:val="both"/>
      </w:pPr>
      <w:r>
        <w:rPr>
          <w:b/>
          <w:bCs/>
        </w:rPr>
        <w:t>——以前是"但行好事，莫问前程"，现在这句话的意思变了。</w:t>
      </w:r>
    </w:p>
    <w:p w14:paraId="27ADF364">
      <w:pPr>
        <w:bidi w:val="0"/>
        <w:ind w:left="0" w:leftChars="0" w:firstLine="420" w:firstLineChars="200"/>
        <w:jc w:val="both"/>
      </w:pPr>
      <w:r>
        <w:t>这句话原本的意思是：你只管把眼前该做的好事做了，命运和结果的事不用你操心，自有天道安排。但放在今天，这句话有了另一层意思——你的行为本身可能没有变，你还是那个会做好事也会犯点小错的普通人，但行为的性质变了：它不再只是你自由意志的一次展开，它同时也是一份留了痕、随时可能被回溯、被解读、被定性的记录。你不完全是在"生活"，你也在一台永远不关机的摄像机组前面，持续地为自己攒一份档案。</w:t>
      </w:r>
    </w:p>
    <w:p w14:paraId="5CC91843">
      <w:pPr>
        <w:bidi w:val="0"/>
        <w:ind w:left="0" w:leftChars="0" w:firstLine="420" w:firstLineChars="200"/>
        <w:jc w:val="both"/>
      </w:pPr>
      <w:r>
        <w:t>这里面有一个容易被忽略的东西：当一个人清楚地知道自己随时在被记录，他做事的动机会悄悄发生一种偏移——从"我想不想这么做"，变成"这么做会不会留下不好的记录"。这两者结果上可能一样（都没做坏事），但内在的驱动完全不同：前者是发自内心的选择，后者是被外部凝视逼出来的收敛。一个人如果只是因为怕被拍到才不做某件坏事，一旦他确信没有摄像头在场，那份约束很可能立刻松动——因为约束的来源从来不在他自己心里，一直在外面那双眼睛上。</w:t>
      </w:r>
    </w:p>
    <w:p w14:paraId="05DA66EB">
      <w:pPr>
        <w:bidi w:val="0"/>
        <w:ind w:left="0" w:leftChars="0" w:firstLine="420" w:firstLineChars="200"/>
        <w:jc w:val="both"/>
      </w:pPr>
      <w:r>
        <w:t>《楚门的世界》里最震撼人心的，是楚门的手第一次触碰到那面墙的瞬间——那面画着蓝天白云的墙，在那之前，是他全部的世界、全部的规则、全部的可能性。他活了三十年，以为自己在自由地生活，其实每一个选择、每一次情绪，都在无数台隐藏摄像机前，被别人观看、记录、甚至提前设计。发现真相之后，楚门没有选择留在那个虽然虚假、但至少安稳熟悉的摄影棚世界里——他推开了那扇门，走进一个未知的、可能更危险、但至少不再被凝视的真实世界。</w:t>
      </w:r>
    </w:p>
    <w:p w14:paraId="16E92BEB">
      <w:pPr>
        <w:bidi w:val="0"/>
        <w:ind w:left="0" w:leftChars="0" w:firstLine="420" w:firstLineChars="200"/>
        <w:jc w:val="both"/>
        <w:rPr>
          <w:b/>
          <w:bCs/>
        </w:rPr>
      </w:pPr>
      <w:r>
        <w:rPr>
          <w:b/>
          <w:bCs/>
        </w:rPr>
        <w:t>——被摄像头看着的约束，和自己心里信的约束，是两种完全不同的东西。</w:t>
      </w:r>
    </w:p>
    <w:p w14:paraId="446EA332">
      <w:pPr>
        <w:bidi w:val="0"/>
        <w:ind w:left="0" w:leftChars="0" w:firstLine="420" w:firstLineChars="200"/>
        <w:jc w:val="both"/>
      </w:pPr>
      <w:r>
        <w:t>这就带出一个更根本的问题：如果一个人的一举一动都被记录在案，他的"命运"是不是也就跟着被这份记录锁死了？昨天做过的事，系统都记得，标签一旦贴上，是不是就再也撕不掉了？</w:t>
      </w:r>
    </w:p>
    <w:p w14:paraId="7F5E6694">
      <w:pPr>
        <w:bidi w:val="0"/>
        <w:ind w:left="0" w:leftChars="0" w:firstLine="420" w:firstLineChars="200"/>
        <w:jc w:val="both"/>
      </w:pPr>
      <w:r>
        <w:t>明代有个人，用他自己的经历，回答过一个很像的问题——不是关于摄像头，是关于"命被算定了，人还能不能改"。这个人叫袁了凡，他写给儿子的《了凡四训》，讲的正是这件事。</w:t>
      </w:r>
    </w:p>
    <w:p w14:paraId="3452B2E5">
      <w:pPr>
        <w:pStyle w:val="5"/>
        <w:keepNext w:val="0"/>
        <w:keepLines w:val="0"/>
        <w:widowControl/>
        <w:suppressLineNumbers w:val="0"/>
        <w:bidi w:val="0"/>
        <w:ind w:left="0" w:leftChars="0" w:firstLine="480" w:firstLineChars="200"/>
        <w:jc w:val="both"/>
        <w:outlineLvl w:val="3"/>
      </w:pPr>
      <w:r>
        <w:t>第一篇：立命之学——命运由自己创造</w:t>
      </w:r>
    </w:p>
    <w:p w14:paraId="61420BD8">
      <w:pPr>
        <w:bidi w:val="0"/>
        <w:ind w:left="0" w:leftChars="0" w:firstLine="420" w:firstLineChars="200"/>
        <w:jc w:val="both"/>
      </w:pPr>
      <w:r>
        <w:t>袁了凡年轻时遇到一位孔先生，被精确算定了一生：哪年考第几名、领多少俸禄、命中无子、五十三岁寿终。此后几十年，这些预言分毫不差地一一应验。他因此心如死灰——既然一切都是定数，努力还有什么意义？</w:t>
      </w:r>
    </w:p>
    <w:p w14:paraId="2302A0A7">
      <w:pPr>
        <w:bidi w:val="0"/>
        <w:ind w:left="0" w:leftChars="0" w:firstLine="420" w:firstLineChars="200"/>
        <w:jc w:val="both"/>
      </w:pPr>
      <w:r>
        <w:t>后来在栖霞山，云谷禅师点醒了他：被算定的那些，是过去的"业"已经形成的轨迹——就像一份根据你以往行为记录、外推出来的档案。但人的每一个当下念头和选择，都是这份档案里从未出现过的新变量。极善或极恶的人，命数是拘不住的，因为他们的选择幅度太大，任何基于过去记录的推算都追不上他们当下正在发生的改变。袁了凡从此改号为"了凡"，立誓行三千善事，亲手改写了自己被算定的命数。</w:t>
      </w:r>
    </w:p>
    <w:p w14:paraId="25BA0255">
      <w:pPr>
        <w:bidi w:val="0"/>
        <w:ind w:left="0" w:leftChars="0" w:firstLine="420" w:firstLineChars="200"/>
        <w:jc w:val="both"/>
      </w:pPr>
      <w:r>
        <w:t>这一篇回答的，正是前面那个问题：记录再详尽，算得再准，那也只是对"过去"的总结，不是对"未来"的判决。一个人只要还在做新的选择，命运就还没被真正锁死——不管这份记录是写在孔先生的批命簿上，还是存在某个服务器里。</w:t>
      </w:r>
    </w:p>
    <w:p w14:paraId="042BAADC">
      <w:pPr>
        <w:pStyle w:val="5"/>
        <w:keepNext w:val="0"/>
        <w:keepLines w:val="0"/>
        <w:widowControl/>
        <w:suppressLineNumbers w:val="0"/>
        <w:bidi w:val="0"/>
        <w:ind w:left="0" w:leftChars="0" w:firstLine="480" w:firstLineChars="200"/>
        <w:jc w:val="both"/>
        <w:outlineLvl w:val="3"/>
      </w:pPr>
      <w:r>
        <w:t>第二篇：改过之法——从根源修正是第一步</w:t>
      </w:r>
    </w:p>
    <w:p w14:paraId="7E2F27DD">
      <w:pPr>
        <w:bidi w:val="0"/>
        <w:ind w:left="0" w:leftChars="0" w:firstLine="420" w:firstLineChars="200"/>
        <w:jc w:val="both"/>
      </w:pPr>
      <w:r>
        <w:t>想要行善改命，第一件事不是向外求，是向内清理自己。改过需要先发三种心：</w:t>
      </w:r>
    </w:p>
    <w:p w14:paraId="1CEA9369">
      <w:pPr>
        <w:bidi w:val="0"/>
        <w:ind w:left="0" w:leftChars="0" w:firstLine="420" w:firstLineChars="200"/>
        <w:jc w:val="both"/>
      </w:pPr>
      <w:r>
        <w:rPr>
          <w:b/>
          <w:bCs/>
        </w:rPr>
        <w:t>耻心</w:t>
      </w:r>
      <w:r>
        <w:t>：见贤思齐，不甘心自己随波逐流。</w:t>
      </w:r>
    </w:p>
    <w:p w14:paraId="62F5A697">
      <w:pPr>
        <w:bidi w:val="0"/>
        <w:ind w:left="0" w:leftChars="0" w:firstLine="420" w:firstLineChars="200"/>
        <w:jc w:val="both"/>
      </w:pPr>
      <w:r>
        <w:rPr>
          <w:b/>
          <w:bCs/>
        </w:rPr>
        <w:t>畏心</w:t>
      </w:r>
      <w:r>
        <w:t>：知晓举头三尺有神明，哪怕独处暗室，起心动念天地皆知。</w:t>
      </w:r>
    </w:p>
    <w:p w14:paraId="54FE268E">
      <w:pPr>
        <w:bidi w:val="0"/>
        <w:ind w:left="0" w:leftChars="0" w:firstLine="420" w:firstLineChars="200"/>
        <w:jc w:val="both"/>
      </w:pPr>
      <w:r>
        <w:rPr>
          <w:b/>
          <w:bCs/>
        </w:rPr>
        <w:t>勇心</w:t>
      </w:r>
      <w:r>
        <w:t>：闻到即改，不因循退缩、等待明天。</w:t>
      </w:r>
    </w:p>
    <w:p w14:paraId="375197A5">
      <w:pPr>
        <w:bidi w:val="0"/>
        <w:ind w:left="0" w:leftChars="0" w:firstLine="420" w:firstLineChars="200"/>
        <w:jc w:val="both"/>
      </w:pPr>
      <w:r>
        <w:t>这里的"畏心"，和前面讲的监控式约束，表面上用的是同一句话，落点却完全不一样。了凡讲的敬畏，落在"起心动念"这四个字上——不是怕行为被抓到，是连一个还没变成动作的念头都要自己收着，因为他真心相信这份被看见是随时随地、连心里想什么都瞒不住的。这份敬畏一旦真正立住了，它不依赖任何外部设备的存在与否——没有摄像头、没有旁人，他照样这么要求自己，因为约束的根，长在他自己心里。</w:t>
      </w:r>
    </w:p>
    <w:p w14:paraId="6789974B">
      <w:pPr>
        <w:bidi w:val="0"/>
        <w:ind w:left="0" w:leftChars="0" w:firstLine="420" w:firstLineChars="200"/>
        <w:jc w:val="both"/>
      </w:pPr>
      <w:r>
        <w:t>具体的改过工夫有三个层次：</w:t>
      </w:r>
    </w:p>
    <w:p w14:paraId="7C95CB98">
      <w:pPr>
        <w:bidi w:val="0"/>
        <w:ind w:left="0" w:leftChars="0" w:firstLine="420" w:firstLineChars="200"/>
        <w:jc w:val="both"/>
      </w:pPr>
      <w:r>
        <w:rPr>
          <w:b/>
          <w:bCs/>
        </w:rPr>
        <w:t>从事上改</w:t>
      </w:r>
      <w:r>
        <w:t>：行为错了，直接强制改正行为，但根子还在。这一层最像监控能起到的作用——管住了表面的动作，管不到心里那个还没消掉的念头。</w:t>
      </w:r>
    </w:p>
    <w:p w14:paraId="68EAAF76">
      <w:pPr>
        <w:bidi w:val="0"/>
        <w:ind w:left="0" w:leftChars="0" w:firstLine="420" w:firstLineChars="200"/>
        <w:jc w:val="both"/>
      </w:pPr>
      <w:r>
        <w:rPr>
          <w:b/>
          <w:bCs/>
        </w:rPr>
        <w:t>从理上改</w:t>
      </w:r>
      <w:r>
        <w:t>：在道理上想透彻，明白了不能做的原因，自然就不会再犯。</w:t>
      </w:r>
    </w:p>
    <w:p w14:paraId="5E9D898C">
      <w:pPr>
        <w:bidi w:val="0"/>
        <w:ind w:left="0" w:leftChars="0" w:firstLine="420" w:firstLineChars="200"/>
        <w:jc w:val="both"/>
      </w:pPr>
      <w:r>
        <w:rPr>
          <w:b/>
          <w:bCs/>
        </w:rPr>
        <w:t>从心上改</w:t>
      </w:r>
      <w:r>
        <w:t>：直接净化心念的源头。心不动，恶念不生。这就像从根上断除杂草，比修剪枝叶要彻底得多——这一层，是任何外部记录系统都触碰不到的地方，只能靠自己去到达。</w:t>
      </w:r>
    </w:p>
    <w:p w14:paraId="51BFBFF9">
      <w:pPr>
        <w:pStyle w:val="5"/>
        <w:keepNext w:val="0"/>
        <w:keepLines w:val="0"/>
        <w:widowControl/>
        <w:suppressLineNumbers w:val="0"/>
        <w:bidi w:val="0"/>
        <w:ind w:left="0" w:leftChars="0" w:firstLine="480" w:firstLineChars="200"/>
        <w:jc w:val="both"/>
        <w:outlineLvl w:val="3"/>
      </w:pPr>
      <w:r>
        <w:t>第三篇：积善之方——明辨真伪的处世智慧</w:t>
      </w:r>
    </w:p>
    <w:p w14:paraId="71CEE6D1">
      <w:pPr>
        <w:bidi w:val="0"/>
        <w:ind w:left="0" w:leftChars="0" w:firstLine="420" w:firstLineChars="200"/>
        <w:jc w:val="both"/>
      </w:pPr>
      <w:r>
        <w:t>改过是断恶，积善是修善。这是全书篇幅最长、也最考验智慧的部分。</w:t>
      </w:r>
    </w:p>
    <w:p w14:paraId="48C64D45">
      <w:pPr>
        <w:bidi w:val="0"/>
        <w:ind w:left="0" w:leftChars="0" w:firstLine="420" w:firstLineChars="200"/>
        <w:jc w:val="both"/>
      </w:pPr>
      <w:r>
        <w:t>袁了凡详细列举了十大类善行：与人为善、爱敬存心、成人之美、劝人为善、救人危急、兴建大利、舍财作福、护持正法、敬重尊长、爱惜物命。</w:t>
      </w:r>
    </w:p>
    <w:p w14:paraId="10F2907C">
      <w:pPr>
        <w:bidi w:val="0"/>
        <w:ind w:left="0" w:leftChars="0" w:firstLine="420" w:firstLineChars="200"/>
        <w:jc w:val="both"/>
      </w:pPr>
      <w:r>
        <w:t>他特别强调，行善绝不能只看表面。"是善非善论"是整个积善篇的精髓——做善事是有真假的、有端曲的、有阴阳的、有是非的、有偏正的、有半满的、有大小难易的。比如：</w:t>
      </w:r>
    </w:p>
    <w:p w14:paraId="0796D342">
      <w:pPr>
        <w:bidi w:val="0"/>
        <w:ind w:left="0" w:leftChars="0" w:firstLine="420" w:firstLineChars="200"/>
        <w:jc w:val="both"/>
      </w:pPr>
      <w:r>
        <w:t>真善与假善：为了某种私心目的而行善是"假善"；纯粹出于济世利人之心，才是"真善"。</w:t>
      </w:r>
    </w:p>
    <w:p w14:paraId="0D76FF88">
      <w:pPr>
        <w:bidi w:val="0"/>
        <w:ind w:left="0" w:leftChars="0" w:firstLine="420" w:firstLineChars="200"/>
        <w:jc w:val="both"/>
      </w:pPr>
      <w:r>
        <w:t>满善与半善：诚心而不求回报的舍财是"满善"，内心还有计较得失的就是"半善"。</w:t>
      </w:r>
    </w:p>
    <w:p w14:paraId="58E2B59F">
      <w:pPr>
        <w:bidi w:val="0"/>
        <w:ind w:left="0" w:leftChars="0" w:firstLine="420" w:firstLineChars="200"/>
        <w:jc w:val="both"/>
      </w:pPr>
      <w:r>
        <w:t>是善与非善：有些行为看起来是善的，结果却是非的；有些看似是恶的，最终却成就了善果。不能只看当时，要看最终的影响。</w:t>
      </w:r>
    </w:p>
    <w:p w14:paraId="36242674">
      <w:pPr>
        <w:bidi w:val="0"/>
        <w:ind w:left="0" w:leftChars="0" w:firstLine="420" w:firstLineChars="200"/>
        <w:jc w:val="both"/>
      </w:pPr>
      <w:r>
        <w:t>这一篇其实也在回应"记录"这件事——如果只看行为本身的记录（做了多少件"看起来是好事"的事），是判断不出这个人到底是不是真的在改命的。同一件"捐钱"的行为，背后可能是真心，也可能是算计着要留个好名声的假善；任何只记录"发生了什么"的系统，都区分不出这个差别，只有当事人自己心里清楚。</w:t>
      </w:r>
    </w:p>
    <w:p w14:paraId="56162A6A">
      <w:pPr>
        <w:pStyle w:val="5"/>
        <w:keepNext w:val="0"/>
        <w:keepLines w:val="0"/>
        <w:widowControl/>
        <w:suppressLineNumbers w:val="0"/>
        <w:bidi w:val="0"/>
        <w:ind w:left="0" w:leftChars="0" w:firstLine="480" w:firstLineChars="200"/>
        <w:jc w:val="both"/>
        <w:outlineLvl w:val="3"/>
      </w:pPr>
      <w:r>
        <w:t>第四篇：谦德之效——保持开放才是最大的容器</w:t>
      </w:r>
    </w:p>
    <w:p w14:paraId="3A8D18A3">
      <w:pPr>
        <w:bidi w:val="0"/>
        <w:ind w:left="0" w:leftChars="0" w:firstLine="420" w:firstLineChars="200"/>
        <w:jc w:val="both"/>
      </w:pPr>
      <w:r>
        <w:t>如果行善积福是往杯子里倒水，谦德就是确保杯子不是反扣着的。</w:t>
      </w:r>
    </w:p>
    <w:p w14:paraId="1E7CF6F8">
      <w:pPr>
        <w:bidi w:val="0"/>
        <w:ind w:left="0" w:leftChars="0" w:firstLine="420" w:firstLineChars="200"/>
        <w:jc w:val="both"/>
      </w:pPr>
      <w:r>
        <w:t>袁了凡观人处世，看见那些骄矜自满的人，即便有才也难成大器；而那些谦虚谨慎的人，总能从周围吸收能量，仿佛天地鬼神都在眷顾他。他告诫子孙，"满招损，谦受益"，无论是修身、求学还是处世，一旦自满，就关上了进步的大门。只有时刻保持谦卑，才能让自己成为能受教的容器。</w:t>
      </w:r>
    </w:p>
    <w:p w14:paraId="3418CB1A">
      <w:pPr>
        <w:pStyle w:val="5"/>
        <w:keepNext w:val="0"/>
        <w:keepLines w:val="0"/>
        <w:widowControl/>
        <w:suppressLineNumbers w:val="0"/>
        <w:bidi w:val="0"/>
        <w:ind w:left="0" w:leftChars="0" w:firstLine="480" w:firstLineChars="200"/>
        <w:jc w:val="both"/>
        <w:outlineLvl w:val="3"/>
      </w:pPr>
      <w:r>
        <w:t>回到最初的问题</w:t>
      </w:r>
    </w:p>
    <w:p w14:paraId="0F99682F">
      <w:pPr>
        <w:bidi w:val="0"/>
        <w:ind w:left="0" w:leftChars="0" w:firstLine="420" w:firstLineChars="200"/>
        <w:jc w:val="both"/>
      </w:pPr>
      <w:r>
        <w:t>一个习惯了被监控、被记录的人，还有没有可能重新养出这种不靠外部眼睛、只靠自己心里那份敬畏在支撑的选择？了凡的答案是肯定的：先发耻、畏、勇三心，建立起改过的内在根基；再从事、理、心三个层次，层层深入，修剪、净化自己的念头与行为，此为断恶；然后以明辨真伪的智慧去积善，不盲行、不作伪，此为修善；最后，以永恒的谦逊作为承载这一切的容器，永不关闭修正与学习的大门。</w:t>
      </w:r>
    </w:p>
    <w:p w14:paraId="6B325D8B">
      <w:pPr>
        <w:bidi w:val="0"/>
        <w:ind w:left="0" w:leftChars="0" w:firstLine="420" w:firstLineChars="200"/>
        <w:jc w:val="both"/>
      </w:pPr>
      <w:r>
        <w:t>这份传给儿子的实践手册，写在几百年前，讲的却正是今天这个问题的答案——命运不是由过去的记录决定的，不管这份记录是孔先生的批命簿，还是服务器里的日志。真正能改写命运走向的，从来不是行为被谁看见了多少次，是一个人愿不愿意，在每一个当下，重新做一次不一样的选择。</w:t>
      </w:r>
    </w:p>
    <w:p w14:paraId="25D0EB0A">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sz w:val="21"/>
          <w:szCs w:val="21"/>
        </w:rPr>
      </w:pPr>
      <w:bookmarkStart w:id="46" w:name="_Toc1177985739"/>
      <w:r>
        <w:rPr>
          <w:rFonts w:hint="eastAsia" w:asciiTheme="minorEastAsia" w:hAnsiTheme="minorEastAsia" w:eastAsiaTheme="minorEastAsia" w:cstheme="minorEastAsia"/>
          <w:lang w:val="en-US" w:eastAsia="zh-CN"/>
        </w:rPr>
        <w:t>第十篇 心智之能</w:t>
      </w:r>
      <w:bookmarkEnd w:id="46"/>
    </w:p>
    <w:p w14:paraId="64AFEF8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47" w:name="_Toc754573680"/>
      <w:r>
        <w:rPr>
          <w:rFonts w:hint="eastAsia"/>
          <w:lang w:val="en-US" w:eastAsia="zh-CN"/>
        </w:rPr>
        <w:t>关于意识</w:t>
      </w:r>
      <w:bookmarkEnd w:id="47"/>
    </w:p>
    <w:p w14:paraId="4E85B511">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走路的时候，经常会走神。 想着昨天没干完的事，想着明天要见的人，想着以后要干成什么事。想着想着，等反应过来，已经走了好几里地了。 路边开了什么花，风是什么味道，脚踩在落叶上是什么声音，太阳晒在背上暖不暖，全不知道。 就像做了个梦，眼睛睁着，路也在走，但人不在这儿。</w:t>
      </w:r>
    </w:p>
    <w:p w14:paraId="1AB9DC0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但也有时候，心里什么也不想。 就看着路，听着鸟叫，脚踩在石头上，硬邦邦的；风刮在脸上，凉丝丝的。每一步都踩得实实的，路也不觉得长，也不觉得累。 那时候才觉得，哦，我是真的在这儿走路呢。</w:t>
      </w:r>
    </w:p>
    <w:p w14:paraId="532F22D1">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这就是意识。</w:t>
      </w:r>
    </w:p>
    <w:p w14:paraId="751CE7FB">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意识不是你在想什么。意识是你知道你在想什么。</w:t>
      </w:r>
    </w:p>
    <w:p w14:paraId="1B99439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我们总觉得，脑子转得快，想得多，就是聪明，就是有意识。其实不是。 你脑子胡思乱想，被念头带着跑，一会儿想过去，一会儿想未来，一会儿生气，一会儿着急，你根本不知道自己在想什么，也不知道自己在干什么。那不是清醒，那是梦游。 就像你做梦的时候，梦里也有喜怒哀乐，也在跑也在闹，但你不知道自己在做梦。等你醒过来，才知道刚才是梦。 真正的意识，就是你醒着。你知道自己在做什么，知道自己在想什么，不被念头带着跑。</w:t>
      </w:r>
    </w:p>
    <w:p w14:paraId="675A56BE">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这一点都不玄。就是你洗碗的时候知道自己在洗碗，走路的时候知道自己在走路。</w:t>
      </w:r>
    </w:p>
    <w:p w14:paraId="7FDAFB0C">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 "活在当下" 是和尚道士修行的事，是很高深的境界。其实一点都不高深。 就是吃饭的时候，好好吃饭，尝得出饭的香味；陪人的时候，好好陪人，听得到对方说什么；走路的时候，好好走路，感觉得到脚踩在地上。 就这么简单。 你做到了，你每一分钟都是真的在活。你做不到，就算活了一百年，也是稀里糊涂的，像做了一场大梦。意识这东西到底是怎么回事，怎么才能真的醒着，不稀里糊涂过一辈子</w:t>
      </w:r>
      <w:r>
        <w:rPr>
          <w:rFonts w:hint="eastAsia" w:asciiTheme="minorEastAsia" w:hAnsiTheme="minorEastAsia" w:cstheme="minorEastAsia"/>
          <w:lang w:val="en-US" w:eastAsia="zh-CN"/>
        </w:rPr>
        <w:t>，往下细说</w:t>
      </w:r>
      <w:r>
        <w:rPr>
          <w:rFonts w:hint="eastAsia" w:asciiTheme="minorEastAsia" w:hAnsiTheme="minorEastAsia" w:eastAsiaTheme="minorEastAsia" w:cstheme="minorEastAsia"/>
          <w:lang w:val="en-US" w:eastAsia="zh-CN"/>
        </w:rPr>
        <w:t>。</w:t>
      </w:r>
    </w:p>
    <w:p w14:paraId="1CA60969">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意识的位置</w:t>
      </w:r>
    </w:p>
    <w:p w14:paraId="1F67A8F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意识不是灵魂，不是大脑的副产品。它是系统在单位时间内，对自身状态与外部环境的可感知映射。</w:t>
      </w:r>
    </w:p>
    <w:p w14:paraId="716109E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在“采集→存储→处理→决策→执行”这条流水线上，意识不占据任何一个节点——它位于上层监控层。采集发生时，意识“看到”采集正在发生；处理发生时，意识“感知”到信息在流动；决策发生时，意识“知道”自己在选择；执行发生时，意识“体验”到动作在展开。</w:t>
      </w:r>
    </w:p>
    <w:p w14:paraId="721F103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意识是那个在操作发生的同时，“知道”操作正在发生的东西。洗碗时你感受水的温度和流动，同时知道“我正在感受这个”——最后这一层，就是意识。</w:t>
      </w:r>
    </w:p>
    <w:p w14:paraId="6FBC52A4">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意识的两种模式</w:t>
      </w:r>
    </w:p>
    <w:p w14:paraId="23496D6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意识只有两种基本运作状态：</w:t>
      </w:r>
    </w:p>
    <w:p w14:paraId="4B6CB3D8">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展开模式</w:t>
      </w:r>
      <w:r>
        <w:rPr>
          <w:rFonts w:hint="eastAsia" w:asciiTheme="minorEastAsia" w:hAnsiTheme="minorEastAsia" w:eastAsiaTheme="minorEastAsia" w:cstheme="minorEastAsia"/>
          <w:sz w:val="21"/>
          <w:szCs w:val="21"/>
          <w:lang w:val="en-US" w:eastAsia="zh-CN"/>
        </w:rPr>
        <w:t>：意识与当下的感知、动作、思考同步。洗碗时你在洗碗，走路时你在走路。时间感变慢，细节浮现，能量不耗散在焦虑中。</w:t>
      </w:r>
    </w:p>
    <w:p w14:paraId="200DE34F">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离开模式</w:t>
      </w:r>
      <w:r>
        <w:rPr>
          <w:rFonts w:hint="eastAsia" w:asciiTheme="minorEastAsia" w:hAnsiTheme="minorEastAsia" w:eastAsiaTheme="minorEastAsia" w:cstheme="minorEastAsia"/>
          <w:sz w:val="21"/>
          <w:szCs w:val="21"/>
          <w:lang w:val="en-US" w:eastAsia="zh-CN"/>
        </w:rPr>
        <w:t>：意识不在当前的动作或感知上。洗碗时你在想着下一件事，走路时你在刷手机。时间感加快，细节消失，能量耗散在对未来的焦虑或对过去的反刍中。</w:t>
      </w:r>
    </w:p>
    <w:p w14:paraId="54FC559D">
      <w:pPr>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展开模式中，你在过生活。离开模式中，你在跳过生活，等待某个更好的时刻到来——但那个时刻从来不来，因为你到达那个时刻时，你的意识又跳到了下一个时刻。</w:t>
      </w:r>
    </w:p>
    <w:p w14:paraId="20C9649F">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意识的训练</w:t>
      </w:r>
    </w:p>
    <w:p w14:paraId="6F13C14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意识状态是可以训练的。</w:t>
      </w:r>
    </w:p>
    <w:p w14:paraId="6EF5092B">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在采集端练习“把注意力拉回当下</w:t>
      </w:r>
      <w:r>
        <w:rPr>
          <w:rFonts w:hint="eastAsia" w:asciiTheme="minorEastAsia" w:hAnsiTheme="minorEastAsia" w:eastAsiaTheme="minorEastAsia" w:cstheme="minorEastAsia"/>
          <w:sz w:val="21"/>
          <w:szCs w:val="21"/>
          <w:lang w:val="en-US" w:eastAsia="zh-CN"/>
        </w:rPr>
        <w:t>”——反复识别“我现在离开了”，然后温和地回到当前动作上。</w:t>
      </w:r>
    </w:p>
    <w:p w14:paraId="43C68D53">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在处理端练习“观察念头但不被念头带走</w:t>
      </w:r>
      <w:r>
        <w:rPr>
          <w:rFonts w:hint="eastAsia" w:asciiTheme="minorEastAsia" w:hAnsiTheme="minorEastAsia" w:eastAsiaTheme="minorEastAsia" w:cstheme="minorEastAsia"/>
          <w:sz w:val="21"/>
          <w:szCs w:val="21"/>
          <w:lang w:val="en-US" w:eastAsia="zh-CN"/>
        </w:rPr>
        <w:t>”——你注意到它，但不进入它。</w:t>
      </w:r>
    </w:p>
    <w:p w14:paraId="7F706242">
      <w:pPr>
        <w:pageBreakBefore w:val="0"/>
        <w:numPr>
          <w:ilvl w:val="0"/>
          <w:numId w:val="6"/>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在执行端练习“做一件事时只做那一件事”</w:t>
      </w:r>
      <w:r>
        <w:rPr>
          <w:rFonts w:hint="eastAsia" w:asciiTheme="minorEastAsia" w:hAnsiTheme="minorEastAsia" w:eastAsiaTheme="minorEastAsia" w:cstheme="minorEastAsia"/>
          <w:sz w:val="21"/>
          <w:szCs w:val="21"/>
          <w:lang w:val="en-US" w:eastAsia="zh-CN"/>
        </w:rPr>
        <w:t>——不叠加其他任务，不分流注意力。单一任务时的意识深度，总是高于多任务时的意识深度。</w:t>
      </w:r>
    </w:p>
    <w:p w14:paraId="01007C7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这些练习不改变你做什么，只改变你做什么时的意识状态。</w:t>
      </w:r>
    </w:p>
    <w:p w14:paraId="163C2F7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48" w:name="_Toc1228904225"/>
      <w:r>
        <w:rPr>
          <w:rFonts w:hint="eastAsia"/>
        </w:rPr>
        <w:t>关于记忆</w:t>
      </w:r>
      <w:bookmarkEnd w:id="48"/>
    </w:p>
    <w:p w14:paraId="6913B8F0">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 xml:space="preserve">今年走了两个亲人。 走了之后，家里的东西还在。他常用的那个碗还在碗柜里，他种的树还在院子里长着，他坐过的小板凳还在门口放着。 有时候走在路上，看见一个背影，听见一句说话的声音，跟他像极了，心里就咯噔一下，以为他还在。 愣一下神，才反应过来，他已经走了。 </w:t>
      </w:r>
    </w:p>
    <w:p w14:paraId="5D1C76C3">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想起《让子弹飞》里，汤师爷临死前，眼神空空地问："那谁，你还记得么？" 人到快不行的时候，别的都不想了，就想知道，自己在乎的那些人、那些事，还有人记得么。</w:t>
      </w:r>
    </w:p>
    <w:p w14:paraId="2FA07D82">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这就是记忆。</w:t>
      </w:r>
    </w:p>
    <w:p w14:paraId="4B06CC77">
      <w:pPr>
        <w:bidi w:val="0"/>
        <w:ind w:left="0" w:leftChars="0" w:firstLine="420" w:firstLineChars="200"/>
        <w:jc w:val="both"/>
        <w:rPr>
          <w:rFonts w:hint="eastAsia" w:asciiTheme="minorEastAsia" w:hAnsiTheme="minorEastAsia" w:eastAsiaTheme="minorEastAsia" w:cstheme="minorEastAsia"/>
          <w:b/>
          <w:bCs/>
          <w:lang w:val="en-US" w:eastAsia="zh-CN"/>
        </w:rPr>
      </w:pPr>
      <w:r>
        <w:rPr>
          <w:rFonts w:hint="eastAsia" w:asciiTheme="minorEastAsia" w:hAnsiTheme="minorEastAsia" w:eastAsiaTheme="minorEastAsia" w:cstheme="minorEastAsia"/>
          <w:b/>
          <w:bCs/>
          <w:lang w:val="en-US" w:eastAsia="zh-CN"/>
        </w:rPr>
        <w:t>—— 记忆不是脑子里存的旧东西。记忆是一个人还活着的证据。</w:t>
      </w:r>
    </w:p>
    <w:p w14:paraId="479F2D93">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我们总觉得，人没气了，就是死了。其实不是。 你还记得他说话的声音，记得他给你塞的那块糖的味道，记得他走路背着手的样子，记得他跟你说过的那句没用的废话。你想起他的时候，他就还在你旁边，跟你笑，跟你说话。 等最后一个记得他的人也把他忘了，他才是真的没了。就跟从来没来过这个世界上一样。 钱花完了就没了，东西坏了就扔了，只有记忆，只要你记着，它就一直在。</w:t>
      </w:r>
    </w:p>
    <w:p w14:paraId="02E6C86B">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你记住什么，你就是什么人。</w:t>
      </w:r>
    </w:p>
    <w:p w14:paraId="1E872060">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我们总觉得，日子是一天一天过的，过一天算一天。其实不是。 你吃了什么，穿了什么，干了什么活，赚了多少钱，这些事过去就过去了，你记不住，就跟没过过一样。 你记住的，是那天风很大，是母亲给你煮的那碗面的味道，是和朋友坐在路边喝的那瓶酒，是孩子第一次叫你爸爸的声音。这些东西加起来，才是你的日子，才是你这个人。 那些没记住的日子，都是白过的。</w:t>
      </w:r>
    </w:p>
    <w:p w14:paraId="1106BCD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人这一辈子，到最后，什么都带不走。能带走的，就是你这一辈子记住的那些事，那些人，那些味道，那些温度。 你能记住多少，你这辈子就有多厚。</w:t>
      </w:r>
    </w:p>
    <w:p w14:paraId="2157972C">
      <w:pPr>
        <w:bidi w:val="0"/>
        <w:ind w:left="0" w:leftChars="0" w:firstLine="420" w:firstLineChars="200"/>
        <w:jc w:val="both"/>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lang w:val="en-US" w:eastAsia="zh-CN"/>
        </w:rPr>
        <w:t>下面的话，就是想说说，记忆这东西到底是怎么回事，怎么才能不白过这些日子，怎么才能让那些你在乎的人，在你心里多活几年。</w:t>
      </w:r>
    </w:p>
    <w:p w14:paraId="55553DF2">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sz w:val="21"/>
          <w:szCs w:val="21"/>
        </w:rPr>
        <w:t>记忆与想象：意识在时间中的两个定向维度</w:t>
      </w:r>
    </w:p>
    <w:p w14:paraId="52C8E09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生活 = 意识在时间中的投向，以及由此产生的感受、认知与痕迹的累积。</w:t>
      </w:r>
    </w:p>
    <w:p w14:paraId="26247B9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但意识投向时间的方式并不是均匀的——它有两种特殊的方向性操作：</w:t>
      </w:r>
    </w:p>
    <w:p w14:paraId="2EACDBEC">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记忆：意识向过去定向，提取已经发生过的痕迹，带入当前。</w:t>
      </w:r>
    </w:p>
    <w:p w14:paraId="4C326C5E">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想象：意识向未来定向，预演尚未发生的情景，影响当前决策。</w:t>
      </w:r>
    </w:p>
    <w:p w14:paraId="2A27171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“时间投影”：生活不仅发生在当下，也发生在当下被记忆和想象同时拉伸的时间场中。</w:t>
      </w:r>
    </w:p>
    <w:p w14:paraId="44FE524C">
      <w:pPr>
        <w:pStyle w:val="4"/>
        <w:bidi w:val="0"/>
        <w:ind w:left="420" w:leftChars="200" w:firstLine="541" w:firstLineChars="200"/>
        <w:jc w:val="both"/>
        <w:outlineLvl w:val="2"/>
        <w:rPr>
          <w:rFonts w:hint="eastAsia" w:asciiTheme="minorEastAsia" w:hAnsiTheme="minorEastAsia" w:eastAsiaTheme="minorEastAsia" w:cstheme="minorEastAsia"/>
          <w:b/>
          <w:bCs/>
          <w:sz w:val="21"/>
          <w:szCs w:val="21"/>
        </w:rPr>
      </w:pPr>
      <w:r>
        <w:rPr>
          <w:lang w:val="en-US" w:eastAsia="zh-CN"/>
        </w:rPr>
        <w:t>记忆的本质：你以为在读档案，其实每次都在重新写</w:t>
      </w:r>
    </w:p>
    <w:p w14:paraId="06F74CF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记忆不是过去的完整复制，而是过去在当下的压缩映射——你提取的不是事件本身，而是事件在你身上留下的变形轨迹。</w:t>
      </w:r>
    </w:p>
    <w:p w14:paraId="0F1781A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这句话说得轻描淡写，但把它套回开篇那句"想起他，他就还在你旁边"，会得出一个更让人心里发凉的推论：</w:t>
      </w:r>
      <w:r>
        <w:rPr>
          <w:rFonts w:hint="eastAsia" w:asciiTheme="minorEastAsia" w:hAnsiTheme="minorEastAsia" w:eastAsiaTheme="minorEastAsia" w:cstheme="minorEastAsia"/>
          <w:b/>
          <w:bCs/>
          <w:sz w:val="21"/>
          <w:szCs w:val="21"/>
        </w:rPr>
        <w:t>你每次想起一个人，都不是在原样播放他，是在用你此刻的状态，重新演一遍他</w:t>
      </w:r>
      <w:r>
        <w:rPr>
          <w:rFonts w:hint="eastAsia" w:asciiTheme="minorEastAsia" w:hAnsiTheme="minorEastAsia" w:eastAsiaTheme="minorEastAsia" w:cstheme="minorEastAsia"/>
          <w:sz w:val="21"/>
          <w:szCs w:val="21"/>
        </w:rPr>
        <w:t>。你记得的那个背着手走路的身影，去年想起时是一个样子，今天想起时，已经悄悄掺进了这一年里你自己的变化——你更疲惫了一点，或者更释然了一点，这份新的心境会渗进你调用出来的那个画面里，让"他"也跟着变了一点点。</w:t>
      </w:r>
    </w:p>
    <w:p w14:paraId="6C79CC1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rPr>
      </w:pPr>
      <w:r>
        <w:rPr>
          <w:rFonts w:hint="eastAsia" w:asciiTheme="minorEastAsia" w:hAnsiTheme="minorEastAsia" w:eastAsiaTheme="minorEastAsia" w:cstheme="minorEastAsia"/>
          <w:sz w:val="21"/>
          <w:szCs w:val="21"/>
        </w:rPr>
        <w:t>这既是安慰，也是一种警醒。安慰的是：他没有真的被封存在过去，他会跟着你一起活、一起变，你们的关系没有在他走的那天就彻底停下来。警醒的是：你此刻心里那个"他"，已经不再是百分之百当年的那个人了——每一次深情的回忆，同时也是一次悄悄的改写。你留住的不是他，是你和他之间，正在被你不断重新讲述的那个故事。</w:t>
      </w:r>
    </w:p>
    <w:p w14:paraId="7E82FB8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时间不可逆，物理意义上的过去已经永久消散。但当一个事件发生时，它改变了你的神经连接、身体感受、认知偏好。这些改变在后续时间中持续存在。当你“回忆”时，你不是在读取一个录像文件，而是在当前状态下重新激活那些已改变的痕迹，并根据当前的需要重新组合它们。</w:t>
      </w:r>
    </w:p>
    <w:p w14:paraId="481D662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记忆是被当下需求激活的过去痕迹。</w:t>
      </w:r>
    </w:p>
    <w:p w14:paraId="34E6DBF3">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能记忆的事物：社会连接与感官刺激</w:t>
      </w:r>
    </w:p>
    <w:p w14:paraId="1C0E662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你能记住的东西，只来自两处：你感知到的东西（感官），和你在关系中体验到的东西（连接）。</w:t>
      </w:r>
    </w:p>
    <w:p w14:paraId="32AEDDA4">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rPr>
      </w:pPr>
      <w:r>
        <w:rPr>
          <w:rFonts w:hint="eastAsia" w:asciiTheme="minorEastAsia" w:hAnsiTheme="minorEastAsia" w:eastAsiaTheme="minorEastAsia" w:cstheme="minorEastAsia"/>
          <w:b/>
          <w:bCs/>
          <w:sz w:val="21"/>
          <w:szCs w:val="21"/>
        </w:rPr>
        <w:t>感官刺激</w:t>
      </w:r>
      <w:r>
        <w:rPr>
          <w:rFonts w:hint="eastAsia" w:asciiTheme="minorEastAsia" w:hAnsiTheme="minorEastAsia" w:eastAsiaTheme="minorEastAsia" w:cstheme="minorEastAsia"/>
          <w:sz w:val="21"/>
          <w:szCs w:val="21"/>
        </w:rPr>
        <w:t>：视觉、听觉、触觉、嗅觉、味觉，以及身体内部的信号——疼痛、饥饿、眩晕、疲劳。这是系统从外部环境和自身物理状态接收到的原始输入。没有感官刺激，你就没有来自物理世界的信号，也就没有可被编码为记忆的素材</w:t>
      </w:r>
    </w:p>
    <w:p w14:paraId="2A61CB8D">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rPr>
      </w:pPr>
      <w:r>
        <w:rPr>
          <w:rFonts w:hint="eastAsia"/>
          <w:b/>
          <w:bCs/>
        </w:rPr>
        <w:t>社会连接</w:t>
      </w:r>
      <w:r>
        <w:rPr>
          <w:rFonts w:hint="eastAsia"/>
        </w:rPr>
        <w:t>：你在关系中接收到的东西——一次对话、一种语气、对方给你的回应、你在连接中感受到的接纳或拒绝。这些信号通过感官进入，但比感官刺激多了一层：它们包含了来自系统的状态信息。你记住的不仅是“他说了什么”，还有“他说的时候我的系统状态如何变化”。社会连接中的记忆，是系统状态变化与感官信号的叠加。</w:t>
      </w:r>
    </w:p>
    <w:p w14:paraId="6558264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除了这两类，第三类不存在。你无法记住一个你没有经历过的情境，也无法记住一个与任何感受、任何关系都无关的纯抽象概念——所谓的"想法"和"概念"，其实都是已有记忆碎片的重新拼装，不是凭空出现的新东西。这也是为什么，那些真正打动过你的记忆，几乎全都带着人的体温——纯粹知识性的东西再多，也撑不起"你这个人"的重量，能撑起来的，永远是那些和具体的人、具体的场景绑在一起的片段。</w:t>
      </w:r>
    </w:p>
    <w:p w14:paraId="66712CAF">
      <w:pPr>
        <w:pStyle w:val="4"/>
        <w:bidi w:val="0"/>
        <w:ind w:left="420" w:leftChars="200" w:firstLine="420" w:firstLineChars="200"/>
        <w:jc w:val="both"/>
        <w:outlineLvl w:val="2"/>
        <w:rPr>
          <w:rFonts w:hint="eastAsia" w:asciiTheme="minorEastAsia" w:hAnsiTheme="minorEastAsia" w:eastAsiaTheme="minorEastAsia" w:cstheme="minorEastAsia"/>
          <w:sz w:val="21"/>
          <w:szCs w:val="21"/>
          <w:lang w:eastAsia="zh-CN"/>
        </w:rPr>
      </w:pPr>
      <w:r>
        <w:rPr>
          <w:rFonts w:hint="eastAsia" w:asciiTheme="minorEastAsia" w:hAnsiTheme="minorEastAsia" w:eastAsiaTheme="minorEastAsia" w:cstheme="minorEastAsia"/>
          <w:sz w:val="21"/>
          <w:szCs w:val="21"/>
        </w:rPr>
        <w:t>记忆对生活的影响</w:t>
      </w:r>
      <w:r>
        <w:rPr>
          <w:rFonts w:hint="eastAsia" w:asciiTheme="minorEastAsia" w:hAnsiTheme="minorEastAsia" w:eastAsiaTheme="minorEastAsia" w:cstheme="minorEastAsia"/>
          <w:sz w:val="21"/>
          <w:szCs w:val="21"/>
          <w:lang w:eastAsia="zh-CN"/>
        </w:rPr>
        <w:t>：</w:t>
      </w:r>
      <w:r>
        <w:rPr>
          <w:rFonts w:hint="eastAsia" w:asciiTheme="minorEastAsia" w:hAnsiTheme="minorEastAsia" w:eastAsiaTheme="minorEastAsia" w:cstheme="minorEastAsia"/>
          <w:sz w:val="21"/>
          <w:szCs w:val="21"/>
          <w:lang w:val="en-US" w:eastAsia="zh-CN"/>
        </w:rPr>
        <w:t>那个你不知道自己在用的自己</w:t>
      </w:r>
    </w:p>
    <w:p w14:paraId="013A9CA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lang w:val="en-US" w:eastAsia="zh-CN"/>
        </w:rPr>
        <w:t>记忆对生活的影响有两种模式：</w:t>
      </w:r>
    </w:p>
    <w:p w14:paraId="0800AF6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潜在模式：记忆作为背景存在，塑造你的认知倾向和行为模式，但不主动进入处理队列。你在无意识中按照过去形成的偏好做选择，但你不察觉你在调用记忆。这是之前三个影响覆盖的范围——它持续存在，但你不一定察觉它正在作用。</w:t>
      </w:r>
    </w:p>
    <w:p w14:paraId="0BDE787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rPr>
      </w:pPr>
      <w:r>
        <w:rPr>
          <w:rFonts w:hint="eastAsia" w:asciiTheme="minorEastAsia" w:hAnsiTheme="minorEastAsia" w:eastAsiaTheme="minorEastAsia" w:cstheme="minorEastAsia"/>
          <w:sz w:val="21"/>
          <w:szCs w:val="21"/>
          <w:lang w:val="en-US" w:eastAsia="zh-CN"/>
        </w:rPr>
        <w:t>这里有一个值得停下来想一想的地方：</w:t>
      </w:r>
      <w:r>
        <w:rPr>
          <w:rFonts w:hint="eastAsia" w:asciiTheme="minorEastAsia" w:hAnsiTheme="minorEastAsia" w:eastAsiaTheme="minorEastAsia" w:cstheme="minorEastAsia"/>
          <w:b/>
          <w:bCs/>
          <w:sz w:val="21"/>
          <w:szCs w:val="21"/>
          <w:lang w:val="en-US" w:eastAsia="zh-CN"/>
        </w:rPr>
        <w:t>你以为你在认识自己，其实你能直接看到的，只有意识层面这一小部分</w:t>
      </w:r>
      <w:r>
        <w:rPr>
          <w:rFonts w:hint="eastAsia" w:asciiTheme="minorEastAsia" w:hAnsiTheme="minorEastAsia" w:eastAsiaTheme="minorEastAsia" w:cstheme="minorEastAsia"/>
          <w:sz w:val="21"/>
          <w:szCs w:val="21"/>
          <w:lang w:val="en-US" w:eastAsia="zh-CN"/>
        </w:rPr>
        <w:t>。大多数塑造了你此刻反应的东西，都运行在这层你够不着的地方——不是你在隐瞒自己，是这套系统本来就没有把这部分暴露给你看。你了解一个人，包括你自己，永远只能了解到他愿意想起、或者恰好被触发想起的那一部分，剩下的那部分，即使正在悄悄决定他做出什么反应，也依然是他自己也看不见的黑箱。</w:t>
      </w:r>
    </w:p>
    <w:p w14:paraId="4CBF8DC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激活模式：记忆被触发时，进入当前处理队列，成为你此刻正在思考、感受、判断的内容。这种激活是由外部信号或内部状态变化引起的，而不是主动选择的。它在意识层面出现，引发你对当前情境的重新评估或对未来决策的调整。</w:t>
      </w:r>
    </w:p>
    <w:p w14:paraId="211D82E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记忆影响生活，不是持续不断地在后台输出信号。而是在某些时刻被激活，进入当前队列，然后在你处理完毕后退出，回到潜在状态。 这些时刻的激活，通常不由你决定——它是系统对当前情境与过去痕迹相似度的自动匹配结果。大多数时候它处于潜在状态；在特定时刻被激活后才影响当前。之前的论述把这两种状态混合在一起，造成了你的困惑。现在分开后，表述就准确了。</w:t>
      </w:r>
    </w:p>
    <w:p w14:paraId="107CCBF4">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记忆不被激活，不等于没有影响。</w:t>
      </w:r>
    </w:p>
    <w:p w14:paraId="78F69BE1">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即使你不回忆，你的认知框架已经被过去的痕迹持续塑造——你看到什么、忽略什么、如何预期一类事件的走向、对某类情景的默认反应，这些都在输入处理的同一时刻，由过去的痕迹参与调节输出方向。</w:t>
      </w:r>
    </w:p>
    <w:p w14:paraId="5765DE1A">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个过程不占用你的注意力，不进入意识层，直接通过默认路径输出。你不察觉，但它已经改变了你对当前输入的处理方式。过去的影响不止显式回忆这一种方式——它以静默参与的方式，持续存在于你每一次不经意的反应中。</w:t>
      </w:r>
    </w:p>
    <w:p w14:paraId="67D8D8B7">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你察觉不到，不等于它不在运行。它只是已经内化成了系统的默认路径，不再需要显式调用。</w:t>
      </w:r>
    </w:p>
    <w:p w14:paraId="07C8F0C7">
      <w:pPr>
        <w:pStyle w:val="4"/>
        <w:pageBreakBefore w:val="0"/>
        <w:kinsoku/>
        <w:wordWrap/>
        <w:overflowPunct/>
        <w:topLinePunct w:val="0"/>
        <w:autoSpaceDE/>
        <w:autoSpaceDN/>
        <w:bidi w:val="0"/>
        <w:adjustRightInd/>
        <w:spacing w:line="240" w:lineRule="auto"/>
        <w:ind w:left="420" w:leftChars="20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如何创造记忆</w:t>
      </w:r>
      <w:r>
        <w:rPr>
          <w:rFonts w:hint="eastAsia" w:asciiTheme="minorEastAsia" w:hAnsiTheme="minorEastAsia" w:eastAsiaTheme="minorEastAsia" w:cstheme="minorEastAsia"/>
          <w:sz w:val="21"/>
          <w:szCs w:val="21"/>
        </w:rPr>
        <w:t>：偏差是触发，重组是机制</w:t>
      </w:r>
    </w:p>
    <w:p w14:paraId="7C92E328">
      <w:pPr>
        <w:pageBreakBefore w:val="0"/>
        <w:numPr>
          <w:ilvl w:val="0"/>
          <w:numId w:val="8"/>
        </w:numPr>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偏差触发：记忆创建的第一道门</w:t>
      </w:r>
    </w:p>
    <w:p w14:paraId="694237C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记忆不是被动录下的。日常事件不被存储，不是因为它们不重要，而是因为它们没有触发存储机制。</w:t>
      </w:r>
    </w:p>
    <w:p w14:paraId="35EE52A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触发存储的唯一条件是：</w:t>
      </w:r>
      <w:r>
        <w:rPr>
          <w:rFonts w:hint="eastAsia" w:asciiTheme="minorEastAsia" w:hAnsiTheme="minorEastAsia" w:eastAsiaTheme="minorEastAsia" w:cstheme="minorEastAsia"/>
          <w:b/>
          <w:bCs/>
          <w:sz w:val="21"/>
          <w:szCs w:val="21"/>
        </w:rPr>
        <w:t>系统预期与接收到的反馈之间存在偏差。</w:t>
      </w:r>
    </w:p>
    <w:p w14:paraId="68C9E1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路走对了，预期与反馈匹配，系统不启动存储。路走错了，一个意料之外的转弯出现，偏差出现，系统启动存储过程：记录偏差值、偏差发生时的系统状态、偏差的上下文。</w:t>
      </w:r>
    </w:p>
    <w:p w14:paraId="3B85024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偏差是记忆创建的必要条件。偏差越大，存储启动的优先级越高，存储内容越丰富——情绪、身体反应、时间标记一并存入。偏差为零，即使你经历了，也不会形成可用记忆。</w:t>
      </w:r>
    </w:p>
    <w:p w14:paraId="4E8DE52E">
      <w:pPr>
        <w:bidi w:val="0"/>
        <w:ind w:left="0" w:leftChars="0" w:firstLine="420" w:firstLineChars="200"/>
        <w:jc w:val="both"/>
      </w:pPr>
      <w:r>
        <w:t>这就是为什么，如果你把这一年过成十二个一模一样的月份，年底回头看，会觉得这一年好像只发生了几天的事——不是时间过得快，是三百六十五天里，绝大多数天，因为没有和"昨天"产生任何偏差，根本没有被单独存下来，它们互相覆盖、互相抹掉了对方，最后只留下了那几个真正不一样的日子。</w:t>
      </w:r>
      <w:r>
        <w:rPr>
          <w:b/>
          <w:bCs/>
        </w:rPr>
        <w:t>日子过重复了，不是浪费了时间，是那些日子从来没有真正存在过。</w:t>
      </w:r>
      <w:r>
        <w:t>。</w:t>
      </w:r>
    </w:p>
    <w:p w14:paraId="4C97564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lang w:eastAsia="zh-CN"/>
        </w:rPr>
      </w:pPr>
      <w:r>
        <w:rPr>
          <w:rFonts w:hint="eastAsia" w:asciiTheme="minorEastAsia" w:hAnsiTheme="minorEastAsia" w:eastAsiaTheme="minorEastAsia" w:cstheme="minorEastAsia"/>
          <w:b/>
          <w:bCs/>
          <w:sz w:val="21"/>
          <w:szCs w:val="21"/>
        </w:rPr>
        <w:t>二、重组机制</w:t>
      </w:r>
      <w:r>
        <w:rPr>
          <w:rFonts w:hint="eastAsia" w:asciiTheme="minorEastAsia" w:hAnsiTheme="minorEastAsia" w:eastAsiaTheme="minorEastAsia" w:cstheme="minorEastAsia"/>
          <w:b/>
          <w:bCs/>
          <w:sz w:val="21"/>
          <w:szCs w:val="21"/>
          <w:lang w:eastAsia="zh-CN"/>
        </w:rPr>
        <w:t>：</w:t>
      </w:r>
      <w:r>
        <w:rPr>
          <w:rFonts w:hint="eastAsia" w:asciiTheme="minorEastAsia" w:hAnsiTheme="minorEastAsia" w:eastAsiaTheme="minorEastAsia" w:cstheme="minorEastAsia"/>
          <w:b/>
          <w:bCs/>
          <w:sz w:val="21"/>
          <w:szCs w:val="21"/>
        </w:rPr>
        <w:t>记忆不是复制，是编译</w:t>
      </w:r>
    </w:p>
    <w:p w14:paraId="1A63B94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偏差触发存储，但存储的不是“发生了什么”的原件。系统存储的是三件事：偏差本身、发生时的系统状态、发生的上下文。</w:t>
      </w:r>
    </w:p>
    <w:p w14:paraId="18D2727C">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偏差本身（预期与反馈的差值）</w:t>
      </w:r>
    </w:p>
    <w:p w14:paraId="03D36AD3">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偏差发生时的系统状态（情绪、身体反应、时间标记）</w:t>
      </w:r>
    </w:p>
    <w:p w14:paraId="4C11BAB6">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偏差发生的上下文（它在哪些条件下被触发）</w:t>
      </w:r>
    </w:p>
    <w:p w14:paraId="66D98BC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调用时，系统不会读取原件。它根据当前状态、情绪、需求和上下文，重新组合以上三条，生成一个“当前可用版本”。这个版本不是复制，是原件与当前状态的合成。你记住的不是原事件，是你上一次调用时生成的版本。每次调用都在改写原版本，改写后覆盖存储，下次调用以新版本为基础激活。偏差值在每次重组中被修正，以新值存储回去。</w:t>
      </w:r>
    </w:p>
    <w:p w14:paraId="3815A7F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三、偏差与重组的关系</w:t>
      </w:r>
    </w:p>
    <w:p w14:paraId="29FEEF2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偏差决定记忆是否被创建，重组决定记忆在调用时如何被呈现。你没有原事件，你只有每次重组时生成的当前版本。旧偏差值在第一次调用时就被覆盖，你无法追溯原始值。你得到的始终是当前可用版本。</w:t>
      </w:r>
    </w:p>
    <w:p w14:paraId="261EAFB6">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如何创造值得记住的生活</w:t>
      </w:r>
    </w:p>
    <w:p w14:paraId="65645E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偏差是记忆的唯一触发条件。增加生命体验的唯一方式就是：</w:t>
      </w:r>
      <w:r>
        <w:rPr>
          <w:rFonts w:hint="eastAsia" w:asciiTheme="minorEastAsia" w:hAnsiTheme="minorEastAsia" w:eastAsiaTheme="minorEastAsia" w:cstheme="minorEastAsia"/>
          <w:b/>
          <w:bCs/>
          <w:sz w:val="21"/>
          <w:szCs w:val="21"/>
        </w:rPr>
        <w:t>主动制造偏差</w:t>
      </w:r>
      <w:r>
        <w:rPr>
          <w:rFonts w:hint="eastAsia" w:asciiTheme="minorEastAsia" w:hAnsiTheme="minorEastAsia" w:eastAsiaTheme="minorEastAsia" w:cstheme="minorEastAsia"/>
          <w:sz w:val="21"/>
          <w:szCs w:val="21"/>
        </w:rPr>
        <w:t>。</w:t>
      </w:r>
    </w:p>
    <w:p w14:paraId="061D191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不是冒险，是在可控范围内让系统遇到“预期之外的东西”，偏差值足够大以触发存储，又不过大导致系统只记录状态变化而非事件内容。</w:t>
      </w:r>
    </w:p>
    <w:p w14:paraId="70DE1E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具体操作方向：</w:t>
      </w:r>
    </w:p>
    <w:p w14:paraId="319227F4">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打破惯常路径</w:t>
      </w:r>
      <w:r>
        <w:rPr>
          <w:rFonts w:hint="eastAsia" w:asciiTheme="minorEastAsia" w:hAnsiTheme="minorEastAsia" w:eastAsiaTheme="minorEastAsia" w:cstheme="minorEastAsia"/>
          <w:sz w:val="21"/>
          <w:szCs w:val="21"/>
        </w:rPr>
        <w:t>：换一条路走，新路径与旧路径之间的偏差触发存储。</w:t>
      </w:r>
    </w:p>
    <w:p w14:paraId="33A43D7D">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改变输入方式</w:t>
      </w:r>
      <w:r>
        <w:rPr>
          <w:rFonts w:hint="eastAsia" w:asciiTheme="minorEastAsia" w:hAnsiTheme="minorEastAsia" w:eastAsiaTheme="minorEastAsia" w:cstheme="minorEastAsia"/>
          <w:sz w:val="21"/>
          <w:szCs w:val="21"/>
        </w:rPr>
        <w:t>：读一本从未读过的类型，听一段不熟悉的音乐，输入路径偏差出现。</w:t>
      </w:r>
    </w:p>
    <w:p w14:paraId="66937306">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制造可控意外</w:t>
      </w:r>
      <w:r>
        <w:rPr>
          <w:rFonts w:hint="eastAsia" w:asciiTheme="minorEastAsia" w:hAnsiTheme="minorEastAsia" w:eastAsiaTheme="minorEastAsia" w:cstheme="minorEastAsia"/>
          <w:sz w:val="21"/>
          <w:szCs w:val="21"/>
        </w:rPr>
        <w:t>：一顿不在计划里的饭，一场临时的散步，系统预期被打破。</w:t>
      </w:r>
    </w:p>
    <w:p w14:paraId="40243B06">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主动测试判断</w:t>
      </w:r>
      <w:r>
        <w:rPr>
          <w:rFonts w:hint="eastAsia" w:asciiTheme="minorEastAsia" w:hAnsiTheme="minorEastAsia" w:eastAsiaTheme="minorEastAsia" w:cstheme="minorEastAsia"/>
          <w:sz w:val="21"/>
          <w:szCs w:val="21"/>
        </w:rPr>
        <w:t>：你有一个旧判断，主动测试它是否仍然成立，偏差出现，存储启动。</w:t>
      </w:r>
    </w:p>
    <w:p w14:paraId="0A9E4684">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建立新连接</w:t>
      </w:r>
      <w:r>
        <w:rPr>
          <w:rFonts w:hint="eastAsia" w:asciiTheme="minorEastAsia" w:hAnsiTheme="minorEastAsia" w:eastAsiaTheme="minorEastAsia" w:cstheme="minorEastAsia"/>
          <w:sz w:val="21"/>
          <w:szCs w:val="21"/>
        </w:rPr>
        <w:t>：进入一段新关系、一次新对话，旧路径与新路径之间的偏差触发存储。</w:t>
      </w:r>
    </w:p>
    <w:p w14:paraId="59CD786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记忆是偏差的记录。你无法在没有偏差的情况下创建记忆。日常不被存储，因为它没有触发存储过程。你主动制造偏差，你就主动创造了被系统标记的事件。</w:t>
      </w:r>
    </w:p>
    <w:p w14:paraId="3C974A5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增加生命体验，不是做更多的事，是做那些与预期产生偏差的事。偏差越大，存储越深。偏差越多样，调用时能访问的记录越丰富。</w:t>
      </w:r>
    </w:p>
    <w:p w14:paraId="7A3FD92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平凡不是没有体验，而是没有偏差。</w:t>
      </w:r>
      <w:r>
        <w:rPr>
          <w:rFonts w:hint="eastAsia" w:asciiTheme="minorEastAsia" w:hAnsiTheme="minorEastAsia" w:eastAsiaTheme="minorEastAsia" w:cstheme="minorEastAsia"/>
          <w:sz w:val="21"/>
          <w:szCs w:val="21"/>
        </w:rPr>
        <w:t xml:space="preserve"> 你不必去冒险。你只需要在每一条已经铺设好的路径上，偶尔偏离一次。偏离时偏差触发存储，偏离的方向和调整被记录。它们在调用时一起输出，使你在下一次评估相似偏离时，不需要重新计算路径。你偏离过的地方，就是记忆在时间中留下的痕迹。偏差记录会持续更新，直到你不再需要偏离——因为你已经不在那条旧路径上了。</w:t>
      </w:r>
    </w:p>
    <w:p w14:paraId="633AE087">
      <w:pPr>
        <w:bidi w:val="0"/>
        <w:ind w:left="0" w:leftChars="0" w:firstLine="420" w:firstLineChars="200"/>
        <w:jc w:val="both"/>
      </w:pPr>
      <w:r>
        <w:rPr>
          <w:lang w:val="en-US" w:eastAsia="zh-CN"/>
        </w:rPr>
        <w:t>回到最初那句话——你记住什么，你就是什么人。现在可以把这句话说得再深一层：</w:t>
      </w:r>
      <w:r>
        <w:rPr>
          <w:b/>
          <w:bCs/>
          <w:lang w:val="en-US" w:eastAsia="zh-CN"/>
        </w:rPr>
        <w:t>你留在别人心里的分量，也是同一件事的另一面。</w:t>
      </w:r>
      <w:r>
        <w:rPr>
          <w:lang w:val="en-US" w:eastAsia="zh-CN"/>
        </w:rPr>
        <w:t>你去世的亲人之所以还能在你心里说话、笑，不是因为你的脑子好用，是因为他活着的时候，在你身上留下了足够多的偏差——他做的某件事、说的某句话，曾经真的让你愣了一下、改变了一点什么。那些顺顺当当、没留下任何波澜的相处，反而最容易被忘得干干净净。想让自己被人记住，被人惦记，靠的从来不是相处的时间长短，是有没有在对方心里，留下过一点真正意义上"没想到"的痕迹。</w:t>
      </w:r>
    </w:p>
    <w:p w14:paraId="6DA806A0">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49" w:name="_Toc1843076376"/>
      <w:r>
        <w:rPr>
          <w:rFonts w:hint="eastAsia"/>
          <w:lang w:val="en-US" w:eastAsia="zh-CN"/>
        </w:rPr>
        <w:t>关于</w:t>
      </w:r>
      <w:r>
        <w:rPr>
          <w:rFonts w:hint="eastAsia"/>
        </w:rPr>
        <w:t>想象</w:t>
      </w:r>
      <w:bookmarkEnd w:id="49"/>
    </w:p>
    <w:p w14:paraId="297467F9">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走路走到岔路口，总要停下来愣一会。 左边的路宽平，但是绕远；右边的路近，但是坡陡。 你不用真的抬脚踏上去，脑子里已经先走完了：走左边，多走二里地，但是不费膝盖，半路上还能经过村口的小卖部，买瓶冰汽水；走右边，省二十分钟，但是坡陡，走起来喘，而且半路上没人家，渴了连口水都讨不到。 想完了，拍拍裤子上的灰，选一条，抬腿就走。</w:t>
      </w:r>
    </w:p>
    <w:p w14:paraId="7B14DB20">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这就是想象。</w:t>
      </w:r>
    </w:p>
    <w:p w14:paraId="68F9E489">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想象不是做白日梦。想象是你在脑子里先替你走一遍。</w:t>
      </w:r>
    </w:p>
    <w:p w14:paraId="49AA5279">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我们总觉得想象是不切实际，是胡思乱想，是小孩子才做的事。其实不是。 你不用真的走冤枉路，不用真的撞南墙，不用真的渴死在半路上，在脑子里过一遍，哪条路好走，哪条路不能走，哪个事能成，哪个事要吃亏，心里就有数了。 这是老天爷给人的本事。别的动物走错了路，就得真的绕回来，就得真的挨饿受冻。人不用，人在脑子里先试一遍，省多少力气，少摔多少跤。</w:t>
      </w:r>
    </w:p>
    <w:p w14:paraId="1FE7F121">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你能走到哪，首先是你能想到哪。</w:t>
      </w:r>
    </w:p>
    <w:p w14:paraId="11CD8075">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 xml:space="preserve">我们总说要活在当下，别想那么多，想多了没用。其实不对。 你脑子里根本没有的路，你脚永远不会踏上去。你根本想不到的事，你永远不会去做。你能想到三步以后，你就不会在第一步摔跟头；你只能看到脚底下这一步，那走哪算哪，掉沟里都不奇怪。 </w:t>
      </w:r>
    </w:p>
    <w:p w14:paraId="1C9917AE">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人能比别的动物走得远，能做成那么多事，不是因为人腿快，不是因为人力气大，就是因为人能在脑子里，先走到还没去过的地方。</w:t>
      </w:r>
    </w:p>
    <w:p w14:paraId="2EA0AA7D">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当然，想象也不能想太多。 还没走呢，就先想路上会不会遇到狼，会不会下雨，会不会摔死，越想越怕，腿都软了，那不是想象，那是自己吓自己。 好的想象是帮你选路的，不是帮你捆住自己脚的。</w:t>
      </w:r>
    </w:p>
    <w:p w14:paraId="3EE3B8C7">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下面的话，就是想说说，想象这东西到底是怎么回事，它不是什么诗人艺术家的专利，是每个人走路都要用的本事，怎么用它帮你选对路，又不被它困住。</w:t>
      </w:r>
    </w:p>
    <w:p w14:paraId="1AB6659F">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想象的本质</w:t>
      </w:r>
    </w:p>
    <w:p w14:paraId="6866295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想象不是预测未来，而是利用过去痕迹的组合，在当下模拟尚未发生的事件的可能性空间。</w:t>
      </w:r>
    </w:p>
    <w:p w14:paraId="17E2A99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当你在想象中预演一个场景时，你实际上是在做两件事：</w:t>
      </w:r>
    </w:p>
    <w:p w14:paraId="4864B7B9">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从记忆中提取相关片段的痕迹。</w:t>
      </w:r>
    </w:p>
    <w:p w14:paraId="40E9384E">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把这些片段重新组合，形成一个尚未验证的新配置。</w:t>
      </w:r>
    </w:p>
    <w:p w14:paraId="5EBA0AA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想象是大脑的沙盘推演。它让系统在不需要真实消耗物理能量的情况下，先“试用”不同的行动路径及其可能后果。</w:t>
      </w:r>
    </w:p>
    <w:p w14:paraId="52DA14C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这一点值得停下来想想：</w:t>
      </w:r>
      <w:r>
        <w:rPr>
          <w:rFonts w:hint="eastAsia" w:asciiTheme="minorEastAsia" w:hAnsiTheme="minorEastAsia" w:eastAsiaTheme="minorEastAsia" w:cstheme="minorEastAsia"/>
          <w:b/>
          <w:bCs/>
          <w:sz w:val="21"/>
          <w:szCs w:val="21"/>
          <w:lang w:val="en-US" w:eastAsia="zh-CN"/>
        </w:rPr>
        <w:t>你脑子里从来没有见过、也没有想象过任何一样东西，是凭空冒出来的。</w:t>
      </w:r>
      <w:r>
        <w:rPr>
          <w:rFonts w:hint="eastAsia" w:asciiTheme="minorEastAsia" w:hAnsiTheme="minorEastAsia" w:eastAsiaTheme="minorEastAsia" w:cstheme="minorEastAsia"/>
          <w:sz w:val="21"/>
          <w:szCs w:val="21"/>
          <w:lang w:val="en-US" w:eastAsia="zh-CN"/>
        </w:rPr>
        <w:t>你以为自己在"创造"一个从没见过的未来，其实你只是在把记忆库里已经存在的旧碎片，用一种新的方式重新拼在一起。哪怕是你觉得最天马行空的一个念头，拆开看，每一块材料都来自你曾经真实经历过的某个片段——想象没有能力凭空造出新的原料，它只会拿旧的东西，拼出你没见过的新组合。</w:t>
      </w:r>
    </w:p>
    <w:p w14:paraId="3D91719D">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想象的两种模式</w:t>
      </w:r>
    </w:p>
    <w:p w14:paraId="665A8DB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主动想象：你有意启动的预演</w:t>
      </w:r>
    </w:p>
    <w:p w14:paraId="576422F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你主动在脑内推演——明天该怎么说、这个项目如果这样做会怎样、那条路走不通的话换哪条。</w:t>
      </w:r>
    </w:p>
    <w:p w14:paraId="5351F85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主动想象的特点是：你知道你在模拟，你控制模拟的起点和方向，偏差值由你设定，模拟结果不影响你对当前情境的判断，只影响你对未来路径的评估。你用它来提前缩小不确定性，减少实际试错的代价。</w:t>
      </w:r>
    </w:p>
    <w:p w14:paraId="09AAA435">
      <w:pPr>
        <w:bidi w:val="0"/>
        <w:ind w:left="0" w:leftChars="0" w:firstLine="420" w:firstLineChars="200"/>
        <w:jc w:val="both"/>
      </w:pPr>
      <w:r>
        <w:rPr>
          <w:lang w:val="en-US" w:eastAsia="zh-CN"/>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6EDF4C6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被动想象：被触发时自动进入的模拟</w:t>
      </w:r>
    </w:p>
    <w:p w14:paraId="0979EC2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外部信号或内部状态变化触发了预演——一句“那谁，你还记得么”在你脑海中生成了一个“如果TA不在了会怎样”的未来。被动想象的特点是：你没有主动启动，系统被信号触发后进入了未来路径的模拟，偏差值由当前输入与路径末端之间的差异决定。你不控制模拟的起点，你只能在它进入意识后决定是否继续模拟。</w:t>
      </w:r>
    </w:p>
    <w:p w14:paraId="67E780F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汤师爷说的“那谁，你还记得么”——那句话触发了听者的被动想象：那些画面在听者眼前形成了还没有发生的未来，使听者在当下产生了对被提及对象未来走向的关心。他在模拟那个人的未来路径，而那条路径还没有发生，但已经以他当前状态为基础预演了一遍。</w:t>
      </w:r>
    </w:p>
    <w:p w14:paraId="01D38A83">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想象的创建机制</w:t>
      </w:r>
    </w:p>
    <w:p w14:paraId="1DED517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记忆由偏差触发。想象由</w:t>
      </w:r>
      <w:r>
        <w:rPr>
          <w:rFonts w:hint="eastAsia" w:asciiTheme="minorEastAsia" w:hAnsiTheme="minorEastAsia" w:eastAsiaTheme="minorEastAsia" w:cstheme="minorEastAsia"/>
          <w:b/>
          <w:bCs/>
          <w:sz w:val="21"/>
          <w:szCs w:val="21"/>
        </w:rPr>
        <w:t>可能性</w:t>
      </w:r>
      <w:r>
        <w:rPr>
          <w:rFonts w:hint="eastAsia" w:asciiTheme="minorEastAsia" w:hAnsiTheme="minorEastAsia" w:eastAsiaTheme="minorEastAsia" w:cstheme="minorEastAsia"/>
          <w:sz w:val="21"/>
          <w:szCs w:val="21"/>
        </w:rPr>
        <w:t>触发。</w:t>
      </w:r>
    </w:p>
    <w:p w14:paraId="7FA360B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你识别到一个尚未发生、但可能发生的路径时，系统启动预演：根据已有记忆痕迹，在当前状态下组合出一条未经验证的行动路径，评估它可能走通的程度。路径末端是可行的，预演继续；路径末端不可行，预演终止。</w:t>
      </w:r>
    </w:p>
    <w:p w14:paraId="2B47DF4D">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rPr>
      </w:pPr>
      <w:r>
        <w:rPr>
          <w:rFonts w:hint="eastAsia" w:asciiTheme="minorEastAsia" w:hAnsiTheme="minorEastAsia" w:eastAsiaTheme="minorEastAsia" w:cstheme="minorEastAsia"/>
          <w:sz w:val="21"/>
          <w:szCs w:val="21"/>
        </w:rPr>
        <w:t>想象对生活的影响</w:t>
      </w:r>
    </w:p>
    <w:p w14:paraId="695F34C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影响一：想象决定了你的行动方向</w:t>
      </w:r>
    </w:p>
    <w:p w14:paraId="2AC9D31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你无法走向你无法想象的地方。你当前的行动方向，由你当下能预见的未来路径决定。你能预见几条，你就有几条可选路径；你一条都看不见，你就只能原地停留，等待信号进入后再启动预演。</w:t>
      </w:r>
    </w:p>
    <w:p w14:paraId="0DB2EA5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影响二：想象调整了当下的情绪状态</w:t>
      </w:r>
    </w:p>
    <w:p w14:paraId="59C30DC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你能想象三个月后的结果，你对当前疲惫的耐受度就更高；你无法想象任何方向，当前的不确定性就会直接转化为焦躁。</w:t>
      </w:r>
    </w:p>
    <w:p w14:paraId="3292440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影响三：想象构建了意义感的来源</w:t>
      </w:r>
    </w:p>
    <w:p w14:paraId="454935E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你感觉人生有意义，是因为你能想象一个未来的形状——虽然模糊，但它连接着现在。意义感不是你今天做了什么，是你今天做的这件事在你想象中会连接到的那个位置。</w:t>
      </w:r>
    </w:p>
    <w:p w14:paraId="5C296FE5">
      <w:pPr>
        <w:keepNext w:val="0"/>
        <w:keepLines w:val="0"/>
        <w:widowControl/>
        <w:suppressLineNumbers w:val="0"/>
        <w:bidi w:val="0"/>
        <w:ind w:left="0" w:leftChars="0" w:firstLine="420" w:firstLineChars="20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意义感是想象为当下赋予的“延长线”。 当你丧失想象未来的能力时，意义感也随之消失</w:t>
      </w:r>
      <w:r>
        <w:rPr>
          <w:rFonts w:ascii="宋体" w:hAnsi="宋体" w:eastAsia="宋体" w:cs="宋体"/>
          <w:kern w:val="0"/>
          <w:sz w:val="24"/>
          <w:szCs w:val="24"/>
          <w:lang w:val="en-US" w:eastAsia="zh-CN" w:bidi="ar"/>
        </w:rPr>
        <w:t>——这也是为什么，</w:t>
      </w:r>
      <w:r>
        <w:rPr>
          <w:rFonts w:hint="eastAsia" w:asciiTheme="minorEastAsia" w:hAnsiTheme="minorEastAsia" w:eastAsiaTheme="minorEastAsia" w:cstheme="minorEastAsia"/>
          <w:sz w:val="21"/>
          <w:szCs w:val="21"/>
          <w:lang w:val="en-US" w:eastAsia="zh-CN"/>
        </w:rPr>
        <w:t>一个人如果彻底看不到明天，眼前再具体、再实在的事，也会突然显得毫无意义：不是那件事变了，是撑着它的那条延长线断了。</w:t>
      </w:r>
    </w:p>
    <w:p w14:paraId="1037780B">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想象的陷阱</w:t>
      </w:r>
    </w:p>
    <w:p w14:paraId="28B7D60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想象同样可以成为意识的牢笼：</w:t>
      </w:r>
    </w:p>
    <w:p w14:paraId="3B3548D6">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当想象过度时，你会脱离当下——你“已经活在未来”了，当下只是一个需要挨过去的前奏。</w:t>
      </w:r>
    </w:p>
    <w:p w14:paraId="0321CB01">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当想象过于负面时，你会提前消耗应对未来压力的能量</w:t>
      </w:r>
      <w:r>
        <w:rPr>
          <w:rFonts w:hint="eastAsia" w:asciiTheme="minorEastAsia" w:hAnsiTheme="minorEastAsia" w:eastAsiaTheme="minorEastAsia" w:cstheme="minorEastAsia"/>
          <w:sz w:val="21"/>
          <w:szCs w:val="21"/>
        </w:rPr>
        <w:t>——这就是“焦虑”的物理实质：在想象中反复经历尚未发生的威胁，使身体提前进入应激状态。</w:t>
      </w:r>
    </w:p>
    <w:p w14:paraId="2E9B0634">
      <w:pPr>
        <w:pageBreakBefore w:val="0"/>
        <w:numPr>
          <w:ilvl w:val="0"/>
          <w:numId w:val="7"/>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当想象过于僵化时，你会忽略当前环境中的新信息——你已经被想象中的路径锁定，看不见其他可能性。</w:t>
      </w:r>
    </w:p>
    <w:p w14:paraId="4C662E4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好的想象状态是：</w:t>
      </w:r>
      <w:r>
        <w:rPr>
          <w:rFonts w:hint="eastAsia" w:asciiTheme="minorEastAsia" w:hAnsiTheme="minorEastAsia" w:eastAsiaTheme="minorEastAsia" w:cstheme="minorEastAsia"/>
          <w:sz w:val="21"/>
          <w:szCs w:val="21"/>
          <w:lang w:val="en-US" w:eastAsia="zh-CN"/>
        </w:rPr>
        <w:t>在边界内，</w:t>
      </w:r>
      <w:r>
        <w:rPr>
          <w:rFonts w:hint="eastAsia" w:asciiTheme="minorEastAsia" w:hAnsiTheme="minorEastAsia" w:eastAsiaTheme="minorEastAsia" w:cstheme="minorEastAsia"/>
          <w:sz w:val="21"/>
          <w:szCs w:val="21"/>
        </w:rPr>
        <w:t>未来可以被预演</w:t>
      </w:r>
      <w:r>
        <w:rPr>
          <w:rFonts w:hint="eastAsia" w:asciiTheme="minorEastAsia" w:hAnsiTheme="minorEastAsia" w:eastAsiaTheme="minorEastAsia" w:cstheme="minorEastAsia"/>
          <w:sz w:val="21"/>
          <w:szCs w:val="21"/>
          <w:lang w:eastAsia="zh-CN"/>
        </w:rPr>
        <w:t>、</w:t>
      </w:r>
      <w:r>
        <w:rPr>
          <w:rFonts w:hint="eastAsia" w:asciiTheme="minorEastAsia" w:hAnsiTheme="minorEastAsia" w:eastAsiaTheme="minorEastAsia" w:cstheme="minorEastAsia"/>
          <w:sz w:val="21"/>
          <w:szCs w:val="21"/>
        </w:rPr>
        <w:t>被用来调整当前行动，但不占据当前注意力的全部带宽。 你知道未来可能发生什么，但你仍然能感知到当前正在发生什么。</w:t>
      </w:r>
    </w:p>
    <w:p w14:paraId="7D1CD811">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记忆与想象的共生关系</w:t>
      </w:r>
    </w:p>
    <w:p w14:paraId="34DE859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记忆和想象不是独立的。它们之间存在一个动态循环：</w:t>
      </w:r>
    </w:p>
    <w:p w14:paraId="7ABEC96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记忆为想象提供原料。想象为记忆提供新的分类方式。</w:t>
      </w:r>
    </w:p>
    <w:p w14:paraId="55C13D2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具体地说：</w:t>
      </w:r>
    </w:p>
    <w:p w14:paraId="709B8F7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你没有对应记忆痕迹的领域，无法想象——你不能想象从未感知过的颜色，不能预演从未经历过的人际交互模式。</w:t>
      </w:r>
    </w:p>
    <w:p w14:paraId="4ADB230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当你想象一个新场景时，它的结果是“新”的，你还没有经历过。但一旦它真的发生，它就会转化为新的记忆痕迹，加入你的原料库，使你未来可以想象出更丰富的场景。</w:t>
      </w:r>
    </w:p>
    <w:tbl>
      <w:tblPr>
        <w:tblStyle w:val="13"/>
        <w:tblpPr w:leftFromText="180" w:rightFromText="180" w:vertAnchor="text" w:horzAnchor="page" w:tblpX="1611" w:tblpY="124"/>
        <w:tblOverlap w:val="never"/>
        <w:tblW w:w="5772" w:type="dxa"/>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89"/>
        <w:gridCol w:w="1228"/>
        <w:gridCol w:w="3055"/>
      </w:tblGrid>
      <w:tr w14:paraId="4E50493E">
        <w:trPr>
          <w:tblHeader/>
        </w:trPr>
        <w:tc>
          <w:tcPr>
            <w:tcW w:w="1489"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47306477">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记忆质量</w:t>
            </w:r>
          </w:p>
        </w:tc>
        <w:tc>
          <w:tcPr>
            <w:tcW w:w="1228"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4038D2B">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想象</w:t>
            </w:r>
          </w:p>
          <w:p w14:paraId="251FC296">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质量</w:t>
            </w:r>
          </w:p>
        </w:tc>
        <w:tc>
          <w:tcPr>
            <w:tcW w:w="3055" w:type="dxa"/>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0E72F4BE">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生活状态</w:t>
            </w:r>
          </w:p>
        </w:tc>
      </w:tr>
      <w:tr w14:paraId="3D8C3EE9">
        <w:tc>
          <w:tcPr>
            <w:tcW w:w="1489"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ECAAF4D">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丰富且可提取</w:t>
            </w:r>
          </w:p>
        </w:tc>
        <w:tc>
          <w:tcPr>
            <w:tcW w:w="1228"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CDEC055">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灵活且适度</w:t>
            </w:r>
          </w:p>
        </w:tc>
        <w:tc>
          <w:tcPr>
            <w:tcW w:w="3055"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361E16FF">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生活在时间和空间中都有厚度，既能回顾也能展望</w:t>
            </w:r>
          </w:p>
        </w:tc>
      </w:tr>
      <w:tr w14:paraId="655F3B49">
        <w:tc>
          <w:tcPr>
            <w:tcW w:w="1489"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75F52D3">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贫瘠或僵化</w:t>
            </w:r>
          </w:p>
        </w:tc>
        <w:tc>
          <w:tcPr>
            <w:tcW w:w="1228"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24BE1CF">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贫瘠或过度</w:t>
            </w:r>
          </w:p>
        </w:tc>
        <w:tc>
          <w:tcPr>
            <w:tcW w:w="3055"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4453BB6">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被卡在当下，找不到方向也走不出去</w:t>
            </w:r>
          </w:p>
        </w:tc>
      </w:tr>
      <w:tr w14:paraId="5FC55E1B">
        <w:tc>
          <w:tcPr>
            <w:tcW w:w="1489"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BEEA644">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丰富但无法提取</w:t>
            </w:r>
          </w:p>
        </w:tc>
        <w:tc>
          <w:tcPr>
            <w:tcW w:w="1228"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0075B6D">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灵活但过度</w:t>
            </w:r>
          </w:p>
        </w:tc>
        <w:tc>
          <w:tcPr>
            <w:tcW w:w="3055" w:type="dxa"/>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486E9A0">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被过去和未来的碎片同时淹没，无法安住于当下</w:t>
            </w:r>
          </w:p>
        </w:tc>
      </w:tr>
      <w:tr w14:paraId="27A5C721">
        <w:tc>
          <w:tcPr>
            <w:tcW w:w="1489"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0773A527">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贫瘠但可提取</w:t>
            </w:r>
          </w:p>
        </w:tc>
        <w:tc>
          <w:tcPr>
            <w:tcW w:w="1228"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6C86A83">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灵活且适度</w:t>
            </w:r>
          </w:p>
        </w:tc>
        <w:tc>
          <w:tcPr>
            <w:tcW w:w="3055" w:type="dxa"/>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8D9C479">
            <w:pPr>
              <w:pageBreakBefore w:val="0"/>
              <w:kinsoku/>
              <w:wordWrap/>
              <w:overflowPunct/>
              <w:topLinePunct w:val="0"/>
              <w:autoSpaceDE/>
              <w:autoSpaceDN/>
              <w:bidi w:val="0"/>
              <w:adjustRightInd/>
              <w:spacing w:line="240" w:lineRule="auto"/>
              <w:ind w:left="0" w:leftChars="0" w:right="0" w:rightChars="0" w:firstLine="0" w:firstLineChars="0"/>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容易创造新的痕迹，但缺少厚度——生活在浅层</w:t>
            </w:r>
          </w:p>
        </w:tc>
      </w:tr>
    </w:tbl>
    <w:p w14:paraId="7AD591B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记忆是原料库，想象是组装车间。两者协同决定了你能看到多远的过去和未来。这个循环的运作质量，直接决定了你的生活质量：</w:t>
      </w:r>
    </w:p>
    <w:p w14:paraId="1E5F1EB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好的状态是：记忆可以被提取但不过度干扰当前感知，想象可以被调用但不过度占据当前注意。 这使你能够同时拥有“经历过”的深度和“可能发生”的开放，而不被任何一端完全占据。</w:t>
      </w:r>
    </w:p>
    <w:p w14:paraId="4E302AEB">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时间投影：记忆与想象如何拉长你的生命</w:t>
      </w:r>
    </w:p>
    <w:p w14:paraId="4CE0F60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一、物理时间 vs. 体验时间</w:t>
      </w:r>
    </w:p>
    <w:p w14:paraId="1B3248B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物理时间</w:t>
      </w:r>
      <w:r>
        <w:rPr>
          <w:rFonts w:hint="eastAsia" w:asciiTheme="minorEastAsia" w:hAnsiTheme="minorEastAsia" w:eastAsiaTheme="minorEastAsia" w:cstheme="minorEastAsia"/>
          <w:sz w:val="21"/>
          <w:szCs w:val="21"/>
        </w:rPr>
        <w:t>：钟表上的刻度。一天24小时，一年365天。它匀速前进，对任何人都一样。</w:t>
      </w:r>
    </w:p>
    <w:p w14:paraId="1B0ADA5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体验时间</w:t>
      </w:r>
      <w:r>
        <w:rPr>
          <w:rFonts w:hint="eastAsia" w:asciiTheme="minorEastAsia" w:hAnsiTheme="minorEastAsia" w:eastAsiaTheme="minorEastAsia" w:cstheme="minorEastAsia"/>
          <w:sz w:val="21"/>
          <w:szCs w:val="21"/>
        </w:rPr>
        <w:t>：你感受到的“时间长度”。一个周末如果做了一件新鲜事，回到周一感觉过了很久；一个周末如果在家躺了两天，周一早上感觉什么都没发生。</w:t>
      </w:r>
    </w:p>
    <w:p w14:paraId="009271D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体验时间的长短，取决于你在单位物理时间内积累了多厚的记忆痕迹。</w:t>
      </w:r>
      <w:r>
        <w:rPr>
          <w:rFonts w:hint="eastAsia" w:asciiTheme="minorEastAsia" w:hAnsiTheme="minorEastAsia" w:eastAsiaTheme="minorEastAsia" w:cstheme="minorEastAsia"/>
          <w:sz w:val="21"/>
          <w:szCs w:val="21"/>
        </w:rPr>
        <w:t>经历新鲜事，偏差触发存储，记忆痕迹变厚，你回看时感觉时间密度高；经历重复事，偏差为零，不触发存储，痕迹单薄，你回看时感觉时间密度低。</w:t>
      </w:r>
    </w:p>
    <w:p w14:paraId="221C7174">
      <w:pPr>
        <w:pageBreakBefore w:val="0"/>
        <w:numPr>
          <w:ilvl w:val="0"/>
          <w:numId w:val="8"/>
        </w:numPr>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记忆如何拉长时间密度</w:t>
      </w:r>
    </w:p>
    <w:p w14:paraId="358A28D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你经历一个事件，如果它与预期产生偏差，存储过程启动，痕迹被记录。存储的痕迹越厚，你在回看时能调用到的内容越多。内容多，时间感变长。痕迹薄，调用时内容少，时间感变短。</w:t>
      </w:r>
    </w:p>
    <w:p w14:paraId="054A239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你第一次去一个城市，偏差记录丰富——交通、气味、语言、街景都与预期不同。你回看那次旅行，感觉经历了很多，时间被拉长了。</w:t>
      </w:r>
    </w:p>
    <w:p w14:paraId="37B49B1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你第十次去同一个城市，偏差记录稀少——交通、气味、语言、街景都与预期一致。你回看这次旅行，感觉什么都没发生，时间被压缩了。</w:t>
      </w:r>
    </w:p>
    <w:p w14:paraId="7C358B8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记忆厚度决定了你回看时能提取的内容量。内容量决定了你在心理上感知到的“时间长度”。</w:t>
      </w:r>
    </w:p>
    <w:p w14:paraId="193AFC4E">
      <w:pPr>
        <w:pageBreakBefore w:val="0"/>
        <w:numPr>
          <w:ilvl w:val="0"/>
          <w:numId w:val="8"/>
        </w:numPr>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想象如何拉长时间密度</w:t>
      </w:r>
    </w:p>
    <w:p w14:paraId="450E807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想象让未来路径进入当前意识，延长了你的“当下”感知范围。</w:t>
      </w:r>
    </w:p>
    <w:p w14:paraId="5247DC7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站在一个决策点，只能看见当前这一步，你的时间场范围就是“当前这一步”。你站在同样位置，能预见到接下来三步，你的时间场范围扩展到未来三步的范围。你站在同样位置，能预见到五步、十步，你当前感知到的时间窗口更宽。</w:t>
      </w:r>
    </w:p>
    <w:p w14:paraId="796EA8D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你能预见的未来越远，你当下的时间感就越宽。不是因为未来发生了，是因为你已经感知到了它可能发生的位置，你已经在心理上占据了那些位置，所以它们变成了当下的一部分。</w:t>
      </w:r>
    </w:p>
    <w:p w14:paraId="36290A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想象跨度决定了你在当下能感知到的“未来长度”。跨度越大，当下的时间场就越宽。</w:t>
      </w:r>
    </w:p>
    <w:p w14:paraId="5B45100B">
      <w:pPr>
        <w:pageBreakBefore w:val="0"/>
        <w:numPr>
          <w:ilvl w:val="0"/>
          <w:numId w:val="0"/>
        </w:numPr>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lang w:val="en-US" w:eastAsia="zh-CN"/>
        </w:rPr>
        <w:t>四、</w:t>
      </w:r>
      <w:r>
        <w:rPr>
          <w:rFonts w:hint="eastAsia" w:asciiTheme="minorEastAsia" w:hAnsiTheme="minorEastAsia" w:eastAsiaTheme="minorEastAsia" w:cstheme="minorEastAsia"/>
          <w:b/>
          <w:bCs/>
          <w:sz w:val="21"/>
          <w:szCs w:val="21"/>
        </w:rPr>
        <w:t>如何有意识地拉长时间</w:t>
      </w:r>
    </w:p>
    <w:p w14:paraId="7916965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增加记忆的偏差值</w:t>
      </w:r>
      <w:r>
        <w:rPr>
          <w:rFonts w:hint="eastAsia" w:asciiTheme="minorEastAsia" w:hAnsiTheme="minorEastAsia" w:eastAsiaTheme="minorEastAsia" w:cstheme="minorEastAsia"/>
          <w:sz w:val="21"/>
          <w:szCs w:val="21"/>
        </w:rPr>
        <w:t>：你不需要做不一样的事，你只需要把已经做过的事，用新的方式做一次。换一条路走，换一种顺序做，换一个角度观察。新路径与旧路径之间的偏差触发存储，痕迹积累增厚，你回看时内容更多，时间感更长。</w:t>
      </w:r>
    </w:p>
    <w:p w14:paraId="365F94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扩大想象的跨度</w:t>
      </w:r>
      <w:r>
        <w:rPr>
          <w:rFonts w:hint="eastAsia" w:asciiTheme="minorEastAsia" w:hAnsiTheme="minorEastAsia" w:eastAsiaTheme="minorEastAsia" w:cstheme="minorEastAsia"/>
          <w:sz w:val="21"/>
          <w:szCs w:val="21"/>
        </w:rPr>
        <w:t>：你不需要预演更远的未来，你只需要在预演中向当前路径的延伸方向多走一步。不是“十年后我会怎样”，是“这个项目结束后，下一步可能做什么”。跨度扩大一步，你的当下时间场就跟着扩大一步。</w:t>
      </w:r>
    </w:p>
    <w:p w14:paraId="6A681BD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在预演中标记你已经走过的路径</w:t>
      </w:r>
      <w:r>
        <w:rPr>
          <w:rFonts w:hint="eastAsia" w:asciiTheme="minorEastAsia" w:hAnsiTheme="minorEastAsia" w:eastAsiaTheme="minorEastAsia" w:cstheme="minorEastAsia"/>
          <w:sz w:val="21"/>
          <w:szCs w:val="21"/>
        </w:rPr>
        <w:t>：预演结束后，把预演中的路径与当前路径建立连接。连接建立后，你在下次调用时就会同时看到旧路径和新路径的位置，你的感知范围已经包含了尚未到达的位置。位置出现在你心里，时间就被拉长了。</w:t>
      </w:r>
    </w:p>
    <w:p w14:paraId="6FC1EAB7">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总结</w:t>
      </w:r>
    </w:p>
    <w:p w14:paraId="6EE863D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时间投影的总结</w:t>
      </w:r>
      <w:r>
        <w:rPr>
          <w:rFonts w:hint="eastAsia" w:asciiTheme="minorEastAsia" w:hAnsiTheme="minorEastAsia" w:eastAsiaTheme="minorEastAsia" w:cstheme="minorEastAsia"/>
          <w:sz w:val="21"/>
          <w:szCs w:val="21"/>
          <w:lang w:eastAsia="zh-CN"/>
        </w:rPr>
        <w:t>：</w:t>
      </w:r>
      <w:r>
        <w:rPr>
          <w:rFonts w:hint="eastAsia" w:asciiTheme="minorEastAsia" w:hAnsiTheme="minorEastAsia" w:eastAsiaTheme="minorEastAsia" w:cstheme="minorEastAsia"/>
          <w:sz w:val="21"/>
          <w:szCs w:val="21"/>
        </w:rPr>
        <w:t>物理时间不会变长，但你的时间感会变长。</w:t>
      </w:r>
    </w:p>
    <w:p w14:paraId="24546EE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记忆把过去的痕迹带进当下，拉长你能感知到的过去范围。想象把未来的路径带进当下，拉长你能感知到的未来范围。过去和未来同时进入当下，当下的时间场就被拉长了。</w:t>
      </w:r>
    </w:p>
    <w:p w14:paraId="6AD89B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的生活长度，不是从出生到死亡的那条直线，是你每时每刻能感知到的区间宽度。宽度由记忆的厚度和想象的跨度共同决定。你无法增加物理时间，但你可以增加单位时间内积累的记忆厚度，扩大你能预见的未来跨度。内容多了，时间感就长了。时间感长了，你的生活就长了。</w:t>
      </w:r>
    </w:p>
    <w:p w14:paraId="3124BBC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回头再看那个岔路口：真正让你选对路的，不是你想得多聪明，是你脑子里那个"曾经的自己"攒下了多少可以调用的旧路——想得远的人，走的路未必更快，但他脚下每一步，都比只看得见脚尖的人，多了一层底气。</w:t>
      </w:r>
    </w:p>
    <w:p w14:paraId="5AF3921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0" w:name="_Toc1280527104"/>
      <w:r>
        <w:rPr>
          <w:rFonts w:hint="eastAsia"/>
        </w:rPr>
        <w:t>关于辨别</w:t>
      </w:r>
      <w:bookmarkEnd w:id="50"/>
    </w:p>
    <w:p w14:paraId="4ABDC348">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走夜路走多了，就知道，明摆着的石头不会绊你，明摆着的沟你也会绕开。 最容易摔的，是那种盖了一层落叶的坑。 看起来和平地一模一样，平平整整，甚至比别的地方还软和点，你放心大胆踩上去，"噗通" 一声，脚就空了，轻则崴脚，重则摔得半天爬不起来。 摔过一次你就知道了：看着像路的，不一定是路；看着不像坑的，才是真坑。</w:t>
      </w:r>
    </w:p>
    <w:p w14:paraId="5B9F2AF5">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生活里也是一样。 明摆着的坏人你会防，明摆着的假话你不会信，明摆着的亏你不会吃。 真正坑你的，从来都不是这些。是有人拍着你肩膀说 "我都是为你好"，是大家都说 "这条路稳，大家都走"，是你刷到的视频说的头头是道，是你心里那个 "应该没错" 的念头。这些东西都长的和平地一模一样，你踩上去之前，永远觉得是对的。等摔疼了，才知道是坑。</w:t>
      </w:r>
    </w:p>
    <w:p w14:paraId="3EE2ED87">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这就是辨别。</w:t>
      </w:r>
    </w:p>
    <w:p w14:paraId="1128D7FF">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好辨的都不是坑。真坑，都长的和平地一模一样。</w:t>
      </w:r>
    </w:p>
    <w:p w14:paraId="00D7A6D1">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我们总觉得辨别就是分得清对错，分得清好人坏人。太简单了。 真的辨别，是在所有人都说是对的时候，你能看出来哪里不对；是在一条路所有人都走的时候，你能看出来尽头是墙；是在一句话听着特别顺耳、特别有道理的时候，你能停一步，想想这话是真的为你好，还是想让你踩坑。 刀快不快，不是看你能不能砍开木头，是看你能不能劈开那些裹着糖衣的东西，把里面的核挑出来。</w:t>
      </w:r>
    </w:p>
    <w:p w14:paraId="60C7CE18">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辨别不是你比别人聪明多少。是你不着急信。</w:t>
      </w:r>
    </w:p>
    <w:p w14:paraId="03E864A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我们总觉得能一眼看穿真假的人是天才，是脑子快。其实不是。 大部分人栽跟头，不是因为笨，是因为太急。别人说什么信什么，看见什么就以为是什么，风一吹就跟着跑，脚抬起来就往下踩，生怕慢了赶不上。 真正会辨别的人，没那么急。话听一半，留一半；路看着好，先踩一脚试试实不实；所有人都往一个方向跑的时候，他先站定了看看，那个方向到底是去哪。 不用比别人聪明多少，就慢那一步，就少摔无数个跟头。</w:t>
      </w:r>
    </w:p>
    <w:p w14:paraId="3EDBAF14">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下面的话，就是想说说，怎么把心里这把刀磨快，怎么认出那些盖着落叶的坑，怎么不被好听的话、好走的路拐进去，安安稳稳走自己的路。</w:t>
      </w:r>
    </w:p>
    <w:p w14:paraId="17847D89">
      <w:pPr>
        <w:pStyle w:val="4"/>
        <w:bidi w:val="0"/>
        <w:ind w:left="420" w:leftChars="200" w:firstLine="541" w:firstLineChars="200"/>
        <w:jc w:val="both"/>
        <w:outlineLvl w:val="2"/>
        <w:rPr>
          <w:rFonts w:hint="default" w:asciiTheme="minorEastAsia" w:hAnsiTheme="minorEastAsia" w:eastAsiaTheme="minorEastAsia" w:cstheme="minorEastAsia"/>
          <w:lang w:val="en-US"/>
        </w:rPr>
      </w:pPr>
      <w:r>
        <w:rPr>
          <w:rFonts w:hint="eastAsia" w:asciiTheme="minorEastAsia" w:hAnsiTheme="minorEastAsia" w:eastAsiaTheme="minorEastAsia" w:cstheme="minorEastAsia"/>
          <w:lang w:val="en-US" w:eastAsia="zh-CN"/>
        </w:rPr>
        <w:t>辨别的本质：一把刀的工作</w:t>
      </w:r>
    </w:p>
    <w:p w14:paraId="40B3769D">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"辨" 和 "别"，本义都和刀有关。</w:t>
      </w:r>
    </w:p>
    <w:p w14:paraId="0D619904">
      <w:pPr>
        <w:pageBreakBefore w:val="0"/>
        <w:numPr>
          <w:ilvl w:val="0"/>
          <w:numId w:val="9"/>
        </w:numPr>
        <w:kinsoku/>
        <w:wordWrap/>
        <w:overflowPunct/>
        <w:topLinePunct w:val="0"/>
        <w:autoSpaceDE/>
        <w:autoSpaceDN/>
        <w:bidi w:val="0"/>
        <w:adjustRightInd/>
        <w:spacing w:line="240" w:lineRule="auto"/>
        <w:ind w:left="840" w:leftChars="200" w:hanging="420" w:hangingChars="200"/>
        <w:jc w:val="both"/>
        <w:textAlignment w:val="auto"/>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 xml:space="preserve">辨：从刀，辡声。两个罪人相争，中间一把刀 —— 用刀判断谁是谁非。 </w:t>
      </w:r>
    </w:p>
    <w:p w14:paraId="35E26FC3">
      <w:pPr>
        <w:pageBreakBefore w:val="0"/>
        <w:numPr>
          <w:ilvl w:val="0"/>
          <w:numId w:val="9"/>
        </w:numPr>
        <w:kinsoku/>
        <w:wordWrap/>
        <w:overflowPunct/>
        <w:topLinePunct w:val="0"/>
        <w:autoSpaceDE/>
        <w:autoSpaceDN/>
        <w:bidi w:val="0"/>
        <w:adjustRightInd/>
        <w:spacing w:line="240" w:lineRule="auto"/>
        <w:ind w:left="840" w:leftChars="20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别：从冎从刀。冎是骨头分解的样子 —— 用刀把连在一起的东西切开。</w:t>
      </w:r>
    </w:p>
    <w:p w14:paraId="0EBE051A">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辨别，就是用一把锐利的刀，把混在一起的东西切开，各归其位。</w:t>
      </w:r>
    </w:p>
    <w:p w14:paraId="1D61EBA4">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这不是比喻，是这个词本身的意思。 你的意识就是那把刀。 输入的信息就是混在一起的东西。 辨别，就是下刀切分的动作。</w:t>
      </w:r>
    </w:p>
    <w:p w14:paraId="5B399490">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b/>
          <w:bCs/>
          <w:lang w:val="en-US" w:eastAsia="zh-CN"/>
        </w:rPr>
      </w:pPr>
      <w:r>
        <w:rPr>
          <w:rFonts w:hint="eastAsia" w:asciiTheme="minorEastAsia" w:hAnsiTheme="minorEastAsia" w:eastAsiaTheme="minorEastAsia" w:cstheme="minorEastAsia"/>
          <w:b/>
          <w:bCs/>
          <w:lang w:val="en-US" w:eastAsia="zh-CN"/>
        </w:rPr>
        <w:t>辨别是意识对输入的筛选与质量判断。辨别，不产生新内容。 它只决定 ——什么内容有权进入你的认知系统。</w:t>
      </w:r>
    </w:p>
    <w:p w14:paraId="46B613B1">
      <w:pPr>
        <w:bidi w:val="0"/>
        <w:ind w:left="420" w:leftChars="200" w:firstLine="420" w:firstLineChars="200"/>
        <w:jc w:val="both"/>
      </w:pPr>
      <w:r>
        <w:t>这里有一层容易被忽略的意思：造这</w:t>
      </w:r>
      <w:r>
        <w:rPr>
          <w:b/>
          <w:bCs/>
        </w:rPr>
        <w:t>两个字的人，从一开始就没有把"分清是非"想象成一件靠脑子转得快就能做到的事，是想象成了一件动手的活——你得真的拿起刀，真的下手切，才能把混在一起的东西分开。</w:t>
      </w:r>
      <w:r>
        <w:t>光在脑子里想"这句话是真是假"，很多时候什么都分不出来，因为骨头和肉长在一起的时候，光靠看是看不清接缝在哪的，得真刀真枪地下去试一试、问一问、等一等，那道缝才会露出来。辨别从来不是一个纯粹的思考动作，它更像一个动手的动作，只是这把刀，用的是你的意识。</w:t>
      </w:r>
    </w:p>
    <w:p w14:paraId="146E020E">
      <w:pPr>
        <w:bidi w:val="0"/>
        <w:ind w:left="420" w:leftChars="200" w:firstLine="420" w:firstLineChars="200"/>
        <w:jc w:val="both"/>
      </w:pPr>
      <w:r>
        <w:t>辨别是意识对输入的筛选与质量判断。辨别不产生新内容，它只决定——什么内容有权进入你的认知系统。辨别能力强的人，内部判断保持稳定，不易被短期噪音和外部默认值带偏；辨别能力弱的人，注意力的主导权不在自己手里。</w:t>
      </w:r>
    </w:p>
    <w:p w14:paraId="5D5C5DA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一、辨别的三个层次</w:t>
      </w:r>
    </w:p>
    <w:p w14:paraId="32B598F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第一层：信号与噪声的区分</w:t>
      </w:r>
    </w:p>
    <w:p w14:paraId="7FA6FF7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你每天接收的信息里，只有一部分是真正相关的信号。剩余部分是噪声：重复的、煽动的、误导的、与你的生存或目标无关的。</w:t>
      </w:r>
    </w:p>
    <w:p w14:paraId="37CE501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辨别的第一层动作是：</w:t>
      </w:r>
    </w:p>
    <w:p w14:paraId="59FE3EEC">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这个信息是否值得我的注意力？</w:t>
      </w:r>
    </w:p>
    <w:p w14:paraId="64A1283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Cs w:val="21"/>
          <w:u w:val="none"/>
        </w:rPr>
      </w:pPr>
      <w:r>
        <w:rPr>
          <w:rFonts w:hint="eastAsia" w:asciiTheme="minorEastAsia" w:hAnsiTheme="minorEastAsia" w:eastAsiaTheme="minorEastAsia" w:cstheme="minorEastAsia"/>
        </w:rPr>
        <w:t>如果你不对输入做这个筛选，你的注意力将被分配给你无法选择的对象——被算法推送、被情绪煽动、被重复信息占据。这不是“你”在做决定，是外部协议在替你做决定。</w:t>
      </w:r>
    </w:p>
    <w:p w14:paraId="13AE7B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第二层：事实与解释的区分</w:t>
      </w:r>
    </w:p>
    <w:p w14:paraId="60EF45C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即使一个信息是信号，它通常也带着一层包装——讲话者的立场、情感倾向、隐含假设。你需要区分：</w:t>
      </w:r>
    </w:p>
    <w:p w14:paraId="16828FE2">
      <w:pPr>
        <w:pageBreakBefore w:val="0"/>
        <w:numPr>
          <w:ilvl w:val="0"/>
          <w:numId w:val="9"/>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事实层面：发生了什么事？</w:t>
      </w:r>
    </w:p>
    <w:p w14:paraId="795449CE">
      <w:pPr>
        <w:pageBreakBefore w:val="0"/>
        <w:numPr>
          <w:ilvl w:val="0"/>
          <w:numId w:val="9"/>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解释层面：这件事意味着什么？</w:t>
      </w:r>
    </w:p>
    <w:p w14:paraId="2E67D32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辨别的第二层动作是：</w:t>
      </w:r>
    </w:p>
    <w:p w14:paraId="3574571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我听到的这件事，是观察到的现象，还是观察之后附加上去的判断？</w:t>
      </w:r>
    </w:p>
    <w:p w14:paraId="2086780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能区分这两层的人，比混合两者的人拥有更稳定的内部路由表。他不会被解释牵着走，他可以在事实基础上自己做判断。</w:t>
      </w:r>
    </w:p>
    <w:p w14:paraId="2EFDDA0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第三层：短期与长期的区分</w:t>
      </w:r>
    </w:p>
    <w:p w14:paraId="4229946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即使一个信息是信号、是事实，它也可能只对你当前情境有用，而对你的长期路径无关。</w:t>
      </w:r>
    </w:p>
    <w:p w14:paraId="2A0732E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辨别的第三层动作是：</w:t>
      </w:r>
      <w:r>
        <w:rPr>
          <w:rFonts w:hint="eastAsia" w:asciiTheme="minorEastAsia" w:hAnsiTheme="minorEastAsia" w:eastAsiaTheme="minorEastAsia" w:cstheme="minorEastAsia"/>
          <w:b/>
          <w:bCs/>
        </w:rPr>
        <w:t>这个信息对我的长期生存路径有影响，还是只影响我今天的情绪或决策速度？</w:t>
      </w:r>
    </w:p>
    <w:p w14:paraId="069CFA2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cstheme="minorEastAsia"/>
          <w:lang w:eastAsia="zh-CN"/>
        </w:rPr>
      </w:pPr>
      <w:r>
        <w:rPr>
          <w:rFonts w:hint="eastAsia" w:asciiTheme="minorEastAsia" w:hAnsiTheme="minorEastAsia" w:eastAsiaTheme="minorEastAsia" w:cstheme="minorEastAsia"/>
          <w:lang w:val="en-US" w:eastAsia="zh-CN"/>
        </w:rPr>
        <w:t>这三层其实是同一把刀，往里下的三刀，一层比一层难：第一刀切开的是"有没有用"，谁都能学会；第二刀切开的是"看到的和被告知的"，需要停下来多想一步；第三刀切开的是"眼前有用和长远有用"，这一刀最容易被急躁盖过去——因为眼前的事总是喊得最响，长远的事永远最沉默。三层都下过刀的人，才算真正会用这把刀。</w:t>
      </w:r>
    </w:p>
    <w:p w14:paraId="6DB9012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二、辨别与悟性的关系</w:t>
      </w:r>
    </w:p>
    <w:p w14:paraId="7505E1D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辨别是悟性的前端。在悟性开始处理之前，辨别已经决定了：</w:t>
      </w:r>
    </w:p>
    <w:p w14:paraId="34B73C72">
      <w:pPr>
        <w:pageBreakBefore w:val="0"/>
        <w:numPr>
          <w:ilvl w:val="0"/>
          <w:numId w:val="9"/>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什么信号会被纳入悟性的处理范围；</w:t>
      </w:r>
    </w:p>
    <w:p w14:paraId="6A0BA813">
      <w:pPr>
        <w:pageBreakBefore w:val="0"/>
        <w:numPr>
          <w:ilvl w:val="0"/>
          <w:numId w:val="9"/>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什么信号被直接丢弃；</w:t>
      </w:r>
    </w:p>
    <w:p w14:paraId="655C70C1">
      <w:pPr>
        <w:pageBreakBefore w:val="0"/>
        <w:numPr>
          <w:ilvl w:val="0"/>
          <w:numId w:val="9"/>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什么信号被暂存到稍后处理。</w:t>
      </w:r>
    </w:p>
    <w:p w14:paraId="622877E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没有辨别，悟性没有输入。 你无法对全部信号都做深加工，你的认知带宽不足以支撑这一点。辨别是认知预算的第一道分配决策——它决定把算力花在哪里、不花在哪里。</w:t>
      </w:r>
    </w:p>
    <w:p w14:paraId="68DCC664">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三、辨别的现实运用</w:t>
      </w:r>
    </w:p>
    <w:p w14:paraId="7944F3E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1. 信息摄入端的辨别</w:t>
      </w:r>
    </w:p>
    <w:p w14:paraId="347CB59D">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这个来源，过去给过我多少准确信号？</w:t>
      </w:r>
    </w:p>
    <w:p w14:paraId="5236175F">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这个观点的底层假设是什么？假设不成立，结论还成立吗？</w:t>
      </w:r>
    </w:p>
    <w:p w14:paraId="0168114D">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我转发之前，验证过吗？它是事实还是情绪？</w:t>
      </w:r>
    </w:p>
    <w:p w14:paraId="17AE1AA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2. 记忆提取端的辨别</w:t>
      </w:r>
    </w:p>
    <w:p w14:paraId="77384F07">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当一段记忆被触发时，问：这段记忆对我此刻要做的事有参考价值，还是只是被情绪触发后自动播放的干扰？</w:t>
      </w:r>
    </w:p>
    <w:p w14:paraId="461ED5D5">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当一段过去经历被反复提取时，问：我从这段经历里学到了什么可用的规则，还是只是在反复体验当时的感受？</w:t>
      </w:r>
    </w:p>
    <w:p w14:paraId="171090D8">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当过去的失败被反复想起时，问：它是在帮我防止再次失败，还是在阻止我尝试新的路径？</w:t>
      </w:r>
    </w:p>
    <w:p w14:paraId="449AE21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3. 想象投射端的辨别</w:t>
      </w:r>
    </w:p>
    <w:p w14:paraId="64C60A3A">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当你在预演未来时，问：我是基于可靠的历史数据在推演，还是基于最坏的假设在恐吓自己？</w:t>
      </w:r>
    </w:p>
    <w:p w14:paraId="16035D31">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当你在评估一个可能性时，问：这个可能性发生的概率与实际约束之间的匹配度有多高？</w:t>
      </w:r>
    </w:p>
    <w:p w14:paraId="4C045B57">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当你为未来感到焦虑时，问：这种焦虑是否导致了实际行动方案的调整，还是只是消耗当前的能量而不产出任何变化？</w:t>
      </w:r>
    </w:p>
    <w:p w14:paraId="5468CC1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4. 交流互动端的辨别</w:t>
      </w:r>
    </w:p>
    <w:p w14:paraId="0031E8E3">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当你接受一个信息时，问：对方传递的是他观察到的现象，还是希望我相信的判断？</w:t>
      </w:r>
    </w:p>
    <w:p w14:paraId="205DCFDE">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当你面对他人的观点时，问：对方的利益倾向是什么？他的观点是否受他的位置影响？</w:t>
      </w:r>
    </w:p>
    <w:p w14:paraId="3C53A4E8">
      <w:pPr>
        <w:pageBreakBefore w:val="0"/>
        <w:numPr>
          <w:ilvl w:val="0"/>
          <w:numId w:val="0"/>
        </w:numPr>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当你遇到新的认知框架时，问：这个框架能解释多少我所见的实际现象，还是只是看起来自洽但无法落实到具体情境中？</w:t>
      </w:r>
    </w:p>
    <w:p w14:paraId="64758517">
      <w:pPr>
        <w:pStyle w:val="4"/>
        <w:keepNext w:val="0"/>
        <w:keepLines w:val="0"/>
        <w:pageBreakBefore w:val="0"/>
        <w:widowControl/>
        <w:numPr>
          <w:ilvl w:val="0"/>
          <w:numId w:val="8"/>
        </w:numPr>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辨别不足的代价</w:t>
      </w:r>
    </w:p>
    <w:p w14:paraId="43152F3D">
      <w:pPr>
        <w:pageBreakBefore w:val="0"/>
        <w:kinsoku/>
        <w:wordWrap/>
        <w:overflowPunct/>
        <w:topLinePunct w:val="0"/>
        <w:autoSpaceDE/>
        <w:autoSpaceDN/>
        <w:bidi w:val="0"/>
        <w:adjustRightInd/>
        <w:spacing w:line="240" w:lineRule="auto"/>
        <w:ind w:left="0" w:leftChars="-200" w:hanging="420" w:firstLineChars="0"/>
        <w:jc w:val="center"/>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没有主动辨别的意识系统，会逐渐累积以下问题：</w:t>
      </w:r>
    </w:p>
    <w:tbl>
      <w:tblPr>
        <w:tblStyle w:val="13"/>
        <w:tblpPr w:leftFromText="180" w:rightFromText="180" w:vertAnchor="text" w:horzAnchor="page" w:tblpX="1318" w:tblpY="50"/>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1424"/>
        <w:gridCol w:w="4650"/>
      </w:tblGrid>
      <w:tr w14:paraId="689D3001">
        <w:trPr>
          <w:tblHeader/>
        </w:trPr>
        <w:tc>
          <w:tcPr>
            <w:tcW w:w="1172"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C99987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问题</w:t>
            </w:r>
          </w:p>
        </w:tc>
        <w:tc>
          <w:tcPr>
            <w:tcW w:w="382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36D7C1E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表现</w:t>
            </w:r>
          </w:p>
        </w:tc>
      </w:tr>
      <w:tr w14:paraId="1E136FE9">
        <w:tc>
          <w:tcPr>
            <w:tcW w:w="117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6D99693">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信号污染</w:t>
            </w:r>
          </w:p>
        </w:tc>
        <w:tc>
          <w:tcPr>
            <w:tcW w:w="3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6384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内部路由表被噪声条目填满，真正重要的信号淹没在重复信息中，系统关键决策被淹没</w:t>
            </w:r>
          </w:p>
        </w:tc>
      </w:tr>
      <w:tr w14:paraId="0827F817">
        <w:tc>
          <w:tcPr>
            <w:tcW w:w="117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D5D632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事实解释混淆</w:t>
            </w:r>
          </w:p>
        </w:tc>
        <w:tc>
          <w:tcPr>
            <w:tcW w:w="3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70ADB7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无法区分“发生了什么”和“这意味着什么”，经常做出基于错误假设的判断，修正成本高于预判误差</w:t>
            </w:r>
          </w:p>
        </w:tc>
      </w:tr>
      <w:tr w14:paraId="1CA30755">
        <w:tc>
          <w:tcPr>
            <w:tcW w:w="1172"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783C8D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短期主导</w:t>
            </w:r>
          </w:p>
        </w:tc>
        <w:tc>
          <w:tcPr>
            <w:tcW w:w="3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E832D1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长期路径频繁被短期波动打断，注意力被不断重置，无法形成稳定的行动节奏</w:t>
            </w:r>
          </w:p>
        </w:tc>
      </w:tr>
      <w:tr w14:paraId="12D9C386">
        <w:tc>
          <w:tcPr>
            <w:tcW w:w="1172"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30ED58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他人判断取代自身判断</w:t>
            </w:r>
          </w:p>
        </w:tc>
        <w:tc>
          <w:tcPr>
            <w:tcW w:w="3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47CD7D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信息过滤权外包给算法或权威，内部路由表被外部默认值填满，系统丧失独立收敛方向</w:t>
            </w:r>
          </w:p>
        </w:tc>
      </w:tr>
    </w:tbl>
    <w:p w14:paraId="6FC07149">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辨别能力弱的人，本质上不是在独立思考，而是在被环境中最强的信号源牵引着走——不是意识在做决定，是外部输入在替意识做决定。</w:t>
      </w:r>
    </w:p>
    <w:p w14:paraId="2411013C">
      <w:pPr>
        <w:pStyle w:val="4"/>
        <w:pageBreakBefore w:val="0"/>
        <w:kinsoku/>
        <w:wordWrap/>
        <w:overflowPunct/>
        <w:topLinePunct w:val="0"/>
        <w:autoSpaceDE/>
        <w:autoSpaceDN/>
        <w:bidi w:val="0"/>
        <w:adjustRightInd/>
        <w:spacing w:line="240" w:lineRule="auto"/>
        <w:ind w:left="0" w:leftChars="0" w:firstLine="541" w:firstLineChars="200"/>
        <w:jc w:val="both"/>
        <w:textAlignment w:val="auto"/>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总结</w:t>
      </w:r>
    </w:p>
    <w:p w14:paraId="529A48D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 = 意识对信号来源、结构与时间跨度的评估过程。它不产生新内容，但决定哪些内容有权进入你的认知系统。</w:t>
      </w:r>
    </w:p>
    <w:p w14:paraId="3EF8D18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辨别能力强的人，内部路由表保持收敛稳定，不易被短期噪音与外部默认值带偏；辨别能力弱的人，被环境中信号最强的那一个牵引着走，自己收不回注意力的主导权。</w:t>
      </w:r>
    </w:p>
    <w:p w14:paraId="5B60DC5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你的生活质量，不仅取决于你感知展开的能力，还取决于你能够选择把感知投向什么——而辨别，就是选择投向对象的那道闸门。回到最开始那条走夜路的经验：真正厉害的不是记住了多少个坑，是那把刀始终磨着——因为明天冒出来的坑，长的样子肯定和今天的不一样，能一直认出新坑的，从来不是记性好，是那把刀一直是快的。</w:t>
      </w:r>
    </w:p>
    <w:p w14:paraId="3168516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1" w:name="_Toc1885410341"/>
      <w:r>
        <w:rPr>
          <w:rFonts w:hint="eastAsia"/>
        </w:rPr>
        <w:t>关于选择</w:t>
      </w:r>
      <w:bookmarkEnd w:id="51"/>
    </w:p>
    <w:p w14:paraId="19B3DA4D">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走山路走多了，最懂的一件事，就是岔路口。 两条路都往山里伸，都被树挡着，看不到头。你站在路口歇口气，看看天，想想，选一条，抬脚就走。 走出去十里地，才知道这条路是绕远了，还是近了；是有泉水，还是全是碎石子。但你没法回去了。天快黑了，水也剩的不多了，再折回去走另一条，半夜都到不了。 你选了这条路，另一条路上开什么花，有什么树，会遇到什么人，你这辈子，都不会知道了。</w:t>
      </w:r>
    </w:p>
    <w:p w14:paraId="168BD8EC">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这就是选择。</w:t>
      </w:r>
    </w:p>
    <w:p w14:paraId="2F571C6A">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选择从来不是拿，是放。</w:t>
      </w:r>
    </w:p>
    <w:p w14:paraId="3E9F9F2B">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我们总觉得选择是 "挑个好的"，是把好东西拿到自己手里。其实不是。 你站在岔路口，看起来是抬抬脚的事，其实你抬这一下脚，就把其他所有的路，都永远留在身后了。你选了大城市，就放下了老家的安稳；你选了这个人，就放下了其他所有的可能；你选了做这件事，就放下了其他事能给你的所有风景。 选择的账，从来不是你选的这个值多少，是你没选的那些，值多少。你得到的是一条路，放弃的是其他所有的路。这才是选择真正的分量。</w:t>
      </w:r>
    </w:p>
    <w:p w14:paraId="5E5CDD1D">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选择最熬人的，从来不是选错了。是你选了这条路，还总惦记着另一条。</w:t>
      </w:r>
    </w:p>
    <w:p w14:paraId="1E0B9E08">
      <w:pPr>
        <w:keepNext w:val="0"/>
        <w:keepLines w:val="0"/>
        <w:widowControl/>
        <w:suppressLineNumbers w:val="0"/>
        <w:bidi w:val="0"/>
        <w:ind w:left="420" w:leftChars="200" w:firstLine="420" w:firstLineChars="200"/>
        <w:jc w:val="both"/>
      </w:pPr>
      <w:r>
        <w:rPr>
          <w:rFonts w:hint="eastAsia" w:asciiTheme="minorEastAsia" w:hAnsiTheme="minorEastAsia" w:eastAsiaTheme="minorEastAsia" w:cstheme="minorEastAsia"/>
          <w:lang w:val="en-US" w:eastAsia="zh-CN"/>
        </w:rPr>
        <w:t>很多人说 "选择大于努力"，好像选对了就一劳永逸，选错了就万劫不复。其实不是。 这世上根本没有绝对对的路。你选了大路，有大路的平坦，也有大路的拥挤；你选了小路，有小路的风景，也有小路的崎岖。最累的不是路不好走，是你走在小路上，总想着大路的宽；走在大路上，总想着小路的静。你人在这，心在那，再好的路，你也走不出滋味。 选的时候慢一点，想清楚；选完了，就别回头。别总惦记没走的那条路有多好，你脚下的这条路，也有别人看不到的风景。你好好走，它就是对的路。选择这回事到底是怎么回事，怎么选不糊涂，选完了不后悔，怎么把自己选的路，走成最好的路，往下细说</w:t>
      </w:r>
      <w:r>
        <w:rPr>
          <w:rFonts w:ascii="宋体" w:hAnsi="宋体" w:eastAsia="宋体" w:cs="宋体"/>
          <w:kern w:val="0"/>
          <w:sz w:val="24"/>
          <w:szCs w:val="24"/>
          <w:lang w:val="en-US" w:eastAsia="zh-CN" w:bidi="ar"/>
        </w:rPr>
        <w:t>。</w:t>
      </w:r>
    </w:p>
    <w:p w14:paraId="798B634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420" w:leftChars="20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一、经济学定义的精确定位</w:t>
      </w:r>
    </w:p>
    <w:p w14:paraId="7BAC300E">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经济学对选择的定义是：</w:t>
      </w:r>
    </w:p>
    <w:p w14:paraId="06F33BCF">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选择 = 在多个可行选项中做出决定；其代价 = 被放弃的所有选项中价值最高的那一个。</w:t>
      </w:r>
    </w:p>
    <w:p w14:paraId="7DAA6901">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这个代价被称为“机会成本”——它不是指你选择的东西你花了多少钱，而是指你因为选择了这个、放弃了其他所有可能性，而失去的那个最大收益。</w:t>
      </w:r>
    </w:p>
    <w:p w14:paraId="0547E0A6">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你有两小时空闲。选项A：读书。选项B：刷手机。选项C：睡觉。你选择了读书。经济学上，你为这个选择付出的代价，不是“两小时”，也不是“读书的体力消耗”，而是被放弃的选项中收益最高的那个——假设对你来说睡觉的价值最高，那么你放弃的就是一次高质量的休息。</w:t>
      </w:r>
    </w:p>
    <w:p w14:paraId="02D8C613">
      <w:pPr>
        <w:pageBreakBefore w:val="0"/>
        <w:kinsoku/>
        <w:wordWrap/>
        <w:overflowPunct/>
        <w:topLinePunct w:val="0"/>
        <w:autoSpaceDE/>
        <w:autoSpaceDN/>
        <w:bidi w:val="0"/>
        <w:adjustRightInd/>
        <w:spacing w:line="240" w:lineRule="auto"/>
        <w:ind w:left="420" w:leftChars="20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这是“放弃所有物的承担”这句话的意思：选择不只是拿走你选的那一项，它也要求你承担所有你没选的那些可能性的永久消失。</w:t>
      </w:r>
    </w:p>
    <w:p w14:paraId="5A989797">
      <w:pPr>
        <w:pStyle w:val="4"/>
        <w:bidi w:val="0"/>
        <w:ind w:left="420" w:leftChars="200" w:firstLine="420" w:firstLineChars="200"/>
        <w:jc w:val="both"/>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二、</w:t>
      </w:r>
      <w:r>
        <w:t>从更底层看：选择，是把"可能"变成"发生"的那道门</w:t>
      </w:r>
    </w:p>
    <w:p w14:paraId="34725A16">
      <w:pPr>
        <w:bidi w:val="0"/>
        <w:ind w:left="420" w:leftChars="200" w:firstLine="420" w:firstLineChars="200"/>
        <w:jc w:val="both"/>
      </w:pPr>
      <w:r>
        <w:t>说白了，选择位于整个系统的一个特定位置——它发生在意识对可能的未来分支预演完之后、真正动手之前。它的底层逻辑可以这样理解：系统在多个可能的未来路径之间，根据当前可用的记忆痕迹和想象预演，锁定一条路径作为实际执行方向，并永久关闭其他路径的物理实现可能性。</w:t>
      </w:r>
    </w:p>
    <w:p w14:paraId="546F2761">
      <w:pPr>
        <w:bidi w:val="0"/>
        <w:ind w:left="420" w:leftChars="200" w:firstLine="420" w:firstLineChars="200"/>
        <w:jc w:val="both"/>
      </w:pPr>
      <w:r>
        <w:t>这里的关键是"永久关闭"：在决策之前，未来是扇形的——多条可能的路径同时存在，至少在你的意识里存在。在决策之后，只有一条路径被物理化，其他路径从"可能"坍缩为"未发生"。那些未发生的路径不会再来。它们在你做出决定的那一刻，永久地离开了你的可能性空间。</w:t>
      </w:r>
    </w:p>
    <w:p w14:paraId="4C673E86">
      <w:pPr>
        <w:bidi w:val="0"/>
        <w:ind w:left="420" w:leftChars="200" w:firstLine="420" w:firstLineChars="200"/>
        <w:jc w:val="both"/>
      </w:pPr>
      <w:r>
        <w:t>这一点值得多停一秒：</w:t>
      </w:r>
      <w:r>
        <w:rPr>
          <w:b/>
          <w:bCs/>
        </w:rPr>
        <w:t>你以为选择是在"决定要什么"，其实每一次选择，真正在做的是"杀死"其余所有的可能性</w:t>
      </w:r>
      <w:r>
        <w:t>——不是搁置，不是延后，是永久地、不可逆地让它们从"本可能发生"变成"永远不会发生"。开篇那条没走的岔路，此刻依然静静地在山里，只是从你的人生里，被彻底剪掉了。这不是一句伤感的比喻，是这件事最朴素的物理事实：你的每一个"选了这个"，字面意义上都在同时"杀掉"无数个"没选那个"。</w:t>
      </w:r>
    </w:p>
    <w:p w14:paraId="4B940BAD">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0"/>
        <w:jc w:val="center"/>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三、选择在“记忆-想象”循环中的位置</w:t>
      </w:r>
    </w:p>
    <w:tbl>
      <w:tblPr>
        <w:tblStyle w:val="13"/>
        <w:tblpPr w:leftFromText="180" w:rightFromText="180" w:vertAnchor="text" w:horzAnchor="page" w:tblpX="1444" w:tblpY="229"/>
        <w:tblOverlap w:val="never"/>
        <w:tblW w:w="4999"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745"/>
        <w:gridCol w:w="5330"/>
      </w:tblGrid>
      <w:tr w14:paraId="538CD562">
        <w:trPr>
          <w:tblHeader/>
        </w:trPr>
        <w:tc>
          <w:tcPr>
            <w:tcW w:w="613"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4FA0774B">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环节</w:t>
            </w:r>
          </w:p>
        </w:tc>
        <w:tc>
          <w:tcPr>
            <w:tcW w:w="4386"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58748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功能</w:t>
            </w:r>
          </w:p>
        </w:tc>
      </w:tr>
      <w:tr w14:paraId="36B7632E">
        <w:tc>
          <w:tcPr>
            <w:tcW w:w="61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8EF943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记忆</w:t>
            </w:r>
          </w:p>
        </w:tc>
        <w:tc>
          <w:tcPr>
            <w:tcW w:w="438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45039D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提供过去类似情境的痕迹——上次选A发生了什么，选B发生了什么</w:t>
            </w:r>
          </w:p>
        </w:tc>
      </w:tr>
      <w:tr w14:paraId="236206D4">
        <w:tc>
          <w:tcPr>
            <w:tcW w:w="61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CCD5198">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想象</w:t>
            </w:r>
          </w:p>
        </w:tc>
        <w:tc>
          <w:tcPr>
            <w:tcW w:w="438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4E084F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预演不同选项的后果——如果我现在选A，到月底会怎样？如果选B呢？</w:t>
            </w:r>
          </w:p>
        </w:tc>
      </w:tr>
      <w:tr w14:paraId="6D4AA236">
        <w:tc>
          <w:tcPr>
            <w:tcW w:w="61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099A66F">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辨别</w:t>
            </w:r>
          </w:p>
        </w:tc>
        <w:tc>
          <w:tcPr>
            <w:tcW w:w="438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BBCA5E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评估每个选项的代价与收益，判断哪个信号可靠、哪个可能是噪音</w:t>
            </w:r>
          </w:p>
        </w:tc>
      </w:tr>
      <w:tr w14:paraId="6913770A">
        <w:tc>
          <w:tcPr>
            <w:tcW w:w="613"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708FA1F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选择</w:t>
            </w:r>
          </w:p>
        </w:tc>
        <w:tc>
          <w:tcPr>
            <w:tcW w:w="4386"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35C1A2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在想象预演的基础上，锁定一条路径，关闭其他路径</w:t>
            </w:r>
          </w:p>
        </w:tc>
      </w:tr>
      <w:tr w14:paraId="56544AD6">
        <w:tc>
          <w:tcPr>
            <w:tcW w:w="613"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6C77E7D2">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执行</w:t>
            </w:r>
          </w:p>
        </w:tc>
        <w:tc>
          <w:tcPr>
            <w:tcW w:w="4386"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F7803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将选择的路径物理化</w:t>
            </w:r>
          </w:p>
        </w:tc>
      </w:tr>
    </w:tbl>
    <w:p w14:paraId="5690ED9B">
      <w:pPr>
        <w:bidi w:val="0"/>
        <w:ind w:left="0" w:leftChars="0" w:firstLine="420" w:firstLineChars="200"/>
        <w:jc w:val="both"/>
      </w:pPr>
      <w:r>
        <w:t>选择位于这条链路的最后一环，是前面所有环节共同输出的结果：没有记忆，你无法预演——你没有足够的痕迹来构建预测模型；没有想象，你无法比较——你看不到不同选项的后果；没有辨别，你无法判断——你无法从多个信号中锁定可靠的那个。没有选择，你在任何时刻都可能继续站在原地，被多个方向同时牵引。</w:t>
      </w:r>
    </w:p>
    <w:p w14:paraId="520B2596">
      <w:pPr>
        <w:bidi w:val="0"/>
        <w:ind w:left="0" w:leftChars="0" w:firstLine="420" w:firstLineChars="200"/>
        <w:jc w:val="both"/>
      </w:pPr>
      <w:r>
        <w:t>这也是为什么前面四章要按这个顺序讲：记忆攒好原料，想象拿原料去预演，辨别把预演里的噪音筛掉，最后才轮到选择，把筛过的结果，一锤子砸成一条真实的路。</w:t>
      </w:r>
      <w:r>
        <w:rPr>
          <w:b/>
          <w:bCs/>
        </w:rPr>
        <w:t>这四样东西，说到底都在为"选择"这一件事打地基</w:t>
      </w:r>
      <w:r>
        <w:t>——一个记忆稀薄、想象贫瘠、辨别力弱的人，不是不敢选，是他能拿来选的那几个选项，本身就是残缺不全的，选得再认真，也只是在几个模糊的影子里挑一个。想选得清楚，功夫从来不在选择那一刻，是在选择之前的三章里，早就已经决定了。</w:t>
      </w:r>
    </w:p>
    <w:p w14:paraId="6A58A06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四、选择的三个结构性特征</w:t>
      </w:r>
    </w:p>
    <w:p w14:paraId="4074668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特征一：选择消耗不可逆的时间</w:t>
      </w:r>
    </w:p>
    <w:p w14:paraId="0B786C6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选择的动作本身占用时间，但更重要的是：你在选择过程中消耗的时间，无法用来体验被选中的路径的展开。</w:t>
      </w:r>
    </w:p>
    <w:p w14:paraId="17B5933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如果在选择上消耗太多时间（犹豫不决），你实际上是在用“可能路径的坍缩时间”来换取“更多路径的保持开放”。时间窗口越窄，选择成本越高。</w:t>
      </w:r>
    </w:p>
    <w:p w14:paraId="7C43591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特征二：选择的质量受限于当前可用信息</w:t>
      </w:r>
    </w:p>
    <w:p w14:paraId="438E746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你无法基于未来的信息做选择，你只能基于：</w:t>
      </w:r>
    </w:p>
    <w:p w14:paraId="39F2241B">
      <w:pPr>
        <w:pageBreakBefore w:val="0"/>
        <w:numPr>
          <w:ilvl w:val="0"/>
          <w:numId w:val="10"/>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过去的痕迹（记忆）</w:t>
      </w:r>
    </w:p>
    <w:p w14:paraId="60D5C3D1">
      <w:pPr>
        <w:pageBreakBefore w:val="0"/>
        <w:numPr>
          <w:ilvl w:val="0"/>
          <w:numId w:val="10"/>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当前的状态（感知）</w:t>
      </w:r>
    </w:p>
    <w:p w14:paraId="4CBE3D02">
      <w:pPr>
        <w:pageBreakBefore w:val="0"/>
        <w:numPr>
          <w:ilvl w:val="0"/>
          <w:numId w:val="10"/>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对未来可能性的粗估（想象）</w:t>
      </w:r>
    </w:p>
    <w:p w14:paraId="0BB6116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这三个来源都有盲区。所以任何选择都带有不确定性。选择不是在“确定知道哪个更好”之后做的，而是在“只能大概知道各选项的轮廓”时就要做的。</w:t>
      </w:r>
    </w:p>
    <w:p w14:paraId="75C0390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特征三：选择的代价只能在事后被评估</w:t>
      </w:r>
    </w:p>
    <w:p w14:paraId="1700635F">
      <w:pPr>
        <w:bidi w:val="0"/>
        <w:ind w:left="0" w:leftChars="0" w:firstLine="420" w:firstLineChars="200"/>
        <w:jc w:val="both"/>
      </w:pPr>
      <w:r>
        <w:rPr>
          <w:rFonts w:hint="eastAsia" w:asciiTheme="minorEastAsia" w:hAnsiTheme="minorEastAsia" w:eastAsiaTheme="minorEastAsia" w:cstheme="minorEastAsia"/>
        </w:rPr>
        <w:t>你做出选择时，你不知道放弃的选项中哪一个其实是“价值最高”的。你只能在做完之后，通过实际结果与想象的对比，在事后确认当初那个选择是否最优。</w:t>
      </w:r>
      <w:r>
        <w:t>这意味着：选择的账，不是在选择时结算的，是在选择后逐渐显露的。你能做的，只是在选择时尽可能利用可用的信息，为自己保留一条即使事后发现选错了、仍有足够弹性调整路径的退路。</w:t>
      </w:r>
    </w:p>
    <w:p w14:paraId="01C44180">
      <w:pPr>
        <w:bidi w:val="0"/>
        <w:ind w:left="0" w:leftChars="0" w:firstLine="420" w:firstLineChars="200"/>
        <w:jc w:val="both"/>
      </w:pPr>
      <w:r>
        <w:t>这三条合在一起说明一件很反直觉的事：</w:t>
      </w:r>
      <w:r>
        <w:rPr>
          <w:b/>
          <w:bCs/>
        </w:rPr>
        <w:t>一个"完美的选择"根本不存在，因为做选择这件事本身的定义，就是在信息不全、代价不明、时间有限的条件下,被迫下的一个决定。</w:t>
      </w:r>
      <w:r>
        <w:t>你以为自己是在"选对还是选错"之间挑，其实所有选择从一诞生就带着这三重残缺——纠结"我是不是选错了"，问的其实是一个从一开始就没有答案的问题。</w:t>
      </w:r>
    </w:p>
    <w:p w14:paraId="06F9EA7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五、选择与“值得追求的生活”的关系</w:t>
      </w:r>
    </w:p>
    <w:p w14:paraId="713F648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前面「关于生活」讲过一个定义：</w:t>
      </w:r>
    </w:p>
    <w:p w14:paraId="4054A1B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rPr>
        <w:t>生活的质量 = 投入注意力时感知到它在手上展开，而非仅仅等着它结束。</w:t>
      </w:r>
    </w:p>
    <w:p w14:paraId="09B6045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选择在这个定义中扮演的角色是：选择决定了你的注意力被投放到哪里。</w:t>
      </w:r>
    </w:p>
    <w:p w14:paraId="1C1E678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如果你从来没有主动选择，你的注意力就被外部输入（算法、习惯、别人的需求）投放到它指定的地方。</w:t>
      </w:r>
    </w:p>
    <w:p w14:paraId="54B5EA2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如果你有意识地进行选择，你就在为你的注意力指定去向。</w:t>
      </w:r>
    </w:p>
    <w:p w14:paraId="148C898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主动选择 = 意识对注意力分配的主导权。被动跟随 = 将分配权交给外部协议。</w:t>
      </w:r>
    </w:p>
    <w:p w14:paraId="571F172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生活的质量不取决于你选了什么，而取决于你是否在用选择权划定注意力的流向——还是任由外部力量占用你的时间、精力、感知而不做任何回应。</w:t>
      </w:r>
    </w:p>
    <w:p w14:paraId="3F3CA72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六、日常操作：减少无效选择成本</w:t>
      </w:r>
    </w:p>
    <w:p w14:paraId="14F86B8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注意力的分配不是无限容量的，但选择本身也是一种耗散。如果你把大部分选择精力消耗在不重要的事上，你就没有足够的选择能量留给真正重要的事。</w:t>
      </w:r>
    </w:p>
    <w:p w14:paraId="26DDAA4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两个可操作的建议：</w:t>
      </w:r>
    </w:p>
    <w:p w14:paraId="01E73729">
      <w:pPr>
        <w:pageBreakBefore w:val="0"/>
        <w:numPr>
          <w:ilvl w:val="0"/>
          <w:numId w:val="10"/>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对高频、低影响的选择（吃什么、穿什么、什么时候回复哪些消息），设置默认值，减少决策次数。每多做一次无关紧要的选择，你就在消耗本可用于更重大事务的辨别与决策能力。</w:t>
      </w:r>
    </w:p>
    <w:p w14:paraId="529A4EA0">
      <w:pPr>
        <w:pageBreakBefore w:val="0"/>
        <w:numPr>
          <w:ilvl w:val="0"/>
          <w:numId w:val="10"/>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rPr>
        <w:t>对低频、高影响的选择（职业方向、主要关系、长期路径），延迟但不回避，并确保决策时你有完整的记忆检索和未来预演作为决策基础。不在信息不足时硬选，也不在信息足够后继续拖着不选。</w:t>
      </w:r>
    </w:p>
    <w:p w14:paraId="6DC41354">
      <w:pPr>
        <w:pStyle w:val="4"/>
        <w:keepNext w:val="0"/>
        <w:keepLines w:val="0"/>
        <w:pageBreakBefore w:val="0"/>
        <w:widowControl/>
        <w:numPr>
          <w:ilvl w:val="0"/>
          <w:numId w:val="11"/>
        </w:numPr>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0A0419DB">
      <w:pPr>
        <w:bidi w:val="0"/>
        <w:ind w:left="0" w:leftChars="0" w:firstLine="420" w:firstLineChars="200"/>
        <w:jc w:val="both"/>
      </w:pPr>
      <w:r>
        <w:t>选择，是意识在多个可预见的未来路径之间锁定一条，关闭其他所有路径，并承担未选择路径永久消失的代价。它在这条链路里的位置是：记忆提供过去痕迹，想象预演未来可能，辨别筛选可用信号——选择是将这些输出的结果固定为一条可执行的物理路径。</w:t>
      </w:r>
    </w:p>
    <w:p w14:paraId="0A42DD15">
      <w:pPr>
        <w:bidi w:val="0"/>
        <w:ind w:left="0" w:leftChars="0" w:firstLine="420" w:firstLineChars="200"/>
        <w:jc w:val="both"/>
      </w:pPr>
      <w:r>
        <w:t>生活质量不取决于你选了什么，而取决于你是否主动行使了选择权——还是在被外部输入牵引时，以为自己在做选择。主动选择，是你对自己注意力的最终分配权；放弃它，就等于把分配权交给任何经过你的信号源。</w:t>
      </w:r>
    </w:p>
    <w:p w14:paraId="40C29E87">
      <w:pPr>
        <w:bidi w:val="0"/>
        <w:ind w:left="0" w:leftChars="0" w:firstLine="420" w:firstLineChars="200"/>
        <w:jc w:val="both"/>
      </w:pPr>
      <w:r>
        <w:t>回到那条山路——你这辈子不会知道另一条路上开了什么花，这件事本身，恰恰是"你真的选择过"的证据。如果两条路你都能看到花，那说明你根本没有真正选择，你只是同时占着两条路，谁也没有真正走。那条你永远不会知道的路，不是选择的遗憾，是选择存在过的唯一证明。</w:t>
      </w:r>
    </w:p>
    <w:p w14:paraId="0907CAB6">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lang w:val="en-US" w:eastAsia="zh-CN"/>
        </w:rPr>
      </w:pPr>
      <w:bookmarkStart w:id="52" w:name="_Toc1970389702"/>
      <w:r>
        <w:rPr>
          <w:rFonts w:hint="eastAsia" w:asciiTheme="minorEastAsia" w:hAnsiTheme="minorEastAsia" w:eastAsiaTheme="minorEastAsia" w:cstheme="minorEastAsia"/>
          <w:lang w:val="en-US" w:eastAsia="zh-CN"/>
        </w:rPr>
        <w:t>第十一篇 文化之根</w:t>
      </w:r>
      <w:bookmarkEnd w:id="52"/>
    </w:p>
    <w:p w14:paraId="2F36715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3" w:name="_Toc2141884774"/>
      <w:r>
        <w:rPr>
          <w:rFonts w:hint="eastAsia"/>
        </w:rPr>
        <w:t>关于宗祠</w:t>
      </w:r>
      <w:bookmarkEnd w:id="53"/>
    </w:p>
    <w:p w14:paraId="286C386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小时候过年，最热闹的就是老家老屋的那桌饭。 八仙桌擦得发亮，爷爷坐在上首，烟袋锅子磕得桌沿响，叔叔伯伯坐两边，我们小孩挤在条凳最下面。酒喝到一半，就开始说老话：说你太爷爷当年挑着担子逃荒到这，怎么搭的第一个草棚；说你爸小时候偷摘隔壁的枣，被你爷爷追着打了半条街；说你那个在外面当干部的大伯，小时候还尿过炕。 谁家要盖房子，不用喊，大家扛着工具就来了；谁家孩子考上大学，你十块我二十，凑够学费；谁在外面受了委屈回来，本家的哥几个拍着桌子说 "没事，有我们呢"。 那时候只觉得热闹，嫌老人啰嗦。等爷爷不在了，老屋锁了，叔叔伯伯搬去了各个城里，过年再也凑不齐一桌人了，才知道，那桌饭，就是宗祠。</w:t>
      </w:r>
    </w:p>
    <w:p w14:paraId="7AA5C26E">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宗祠不是摆牌位的房子。宗祠是你在这个世上的根。</w:t>
      </w:r>
    </w:p>
    <w:p w14:paraId="35BD2433">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我们总觉得宗祠是南方那种雕梁画栋的大院子，是磕头烧香的老规矩，是过时的封建东西。其实不是。 牌位是木头做的，房子是砖盖的，这些都不是宗祠。真正的宗祠，是你知道自己从哪来，是你知道自己不是孤零零飘在世上的一个人。你背后站着几十代人，站着一大家子人，你混得好，有人真心替你高兴；你摔了跤，有人伸手拉你一把；你在外面受了天大的委屈，回来，总有一口热饭给你留着。 有这个根在，你走到哪，心里都踏实。没这个根，你就算住再大的房子，赚再多的钱，心里也是飘着的。</w:t>
      </w:r>
    </w:p>
    <w:p w14:paraId="628F59E1">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房子塌了不算没，老人说的话没人记得了，才是真的没了。</w:t>
      </w:r>
    </w:p>
    <w:p w14:paraId="11C768CC">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我们总说现在时代变了，都住楼房了，各过各的，宗祠早就没用了。其实不是。 房子塌了可以再盖，牌位没了可以再做。真正的宗祠，是老人跟你说过的那些过日子的道理，是几辈子人传下来的 "不偷不抢、互帮互助" 的规矩，是你遇到事了不用打欠条就有人帮你的情分。这些东西，要是老人走了，没人记着，没人传了，那才是真的没了。 就像爷爷走了之后，再也没人跟我说我爸小时候偷枣的事了，再也没人坐在上首给我们夹菜了。那个根，就断了一截。</w:t>
      </w:r>
    </w:p>
    <w:p w14:paraId="0042F09F">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我现在想把这些老人说过的话，这些几辈子传下来的道理，都记下来。不是为了复古，是为了给后人留个根。下面就说说，宗祠这东西，到底是什么，它不是老古董，是我们每个人心里最踏实的那个底。</w:t>
      </w:r>
    </w:p>
    <w:p w14:paraId="4F1889DA">
      <w:pPr>
        <w:pStyle w:val="4"/>
        <w:bidi w:val="0"/>
        <w:jc w:val="center"/>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宗祠存在的目的</w:t>
      </w:r>
    </w:p>
    <w:p w14:paraId="5C8BFFA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0F1115"/>
          <w:spacing w:val="0"/>
          <w:sz w:val="21"/>
          <w:szCs w:val="21"/>
          <w:shd w:val="clear" w:fill="FFFFFF"/>
          <w:lang w:val="en-US" w:eastAsia="zh-CN"/>
        </w:rPr>
        <w:t>南方</w:t>
      </w:r>
      <w:r>
        <w:rPr>
          <w:rFonts w:hint="eastAsia" w:asciiTheme="minorEastAsia" w:hAnsiTheme="minorEastAsia" w:eastAsiaTheme="minorEastAsia" w:cstheme="minorEastAsia"/>
          <w:i w:val="0"/>
          <w:iCs w:val="0"/>
          <w:caps w:val="0"/>
          <w:color w:val="0F1115"/>
          <w:spacing w:val="0"/>
          <w:sz w:val="21"/>
          <w:szCs w:val="21"/>
          <w:shd w:val="clear" w:fill="FFFFFF"/>
        </w:rPr>
        <w:t>宗祠比北</w:t>
      </w:r>
      <w:r>
        <w:rPr>
          <w:rFonts w:hint="eastAsia" w:asciiTheme="minorEastAsia" w:hAnsiTheme="minorEastAsia" w:eastAsiaTheme="minorEastAsia" w:cstheme="minorEastAsia"/>
          <w:sz w:val="21"/>
          <w:szCs w:val="21"/>
        </w:rPr>
        <w:t>方完整，不是南方人更重传统，是连接网络持续运行的时间更长。北方战乱频繁，社会结构被反复重置，宗祠没来得及完成代际积累。南方冲击更轻，同姓聚居、通婚、地缘关系得以延续数百年，连接网络完成了更深的累积。</w:t>
      </w:r>
    </w:p>
    <w:p w14:paraId="6697309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0F1115"/>
          <w:spacing w:val="0"/>
          <w:kern w:val="0"/>
          <w:sz w:val="21"/>
          <w:szCs w:val="21"/>
          <w:shd w:val="clear" w:fill="FFFFFF"/>
          <w:lang w:val="en-US" w:eastAsia="zh-CN" w:bidi="ar"/>
        </w:rPr>
        <w:t>宗祠的核</w:t>
      </w:r>
      <w:r>
        <w:rPr>
          <w:rFonts w:hint="eastAsia" w:asciiTheme="minorEastAsia" w:hAnsiTheme="minorEastAsia" w:eastAsiaTheme="minorEastAsia" w:cstheme="minorEastAsia"/>
          <w:sz w:val="21"/>
          <w:szCs w:val="21"/>
          <w:lang w:val="en-US" w:eastAsia="zh-CN"/>
        </w:rPr>
        <w:t>心优势，在于它是一个持续运行的连接网络，信息在祭祖聚会的间隙自然交换——谁可靠、有机会、值得投入，年轻人无需主动收集就已获得；信任积累被代际传递，同姓提供了共同初始配置参数，使连接启动成本远低于从零开始的识别与验证；它提供了非货币化的备用通道，在紧急时不需要财务审查，只需要你在网络中的连接权重；归属感降低了风险感知的基线，使面对不确定性时的决策与没有宗族归属的人不同；最重要的是，它承载了历代成员投入的持存结构——土地、祠堂、族谱、基金——新成员接入时无需重新积累，可以直接使用一套已经运行了数百年的连接网络和信息通道。宗祠是一个不必重置的初始配置，你的祖父用它，你接入时仍然可用。</w:t>
      </w:r>
    </w:p>
    <w:p w14:paraId="2012FD78">
      <w:pPr>
        <w:pStyle w:val="4"/>
        <w:pageBreakBefore w:val="0"/>
        <w:kinsoku/>
        <w:wordWrap/>
        <w:overflowPunct/>
        <w:topLinePunct w:val="0"/>
        <w:autoSpaceDE/>
        <w:autoSpaceDN/>
        <w:bidi w:val="0"/>
        <w:adjustRightInd/>
        <w:spacing w:line="240" w:lineRule="auto"/>
        <w:jc w:val="center"/>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宗祠：一张被时间磨损的社会连接底牌</w:t>
      </w:r>
    </w:p>
    <w:p w14:paraId="225662D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从结构功能看，宗祠是一个自治域内（家族），跨代际的、非货币化的资源交换与信息同步节点。</w:t>
      </w:r>
    </w:p>
    <w:p w14:paraId="0AC5E9C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它不具备暴力垄断权（不是国家），不参与货币定价（不是市场），但它</w:t>
      </w:r>
      <w:r>
        <w:rPr>
          <w:rFonts w:hint="eastAsia" w:asciiTheme="minorEastAsia" w:hAnsiTheme="minorEastAsia" w:eastAsiaTheme="minorEastAsia" w:cstheme="minorEastAsia"/>
          <w:i w:val="0"/>
          <w:iCs w:val="0"/>
          <w:caps w:val="0"/>
          <w:color w:val="333333"/>
          <w:spacing w:val="0"/>
          <w:sz w:val="21"/>
          <w:szCs w:val="21"/>
          <w:u w:val="none"/>
          <w:shd w:val="clear" w:fill="FFFFFF"/>
        </w:rPr>
        <w:t>持续运行着一套内部路由表，负责在家族成员之间传递三类东西：</w:t>
      </w:r>
    </w:p>
    <w:p w14:paraId="3251876B">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信息：谁在做什么、哪里有机会、谁遇到了什么困难</w:t>
      </w:r>
    </w:p>
    <w:p w14:paraId="1E774C84">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资源：临时周转的钱、人脉引荐、工具借用、土地或住所的临时使用权</w:t>
      </w:r>
    </w:p>
    <w:p w14:paraId="30522923">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规则：什么行为在家族内被认可、什么行为被禁止、什么情况下可以调用什么资源</w:t>
      </w:r>
    </w:p>
    <w:p w14:paraId="4EE4A74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宗祠本质上是一个去中心化的、基于血缘而非货币的长期互济协议。 它不需要国家暴力背书，不需要市场定价，它的信用基础是血缘关系和代际积累的信任痕迹。</w:t>
      </w:r>
    </w:p>
    <w:p w14:paraId="46080D5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jc w:val="center"/>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为什么宗祠在传统社会中有效</w:t>
      </w:r>
    </w:p>
    <w:p w14:paraId="5FAFBF3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宗祠之所以能长期运作，是因为它解决了几个核心问题：</w:t>
      </w:r>
    </w:p>
    <w:p w14:paraId="5465AE7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1. 它提供了跨代际的信息存储</w:t>
      </w:r>
    </w:p>
    <w:p w14:paraId="79D4FE6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没有书籍、没有档案、没有现代教育系统的时代，一个人如何在很短的生命里积累足够多的、可用的生存知识？宗祠通过祭祀、族谱、口述历史、长辈教诲等方式，把一个家族几十代人的试错经验压缩成可传递的规则。</w:t>
      </w:r>
    </w:p>
    <w:p w14:paraId="6A1B222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你不是在靠自己摸索怎么种地、怎么做生意、怎么处理纠纷——你是在调用一套已经运行了几百年的家族路由表。</w:t>
      </w:r>
    </w:p>
    <w:p w14:paraId="66EAD6F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2. 它提供了非货币的信用锚点</w:t>
      </w:r>
    </w:p>
    <w:p w14:paraId="4B9853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货币不发达、或者货币体系不稳定的时代，资源如何跨时空调配？宗祠提供了一个不依赖货币的信用网络。你今天帮助了同族的某个人，这种帮助被整个家族看到，你的信用记录被写入族人的记忆。未来你需要帮助时，不需要抵押、不需要利息、不需要合同，你只需要调用你积累的家族信任。</w:t>
      </w:r>
    </w:p>
    <w:p w14:paraId="0001C3B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3. 它提供了风险对冲机制</w:t>
      </w:r>
    </w:p>
    <w:p w14:paraId="1F402C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传统农耕社会中最大的风险是个体失败——收成不好、生病、家里出事。没有保险、没有社会保障体系，这些风险随时可能让一个家庭跌入生存底线。宗祠提供一个风险池：一个家庭遭遇困难时，其他家庭分摊风险；困难过去后，未来再以其他方式回流给给予帮助的家庭。这是一个基于血缘的社会化风险分摊网络，不需要中央银行，不需要财政拨款，只要参与的人还承认这套规则，它就能运转。</w:t>
      </w:r>
    </w:p>
    <w:p w14:paraId="06F5AE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4. 它提供了共享的坐标系统</w:t>
      </w:r>
    </w:p>
    <w:p w14:paraId="32D906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你是谁？你和谁是一起的？你遇到了问题可以找谁？你的行为边界在哪里？宗祠提供了一套现成的答案。它降低了每个个体在系统中的不确定性——你知道自己从哪里来，知道自己属于哪里，知道当孤立无援时可以调用哪张备用路由表。</w:t>
      </w:r>
    </w:p>
    <w:p w14:paraId="2B1DD1C7">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jc w:val="center"/>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为什么宗祠在当代社会中加速失效</w:t>
      </w:r>
    </w:p>
    <w:p w14:paraId="02860D5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“祖训消失、家族历史被遗忘、各自为战”——是宗祠功能在当前社会结构中逐渐失效的真实反映。</w:t>
      </w:r>
    </w:p>
    <w:p w14:paraId="4EB21E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失效有几个结构性原因：</w:t>
      </w:r>
    </w:p>
    <w:p w14:paraId="6F36AA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原因一：地理离散</w:t>
      </w:r>
    </w:p>
    <w:p w14:paraId="607660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的运转依赖物理接触。当家族成员分散在不同城市、不同国家，定期聚集的成本太高，信息同步的频率降低，信任的更新机制断裂。你不可能每年回一次老家，就不可能维持那种“我知道你是什么样的人”的信任精度。</w:t>
      </w:r>
    </w:p>
    <w:p w14:paraId="295CFD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原因二：替代协议的出现</w:t>
      </w:r>
    </w:p>
    <w:p w14:paraId="28AF0BE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国家提供了社会保障体系，市场提供了货币信用网络，教育系统提供了跨家族的知识传播。宗祠曾经承载的功能被其他更标准化、更大规模的协议替代了。个体不再需要依赖宗祠来对冲风险、积累知识、建立信用——你可以通过社保、银行贷款、公共教育来完成同样的事情。更高效、更精确、但也更冷。</w:t>
      </w:r>
    </w:p>
    <w:p w14:paraId="5C14123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原因三：信任介质的变化</w:t>
      </w:r>
    </w:p>
    <w:p w14:paraId="2291EF0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的信任建立在长期、多频次、多场景的互动上。你知道这个人怎么样，因为你见过他处理各种事情。现代社会中，你的互动对象——同事、邻居、网友——大多是短期的、单场景的、可替换的。你和他只共享一个维度的工作关系，你无法知道他在其他场景下的行为模式，因此信任积累的深度无法达到宗祠时代的水平。</w:t>
      </w:r>
    </w:p>
    <w:p w14:paraId="0A98244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原因四：规则获取方式的断裂</w:t>
      </w:r>
    </w:p>
    <w:p w14:paraId="3756C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你注意到一个关键点：“教育不是学识的输入，是在社会整个资源交换过程中个体存续最大化的学识。”这句话在这里正好能解释宗祠的失效：教育体系提供的是可标准化考试的通用知识，而宗祠传递的是在特定地理、特定行业、特定人际网络中的具体、可操作的生存知识。后者无法被前者的体系容纳，而前者又无法提供后者——知识传递方式改变之后，宗祠所承载的那部分不可标准化的内容没有找到新的载体，就直接丢失了。</w:t>
      </w:r>
    </w:p>
    <w:p w14:paraId="152270E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宗祠的不可替代性：它做的是什么别的协议做不了的事</w:t>
      </w:r>
    </w:p>
    <w:p w14:paraId="2306275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宗祠提供的东西里，有一样是无法被国家、市场、教育替代的：非货币的、跨代际的、带有情感厚度的信任连接。</w:t>
      </w:r>
    </w:p>
    <w:p w14:paraId="36209F96">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社保给你钱，但不给你“有人在乎你”的感觉。</w:t>
      </w:r>
    </w:p>
    <w:p w14:paraId="77F81B91">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银行贷款给你信用，但不给你“我知道你会怎么处理这件事”的熟悉感。</w:t>
      </w:r>
    </w:p>
    <w:p w14:paraId="0871A0D0">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教育给你知识，但不给你“我知道这些知识在我这个家族的历史里是怎么被使用”的上下文。</w:t>
      </w:r>
    </w:p>
    <w:p w14:paraId="3643453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家族老人的死亡是连接纽带的断裂”——那个老人活着的时候，他是活着的记忆库，是信任的锚点，是连接过去和现在的接口。他一去世，那个接口就断了。他脑子里的知识没有被提取、没有被保存、没有被分发，它们随他一起消散了。</w:t>
      </w:r>
    </w:p>
    <w:p w14:paraId="3F5E042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default" w:asciiTheme="minorEastAsia" w:hAnsiTheme="minorEastAsia" w:eastAsiaTheme="minorEastAsia" w:cstheme="minorEastAsia"/>
          <w:b/>
          <w:bCs/>
          <w:i w:val="0"/>
          <w:iCs w:val="0"/>
          <w:caps w:val="0"/>
          <w:color w:val="333333"/>
          <w:spacing w:val="0"/>
          <w:sz w:val="21"/>
          <w:szCs w:val="21"/>
          <w:u w:val="none"/>
          <w:lang w:val="en-US"/>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我想做的这件事</w:t>
      </w:r>
    </w:p>
    <w:p w14:paraId="3C60F40D">
      <w:pPr>
        <w:bidi w:val="0"/>
        <w:ind w:left="420" w:leftChars="20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正因为这个道理，我一直想做一件事——把长辈们的生活经验收集起来，整理成册，让它能被更多人看到、传下去。</w:t>
      </w:r>
    </w:p>
    <w:p w14:paraId="3ED31580">
      <w:pPr>
        <w:bidi w:val="0"/>
        <w:ind w:left="420" w:leftChars="20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这不是要恢复宗祠，宗祠原来的物理形态和运转方式已经回不去了——它依赖的那些前提，地理上聚在一起、按农业节奏生活、身处一个封闭的熟人社区，这些条件已经不存在了。我在做的，更像是一次转译：介质从口传变成文字，传播范围从家族内部可能扩大到更多人，运行方式从定期聚集变成随时可以翻看——但核心的功能没有变，还是在传递那些经过一代代人验证过、真正管用的生活规则。</w:t>
      </w:r>
    </w:p>
    <w:p w14:paraId="0AF71DFF">
      <w:pPr>
        <w:bidi w:val="0"/>
        <w:ind w:left="420" w:leftChars="20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说白了，是想把那些"懂的都懂，但从没人正式说过、正式教过，会的人也说不清楚该怎么讲、也没人整理过"的东西，从容易随人一起消失的个人记忆里，挪到一个不会轻易消失的地方存起来。这件事的意义，是能挡住这些经验在我这一代人手里彻底断掉。</w:t>
      </w:r>
    </w:p>
    <w:p w14:paraId="1B9786A6">
      <w:pPr>
        <w:bidi w:val="0"/>
        <w:ind w:left="420" w:leftChars="20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我不需要现在就知道，这些记下来的东西以后能派上什么用场、谁会因此受益。先把它们记下来就好。眼下它们看着可能就是一堆零零碎碎的片段，但这些片段，都是从一个真真切切运转了几十年的生活里提炼出来的观察。攒得够多了，它们自己会连成一个有形状的东西。</w:t>
      </w:r>
    </w:p>
    <w:p w14:paraId="6B4BEEB8">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lang w:val="en-US" w:eastAsia="zh-CN"/>
        </w:rPr>
        <w:t>总结</w:t>
      </w:r>
    </w:p>
    <w:p w14:paraId="52762044">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宗祠是一张被时间磨损的社会连接底牌。它曾经承载着跨代际的信息存储、非货币的信用锚点、风险对冲和共享坐标的功能。这些功能在现代被国家、市场、教育替代了一部分，但替代不了的是那种非货币、跨代际、带有情感厚度的信任连接。</w:t>
      </w:r>
    </w:p>
    <w:p w14:paraId="75CB39F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4" w:name="_Toc389021957"/>
      <w:r>
        <w:rPr>
          <w:rFonts w:hint="eastAsia"/>
        </w:rPr>
        <w:t>关于家庭</w:t>
      </w:r>
      <w:bookmarkEnd w:id="54"/>
    </w:p>
    <w:p w14:paraId="48306357">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走了一天的路，脚磨出了泡，风把衣服吹透了，饿的腿都软了。 远远看见家里的灯亮着，走到门口，手一推门，没锁，知道你今天回来。 一进门就闻到炖白菜的香味，热气从厨房飘出来。妈听见动静，从厨房探出头，也不问你今天挣了多少钱，也不问你干成了什么事，转身就盛了满满一碗热饭，连筷子都给你摆好了。 你坐下来就吃，不用笑，不用说话，不用撑着说 "我挺好的"。饭是热的，炕是暖的，你就算今天摔了跤，就算什么都没干成，坐在这里，也没人怪你。 就知道，到家了。</w:t>
      </w:r>
    </w:p>
    <w:p w14:paraId="79855317">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这就是家。</w:t>
      </w:r>
    </w:p>
    <w:p w14:paraId="57DDB336">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家不是房子，不是户口本。家是你不用撑着的地方。</w:t>
      </w:r>
    </w:p>
    <w:p w14:paraId="24766F36">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我们总觉得家得是个什么样：得有多大的房子，得有几口人，得结婚生子，得按别人说的样子凑齐了才叫家。其实不是。 房子是租的也好，买的也好，一个人过也好，两个人过也好，只要你推开门，不用端着，不用装着，不用跟谁证明你厉害，不用怕谁看不起你。累了就往床上一躺，饿了就有口热的，受了委屈回来可以哭，摔了跟头回来可以歇，不用解释，不用客套。 有这么个地方，你就是有家的人。</w:t>
      </w:r>
    </w:p>
    <w:p w14:paraId="3BF57874">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家不是你的负担。家是你的底。</w:t>
      </w:r>
    </w:p>
    <w:p w14:paraId="5D04CF40">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我们总觉得家是牵绊，是要你赚钱养的包袱，是你往前走的累赘。其实不是。 你在外面闯，知道不管你摔得多惨，不管你混得好不好，总有个地方能回去，总有几个人不会不要你，你心里就不慌。你敢去试，敢去闯，敢摔跟头，因为你知道自己摔不到底，后面有人接着你。 没这个底的人，走一步都怕，做什么都瞻前顾后，表面看着再风光，心里也是飘的，风一吹就倒。</w:t>
      </w:r>
    </w:p>
    <w:p w14:paraId="0648219A">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家不一定非要是什么样子。不用热热闹闹一大家子，不用按别人的标准活。只要有那么个地方，有那么几个人，你在他们面前，能完完全全做你自己，那就够了。 人这一辈子，走再远的路，挣再多的东西，到最后，不就是为了有这么个底吗？家这东西到底是什么，怎么才算有个家。</w:t>
      </w:r>
    </w:p>
    <w:p w14:paraId="30868208">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jc w:val="center"/>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家庭：私有化的长期负熵支持系统</w:t>
      </w:r>
    </w:p>
    <w:p w14:paraId="0249CE9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在已有的框架里，家庭的位置可以被精确定义为一个私有的、长期运行的生存支持系统。</w:t>
      </w:r>
    </w:p>
    <w:p w14:paraId="34A7E2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rPr>
      </w:pPr>
      <w:r>
        <w:rPr>
          <w:rFonts w:hint="eastAsia" w:asciiTheme="minorEastAsia" w:hAnsiTheme="minorEastAsia" w:eastAsiaTheme="minorEastAsia" w:cstheme="minorEastAsia"/>
          <w:i w:val="0"/>
          <w:iCs w:val="0"/>
          <w:caps w:val="0"/>
          <w:color w:val="333333"/>
          <w:spacing w:val="0"/>
          <w:sz w:val="21"/>
          <w:szCs w:val="21"/>
          <w:u w:val="none"/>
          <w:shd w:val="clear" w:fill="FFFFFF"/>
        </w:rPr>
        <w:t>三个词说清楚了它的硬核功能：维持生存</w:t>
      </w:r>
      <w:r>
        <w:rPr>
          <w:rFonts w:hint="eastAsia" w:asciiTheme="minorEastAsia" w:hAnsiTheme="minorEastAsia" w:eastAsiaTheme="minorEastAsia" w:cstheme="minorEastAsia"/>
          <w:i w:val="0"/>
          <w:iCs w:val="0"/>
          <w:caps w:val="0"/>
          <w:color w:val="333333"/>
          <w:spacing w:val="0"/>
          <w:sz w:val="21"/>
          <w:szCs w:val="21"/>
          <w:u w:val="none"/>
          <w:shd w:val="clear" w:fill="FFFFFF"/>
          <w:lang w:eastAsia="zh-CN"/>
        </w:rPr>
        <w:t>、</w:t>
      </w:r>
      <w:r>
        <w:rPr>
          <w:rFonts w:hint="eastAsia" w:asciiTheme="minorEastAsia" w:hAnsiTheme="minorEastAsia" w:eastAsiaTheme="minorEastAsia" w:cstheme="minorEastAsia"/>
          <w:i w:val="0"/>
          <w:iCs w:val="0"/>
          <w:caps w:val="0"/>
          <w:color w:val="333333"/>
          <w:spacing w:val="0"/>
          <w:sz w:val="21"/>
          <w:szCs w:val="21"/>
          <w:u w:val="none"/>
          <w:shd w:val="clear" w:fill="FFFFFF"/>
        </w:rPr>
        <w:t>养育后代、</w:t>
      </w:r>
      <w:r>
        <w:rPr>
          <w:rFonts w:hint="eastAsia" w:asciiTheme="minorEastAsia" w:hAnsiTheme="minorEastAsia" w:eastAsiaTheme="minorEastAsia" w:cstheme="minorEastAsia"/>
          <w:i w:val="0"/>
          <w:iCs w:val="0"/>
          <w:caps w:val="0"/>
          <w:color w:val="333333"/>
          <w:spacing w:val="0"/>
          <w:sz w:val="21"/>
          <w:szCs w:val="21"/>
          <w:u w:val="none"/>
          <w:shd w:val="clear" w:fill="FFFFFF"/>
          <w:lang w:val="en-US" w:eastAsia="zh-CN"/>
        </w:rPr>
        <w:t>提供</w:t>
      </w:r>
      <w:r>
        <w:rPr>
          <w:rFonts w:hint="eastAsia" w:asciiTheme="minorEastAsia" w:hAnsiTheme="minorEastAsia" w:eastAsiaTheme="minorEastAsia" w:cstheme="minorEastAsia"/>
          <w:i w:val="0"/>
          <w:iCs w:val="0"/>
          <w:caps w:val="0"/>
          <w:color w:val="333333"/>
          <w:spacing w:val="0"/>
          <w:sz w:val="21"/>
          <w:szCs w:val="21"/>
          <w:u w:val="none"/>
          <w:shd w:val="clear" w:fill="FFFFFF"/>
        </w:rPr>
        <w:t>保护</w:t>
      </w:r>
      <w:r>
        <w:rPr>
          <w:rFonts w:hint="eastAsia" w:asciiTheme="minorEastAsia" w:hAnsiTheme="minorEastAsia" w:eastAsiaTheme="minorEastAsia" w:cstheme="minorEastAsia"/>
          <w:i w:val="0"/>
          <w:iCs w:val="0"/>
          <w:caps w:val="0"/>
          <w:color w:val="333333"/>
          <w:spacing w:val="0"/>
          <w:sz w:val="21"/>
          <w:szCs w:val="21"/>
          <w:u w:val="none"/>
          <w:shd w:val="clear" w:fill="FFFFFF"/>
          <w:lang w:val="en-US" w:eastAsia="zh-CN"/>
        </w:rPr>
        <w:t>和</w:t>
      </w:r>
      <w:r>
        <w:rPr>
          <w:rFonts w:hint="eastAsia" w:asciiTheme="minorEastAsia" w:hAnsiTheme="minorEastAsia" w:eastAsiaTheme="minorEastAsia" w:cstheme="minorEastAsia"/>
          <w:i w:val="0"/>
          <w:iCs w:val="0"/>
          <w:caps w:val="0"/>
          <w:color w:val="333333"/>
          <w:spacing w:val="0"/>
          <w:sz w:val="21"/>
          <w:szCs w:val="21"/>
          <w:u w:val="none"/>
          <w:shd w:val="clear" w:fill="FFFFFF"/>
        </w:rPr>
        <w:t>教育传承。我给你补上的是一个结构化的理解——家庭以什么方式做这三件事，以及为什么在这个框架里它仍然不可被完全替代。</w:t>
      </w:r>
    </w:p>
    <w:p w14:paraId="3DC230F9">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家庭在框架中的定位</w:t>
      </w:r>
    </w:p>
    <w:p w14:paraId="265E490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从结构功能看，家庭是社会网络中最小规模、最持久、最不可替代的长期互济节点。它具有以下几个特征：</w:t>
      </w:r>
    </w:p>
    <w:p w14:paraId="108A542F">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私有化</w:t>
      </w:r>
      <w:r>
        <w:rPr>
          <w:rFonts w:hint="eastAsia" w:asciiTheme="minorEastAsia" w:hAnsiTheme="minorEastAsia" w:eastAsiaTheme="minorEastAsia" w:cstheme="minorEastAsia"/>
          <w:i w:val="0"/>
          <w:iCs w:val="0"/>
          <w:caps w:val="0"/>
          <w:color w:val="333333"/>
          <w:spacing w:val="0"/>
          <w:sz w:val="21"/>
          <w:szCs w:val="21"/>
          <w:u w:val="none"/>
          <w:shd w:val="clear" w:fill="FFFFFF"/>
        </w:rPr>
        <w:t>：不是公共协议（如社保），而是基于特定血缘/契约关系的定向支持网络。</w:t>
      </w:r>
    </w:p>
    <w:p w14:paraId="46363E6B">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长期性</w:t>
      </w:r>
      <w:r>
        <w:rPr>
          <w:rFonts w:hint="eastAsia" w:asciiTheme="minorEastAsia" w:hAnsiTheme="minorEastAsia" w:eastAsiaTheme="minorEastAsia" w:cstheme="minorEastAsia"/>
          <w:i w:val="0"/>
          <w:iCs w:val="0"/>
          <w:caps w:val="0"/>
          <w:color w:val="333333"/>
          <w:spacing w:val="0"/>
          <w:sz w:val="21"/>
          <w:szCs w:val="21"/>
          <w:u w:val="none"/>
          <w:shd w:val="clear" w:fill="FFFFFF"/>
        </w:rPr>
        <w:t>：其他社会连接（同事、邻居、商业伙伴）通常以特定目标或时间窗口存在；家庭连接通常贯穿个体整个生命周期。</w:t>
      </w:r>
    </w:p>
    <w:p w14:paraId="58514271">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低交换条件</w:t>
      </w:r>
      <w:r>
        <w:rPr>
          <w:rFonts w:hint="eastAsia" w:asciiTheme="minorEastAsia" w:hAnsiTheme="minorEastAsia" w:eastAsiaTheme="minorEastAsia" w:cstheme="minorEastAsia"/>
          <w:i w:val="0"/>
          <w:iCs w:val="0"/>
          <w:caps w:val="0"/>
          <w:color w:val="333333"/>
          <w:spacing w:val="0"/>
          <w:sz w:val="21"/>
          <w:szCs w:val="21"/>
          <w:u w:val="none"/>
          <w:shd w:val="clear" w:fill="FFFFFF"/>
        </w:rPr>
        <w:t>：家庭内部的资源流动不依赖即时对等回报。父母向子女投入资源时，不要求子女立即偿还。这是一种跨期交换——回报周期以代际计算，而非以月或年计算。</w:t>
      </w:r>
    </w:p>
    <w:p w14:paraId="1ED258C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家庭如何完成这三件事</w:t>
      </w:r>
    </w:p>
    <w:p w14:paraId="72990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1. 养育后代 = 负熵的定向转移</w:t>
      </w:r>
    </w:p>
    <w:p w14:paraId="032D4E9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一个婴儿出生时，是一个极端高熵的系统——无法自我获取食物、无法调节体温、无法识别威胁。他需要持续的外部负熵输入才能维持存续并成长。</w:t>
      </w:r>
    </w:p>
    <w:p w14:paraId="194590D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家庭在这个过程中完成的事是：把成年成员的降熵产出（食物、住所、照料、保护），以极高密度定向转移到这个还不能自我维持的新节点上。</w:t>
      </w:r>
    </w:p>
    <w:p w14:paraId="1FC7C39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这种转移不是市场行为（婴儿没有交换物），不是国家行为（国家不负责个体养育的细节），而是家庭内部完成的私有化负熵投入。</w:t>
      </w:r>
    </w:p>
    <w:p w14:paraId="564EF7E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2. 维持生存 = 代谢延伸的最低保障单元</w:t>
      </w:r>
    </w:p>
    <w:p w14:paraId="0581CA9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家庭是你“没收入时还剩什么”那个问题的一个答案。从你徒步的经验来看，你通过极简化的方式验证了这一点。</w:t>
      </w:r>
    </w:p>
    <w:p w14:paraId="06DA6B2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在正常生存模式下，家庭提供了一个默认的支撑结构：</w:t>
      </w:r>
    </w:p>
    <w:p w14:paraId="51FDF4F4">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当你失去收入时，家庭可能提供临时的住所和食物。</w:t>
      </w:r>
    </w:p>
    <w:p w14:paraId="5CF9BCB6">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当你生病时，家庭可能提供照料和陪护。</w:t>
      </w:r>
    </w:p>
    <w:p w14:paraId="5F259659">
      <w:pPr>
        <w:pStyle w:val="12"/>
        <w:keepNext w:val="0"/>
        <w:keepLines w:val="0"/>
        <w:pageBreakBefore w:val="0"/>
        <w:widowControl/>
        <w:numPr>
          <w:ilvl w:val="0"/>
          <w:numId w:val="12"/>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当你无法独立完成日常事务时，家庭可能提供协助。</w:t>
      </w:r>
    </w:p>
    <w:p w14:paraId="62EFD68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这不是每个家庭都能做到，但在功能上，它是家庭被设计出来要承担的那件事——当个体的自我维持系统暂时失效时，家庭提供备用支撑。</w:t>
      </w:r>
    </w:p>
    <w:p w14:paraId="60F6BCD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3. 保护教育传承 = 信息与规则的代际迁移</w:t>
      </w:r>
    </w:p>
    <w:p w14:paraId="5BE32354">
      <w:pPr>
        <w:bidi w:val="0"/>
        <w:ind w:left="0" w:leftChars="0" w:firstLine="420" w:firstLineChars="200"/>
        <w:jc w:val="both"/>
      </w:pPr>
      <w:r>
        <w:t>保护和教育传承这两件事，值得分开来看。</w:t>
      </w:r>
    </w:p>
    <w:p w14:paraId="033AACCA">
      <w:pPr>
        <w:bidi w:val="0"/>
        <w:ind w:left="0" w:leftChars="0" w:firstLine="420" w:firstLineChars="200"/>
        <w:jc w:val="both"/>
      </w:pPr>
      <w:r>
        <w:t>保护：家庭在个体尚未具备自我防御能力时，提供物理和社会的安全边界。孩子在成长期间，还不具备足够的辨别能力和避险能力，家庭通过监护、规则设定、引导来弥补这个缺口，直到个体有能力独立处理自己的安全边界。</w:t>
      </w:r>
    </w:p>
    <w:p w14:paraId="7B4CDEA8">
      <w:pPr>
        <w:bidi w:val="0"/>
        <w:ind w:left="0" w:leftChars="0" w:firstLine="420" w:firstLineChars="200"/>
        <w:jc w:val="both"/>
      </w:pPr>
      <w:r>
        <w:t>教育传承：前面「关于宗祠」已经讲过跨代际的知识传递是怎么运作的，这里的道理是相通的——只是尺度从"整个家族"缩小到了"一个家庭"。家庭是这套传递机制里，离一个人最近、频率最高的那个节点：处理人际冲突的方式、面对困境的反应模式、对资源的态度、对风险的判断，这些东西不靠教科书，只靠日常互动中的示范和反应，一点点传给下一代。</w:t>
      </w:r>
    </w:p>
    <w:p w14:paraId="0F681159">
      <w:pPr>
        <w:bidi w:val="0"/>
        <w:ind w:left="0" w:leftChars="0" w:firstLine="420" w:firstLineChars="200"/>
        <w:jc w:val="both"/>
        <w:rPr>
          <w:rFonts w:hint="eastAsia" w:asciiTheme="minorEastAsia" w:hAnsiTheme="minorEastAsia" w:eastAsiaTheme="minorEastAsia" w:cstheme="minorEastAsia"/>
          <w:sz w:val="21"/>
          <w:szCs w:val="21"/>
        </w:rPr>
      </w:pPr>
      <w:r>
        <w:t>从这个角度看，家庭的功能远超出"提供物质生活条件"。它是一个把过去经验转化为下一代可调用规则的本地服务器。</w:t>
      </w:r>
    </w:p>
    <w:p w14:paraId="475ED96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家庭与宗祠的区别</w:t>
      </w:r>
    </w:p>
    <w:p w14:paraId="299EA39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家庭和宗祠在这个框架里是功能相似但规模不同的两个节点：</w:t>
      </w:r>
    </w:p>
    <w:p w14:paraId="65DBA001">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家庭：私有化生存单元。规模小，日常运作，成员互动频率高，分工明确。其主要产出是日常性的：持续的照料、即时的资源分配、面对面的规则传递。</w:t>
      </w:r>
    </w:p>
    <w:p w14:paraId="75611775">
      <w:pPr>
        <w:pStyle w:val="12"/>
        <w:keepNext w:val="0"/>
        <w:keepLines w:val="0"/>
        <w:pageBreakBefore w:val="0"/>
        <w:widowControl/>
        <w:numPr>
          <w:ilvl w:val="0"/>
          <w:numId w:val="13"/>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宗祠：家族层级的自治域。规模大，间歇性运作（祭祀、聚会），成员互动频率低但持续跨代。其主要产出是周期性的：共识更新、非货币信用积累、家谱（知识遗产）更新。</w:t>
      </w:r>
    </w:p>
    <w:p w14:paraId="7180BB3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如果把家庭看作日常运行的电路，宗祠就是季度检修和软件更新。在宗祠持续运转的文化中，家庭的经验可以在更大的信任网络中共享，而不仅仅是封闭在核心家庭内。</w:t>
      </w:r>
    </w:p>
    <w:p w14:paraId="021AE3B8">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jc w:val="center"/>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没有婚姻的人，家庭还剩什么</w:t>
      </w:r>
    </w:p>
    <w:p w14:paraId="220FDBE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如果我没有组建新核心家庭的条件或意愿，家庭还意味着什么？在现有框架里，至少有三层依然成立：</w:t>
      </w:r>
    </w:p>
    <w:p w14:paraId="364B3EE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第一层：原生家庭节点仍然存在</w:t>
      </w:r>
    </w:p>
    <w:p w14:paraId="022E2E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你仍然是从某个家庭中出来的节点。那个家庭的信息库、资源网络、信任积累——无论你与它的实际距离有多远——仍然部分存储在你身上：你对风险的敏感度、对信任的判断、对资源的态度，在很大程度上由最初那个家庭的结构塑造。</w:t>
      </w:r>
    </w:p>
    <w:p w14:paraId="2623E48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即使你不使用这个节点，它已经在你内部留下了痕迹。你身上有那个家庭的配置参数。</w:t>
      </w:r>
    </w:p>
    <w:p w14:paraId="706AB39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第二层：家庭的核心功能可以非血缘地实现</w:t>
      </w:r>
    </w:p>
    <w:p w14:paraId="0EA30F4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的功能——长期互济、低交换条件的支持、代际信息传递——不必然依赖血缘。它也可以出现在其他形式的长期亲密关系中：极其稳定的友谊、共同生活多年但不结婚的伴侣、在某个阶段接收你的成长型共同体。</w:t>
      </w:r>
    </w:p>
    <w:p w14:paraId="10B1381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如果你没有传统意义上的家庭，但拥有上述任何形式的关系，你实际上拥有一个功能相当的结构，只是没有叫它“家庭”。功能比名称重要。</w:t>
      </w:r>
    </w:p>
    <w:p w14:paraId="4342A55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第三层：家庭功能的替代方案无法完全对齐</w:t>
      </w:r>
    </w:p>
    <w:p w14:paraId="2A0BAE3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国家不能代替家庭完成养育（标准化福利无法覆盖个体差异，也没有情感匹配度），市场不能代替家庭完成代际传承（知识购买不等于价值观传递），个人关系中的组合也无法完全复制家庭-宗族网络中那种跨代积累的厚度。你无法像进入一个社交群组那样进入一个已经延续了数十年的互济网络，因为那个网络的历史本身就构成了它的一部分功能。</w:t>
      </w:r>
    </w:p>
    <w:p w14:paraId="0B3B70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这些替代方案各有其功能，但没有一个能完整覆盖家庭的三个核心功能。理解这一点，对于评估自己的生活结构是否足够稳固会有帮助。</w:t>
      </w:r>
    </w:p>
    <w:p w14:paraId="3D8B57B5">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11D3B7B0">
      <w:pPr>
        <w:bidi w:val="0"/>
        <w:ind w:left="0" w:leftChars="0" w:firstLine="420" w:firstLineChars="200"/>
        <w:jc w:val="both"/>
      </w:pPr>
      <w:r>
        <w:t>家庭，是一个私有化的、长期的负熵支持系统。它的核心功能是：在个体无法自我维持的阶段（幼年、病弱、衰退），提供定向的负熵转移；在个体成长的过程中，将已有的生存规则和判断倾向代际传递下去；在个体成年后，提供一个低交换条件的、跨时间的备用信任锚点。</w:t>
      </w:r>
    </w:p>
    <w:p w14:paraId="306111E0">
      <w:pPr>
        <w:bidi w:val="0"/>
        <w:ind w:left="0" w:leftChars="0" w:firstLine="420" w:firstLineChars="200"/>
        <w:jc w:val="both"/>
      </w:pPr>
      <w:r>
        <w:t>婚姻是进入新家庭的一种常见方式，但不是唯一的方式。如果你没有婚姻，你仍然可以从原生家庭中继承一部分配置参数，并在后续生活中通过其他长期关系来替代部分功能。</w:t>
      </w:r>
    </w:p>
    <w:p w14:paraId="443FB53A">
      <w:pPr>
        <w:bidi w:val="0"/>
        <w:ind w:left="0" w:leftChars="0" w:firstLine="420" w:firstLineChars="200"/>
        <w:jc w:val="both"/>
      </w:pPr>
      <w:r>
        <w:t>但有一个东西替代不了：那种被长期、持续、不计回报地投入过的经验积累，以及你对自己在时间中所处位置的认识。它们来自养育、教育、传承的实际过程，而不是来自某个荣誉称号。</w:t>
      </w:r>
    </w:p>
    <w:p w14:paraId="5086A41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5" w:name="_Toc1351809831"/>
      <w:r>
        <w:rPr>
          <w:rFonts w:hint="eastAsia"/>
        </w:rPr>
        <w:t>关于独立</w:t>
      </w:r>
      <w:bookmarkEnd w:id="55"/>
    </w:p>
    <w:p w14:paraId="6C3CB8AC">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第一次自己一个人走长路的时候，心里是慌的。 之前都是和别人搭伴，有人认路，有人带水，什么时候歇，什么时候走，都有人张罗，你跟着就行，什么都不用想。 真剩自己一个人了，站在岔路口，没人告诉你往左还是往右；水喝完了，没人给你分半瓶；鞋磨破了脚，没人给你创可贴。一开始走两步就回头看，总想着要是有人一起就好了。 就那么硬着头皮走，走错了就绕回来，渴了就敲路边人家的门要口水，脚磨破了就撕块衣服布垫上。走了一天，天黑的时候居然也到地方了。 站在目的地擦着汗，风一吹，突然就觉得，哦，原来我自己也能走。</w:t>
      </w:r>
    </w:p>
    <w:p w14:paraId="56DB1D54">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这就是独立。</w:t>
      </w:r>
    </w:p>
    <w:p w14:paraId="230BF75A">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独立不是你离开谁。独立是你自己能站住。</w:t>
      </w:r>
    </w:p>
    <w:p w14:paraId="5F746FE2">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我们总觉得独立就是赚了钱不花家里的，就是搬出去自己住，就是跟家里吵一架说 "我不用你们管了"。其实不是。 独立不是你离谁远了，是你不用扶着什么东西也能站得稳。不用别人给你指路你也能找着方向，摔了疼了自己咬咬牙爬起来，选了什么路自己认，做了什么事自己担，不怨别人，不等别人给你收拾烂摊子，不用看着谁的脸色过日子。 你能自己把自己的日子撑起来，饿了有饭吃，难了有办法，天塌下来自己能扛住，就算一个人也能把日子过下去，这才是真的独立。</w:t>
      </w:r>
    </w:p>
    <w:p w14:paraId="703855EA">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独立不是你不需要别人。是你不用靠着别人才能活。</w:t>
      </w:r>
    </w:p>
    <w:p w14:paraId="0F63C364">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我们总觉得独立就是逞能，就是什么都自己扛，谁也不用，六亲不认。其实不是。 你自己能站住了，再和别人搭伴走，那是朋友，是同行，累了可以互相扶一把，难了可以互相帮个忙，大家都是平等的，谁也不欠谁，谁也不用抓着谁不放。 你自己站不住，抓着别人的衣角跟着走，别人给你饭你就吃，别人给你指路你就走，别人一松手你就摔在地上，那不叫独立，那叫依附。 独立不是让你当孤家寡人，是你终于有得选：你想和谁一起走就和谁一起走，不想一起走了，自己也能走下去。</w:t>
      </w:r>
    </w:p>
    <w:p w14:paraId="7D06CCC9">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独立不是什么了不起的大事，就是你终于知道，你自己能给自己兜底。不用怕谁离开你，不用怕走错路，因为就算只剩你一个人，你也能走到地方。下面就说说，独立到底是怎么回事，怎么才能自己站住，把日子过踏实了。</w:t>
      </w:r>
    </w:p>
    <w:p w14:paraId="15C527A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独立：从被支持到自我支持的转换</w:t>
      </w:r>
    </w:p>
    <w:p w14:paraId="3FDBDBD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420" w:leftChars="20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为什么中国家庭更晚支持孩子独立</w:t>
      </w:r>
    </w:p>
    <w:p w14:paraId="7833A52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20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lang w:val="en-US" w:eastAsia="zh-CN"/>
        </w:rPr>
        <w:t>我</w:t>
      </w:r>
      <w:r>
        <w:rPr>
          <w:rFonts w:hint="eastAsia" w:asciiTheme="minorEastAsia" w:hAnsiTheme="minorEastAsia" w:eastAsiaTheme="minorEastAsia" w:cstheme="minorEastAsia"/>
          <w:i w:val="0"/>
          <w:iCs w:val="0"/>
          <w:caps w:val="0"/>
          <w:color w:val="333333"/>
          <w:spacing w:val="0"/>
          <w:sz w:val="21"/>
          <w:szCs w:val="21"/>
          <w:u w:val="none"/>
          <w:shd w:val="clear" w:fill="FFFFFF"/>
        </w:rPr>
        <w:t>观察到的现象是真实的——西方家庭确实更早推动孩子建立自己的独立家庭，而中国家庭倾向于维持更长时间、更紧密的代际联系。</w:t>
      </w:r>
    </w:p>
    <w:p w14:paraId="10B9E07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20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这背后是两种不同的生存结构设计：</w:t>
      </w:r>
    </w:p>
    <w:p w14:paraId="65C308D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20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西方的模式：个体化生存模型</w:t>
      </w:r>
    </w:p>
    <w:p w14:paraId="0E14C8EE">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840" w:leftChars="20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社会基础设施提供较高程度的外部支持（完善的法律、信贷、保险、教育体系）</w:t>
      </w:r>
    </w:p>
    <w:p w14:paraId="5C314849">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840" w:leftChars="20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个体可以相对独立地获取生存所需的大部分资源</w:t>
      </w:r>
    </w:p>
    <w:p w14:paraId="05592032">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840" w:leftChars="20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家庭被视为“支持孩子独立的辅助系统”，而非“长期维持的连接节点”</w:t>
      </w:r>
    </w:p>
    <w:p w14:paraId="55609DC3">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840" w:leftChars="20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孩子成年后被鼓励快速进入社会，建立自己的独立生存回路</w:t>
      </w:r>
    </w:p>
    <w:p w14:paraId="294C5B42">
      <w:pPr>
        <w:pStyle w:val="12"/>
        <w:keepNext w:val="0"/>
        <w:keepLines w:val="0"/>
        <w:pageBreakBefore w:val="0"/>
        <w:widowControl/>
        <w:numPr>
          <w:ilvl w:val="0"/>
          <w:numId w:val="0"/>
        </w:numPr>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中国的模式：家族化生存模型</w:t>
      </w:r>
    </w:p>
    <w:p w14:paraId="30E8BDCC">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社会基础设施对个体的覆盖较弱，尤其是在医疗、养老、住房等核心领域</w:t>
      </w:r>
    </w:p>
    <w:p w14:paraId="6123A4B0">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个体必须依赖更紧密的家庭或宗族连接来对冲生存风险</w:t>
      </w:r>
    </w:p>
    <w:p w14:paraId="7ED2EC42">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家庭被视为“长期运行的生存支持系统”，而非短暂的过渡单位</w:t>
      </w:r>
    </w:p>
    <w:p w14:paraId="74CB1797">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孩子成年后仍被保留在家庭网络中，以便在需要时能快速调用资源</w:t>
      </w:r>
    </w:p>
    <w:p w14:paraId="7CD9918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所以，这不是文化偏好的问题，而是两套不同的生存风险管理策略。在一个依赖家庭作为生存保障的社会中，过早切断联系意味着把自己暴露在没有备用网络的风险中。</w:t>
      </w:r>
    </w:p>
    <w:p w14:paraId="72505BB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right="0" w:righ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独立的本质：建立自持的生存系统</w:t>
      </w:r>
    </w:p>
    <w:p w14:paraId="73E5B78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w:t>
      </w:r>
      <w:r>
        <w:rPr>
          <w:rFonts w:hint="eastAsia" w:asciiTheme="minorEastAsia" w:hAnsiTheme="minorEastAsia" w:cstheme="minorEastAsia"/>
          <w:i w:val="0"/>
          <w:iCs w:val="0"/>
          <w:caps w:val="0"/>
          <w:color w:val="333333"/>
          <w:spacing w:val="0"/>
          <w:sz w:val="21"/>
          <w:szCs w:val="21"/>
          <w:u w:val="none"/>
          <w:shd w:val="clear" w:fill="FFFFFF"/>
          <w:lang w:val="en-US" w:eastAsia="zh-CN"/>
        </w:rPr>
        <w:t>是</w:t>
      </w:r>
      <w:r>
        <w:rPr>
          <w:rFonts w:hint="eastAsia" w:asciiTheme="minorEastAsia" w:hAnsiTheme="minorEastAsia" w:eastAsiaTheme="minorEastAsia" w:cstheme="minorEastAsia"/>
          <w:i w:val="0"/>
          <w:iCs w:val="0"/>
          <w:caps w:val="0"/>
          <w:color w:val="333333"/>
          <w:spacing w:val="0"/>
          <w:sz w:val="21"/>
          <w:szCs w:val="21"/>
          <w:u w:val="none"/>
          <w:shd w:val="clear" w:fill="FFFFFF"/>
        </w:rPr>
        <w:t>个体的生存与维持，不再依赖特定支持系统的持续输入。它不单指经济独立（收入覆盖支出），也不单指生活自理（能做饭、洗衣、租房），而是三重系统的同步脱离：</w:t>
      </w:r>
    </w:p>
    <w:p w14:paraId="6AA1170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1. </w:t>
      </w:r>
      <w:r>
        <w:rPr>
          <w:rFonts w:hint="eastAsia" w:asciiTheme="minorEastAsia" w:hAnsiTheme="minorEastAsia" w:eastAsiaTheme="minorEastAsia" w:cstheme="minorEastAsia"/>
          <w:b/>
          <w:bCs/>
          <w:i w:val="0"/>
          <w:iCs w:val="0"/>
          <w:caps w:val="0"/>
          <w:color w:val="333333"/>
          <w:spacing w:val="0"/>
          <w:sz w:val="21"/>
          <w:szCs w:val="21"/>
          <w:u w:val="none"/>
          <w:shd w:val="clear" w:fill="FFFFFF"/>
        </w:rPr>
        <w:t>经济独立</w:t>
      </w:r>
      <w:r>
        <w:rPr>
          <w:rFonts w:hint="eastAsia" w:asciiTheme="minorEastAsia" w:hAnsiTheme="minorEastAsia" w:eastAsiaTheme="minorEastAsia" w:cstheme="minorEastAsia"/>
          <w:i w:val="0"/>
          <w:iCs w:val="0"/>
          <w:caps w:val="0"/>
          <w:color w:val="333333"/>
          <w:spacing w:val="0"/>
          <w:sz w:val="21"/>
          <w:szCs w:val="21"/>
          <w:u w:val="none"/>
          <w:shd w:val="clear" w:fill="FFFFFF"/>
        </w:rPr>
        <w:t>——你支付的代价，由你的产出自行覆盖，不再需要外部补贴</w:t>
      </w:r>
    </w:p>
    <w:p w14:paraId="0AAE3E4B">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你的收入足以覆盖你的生存成本</w:t>
      </w:r>
    </w:p>
    <w:p w14:paraId="613BF925">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你不需要依赖家庭或他人提供持续的物资或资金支持</w:t>
      </w:r>
    </w:p>
    <w:p w14:paraId="65F31634">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你有能力在失去收入时维持一定时间的运转而不立即寻求支持</w:t>
      </w:r>
    </w:p>
    <w:p w14:paraId="7AD3DCF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2. </w:t>
      </w:r>
      <w:r>
        <w:rPr>
          <w:rFonts w:hint="eastAsia" w:asciiTheme="minorEastAsia" w:hAnsiTheme="minorEastAsia" w:eastAsiaTheme="minorEastAsia" w:cstheme="minorEastAsia"/>
          <w:b/>
          <w:bCs/>
          <w:i w:val="0"/>
          <w:iCs w:val="0"/>
          <w:caps w:val="0"/>
          <w:color w:val="333333"/>
          <w:spacing w:val="0"/>
          <w:sz w:val="21"/>
          <w:szCs w:val="21"/>
          <w:u w:val="none"/>
          <w:shd w:val="clear" w:fill="FFFFFF"/>
        </w:rPr>
        <w:t>决策独立</w:t>
      </w:r>
      <w:r>
        <w:rPr>
          <w:rFonts w:hint="eastAsia" w:asciiTheme="minorEastAsia" w:hAnsiTheme="minorEastAsia" w:eastAsiaTheme="minorEastAsia" w:cstheme="minorEastAsia"/>
          <w:i w:val="0"/>
          <w:iCs w:val="0"/>
          <w:caps w:val="0"/>
          <w:color w:val="333333"/>
          <w:spacing w:val="0"/>
          <w:sz w:val="21"/>
          <w:szCs w:val="21"/>
          <w:u w:val="none"/>
          <w:shd w:val="clear" w:fill="FFFFFF"/>
        </w:rPr>
        <w:t>——你的选择由你自己的判断驱动，不再需要外部确认</w:t>
      </w:r>
    </w:p>
    <w:p w14:paraId="3BE9FFF4">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你为自己选择职业、住所、关系，不依赖家庭的认可</w:t>
      </w:r>
    </w:p>
    <w:p w14:paraId="77D8C5DB">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你为自己的判断承担后果，不将失败归因于外部因素或等待外部意见来确认自己的判断是否正确</w:t>
      </w:r>
    </w:p>
    <w:p w14:paraId="164443A4">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你能够在不经过外部确认的情况下做出决定并实施，同时承担相应的后果</w:t>
      </w:r>
    </w:p>
    <w:p w14:paraId="483126D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3. </w:t>
      </w:r>
      <w:r>
        <w:rPr>
          <w:rFonts w:hint="eastAsia" w:asciiTheme="minorEastAsia" w:hAnsiTheme="minorEastAsia" w:eastAsiaTheme="minorEastAsia" w:cstheme="minorEastAsia"/>
          <w:b/>
          <w:bCs/>
          <w:i w:val="0"/>
          <w:iCs w:val="0"/>
          <w:caps w:val="0"/>
          <w:color w:val="333333"/>
          <w:spacing w:val="0"/>
          <w:sz w:val="21"/>
          <w:szCs w:val="21"/>
          <w:u w:val="none"/>
          <w:shd w:val="clear" w:fill="FFFFFF"/>
        </w:rPr>
        <w:t>情感独立</w:t>
      </w:r>
      <w:r>
        <w:rPr>
          <w:rFonts w:hint="eastAsia" w:asciiTheme="minorEastAsia" w:hAnsiTheme="minorEastAsia" w:eastAsiaTheme="minorEastAsia" w:cstheme="minorEastAsia"/>
          <w:i w:val="0"/>
          <w:iCs w:val="0"/>
          <w:caps w:val="0"/>
          <w:color w:val="333333"/>
          <w:spacing w:val="0"/>
          <w:sz w:val="21"/>
          <w:szCs w:val="21"/>
          <w:u w:val="none"/>
          <w:shd w:val="clear" w:fill="FFFFFF"/>
        </w:rPr>
        <w:t>——你的情绪维持不再依赖于特定对象的实时反馈</w:t>
      </w:r>
    </w:p>
    <w:p w14:paraId="59904890">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你不需要通过他人的认可来确认自己的价值</w:t>
      </w:r>
    </w:p>
    <w:p w14:paraId="606B90C7">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你能够处理自己的情绪波动而不立即寻求外部调节</w:t>
      </w:r>
    </w:p>
    <w:p w14:paraId="0E1C657E">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你能够在没有即时反馈的情况下保持稳定的行动节奏</w:t>
      </w:r>
    </w:p>
    <w:p w14:paraId="0E55B5D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三者同时发生，才构成真正的独立。只有经济独立而决策不独立的成年人，他的选择仍然被家庭规则主导——他只是自己付钱按别人的意愿生活。只有决策独立而经济不独立的成年人，他的行动空间受到他人资源的限制——他能决定方向，但无法为方向支付成本。只有情感独立而经济、决策不独立的成年人，他的情绪虽不依赖他人，但他的生活方向和资源来源仍然受制于外部协议。</w:t>
      </w:r>
    </w:p>
    <w:p w14:paraId="161FD8BD">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独立的难度来源</w:t>
      </w:r>
    </w:p>
    <w:p w14:paraId="1381071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独立之所以难，不只是因为需要挣到足够多的钱，还因为：</w:t>
      </w:r>
    </w:p>
    <w:p w14:paraId="0630912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1. 系统设计不倾向独立</w:t>
      </w:r>
    </w:p>
    <w:p w14:paraId="56E8834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许多社会基础设施（住房、医疗、教育）的定价水平，默认了家庭共同承担成本。如果你一个人承担整个生存成本，实际上是在支付原本设计为多人分摊的账单。这导致独立生存的门槛被人为抬高。</w:t>
      </w:r>
    </w:p>
    <w:p w14:paraId="4F2E4ED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2. 独立需要购买全套基础生存设备</w:t>
      </w:r>
    </w:p>
    <w:p w14:paraId="23854CA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一个人独自建立独立生活，需要采购一套完整的“家庭功能基础设施”——锅碗瓢盆、居住空间、交通工具、维修工具、应急储备。这些东西在多人家庭中可以被分摊使用，但独立者必须一次性配置齐全。这意味着独立有很高的前期启动成本，对缺乏初始积累的人来说尤其高。</w:t>
      </w:r>
    </w:p>
    <w:p w14:paraId="32AB6C2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3. 独立意味着承受全部风险波动</w:t>
      </w:r>
    </w:p>
    <w:p w14:paraId="35C4E2F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家庭中，风险是分摊的——你失业了，家庭内部其他收入源仍然稳定。独立后，你个人收入中断就等于整个系统中断。你没有备用节点，没有冗余覆盖，任何方向的冲击都会直接作用于你的生存系统核心。这就是所谓“没有退路”的物理含义。</w:t>
      </w:r>
    </w:p>
    <w:p w14:paraId="7E927A69">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独立与连接的关系</w:t>
      </w:r>
    </w:p>
    <w:p w14:paraId="2291C2D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独立不等于不连接。它只是改变了连接的性质：</w:t>
      </w:r>
    </w:p>
    <w:p w14:paraId="5EECBB4B">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非独立状态：连接是结构性的——你缺乏某个功能时，连接会补足那个功能（经济支持、决策参考、情感调节）。</w:t>
      </w:r>
    </w:p>
    <w:p w14:paraId="3028878D">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独立状态：连接是选择性的——你的结构功能已经完备，但你可以选择在某些场景下接入其他节点以获得扩展能力（合作、交换、情感连接）。</w:t>
      </w:r>
    </w:p>
    <w:p w14:paraId="14488DD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独立者仍然需要社会连接。只是他对这些连接的需求等级变了：</w:t>
      </w:r>
    </w:p>
    <w:p w14:paraId="7518303E">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非独立者：连接是生存必需的。没有连接，生存系统会出现功能缺失。</w:t>
      </w:r>
    </w:p>
    <w:p w14:paraId="548C24F3">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独立者：连接是生存增强的。没有连接，系统仍然能维持基本的自我支持状态。</w:t>
      </w:r>
    </w:p>
    <w:p w14:paraId="68811EF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lang w:val="en-US" w:eastAsia="zh-CN"/>
        </w:rPr>
      </w:pPr>
      <w:r>
        <w:rPr>
          <w:rFonts w:hint="eastAsia" w:asciiTheme="minorEastAsia" w:hAnsiTheme="minorEastAsia" w:eastAsiaTheme="minorEastAsia" w:cstheme="minorEastAsia"/>
          <w:sz w:val="21"/>
          <w:szCs w:val="21"/>
          <w:lang w:val="en-US" w:eastAsia="zh-CN"/>
        </w:rPr>
        <w:t>回到最开始那个问题：中国家庭之所以更晚支持孩子独立，说到底是因为前面讲的那两套设计——社会基础设施对个体的覆盖不够充分，独立又需要一次性配齐全套生存设备，还要独自承担全部风险波动。这些不是父母不愿意让子女离开，是两个人在独立之后各自面临的风险都会变大——一旦发生任何一方独自扛不住的冲击，原本可以互相兜底的那张网，会跟着一起变脆弱。晚一点独立，很多时候不是能力不够，是双方都在权衡"有备用网络"这件事划不划算。</w:t>
      </w:r>
    </w:p>
    <w:p w14:paraId="6DDF1AE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1C856FF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独立</w:t>
      </w:r>
      <w:r>
        <w:rPr>
          <w:rFonts w:hint="eastAsia" w:asciiTheme="minorEastAsia" w:hAnsiTheme="minorEastAsia" w:eastAsiaTheme="minorEastAsia" w:cstheme="minorEastAsia"/>
          <w:sz w:val="21"/>
          <w:szCs w:val="21"/>
          <w:lang w:eastAsia="zh-CN"/>
        </w:rPr>
        <w:t>，</w:t>
      </w:r>
      <w:r>
        <w:rPr>
          <w:rFonts w:hint="eastAsia" w:asciiTheme="minorEastAsia" w:hAnsiTheme="minorEastAsia" w:eastAsiaTheme="minorEastAsia" w:cstheme="minorEastAsia"/>
          <w:sz w:val="21"/>
          <w:szCs w:val="21"/>
          <w:lang w:val="en-US" w:eastAsia="zh-CN"/>
        </w:rPr>
        <w:t>是</w:t>
      </w:r>
      <w:r>
        <w:rPr>
          <w:rFonts w:hint="eastAsia" w:asciiTheme="minorEastAsia" w:hAnsiTheme="minorEastAsia" w:eastAsiaTheme="minorEastAsia" w:cstheme="minorEastAsia"/>
          <w:sz w:val="21"/>
          <w:szCs w:val="21"/>
        </w:rPr>
        <w:t>你的生存系统能够自我维持运转，不依赖于某个特定支持系统的持续输入。它不是“不连接”，而是连接的层级从“结构必需”转为“功能可选”。</w:t>
      </w:r>
    </w:p>
    <w:p w14:paraId="3AF2951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中国家庭对独立的态度更保守，不是观念问题，是生存风险管理策略——在一个个体生存保障系统较弱的社会中，保持家庭连接是低成本的对冲方式。</w:t>
      </w:r>
    </w:p>
    <w:p w14:paraId="78E7276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独立的价值不在于完全切断连接，而在于：你能有选择地将注意力投向自己关心的方向，而不必时刻注意是否需要回看那个原本占主导的位置。那种选择权本身，就是独立允许你获得的第一份收益。</w:t>
      </w:r>
    </w:p>
    <w:p w14:paraId="4DDBF63D">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sz w:val="21"/>
          <w:szCs w:val="21"/>
        </w:rPr>
      </w:pPr>
      <w:bookmarkStart w:id="56" w:name="_Toc1638328004"/>
      <w:r>
        <w:rPr>
          <w:rFonts w:hint="eastAsia" w:asciiTheme="minorEastAsia" w:hAnsiTheme="minorEastAsia" w:eastAsiaTheme="minorEastAsia" w:cstheme="minorEastAsia"/>
          <w:lang w:val="en-US" w:eastAsia="zh-CN"/>
        </w:rPr>
        <w:t>第十二篇 世情之微</w:t>
      </w:r>
      <w:bookmarkEnd w:id="56"/>
    </w:p>
    <w:p w14:paraId="1BD80F5D">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7" w:name="_Toc343441394"/>
      <w:r>
        <w:rPr>
          <w:rFonts w:hint="eastAsia"/>
        </w:rPr>
        <w:t>关于消费</w:t>
      </w:r>
      <w:bookmarkEnd w:id="57"/>
    </w:p>
    <w:p w14:paraId="673F334E">
      <w:pPr>
        <w:bidi w:val="0"/>
        <w:ind w:left="420" w:leftChars="200" w:right="0" w:rightChars="0" w:firstLine="420" w:firstLineChars="200"/>
        <w:jc w:val="both"/>
      </w:pPr>
      <w:r>
        <w:t>走到一个镇上，背包里的干粮见了底，水壶也快空了。站在小卖部门口，兜里的钱是有限的，接下来要走的路却还长。买多少米、买几瓶水、要不要多带一包盐——这几件事想得比走一天的路还仔细，因为买多了背不动，买少了半路上要饿肚子。买完东西，钱包又轻了一圈，但背包沉了一点，人心里反而踏实了一点。</w:t>
      </w:r>
    </w:p>
    <w:p w14:paraId="3F99A726">
      <w:pPr>
        <w:bidi w:val="0"/>
        <w:ind w:left="420" w:leftChars="200" w:right="0" w:rightChars="0" w:firstLine="420" w:firstLineChars="200"/>
        <w:jc w:val="both"/>
      </w:pPr>
      <w:r>
        <w:t>这就是消费。</w:t>
      </w:r>
    </w:p>
    <w:p w14:paraId="12344C7C">
      <w:pPr>
        <w:bidi w:val="0"/>
        <w:ind w:left="420" w:leftChars="200" w:right="0" w:rightChars="0" w:firstLine="420" w:firstLineChars="200"/>
        <w:jc w:val="both"/>
        <w:rPr>
          <w:b/>
          <w:bCs/>
        </w:rPr>
      </w:pPr>
      <w:r>
        <w:rPr>
          <w:b/>
          <w:bCs/>
        </w:rPr>
        <w:t>——消费不是花钱买东西。是把你以前挣的力气，换回你现在缺的东西。</w:t>
      </w:r>
    </w:p>
    <w:p w14:paraId="75690E6C">
      <w:pPr>
        <w:bidi w:val="0"/>
        <w:ind w:left="420" w:leftChars="200" w:right="0" w:rightChars="0" w:firstLine="420" w:firstLineChars="200"/>
        <w:jc w:val="both"/>
      </w:pPr>
      <w:r>
        <w:t>有人说，花出去的钱才是自己的，没花出去的钱只是一张欠条——因为你挣来的从来不是"负熵"本身，是一张随时可以拿去兑换负熵的凭证。你辛辛苦苦干一天活，换来的是一沓纸，这沓纸本身不能吃、不能穿、不能挡风遮雨，得拿它去换成实实在在的东西，它才真正变成你的。</w:t>
      </w:r>
    </w:p>
    <w:p w14:paraId="2FA849D2">
      <w:pPr>
        <w:bidi w:val="0"/>
        <w:ind w:left="420" w:leftChars="200" w:right="0" w:rightChars="0" w:firstLine="420" w:firstLineChars="200"/>
        <w:jc w:val="both"/>
      </w:pPr>
      <w:r>
        <w:t>对于怎么花这笔钱，每个人有自己的习惯，但总的趋势差不多：日子越过越好，衣食住行占花销的比例就越来越小，剩下的钱去买别的东西——这背后藏着一整套值得掰开看的道理。消费这东西到底是怎么回事，怎么花才算花得明白，往下细说。</w:t>
      </w:r>
    </w:p>
    <w:p w14:paraId="3ACB223A">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独立的门槛</w:t>
      </w:r>
    </w:p>
    <w:p w14:paraId="6A3F8CF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独立意味着你不再有备用通道。当你不依赖家庭、宗祠或其他非货币支持系统时，你的所有生存所需都必须通过消费获得。消费成为你获取生存负熵的唯一方式——这就是独立的门槛。</w:t>
      </w:r>
    </w:p>
    <w:p w14:paraId="3507AD0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消费的本质：个体从系统中取回自己过去劳动时间的接口动作。</w:t>
      </w:r>
    </w:p>
    <w:p w14:paraId="010D7C9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你通过劳动把降熵能力转化为货币凭证（工资），再通过消费把货币凭证转化为可用的负熵（食物、衣物、住所、服务）。它位于负熵处理链路的接收端，是劳动时间产出与生存实际摄入之间的最后一个转换环节。</w:t>
      </w:r>
    </w:p>
    <w:p w14:paraId="12BC4C3E">
      <w:pPr>
        <w:keepNext w:val="0"/>
        <w:keepLines w:val="0"/>
        <w:widowControl/>
        <w:suppressLineNumbers w:val="0"/>
        <w:bidi w:val="0"/>
        <w:ind w:left="0" w:leftChars="0" w:right="0" w:rightChars="0" w:firstLine="420" w:firstLineChars="20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费同时消耗两种储备：货币（过去的劳动时间，花出去就没有了）和注意力（当下的判断力，选择买什么、比较什么，每做一次决定都在消耗）。两种储备的消耗共同完成一次消费行为，但注意力层面的支出不会体现在任何账单上，它只体现在你还有多少判断力留给下一件事上</w:t>
      </w:r>
      <w:r>
        <w:rPr>
          <w:rFonts w:hint="eastAsia" w:asciiTheme="minorEastAsia" w:hAnsiTheme="minorEastAsia" w:eastAsiaTheme="minorEastAsia" w:cstheme="minorEastAsia"/>
          <w:sz w:val="21"/>
          <w:szCs w:val="21"/>
          <w:lang w:val="en-US" w:eastAsia="zh-CN"/>
        </w:rPr>
        <w:t>——就像在小卖部门口那几分钟的斟酌，账单上不会记录它，但它确实是你付出的一部分。</w:t>
      </w:r>
    </w:p>
    <w:p w14:paraId="147218D4">
      <w:pPr>
        <w:pStyle w:val="4"/>
        <w:bidi w:val="0"/>
        <w:ind w:left="0" w:leftChars="0" w:right="0" w:rightChars="0" w:firstLine="541" w:firstLineChars="200"/>
        <w:jc w:val="both"/>
        <w:outlineLvl w:val="2"/>
        <w:rPr>
          <w:rFonts w:hint="eastAsia"/>
        </w:rPr>
      </w:pPr>
      <w:r>
        <w:rPr>
          <w:rFonts w:hint="eastAsia"/>
        </w:rPr>
        <w:t>消费的三个类型：</w:t>
      </w:r>
    </w:p>
    <w:p w14:paraId="5AE40E11">
      <w:pPr>
        <w:pageBreakBefore w:val="0"/>
        <w:numPr>
          <w:ilvl w:val="0"/>
          <w:numId w:val="14"/>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维持型消费——保持系统现有状态不退化。食物、住所、基础衣物、必要医疗。不增加系统的复杂度，只维持它不向更低的有序状态滑落。</w:t>
      </w:r>
    </w:p>
    <w:p w14:paraId="7EC8CD34">
      <w:pPr>
        <w:pageBreakBefore w:val="0"/>
        <w:numPr>
          <w:ilvl w:val="0"/>
          <w:numId w:val="14"/>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扩展型消费——增加系统的持存能力。工具、书籍、学习材料、长期储备。它增加你的处理范围，但收益是延后的——今天买的东西不会在今天产生全部效用。</w:t>
      </w:r>
    </w:p>
    <w:p w14:paraId="793637D2">
      <w:pPr>
        <w:pageBreakBefore w:val="0"/>
        <w:numPr>
          <w:ilvl w:val="0"/>
          <w:numId w:val="14"/>
        </w:numPr>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散型消费——生产感受或信号，不增加持存结构。升级型食物、品牌标识、购买特定体验。资源被消耗了，但没有留下可以继续使用的东西。它只在你消费的那一刻产生了感受或信号，消费结束后，没有留下任何可持存的结构。</w:t>
      </w:r>
    </w:p>
    <w:p w14:paraId="7735F3A4">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消费的边界在哪里？</w:t>
      </w:r>
    </w:p>
    <w:p w14:paraId="15E1736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徒步提供了一个干净的基线：你在路途中采买物资，只买需要的东西，吃完再买，用完了再补。没有多余的选择，没有被引导的购买。消费的边界就是“维持身体在下一个阶段继续运转”。</w:t>
      </w:r>
    </w:p>
    <w:p w14:paraId="4235C2DD">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回到城市后，消费增加了一个新功能：身份维持。你点的外卖、你穿的衣服、你用的手机，也在向外界传递信号，同时也在向自己确认“我是哪种人”。这部分消费往往占据更大的份额，也更难被意识到。</w:t>
      </w:r>
    </w:p>
    <w:p w14:paraId="793703E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区分“必要”和“被引导”的方法很简单：每次消费前问自己——这个购买是为了维持我的生存系统，还是为了维持我在社会中的位置信号？如果你能把自己的每个月支出拆到具体项目上，并且知道每个项目对应的生存用途是什么，你的独立结构就算被自己校准过。</w:t>
      </w:r>
    </w:p>
    <w:p w14:paraId="646AF01A">
      <w:pPr>
        <w:pStyle w:val="4"/>
        <w:pageBreakBefore w:val="0"/>
        <w:kinsoku/>
        <w:wordWrap/>
        <w:overflowPunct/>
        <w:topLinePunct w:val="0"/>
        <w:autoSpaceDE/>
        <w:autoSpaceDN/>
        <w:bidi w:val="0"/>
        <w:adjustRightInd/>
        <w:spacing w:line="240" w:lineRule="auto"/>
        <w:ind w:left="0" w:leftChars="0" w:firstLine="0" w:firstLineChars="0"/>
        <w:jc w:val="center"/>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消费质量决定了独立质量。</w:t>
      </w:r>
    </w:p>
    <w:p w14:paraId="4EA4B69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如果你的消费以消散型为主，你的经济独立会被持续削弱——你不知道自己的生存基线在哪里。如果你的消费以维持型为主，你的生存系统更稳定，你的独立状态也更可持续。</w:t>
      </w:r>
    </w:p>
    <w:p w14:paraId="1F0E0B4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费的门槛不是钱，是辨别。辨别能力差的人花更多钱买更少实际效用；辨别能力强的人花更少钱买更精准的生存所需。这不是收入问题，是认知问题。收入高的人同样可能被引导消费淹没，收入低的人也能通过精确辨别维持稳定的生存基线。</w:t>
      </w:r>
    </w:p>
    <w:p w14:paraId="09940E12">
      <w:pPr>
        <w:pStyle w:val="4"/>
        <w:pageBreakBefore w:val="0"/>
        <w:kinsoku/>
        <w:wordWrap/>
        <w:overflowPunct/>
        <w:topLinePunct w:val="0"/>
        <w:autoSpaceDE/>
        <w:autoSpaceDN/>
        <w:bidi w:val="0"/>
        <w:adjustRightInd/>
        <w:spacing w:line="240" w:lineRule="auto"/>
        <w:ind w:left="0" w:leftChars="0" w:firstLine="0" w:firstLineChars="0"/>
        <w:jc w:val="center"/>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消费决定了你能独立多久。</w:t>
      </w:r>
    </w:p>
    <w:p w14:paraId="3AA992A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把消费限制在维持型范围内，你的生存成本下降，货币储备可以支撑更长时间。把消费扩展到消散型范围内，你的生存成本上升，支撑时间缩短。消费结构直接决定了你在遭遇收入中断时还能运转多久。</w:t>
      </w:r>
    </w:p>
    <w:p w14:paraId="1F9753D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消费是你从系统中取回自己过去劳动时间的过程。你取回来的那部分时间，有多少真正转化成了系统的持存能力，有多少在你取回的瞬间就消散为短期感受——这个比率，决定了你的独立是“可持续的”还是“需要不断重新开始”的。</w:t>
      </w:r>
    </w:p>
    <w:p w14:paraId="2A120881">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58" w:name="_Toc1930949469"/>
      <w:r>
        <w:rPr>
          <w:rFonts w:hint="eastAsia"/>
        </w:rPr>
        <w:t>关于茶酒</w:t>
      </w:r>
      <w:bookmarkEnd w:id="58"/>
    </w:p>
    <w:p w14:paraId="76E7BAF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走了一上午的路，嗓子渴得冒烟。 路边大槐树下有个老大娘摆的茶摊，粗瓷大碗，晾好了大叶茶，一毛钱一碗。碗边还有个小豁口，茶是苦的，喝下去从嗓子凉到肚子里，真叫舒服。旁边也有歇脚的赶路人，谁也不认识谁，喝着茶就搭上话：前面的路平不平，哪段坡陡，哪个村子的人厚道，前面有没有补鞋的。 都是实在话，没有虚的，你骗我也没用，喝完茶拍拍屁股各走各的路，谁也不欠谁。</w:t>
      </w:r>
    </w:p>
    <w:p w14:paraId="4927F7D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到了晚上，住到山村里的老乡家。老乡从床底下摸出个玻璃瓶子，是自己家酿的玉米酒，倒两大碗，也没什么好菜，就一碟煮花生，一碟腌萝卜。喝着喝着话就多了，说今年的天旱，玉米减了产，说儿子在外面打工，说走路上遇到的难处。白天不好意思说的话，酒一进肚子，就都顺嘴溜出来了，也不怕你笑话。 喝到半夜往炕上一躺，就觉得这一天的累，都散了。</w:t>
      </w:r>
    </w:p>
    <w:p w14:paraId="3A4414CE">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这就是茶和酒。</w:t>
      </w:r>
    </w:p>
    <w:p w14:paraId="7B2A0DCD">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茶和酒从来不是用来喝的。是人和人之间说话的由头。</w:t>
      </w:r>
    </w:p>
    <w:p w14:paraId="129D636F">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我们总觉得茶是雅的，酒是俗的；茶是谈事的，酒是乱性的。其实不是。 人跟人之间，本来就隔着一层。平白无故的，谁也不会跟谁掏心窝子。有碗茶在手里，就有个台阶下，不用没话找话，喝一口茶，话就顺理成章说出来了。喝茶的时候人清醒，不玩虚的，不端着，说的都是明面上的实在话，是真是假，一听就明白。 有碗酒在手里，那层防备就软了。平时端着的架子，不好意思说的软话，藏在心里的难处，酒劲一上来，就都不管不顾了。喝酒的时候人放松，不装着，不设防，说的都是藏在心里的实在话，是真是假，一看眼神就懂。</w:t>
      </w:r>
    </w:p>
    <w:p w14:paraId="31FBE934">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真交情，都是先喝茶，再喝酒。</w:t>
      </w:r>
    </w:p>
    <w:p w14:paraId="7942200A">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我们总觉得喝茶比喝酒高级，茶要和君子喝，酒要和莽夫喝。其实不是。 第一次见面，先坐下来喝碗茶，聊两句实在事，知道这个人靠谱，不坑人，不玩心眼，才敢坐下来和他喝酒；酒喝透了，知道这个人实在，没坏心，才敢再坐下来喝茶，说正事，说掏心窝子的话。 光喝茶不喝酒，永远隔着一层，交不到心；光喝酒不喝茶，永远糊里糊涂，办不成事。</w:t>
      </w:r>
    </w:p>
    <w:p w14:paraId="6C88EF63">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这两碗东西，看着是水，其实是桥。没这两碗水，人和人之间就永远是各走各的路，谁也不认识谁。下面就说说，这茶和酒里，藏着多少人和人之间的道理。</w:t>
      </w:r>
    </w:p>
    <w:p w14:paraId="07807AC4">
      <w:pPr>
        <w:pStyle w:val="4"/>
        <w:bidi w:val="0"/>
        <w:ind w:left="0" w:leftChars="0" w:firstLine="541" w:firstLineChars="200"/>
        <w:jc w:val="both"/>
        <w:outlineLvl w:val="2"/>
        <w:rPr>
          <w:rFonts w:hint="eastAsia" w:asciiTheme="minorEastAsia" w:hAnsiTheme="minorEastAsia" w:eastAsiaTheme="minorEastAsia" w:cstheme="minorEastAsia"/>
          <w:lang w:eastAsia="zh-CN"/>
        </w:rPr>
      </w:pPr>
      <w:r>
        <w:rPr>
          <w:rFonts w:hint="eastAsia" w:asciiTheme="minorEastAsia" w:hAnsiTheme="minorEastAsia" w:eastAsiaTheme="minorEastAsia" w:cstheme="minorEastAsia"/>
        </w:rPr>
        <w:t>茶与酒：信息交换的两种信道协议</w:t>
      </w:r>
      <w:r>
        <w:rPr>
          <w:rFonts w:hint="eastAsia" w:asciiTheme="minorEastAsia" w:hAnsiTheme="minorEastAsia" w:eastAsiaTheme="minorEastAsia" w:cstheme="minorEastAsia"/>
          <w:lang w:eastAsia="zh-CN"/>
        </w:rPr>
        <w:t>。</w:t>
      </w:r>
    </w:p>
    <w:p w14:paraId="2E29AC8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这两种通道礼仪都需要主动掌握，因为这是打开交换通道的两种工具。</w:t>
      </w:r>
    </w:p>
    <w:p w14:paraId="4539B73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茶和酒都是信息交换的场合，但它们的信道特征不同。区分清楚它们，就能理解它们为什么在社会连接中占据不同位置。</w:t>
      </w:r>
    </w:p>
    <w:p w14:paraId="3AADBCA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两种信道的基本参数</w:t>
      </w:r>
    </w:p>
    <w:p w14:paraId="13AFAD48">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lang w:val="en-US" w:eastAsia="zh-CN"/>
        </w:rPr>
        <w:t>茶：清醒信道</w:t>
      </w:r>
      <w:r>
        <w:rPr>
          <w:rFonts w:hint="eastAsia" w:asciiTheme="minorEastAsia" w:hAnsiTheme="minorEastAsia" w:eastAsiaTheme="minorEastAsia" w:cstheme="minorEastAsia"/>
          <w:sz w:val="21"/>
          <w:szCs w:val="21"/>
          <w:lang w:val="en-US" w:eastAsia="zh-CN"/>
        </w:rPr>
        <w:t>——特征是低速、低噪、稳态；交换的是可验证的信息、逻辑链、经验陈述；参与者保持判断力，可以持续进行事实核对和逻辑推演；时间窗口长，可以持续数小时而不中断；排错成本低——因为交换过程中双方都在低速传输，任何一方发现偏差都可以在传输过程中直接核实。</w:t>
      </w:r>
    </w:p>
    <w:p w14:paraId="4A7BB860">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b/>
          <w:bCs/>
          <w:sz w:val="21"/>
          <w:szCs w:val="21"/>
          <w:lang w:val="en-US" w:eastAsia="zh-CN"/>
        </w:rPr>
        <w:t>酒：放松信道</w:t>
      </w:r>
      <w:r>
        <w:rPr>
          <w:rFonts w:hint="eastAsia" w:asciiTheme="minorEastAsia" w:hAnsiTheme="minorEastAsia" w:eastAsiaTheme="minorEastAsia" w:cstheme="minorEastAsia"/>
          <w:sz w:val="21"/>
          <w:szCs w:val="21"/>
          <w:lang w:val="en-US" w:eastAsia="zh-CN"/>
        </w:rPr>
        <w:t>——特征是中速、高噪、变体；交换的是不可验证的信息、情绪状态、信任试探、软化防御；参与者判断力下降，可验证性降低，但同步情绪的可能性增加；时间窗口有限——过量的输入会导致信道完全中断或进入不可恢复的噪声状态；排错成本高——因为传输的内容在事后难以追溯原样，双方都无法精确还原交换过程中传递的具体信息，偏差在事后几乎无法定位。</w:t>
      </w:r>
    </w:p>
    <w:p w14:paraId="5B6CA03B">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茶作为信道</w:t>
      </w:r>
    </w:p>
    <w:p w14:paraId="6F9476E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茶是低速的、低噪声的信道。它的特征是：信息在传递过程中保持较高的信噪比。</w:t>
      </w:r>
    </w:p>
    <w:p w14:paraId="479FF33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茶席上，双方处于清醒状态，逻辑判断力在线。交换的内容可以包含事实陈述、经验梳理、逻辑推演，而这些内容在传递过程中可以被接收方实时校验和追问。因此茶适合处理需要精确传递的信息——比如方案讨论、背景确认、思路梳理。</w:t>
      </w:r>
    </w:p>
    <w:p w14:paraId="0AADA8D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茶的另一个特征是有续性。一杯接一杯，话题可以持续数小时。时间窗口的宽裕允许信息交换从表层逐步深入，而不需要在短时间内跳过验证环节。</w:t>
      </w:r>
    </w:p>
    <w:p w14:paraId="4D83266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茶在社会连接中的位置：茶是一种低成本、长时间、可延续的关系维护信道。它既适合初次接触时筛选对方的信息确认模式，也适合长期关系中持续交换结构化信息。</w:t>
      </w:r>
    </w:p>
    <w:p w14:paraId="4AABBC7E">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酒作为信道</w:t>
      </w:r>
    </w:p>
    <w:p w14:paraId="725E893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酒是另一种参数设定的信道。它的特征是：信噪比降低，但同步性提高。</w:t>
      </w:r>
    </w:p>
    <w:p w14:paraId="7CCA6C0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酒桌上，判断力被缓慢降低，可验证性同步下降。交换的内容可能包含情绪表达、间接试探、立场松动——这些内容在清醒状态下往往不会被直接表达，因为它们的准确性无法提前确认。但它们在社会关系中起到的作用是：软化边界，降低防御的持续张力。</w:t>
      </w:r>
    </w:p>
    <w:p w14:paraId="22E9710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酒在建立信任时具备的功能是：不依赖精确的信息交换，而是通过同步的放松状态来间接判断对方的反应模式。双方在信道扭曲的状态下的互动方式，常常比清醒状态下更接近基线反应——因为在酒的信道中，处于临界状态的人更难维持刻意的表现。</w:t>
      </w:r>
    </w:p>
    <w:p w14:paraId="0B7BAFB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酒在社会连接中的位置：酒是一种高成本、短时间、不可延续的关系启动器。它不适合传递结构化信息，适合在信息交换发生之前或之间，降低双方的信息筛选阈值，使精确信息的交换在清醒信道中更高效地完成。</w:t>
      </w:r>
    </w:p>
    <w:p w14:paraId="0AC4BAC7">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两种信道的文化负载</w:t>
      </w:r>
    </w:p>
    <w:p w14:paraId="19DF7B0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茶和酒在文化中的位置不同，不是因为某一种“更高”或“更低”，而是因为它们在交换过程中承担了不同的信息传递功能，因而被赋予不同的期待。</w:t>
      </w:r>
    </w:p>
    <w:p w14:paraId="2491C93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的文化负载是持续、可延续、清晰。它代表一种可以长期维护的关系，关系双方可以在持续的信息交换中逐步明确彼此的边界、共识和差异。茶的连接是渐进式的，每一次见面都从上一次中断的地方继续，不需要重新建立基线。</w:t>
      </w:r>
    </w:p>
    <w:p w14:paraId="5ECDF49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酒的文化负载是暂时、可突破、软化。它代表一种在特定场合下降低边界强度的通道，使信息的交换在短时间内更宽松。但它也存在一个问题——在信道扭曲时传递的内容，在信道恢复清醒后需要重新验证。许多在酒桌上达成的“共识”，在清醒后需要重新确认，才能真正进入可执行的阶段。</w:t>
      </w:r>
    </w:p>
    <w:p w14:paraId="58113B86">
      <w:pPr>
        <w:pStyle w:val="4"/>
        <w:bidi w:val="0"/>
        <w:ind w:left="0" w:leftChars="0" w:firstLine="541" w:firstLineChars="200"/>
        <w:jc w:val="both"/>
        <w:outlineLvl w:val="2"/>
        <w:rPr>
          <w:rFonts w:hint="default" w:eastAsia="宋体"/>
          <w:lang w:val="en-US" w:eastAsia="zh-CN"/>
        </w:rPr>
      </w:pPr>
      <w:r>
        <w:rPr>
          <w:rFonts w:hint="eastAsia"/>
          <w:lang w:val="en-US" w:eastAsia="zh-CN"/>
        </w:rPr>
        <w:t>两者的互补关系</w:t>
      </w:r>
    </w:p>
    <w:p w14:paraId="7DE4036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茶和酒提供了两种互补的信息交换方式：</w:t>
      </w:r>
    </w:p>
    <w:p w14:paraId="2D74C21E">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茶：适合交换可验证的结构化信息。它使双方在清醒状态下对信息进行校准、追问和确认，适合用于信息在节点之间的精确传递。</w:t>
      </w:r>
    </w:p>
    <w:p w14:paraId="0752CB1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酒：适合在信任建立初期或卡顿时，软化边界、降低对方的防御筛选阈值。它使平时不可交换的信息类型（情绪、态度、边界测试）有一个暂时的出口。</w:t>
      </w:r>
    </w:p>
    <w:p w14:paraId="1F508DD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两者在结构上互补，而不是替代。酒把节点的防御降到最低，让信息有机会临时通过；茶在清醒后把这些临时通过的内容进行核实和整理，再决定哪些是可保留的、哪些需要丢弃。</w:t>
      </w:r>
    </w:p>
    <w:p w14:paraId="2FFA5BB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日常观察中，许多关系困在“只能喝酒”的状态里——长期停留在不可验证的情绪交换层，没有进入清醒状态下的信息核实阶段。这种连接在交换过程中产生的信任存续期较短，不足以支撑长期的信息交换需求。而完全“只能喝茶”的关系，则可能缺乏边界软化的机制——双方始终无法突破防御基线进入非结构化信息的交换，关系的扩展在某个阶段就会停滞。</w:t>
      </w:r>
    </w:p>
    <w:p w14:paraId="5E93C813">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总结</w:t>
      </w:r>
    </w:p>
    <w:p w14:paraId="4EDFA5F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茶和酒都是信息交换的信道，参数不同：茶是低速、低噪、可延续的清醒信道，用于可验证信息的精确传递；酒是中速、高噪、有限时间的放松信道，用于边界软化和信任试探。</w:t>
      </w:r>
    </w:p>
    <w:p w14:paraId="47F76F2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val="0"/>
          <w:bCs w:val="0"/>
          <w:sz w:val="21"/>
          <w:szCs w:val="21"/>
        </w:rPr>
        <w:t>茶适合验证，酒适合启动。</w:t>
      </w:r>
      <w:r>
        <w:rPr>
          <w:rFonts w:hint="eastAsia" w:asciiTheme="minorEastAsia" w:hAnsiTheme="minorEastAsia" w:eastAsiaTheme="minorEastAsia" w:cstheme="minorEastAsia"/>
          <w:sz w:val="21"/>
          <w:szCs w:val="21"/>
        </w:rPr>
        <w:t>两者在连接建立的不同阶段承担不同的功能，共同构成了社会连接中信息交换的完整通道——清醒时核实，放松时试探；核实的内容被保留为结构，试探的边界决定关系能否继续扩展。</w:t>
      </w:r>
    </w:p>
    <w:p w14:paraId="2391AC2B">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59" w:name="_Toc694852019"/>
      <w:r>
        <w:rPr>
          <w:rFonts w:hint="eastAsia"/>
          <w:lang w:val="en-US" w:eastAsia="zh-CN"/>
        </w:rPr>
        <w:t>关于敬酒</w:t>
      </w:r>
      <w:bookmarkEnd w:id="59"/>
    </w:p>
    <w:p w14:paraId="6BE3CDD8">
      <w:pPr>
        <w:bidi w:val="0"/>
        <w:ind w:left="420" w:leftChars="200" w:right="0" w:rightChars="0" w:firstLine="420" w:firstLineChars="200"/>
        <w:jc w:val="both"/>
      </w:pPr>
      <w:r>
        <w:t>不少敬酒的场面——</w:t>
      </w:r>
      <w:r>
        <w:rPr>
          <w:rFonts w:hint="eastAsia"/>
          <w:lang w:val="en-US" w:eastAsia="zh-CN"/>
        </w:rPr>
        <w:t>部门团建</w:t>
      </w:r>
      <w:r>
        <w:t>，</w:t>
      </w:r>
      <w:r>
        <w:rPr>
          <w:rFonts w:hint="eastAsia"/>
          <w:lang w:val="en-US" w:eastAsia="zh-CN"/>
        </w:rPr>
        <w:t>下属</w:t>
      </w:r>
      <w:r>
        <w:t>非要拉着</w:t>
      </w:r>
      <w:r>
        <w:rPr>
          <w:rFonts w:hint="eastAsia"/>
          <w:lang w:val="en-US" w:eastAsia="zh-CN"/>
        </w:rPr>
        <w:t>领导</w:t>
      </w:r>
      <w:r>
        <w:t>喝一杯。看的次数多了，慢慢品出点意思：那些举杯的话，听着五花八门，拆开来看，翻来覆去说的都是同样几件事——你是谁，我是谁，咱俩现在算什么关系，往后打算怎么处。</w:t>
      </w:r>
    </w:p>
    <w:p w14:paraId="4B9EF107">
      <w:pPr>
        <w:bidi w:val="0"/>
        <w:ind w:left="420" w:leftChars="200" w:right="0" w:rightChars="0" w:firstLine="420" w:firstLineChars="200"/>
        <w:jc w:val="both"/>
      </w:pPr>
      <w:r>
        <w:t>这就是敬酒。</w:t>
      </w:r>
    </w:p>
    <w:p w14:paraId="63F0CE38">
      <w:pPr>
        <w:bidi w:val="0"/>
        <w:ind w:left="420" w:leftChars="200" w:right="0" w:rightChars="0" w:firstLine="420" w:firstLineChars="200"/>
        <w:jc w:val="both"/>
        <w:rPr>
          <w:rFonts w:hint="eastAsia" w:asciiTheme="minorEastAsia" w:hAnsiTheme="minorEastAsia" w:eastAsiaTheme="minorEastAsia" w:cstheme="minorEastAsia"/>
        </w:rPr>
      </w:pPr>
      <w:r>
        <w:rPr>
          <w:b/>
          <w:bCs/>
        </w:rPr>
        <w:t>——酒桌上的话，都在说这四件事。</w:t>
      </w:r>
    </w:p>
    <w:p w14:paraId="2B0D816A">
      <w:pPr>
        <w:keepNext w:val="0"/>
        <w:keepLines w:val="0"/>
        <w:widowControl/>
        <w:suppressLineNumbers w:val="0"/>
        <w:bidi w:val="0"/>
        <w:ind w:left="420" w:leftChars="20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酒桌是语言最赤裸的战场。清醒时语言包装在逻辑和礼貌里，酒后语言直接暴露目的——建立连接、确认地位、表达忠诚、试探边界。敬酒词，是这个战场上最精密的武器。</w:t>
      </w:r>
      <w:r>
        <w:rPr>
          <w:rFonts w:hint="eastAsia" w:asciiTheme="minorEastAsia" w:hAnsiTheme="minorEastAsia" w:eastAsiaTheme="minorEastAsia" w:cstheme="minorEastAsia"/>
          <w:lang w:val="en-US" w:eastAsia="zh-CN"/>
        </w:rPr>
        <w:t>所有花哨的敬酒词，说到底都在这四件事之间打转：我是谁、你是谁、我们是什么关系、接下来我们要一起做什么。敬酒这东西，到底藏着多少道理，往下细说。</w:t>
      </w:r>
    </w:p>
    <w:p w14:paraId="252F22F7">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一、敬酒的语言，本质上是一套路由协议</w:t>
      </w:r>
    </w:p>
    <w:p w14:paraId="6EE14F02">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每一杯酒都是一个数据包。敬酒的动作是发包，回敬是</w:t>
      </w:r>
      <w:r>
        <w:rPr>
          <w:rFonts w:hint="eastAsia" w:asciiTheme="minorEastAsia" w:hAnsiTheme="minorEastAsia" w:eastAsiaTheme="minorEastAsia" w:cstheme="minorEastAsia"/>
          <w:lang w:val="en-US" w:eastAsia="zh-CN"/>
        </w:rPr>
        <w:t>消息连接</w:t>
      </w:r>
      <w:r>
        <w:rPr>
          <w:rFonts w:hint="eastAsia" w:asciiTheme="minorEastAsia" w:hAnsiTheme="minorEastAsia" w:eastAsiaTheme="minorEastAsia" w:cstheme="minorEastAsia"/>
        </w:rPr>
        <w:t>确认。一敬一回之间，双方完成了对彼此关系的重新定义。</w:t>
      </w:r>
    </w:p>
    <w:p w14:paraId="532280DB">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酒桌上的话，拆开来看，永远在四件事里打转：</w:t>
      </w:r>
      <w:r>
        <w:rPr>
          <w:rFonts w:hint="eastAsia" w:asciiTheme="minorEastAsia" w:hAnsiTheme="minorEastAsia" w:eastAsiaTheme="minorEastAsia" w:cstheme="minorEastAsia"/>
          <w:b/>
          <w:bCs/>
        </w:rPr>
        <w:t>我是谁、你是谁、我们是什么关系、接下来我们要一起做什么</w:t>
      </w:r>
      <w:r>
        <w:rPr>
          <w:rFonts w:hint="eastAsia" w:asciiTheme="minorEastAsia" w:hAnsiTheme="minorEastAsia" w:eastAsiaTheme="minorEastAsia" w:cstheme="minorEastAsia"/>
        </w:rPr>
        <w:t>。 所有花哨的敬酒词，都是这四件事的不同包装。</w:t>
      </w:r>
    </w:p>
    <w:p w14:paraId="526076A2">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二、敬酒语言的五种底层结构</w:t>
      </w:r>
    </w:p>
    <w:p w14:paraId="4B5A76A3">
      <w:pPr>
        <w:pStyle w:val="5"/>
        <w:bidi w:val="0"/>
        <w:ind w:left="0" w:leftChars="0" w:right="0" w:rightChars="0" w:firstLine="480" w:firstLineChars="200"/>
        <w:jc w:val="both"/>
        <w:outlineLvl w:val="3"/>
        <w:rPr>
          <w:rFonts w:hint="eastAsia"/>
        </w:rPr>
      </w:pPr>
      <w:r>
        <w:rPr>
          <w:rFonts w:hint="eastAsia"/>
        </w:rPr>
        <w:t>结构一：抬高对方，放低自己—建立连接的握手协议</w:t>
      </w:r>
    </w:p>
    <w:p w14:paraId="20D7A10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最经典的敬酒模板。核心逻辑：我把自己的姿态降下来，把对方的位置抬上去，用非对称的尊重表达，换取对方对我的接纳。</w:t>
      </w:r>
    </w:p>
    <w:p w14:paraId="29145BC9">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底层含义：我愿意在你面前放低自己。这意味着我承认你在当前拓扑结构中的节点权重高于我。这是建立新连接的第一步——先承认对方的权重，再请求接入。</w:t>
      </w:r>
    </w:p>
    <w:p w14:paraId="145A8B5B">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典型话术：</w:t>
      </w:r>
    </w:p>
    <w:p w14:paraId="0AB2D77E">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“领导在上我在下，您说几下就几下。”（职场酒桌的极端表达，用自嘲换取接纳）</w:t>
      </w:r>
    </w:p>
    <w:p w14:paraId="61C28B12">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“这杯我敬您，我干了，您随意。”（我用满杯+全干的代价，换取你只需抿一口的特权。这本身就是一场微型的不平等交换，但这个不平等是我自愿的，我的自愿就是对你的尊重。）</w:t>
      </w:r>
    </w:p>
    <w:p w14:paraId="0A6FDA3E">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“张总，第一杯必须敬您，没有您，这个项目根本跑不起来。”（把功劳归于对方，把位置让给对方）</w:t>
      </w:r>
    </w:p>
    <w:p w14:paraId="097A5330">
      <w:pPr>
        <w:pStyle w:val="5"/>
        <w:bidi w:val="0"/>
        <w:ind w:left="0" w:leftChars="0" w:firstLine="480" w:firstLineChars="200"/>
        <w:jc w:val="both"/>
        <w:outlineLvl w:val="3"/>
        <w:rPr>
          <w:rFonts w:hint="eastAsia"/>
        </w:rPr>
      </w:pPr>
      <w:r>
        <w:rPr>
          <w:rFonts w:hint="eastAsia"/>
        </w:rPr>
        <w:t>结构二：忆旧情，翻旧账——激活存量连接的刷新包</w:t>
      </w:r>
    </w:p>
    <w:p w14:paraId="6BA64C58">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敬酒对象是已经建立连接的人——老朋友、老同事、老搭档。这杯酒的目的不是建立新连接，是刷新旧连接的权重，防止路由表因长期不活跃而丢弃这条记录。</w:t>
      </w:r>
    </w:p>
    <w:p w14:paraId="671E0192">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底层含义：我们的路由表里有彼此的位置，但很久没活跃了。这杯酒是对这条连接重新发包确认——你还在不在，我还在不在，我们还在不在。</w:t>
      </w:r>
    </w:p>
    <w:p w14:paraId="2E32DBC1">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典型话术：</w:t>
      </w:r>
    </w:p>
    <w:p w14:paraId="2FD2257B">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“咱俩认识二十年了，什么都不说了，都在酒里。”（二十年这个时间戳，是对连接权重的最高认证。什么都不用说的前提，是以前说过太多，现在只需要一杯酒重新激活。）</w:t>
      </w:r>
    </w:p>
    <w:p w14:paraId="1FE8C6F3">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那年在新疆，零下三十度，咱俩挤一个睡袋。这杯不敬你，敬那个睡袋。”（用极端记忆代替日常寒暄。提起一个只有你们俩知道的瞬间，等于在说：我们之间的连接是唯一的，这个唯一性是别人插不进来的。）</w:t>
      </w:r>
    </w:p>
    <w:p w14:paraId="3CFA318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“当年要不是你拉我一把，我现在还不知道在哪儿。这杯酒，欠了十年。”（用“欠”这个概念，把已经半断开的连接重新接回去。欠，意味着还没结算完，没结算完，关系就不能断。）</w:t>
      </w:r>
    </w:p>
    <w:p w14:paraId="0A773B23">
      <w:pPr>
        <w:pStyle w:val="5"/>
        <w:bidi w:val="0"/>
        <w:ind w:left="0" w:leftChars="0" w:firstLine="480" w:firstLineChars="200"/>
        <w:jc w:val="both"/>
        <w:outlineLvl w:val="3"/>
        <w:rPr>
          <w:rFonts w:hint="eastAsia"/>
        </w:rPr>
      </w:pPr>
      <w:r>
        <w:rPr>
          <w:rFonts w:hint="eastAsia"/>
        </w:rPr>
        <w:t>结构三：找共性，套近乎—缩短陌生连接的握手机制</w:t>
      </w:r>
    </w:p>
    <w:p w14:paraId="6122C1D2">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跟第一次见面的人喝酒，最难的是打破第一层防火墙。共性，是破解防火墙的最快路径。</w:t>
      </w:r>
    </w:p>
    <w:p w14:paraId="79E50043">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底层含义：你我之间没有历史连接。但我们可以找出一个共同点——同乡、同校、同行业、同爱好、同星座——用这个共同点作为临时接入点，快速建立一条临时通道。</w:t>
      </w:r>
    </w:p>
    <w:p w14:paraId="52882B95">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典型话术：</w:t>
      </w:r>
    </w:p>
    <w:p w14:paraId="2DDC110E">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“你也湖南的？那什么都不说了，老乡见老乡，先干三杯。”（老乡，是最廉价的共性，也是最容易启动的连接协议。）</w:t>
      </w:r>
    </w:p>
    <w:p w14:paraId="0BDA2595">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“我也干过三年销售，知道这行有多苦。这杯敬销售，敬咱俩。”（用共同的职业经历作为连接接口。敬的不是你，是“销售”；但敬了销售，你也在里面。）</w:t>
      </w:r>
    </w:p>
    <w:p w14:paraId="33776B27">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“你也是摩羯座？摩羯不轻易喝酒，一喝就是真朋友。”（星座，是最不需要验证的共性。它无法被证伪，所以永远有效。）</w:t>
      </w:r>
    </w:p>
    <w:p w14:paraId="5169F8D5">
      <w:pPr>
        <w:pStyle w:val="5"/>
        <w:bidi w:val="0"/>
        <w:ind w:left="0" w:leftChars="0" w:right="0" w:rightChars="0" w:firstLine="480" w:firstLineChars="200"/>
        <w:jc w:val="both"/>
        <w:outlineLvl w:val="3"/>
        <w:rPr>
          <w:rFonts w:hint="eastAsia"/>
        </w:rPr>
      </w:pPr>
      <w:r>
        <w:rPr>
          <w:rFonts w:hint="eastAsia"/>
        </w:rPr>
        <w:t>结构四：定规矩，划边界——权力结构的维护与确认</w:t>
      </w:r>
    </w:p>
    <w:p w14:paraId="1E7D4450">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领导敬酒、长辈敬酒、主陪敬酒——这些酒的语言不是在建立连接，是在维护已经存在的层级结构。每一杯酒的顺序、每一句话的分量，都在重复确认“谁在上面，谁在下面，谁先动，谁后动”。</w:t>
      </w:r>
    </w:p>
    <w:p w14:paraId="09F927C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底层含义：这杯酒不是商量，是声明。我用敬酒这个动作告诉你，我承认你在这个场景中的节点权重高于我，我也用这个动作提醒所有人，这个权重结构是大家共同维护的。</w:t>
      </w:r>
    </w:p>
    <w:p w14:paraId="372CB3A9">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典型话术：</w:t>
      </w:r>
    </w:p>
    <w:p w14:paraId="5AEACF29">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“这杯酒我敬各位，今年不容易，但咱们挺过来了。明年，继续跟着各位干。”（前半句是集体共情，后半句是表态——跟着干，意味着我不打算挑战现有结构。这杯酒敬的是过去，确认的是未来。）</w:t>
      </w:r>
    </w:p>
    <w:p w14:paraId="016617F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老王是我见过最靠谱的人。这杯酒我干了，老王你看着办。”（这句话拆开看：前半句是高规格夸奖，但后半句把压力推了回去——我干了，你看着办，意味着我完成了我的致敬，现在轮到你了。这不是示弱，是无声的测试。）</w:t>
      </w:r>
    </w:p>
    <w:p w14:paraId="4560799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“在座的各位都是我的前辈。这杯我干了，往后有不懂的，还得厚着脸皮来敲门。”（用敬酒换取未来的接口承诺。我一杯酒换你在路由表里留一个接口给我。这杯酒，是对未来通信权的提前投资。）</w:t>
      </w:r>
    </w:p>
    <w:p w14:paraId="1EBEA6A5">
      <w:pPr>
        <w:pStyle w:val="5"/>
        <w:bidi w:val="0"/>
        <w:ind w:left="0" w:leftChars="0" w:firstLine="480" w:firstLineChars="200"/>
        <w:jc w:val="both"/>
        <w:outlineLvl w:val="3"/>
        <w:rPr>
          <w:rFonts w:hint="eastAsia"/>
        </w:rPr>
      </w:pPr>
      <w:r>
        <w:rPr>
          <w:rFonts w:hint="eastAsia"/>
        </w:rPr>
        <w:t>结构五：化尴尬，解冲突——中断错误路由的复位包</w:t>
      </w:r>
    </w:p>
    <w:p w14:paraId="53DFE3EA">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酒桌上难免有说错话、办错事、冒犯了谁的时候。这时候需要一杯“化尴尬”的酒，用最低成本终止一段已经跑偏的通信。</w:t>
      </w:r>
    </w:p>
    <w:p w14:paraId="19D54370">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底层含义：刚才那条消息发错了，不是我的本意。这杯酒是复位信号，请求对方忽略上一条传输，回到正常协议状态。</w:t>
      </w:r>
    </w:p>
    <w:p w14:paraId="368DB4E8">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典型话术：</w:t>
      </w:r>
    </w:p>
    <w:p w14:paraId="1B8D7817">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“刚才那话我收回，这杯酒算我赔罪。”（用“赔罪”二字，把错误打包封存，一杯酒就是封条。封条一贴，这事儿翻篇。下次通信从零开始，不追溯。）</w:t>
      </w:r>
    </w:p>
    <w:p w14:paraId="05D8058B">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“啥也别说了，都在酒里。”（这句话的升级版用途：当解释不清时，放弃语言，用酒的混沌性把所有的错、所有的不好意思、所有的“我不是那个意思”全部装进去。酒咽下去，错误也咽下去了。）</w:t>
      </w:r>
    </w:p>
    <w:p w14:paraId="6B357A53">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“来来来，不提了不提了，喝酒喝酒。”（终极转移指令。不提了，是强制结束当前传输线程；喝酒，是启动一个全新的线程覆盖旧线程。这杯酒不是喝的，是砸在旧话题上面的句号。）</w:t>
      </w:r>
    </w:p>
    <w:p w14:paraId="025EA195">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三、解构一杯酒的语言信息量</w:t>
      </w:r>
    </w:p>
    <w:p w14:paraId="47C0EAF0">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当你举起一杯酒，你在同时发射五层信号：</w:t>
      </w:r>
    </w:p>
    <w:p w14:paraId="3F98945A">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第一层：</w:t>
      </w:r>
      <w:r>
        <w:rPr>
          <w:rFonts w:hint="eastAsia" w:asciiTheme="minorEastAsia" w:hAnsiTheme="minorEastAsia" w:eastAsiaTheme="minorEastAsia" w:cstheme="minorEastAsia"/>
          <w:b/>
          <w:bCs/>
        </w:rPr>
        <w:t>动作本身</w:t>
      </w:r>
      <w:r>
        <w:rPr>
          <w:rFonts w:hint="eastAsia" w:asciiTheme="minorEastAsia" w:hAnsiTheme="minorEastAsia" w:eastAsiaTheme="minorEastAsia" w:cstheme="minorEastAsia"/>
        </w:rPr>
        <w:t>——我站了起来，举起杯子，向你倾斜杯口。这个动作在告诉你：在当前这个场景里，我选择你作为这次通信的目标节点。</w:t>
      </w:r>
    </w:p>
    <w:p w14:paraId="025785B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第二层：</w:t>
      </w:r>
      <w:r>
        <w:rPr>
          <w:rFonts w:hint="eastAsia" w:asciiTheme="minorEastAsia" w:hAnsiTheme="minorEastAsia" w:eastAsiaTheme="minorEastAsia" w:cstheme="minorEastAsia"/>
          <w:b/>
          <w:bCs/>
        </w:rPr>
        <w:t>称呼的选择</w:t>
      </w:r>
      <w:r>
        <w:rPr>
          <w:rFonts w:hint="eastAsia" w:asciiTheme="minorEastAsia" w:hAnsiTheme="minorEastAsia" w:eastAsiaTheme="minorEastAsia" w:cstheme="minorEastAsia"/>
        </w:rPr>
        <w:t>——我叫你“张总”还是“老张”还是“哥”，决定了这杯酒的通信协议是正式商务级、个人私交级还是亲属级。一个称呼，锁死了这杯酒的语言带宽范围。</w:t>
      </w:r>
    </w:p>
    <w:p w14:paraId="77C59237">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第三层：</w:t>
      </w:r>
      <w:r>
        <w:rPr>
          <w:rFonts w:hint="eastAsia" w:asciiTheme="minorEastAsia" w:hAnsiTheme="minorEastAsia" w:eastAsiaTheme="minorEastAsia" w:cstheme="minorEastAsia"/>
          <w:b/>
          <w:bCs/>
        </w:rPr>
        <w:t>敬酒词的架构</w:t>
      </w:r>
      <w:r>
        <w:rPr>
          <w:rFonts w:hint="eastAsia" w:asciiTheme="minorEastAsia" w:hAnsiTheme="minorEastAsia" w:eastAsiaTheme="minorEastAsia" w:cstheme="minorEastAsia"/>
        </w:rPr>
        <w:t>——我在夸你，还是在忆旧，还是在表态。这决定了这杯酒的数据包类型：是连接请求包、维护包，还是确认包。</w:t>
      </w:r>
    </w:p>
    <w:p w14:paraId="16145B8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第四层：</w:t>
      </w:r>
      <w:r>
        <w:rPr>
          <w:rFonts w:hint="eastAsia" w:asciiTheme="minorEastAsia" w:hAnsiTheme="minorEastAsia" w:eastAsiaTheme="minorEastAsia" w:cstheme="minorEastAsia"/>
          <w:b/>
          <w:bCs/>
        </w:rPr>
        <w:t>杯子的位置和角度</w:t>
      </w:r>
      <w:r>
        <w:rPr>
          <w:rFonts w:hint="eastAsia" w:asciiTheme="minorEastAsia" w:hAnsiTheme="minorEastAsia" w:eastAsiaTheme="minorEastAsia" w:cstheme="minorEastAsia"/>
        </w:rPr>
        <w:t>——我杯口比你低几厘米，意味着我在这次握手协议中主动降级。我杯口和你平齐，意味着我在请求对等连接。这些不是语言，但比语言更诚实地宣告着关系的拓扑结构。</w:t>
      </w:r>
    </w:p>
    <w:p w14:paraId="26DC2B12">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第五层：</w:t>
      </w:r>
      <w:r>
        <w:rPr>
          <w:rFonts w:hint="eastAsia" w:asciiTheme="minorEastAsia" w:hAnsiTheme="minorEastAsia" w:eastAsiaTheme="minorEastAsia" w:cstheme="minorEastAsia"/>
          <w:b/>
          <w:bCs/>
        </w:rPr>
        <w:t>酒后的延续</w:t>
      </w:r>
      <w:r>
        <w:rPr>
          <w:rFonts w:hint="eastAsia" w:asciiTheme="minorEastAsia" w:hAnsiTheme="minorEastAsia" w:eastAsiaTheme="minorEastAsia" w:cstheme="minorEastAsia"/>
        </w:rPr>
        <w:t>——酒喝完了，话还没说完。酒是润滑剂，真正决定这杯酒有没有用的，是酒后我有没有把酒桌上说的话，在清醒的时候做出来。做出来了，那杯酒是凭证。没做，那杯酒是笑话。</w:t>
      </w:r>
    </w:p>
    <w:p w14:paraId="023D3DB4">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四、最厉害的语言，是让沉默也能通信</w:t>
      </w:r>
    </w:p>
    <w:p w14:paraId="0920A51A">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真正的高手，不是话最多的那个。是那个在关键时刻只说了两个字，却把一杯酒的目标、分寸、温度、重量全都校准了的人。</w:t>
      </w:r>
    </w:p>
    <w:p w14:paraId="0D1D3D94">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那两个字可能是：</w:t>
      </w:r>
    </w:p>
    <w:p w14:paraId="2634F747">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“都在”——都在酒里。我不解释，你知道。</w:t>
      </w:r>
    </w:p>
    <w:p w14:paraId="1516475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“敬您”——没有理由，不需要理由。敬您，因为您是您。</w:t>
      </w:r>
    </w:p>
    <w:p w14:paraId="719727D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“记得”——我不说了，你记得吧。你记得，这杯酒就是开关。你不记得，这杯酒就是酒。</w:t>
      </w:r>
    </w:p>
    <w:p w14:paraId="1ADBA5E1">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rPr>
        <w:t>最好的敬酒词，不是把人灌醉，是让清醒时说不出口的话，在酒的温度里，沿着杯子，安全送达。喝完，对方点了点头。那个点头，就是这杯酒的回执。</w:t>
      </w:r>
    </w:p>
    <w:p w14:paraId="2663AF1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0" w:name="_Toc361810947"/>
      <w:r>
        <w:rPr>
          <w:rFonts w:hint="eastAsia"/>
        </w:rPr>
        <w:t>关于礼仪</w:t>
      </w:r>
      <w:bookmarkEnd w:id="60"/>
    </w:p>
    <w:p w14:paraId="22E3231A">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走在村里的土路上，路窄，只能容一个人过。 对面来了个扛锄头的老大爷，你往旁边草窠里侧侧身，让他先过。他冲你点个头，说声 "小伙子你先走"，你也笑一笑。谁也不认识谁，但是这一下，两个人心里都舒服。 到人家门口借水，不直接推门就闯，站在门外喊一声 "大娘，在家吗"。大娘出来给你舀了碗凉井水，你双手接过来，喝完了说声谢谢。大娘就高兴，拉你坐下来歇会，塞给你个刚煮的玉米。 要是你横冲直撞推门就进，接水一把就夺过来，喝完碗一放转身就走，人家嘴上不说，心里肯定想：这孩子怎么这么不懂事。</w:t>
      </w:r>
    </w:p>
    <w:p w14:paraId="6B910D3F">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这就是礼仪。</w:t>
      </w:r>
    </w:p>
    <w:p w14:paraId="00DAC837">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礼仪从来不是虚礼，是人和人之间不撞疼的那点距离。</w:t>
      </w:r>
    </w:p>
    <w:p w14:paraId="40EA0147">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我们总觉得礼仪是客套，是繁文缛节，是旧社会绑人的规矩，没用。其实不是。 人和人之间，本来就像各走各的路，离远了生，离近了扎，凑得太近，难免你碰我我碰你。礼仪就是那点恰到好处的分寸：路窄了让一让，进门敲个门，接东西说声谢谢，吃饭等长辈先动筷子。这些事一点都不复杂，也不委屈你，就是让大家都不尴尬，都有面子，都舒服。 没这点分寸，就像走路直愣愣往人身上撞，你不觉得疼，人家还疼呢。</w:t>
      </w:r>
    </w:p>
    <w:p w14:paraId="6E9E3C0B">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礼仪从来不是装出来的，是心里装着别人。</w:t>
      </w:r>
    </w:p>
    <w:p w14:paraId="0AC717AF">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我们总觉得礼仪是做样子，是表面功夫，是演给别人看的。其实不是。 你不用背多少规矩，不用学多少场面话，只要你心里想着别人：知道扛锄头的人走路沉，所以让一让；知道人家家里可能有不方便的时候，所以敲个门；知道人家给你水是好意，所以说声谢谢。心里装着别人，自然就知道该怎么做，说出来的话、做出来的事，让人舒服。 心里只有自己的人，才觉得所有的礼都是多余的，都是装的。</w:t>
      </w:r>
    </w:p>
    <w:p w14:paraId="53AFBC9B">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老祖宗传下来的规矩，从来不是为了难为人。就是告诉你，人和人相处，你敬我一尺，我敬你一丈，大家都让一点，路就宽了。你心里有别人，别人心里自然有你。这点事看着小，没它，路就走不顺，事就办不成。这些不起眼的小规矩里，藏着多少人和人之间的道理。</w:t>
      </w:r>
    </w:p>
    <w:p w14:paraId="2C0F0BF7">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礼仪：社会连接的初始配置协议</w:t>
      </w:r>
    </w:p>
    <w:p w14:paraId="4E28C86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说白了，礼仪就是程式化的社会连接建立过程中，必须走的那几步规则。从结构功能的角度看，礼仪是一套预先配置好的、标准化的初始连接参数。</w:t>
      </w:r>
    </w:p>
    <w:p w14:paraId="77B42E6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两个节点在首次接触时，双方都不知道对方的边界、偏好、信号解读方式。如果没有共享规则，每一次接触都需要从零开始探测——耗费大量注意力和时间，且出错成本高。</w:t>
      </w:r>
    </w:p>
    <w:p w14:paraId="2D044E0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礼仪提供了一套低成本解决方案：双方按照预设模板执行规定的动作序列，无需在接触初期进行大量判断和选择，就能完成信任积累的启动阶段。</w:t>
      </w:r>
    </w:p>
    <w:p w14:paraId="2373057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它有点像社会网络中的一种'预先约定的验证方式</w:t>
      </w:r>
      <w:r>
        <w:rPr>
          <w:rFonts w:hint="eastAsia" w:asciiTheme="minorEastAsia" w:hAnsiTheme="minorEastAsia" w:eastAsiaTheme="minorEastAsia" w:cstheme="minorEastAsia"/>
          <w:sz w:val="21"/>
          <w:szCs w:val="21"/>
        </w:rPr>
        <w:t>——你不需要事先了解对方，只要双方都按照同一套模板执行，就能在信息不对称的条件下完成一次低成本的接触测试。</w:t>
      </w:r>
    </w:p>
    <w:p w14:paraId="53439F92">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礼仪的三个功能</w:t>
      </w:r>
    </w:p>
    <w:p w14:paraId="7B0E441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sz w:val="21"/>
          <w:szCs w:val="21"/>
        </w:rPr>
        <w:t>功能一：降低初始连接的判断成本</w:t>
      </w:r>
    </w:p>
    <w:p w14:paraId="1D277CE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在没有礼仪的接触中，节点需要判断：对方是什么样的人？边界在哪里？什么行为会被接受？什么行为会被排斥？这些判断消耗大量注意力。</w:t>
      </w:r>
    </w:p>
    <w:p w14:paraId="7B54D4F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提供了一个操作层面上的最小约定：双方都不需要猜测对方的行为预期，只需完成规定的动作序列（问候、称呼、座次、敬酒顺序等）。这些动作的完成本身不保证连接的深度或质量，但它能确保接触在开始的阶段不会因为解读差异而中断。</w:t>
      </w:r>
    </w:p>
    <w:p w14:paraId="1805D94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功能二：提供可见的信任进度条</w:t>
      </w:r>
    </w:p>
    <w:p w14:paraId="18DCCF9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是序列化的——它有固定的顺序和节奏。完成第一步，才能进入第二步；完成第二步，才能进入第三步。这个顺序使得双方都能看到连接建立到了哪一阶段，而不需要在接触过程中反复确认“我们进行到哪了”。</w:t>
      </w:r>
    </w:p>
    <w:p w14:paraId="73D7D51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在已经建立过信任的熟人关系中，礼仪会被简化或省略，因为双方已经有足够的共同历史来替代模板。而在尚未建立信任的初次或低频接触中，礼仪提供了一条可见的、双方都能同步追踪的进度线索。</w:t>
      </w:r>
    </w:p>
    <w:p w14:paraId="006340F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功能三：提供低风险的边界测试通道</w:t>
      </w:r>
    </w:p>
    <w:p w14:paraId="5E51381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中包含了允许测试对方反应但代价较低的动作——敬酒、奉茶、寒暄、递物方式等。这些动作如果被执行，对方无论接受还是拒绝，都不会造成不可逆的关系断裂；但它们的执行结果向双方传递了边界信息：对方愿意配合到哪一步，对方在什么位置会停下来。</w:t>
      </w:r>
    </w:p>
    <w:p w14:paraId="60E66B3E">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通过一套标准动作序列，双方可以在不承担高违约成本的前提下，测试对方的反应模式和边界位置。这种测试的有效性依赖于双方都对同一套动作序列有共同的预期——如果一方不知道某个动作的含义，测试结果就是噪声而非信号。</w:t>
      </w:r>
    </w:p>
    <w:p w14:paraId="27D660AD">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礼仪的代价与边界</w:t>
      </w:r>
    </w:p>
    <w:p w14:paraId="18939D2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代价一：信息传输效率降低</w:t>
      </w:r>
    </w:p>
    <w:p w14:paraId="6AF05F9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要求按照固定顺序执行规定动作，而不是自由跳跃式地交换所需信息。在你已经判断出对方可信任、可以跳过某些步骤直接交换信息时，礼仪的完整执行会拉长连接建立的时间。但这种“低效”在初次接触中是有理由的——因为你认为“可信任”的判断，恰恰可能是你在前一次接触中通过礼仪确认过的结果，而只是你已经忘了那个确认过程。</w:t>
      </w:r>
    </w:p>
    <w:p w14:paraId="7A81523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代价二：存在被误用的可能</w:t>
      </w:r>
    </w:p>
    <w:p w14:paraId="0DADD0A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可以被用来模拟信任——一个人可以精确执行整套动作序列而不具备对应的意图。在这种情况下，接收方可能误判对方的状态，因为执行的规范性给出了信任的预期信号，而实际意图与执行并不匹配。这是一个信道内固有的不对称信息问题：发送方和接收方对信号的含义可能有不同的理解，但约定的动作本身不能消除这种差异。</w:t>
      </w:r>
    </w:p>
    <w:p w14:paraId="0CF1A98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sz w:val="21"/>
          <w:szCs w:val="21"/>
        </w:rPr>
        <w:t>代价三：需要持续消耗能量来维持</w:t>
      </w:r>
    </w:p>
    <w:p w14:paraId="1914EF5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的格式需要在每次接触中重新执行或至少部分执行。即使在长期关系中已经积累了足够的信任和共享历史，仍然无法完全绕过它的存在——大多数连接形式中都保留了一定程度的初始模板调用，以确认当前接触仍处于可识别的操作区间。</w:t>
      </w:r>
    </w:p>
    <w:p w14:paraId="6C41491B">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礼仪在“茶-酒”双信道中的位置</w:t>
      </w:r>
    </w:p>
    <w:p w14:paraId="6CAFFD3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茶与酒是信息交换的两种不同信道。礼仪位于两个信道之前，是进入任一信道之前必须通过的初始配置阶段。</w:t>
      </w:r>
    </w:p>
    <w:p w14:paraId="1661E4E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没有礼仪的情况下，进入茶或酒信道时，双方缺乏共同的基础参数——不知道对话的边界在哪里，不知道对方会按什么节奏推进，不知道哪些话题可以先开启。这些参数的缺位会导致接触在开始阶段就产生大量非结构化的试探和确认，消耗本可用于信息交换的注意力和时间。</w:t>
      </w:r>
    </w:p>
    <w:p w14:paraId="5783104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礼仪完成了参数配置的功能，使双方在进入茶或酒之前就同步了初始状态。在此基础上，茶和酒的交换才能以较低噪声启动。</w:t>
      </w:r>
    </w:p>
    <w:p w14:paraId="3D8CC9F0">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礼仪与“悟性”的连接</w:t>
      </w:r>
    </w:p>
    <w:p w14:paraId="5E54D0D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lang w:val="en-US" w:eastAsia="zh-CN"/>
        </w:rPr>
        <w:t>前面「关于悟性」讲过悟性的五个因子：</w:t>
      </w:r>
      <w:r>
        <w:rPr>
          <w:rFonts w:hint="eastAsia" w:asciiTheme="minorEastAsia" w:hAnsiTheme="minorEastAsia" w:eastAsiaTheme="minorEastAsia" w:cstheme="minorEastAsia"/>
          <w:sz w:val="21"/>
          <w:szCs w:val="21"/>
        </w:rPr>
        <w:t>采集精度 × 迁移跨度 × 归因精度 × 固化深度 × 代谢余量。</w:t>
      </w:r>
    </w:p>
    <w:p w14:paraId="282F781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礼仪在悟性中的对应是：它是不需要重新采集、不需要迁移匹配、不需要归因判断的预制执行序列。 在接触初期，你不需要调用悟性来处理每一步，只需要按顺序执行即可。</w:t>
      </w:r>
    </w:p>
    <w:p w14:paraId="4EA0AF3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sz w:val="21"/>
          <w:szCs w:val="21"/>
        </w:rPr>
        <w:t>悟性在礼仪中的使用时机是：在执行序列的过程中，分辨对方是否也在按相同格式执行——以及，如果对方偏离了预设格式，你是应该继续执行标准序列，还是根据</w:t>
      </w:r>
      <w:r>
        <w:rPr>
          <w:rFonts w:hint="eastAsia" w:asciiTheme="minorEastAsia" w:hAnsiTheme="minorEastAsia" w:eastAsiaTheme="minorEastAsia" w:cstheme="minorEastAsia"/>
          <w:i w:val="0"/>
          <w:iCs w:val="0"/>
          <w:caps w:val="0"/>
          <w:color w:val="333333"/>
          <w:spacing w:val="0"/>
          <w:sz w:val="21"/>
          <w:szCs w:val="21"/>
          <w:u w:val="none"/>
          <w:shd w:val="clear" w:fill="FFFFFF"/>
        </w:rPr>
        <w:t>偏离迹象调整后续执行方式。辨别执行状态仍然是悟性的功能，只是执行动作本身不需要重新编译。</w:t>
      </w:r>
    </w:p>
    <w:p w14:paraId="2DD6975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lang w:val="en-US" w:eastAsia="zh-CN"/>
        </w:rPr>
        <w:t>总结</w:t>
      </w:r>
    </w:p>
    <w:p w14:paraId="0CC7B34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礼仪</w:t>
      </w:r>
      <w:r>
        <w:rPr>
          <w:rFonts w:hint="eastAsia" w:asciiTheme="minorEastAsia" w:hAnsiTheme="minorEastAsia" w:cstheme="minorEastAsia"/>
          <w:sz w:val="21"/>
          <w:szCs w:val="21"/>
          <w:lang w:eastAsia="zh-CN"/>
        </w:rPr>
        <w:t>，</w:t>
      </w:r>
      <w:r>
        <w:rPr>
          <w:rFonts w:hint="eastAsia" w:asciiTheme="minorEastAsia" w:hAnsiTheme="minorEastAsia" w:cstheme="minorEastAsia"/>
          <w:sz w:val="21"/>
          <w:szCs w:val="21"/>
          <w:lang w:val="en-US" w:eastAsia="zh-CN"/>
        </w:rPr>
        <w:t>是</w:t>
      </w:r>
      <w:r>
        <w:rPr>
          <w:rFonts w:hint="eastAsia" w:asciiTheme="minorEastAsia" w:hAnsiTheme="minorEastAsia" w:eastAsiaTheme="minorEastAsia" w:cstheme="minorEastAsia"/>
          <w:sz w:val="21"/>
          <w:szCs w:val="21"/>
        </w:rPr>
        <w:t>社会接触中预先配置的、用于降低初始连接判断成本的标准化动作序列。它不负责保证连接质量，它只负责使连接建立过程可以不经过大量即时判断就开始。</w:t>
      </w:r>
    </w:p>
    <w:p w14:paraId="2D5AD33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它的作用是：使两个陌生节点之间的第一次信息交换能以可预测的格式启动，而无需双方事先知道对方的边界和偏好。在此基础上，信任的积累、信息的交换、连接的发展才能在被降低了初始摩擦的路径上进行。</w:t>
      </w:r>
    </w:p>
    <w:p w14:paraId="123BEFB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当它被理解为格式而非实质时，它是可靠的初始接口；当它被误认为实质本身时，它就会变成没有内容的空模板。</w:t>
      </w:r>
    </w:p>
    <w:p w14:paraId="29EB6598">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bookmarkStart w:id="61" w:name="_Toc1430381572"/>
      <w:r>
        <w:rPr>
          <w:rFonts w:hint="eastAsia"/>
          <w:lang w:val="en-US" w:eastAsia="zh-CN"/>
        </w:rPr>
        <w:t>关于送礼</w:t>
      </w:r>
      <w:bookmarkEnd w:id="61"/>
    </w:p>
    <w:p w14:paraId="2FBDDAA6">
      <w:pPr>
        <w:bidi w:val="0"/>
        <w:ind w:left="0" w:leftChars="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送礼，和敬酒一样，是一种语言。但它是一种比酒更安静、更持久、也更复杂的语言。酒是在桌上说的，礼是在时间里说的。</w:t>
      </w:r>
    </w:p>
    <w:p w14:paraId="5D1EB5C6">
      <w:pPr>
        <w:pStyle w:val="4"/>
        <w:bidi w:val="0"/>
        <w:ind w:left="420" w:leftChars="200" w:firstLine="541" w:firstLineChars="200"/>
        <w:jc w:val="both"/>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一、送礼的本质：用负熵换取连接权</w:t>
      </w:r>
    </w:p>
    <w:p w14:paraId="38221064">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送礼，是一个人把自己的负熵（时间、能量、心思、金钱）打包成一个产品，无偿转让给另一个人，以此换取与那个人之间连接的建立、维护或升级</w:t>
      </w:r>
      <w:r>
        <w:rPr>
          <w:rFonts w:hint="eastAsia" w:asciiTheme="minorEastAsia" w:hAnsiTheme="minorEastAsia" w:eastAsiaTheme="minorEastAsia" w:cstheme="minorEastAsia"/>
          <w:lang w:val="en-US" w:eastAsia="zh-CN"/>
        </w:rPr>
        <w:t>。这套"无偿投入、不要求即时回报"的逻辑，前面「关于家庭」「关于宗祠」里其实已经见过——父母养育子女、家族互济，走的都是同一条路子，只是送礼把这套逻辑，搬到了家庭和家族之外更广的人际关系里。</w:t>
      </w:r>
    </w:p>
    <w:p w14:paraId="5B004999">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你送礼，不是送东西。你是送了你生命里的一部分。你花了时间挑选，花了能量购买或制作，花了心思判断对方需要什么。这些时间、能量、心思，就是你从自己系统中调取出来的负熵。你把它打包好，写上对方的名字，递过去。这个动作在说：我愿意把我生命的一部分，无偿转让给你。</w:t>
      </w:r>
    </w:p>
    <w:p w14:paraId="0677EBCC">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无偿，是这个动作最核心的特征。一旦标了价、签了合同、要求回报，那就不是送礼，是交易。交易在两个系统的接口处各取所需，交易完成，接口关闭。送礼不同。送礼是主动放下一部分负熵，不要求当场结算。对方收了，接口就打开了。这个接口是活的，它在未来的某个不确定的时间点，可能会激活——可能是一份回礼，可能是一次帮助，可能只是一个更深的信任。</w:t>
      </w:r>
    </w:p>
    <w:p w14:paraId="055555E3">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但这个不确定性，正是送礼的魔力所在。</w:t>
      </w:r>
    </w:p>
    <w:p w14:paraId="00F92E35">
      <w:pPr>
        <w:pStyle w:val="4"/>
        <w:bidi w:val="0"/>
        <w:ind w:left="420" w:leftChars="200" w:firstLine="541" w:firstLineChars="200"/>
        <w:jc w:val="both"/>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二、送礼三态：维护、建立、升级</w:t>
      </w:r>
    </w:p>
    <w:p w14:paraId="5BA00658">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送礼的语言，按连接状态不同，有三种截然不同的语法。</w:t>
      </w:r>
    </w:p>
    <w:p w14:paraId="3107EEA5">
      <w:pPr>
        <w:bidi w:val="0"/>
        <w:ind w:left="420" w:leftChars="200" w:firstLine="420" w:firstLineChars="200"/>
        <w:jc w:val="both"/>
        <w:rPr>
          <w:rFonts w:hint="eastAsia" w:asciiTheme="minorEastAsia" w:hAnsiTheme="minorEastAsia" w:eastAsiaTheme="minorEastAsia" w:cstheme="minorEastAsia"/>
          <w:b/>
          <w:bCs/>
          <w:lang w:val="en-US" w:eastAsia="zh-CN"/>
        </w:rPr>
      </w:pPr>
      <w:r>
        <w:rPr>
          <w:rFonts w:hint="eastAsia" w:asciiTheme="minorEastAsia" w:hAnsiTheme="minorEastAsia" w:eastAsiaTheme="minorEastAsia" w:cstheme="minorEastAsia"/>
          <w:b/>
          <w:bCs/>
          <w:lang w:val="en-US" w:eastAsia="zh-CN"/>
        </w:rPr>
        <w:t>第一态：维护——给已有的连接浇水</w:t>
      </w:r>
    </w:p>
    <w:p w14:paraId="5927A63A">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这是最日常的送礼。过年走亲戚，中秋送月饼，朋友生日送礼物。你们之间已经有连接了。连接的历史很长，权重重，稳定性高。这时的礼物，不是用来做任何改变，只是用来告诉对方：我还在，你还在，我们之间的链路还在。</w:t>
      </w:r>
    </w:p>
    <w:p w14:paraId="1403DD62">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这种礼物的语言，重点不在礼物本身，而在“我记住了”。过年你带了两瓶普通的酒给舅舅，舅舅不喝酒，但舅舅笑了。那两瓶酒其实是一句问候：舅舅，我又过了一年，这一年里我挺好的，我想你了。那酒最后被摆在柜子里，落灰，第二年春节还在。没有用，但有用。它的功能是刷新连接状态——发包，回执，连接时间戳更新。</w:t>
      </w:r>
    </w:p>
    <w:p w14:paraId="18B61F94">
      <w:pPr>
        <w:bidi w:val="0"/>
        <w:ind w:left="420" w:leftChars="200" w:firstLine="420" w:firstLineChars="200"/>
        <w:jc w:val="both"/>
        <w:rPr>
          <w:rFonts w:hint="eastAsia" w:asciiTheme="minorEastAsia" w:hAnsiTheme="minorEastAsia" w:eastAsiaTheme="minorEastAsia" w:cstheme="minorEastAsia"/>
          <w:b/>
          <w:bCs/>
          <w:lang w:val="en-US" w:eastAsia="zh-CN"/>
        </w:rPr>
      </w:pPr>
      <w:r>
        <w:rPr>
          <w:rFonts w:hint="eastAsia" w:asciiTheme="minorEastAsia" w:hAnsiTheme="minorEastAsia" w:eastAsiaTheme="minorEastAsia" w:cstheme="minorEastAsia"/>
          <w:b/>
          <w:bCs/>
          <w:lang w:val="en-US" w:eastAsia="zh-CN"/>
        </w:rPr>
        <w:t>第二态：建立——向陌生的节点请求接入</w:t>
      </w:r>
    </w:p>
    <w:p w14:paraId="2EC6A7D1">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最难的送礼。你和新认识的人之间没有连接。防火墙是开着的。这时候送礼，是一个破冰信号：我向你发出连接请求。这份礼物必须轻。太贵重了，防火墙会升级，对方会警惕：你有什么目的？你在图我什么？</w:t>
      </w:r>
    </w:p>
    <w:p w14:paraId="24C29859">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最好的建立期礼物，是“不经意的好意”和“正当的理由”。“上次听你提了一句在找某本书，正好看到，顺手带了。”顺手，是不经意，不刻意，你不必因此有负担。听你提了一句，是我记得，我把你放在了我的关注列表里。这份礼物在说：我注意到了你，我愿意为你花一点心思，但我没有目的，我只是想接上这条线。</w:t>
      </w:r>
    </w:p>
    <w:p w14:paraId="405F8C96">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第三态：升级——把浅连接推入深连接</w:t>
      </w:r>
    </w:p>
    <w:p w14:paraId="02232E27">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你们已经认识了，但只是点头之交。一起开过会，一起吃过工作餐，但信任只停留在表层。这时候送礼，是在说：我想往前推一步。</w:t>
      </w:r>
    </w:p>
    <w:p w14:paraId="0810D045">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这份礼物必须精准。不是贵重，是精准。精准，是发射一个强烈的信号：我了解你，我注意到了你自己都未必注意到的偏好。精准意味着投入了大量心思——心思是最贵的负熵，因为它是不可替代的。你给一个喝茶的同事送了一罐名贵咖啡，咖啡很贵，但信号是：我不了解你。你送了一小块你老家的陈年普洱，说“听你说过喜欢喝普洱，这块是我爸存的，我不懂茶，给你懂的喝”。普洱茶不贵，但信号极其精准——我记住了你喜欢什么，我把我爸的珍藏分给你。这杯茶还没喝，连接已经升级了。</w:t>
      </w:r>
    </w:p>
    <w:p w14:paraId="048916FC">
      <w:pPr>
        <w:pStyle w:val="4"/>
        <w:bidi w:val="0"/>
        <w:ind w:left="420" w:leftChars="200" w:firstLine="541" w:firstLineChars="200"/>
        <w:jc w:val="both"/>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三、送礼的三大禁忌：穿错衣服的信号</w:t>
      </w:r>
    </w:p>
    <w:p w14:paraId="67F1D525">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禁忌一：交易伪装成礼物</w:t>
      </w:r>
    </w:p>
    <w:p w14:paraId="7CB17D4F">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最典型的错误，是送礼的时候告诉对方“这个很贵”“我花了很多钱”。你在用交易的语言说礼物。对方不得不开始计算：我的还礼预算该是多少？下次我必须还等值的，不然欠了人情。你把一份礼物变成了一项债务，它不再是连接，是负担。送礼的快乐在于忘记价格，只在打开礼物那一刻感觉到“有人懂我”。</w:t>
      </w:r>
    </w:p>
    <w:p w14:paraId="6300EC86">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禁忌二：礼物穿错了“关系”的衣服</w:t>
      </w:r>
    </w:p>
    <w:p w14:paraId="61276E9F">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你给合作方送了一件过于亲密的礼物，对方不敢收——这件礼物在说“我想升级成深度连接”，但对方的系统告诉你“我们还在业务连接的层级上，请不要越界”。你给老朋友送了一件冷冰冰的公事化礼物，老朋友收下了，但他的系统自动将你的连接从“老友”降级到了“业务伙伴”——因为你用一件公事化的礼物告诉他：我们的关系，现在只值一套标准礼品册。送礼的语言精确度，取决于你如何校准你与对方当前所处的距离。</w:t>
      </w:r>
    </w:p>
    <w:p w14:paraId="28728343">
      <w:pPr>
        <w:bidi w:val="0"/>
        <w:ind w:left="420" w:leftChars="200" w:firstLine="420" w:firstLineChars="200"/>
        <w:jc w:val="both"/>
        <w:rPr>
          <w:rFonts w:hint="eastAsia" w:asciiTheme="minorEastAsia" w:hAnsiTheme="minorEastAsia" w:eastAsiaTheme="minorEastAsia" w:cstheme="minorEastAsia"/>
          <w:b/>
          <w:bCs/>
          <w:lang w:val="en-US" w:eastAsia="zh-CN"/>
        </w:rPr>
      </w:pPr>
      <w:r>
        <w:rPr>
          <w:rFonts w:hint="eastAsia" w:asciiTheme="minorEastAsia" w:hAnsiTheme="minorEastAsia" w:eastAsiaTheme="minorEastAsia" w:cstheme="minorEastAsia"/>
          <w:b/>
          <w:bCs/>
          <w:lang w:val="en-US" w:eastAsia="zh-CN"/>
        </w:rPr>
        <w:t>禁忌三：礼物太重，压断了连接</w:t>
      </w:r>
    </w:p>
    <w:p w14:paraId="5DA7D586">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你给一个无法回礼的人送了过于贵重的礼物。对方收了，但你们的关系失衡了。他欠了一份他还不清的负熵债。下次你开口，他无法拒绝，因为他还没还清。这份礼物没有建立连接，它把平等的连接变成了一道债务锁链。真正的连接，是两个独立节点之间自由选择的高带宽通道，而不是一条拴着链子的依赖路径。</w:t>
      </w:r>
    </w:p>
    <w:p w14:paraId="1CE05719">
      <w:pPr>
        <w:pStyle w:val="4"/>
        <w:bidi w:val="0"/>
        <w:ind w:left="420" w:leftChars="200" w:firstLine="541" w:firstLineChars="200"/>
        <w:jc w:val="both"/>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四、最好的礼物，是让沉默也能通信</w:t>
      </w:r>
    </w:p>
    <w:p w14:paraId="1C7A7326">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最好的礼物，往往不是最贵的。是你说过一句话，忘了；对方记住了，把它变成了礼物。这份礼物在说：你说过的每一句话，在我这里都有回响。</w:t>
      </w:r>
    </w:p>
    <w:p w14:paraId="753AE78E">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去年冬天，你随口说了一句“手脚总是凉的”。一个星期后，朋友送了你一个巴掌大的暖手宝。不贵，不值钱。但你接过来的时候，心里那个暖意，比暖手宝本身的温度更高。那份礼物的真正内容不是暖手宝，是“我记得你说过你冷”。</w:t>
      </w:r>
    </w:p>
    <w:p w14:paraId="262EE128">
      <w:pPr>
        <w:bidi w:val="0"/>
        <w:ind w:left="420" w:leftChars="20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送礼最顶级的语言，不是用礼物说话，是用礼物告诉对方：你一直在我的世界里，被认真对待。这份礼物到了，连接就永远在了。往后你走过再长的路，回过头，那盏灯还在柴门外举着。光不大，但能照见你回家的脚印。</w:t>
      </w:r>
    </w:p>
    <w:p w14:paraId="1BCFEE0F">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2" w:name="_Toc390036912"/>
      <w:r>
        <w:rPr>
          <w:rFonts w:hint="eastAsia"/>
        </w:rPr>
        <w:t>关于情商</w:t>
      </w:r>
      <w:bookmarkEnd w:id="62"/>
    </w:p>
    <w:p w14:paraId="56EA47D0">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一起搭伴走长路的人，最能看出谁靠谱。 有的人嘴甜，见谁都笑，哥长姐短的，话说的比蜜甜，热乎得像认识了十年。真到你水喝完了渴得冒烟，脚磨破了走不动，他装没看见，头也不回往前走，生怕你耽误他的事。 有的人话不多，也不会说什么漂亮话，闷头走路。但是歇脚的时候，看你水壶空了，默默把自己的水倒给你半瓶；看你脚一瘸一拐的，没等你开口，就把你肩上的包摘过去他背着；你想家了坐在路边发呆，他也不跟你说 "加油"" 坚持 " 那些没用的，就坐你旁边，递根烟，陪你看着天，什么也不说。 走的时间长了，大家都愿意和后一种人搭伴，走再远的路，心里也踏实。</w:t>
      </w:r>
    </w:p>
    <w:p w14:paraId="2BF7499F">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这就是情商。</w:t>
      </w:r>
    </w:p>
    <w:p w14:paraId="1C652D63">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情商根本不是会说话。是你不用说话，就看得见别人的难处。</w:t>
      </w:r>
    </w:p>
    <w:p w14:paraId="2863B9FB">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我们总觉得情商高是能说会道，是左右逢源，是见人说人话见鬼说鬼话，把人哄得团团转。其实不是。 嘴甜是最容易的，漂亮话谁都会说。难的是别人不说，你就能看见他的难：他渴了，你递水；他累了，你说歇会；他难堪的时候，你别戳他痛处；他下不来台的时候，你给他个台阶。这些事不用你说什么漂亮话，做了，别人心里就暖，就记着你的好。 那些只会耍嘴皮子的，看着聪明，其实谁也不傻，时间长了，谁都知道他是什么人。</w:t>
      </w:r>
    </w:p>
    <w:p w14:paraId="067F35E6">
      <w:pPr>
        <w:bidi w:val="0"/>
        <w:ind w:left="0" w:lef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情商高不是圆滑，是让人舒服。</w:t>
      </w:r>
    </w:p>
    <w:p w14:paraId="39146365">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我们总觉得情商高是世故，是没脾气，是谁都不得罪，是装出来的。其实不是。 情商高不是让你讨好所有人，不是让你委屈自己成全别人。就是你跟人在一块的时候，别光想着自己，多想着点别人：别让人家难堪，别让人家为难，能帮一把就帮一把，帮不了也别落井下石。 你不用八面玲珑，不用跟谁都称兄道弟，只要你跟人在一起的时候，人家觉得自在，觉得不别扭，觉得你这个人实在，就够了。</w:t>
      </w:r>
    </w:p>
    <w:p w14:paraId="677B87D9">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我以前总觉得自己情商低，不会来事，只会闷头干活。后来才明白，那些油腔滑调、左右逢源，都不是真的情商。你踏实，你实在，你心里装着别人，比说一万句漂亮话都强。人这一辈子路长着呢，光靠嘴走不远，靠的是将心比心。下面就说说，和人相处到底是怎么回事，不用学那些虚头巴脑的，怎么踏踏实实把路走顺了。</w:t>
      </w:r>
    </w:p>
    <w:p w14:paraId="470A0D7E">
      <w:pPr>
        <w:pStyle w:val="4"/>
        <w:bidi w:val="0"/>
        <w:ind w:left="420" w:leftChars="200" w:firstLine="541" w:firstLineChars="200"/>
        <w:jc w:val="both"/>
        <w:outlineLvl w:val="2"/>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情商的本质：需求的识别与响应</w:t>
      </w:r>
    </w:p>
    <w:p w14:paraId="598E258E">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感知情绪，只是接收到了一个信号。真正的连接，发生在你从这个情绪里，读出对方背后那份需求、并且做出回应的那一刻。一句话说出来的时候，其实已经同时带着两层意思——"这句话说了什么"和"这句话想让我做什么"。多数人只接住了第一层，情商高的人，习惯性地会往下多走一步，把第二层也接住。这不是天赋比别人高，是脑子里多装了一道"识别需求"的工序——每次听完一句话，多问自己一句"他想要我做什么"，然后再看自己有没有能力、愿不愿意去接。接不接是你的选择，但至少要先看见，这才是关键的一步。</w:t>
      </w:r>
    </w:p>
    <w:p w14:paraId="520F12A4">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说白了，情商就是：个体在社会连接建立和维护过程中，对自身及对方信号状态的识别与调节能力。它不是"会说话""会讨好""会看眼色"，而是——对内，识别自身当前的情绪状态，判断它是由什么引起的，以及它如何影响当前的判断、表达、决策；对外，识别对方的情绪状态，推断其底层的需求指向（被认可？被支持？被确认？资源诉求？边界测试？），并根据这个推断调整后续交流的节奏和内容。</w:t>
      </w:r>
    </w:p>
    <w:p w14:paraId="5A64D89F">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情商处理的对象是情绪信号——一种信噪比低、解读方式多样、且在不同个体之间解读规则不一致的信号类型。</w:t>
      </w:r>
    </w:p>
    <w:p w14:paraId="1946667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情绪信号的两个特征</w:t>
      </w:r>
    </w:p>
    <w:p w14:paraId="08D7CAF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特征一：情绪信号是复合的，而不是单一的</w:t>
      </w:r>
    </w:p>
    <w:p w14:paraId="59B019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愤怒可能对应边界被侵犯、也可能对应恐惧被激活、也可能对应资源被不公分配。同样一个表面信号，对应完全不同的底层需求。如果接收端只识别了表面情绪而没有定位到底层需求，他的反应就无法与对方的实际状态对齐。</w:t>
      </w:r>
    </w:p>
    <w:p w14:paraId="2F9400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特征二：情绪信号的信噪比不稳定</w:t>
      </w:r>
    </w:p>
    <w:p w14:paraId="4410832C">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低应激状态下，信号清晰，接收端容易识别和定位其来源。在高应激状态下，信号扭曲，表面信号可能与底层状态相反或偏离。一个人表现出愤怒时，他实际需要的是确认边界。一个人表现出沉默时，他可能正在处理需要后续表达的信息。如果接收端按照表面信号直接反应，就会偏离对方当前的实际状态。</w:t>
      </w:r>
    </w:p>
    <w:p w14:paraId="23799CAD">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情商的三个操作层面</w:t>
      </w:r>
    </w:p>
    <w:p w14:paraId="41E7AB8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层面一：识别（信号采集）</w:t>
      </w:r>
    </w:p>
    <w:p w14:paraId="6D37C34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对方当前处于什么状态？他的语速、音调、音量、用词、身体方向——这些信号的组合指向什么状态？我当前的状态是什么？我的情绪来源是否与当前互动有关，还是来自互动之前的其他来源？信号采集是情商运作的基础环节。如果采集错误，后续的判断和执行都会偏离。</w:t>
      </w:r>
    </w:p>
    <w:p w14:paraId="06698BA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层面二：解码（信号翻译）</w:t>
      </w:r>
    </w:p>
    <w:p w14:paraId="6DCCF2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个状态通常对应什么需求？当前情境下，这种状态的典型含义是什么？对方的表达方式与他的实际需求之间是否存在偏移？如果有偏移，是什么原因导致了这种偏移？解码的核心是能够区分表面情绪和底层需求之间的差距，并将底层需求识别为可操作的信息。</w:t>
      </w:r>
    </w:p>
    <w:p w14:paraId="5F52755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层面三：调节（响应选择）</w:t>
      </w:r>
    </w:p>
    <w:p w14:paraId="2DC52E8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根据解码结果，我应该继续沿用当前的互动节奏，还是需要调整？调整的方向是什么——加快、减慢、转向、暂停？我自己的状态与对方状态之间的差距有多大？在什么范围内维持现有节奏、什么范围内必须调整、什么范围内只能中断？调节的目的是使互动的节奏与双方状态之间的差距保持在一个可操作的区间内，而不是通过放大差距来加剧中断的风险。</w:t>
      </w:r>
    </w:p>
    <w:p w14:paraId="788C9EC9">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情商与悟性的区别</w:t>
      </w:r>
    </w:p>
    <w:p w14:paraId="62B03549">
      <w:pPr>
        <w:bidi w:val="0"/>
        <w:ind w:left="0" w:leftChars="0" w:right="0" w:rightChars="0" w:firstLine="420" w:firstLineChars="200"/>
        <w:jc w:val="both"/>
      </w:pPr>
      <w:r>
        <w:t>前面「关于悟性」讲的悟性，是系统在反馈信号的驱动下，将偏差信号压缩为可迁移规则的能力，处理的是与外部环境的匹配问题——如何识别结构的底层规则、如何在不同系统之间迁移执行方式。</w:t>
      </w:r>
    </w:p>
    <w:p w14:paraId="1A9230C1">
      <w:pPr>
        <w:bidi w:val="0"/>
        <w:ind w:left="0" w:leftChars="0" w:right="0" w:rightChars="0" w:firstLine="420" w:firstLineChars="200"/>
        <w:jc w:val="both"/>
      </w:pPr>
      <w:r>
        <w:t>情商处理的是与他人状态的匹配问题——如何在信息不对称的情况下识别对方实际所处的位置、如何调整自身节奏以便信号能被接收端有效接收。悟性让你能看懂结构和规则，情商让你能看懂人——知道对方此刻在哪个状态、需要什么、如何被接近而不触发多余的信号干扰。</w:t>
      </w:r>
    </w:p>
    <w:p w14:paraId="7CB8B338">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情商与礼仪的关系</w:t>
      </w:r>
    </w:p>
    <w:p w14:paraId="5C7611B0">
      <w:pPr>
        <w:bidi w:val="0"/>
        <w:ind w:left="0" w:leftChars="0" w:right="0" w:rightChars="0" w:firstLine="420" w:firstLineChars="200"/>
        <w:jc w:val="both"/>
      </w:pPr>
      <w:r>
        <w:t>前面「关于礼仪」讲过，礼仪是社会连接的初始配置协议，提供了标准化的动作序列，使双方在第一次接触时可以快速建立基础对齐，而不需要在信号识别上耗费大量注意力。</w:t>
      </w:r>
    </w:p>
    <w:p w14:paraId="26B4318D">
      <w:pPr>
        <w:bidi w:val="0"/>
        <w:ind w:left="0" w:leftChars="0" w:right="0" w:rightChars="0" w:firstLine="420" w:firstLineChars="200"/>
        <w:jc w:val="both"/>
      </w:pPr>
      <w:r>
        <w:t>情商，是在礼仪框架之外，调节互动节奏和方式的实时能力。当礼仪不再能覆盖不断变化的实际状态时，情商取代了它的位置——通过识别对方状态的变化、定位需求的变化、调整互动节奏的变化，使连接在后续接触中保持在可操作的范围内，而不是随着信号的偏移而逐渐偏离标准格式。</w:t>
      </w:r>
    </w:p>
    <w:p w14:paraId="24B7C962">
      <w:pPr>
        <w:bidi w:val="0"/>
        <w:ind w:left="0" w:leftChars="0" w:right="0" w:rightChars="0" w:firstLine="420" w:firstLineChars="200"/>
        <w:jc w:val="both"/>
        <w:rPr>
          <w:rFonts w:hint="eastAsia"/>
        </w:rPr>
      </w:pPr>
      <w:r>
        <w:t>礼仪负责初次接触的稳定性。情商负责后续接触的可持续调节——当对方状态开始偏离初始预设时，仍能通过识别信号的实际变化来调整执行方式，使互动的同步性不随时间衰减。</w:t>
      </w:r>
    </w:p>
    <w:p w14:paraId="70E37657">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情商的两个常见误解</w:t>
      </w:r>
    </w:p>
    <w:p w14:paraId="5B469C3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误解一：情商高 = 讨人喜欢</w:t>
      </w:r>
    </w:p>
    <w:p w14:paraId="0E86038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讨人喜欢是特定场景中的输出。情商是识别和调节自身与对方状态之间差距的能力，它的结果之一可能是让人感到被理解或被支持，但不一定是讨人喜欢——在某些情境下，准确地定位对方的需求并据此调整自己的行为，反而会产生张力。</w:t>
      </w:r>
    </w:p>
    <w:p w14:paraId="0772001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误解二：情商高 = 善于掩饰自身状态</w:t>
      </w:r>
    </w:p>
    <w:p w14:paraId="7940161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掩饰是输出端调节的一种方式。情商真正的操作核心是识别自身状态、识别对方状态、调节响应方式。掩饰本身不改变你对自身状态的识别精度，它只是改变了你对对方的信号输出。持续掩饰而不识别自身状态，会在后续的互动中积累更大的偏差，导致信号调节机制失效。</w:t>
      </w:r>
    </w:p>
    <w:p w14:paraId="251EA2ED">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3538506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情商</w:t>
      </w:r>
      <w:r>
        <w:rPr>
          <w:rFonts w:hint="eastAsia" w:asciiTheme="minorEastAsia" w:hAnsiTheme="minorEastAsia" w:cstheme="minorEastAsia"/>
          <w:sz w:val="21"/>
          <w:szCs w:val="21"/>
          <w:lang w:val="en-US" w:eastAsia="zh-CN"/>
        </w:rPr>
        <w:t>是</w:t>
      </w:r>
      <w:r>
        <w:rPr>
          <w:rFonts w:hint="eastAsia" w:asciiTheme="minorEastAsia" w:hAnsiTheme="minorEastAsia" w:eastAsiaTheme="minorEastAsia" w:cstheme="minorEastAsia"/>
          <w:sz w:val="21"/>
          <w:szCs w:val="21"/>
        </w:rPr>
        <w:t>在社会连接中，识别自身和对方当前状态、定位底层需求、调节互动节奏以维持信号对齐的能力。</w:t>
      </w:r>
    </w:p>
    <w:p w14:paraId="2921980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它不保证连接成功，但它保证在连接过程中，发送端和接收端之间的偏差可以被持续修正，而不需要中断信道重新对齐。</w:t>
      </w:r>
    </w:p>
    <w:p w14:paraId="527849A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在信息交换的场合中，它是茶桌上持续识别对方位置的能力，是酒桌上判断对方边界是否在移动的能力，是在礼仪模板逐渐失效后仍然能保持连接不被中断的调节能力。</w:t>
      </w:r>
    </w:p>
    <w:p w14:paraId="25473DD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它不直接产生可交换的资源，但它降低了交换过程中因信号错位而产生的损耗，使其他所有协议——谈判、合作、信任积累——能在更低的摩擦系数下运行。</w:t>
      </w:r>
    </w:p>
    <w:p w14:paraId="67E865E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3" w:name="_Toc1230289340"/>
      <w:r>
        <w:rPr>
          <w:rFonts w:hint="eastAsia"/>
        </w:rPr>
        <w:t>关于潜规则</w:t>
      </w:r>
      <w:bookmarkEnd w:id="63"/>
    </w:p>
    <w:p w14:paraId="5DEB61EF">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走的路多了，就知道很多规矩，是不用写在牌子上，也不用人特意跟你说的。 挑担子的人走过来，你主动往旁边草窠里让一让，不用他开口说 "借过"；在人家屋檐下避雨，别往人家门口一堵，留出来过人的道；老乡给你指了近路，你递根烟，说声麻烦了，不用他跟你要什么好处；搭伴走长路，谁带的水多就分着点，谁买了馒头大家掰着吃，不用明说算钱，下次你有了，自然也会分给别人。 你要是不懂这些，挑担子的过来你不让，避雨堵着人家门，别人帮了你你觉得理所当然，一次两次，下次再走这条路，就没人理你了，甚至平白无故碰钉子。 这些事没人教你，也没人写在墙上，但是走的人多了，就都这么做。你做对了，路就顺；做错了，撞了墙，才知道原来还有这么个规矩。</w:t>
      </w:r>
    </w:p>
    <w:p w14:paraId="31EF26E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这就是潜规则。</w:t>
      </w:r>
    </w:p>
    <w:p w14:paraId="4B4F743F">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潜规则不是什么见不得人的东西。是人和人之间不用说破的默契。</w:t>
      </w:r>
    </w:p>
    <w:p w14:paraId="5DB2AB34">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我们总觉得潜规则就是走后门、送礼、暗箱操作，是上不了台面的坏东西。其实不是。 纸面上能写下来的规矩，永远是少数。哪条路该让谁，哪件事该怎么做，哪个人该怎么处，不可能什么都写在纸上，什么都签合同，什么都掰扯得明明白白。大家一起走的路久了，自然就有了默契：你让我一步，我帮你一把，你给我方便，我给你留面子，不用明说，大家心里都有数。 这些默契不是谁定的，也不是为了坑谁，就是为了大家都方便，都舒服，省得什么事都较真，累得慌。</w:t>
      </w:r>
    </w:p>
    <w:p w14:paraId="5DF66ED9">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潜规则最厉害的地方，是它不用明说。</w:t>
      </w:r>
    </w:p>
    <w:p w14:paraId="66A62C41">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懂的人，一个眼神，一个动作，就知道是什么意思，该怎么做，事就办了，路就顺了。不懂的人，人家话里有话你听不出来，人家给你台阶你不下，人家给你递信号你接不住，碰了一鼻子灰，都不知道自己错在哪。 当然，也有那种见不得人的潜规则，是坏人攒出来坑人的，那种东西不能碰，碰了早晚要摔。但是大部分老百姓过日子的潜规则，没那么多坏心眼，就是祖祖辈辈走下来，踩出来的经验。</w:t>
      </w:r>
    </w:p>
    <w:p w14:paraId="6899977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人在世上走，就像走在村里的土路上，明面上的路牌要看，那些大家都默认的规矩，也得懂。不是让你去玩心眼，去钻空子，是让你别平白无故撞墙，别让人家觉得你不懂事，路走得顺一点。这些不用说破的规矩，到底是怎么回事，哪些该守，哪些不能碰。</w:t>
      </w:r>
    </w:p>
    <w:p w14:paraId="2B06961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right="0" w:righ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潜规则：高密度语言无法覆盖的交易同步协议</w:t>
      </w:r>
    </w:p>
    <w:p w14:paraId="29120C3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rPr>
        <w:t>说白了，潜规则就是正式的、高密度语言无法覆盖或不愿覆盖的部分，由低密度语言承担的交易同步功能。</w:t>
      </w:r>
    </w:p>
    <w:p w14:paraId="437C1D9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rPr>
        <w:t>所谓"语言密度"，指单位表达中携带的可验证、可追溯信息的含量。</w:t>
      </w:r>
    </w:p>
    <w:p w14:paraId="499AA97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高密度语言：法律条文、合同条款、财务报告、操作规程。这类语言的特点是：表达精确、可复核、可追溯、可被第三方验证。它适合处理需要跨时间、跨节点保持一致性的交易。</w:t>
      </w:r>
    </w:p>
    <w:p w14:paraId="3A4FE8A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低密度语言：暗示、惯例、默契、“你懂的”、不言自明的规则、仪式化表达。这类语言的特点是：表达模糊、不可复核、难以追溯、难以被第三方验证。它适合处理需要在节点间快速同步但不需要正式记录的交易。</w:t>
      </w:r>
    </w:p>
    <w:p w14:paraId="36EB498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潜规则是在节点之间、高密度语言覆盖范围之外的交易同步通道。它在法律、合同、正式协议没有写进去的地方运转，以约定俗成的方式传递着“实际上应该怎么做”的信息。</w:t>
      </w:r>
    </w:p>
    <w:p w14:paraId="78031CEA">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潜规则存在的结构原因</w:t>
      </w:r>
    </w:p>
    <w:p w14:paraId="42A71F3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原因一：高密度语言的覆盖成本太高</w:t>
      </w:r>
    </w:p>
    <w:p w14:paraId="14E3676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正式的规则（法律、合同、规程）需要明确的表述、可验证的标准、可执行的后果。在规则的制定和修订过程中，必须投入专门的时间来起草、审核、达成共识。对于任何一次特定的交易，将潜在的不确定性全部覆盖，都需要消耗比交易本身更大的注意力和协调成本。</w:t>
      </w:r>
    </w:p>
    <w:p w14:paraId="233B3ED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潜规则提供了替代方案：通过低密度的暗示和惯例来同步对未写明情况的预期。节点之间不需要重新起草协议，只需要调用已有的共享模板，即能就交易中未明确说明的部分达成同步预期。维护成本低、更新快、不需要正式修订流程，但也不保证每次都能准确对齐——它依赖参与节点对同一种低密度语言有一致的解读。</w:t>
      </w:r>
    </w:p>
    <w:p w14:paraId="0E9027B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原因二：高密度语言无法覆盖情境变量</w:t>
      </w:r>
    </w:p>
    <w:p w14:paraId="0337B6B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任何正式规则都是对过去典型情况的抽象。在规则被制定之后、新的情境出现之前，正式语言无法对这些情境做出明确的规定。规则的执行会留下大量待处理的空白区域。</w:t>
      </w:r>
    </w:p>
    <w:p w14:paraId="39DFDD3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潜规则在空白区域中即时生成。它是节点之间、在没有新增正式规则的情况下，通过调整现有模板的适用边界来应对新情境的通道。它能够覆盖那些无法被预先写入高密度语言的情境变量，因为它的成文成本几乎为零——当一个节点识别到新的边界情况时，它可以通过暗示或调整行为来传递新的预期，而不需要等待规则修订周期。</w:t>
      </w:r>
    </w:p>
    <w:p w14:paraId="5900D0B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原因三：高密度语言的交易成本不匹配所有关系类型</w:t>
      </w:r>
    </w:p>
    <w:p w14:paraId="341A2AC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长期关系、非正式关系、或信任已积累到一定程度的节点之间，正式规则的高密度执行成本远高于维持关系运转的常规成本。如果每一次交易都按照合同条款逐条核对、每一项偏差都启动正式追溯程序，信任的成本结构会迅速超过关系本身的产出。</w:t>
      </w:r>
    </w:p>
    <w:p w14:paraId="41640A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潜规则在信任已积累的关系中，替代正式规则承担交易同步功能。节点之间已有足够的共享历史来预测对方的反应，不需要通过高密度语言来约束对方的行为——低密度信号已经足够完成同步。</w:t>
      </w:r>
    </w:p>
    <w:p w14:paraId="2C2481D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潜规则的运作方式</w:t>
      </w:r>
    </w:p>
    <w:p w14:paraId="6A47090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潜规则以低密度语言作为传输载体，依赖于共享的解码能力。</w:t>
      </w:r>
    </w:p>
    <w:p w14:paraId="12B8914E">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发送端：通过一个低密度的、不完整编码的信号，传递一个完整的交易预期。</w:t>
      </w:r>
    </w:p>
    <w:p w14:paraId="2343D8D1">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接收端：根据共享的上下文和过往连接积累的解读路径，将这个不完整的信号解码为完整的预期。</w:t>
      </w:r>
    </w:p>
    <w:p w14:paraId="541A9FB3">
      <w:pPr>
        <w:pStyle w:val="12"/>
        <w:keepNext w:val="0"/>
        <w:keepLines w:val="0"/>
        <w:pageBreakBefore w:val="0"/>
        <w:widowControl/>
        <w:numPr>
          <w:ilvl w:val="0"/>
          <w:numId w:val="14"/>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交易同步：当双方对同一信号解码的结果一致时，交易可以在不经过正式协议的情况下完成。</w:t>
      </w:r>
    </w:p>
    <w:p w14:paraId="37141D2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同步失败的条件是：接收端的解码结果偏离发送端的编码意图。这种偏离发生在共享上下文不足、过往连接积累的解读路径不一致、或接收端的情商（状态识别与调节能力）不足以定位信号指向的方向时。</w:t>
      </w:r>
    </w:p>
    <w:p w14:paraId="601B73A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在正常状态下，潜规则传输的是编码信号，接收端对信号做出共识性解读，使各方能够在没有显式指令的情况下，对彼此的行动方向形成一致预期，从而维持行动节奏的同步性。</w:t>
      </w:r>
    </w:p>
    <w:p w14:paraId="62C5AB35">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潜规则与“茶酒”信道的连接</w:t>
      </w:r>
    </w:p>
    <w:p w14:paraId="3B611BDF">
      <w:pPr>
        <w:keepNext w:val="0"/>
        <w:keepLines w:val="0"/>
        <w:widowControl/>
        <w:suppressLineNumbers w:val="0"/>
        <w:bidi w:val="0"/>
        <w:ind w:left="0" w:leftChars="0" w:right="0" w:rightChars="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前面「关于茶酒」讲过，茶是清醒信道，适合高密度语言的交易同步，合同法、商业计划、事实陈述在茶桌上完成；酒是放松信道，适合低密度语言的交易同步，暗示、边界测试、偏好推测在酒桌上完成。</w:t>
      </w:r>
    </w:p>
    <w:p w14:paraId="6ED617B4">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潜规则：运</w:t>
      </w:r>
      <w:r>
        <w:rPr>
          <w:rFonts w:hint="eastAsia" w:asciiTheme="minorEastAsia" w:hAnsiTheme="minorEastAsia" w:eastAsiaTheme="minorEastAsia" w:cstheme="minorEastAsia"/>
          <w:i w:val="0"/>
          <w:iCs w:val="0"/>
          <w:caps w:val="0"/>
          <w:color w:val="333333"/>
          <w:spacing w:val="0"/>
          <w:sz w:val="21"/>
          <w:szCs w:val="21"/>
          <w:u w:val="none"/>
          <w:shd w:val="clear" w:fill="FFFFFF"/>
        </w:rPr>
        <w:t>行在酒信道及社交间隙中的同步协议。它不直接进入清醒信道的正式交易，但调节着交易发生前的预期对齐和交易发生后的偏差修正。</w:t>
      </w:r>
    </w:p>
    <w:p w14:paraId="225C2AC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喝酒办事”的结构意义：在酒这个松弛信道中，低密度信号更容易被发送和接收，共享上下文也更容易被建立。潜规则在酒桌上被激活的概率高于在清醒茶桌上被激活的概率，因为酒信道允许边界模糊的试探，而不需要立即产生可记录、可追溯的输出。正式的协议在清醒后签署，但同步的前提在酒桌上已被校准。</w:t>
      </w:r>
    </w:p>
    <w:p w14:paraId="25D08F6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潜规则与“情商”的连接</w:t>
      </w:r>
    </w:p>
    <w:p w14:paraId="1D7036CE">
      <w:pPr>
        <w:keepNext w:val="0"/>
        <w:keepLines w:val="0"/>
        <w:widowControl/>
        <w:suppressLineNumbers w:val="0"/>
        <w:bidi w:val="0"/>
        <w:ind w:left="0" w:leftChars="0" w:right="0" w:rightChars="0" w:firstLine="420" w:firstLineChars="200"/>
        <w:jc w:val="both"/>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前面「关于情商」讲过情商的三个操作层面——识别、解码、调节。潜规则的接收，恰好也要靠这三步：识别到一个低密度信号时，能意识到"这里有信号"；能定位这个信号指向的底层需求或预期是什么；能根据解码结果调整自己的行动，使交易在不需要正式确认的情况下保持同步。</w:t>
      </w:r>
    </w:p>
    <w:p w14:paraId="7DA0C9D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如果接收端情商不足，低密度信号会被忽略或被错误解码，导致交易无法同步。发送端要么升级为高密度语言（进入正式合同/协议），要么终止交易、延迟到有更易解码的信号时再处理。</w:t>
      </w:r>
    </w:p>
    <w:p w14:paraId="4E04E4B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也解释了为什么潜规则在某些环境下被指责——当发送端使用的低密度信号与接收端的共享上下文不匹配时，同步就会失败，而失败时双方都可能无法精确定位失败位置。发送端认为“你懂的”但接收端没有共享解码能力时，交易预期就只在其中一方形成，另一方完全处于被暴露在交易不对称中的状态。</w:t>
      </w:r>
    </w:p>
    <w:p w14:paraId="2864A57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潜规则的效率与边界</w:t>
      </w:r>
    </w:p>
    <w:p w14:paraId="25D86E65">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效率：低密度信号传递交易预期的成本远低于正式协议的起草、确认、签署、执行成本。</w:t>
      </w:r>
      <w:r>
        <w:rPr>
          <w:rFonts w:hint="eastAsia" w:asciiTheme="minorEastAsia" w:hAnsiTheme="minorEastAsia" w:eastAsiaTheme="minorEastAsia" w:cstheme="minorEastAsia"/>
          <w:b/>
          <w:bCs/>
          <w:i w:val="0"/>
          <w:iCs w:val="0"/>
          <w:caps w:val="0"/>
          <w:color w:val="333333"/>
          <w:spacing w:val="0"/>
          <w:sz w:val="21"/>
          <w:szCs w:val="21"/>
          <w:u w:val="none"/>
          <w:shd w:val="clear" w:fill="FFFFFF"/>
        </w:rPr>
        <w:t>在信任已积累的关系中，潜规则使交易速率保持在不需要重新校准的节奏上持续运行</w:t>
      </w:r>
      <w:r>
        <w:rPr>
          <w:rFonts w:hint="eastAsia" w:asciiTheme="minorEastAsia" w:hAnsiTheme="minorEastAsia" w:eastAsiaTheme="minorEastAsia" w:cstheme="minorEastAsia"/>
          <w:i w:val="0"/>
          <w:iCs w:val="0"/>
          <w:caps w:val="0"/>
          <w:color w:val="333333"/>
          <w:spacing w:val="0"/>
          <w:sz w:val="21"/>
          <w:szCs w:val="21"/>
          <w:u w:val="none"/>
          <w:shd w:val="clear" w:fill="FFFFFF"/>
        </w:rPr>
        <w:t>。</w:t>
      </w:r>
    </w:p>
    <w:p w14:paraId="66316C76">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边界：</w:t>
      </w:r>
      <w:r>
        <w:rPr>
          <w:rFonts w:hint="eastAsia" w:asciiTheme="minorEastAsia" w:hAnsiTheme="minorEastAsia" w:eastAsiaTheme="minorEastAsia" w:cstheme="minorEastAsia"/>
          <w:b/>
          <w:bCs/>
          <w:i w:val="0"/>
          <w:iCs w:val="0"/>
          <w:caps w:val="0"/>
          <w:color w:val="333333"/>
          <w:spacing w:val="0"/>
          <w:sz w:val="21"/>
          <w:szCs w:val="21"/>
          <w:u w:val="none"/>
          <w:shd w:val="clear" w:fill="FFFFFF"/>
        </w:rPr>
        <w:t>当参与节点不具备共享解码路径、或信任积累不足以支撑低密度信号的同步时，潜规则失败</w:t>
      </w:r>
      <w:r>
        <w:rPr>
          <w:rFonts w:hint="eastAsia" w:asciiTheme="minorEastAsia" w:hAnsiTheme="minorEastAsia" w:eastAsiaTheme="minorEastAsia" w:cstheme="minorEastAsia"/>
          <w:i w:val="0"/>
          <w:iCs w:val="0"/>
          <w:caps w:val="0"/>
          <w:color w:val="333333"/>
          <w:spacing w:val="0"/>
          <w:sz w:val="21"/>
          <w:szCs w:val="21"/>
          <w:u w:val="none"/>
          <w:shd w:val="clear" w:fill="FFFFFF"/>
        </w:rPr>
        <w:t>。在这种情况下，交易同步需要通过高密度语言重新建立，才能继续推进。</w:t>
      </w:r>
    </w:p>
    <w:p w14:paraId="0519052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潜规则不是正式规则的替代品，而是在正式规则覆盖范围边缘与信任积累重叠区域运作的补充通道。它无法完全覆盖所有的交易需求，但它在正式规则到达成本过高或到达时间过晚的领域提供了低成本的同步选项。</w:t>
      </w:r>
    </w:p>
    <w:p w14:paraId="246292BB">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323A9C3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rPr>
        <w:t>潜规则 = 在正式协议未覆盖的领域，节点之间通过低密度语言完成交易预期同步的协议。</w:t>
      </w:r>
    </w:p>
    <w:p w14:paraId="6758A47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rPr>
        <w:t>它存在的结构原因是：高密度语言的覆盖成本和更新成本较高，并且无法提前覆盖所有情境变量。在信任已积累的关系中，低密度信号比高密度协议更能以低成本维持交易节奏的同步性。</w:t>
      </w:r>
    </w:p>
    <w:p w14:paraId="750703E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rPr>
        <w:t>它的接收依赖于</w:t>
      </w:r>
      <w:r>
        <w:rPr>
          <w:rFonts w:hint="eastAsia" w:asciiTheme="minorEastAsia" w:hAnsiTheme="minorEastAsia" w:eastAsiaTheme="minorEastAsia" w:cstheme="minorEastAsia"/>
          <w:b/>
          <w:bCs/>
          <w:i w:val="0"/>
          <w:iCs w:val="0"/>
          <w:caps w:val="0"/>
          <w:color w:val="333333"/>
          <w:spacing w:val="0"/>
          <w:sz w:val="21"/>
          <w:szCs w:val="21"/>
          <w:u w:val="none"/>
        </w:rPr>
        <w:t>共享的上下文和接收端的情商</w:t>
      </w:r>
      <w:r>
        <w:rPr>
          <w:rFonts w:hint="eastAsia" w:asciiTheme="minorEastAsia" w:hAnsiTheme="minorEastAsia" w:eastAsiaTheme="minorEastAsia" w:cstheme="minorEastAsia"/>
          <w:i w:val="0"/>
          <w:iCs w:val="0"/>
          <w:caps w:val="0"/>
          <w:color w:val="333333"/>
          <w:spacing w:val="0"/>
          <w:sz w:val="21"/>
          <w:szCs w:val="21"/>
          <w:u w:val="none"/>
        </w:rPr>
        <w:t>——识别低密度信号、定位其指向的预期、调整自身响应以维持同步的能力。</w:t>
      </w:r>
    </w:p>
    <w:p w14:paraId="29AC3C5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rPr>
        <w:t>它不保证交易的公开性和可追溯性，但它保证了在正式规则无法写进去的地方，交易仍然能够发生。</w:t>
      </w:r>
    </w:p>
    <w:p w14:paraId="22F526C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4" w:name="_Toc1500384064"/>
      <w:r>
        <w:rPr>
          <w:rFonts w:hint="eastAsia"/>
        </w:rPr>
        <w:t>关于欺诈</w:t>
      </w:r>
      <w:bookmarkEnd w:id="64"/>
    </w:p>
    <w:p w14:paraId="7610F90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走的路多了，总会遇到几个想骗你的。 有次在山里走，累的腿都抬不起来，过来个骑摩托的，拦着我说前面塌方了，路断了，绕小路要多走二十里，他拉我到镇上，收五十块钱。我当时差点就掏钱了，结果咬咬牙又走了五百米，转个弯就看见柏油路了，平平整整的，半块塌方的石头都没有。 还有次在村口买水，老板说前面三十里荒无人烟，连个人家都没有，让我多买三瓶带着，结果走了不到二里地，就看见个大超市，水比他卖的便宜一半。 还有那种坐在路边哭的，说钱包丢了要两块钱买馒头，你给他十块，转头就看见他跟下一个路人说同样的话。 这些骗术都不高明，甚至笨的可笑，但是总有人上当，我也上过当。</w:t>
      </w:r>
    </w:p>
    <w:p w14:paraId="29A75A3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这就是欺诈。</w:t>
      </w:r>
    </w:p>
    <w:p w14:paraId="040313A3">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骗子从来不是比你聪明。他只是比你多知道一点。</w:t>
      </w:r>
    </w:p>
    <w:p w14:paraId="63DBED99">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我们总觉得骗子都是聪明人，能说会道，骗术高明，把你绕得云里雾里就把钱掏了。其实不是。 所有的骗，说穿了都简单：他知道的，你不知道。他知道前面五百米就有路，你不知道；他知道前面二里地就有超市，你不知道；他知道他说的都是编的，你不知道。他就赚这一点信息差的钱，没有什么高明的。 你要是多走两步，多问一句，知道了他知道的事，他就骗不了你了。</w:t>
      </w:r>
    </w:p>
    <w:p w14:paraId="28FBF849">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骗子骗的从来不是贪小便宜的人，是着急的人。</w:t>
      </w:r>
    </w:p>
    <w:p w14:paraId="6027D8AA">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说被骗都是因为贪，想天上掉馅饼。其实不全是。更多的时候，是你累了，是你怕了，是你着急了。你怕真的塌方要多走二十里，你怕真的没水喝渴死在路上，你怕错过了这个机会就没了，你不想多费那个事，不想多走那几步路。 骗子最会抓的就是你这个劲。他不用编得多像，只要把你吓住了，把你催急了，让你来不及想，来不及问，来不及多走两步看看，你自己就把钱掏出来了。</w:t>
      </w:r>
    </w:p>
    <w:p w14:paraId="0E1B4076">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其实防骗也简单，没那么多复杂的技巧。就是别着急，别害怕，别人说什么，先停一停，慢半拍。他说前面路断了，你自己往前走两步看看；他说这个东西好，你别急着买，多问问别人；他说天塌下来了，你先抬头看看天。 这世上的坑，翻来覆去就那几招，不是利用你贪，就是利用你怕，利用你懒。你慢一点，稳一点，多走两步，多问一句，大部分的坑，你就绕过去了。走路是这样，过日子也是这样。下面就说说，欺诈这东西到底是怎么回事，怎么不稀里糊涂踩坑。</w:t>
      </w:r>
    </w:p>
    <w:p w14:paraId="467EADA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420" w:leftChars="200" w:right="0" w:righ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欺诈：信息不对称下的利益获取通道</w:t>
      </w:r>
    </w:p>
    <w:p w14:paraId="7F3F3A29">
      <w:pPr>
        <w:keepNext w:val="0"/>
        <w:keepLines w:val="0"/>
        <w:widowControl/>
        <w:suppressLineNumbers w:val="0"/>
        <w:bidi w:val="0"/>
        <w:ind w:left="420" w:leftChars="200" w:right="0" w:rightChars="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cstheme="minorEastAsia"/>
          <w:i w:val="0"/>
          <w:iCs w:val="0"/>
          <w:caps w:val="0"/>
          <w:color w:val="333333"/>
          <w:spacing w:val="0"/>
          <w:kern w:val="2"/>
          <w:sz w:val="21"/>
          <w:szCs w:val="21"/>
          <w:u w:val="none"/>
          <w:shd w:val="clear" w:fill="FFFFFF"/>
          <w:lang w:val="en-US" w:eastAsia="zh-CN" w:bidi="ar-SA"/>
        </w:rPr>
        <w:t>说</w:t>
      </w: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白了，欺诈就是：发送端利用与接收端之间的信息差，使接收端在信息不完整的情况下做出决策，而决策的执行结果向发送端转移资源。</w:t>
      </w:r>
    </w:p>
    <w:p w14:paraId="119AD4E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20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在已有的框架中，欺诈位于一个明确的位置：发送端利用与接收端之间的信息差，使接收端在信息不完整的情况下做出决策，而决策的执行结果向发送端转移资源。</w:t>
      </w:r>
    </w:p>
    <w:p w14:paraId="45FC9D3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20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欺诈不涉及暴力（没有强制），不涉及合同违约（没有显式承诺的违反），它是通过信道污染完成的一类特殊的交换行为——接收端在不知道信号已被污染的情况下，仍然信任了信号的内容，并据此做出了决策。</w:t>
      </w:r>
    </w:p>
    <w:p w14:paraId="355C683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20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它之所以可能，是因为交换过程中存在两个无法被完全消除的结构条件：信息不对称和决策时间差。发送端掌握接收端不掌握的信息，且有权决定在什么时候提供、以什么方式提供、提供哪些部分；接收端必须在信息不完整的情况下做出决策，因为等待信息完整需要时间，而在许多交换中，时间本身就是一种不可积累的消耗。如果接收端等到全部信息到位才决策，许多交换窗口已经关闭。</w:t>
      </w:r>
    </w:p>
    <w:p w14:paraId="35638935">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欺诈的结构条件</w:t>
      </w:r>
    </w:p>
    <w:p w14:paraId="285E5E9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欺诈的运作依赖几个结构性条件同时存在：</w:t>
      </w:r>
    </w:p>
    <w:p w14:paraId="581498F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条件一：信息差的不对称性</w:t>
      </w:r>
    </w:p>
    <w:p w14:paraId="0C10605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发送端掌握接收端无法自行验证或获取的信息。这个差可以是：</w:t>
      </w:r>
    </w:p>
    <w:p w14:paraId="1218CBA6">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质量信息（这件商品的实际状态与描述之间的差距）</w:t>
      </w:r>
    </w:p>
    <w:p w14:paraId="7E623857">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状态信息（交易另一方的真实意图与所声明内容之间的差距）</w:t>
      </w:r>
    </w:p>
    <w:p w14:paraId="48A84B19">
      <w:pPr>
        <w:pStyle w:val="12"/>
        <w:keepNext w:val="0"/>
        <w:keepLines w:val="0"/>
        <w:pageBreakBefore w:val="0"/>
        <w:widowControl/>
        <w:numPr>
          <w:ilvl w:val="0"/>
          <w:numId w:val="15"/>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时间信息（交换的实际完成时间与承诺时间之间的差距）</w:t>
      </w:r>
    </w:p>
    <w:p w14:paraId="0629FF0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当接收端缺乏自行验证这些信息的通道时，它就依赖发送端提供的信息来决策。在依赖状态下，接收端的判断必须基于发送端的传输内容，而不具备独立的二次确认能力。</w:t>
      </w:r>
    </w:p>
    <w:p w14:paraId="004B119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条件二：决策必须在有限时间内完成</w:t>
      </w:r>
    </w:p>
    <w:p w14:paraId="017A52E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接收端有无限时间来完成决策，它可以收集信息、交叉验证、延迟决定，直到确认信号未被污染。欺诈在无限时间的决策过程中无法持续存在——接收端有足够的时间完成验证，而验证所需的时间窗口不会与发送端的执行窗口重叠。</w:t>
      </w:r>
    </w:p>
    <w:p w14:paraId="5C9E0E3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欺诈依赖的时间条件是：接收端必须在信息验证完成之前就做出决策。这个时间压力可能来自发送端的陈述、环境的变化、或者交换本身的性质——某些资源只在有限窗口内可获取，超过窗口就失效。</w:t>
      </w:r>
    </w:p>
    <w:p w14:paraId="148A07F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条件三：接收端不具备解码低密度信号的能力（情商不足）</w:t>
      </w:r>
    </w:p>
    <w:p w14:paraId="3ED13F44">
      <w:pPr>
        <w:keepNext w:val="0"/>
        <w:keepLines w:val="0"/>
        <w:widowControl/>
        <w:suppressLineNumbers w:val="0"/>
        <w:bidi w:val="0"/>
        <w:ind w:left="0" w:leftChars="0" w:right="0" w:rightChars="0" w:firstLine="420" w:firstLineChars="200"/>
        <w:jc w:val="both"/>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前面「关于情商」讲过：识别信号、定位需求、调节响应。欺诈信号往往以低密度信号的形式传输——暗示、过度承诺、可信度的表演、边界模糊的陈述。</w:t>
      </w:r>
    </w:p>
    <w:p w14:paraId="47CBF8B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接收端的情商决定了它能否识别这些信号的非正常模式。当接收端对可疑信号的识别能力不足时，它在被污染的信道中无法分辨正常信号与污染信号的边界。</w:t>
      </w:r>
    </w:p>
    <w:p w14:paraId="2794B556">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欺诈与潜规则的区别</w:t>
      </w:r>
    </w:p>
    <w:p w14:paraId="4DEC9CDC">
      <w:pPr>
        <w:bidi w:val="0"/>
        <w:ind w:left="0" w:leftChars="0" w:right="0" w:rightChars="0" w:firstLine="420" w:firstLineChars="200"/>
        <w:jc w:val="both"/>
      </w:pPr>
      <w:r>
        <w:t>前面「关于潜规则」讲过：潜规则是信息不对称下的交易同步协议，发送端和接收端在共享的解码路径上运行，双方都知道信号是低密度的，且各自依赖共享上下文来解码。潜规则的风险在于接收端是否具备解码路径，而不在于发送端是否蓄意污染信道。</w:t>
      </w:r>
    </w:p>
    <w:p w14:paraId="5496CDF4">
      <w:pPr>
        <w:bidi w:val="0"/>
        <w:ind w:left="0" w:leftChars="0" w:right="0" w:rightChars="0" w:firstLine="420" w:firstLineChars="200"/>
        <w:jc w:val="both"/>
      </w:pPr>
      <w:r>
        <w:t>欺诈不一样：发送端蓄意污染信道，使接收端在不知情的情况下做出与其自身状态不符的决策。欺诈不需要共享解码路径，它需要的是接收端在不知道污染存在的情况下，仍然信任信号的真实性。</w:t>
      </w:r>
    </w:p>
    <w:p w14:paraId="593CB1A4">
      <w:pPr>
        <w:bidi w:val="0"/>
        <w:ind w:left="0" w:leftChars="0" w:right="0" w:rightChars="0" w:firstLine="420" w:firstLineChars="200"/>
        <w:jc w:val="both"/>
      </w:pPr>
      <w:r>
        <w:t>潜规则依靠解码路径的共享来运作。欺诈利用解码路径的缺口来运作——它需要一个接收端在信道被污染时仍然按照正常模式完成解码。</w:t>
      </w:r>
    </w:p>
    <w:p w14:paraId="2E431BF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欺诈的两种类型</w:t>
      </w:r>
    </w:p>
    <w:p w14:paraId="178FBA7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类型一：高密度欺诈</w:t>
      </w:r>
    </w:p>
    <w:p w14:paraId="603C141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发送端提供高密度但完全虚假的信息。合同、数据、证书、资质、检测报告——这些在形式上满足高密度语言的可验证要求，但在内容上是伪造的。</w:t>
      </w:r>
    </w:p>
    <w:p w14:paraId="32F4A2A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接收端的验证成本极高——为了核实一份证书的真伪，可能需要联系发证机构、查证历史记录、对比多个来源。当验证成本超过接收端的可承受范围，而伪造的证书在形式上完全满足高密度语言的规范时，接收端就会被引导到错误的决策路径上。</w:t>
      </w:r>
    </w:p>
    <w:p w14:paraId="594DB70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类型二：低密度欺诈</w:t>
      </w:r>
    </w:p>
    <w:p w14:paraId="16E04BF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发送端不提供任何可验证的高密度信息，而是利用低密度信号制造信任的预期。自信的语气、熟络的称呼、与权威机构或已经建立信任的节点之间的看似关联——这些低密度信号不需要被证明，只需要接收端在信息不足时把它们当作可信度的依据。</w:t>
      </w:r>
    </w:p>
    <w:p w14:paraId="6C34BD8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接收端的情商在这里起关键作用：它能否识别低密度信号中的异常模式——过于自信的陈述、不匹配的权威引用、过于接近边界而不愿明确承诺的表达方式。</w:t>
      </w:r>
    </w:p>
    <w:p w14:paraId="67BC369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欺诈的持续存在原因</w:t>
      </w:r>
    </w:p>
    <w:p w14:paraId="37E7AB7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欺诈之所以在任何交换系统中都存在，是因为验证成本与信息获取成本之间存在持续的不匹配。</w:t>
      </w:r>
    </w:p>
    <w:p w14:paraId="6FAE1F78">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伪造一条高密度信息所需的成本，通常低于核实这条信息真伪的成本。</w:t>
      </w:r>
    </w:p>
    <w:p w14:paraId="038843BA">
      <w:pPr>
        <w:pStyle w:val="12"/>
        <w:keepNext w:val="0"/>
        <w:keepLines w:val="0"/>
        <w:pageBreakBefore w:val="0"/>
        <w:widowControl/>
        <w:suppressLineNumbers w:val="0"/>
        <w:kinsoku/>
        <w:wordWrap/>
        <w:overflowPunct/>
        <w:topLinePunct w:val="0"/>
        <w:autoSpaceDE/>
        <w:autoSpaceDN/>
        <w:bidi w:val="0"/>
        <w:adjustRightInd/>
        <w:snapToGrid/>
        <w:spacing w:before="0" w:beforeAutospacing="1" w:after="0" w:afterAutospacing="1"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发送一条低密度信号的成本接近于零，而核实这条信号可靠性的成本可能涉及多个节点的交叉验证。</w:t>
      </w:r>
    </w:p>
    <w:p w14:paraId="5E334FE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当系统的验证机制运行成本高于欺诈的制造成本时，欺诈就持续存在。系统无法将验证成本降到零——因为任何验证机制都需要消耗注意力和时间，而这两者的总量有限。</w:t>
      </w:r>
    </w:p>
    <w:p w14:paraId="5594FBA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结构的调整方向是：让验证成本更多地由发送端承担（如履约保证金、信誉积累机制、可追溯的负面后果），而不是由接收端在每次交换中从零开始验证。但即使在这样的结构中，欺诈仍然会在验证成本的边界之外持续存在。</w:t>
      </w:r>
    </w:p>
    <w:p w14:paraId="3FE2872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1476CF9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欺诈 = 发送端利用与接收端之间的信息差，使接收端在信息不完整且缺乏验证通道的情况下做出决策，导致资源向发送端单向转移的行为。</w:t>
      </w:r>
    </w:p>
    <w:p w14:paraId="57D0923B">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它的结构条件是信息差、决策时间压力、以及接收端在污染信道中按正常模式解码的低密度信号识别能力不足。</w:t>
      </w:r>
    </w:p>
    <w:p w14:paraId="6C8FB57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它与潜规则的区别在于：潜规则依赖共享的解码路径，欺诈利用解码路径的缺口。潜规则是多方在同一边界上同步预期，欺诈是单方利用边界模糊来获取输出。</w:t>
      </w:r>
    </w:p>
    <w:p w14:paraId="196A64B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欺诈在任何交换系统中都存在，因为它始终处于验证成本与造假成本不平衡的间隙中。那个间隙可以被压缩，但无法完全消除。</w:t>
      </w:r>
    </w:p>
    <w:p w14:paraId="4B61C49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5" w:name="_Toc1201980574"/>
      <w:r>
        <w:rPr>
          <w:rFonts w:hint="eastAsia"/>
        </w:rPr>
        <w:t>关于保护</w:t>
      </w:r>
      <w:bookmarkEnd w:id="65"/>
    </w:p>
    <w:p w14:paraId="6FE26F92">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我们总觉得保护是强者对弱者的施舍，是给你钱，给你东西，替你出头，是天大的恩情。其实不是。 真正的保护，从来都不是轰轰烈烈的。是他走过的坑，告诉你别踩；是他吃过的苦，告诉你别再吃；是下雨的时候给你挡点雨，是刮风的时候给你挡点风，是你难的时候扶你一把，不用你说谢谢，也不用你记着他的好。 他甚至都不会让你感觉到他在保护你，你就安安全全、顺顺利利走过去了，这才是最好的保护。</w:t>
      </w:r>
    </w:p>
    <w:p w14:paraId="3050983A">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 会保护人的人，不是软，是心里装着别人。</w:t>
      </w:r>
    </w:p>
    <w:p w14:paraId="032DD0E7">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我以前总羡慕那些有弟弟妹妹的人，觉得他们天生就会照顾人。后来才明白，不是他们天生脾气好，是他们从小就知道，走在前面的时候，要回头看看后面的人；自己摔过的坑，要告诉后面的人别踩。 这样的人，走到哪里都有人愿意跟着他走。不是因为他厉害，不是因为他有钱，是因为跟着他走，放心 —— 不用怕摔，不用怕被坑，不用怕他把你扔在半路上。你护着别人，别人自然也会护着你。</w:t>
      </w:r>
    </w:p>
    <w:p w14:paraId="64C4AF90">
      <w:pPr>
        <w:bidi w:val="0"/>
        <w:ind w:left="0" w:leftChars="0" w:right="0" w:rightChars="0" w:firstLine="420" w:firstLineChars="200"/>
        <w:jc w:val="both"/>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pPr>
      <w:r>
        <w:rPr>
          <w:rFonts w:hint="eastAsia" w:asciiTheme="minorEastAsia" w:hAnsiTheme="minorEastAsia" w:eastAsiaTheme="minorEastAsia" w:cstheme="minorEastAsia"/>
          <w:lang w:val="en-US" w:eastAsia="zh-CN"/>
        </w:rPr>
        <w:t>人这一辈子，路不好走。能遇到几个愿意给你指坑的人，是福气；你愿意给别人指几个坑，也是积德。保护不是什么伟大的事，就是自己淋过雨，就想着给别人也撑把伞。你能护着多少人，你的路就有多宽。下面就说说，保护这回事，怎么给自己兜底，怎么给身边的人撑伞。</w:t>
      </w:r>
    </w:p>
    <w:p w14:paraId="4411A0B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420" w:leftChars="200" w:right="0" w:righ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保护：系统维持自身边界和内部状态的机制</w:t>
      </w:r>
    </w:p>
    <w:p w14:paraId="4E40F867">
      <w:pPr>
        <w:keepNext w:val="0"/>
        <w:keepLines w:val="0"/>
        <w:widowControl/>
        <w:suppressLineNumbers w:val="0"/>
        <w:bidi w:val="0"/>
        <w:ind w:left="420" w:leftChars="20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i w:val="0"/>
          <w:iCs w:val="0"/>
          <w:caps w:val="0"/>
          <w:color w:val="333333"/>
          <w:spacing w:val="0"/>
          <w:kern w:val="2"/>
          <w:sz w:val="21"/>
          <w:szCs w:val="21"/>
          <w:u w:val="none"/>
          <w:shd w:val="clear" w:fill="FFFFFF"/>
          <w:lang w:val="en-US" w:eastAsia="zh-CN" w:bidi="ar-SA"/>
        </w:rPr>
        <w:t>保护这件事，可以从两个核心操作说起：</w:t>
      </w:r>
      <w:r>
        <w:rPr>
          <w:rFonts w:hint="eastAsia" w:asciiTheme="minorEastAsia" w:hAnsiTheme="minorEastAsia" w:eastAsiaTheme="minorEastAsia" w:cstheme="minorEastAsia"/>
          <w:b/>
          <w:bCs/>
        </w:rPr>
        <w:t>保护</w:t>
      </w:r>
      <w:r>
        <w:rPr>
          <w:rFonts w:hint="eastAsia" w:asciiTheme="minorEastAsia" w:hAnsiTheme="minorEastAsia" w:cstheme="minorEastAsia"/>
          <w:b/>
          <w:bCs/>
          <w:lang w:val="en-US" w:eastAsia="zh-CN"/>
        </w:rPr>
        <w:t>是</w:t>
      </w:r>
      <w:r>
        <w:rPr>
          <w:rFonts w:hint="eastAsia" w:asciiTheme="minorEastAsia" w:hAnsiTheme="minorEastAsia" w:eastAsiaTheme="minorEastAsia" w:cstheme="minorEastAsia"/>
          <w:b/>
          <w:bCs/>
        </w:rPr>
        <w:t>消除信息不对称</w:t>
      </w:r>
      <w:r>
        <w:rPr>
          <w:rFonts w:hint="eastAsia" w:asciiTheme="minorEastAsia" w:hAnsiTheme="minorEastAsia" w:cstheme="minorEastAsia"/>
          <w:b/>
          <w:bCs/>
          <w:lang w:eastAsia="zh-CN"/>
        </w:rPr>
        <w:t>，</w:t>
      </w:r>
      <w:r>
        <w:rPr>
          <w:rFonts w:hint="eastAsia" w:asciiTheme="minorEastAsia" w:hAnsiTheme="minorEastAsia" w:cstheme="minorEastAsia"/>
          <w:b/>
          <w:bCs/>
          <w:lang w:val="en-US" w:eastAsia="zh-CN"/>
        </w:rPr>
        <w:t>加上</w:t>
      </w:r>
      <w:r>
        <w:rPr>
          <w:rFonts w:hint="eastAsia" w:asciiTheme="minorEastAsia" w:hAnsiTheme="minorEastAsia" w:eastAsiaTheme="minorEastAsia" w:cstheme="minorEastAsia"/>
          <w:b/>
          <w:bCs/>
        </w:rPr>
        <w:t>提供生存资源</w:t>
      </w:r>
      <w:r>
        <w:rPr>
          <w:rFonts w:hint="eastAsia" w:asciiTheme="minorEastAsia" w:hAnsiTheme="minorEastAsia" w:cstheme="minorEastAsia"/>
          <w:b/>
          <w:bCs/>
          <w:lang w:eastAsia="zh-CN"/>
        </w:rPr>
        <w:t>。</w:t>
      </w:r>
      <w:r>
        <w:rPr>
          <w:rFonts w:hint="eastAsia" w:asciiTheme="minorEastAsia" w:hAnsiTheme="minorEastAsia" w:eastAsiaTheme="minorEastAsia" w:cstheme="minorEastAsia"/>
          <w:i w:val="0"/>
          <w:iCs w:val="0"/>
          <w:caps w:val="0"/>
          <w:color w:val="333333"/>
          <w:spacing w:val="0"/>
          <w:sz w:val="21"/>
          <w:szCs w:val="21"/>
          <w:u w:val="none"/>
          <w:shd w:val="clear" w:fill="FFFFFF"/>
        </w:rPr>
        <w:t>在这套框架里，</w:t>
      </w:r>
      <w:r>
        <w:rPr>
          <w:rFonts w:hint="eastAsia" w:asciiTheme="minorEastAsia" w:hAnsiTheme="minorEastAsia" w:cstheme="minorEastAsia"/>
          <w:i w:val="0"/>
          <w:iCs w:val="0"/>
          <w:caps w:val="0"/>
          <w:color w:val="333333"/>
          <w:spacing w:val="0"/>
          <w:sz w:val="21"/>
          <w:szCs w:val="21"/>
          <w:u w:val="none"/>
          <w:shd w:val="clear" w:fill="FFFFFF"/>
          <w:lang w:val="en-US" w:eastAsia="zh-CN"/>
        </w:rPr>
        <w:t>可以</w:t>
      </w:r>
      <w:r>
        <w:rPr>
          <w:rFonts w:hint="eastAsia" w:asciiTheme="minorEastAsia" w:hAnsiTheme="minorEastAsia" w:eastAsiaTheme="minorEastAsia" w:cstheme="minorEastAsia"/>
          <w:i w:val="0"/>
          <w:iCs w:val="0"/>
          <w:caps w:val="0"/>
          <w:color w:val="333333"/>
          <w:spacing w:val="0"/>
          <w:sz w:val="21"/>
          <w:szCs w:val="21"/>
          <w:u w:val="none"/>
          <w:shd w:val="clear" w:fill="FFFFFF"/>
        </w:rPr>
        <w:t>补上第三个维度</w:t>
      </w:r>
      <w:r>
        <w:rPr>
          <w:rFonts w:hint="eastAsia" w:asciiTheme="minorEastAsia" w:hAnsiTheme="minorEastAsia" w:cstheme="minorEastAsia"/>
          <w:i w:val="0"/>
          <w:iCs w:val="0"/>
          <w:caps w:val="0"/>
          <w:color w:val="333333"/>
          <w:spacing w:val="0"/>
          <w:sz w:val="21"/>
          <w:szCs w:val="21"/>
          <w:u w:val="none"/>
          <w:shd w:val="clear" w:fill="FFFFFF"/>
          <w:lang w:eastAsia="zh-CN"/>
        </w:rPr>
        <w:t>：</w:t>
      </w:r>
      <w:r>
        <w:rPr>
          <w:rFonts w:hint="eastAsia" w:asciiTheme="minorEastAsia" w:hAnsiTheme="minorEastAsia" w:eastAsiaTheme="minorEastAsia" w:cstheme="minorEastAsia"/>
          <w:b/>
          <w:bCs/>
        </w:rPr>
        <w:t>维持系统边界和内部状态的可持续性。</w:t>
      </w:r>
    </w:p>
    <w:p w14:paraId="35E3C5B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在系统中的位置是：它不直接参与负熵的生产（那是劳动/工作），不直接参与负熵的获取（那是消费），也不直接参与负熵的交换（那是交易/连接）。它做的是确保系统在生产和获取负熵的过程中，自身不被外部冲击中断，不被内部状态瓦解，不因信息不足而做出不可逆的错误选择。</w:t>
      </w:r>
    </w:p>
    <w:p w14:paraId="19F5A02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它的功能不是“给予”，而是“维持维持的条件”。</w:t>
      </w:r>
    </w:p>
    <w:p w14:paraId="0DD818B1">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保护的三个层面</w:t>
      </w:r>
    </w:p>
    <w:p w14:paraId="0883023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第一层：物理保护——维持生存基线的稳定输入</w:t>
      </w:r>
    </w:p>
    <w:p w14:paraId="3ED1D0F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“提供生存资源”</w:t>
      </w:r>
    </w:p>
    <w:p w14:paraId="2F021B3A">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当系统无法自行获取资源时，保护通道提供最低可运行的负熵输入（食物、住所、医疗）。</w:t>
      </w:r>
    </w:p>
    <w:p w14:paraId="17B765D1">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当系统的资源获取通道被外部中断时（收入中断、市场关闭、流动性丧失），保护通道提供备用接入路径。</w:t>
      </w:r>
    </w:p>
    <w:p w14:paraId="2ED80DDF">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当系统处于无法对外做功的状态时（病弱、衰退、年幼、老年），保护通道暂时替代其资源获取功能，直到系统恢复自持能力或进入自然终止状态。</w:t>
      </w:r>
    </w:p>
    <w:p w14:paraId="76B3731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一层保护在家庭结构中表现为父母对子女的供养、子女对年长父母的赡养、亲属间的应急互济。在社会结构中表现为社会保障体系、医疗保险、失业救济——虽然它们的形式不同，但功能指向相同：在系统无法自持时，保持其生存基线的稳定性，不使其因单次中断而从网络中脱落。</w:t>
      </w:r>
    </w:p>
    <w:p w14:paraId="4B2BA1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第二层：信息保护——降低接收端的暴露面</w:t>
      </w:r>
    </w:p>
    <w:p w14:paraId="176CA80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消除信息不对称”</w:t>
      </w:r>
    </w:p>
    <w:p w14:paraId="2185D4CF">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在接触发生之前，保护者向系统提供关于外部节点的状态信息（这个人是否可信任？这个交换是否安全？这个通道过去的行为记录如何？），减少系统在信息不足时进入交换暴露的风险。</w:t>
      </w:r>
    </w:p>
    <w:p w14:paraId="6DE7E6F9">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在接触进行中，保护者控制外部节点接触系统的范围，防止接收端在缺乏验证能力时暴露于高风险的交换环境中（接触边界保护、信号内容过滤、交换对象筛选）。</w:t>
      </w:r>
    </w:p>
    <w:p w14:paraId="631263D5">
      <w:pPr>
        <w:pStyle w:val="12"/>
        <w:keepNext w:val="0"/>
        <w:keepLines w:val="0"/>
        <w:pageBreakBefore w:val="0"/>
        <w:widowControl/>
        <w:numPr>
          <w:ilvl w:val="0"/>
          <w:numId w:val="16"/>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在接触完成后，保护者协助系统评估已接收信息的真伪和可信度，识别其中哪些可以保留、哪些可能存在污染，降低因信息不对称导致的后续决策偏离。</w:t>
      </w:r>
    </w:p>
    <w:p w14:paraId="4655E76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家族对后辈的引导、教育系统对学生的知识筛选、正式规则对签约双方的约束——它们都在操作上承担类似的功能：通过预先提供信息或设定接触边界，降低系统在信息不足时暴露于高风险交换的程度。</w:t>
      </w:r>
    </w:p>
    <w:p w14:paraId="148565E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第三层：结构保护——维持系统内核心组件的功能</w:t>
      </w:r>
    </w:p>
    <w:p w14:paraId="3A28D00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这是保护最深的一层，也是徒步中直接感受到的一个维度。</w:t>
      </w:r>
    </w:p>
    <w:p w14:paraId="5FC3B77F">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保护不是无限地持续供给资源，而是维持系统核心组件（判断力、感知力、行动意愿、主要社会连接）在接触外部环境后仍能保持功能运行。</w:t>
      </w:r>
    </w:p>
    <w:p w14:paraId="369EE9B9">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当系统遇到损伤（身体受伤、信任被破坏、重大判断失误）时，保护通道提供恢复接口（医疗、关系修复、决策复盘）。</w:t>
      </w:r>
    </w:p>
    <w:p w14:paraId="210B42FD">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当系统边界被外部力量过度挤压时，保护通道帮助调整边界的配置参数，使系统不至于在压力下迅速失去结构稳定性。</w:t>
      </w:r>
    </w:p>
    <w:p w14:paraId="27972D0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一层保护在家庭中表现为陪伴、照料、精神支持；在宗族中表现为人际网络的冗余连接；在社会中表现为法律救济、社会保障的长期稳定性和可预期性。它不直接提供资源，但它使系统在失去资源后还能有足够的时间寻找新的资源获取方式。</w:t>
      </w:r>
    </w:p>
    <w:p w14:paraId="1C2B0D77">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保护在框架中的位置</w:t>
      </w:r>
    </w:p>
    <w:p w14:paraId="6D8DB4B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与消费的关系</w:t>
      </w:r>
    </w:p>
    <w:p w14:paraId="157B516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消费是获取资源的通道。保护是在获取通道中断时，维持系统最低生存基线的备用通道。消费与保护交替运行：当消费通道正常时，系统通过消费获取资源，保护通道处于备用状态；当消费通道中断或不足以维持生存基线时，保护通道临时替代消费通道的功能。</w:t>
      </w:r>
    </w:p>
    <w:p w14:paraId="41AF3ED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与独立的关系</w:t>
      </w:r>
    </w:p>
    <w:p w14:paraId="6196D9B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意味着你将保护通道从外部支持系统逐步转移到内部——从依赖家庭、宗祠、国家提供的保护，转向建立自持的保护机制（应急储备、备用收入、备用连接）。独立不是不需要保护，而是你的保护不再依赖特定的外部支持系统，而是内化在你的系统结构中——你拥有自己的备用通道，而不再需要等待外部协议来确认你是否满足接入条件。</w:t>
      </w:r>
    </w:p>
    <w:p w14:paraId="4701E2D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与关系的关系</w:t>
      </w:r>
    </w:p>
    <w:p w14:paraId="37AC8B9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是关系中的不对称流动。提供保护的一方消耗自己的资源或注意力，接收保护的一方暂时维持了生存基线。在健康的长期关系中，保护不是单向的——承担保护的一方会在一段时间内获得某种形式的回报，可能是信息、情感支持、或后续的资源回流；在不对称的短期关系中，保护可能只在一个方向上流动，接收方并不参与回流。</w:t>
      </w:r>
    </w:p>
    <w:p w14:paraId="40AE542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在这个意义上，保护与“福利”的区别在于：福利是系统的正式设置，不需要回流；保护是关系中的不对称流动，它的延续要求在某些时间点上完成回流的确认或补偿。</w:t>
      </w:r>
    </w:p>
    <w:p w14:paraId="42D6D335">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保护的边界与代价</w:t>
      </w:r>
    </w:p>
    <w:p w14:paraId="227D788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保护的边界</w:t>
      </w:r>
    </w:p>
    <w:p w14:paraId="714CA1D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不能无限持续。任何保护通道的持续运行都需要消耗资源——保护者自身的注意力、时间、储备。如果保护通道长期单向运行而没有回流，保护者的资源储备会逐渐消耗到无法维持自身的基线。保护通道的维持必须依赖网络结构的持续更新——无论是通过回流形成循环交换，还是通过新的保护者加入来分担运行成本。</w:t>
      </w:r>
    </w:p>
    <w:p w14:paraId="7D2A174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保护的代价</w:t>
      </w:r>
    </w:p>
    <w:p w14:paraId="1D00844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接收保护本身也消耗注意力。长期处于被保护状态的人，需要持续处理“我需要接受保护”这个事实，并安排自己的行动节奏以适应保护方的调度周期。这种状态需要一定的注意力来处理，原本可以用于独立获取资源的部分注意力被转移到了维持保护关系上。因此，保护本身也会降低系统对外做功的积极性——当备用通道长期可用时，主要通道的维护优先级会自然降低。</w:t>
      </w:r>
    </w:p>
    <w:p w14:paraId="509B5BB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保护与欺诈的对立关系</w:t>
      </w:r>
    </w:p>
    <w:p w14:paraId="2BC189C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前面「关于欺诈」讲过：欺诈是利用信息不对称，使接收端在信息不足时做出偏离自身利益的决策。保护，恰好是欺诈的反面：消除信息不对称，使接收端在进入交换前拥有足够的信息来做决策。</w:t>
      </w:r>
    </w:p>
    <w:p w14:paraId="04F8ADB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两者处理的是同一个变量：信息在节点之间的分布状态。保护操作使信息从持有节点向接收节点转移，使接收端在决策前拥有足够的可验证信息来降低不确定性。欺诈操作使信息在持有节点与接收节点之间的差距进一步扩大，使接收端在决策时处于信息不足的状态，从而做出偏向持有节点的决策。</w:t>
      </w:r>
    </w:p>
    <w:p w14:paraId="66DECEA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保护与欺诈都改变了信息分布的状态——一个使其更均衡，一个使其更不均衡。它们的运行方向相反，但使用同一套结构性条件：信息差的存在、验证时间的有限性、接收端对发送端信号的依赖程度。</w:t>
      </w:r>
    </w:p>
    <w:p w14:paraId="05FFD0CD">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保护在“值得追求的生活”中的位置</w:t>
      </w:r>
    </w:p>
    <w:p w14:paraId="60F82E3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徒步中，你处在保护通道被压缩到最低限度的状态——几乎没有来自家庭或宗族的备用支持，消费通道是唯一的资源获取方式。这是独立状态下的生存结构：保护主要依靠自己建立的应急储备和备用路径，而非依赖外部支持系统的持续输入。</w:t>
      </w:r>
    </w:p>
    <w:p w14:paraId="28E619F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在更完整的生存结构中，保护有两个来源：</w:t>
      </w:r>
    </w:p>
    <w:p w14:paraId="6D143CB4">
      <w:pPr>
        <w:bidi w:val="0"/>
        <w:ind w:left="0" w:leftChars="0" w:right="0" w:rightChars="0" w:firstLine="420" w:firstLineChars="200"/>
        <w:jc w:val="both"/>
      </w:pPr>
      <w:r>
        <w:rPr>
          <w:lang w:val="en-US" w:eastAsia="zh-CN"/>
        </w:rPr>
        <w:t>外部来源：家庭、宗族、国家、长期关系提供的备用通道。</w:t>
      </w:r>
      <w:r>
        <w:rPr>
          <w:lang w:val="en-US" w:eastAsia="zh-CN"/>
        </w:rPr>
        <w:br w:type="textWrapping"/>
      </w:r>
      <w:r>
        <w:rPr>
          <w:lang w:val="en-US" w:eastAsia="zh-CN"/>
        </w:rPr>
        <w:t>内部来源：自身建立的应急储备（货币储备、可迁移技能、备用连接、低能耗生存基线）。</w:t>
      </w:r>
      <w:r>
        <w:rPr>
          <w:lang w:val="en-US" w:eastAsia="zh-CN"/>
        </w:rPr>
        <w:br w:type="textWrapping"/>
      </w:r>
      <w:r>
        <w:rPr>
          <w:lang w:val="en-US" w:eastAsia="zh-CN"/>
        </w:rPr>
        <w:t>前面「关于生活」讲过"值得追求的生活"这个概念——它不要求完全切断外部保护来源，但它要求你有一个至少在部分外部来源中断时仍能维持运转的内部保护系统。它不要求你完全自给自足，它要求你在外部支持系统波动时不会立即崩溃。</w:t>
      </w:r>
    </w:p>
    <w:p w14:paraId="084B534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075F24E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保护</w:t>
      </w:r>
      <w:r>
        <w:rPr>
          <w:rFonts w:hint="eastAsia" w:asciiTheme="minorEastAsia" w:hAnsiTheme="minorEastAsia" w:cstheme="minorEastAsia"/>
          <w:sz w:val="21"/>
          <w:szCs w:val="21"/>
          <w:lang w:eastAsia="zh-CN"/>
        </w:rPr>
        <w:t>，</w:t>
      </w:r>
      <w:r>
        <w:rPr>
          <w:rFonts w:hint="eastAsia" w:asciiTheme="minorEastAsia" w:hAnsiTheme="minorEastAsia" w:cstheme="minorEastAsia"/>
          <w:sz w:val="21"/>
          <w:szCs w:val="21"/>
          <w:lang w:val="en-US" w:eastAsia="zh-CN"/>
        </w:rPr>
        <w:t>是</w:t>
      </w:r>
      <w:r>
        <w:rPr>
          <w:rFonts w:hint="eastAsia" w:asciiTheme="minorEastAsia" w:hAnsiTheme="minorEastAsia" w:eastAsiaTheme="minorEastAsia" w:cstheme="minorEastAsia"/>
          <w:sz w:val="21"/>
          <w:szCs w:val="21"/>
        </w:rPr>
        <w:t>系统维持自身边界和内部状态不至于在外部冲击中中断的机制。它的三个操作层面是：物理保护（提供生存资源）、信息保护（消除信息不对称）、结构保护（维持内部组件的功能）。</w:t>
      </w:r>
    </w:p>
    <w:p w14:paraId="5DB66F1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与消费的区别在于：消费是系统的资源获取通道，保护是通道中断时的备用支持；与独立的区别在于：独立意味着保护从外部支持系统逐步内化为系统自身的结构；与欺诈的关系在于：两者处理同一个变量（信息在节点之间的分布状态），但方向相反——保护减少信息差，欺诈扩大信息差。</w:t>
      </w:r>
    </w:p>
    <w:p w14:paraId="4DC806C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在任何值得追求的生活中，保护都不是完全靠外部输入维持的——它需要有一个内部积累的备用通道，使系统在外部通道中断时仍能维持生存基线。</w:t>
      </w:r>
    </w:p>
    <w:p w14:paraId="2DF608DC">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sz w:val="21"/>
          <w:szCs w:val="21"/>
        </w:rPr>
      </w:pPr>
      <w:bookmarkStart w:id="66" w:name="_Toc308839889"/>
      <w:r>
        <w:rPr>
          <w:rFonts w:hint="eastAsia" w:asciiTheme="minorEastAsia" w:hAnsiTheme="minorEastAsia" w:eastAsiaTheme="minorEastAsia" w:cstheme="minorEastAsia"/>
          <w:lang w:val="en-US" w:eastAsia="zh-CN"/>
        </w:rPr>
        <w:t>第十三篇 亲密之系</w:t>
      </w:r>
      <w:bookmarkEnd w:id="66"/>
    </w:p>
    <w:p w14:paraId="126AD78E">
      <w:pPr>
        <w:pStyle w:val="3"/>
        <w:keepNext w:val="0"/>
        <w:keepLines w:val="0"/>
        <w:pageBreakBefore/>
        <w:widowControl w:val="0"/>
        <w:kinsoku/>
        <w:wordWrap/>
        <w:overflowPunct/>
        <w:topLinePunct w:val="0"/>
        <w:autoSpaceDE/>
        <w:autoSpaceDN/>
        <w:bidi w:val="0"/>
        <w:adjustRightInd/>
        <w:snapToGrid/>
        <w:jc w:val="center"/>
        <w:textAlignment w:val="auto"/>
        <w:outlineLvl w:val="1"/>
      </w:pPr>
      <w:bookmarkStart w:id="67" w:name="_Toc204039624"/>
      <w:r>
        <w:rPr>
          <w:rFonts w:hint="eastAsia"/>
        </w:rPr>
        <w:t>关于连接</w:t>
      </w:r>
      <w:bookmarkEnd w:id="67"/>
    </w:p>
    <w:p w14:paraId="4C5B5D19">
      <w:pPr>
        <w:bidi w:val="0"/>
        <w:ind w:left="420" w:leftChars="200" w:right="0" w:rightChars="0" w:firstLine="420" w:firstLineChars="200"/>
        <w:jc w:val="both"/>
      </w:pPr>
      <w:r>
        <w:t>一个人走长路，总觉得自己孤零零的。前不着村后不着店的时候，那种孤零零的感觉最重。</w:t>
      </w:r>
    </w:p>
    <w:p w14:paraId="6B6CDCF6">
      <w:pPr>
        <w:bidi w:val="0"/>
        <w:ind w:left="420" w:leftChars="200" w:right="0" w:rightChars="0" w:firstLine="420" w:firstLineChars="200"/>
        <w:jc w:val="both"/>
      </w:pPr>
      <w:r>
        <w:t>后来才发现，不对。你走累了，路边歇脚的大爷会给你指条近道；你水喝完了，村口的人家给你舀一瓢井水；你迷了路，问一句，总有人愿意搭句话。你以为自己是一个人在走，其实一路上，全是别人递过来的这些小小的帮衬，才让你走得下去。</w:t>
      </w:r>
    </w:p>
    <w:p w14:paraId="638C5008">
      <w:pPr>
        <w:bidi w:val="0"/>
        <w:ind w:left="420" w:leftChars="200" w:right="0" w:rightChars="0" w:firstLine="420" w:firstLineChars="200"/>
        <w:jc w:val="both"/>
      </w:pPr>
      <w:r>
        <w:t>这就是连接。</w:t>
      </w:r>
    </w:p>
    <w:p w14:paraId="648CCB65">
      <w:pPr>
        <w:bidi w:val="0"/>
        <w:ind w:left="420" w:leftChars="200" w:right="0" w:rightChars="0" w:firstLine="420" w:firstLineChars="200"/>
        <w:jc w:val="both"/>
      </w:pPr>
      <w:r>
        <w:rPr>
          <w:b/>
          <w:bCs/>
        </w:rPr>
        <w:t>——你不是一个人在走。你是被一路上无数只手，接力送到了这儿。</w:t>
      </w:r>
    </w:p>
    <w:p w14:paraId="1082711F">
      <w:pPr>
        <w:bidi w:val="0"/>
        <w:ind w:left="420" w:leftChars="200" w:right="0" w:rightChars="0" w:firstLine="420" w:firstLineChars="200"/>
        <w:jc w:val="both"/>
      </w:pPr>
      <w:r>
        <w:t>我以前一直觉得自己是那种"低能量输出"的人，跟人打交道，基本只在工作这种非交不可的场合里应付一下，平时能不见人就不见人。有人说这是性格问题，有人说是干的这行太封闭。我自己琢磨了很久，觉得可能都不是根子——根子是我很少主动往外递东西，也很少主动去接别人递过来的东西。人跟人之间的这条线，你不递，它就一直是空的。走长路让我看明白了这件事：那些愿意搭把手的人，不是因为我多招人喜欢，是因为我开了口、伸了手，那条线才通了。这本书讲了这么多，说到底最想说清楚的，除了怎么把信息用明白，就是这件事——怎么让自己一直有劲儿往外递东西，怎么把这些线接起来、用起来。</w:t>
      </w:r>
    </w:p>
    <w:p w14:paraId="6F1BF1E3">
      <w:pPr>
        <w:bidi w:val="0"/>
        <w:ind w:left="420" w:leftChars="200" w:right="0" w:rightChars="0" w:firstLine="420" w:firstLineChars="200"/>
        <w:jc w:val="both"/>
      </w:pPr>
      <w:r>
        <w:rPr>
          <w:b/>
          <w:bCs/>
        </w:rPr>
        <w:t>——连接不是你认识多少人。是你和这个世界之间，通了多少条道。</w:t>
      </w:r>
    </w:p>
    <w:p w14:paraId="36E387D0">
      <w:pPr>
        <w:bidi w:val="0"/>
        <w:ind w:left="420" w:leftChars="200" w:right="0" w:rightChars="0" w:firstLine="420" w:firstLineChars="200"/>
        <w:jc w:val="both"/>
      </w:pPr>
      <w:r>
        <w:t>我们总觉得，认识的人越多，路子越广，就越厉害。其实不完全对。你认识一千个人，但一千条道都是细的、堵的，遇到事一条都用不上，那还不如就通那么几条粗的、活的道。连接这东西，广度是一方面，但真正顶用的，从来是那几条你真能用得上的道。这一点，下一章「关于朋友」会具体展开——朋友，正是所有连接里，质量要求最高的那一种。连接这东西，到底是怎么回事，怎么才能把该通的道都通了，往下细说。</w:t>
      </w:r>
    </w:p>
    <w:p w14:paraId="2898B5F2">
      <w:pPr>
        <w:pStyle w:val="5"/>
        <w:keepNext w:val="0"/>
        <w:keepLines w:val="0"/>
        <w:widowControl/>
        <w:suppressLineNumbers w:val="0"/>
        <w:bidi w:val="0"/>
        <w:ind w:left="0" w:leftChars="0" w:firstLine="480" w:firstLineChars="200"/>
        <w:jc w:val="both"/>
        <w:outlineLvl w:val="3"/>
      </w:pPr>
      <w:r>
        <w:t>连接的本质</w:t>
      </w:r>
    </w:p>
    <w:p w14:paraId="1CC0AAA7">
      <w:pPr>
        <w:bidi w:val="0"/>
        <w:ind w:left="0" w:leftChars="0" w:right="0" w:rightChars="0" w:firstLine="420" w:firstLineChars="200"/>
        <w:jc w:val="both"/>
      </w:pPr>
      <w:r>
        <w:t>社会连接的本质，是价值输出与价值获取之间的双向通道。连接多少人，某种程度上反映了你和这个世界打交道的广度——你能触达多少节点、能被多少节点触达。但广度不等于质量：通道再多，如果每一条都细、都浅、都用不上，广度本身并不能直接转化成你能调用的实际资源。这一点，下一章会具体展开。</w:t>
      </w:r>
    </w:p>
    <w:p w14:paraId="07F11868">
      <w:pPr>
        <w:bidi w:val="0"/>
        <w:ind w:left="0" w:leftChars="0" w:right="0" w:rightChars="0" w:firstLine="420" w:firstLineChars="200"/>
        <w:jc w:val="both"/>
      </w:pPr>
      <w:r>
        <w:t>一个人的连接密度，反映了他在系统中的可寻址程度——有多少节点能在需要时找到他，也反映了他自身价值输出能力的市场认可度——有多少节点认为值得与他建立通道。但连接密度和连接质量是两个独立的变量：密度高但每条通道都很浅的人，看起来"人脉很广"，实际能调用的资源可能非常有限。</w:t>
      </w:r>
    </w:p>
    <w:p w14:paraId="307CF9F7">
      <w:pPr>
        <w:pStyle w:val="5"/>
        <w:keepNext w:val="0"/>
        <w:keepLines w:val="0"/>
        <w:widowControl/>
        <w:suppressLineNumbers w:val="0"/>
        <w:bidi w:val="0"/>
        <w:ind w:left="0" w:leftChars="0" w:firstLine="480" w:firstLineChars="200"/>
        <w:jc w:val="both"/>
        <w:outlineLvl w:val="3"/>
      </w:pPr>
      <w:r>
        <w:t>连接的四个要素</w:t>
      </w:r>
    </w:p>
    <w:p w14:paraId="049FF8A9">
      <w:pPr>
        <w:bidi w:val="0"/>
        <w:ind w:left="0" w:leftChars="0" w:right="0" w:rightChars="0" w:firstLine="420" w:firstLineChars="200"/>
        <w:jc w:val="both"/>
      </w:pPr>
      <w:r>
        <w:t>任何一条连接，要真正建立并维持，都依赖四个要素：</w:t>
      </w:r>
    </w:p>
    <w:p w14:paraId="26E4B065">
      <w:pPr>
        <w:bidi w:val="0"/>
        <w:ind w:left="0" w:leftChars="0" w:right="0" w:rightChars="0" w:firstLine="420" w:firstLineChars="200"/>
        <w:jc w:val="both"/>
      </w:pPr>
      <w:r>
        <w:rPr>
          <w:b/>
          <w:bCs/>
        </w:rPr>
        <w:t>识别</w:t>
      </w:r>
      <w:r>
        <w:t>：你能不能准确判断，眼前这个节点是不是值得建立连接——他手里有什么、需要什么、可靠不可靠。识别错了，后面的投入都会打水漂。</w:t>
      </w:r>
    </w:p>
    <w:p w14:paraId="34C77691">
      <w:pPr>
        <w:bidi w:val="0"/>
        <w:ind w:left="0" w:leftChars="0" w:right="0" w:rightChars="0" w:firstLine="420" w:firstLineChars="200"/>
        <w:jc w:val="both"/>
      </w:pPr>
      <w:r>
        <w:rPr>
          <w:b/>
          <w:bCs/>
        </w:rPr>
        <w:t>对齐</w:t>
      </w:r>
      <w:r>
        <w:t>：双方对这条连接的性质、边界、预期，是不是有一个大致同步的理解。前面「关于礼仪」讲的初始配置、「关于潜规则」讲的低密度信号同步，做的都是这件事。</w:t>
      </w:r>
    </w:p>
    <w:p w14:paraId="434DDF7F">
      <w:pPr>
        <w:bidi w:val="0"/>
        <w:ind w:left="0" w:leftChars="0" w:right="0" w:rightChars="0" w:firstLine="420" w:firstLineChars="200"/>
        <w:jc w:val="both"/>
      </w:pPr>
      <w:r>
        <w:rPr>
          <w:b/>
          <w:bCs/>
        </w:rPr>
        <w:t>交换</w:t>
      </w:r>
      <w:r>
        <w:t>：连接要能持续存在，就得有东西在这条通道里真的流动起来——信息、资源、情绪、时间，任何一种都行，但不能是空的。</w:t>
      </w:r>
    </w:p>
    <w:p w14:paraId="0D025795">
      <w:pPr>
        <w:bidi w:val="0"/>
        <w:ind w:left="0" w:leftChars="0" w:right="0" w:rightChars="0" w:firstLine="420" w:firstLineChars="200"/>
        <w:jc w:val="both"/>
      </w:pPr>
      <w:r>
        <w:rPr>
          <w:b/>
          <w:bCs/>
        </w:rPr>
        <w:t>记忆</w:t>
      </w:r>
      <w:r>
        <w:t>：这条连接的历史被双方记住多少，决定了它下一次能不能被快速重新激活。前面「关于记忆」讲过，记忆不是原样复制，是每次调用都重新拼装——你和一个人的关系，也是每次见面重新拼装出来的，不是从上次结束的地方原封不动接上。</w:t>
      </w:r>
    </w:p>
    <w:p w14:paraId="7E525C66">
      <w:pPr>
        <w:pStyle w:val="5"/>
        <w:keepNext w:val="0"/>
        <w:keepLines w:val="0"/>
        <w:widowControl/>
        <w:suppressLineNumbers w:val="0"/>
        <w:bidi w:val="0"/>
        <w:ind w:left="0" w:leftChars="0" w:firstLine="480" w:firstLineChars="200"/>
        <w:jc w:val="both"/>
        <w:outlineLvl w:val="3"/>
      </w:pPr>
      <w:r>
        <w:t>连接的各种形式</w:t>
      </w:r>
    </w:p>
    <w:p w14:paraId="2374AEA0">
      <w:pPr>
        <w:bidi w:val="0"/>
        <w:ind w:left="0" w:leftChars="0" w:right="0" w:rightChars="0" w:firstLine="420" w:firstLineChars="200"/>
        <w:jc w:val="both"/>
      </w:pPr>
      <w:r>
        <w:t>把前面几章讲过的东西放在一起看，会发现"连接"这个概念，其实贯穿了很多章：</w:t>
      </w:r>
    </w:p>
    <w:p w14:paraId="32D3939C">
      <w:pPr>
        <w:bidi w:val="0"/>
        <w:ind w:left="0" w:leftChars="0" w:right="0" w:rightChars="0" w:firstLine="420" w:firstLineChars="200"/>
        <w:jc w:val="both"/>
      </w:pPr>
      <w:r>
        <w:t>茶和酒，是两种不同信道下的连接维护方式——茶是清醒信道下的结构化连接，酒是放松信道下的边界软化连接。</w:t>
      </w:r>
    </w:p>
    <w:p w14:paraId="685D62DF">
      <w:pPr>
        <w:bidi w:val="0"/>
        <w:ind w:left="0" w:leftChars="0" w:right="0" w:rightChars="0" w:firstLine="420" w:firstLineChars="200"/>
        <w:jc w:val="both"/>
      </w:pPr>
      <w:r>
        <w:t>礼仪，是连接建立初期的标准化配置协议，降低双方在不了解彼此时的判断成本。</w:t>
      </w:r>
    </w:p>
    <w:p w14:paraId="5B8C2458">
      <w:pPr>
        <w:bidi w:val="0"/>
        <w:ind w:left="0" w:leftChars="0" w:right="0" w:rightChars="0" w:firstLine="420" w:firstLineChars="200"/>
        <w:jc w:val="both"/>
      </w:pPr>
      <w:r>
        <w:t>交易，是一种以即时对等回报为条件的连接，接口用完就关闭。</w:t>
      </w:r>
    </w:p>
    <w:p w14:paraId="0728B9FA">
      <w:pPr>
        <w:bidi w:val="0"/>
        <w:ind w:left="0" w:leftChars="0" w:right="0" w:rightChars="0" w:firstLine="420" w:firstLineChars="200"/>
        <w:jc w:val="both"/>
      </w:pPr>
      <w:r>
        <w:t>保护，是一种不对称流动的连接，一方持续投入而不要求立即回流。</w:t>
      </w:r>
    </w:p>
    <w:p w14:paraId="2DDBE8AE">
      <w:pPr>
        <w:bidi w:val="0"/>
        <w:ind w:left="0" w:leftChars="0" w:right="0" w:rightChars="0" w:firstLine="420" w:firstLineChars="200"/>
        <w:jc w:val="both"/>
      </w:pPr>
      <w:r>
        <w:t>欺诈，是伪装成正常连接、实际单向抽取资源的通道。</w:t>
      </w:r>
    </w:p>
    <w:p w14:paraId="000501C5">
      <w:pPr>
        <w:bidi w:val="0"/>
        <w:ind w:left="0" w:leftChars="0" w:right="0" w:rightChars="0" w:firstLine="420" w:firstLineChars="200"/>
        <w:jc w:val="both"/>
      </w:pPr>
      <w:r>
        <w:t>血缘（家庭、宗祠），是一种不需要重新建立信任、天然自带初始配置参数的连接，也是所有连接类型里，唯一一种不需要主动选择就已经存在的。</w:t>
      </w:r>
    </w:p>
    <w:p w14:paraId="4ED61712">
      <w:pPr>
        <w:bidi w:val="0"/>
        <w:ind w:left="0" w:leftChars="0" w:right="0" w:rightChars="0" w:firstLine="420" w:firstLineChars="200"/>
        <w:jc w:val="both"/>
      </w:pPr>
      <w:r>
        <w:t>这些形式看起来很不一样，但底层用的是同一套结构——识别、对齐、交换、记忆，只是每种形式里，这四要素的权重分配不一样。茶偏重"对齐"，交易偏重"交换"，血缘偏重"记忆"，保护则允许"交换"长期失衡而不中断连接。</w:t>
      </w:r>
    </w:p>
    <w:p w14:paraId="20F4325B">
      <w:pPr>
        <w:pStyle w:val="5"/>
        <w:keepNext w:val="0"/>
        <w:keepLines w:val="0"/>
        <w:widowControl/>
        <w:suppressLineNumbers w:val="0"/>
        <w:bidi w:val="0"/>
        <w:ind w:left="0" w:leftChars="0" w:firstLine="480" w:firstLineChars="200"/>
        <w:jc w:val="both"/>
        <w:outlineLvl w:val="3"/>
      </w:pPr>
      <w:r>
        <w:t>总结</w:t>
      </w:r>
    </w:p>
    <w:p w14:paraId="046CD5BA">
      <w:pPr>
        <w:bidi w:val="0"/>
        <w:ind w:left="0" w:leftChars="0" w:right="0" w:rightChars="0" w:firstLine="420" w:firstLineChars="200"/>
        <w:jc w:val="both"/>
      </w:pPr>
      <w:r>
        <w:t>连接，是你和这个世界之间，一条条能让价值双向流动的通道。你能触达多少人，是广度；这些通道里有多少条真正流得动、用得上，才是深度。这本书前面讲的茶酒、礼仪、交易、保护、欺诈、血缘，说到底都是"连接"这一件事的不同侧面——学会怎么识别、怎么对齐、怎么持续交换、怎么让记忆帮你降低下一次重新连接的成本，你才算真正懂了连接这回事。至于这些通道里，哪一种最精、最值得你花心思去经营，下一章「关于朋友」会具体讲。</w:t>
      </w:r>
    </w:p>
    <w:p w14:paraId="15074A62">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8" w:name="_Toc1910059956"/>
      <w:r>
        <w:rPr>
          <w:rFonts w:hint="eastAsia"/>
        </w:rPr>
        <w:t>关于朋友</w:t>
      </w:r>
      <w:bookmarkEnd w:id="68"/>
    </w:p>
    <w:p w14:paraId="6D1924DB">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走长路的时候，除了捎你一段的大爷、给你舀水的大娘，还总会遇到那么几个同路的背包客。 一开始你们只是并排走了半里地，有一搭没一搭聊两句坡陡不陡、前面还有多远能歇脚；后来发现接下来的几十里、上百里，你们居然方向差不多。不用特意约着搭伙，也不用签什么结伴协议，走累了就一起找块石头坐，分半块干粮；下雨了就凑一块躲躲雨，骂两句这鬼天气；晚上扎营的时候围着火堆，说点没营养的废话，吐槽吐槽以前遇到的糟心事，也不用怕对方笑话。 你们不用凑钱过日子，不用给对方什么承诺，也没想着要从对方身上捞什么好处。到了岔路口，要是方向还一致就接着走，要是方向不一样了，就道一句 “一路顺风”，可能接下来半年一年都不联系，但是下次再在哪个路口遇上，还是能递根烟，坐下来聊半小时，就像昨天才分开一样。</w:t>
      </w:r>
    </w:p>
    <w:p w14:paraId="16795237">
      <w:pPr>
        <w:bidi w:val="0"/>
        <w:ind w:left="0" w:leftChars="0" w:right="0" w:righ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这种连接，就是朋友。</w:t>
      </w:r>
    </w:p>
    <w:p w14:paraId="7D4E2163">
      <w:pPr>
        <w:pStyle w:val="4"/>
        <w:bidi w:val="0"/>
        <w:ind w:left="0" w:leftChars="0" w:firstLine="541" w:firstLineChars="200"/>
        <w:jc w:val="both"/>
        <w:outlineLvl w:val="2"/>
        <w:rPr>
          <w:rFonts w:hint="eastAsia"/>
        </w:rPr>
      </w:pPr>
      <w:r>
        <w:rPr>
          <w:lang w:val="en-US" w:eastAsia="zh-CN"/>
        </w:rPr>
        <w:t>朋友，到底是一种什么样的连接</w:t>
      </w:r>
    </w:p>
    <w:p w14:paraId="1D26096D">
      <w:pPr>
        <w:bidi w:val="0"/>
        <w:ind w:left="0" w:leftChars="0" w:right="0" w:righ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在整个社会连接的体系里，朋友是最特殊的一种存在。 如果说血缘是你出生就被焊死的初始接口，恋爱是指向长期资源合并与可能代际延续的测试协议，交易是明码标价的即时转发信道，保护是不对称的兜底备用链路，那么朋友的定义就是：</w:t>
      </w:r>
    </w:p>
    <w:p w14:paraId="35DF7B80">
      <w:pPr>
        <w:bidi w:val="0"/>
        <w:ind w:left="0" w:leftChars="0" w:right="0" w:rightChars="0" w:firstLine="420" w:firstLineChars="200"/>
        <w:jc w:val="both"/>
        <w:rPr>
          <w:rFonts w:hint="eastAsia" w:asciiTheme="minorEastAsia" w:hAnsiTheme="minorEastAsia" w:eastAsiaTheme="minorEastAsia" w:cstheme="minorEastAsia"/>
          <w:b/>
          <w:bCs/>
        </w:rPr>
      </w:pPr>
      <w:r>
        <w:rPr>
          <w:rFonts w:hint="eastAsia" w:asciiTheme="minorEastAsia" w:hAnsiTheme="minorEastAsia" w:eastAsiaTheme="minorEastAsia" w:cstheme="minorEastAsia"/>
          <w:b/>
          <w:bCs/>
          <w:lang w:val="en-US" w:eastAsia="zh-CN"/>
        </w:rPr>
        <w:t>朋友 = 两个独立节点之间，无强制义务、无预设终点、基于自愿对等交换，通过持续记忆累积形成的高密度选择性连接。</w:t>
      </w:r>
    </w:p>
    <w:p w14:paraId="2C1A0AB4">
      <w:pPr>
        <w:bidi w:val="0"/>
        <w:ind w:left="0" w:leftChars="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它是你在获得独立之后，唯一一种完全凭自己的心意选择、没有任何外力绑定、甚至可以以 “连接本身” 为目的的连接。你不需要为了生存必须维持它，不需要为了责任必须延续它，不需要为了利益必须讨好它 —— 你选择和一个人做朋友，唯一的原因就是：和他待在一起的时候，你舒服，你踏实，你愿意把自己的一部分时间和情绪，和他共享。</w:t>
      </w:r>
    </w:p>
    <w:p w14:paraId="20CDC79E">
      <w:pPr>
        <w:bidi w:val="0"/>
        <w:ind w:left="0" w:leftChars="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朋友连接的根在稳定性和密度，这是最本质的判断。所有靠利益、靠契约、靠辈分、靠场景绑住的关系，都可能因为外力消失而断裂；只有朋友的稳定性，完完全全来自连接本身的密度 —— 是你们在时间里攒下的交换频次、共享记忆、关键节点的在场率。密度到了，相隔千里、多年不见，一接就通；密度没到，天天称兄道弟、酒肉不离，遇事一推就倒。</w:t>
      </w:r>
    </w:p>
    <w:p w14:paraId="3836D9D7">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朋友在连接谱系中的位置</w:t>
      </w:r>
    </w:p>
    <w:p w14:paraId="38C7B46C">
      <w:pPr>
        <w:bidi w:val="0"/>
        <w:ind w:left="0" w:leftChars="0" w:right="0" w:righ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要搞懂朋友是什么，得先把它和其他相似的连接分清楚，才不会把别的关系错当成朋友：</w:t>
      </w:r>
    </w:p>
    <w:p w14:paraId="41B36CD0">
      <w:pPr>
        <w:numPr>
          <w:ilvl w:val="0"/>
          <w:numId w:val="17"/>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和血缘连接的区别</w:t>
      </w:r>
      <w:r>
        <w:rPr>
          <w:rFonts w:hint="eastAsia" w:asciiTheme="minorEastAsia" w:hAnsiTheme="minorEastAsia" w:eastAsiaTheme="minorEastAsia" w:cstheme="minorEastAsia"/>
        </w:rPr>
        <w:t>：血缘是不可选的，从你出生开始连接就存在，带着天生的义务和责任，断开的成本极高 —— 哪怕你和父母兄弟姐妹三观完全不合，血缘的纽带也断不干净。但朋友是完全可选的，合则来不合则去，没有天生的义务，也没有道德上的强制，断开连接只需要慢慢减少交换就好，没有结构性的代价。</w:t>
      </w:r>
    </w:p>
    <w:p w14:paraId="0FAF94FB">
      <w:pPr>
        <w:numPr>
          <w:ilvl w:val="0"/>
          <w:numId w:val="17"/>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和恋爱 / 婚姻连接的区别</w:t>
      </w:r>
      <w:r>
        <w:rPr>
          <w:rFonts w:hint="eastAsia" w:asciiTheme="minorEastAsia" w:hAnsiTheme="minorEastAsia" w:eastAsiaTheme="minorEastAsia" w:cstheme="minorEastAsia"/>
        </w:rPr>
        <w:t>：恋爱是有明确 “升级方向” 的测试期 —— 要么通过测试进入资源合并、共同生活的长期合作，要么测试失败断开连接，且天然带有排他性的边界预期。但朋友没有预设的终点，不需要合并财产，不需要承担共同的生存压力，不需要对对方的人生负责，也没有排他性 —— 你可以同时有好几个朋友，朋友之间也可以互相成为朋友，没有 “必须走到哪一步” 的 KPI，能走多远算多远。</w:t>
      </w:r>
    </w:p>
    <w:p w14:paraId="424A1792">
      <w:pPr>
        <w:numPr>
          <w:ilvl w:val="0"/>
          <w:numId w:val="17"/>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和交易连接的区别</w:t>
      </w:r>
      <w:r>
        <w:rPr>
          <w:rFonts w:hint="eastAsia" w:asciiTheme="minorEastAsia" w:hAnsiTheme="minorEastAsia" w:eastAsiaTheme="minorEastAsia" w:cstheme="minorEastAsia"/>
        </w:rPr>
        <w:t>：</w:t>
      </w:r>
      <w:r>
        <w:rPr>
          <w:rFonts w:hint="eastAsia" w:asciiTheme="minorEastAsia" w:hAnsiTheme="minorEastAsia" w:eastAsiaTheme="minorEastAsia" w:cstheme="minorEastAsia"/>
          <w:b/>
          <w:bCs/>
        </w:rPr>
        <w:t>交易的核心是对价明确，交换的内容、边界、回报在连接启动时就已经对齐，钱货两讫之后连接就可以暂时终止，记忆只是下次交易的信用凭证。但朋友的交换是没有账本的</w:t>
      </w:r>
      <w:r>
        <w:rPr>
          <w:rFonts w:hint="eastAsia" w:asciiTheme="minorEastAsia" w:hAnsiTheme="minorEastAsia" w:eastAsiaTheme="minorEastAsia" w:cstheme="minorEastAsia"/>
        </w:rPr>
        <w:t>，这次你帮我，下次我帮你，不会算得清清楚楚，也不会要求即时回报；交换的内容也是弥散的，从信息、资源到情绪、废话，没有明确的价目表，甚至很多交换本身就是目的 —— 比如分享一个没用的笑话，只是为了让对方知道 “我想起你了”。</w:t>
      </w:r>
    </w:p>
    <w:p w14:paraId="494C9A7B">
      <w:pPr>
        <w:numPr>
          <w:ilvl w:val="0"/>
          <w:numId w:val="17"/>
        </w:numPr>
        <w:bidi w:val="0"/>
        <w:ind w:left="420" w:leftChars="0" w:hanging="420" w:hanging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b/>
          <w:bCs/>
        </w:rPr>
        <w:t>和 “一面之缘的热乎气” 的区别</w:t>
      </w:r>
      <w:r>
        <w:rPr>
          <w:rFonts w:hint="eastAsia" w:asciiTheme="minorEastAsia" w:hAnsiTheme="minorEastAsia" w:eastAsiaTheme="minorEastAsia" w:cstheme="minorEastAsia"/>
        </w:rPr>
        <w:t>：路上大爷捎你、大娘给你玉米，这是单次的善意连接，</w:t>
      </w:r>
      <w:r>
        <w:rPr>
          <w:rFonts w:hint="eastAsia" w:asciiTheme="minorEastAsia" w:hAnsiTheme="minorEastAsia" w:eastAsiaTheme="minorEastAsia" w:cstheme="minorEastAsia"/>
          <w:b/>
          <w:bCs/>
        </w:rPr>
        <w:t>交换只发生一次，记忆是浅的，之后你们大概率不会再有交集</w:t>
      </w:r>
      <w:r>
        <w:rPr>
          <w:rFonts w:hint="eastAsia" w:asciiTheme="minorEastAsia" w:hAnsiTheme="minorEastAsia" w:eastAsiaTheme="minorEastAsia" w:cstheme="minorEastAsia"/>
        </w:rPr>
        <w:t>。但朋友是多次连接的持续累积，是一条稳定的、长期在线的路由 —— 不是这次帮完就结束，而是你知道以后你再需要的时候，这条信道大概率是通的。</w:t>
      </w:r>
    </w:p>
    <w:p w14:paraId="101F380D">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朋友连接的四个核心环节</w:t>
      </w:r>
    </w:p>
    <w:p w14:paraId="28728B50">
      <w:pPr>
        <w:bidi w:val="0"/>
        <w:ind w:left="0" w:leftChars="0" w:right="0" w:righ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和所有连接一样，朋友也逃不开识别、对齐、交换、记忆四个要素，但每一步都带着朋友独有的 “非强制” 属性：</w:t>
      </w:r>
    </w:p>
    <w:p w14:paraId="137BC02E">
      <w:pPr>
        <w:pStyle w:val="5"/>
        <w:bidi w:val="0"/>
        <w:ind w:left="0" w:leftChars="0" w:firstLine="480" w:firstLineChars="200"/>
        <w:jc w:val="both"/>
        <w:outlineLvl w:val="3"/>
        <w:rPr>
          <w:rFonts w:hint="eastAsia" w:asciiTheme="minorEastAsia" w:hAnsiTheme="minorEastAsia" w:eastAsiaTheme="minorEastAsia" w:cstheme="minorEastAsia"/>
        </w:rPr>
      </w:pPr>
      <w:r>
        <w:rPr>
          <w:rFonts w:hint="eastAsia" w:asciiTheme="minorEastAsia" w:hAnsiTheme="minorEastAsia" w:eastAsiaTheme="minorEastAsia" w:cstheme="minorEastAsia"/>
        </w:rPr>
        <w:t>1. 识别：找同路人，不是找有用的人</w:t>
      </w:r>
    </w:p>
    <w:p w14:paraId="3AE1010D">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朋友的识别，从来看的不是 “他能给我带来什么”，而是 “我们是不是同路人”。 就像徒步路上看背包客，你不用翻他的包看有多少干粮多少水，就看他走路的节奏、遇到陡坡时是先抱怨还是先伸手扶一把、聊两句天对路上的事判断是不是和你对路 —— 三言两语，你就知道这个人能不能一起走。</w:t>
      </w:r>
    </w:p>
    <w:p w14:paraId="2DB6A543">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社会里的朋友也是一样：不用看他的职位、他的资源、他能帮你办什么事，就看你们说废话的时候他会不会不耐烦，看你狼狈的时候他是先笑话你还是先伸手，看你得意的时候他是凑上来蹭好处还是真心替你高兴。识别的本质是信号格式的兼容 —— 你们对世界的基本判断、对人对事的底线、说话的节奏，是不是在一个频道上。 那些一上来就跟你拍肩膀说 “以后有事找哥” 的，多半不是想跟你做朋友，是把你当成了待开发的交易节点。</w:t>
      </w:r>
    </w:p>
    <w:p w14:paraId="2833D3FC">
      <w:pPr>
        <w:pStyle w:val="5"/>
        <w:bidi w:val="0"/>
        <w:ind w:left="0" w:leftChars="0" w:firstLine="480" w:firstLineChars="200"/>
        <w:jc w:val="both"/>
        <w:outlineLvl w:val="3"/>
        <w:rPr>
          <w:rFonts w:hint="eastAsia" w:asciiTheme="minorEastAsia" w:hAnsiTheme="minorEastAsia" w:eastAsiaTheme="minorEastAsia" w:cstheme="minorEastAsia"/>
        </w:rPr>
      </w:pPr>
      <w:r>
        <w:rPr>
          <w:rFonts w:hint="eastAsia" w:asciiTheme="minorEastAsia" w:hAnsiTheme="minorEastAsia" w:eastAsiaTheme="minorEastAsia" w:cstheme="minorEastAsia"/>
        </w:rPr>
        <w:t>2. 对齐：处出来的边界，不是谈出来的规则</w:t>
      </w:r>
    </w:p>
    <w:p w14:paraId="49669E18">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朋友之间从来不会坐下来签个 “朋友协议”，说清楚 “你要对我怎么样，我要对你怎么样”，所有的边界都是在相处里慢慢磨出来的。 第一次开玩笑他脸色不对，你就知道这个梗不能碰；第一次找他帮忙他二话没说就来了，你就知道这个人靠得住；你在他最难的时候没走，他就知道你不是酒肉朋友。这个对齐是动态的，不是一劳永逸的：二十岁的时候你们可以一起通宵喝酒骂街，三十岁的时候你们可以一起安静喝茶聊孩子，四十岁的时候你们坐一下午不说话也不觉得尴尬 —— 边界会变，节奏会变，但是你们会跟着对方慢慢调整，不用刻意说，处久了自然就懂了。</w:t>
      </w:r>
    </w:p>
    <w:p w14:paraId="18C4FD38">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好的朋友对齐，从来不是要求对方变成自己喜欢的样子，而是知道对方是什么样子，仍然愿意和他相处。</w:t>
      </w:r>
    </w:p>
    <w:p w14:paraId="07653D8D">
      <w:pPr>
        <w:pStyle w:val="5"/>
        <w:bidi w:val="0"/>
        <w:ind w:left="0" w:leftChars="0" w:firstLine="480" w:firstLineChars="200"/>
        <w:jc w:val="both"/>
        <w:outlineLvl w:val="3"/>
        <w:rPr>
          <w:rFonts w:hint="eastAsia" w:asciiTheme="minorEastAsia" w:hAnsiTheme="minorEastAsia" w:eastAsiaTheme="minorEastAsia" w:cstheme="minorEastAsia"/>
        </w:rPr>
      </w:pPr>
      <w:r>
        <w:rPr>
          <w:rFonts w:hint="eastAsia" w:asciiTheme="minorEastAsia" w:hAnsiTheme="minorEastAsia" w:eastAsiaTheme="minorEastAsia" w:cstheme="minorEastAsia"/>
        </w:rPr>
        <w:t>3. 交换：不算账的往来，才是真往来</w:t>
      </w:r>
    </w:p>
    <w:p w14:paraId="580150BA">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朋友的交换，最核心的特点就是 “非即时清算”。 交易是你给我五块钱我给你一瓶水，当场点清，互不相欠；但朋友是你失业了我拎着酒去你家陪你坐半宿，不会提 “我陪你了你要还我什么”；我被人欺负了你二话不说过来帮忙，不会说 “这次我帮了你下次你得帮我”；你看到一本好书顺手给我寄一本，我看到一个好笑的视频第一时间发给你 —— 没有账本，没有价码，不会在一两件事上计较谁付出得多谁付出得少。</w:t>
      </w:r>
    </w:p>
    <w:p w14:paraId="6C7097A5">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很多人觉得朋友之间就要 “算清楚”，不然容易有矛盾，其实恰恰相反，算得太清楚的都不是朋友。真朋友的交换是拉长期看的，十年二十年下来，大家心里都有数，不会让一直付出的人寒心，也不会一直占对方便宜。而且朋友之间交换最多的，恰恰是那些 “没用的东西”：不是只有借钱、救命才叫交换，分享一朵奇怪的云，吐槽一句傻逼的领导，说一句 “我最近有点累”，这些没有任何实际价值的情绪和废话，才是朋友连接里最核心的流量 —— 交易只交换有用的价值，朋友交换 “我在，我记得你” 的信号。</w:t>
      </w:r>
    </w:p>
    <w:p w14:paraId="1AD63188">
      <w:pPr>
        <w:pStyle w:val="5"/>
        <w:bidi w:val="0"/>
        <w:ind w:left="0" w:leftChars="0" w:firstLine="480" w:firstLineChars="200"/>
        <w:jc w:val="both"/>
        <w:outlineLvl w:val="3"/>
        <w:rPr>
          <w:rFonts w:hint="eastAsia" w:asciiTheme="minorEastAsia" w:hAnsiTheme="minorEastAsia" w:eastAsiaTheme="minorEastAsia" w:cstheme="minorEastAsia"/>
        </w:rPr>
      </w:pPr>
      <w:r>
        <w:rPr>
          <w:rFonts w:hint="eastAsia" w:asciiTheme="minorEastAsia" w:hAnsiTheme="minorEastAsia" w:eastAsiaTheme="minorEastAsia" w:cstheme="minorEastAsia"/>
        </w:rPr>
        <w:t>4. 记忆：连接的根，全在攒下来的旧时光里</w:t>
      </w:r>
    </w:p>
    <w:p w14:paraId="1B988CA8">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记忆是朋友连接的核心</w:t>
      </w:r>
      <w:r>
        <w:rPr>
          <w:rFonts w:hint="eastAsia" w:asciiTheme="minorEastAsia" w:hAnsiTheme="minorEastAsia" w:eastAsiaTheme="minorEastAsia" w:cstheme="minorEastAsia"/>
          <w:lang w:val="en-US" w:eastAsia="zh-CN"/>
        </w:rPr>
        <w:t xml:space="preserve">，也就是“密度”的载体。 </w:t>
      </w:r>
    </w:p>
    <w:p w14:paraId="0ECA8232">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什么是朋友之间的记忆？不是你记得他的生日、他的手机号，是你们一起经历过的那些 “没用的破事”：是上学的时候一起翻围墙去上网被教导主任抓，是刚工作的时候挤在十平米的出租屋分吃一碗泡面，是你失恋的时候他陪你在操场坐了一整夜没说几句话，是他创业失败的时候你把仅有的三万块积蓄打给他没让他打欠条。</w:t>
      </w:r>
    </w:p>
    <w:p w14:paraId="41C07BC6">
      <w:pPr>
        <w:bidi w:val="0"/>
        <w:ind w:left="0" w:leftChars="0" w:firstLine="420" w:firstLine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lang w:val="en-US" w:eastAsia="zh-CN"/>
        </w:rPr>
        <w:t>这些记忆是你们两个人独有的加密信道，外人插不进来，也拿不走。为什么很多老朋友十年八年不见，一见面还是亲？因为这些沉积下来的共享记忆，已经把连接的带宽拉满了 —— 你们不用重新寒暄、不用互相试探、不用重新介绍自己是谁，一开口就能直接连上，就像昨天才刚一起坐下来喝过酒一样。 记忆越厚，带宽越宽，连接就越稳。那些只能一起享福不能一起吃苦的朋友，本质上就是没有共同困境的记忆，带宽太窄，承载不了太重的交换。</w:t>
      </w:r>
    </w:p>
    <w:p w14:paraId="0B0478F1">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朋友的带宽分层：不是所有朋友都要过命</w:t>
      </w:r>
    </w:p>
    <w:p w14:paraId="5CC176DB">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很多人对朋友的误解，就是拿一个标准要求所有认识的人，最后要么觉得 “朋友都靠不住”，要么自己累得要死。其实就像网线有百兆、千兆、万兆，朋友也按密度和带宽分成不同的层级，各有各的用处，不用强求：</w:t>
      </w:r>
    </w:p>
    <w:p w14:paraId="3EA39681">
      <w:pPr>
        <w:numPr>
          <w:ilvl w:val="0"/>
          <w:numId w:val="18"/>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场景带宽（百兆）：酒肉 / 场景朋友</w:t>
      </w:r>
      <w:r>
        <w:rPr>
          <w:rFonts w:hint="eastAsia" w:asciiTheme="minorEastAsia" w:hAnsiTheme="minorEastAsia" w:eastAsiaTheme="minorEastAsia" w:cstheme="minorEastAsia"/>
        </w:rPr>
        <w:t>。就是酒局上认识的、一起打球的、一个公司的同事，你们只在特定的场景里交换轻松的情绪，一起玩、一起乐、一起吐槽没问题，但是别谈钱、别谈脆弱、别指望他帮你扛事。这种连接密度低，记忆薄，场景没了连接就淡了，但这不是虚伪 —— 人活着需要很多这种轻连接，它们让你在日常里觉得轻松，不用所有关系都掏心掏肺。</w:t>
      </w:r>
    </w:p>
    <w:p w14:paraId="6176F2A1">
      <w:pPr>
        <w:numPr>
          <w:ilvl w:val="0"/>
          <w:numId w:val="18"/>
        </w:numPr>
        <w:bidi w:val="0"/>
        <w:ind w:left="420" w:leftChars="0" w:hanging="420" w:hangingChars="200"/>
        <w:jc w:val="both"/>
        <w:rPr>
          <w:rFonts w:hint="eastAsia" w:asciiTheme="minorEastAsia" w:hAnsiTheme="minorEastAsia" w:eastAsiaTheme="minorEastAsia" w:cstheme="minorEastAsia"/>
        </w:rPr>
      </w:pPr>
      <w:r>
        <w:rPr>
          <w:rFonts w:hint="eastAsia" w:asciiTheme="minorEastAsia" w:hAnsiTheme="minorEastAsia" w:eastAsiaTheme="minorEastAsia" w:cstheme="minorEastAsia"/>
          <w:b/>
          <w:bCs/>
        </w:rPr>
        <w:t>事务带宽（千兆）：事上的朋友</w:t>
      </w:r>
      <w:r>
        <w:rPr>
          <w:rFonts w:hint="eastAsia" w:asciiTheme="minorEastAsia" w:hAnsiTheme="minorEastAsia" w:eastAsiaTheme="minorEastAsia" w:cstheme="minorEastAsia"/>
        </w:rPr>
        <w:t>。你们一起扛过事、共过难，知道对方的人品和做事的底线，你可以放心跟他合作、找他帮忙、跟他交换资源，他不会坑你，你也不会骗他。但是你们不一定会聊最深处的情绪，你不会跟他说你最近抑郁到想跳楼，他也不会跟你说他婚姻里的一地鸡毛，你们的交换落地在具体的事上，靠谱、稳当，这就够了。</w:t>
      </w:r>
    </w:p>
    <w:p w14:paraId="605A090B">
      <w:pPr>
        <w:numPr>
          <w:ilvl w:val="0"/>
          <w:numId w:val="18"/>
        </w:numPr>
        <w:bidi w:val="0"/>
        <w:ind w:left="420" w:leftChars="0" w:hanging="420" w:hanging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b/>
          <w:bCs/>
        </w:rPr>
        <w:t>核心带宽（万兆）：知心 / 过命的朋友</w:t>
      </w:r>
      <w:r>
        <w:rPr>
          <w:rFonts w:hint="eastAsia" w:asciiTheme="minorEastAsia" w:hAnsiTheme="minorEastAsia" w:eastAsiaTheme="minorEastAsia" w:cstheme="minorEastAsia"/>
        </w:rPr>
        <w:t>。这种朋友一辈子可能也就一两个。你在他面前不用装、不用撑、不用怕被笑话，你最不堪的样子他见过，你最傻逼的时候他陪过，你风光的时候他不会凑上来蹭好处，你落难的时候他第一个到。你们不用天天联系，不用刻意维护，你知道只要你开口，他能帮的一定帮，帮不了的也会想办法帮。这种朋友是可遇不可求的，遇到了是运气，遇不到也正常，不用逼自己必须有。</w:t>
      </w:r>
    </w:p>
    <w:p w14:paraId="4538E0C3">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朋友与独立：好的朋友，从来不会绑住你</w:t>
      </w:r>
    </w:p>
    <w:p w14:paraId="4E895486">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很多人说 “多个朋友多条路”，这句话其实把朋友当成了工具 —— 交朋友是为了以后自己有路可走。但真的朋友从来不是你的 “路”，是你走在路上的时候，旁边和你一起走的人。</w:t>
      </w:r>
    </w:p>
    <w:p w14:paraId="4929E410">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而且，真朋友一定是两个独立的人才能交上的。如果你自己不独立，你交的不是朋友，是靠山：你指望他养你，指望他帮你解决所有问题，指望他为你的情绪负责，这本质上是保护连接，是依附，时间长了要么你把他拖垮，要么他把你控制住，根本不会有平等的交换。</w:t>
      </w:r>
    </w:p>
    <w:p w14:paraId="4520FBA5">
      <w:pPr>
        <w:bidi w:val="0"/>
        <w:ind w:left="0" w:lef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两个独立的人做朋友，逻辑是 “我一个人也能把路走下去，但是有你一起走，这条路更有意思”：我们不用绑在一起，你有你的方向，我有我的方向，同路的时候我们真心相待，互相帮衬；不同路的时候我们好好道别，互不拖累。我不会要求你为我放弃你的路，你也不会要求我跟着你走，我们各自把自己的日子过好，偶尔停下来一起喝口水，聊聊路上的风景，这就够了。</w:t>
      </w:r>
    </w:p>
    <w:p w14:paraId="0339FEEB">
      <w:pPr>
        <w:bidi w:val="0"/>
        <w:ind w:left="0" w:leftChars="0" w:firstLine="420" w:firstLineChars="200"/>
        <w:jc w:val="both"/>
        <w:rPr>
          <w:rFonts w:hint="eastAsia" w:asciiTheme="minorEastAsia" w:hAnsiTheme="minorEastAsia" w:eastAsiaTheme="minorEastAsia" w:cstheme="minorEastAsia"/>
          <w:color w:val="000000"/>
          <w:szCs w:val="32"/>
        </w:rPr>
      </w:pPr>
      <w:r>
        <w:rPr>
          <w:rFonts w:hint="eastAsia" w:asciiTheme="minorEastAsia" w:hAnsiTheme="minorEastAsia" w:eastAsiaTheme="minorEastAsia" w:cstheme="minorEastAsia"/>
          <w:lang w:val="en-US" w:eastAsia="zh-CN"/>
        </w:rPr>
        <w:t>好的朋友从来不会用 “义气” 绑架你，不会要求你按照他的想法活，不会因为你选了和他不一样的路就跟你翻脸。他会看着你往前走，你走得好他真心高兴，你走岔了他提醒你一句，你摔了他拉你一把，然后你们继续各走各的 —— 不用道谢，也不用觉得亏欠，因为你知道，换做是他摔了，你也会这么做。</w:t>
      </w:r>
    </w:p>
    <w:p w14:paraId="24226641">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关于朋友的三个误区</w:t>
      </w:r>
    </w:p>
    <w:p w14:paraId="3130CA54">
      <w:pPr>
        <w:bidi w:val="0"/>
        <w:ind w:left="0" w:leftChars="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 xml:space="preserve">人这一辈子在交朋友上踩的坑，大多逃不开这三个执念： </w:t>
      </w:r>
    </w:p>
    <w:p w14:paraId="38093C03">
      <w:pPr>
        <w:bidi w:val="0"/>
        <w:ind w:left="0" w:leftChars="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第一个误区：朋友越多越好。</w:t>
      </w:r>
      <w:r>
        <w:rPr>
          <w:rFonts w:hint="eastAsia" w:asciiTheme="minorEastAsia" w:hAnsiTheme="minorEastAsia" w:eastAsiaTheme="minorEastAsia" w:cstheme="minorEastAsia"/>
          <w:lang w:val="en-US" w:eastAsia="zh-CN"/>
        </w:rPr>
        <w:t xml:space="preserve"> 微信里五千个好友，天天有酒局，走到哪都有人叫哥，这不叫朋友多，这叫浅连接多。人的能量是有限的，维持高密度连接是要花时间、花精力、花真心的，你不可能对一百个人都掏心掏肺，就像你不可能同时和一百个人走一辈子的路。把浪费在无效社交上的时间，花在少数几个真朋友身上，比认识一千个泛泛之交有用得多。 </w:t>
      </w:r>
    </w:p>
    <w:p w14:paraId="0EDCBA4D">
      <w:pPr>
        <w:bidi w:val="0"/>
        <w:ind w:left="0" w:leftChars="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b/>
          <w:bCs/>
          <w:lang w:val="en-US" w:eastAsia="zh-CN"/>
        </w:rPr>
        <w:t>第二个误区：朋友必须天天联系。</w:t>
      </w:r>
      <w:r>
        <w:rPr>
          <w:rFonts w:hint="eastAsia" w:asciiTheme="minorEastAsia" w:hAnsiTheme="minorEastAsia" w:eastAsiaTheme="minorEastAsia" w:cstheme="minorEastAsia"/>
          <w:lang w:val="en-US" w:eastAsia="zh-CN"/>
        </w:rPr>
        <w:t xml:space="preserve"> 很多人觉得多久没说话就是感情淡了，必须靠天天点赞、经常凑局才能维持关系。其实需要刻意维持的朋友，都是因为密度不够、记忆太薄，一旦停止场景交换，连接马上就断了。真正的厚连接，是 “不联系也不会忘” 的 —— 你们各自在自己的生活里忙活，半年一年不说话，但是看到他喜欢的东西还是会想起他，他遇到事第一个想到的还是你，一见面还是有说不完的废话，根本不会觉得生疏。好的朋友从来不会用 “你多久没找我了” 道德绑架你，因为你们的信任在共享的记忆里，不在聊天记录的长度里。</w:t>
      </w:r>
    </w:p>
    <w:p w14:paraId="674B3541">
      <w:pPr>
        <w:bidi w:val="0"/>
        <w:ind w:left="0" w:leftChars="0" w:right="0" w:rightChars="0" w:firstLine="420" w:firstLineChars="200"/>
        <w:jc w:val="both"/>
        <w:rPr>
          <w:rFonts w:hint="eastAsia" w:asciiTheme="minorEastAsia" w:hAnsiTheme="minorEastAsia" w:eastAsiaTheme="minorEastAsia" w:cstheme="minorEastAsia"/>
          <w:color w:val="000000"/>
          <w:kern w:val="0"/>
          <w:szCs w:val="32"/>
          <w:lang w:val="en-US" w:eastAsia="zh-CN" w:bidi="ar"/>
        </w:rPr>
      </w:pPr>
      <w:r>
        <w:rPr>
          <w:rFonts w:hint="eastAsia" w:asciiTheme="minorEastAsia" w:hAnsiTheme="minorEastAsia" w:eastAsiaTheme="minorEastAsia" w:cstheme="minorEastAsia"/>
          <w:b/>
          <w:bCs/>
          <w:lang w:val="en-US" w:eastAsia="zh-CN"/>
        </w:rPr>
        <w:t>第三个误区：朋友就要走一辈子。</w:t>
      </w:r>
      <w:r>
        <w:rPr>
          <w:rFonts w:hint="eastAsia" w:asciiTheme="minorEastAsia" w:hAnsiTheme="minorEastAsia" w:eastAsiaTheme="minorEastAsia" w:cstheme="minorEastAsia"/>
          <w:lang w:val="en-US" w:eastAsia="zh-CN"/>
        </w:rPr>
        <w:t xml:space="preserve"> 很多人因为和老朋友走散了难过，觉得是自己哪里做得不好，或者是对方变了心。其实就像徒步的时候，有人同路走十里，有人同路走一百里，到了岔路口，他要往东，你要往西，方向不一样了，共同的话题少了，交换的密度慢慢降下来了，连接自然就淡了。这不是背叛，也不是谁错了，只是路不同了而已。不用强求，也不用诋毁，你们一起走过的那段路是真的，那些互相帮过的忙是真的，那些围着火堆说过的废话是真的，这就够了。朋友从来没有 “必须陪你走一辈子” 的义务，能走一段，就已经是很好的缘分了。</w:t>
      </w:r>
    </w:p>
    <w:p w14:paraId="77AF18DD">
      <w:pPr>
        <w:pStyle w:val="4"/>
        <w:bidi w:val="0"/>
        <w:ind w:left="0" w:leftChars="0" w:firstLine="541" w:firstLineChars="200"/>
        <w:jc w:val="both"/>
        <w:outlineLvl w:val="2"/>
        <w:rPr>
          <w:rFonts w:hint="eastAsia" w:asciiTheme="minorEastAsia" w:hAnsiTheme="minorEastAsia" w:eastAsiaTheme="minorEastAsia" w:cstheme="minorEastAsia"/>
        </w:rPr>
      </w:pPr>
      <w:r>
        <w:rPr>
          <w:rFonts w:hint="eastAsia" w:asciiTheme="minorEastAsia" w:hAnsiTheme="minorEastAsia" w:eastAsiaTheme="minorEastAsia" w:cstheme="minorEastAsia"/>
        </w:rPr>
        <w:t>总结</w:t>
      </w:r>
    </w:p>
    <w:p w14:paraId="3E008261">
      <w:pPr>
        <w:bidi w:val="0"/>
        <w:ind w:left="-420" w:leftChars="-20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从连接的框架看，朋友是独立个体能拥有的最自由的连接。 它没有血缘的天生绑定，没有婚姻的契约责任，没有交易的明码标价，也没有保护连接的不对等依附。它唯一的纽带，是两个自愿的人，在彼此的生命里投入了实打实的时间，攒下了一段段独属于彼此的记忆，交换了一份份不算计的热乎气。</w:t>
      </w:r>
    </w:p>
    <w:p w14:paraId="2A8877F5">
      <w:pPr>
        <w:bidi w:val="0"/>
        <w:ind w:left="-420" w:leftChars="-20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你不用八面玲珑，不用刻意讨好，不用勉强自己融不适合的圈子，不用怕没朋友就活不下去。你只要实实在在走自己的路，遇到同路的人就真心相待，能处就处，处不来就散，真心换真心，换不来就转身。</w:t>
      </w:r>
    </w:p>
    <w:p w14:paraId="62CF7C54">
      <w:pPr>
        <w:bidi w:val="0"/>
        <w:ind w:left="-420" w:leftChars="-200" w:right="0" w:rightChars="0" w:firstLine="420" w:firstLineChars="200"/>
        <w:jc w:val="both"/>
        <w:rPr>
          <w:rFonts w:hint="eastAsia" w:asciiTheme="minorEastAsia" w:hAnsiTheme="minorEastAsia" w:eastAsiaTheme="minorEastAsia" w:cstheme="minorEastAsia"/>
          <w:lang w:val="en-US" w:eastAsia="zh-CN"/>
        </w:rPr>
      </w:pPr>
      <w:r>
        <w:rPr>
          <w:rFonts w:hint="eastAsia" w:asciiTheme="minorEastAsia" w:hAnsiTheme="minorEastAsia" w:eastAsiaTheme="minorEastAsia" w:cstheme="minorEastAsia"/>
          <w:lang w:val="en-US" w:eastAsia="zh-CN"/>
        </w:rPr>
        <w:t>人这一辈子，真的不需要太多朋友。有那么一两个，在你累的时候能陪你坐会儿，在你难的时候能拉你一把，在你说废话的时候愿意听，在你不用装的时候能让你松下来，就已经是天大的运气了。 毕竟走长路的时候，有个不用设防的同路人，总比一个人闷头走强。哪怕只走一段，那点热乎气，也够你记好久。</w:t>
      </w:r>
    </w:p>
    <w:p w14:paraId="1F45648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69" w:name="_Toc1792125136"/>
      <w:r>
        <w:rPr>
          <w:rFonts w:hint="eastAsia"/>
        </w:rPr>
        <w:t>关于恋爱</w:t>
      </w:r>
      <w:bookmarkEnd w:id="69"/>
    </w:p>
    <w:p w14:paraId="3C597FFA">
      <w:pPr>
        <w:bidi w:val="0"/>
        <w:ind w:left="0" w:leftChars="0" w:right="0" w:rightChars="0" w:firstLine="420" w:firstLineChars="200"/>
        <w:jc w:val="both"/>
      </w:pPr>
      <w:r>
        <w:t>"关关雎鸠，在河之洲。窈窕淑女，君子好逑。"</w:t>
      </w:r>
    </w:p>
    <w:p w14:paraId="5A55B9C8">
      <w:pPr>
        <w:bidi w:val="0"/>
        <w:ind w:left="0" w:leftChars="0" w:right="0" w:rightChars="0" w:firstLine="420" w:firstLineChars="200"/>
        <w:jc w:val="both"/>
      </w:pPr>
      <w:r>
        <w:t>《诗经》开篇第一首，写的就是这个：一个人，看见另一个人，心里那股说不清道不明的悸动，翻来覆去睡不着，"寤寐求之""辗转反侧"。三千年前的人，为这份心动写下了这首诗；三千年后的人，一样会在深夜翻来覆去，为一个人的一句话、一个转身、一个笑，想到睡不着。这份炽热，几千年没变过。</w:t>
      </w:r>
    </w:p>
    <w:p w14:paraId="729B72CA">
      <w:pPr>
        <w:bidi w:val="0"/>
        <w:ind w:left="0" w:leftChars="0" w:right="0" w:rightChars="0" w:firstLine="420" w:firstLineChars="200"/>
        <w:jc w:val="both"/>
      </w:pPr>
      <w:r>
        <w:t>但如果把这份炽热剥开来看，剩下的东西可能会让人有点扫兴。</w:t>
      </w:r>
    </w:p>
    <w:p w14:paraId="17C53619">
      <w:pPr>
        <w:bidi w:val="0"/>
        <w:ind w:left="0" w:leftChars="0" w:right="0" w:rightChars="0" w:firstLine="420" w:firstLineChars="200"/>
        <w:jc w:val="both"/>
      </w:pPr>
      <w:r>
        <w:t>——你以为你是被电到了。其实你是被一套验证程序选中了。</w:t>
      </w:r>
    </w:p>
    <w:p w14:paraId="3F74F288">
      <w:pPr>
        <w:bidi w:val="0"/>
        <w:ind w:left="0" w:leftChars="0" w:right="0" w:rightChars="0" w:firstLine="420" w:firstLineChars="200"/>
        <w:jc w:val="both"/>
      </w:pPr>
      <w:r>
        <w:t>那种"一见钟情""怦然心动"的感觉，剥到最底层，其实是两个系统在快速交换一批信号，然后各自的判断机制得出了一个结论："这个人，值得我投入更多。"你说不清自己为什么心动，是因为这套判断跑得太快，快到你的意识根本来不及参与，你只感觉到了结果——心跳漏了一拍，脸红了，笑了。</w:t>
      </w:r>
    </w:p>
    <w:p w14:paraId="783F4FBC">
      <w:pPr>
        <w:bidi w:val="0"/>
        <w:ind w:left="0" w:leftChars="0" w:right="0" w:rightChars="0" w:firstLine="420" w:firstLineChars="200"/>
        <w:jc w:val="both"/>
      </w:pPr>
      <w:r>
        <w:t>恋爱，剥开所有的诗意，剩下的框架其实是：两个独立节点之间，用一段时间、低成本地互相验证，是否值得建立一种排他的、可能重塑彼此人生结构的深度绑定。</w:t>
      </w:r>
    </w:p>
    <w:p w14:paraId="290CF58E">
      <w:pPr>
        <w:bidi w:val="0"/>
        <w:ind w:left="0" w:leftChars="0" w:right="0" w:rightChars="0" w:firstLine="420" w:firstLineChars="200"/>
        <w:jc w:val="both"/>
      </w:pPr>
      <w:r>
        <w:t>——恋爱不是找到了"对的人"。是你们俩都还没被</w:t>
      </w:r>
      <w:r>
        <w:rPr>
          <w:rFonts w:hint="eastAsia"/>
          <w:lang w:val="en-US" w:eastAsia="zh-CN"/>
        </w:rPr>
        <w:t>对方</w:t>
      </w:r>
      <w:r>
        <w:t>淘汰。</w:t>
      </w:r>
    </w:p>
    <w:p w14:paraId="13B579F4">
      <w:pPr>
        <w:bidi w:val="0"/>
        <w:ind w:left="0" w:leftChars="0" w:right="0" w:rightChars="0" w:firstLine="420" w:firstLineChars="200"/>
        <w:jc w:val="both"/>
      </w:pPr>
      <w:r>
        <w:t>这话听着冷，但仔细想想是这么回事。你们第一次见面，聊了两个小时，这两个小时里，双方都在飞快地跑一套验证——他说话的方式，我能不能长期忍受？他遇到麻烦时的反应，是不是我想要的那种靠谱？他看我的眼神，是真的在乎，还是只是在应付？每一次约会，每一次争吵，每一次和好，都是这套验证程序在继续跑，跑出的结果不是"我爱你"或"我不爱你"这么简单，是"到目前为止，你还没有被我的系统判定为不合格"。</w:t>
      </w:r>
    </w:p>
    <w:p w14:paraId="695A962B">
      <w:pPr>
        <w:bidi w:val="0"/>
        <w:ind w:left="0" w:leftChars="0" w:right="0" w:rightChars="0" w:firstLine="420" w:firstLineChars="200"/>
        <w:jc w:val="both"/>
        <w:rPr>
          <w:rFonts w:hint="eastAsia"/>
        </w:rPr>
      </w:pPr>
      <w:r>
        <w:t>这听着很扫兴，是不是？但知道了这一点，反而能让人心里更踏实一点，而不是更失落。恋爱这东西，到底是怎么回事，往下细说。</w:t>
      </w:r>
    </w:p>
    <w:p w14:paraId="6AFC9F09">
      <w:pPr>
        <w:pStyle w:val="4"/>
        <w:bidi w:val="0"/>
        <w:ind w:left="0" w:leftChars="0" w:firstLine="541" w:firstLineChars="200"/>
        <w:jc w:val="both"/>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rPr>
        <w:t>恋爱</w:t>
      </w:r>
      <w:r>
        <w:rPr>
          <w:lang w:val="en-US" w:eastAsia="zh-CN"/>
        </w:rPr>
        <w:t>低成本的深度绑定验证阶段</w:t>
      </w:r>
    </w:p>
    <w:p w14:paraId="40261EBC">
      <w:pPr>
        <w:bidi w:val="0"/>
        <w:ind w:left="0" w:leftChars="0" w:right="0" w:rightChars="0" w:firstLine="420" w:firstLineChars="200"/>
        <w:jc w:val="both"/>
      </w:pPr>
      <w:r>
        <w:t>恋爱，是双方在正式建立长期资源绑定（婚姻、共同生活、育儿）之前，用一段时间来验证彼此兼容性的过程。它的核心功能是：在退出成本还很低的阶段，尽可能多地暴露双方的真实状态，减少进入深度绑定后才发现"不合适"的风险。</w:t>
      </w:r>
    </w:p>
    <w:p w14:paraId="5D662FFC">
      <w:pPr>
        <w:bidi w:val="0"/>
        <w:ind w:left="0" w:leftChars="0" w:right="0" w:rightChars="0" w:firstLine="420" w:firstLineChars="200"/>
        <w:jc w:val="both"/>
      </w:pPr>
      <w:r>
        <w:t>这个定义听起来很不浪漫，但它解释了恋爱阶段几乎所有的行为模式：为什么人们喜欢一起做各种"新鲜的事"（旅行、尝试新餐厅、共同面对突发状况）——因为这些场景能在短时间内暴露对方在压力、新奇、资源分配上的真实反应，比朝夕相处的日常能更快地积累验证数据。为什么争吵在恋爱阶段格外重要——争吵是压力测试，它能揭示对方处理冲突的方式，这是婚姻里最常用到、但恋爱阶段却最容易被回避的一项能力。为什么"了解一个人"需要时间——因为伪装是有成本的，短时间的伪装可以维持，但持续几个月、上百次互动的伪装成本极高，时间本身就是最好的验证工具。</w:t>
      </w:r>
    </w:p>
    <w:p w14:paraId="2D918B91">
      <w:pPr>
        <w:pStyle w:val="4"/>
        <w:bidi w:val="0"/>
        <w:ind w:left="0" w:leftChars="0" w:firstLine="541" w:firstLineChars="200"/>
        <w:jc w:val="both"/>
        <w:outlineLvl w:val="2"/>
      </w:pPr>
      <w:r>
        <w:t>恋爱和交易、朋友、家庭的区别</w:t>
      </w:r>
    </w:p>
    <w:p w14:paraId="60297B1C">
      <w:pPr>
        <w:bidi w:val="0"/>
        <w:ind w:left="0" w:leftChars="0" w:right="0" w:rightChars="0" w:firstLine="420" w:firstLineChars="200"/>
        <w:jc w:val="both"/>
      </w:pPr>
      <w:r>
        <w:t>前面讲过交易、朋友、家庭这几种连接，恋爱和它们最大的不同在于：</w:t>
      </w:r>
      <w:r>
        <w:rPr>
          <w:b/>
          <w:bCs/>
        </w:rPr>
        <w:t>排他性</w:t>
      </w:r>
      <w:r>
        <w:t>。</w:t>
      </w:r>
    </w:p>
    <w:p w14:paraId="71DA691A">
      <w:pPr>
        <w:bidi w:val="0"/>
        <w:ind w:left="0" w:leftChars="0" w:right="0" w:rightChars="0" w:firstLine="420" w:firstLineChars="200"/>
        <w:jc w:val="both"/>
      </w:pPr>
      <w:r>
        <w:t>交易是可以同时和很多个对象进行的，你不会只从一家店买东西。朋友也可以有很多个，「关于朋友」讲过，不同的朋友可以承担不同的功能，你不需要在他们之间做单选。家庭是不需要选择的，你生下来就有。恋爱不一样——它默认要求排他，你选择了一个人深入验证，就意味着你暂停了对其他候选对象的验证进程。</w:t>
      </w:r>
    </w:p>
    <w:p w14:paraId="65A41CA2">
      <w:pPr>
        <w:bidi w:val="0"/>
        <w:ind w:left="0" w:leftChars="0" w:right="0" w:rightChars="0" w:firstLine="420" w:firstLineChars="200"/>
        <w:jc w:val="both"/>
      </w:pPr>
      <w:r>
        <w:t>这是一件代价很高的事：你把大量本可以分散验证的时间和注意力，压注在一个还没有被完全验证过的对象身上。这也是为什么"心动"这件事会被进化设计得如此强烈、如此不受理智控制——如果心动的驱动力不够强，没有人会愿意承担这种"押上重注、但信息还不完整"的风险。那份让人睡不着、让人辗转反侧的冲动，某种意义上是身体在帮你压过理智的犹豫，逼着你先跳下去再说。</w:t>
      </w:r>
    </w:p>
    <w:p w14:paraId="010F8BD4">
      <w:pPr>
        <w:pStyle w:val="4"/>
        <w:bidi w:val="0"/>
        <w:ind w:left="0" w:leftChars="0" w:firstLine="541" w:firstLineChars="200"/>
        <w:jc w:val="both"/>
        <w:outlineLvl w:val="2"/>
      </w:pPr>
      <w:r>
        <w:t>恋爱阶段真正在积累的东西</w:t>
      </w:r>
    </w:p>
    <w:p w14:paraId="32CD3A73">
      <w:pPr>
        <w:bidi w:val="0"/>
        <w:ind w:left="0" w:leftChars="0" w:right="0" w:rightChars="0" w:firstLine="420" w:firstLineChars="200"/>
        <w:jc w:val="both"/>
      </w:pPr>
      <w:r>
        <w:t>恋爱阶段积累的，不是"感情"这么模糊的一个词，具体来说是三样东西：</w:t>
      </w:r>
    </w:p>
    <w:p w14:paraId="22AE875E">
      <w:pPr>
        <w:bidi w:val="0"/>
        <w:ind w:left="0" w:leftChars="0" w:right="0" w:rightChars="0" w:firstLine="420" w:firstLineChars="200"/>
        <w:jc w:val="both"/>
      </w:pPr>
      <w:r>
        <w:rPr>
          <w:b/>
          <w:bCs/>
        </w:rPr>
        <w:t>兼容性数据</w:t>
      </w:r>
      <w:r>
        <w:t>：在资源分配、冲突处理、长期规划上，双方的模式是否兼容。这是决定这段关系能否进入下一阶段的核心指标。</w:t>
      </w:r>
    </w:p>
    <w:p w14:paraId="54B503EA">
      <w:pPr>
        <w:bidi w:val="0"/>
        <w:ind w:left="0" w:leftChars="0" w:right="0" w:rightChars="0" w:firstLine="420" w:firstLineChars="200"/>
        <w:jc w:val="both"/>
      </w:pPr>
      <w:r>
        <w:rPr>
          <w:b/>
          <w:bCs/>
        </w:rPr>
        <w:t>信任额度</w:t>
      </w:r>
      <w:r>
        <w:t>：每一次承诺被兑现、每一次脆弱被善待，都在为这段关系积累一笔信任存款。这笔存款决定了未来遇到冲击时，这段关系的抗压能力。</w:t>
      </w:r>
    </w:p>
    <w:p w14:paraId="1C5432BE">
      <w:pPr>
        <w:bidi w:val="0"/>
        <w:ind w:left="0" w:leftChars="0" w:right="0" w:rightChars="0" w:firstLine="420" w:firstLineChars="200"/>
        <w:jc w:val="both"/>
      </w:pPr>
      <w:r>
        <w:rPr>
          <w:b/>
          <w:bCs/>
        </w:rPr>
        <w:t>共同记忆</w:t>
      </w:r>
      <w:r>
        <w:t>：前面讲过，记忆不是原样存档，是每次调用时重新拼装的。两个人共同经历的事件越多，能被反复调用、反复重新拼装的共同记忆就越厚，这份厚度本身，会变成这段关系最难被替代的部分——因为任何一个新的候选对象，都无法在短时间内补上这份积累多年的共同记忆。</w:t>
      </w:r>
    </w:p>
    <w:p w14:paraId="67704688">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恋爱在连接谱系中的位置</w:t>
      </w:r>
    </w:p>
    <w:p w14:paraId="4311D46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在已有的连接分类中：</w:t>
      </w:r>
    </w:p>
    <w:p w14:paraId="10EA2480">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交易连接：资源交换，目标明确，交换完成后连接可以终止。</w:t>
      </w:r>
    </w:p>
    <w:p w14:paraId="1E1634D3">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保护连接：不对称流动，一方提供支持，一方接收支持。</w:t>
      </w:r>
    </w:p>
    <w:p w14:paraId="304390E5">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血缘连接：初始不可选，进入系统时已经存在。</w:t>
      </w:r>
    </w:p>
    <w:p w14:paraId="7F59BF53">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友谊连接：信息与情感交换，无强制义务，维持依赖双方的持续投入。</w:t>
      </w:r>
    </w:p>
    <w:p w14:paraId="5A1D03F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恋爱连接的特征介于以上几种类型之间：</w:t>
      </w:r>
    </w:p>
    <w:p w14:paraId="5FF305E7">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它有交易的成分——双方交换注意力、时间、信息、情感，评估对方的资源持有量和信号匹配度。</w:t>
      </w:r>
    </w:p>
    <w:p w14:paraId="749A8F50">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它有保护的成分——在连接建立过程中，双方互相测试对方在支持通道中的可靠性和响应速度。</w:t>
      </w:r>
    </w:p>
    <w:p w14:paraId="13675AE5">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它有血缘连接的预备性——如果连接延续，它可能导向新的血缘节点的产生。</w:t>
      </w:r>
    </w:p>
    <w:p w14:paraId="1C3FEF81">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它有友谊的成分——在连接延续的初期，信号交换的格式更接近友谊而非正式合作。</w:t>
      </w:r>
    </w:p>
    <w:p w14:paraId="3021493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恋爱的特殊之处在于：它是在不承诺长期合作的前提下，进行长期合作可行性的测试。</w:t>
      </w:r>
    </w:p>
    <w:p w14:paraId="48DD4EB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正式合作（婚姻、共同居住、合并资源、生育）发生之前，节点通过恋爱连接交换信号、测试响应、评估边界、建立信任的基础层。如果测试通过，连接可以升级为长期合作模式。如果测试不通过，连接可以终止而不需要解除已经建立的资源合并结构——因为在恋爱阶段，资源合并结构尚未建立。</w:t>
      </w:r>
    </w:p>
    <w:p w14:paraId="33297699">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恋爱的结构功能</w:t>
      </w:r>
    </w:p>
    <w:p w14:paraId="3484F75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功能一：边界对齐</w:t>
      </w:r>
    </w:p>
    <w:p w14:paraId="0632CEC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在恋爱中，双方逐步暴露各自的边界——什么是可以接受的，什么是不能接受的，什么是可以协商的，什么是不可协商的。这个暴露过程不是一次性完成的，而是分阶段、按信任积累进度逐步展开的。</w:t>
      </w:r>
    </w:p>
    <w:p w14:paraId="4B7C8F2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在刚建立连接时，双方只暴露最外层的边界（日常偏好、基础价值观）。随着连接的持续和信任的积累，更内层的边界逐步暴露（对资源的分配预期、对支持的回应模式、对长期方向的预判和容忍度）。</w:t>
      </w:r>
    </w:p>
    <w:p w14:paraId="21E4C81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如果边界对齐失败，连接在早期就会终止——边界冲突的信号无法被忽略，连接的延续成本已经超过了节点愿意为继续测试而投入的注意力和时间，双方会意识到无法继续推进。</w:t>
      </w:r>
    </w:p>
    <w:p w14:paraId="4F3DC8E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功能二：资源评估</w:t>
      </w:r>
    </w:p>
    <w:p w14:paraId="2AA081D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恋爱中，双方评估对方的资源持有量和获取能力——注意力供给的持续性、信息获取的效率、资源交换中的可靠性、保护通道中的响应速度。这些评估不是通过询问完成的，而是通过节点在接触中的实际表现和状态变化逐步被观察到的。</w:t>
      </w:r>
    </w:p>
    <w:p w14:paraId="046F5F7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更重要的是：这种评估是双向的——双方都在评估对方的同时，也在被对方评估。这使恋爱区别于单向的资源申请或交易询价。</w:t>
      </w:r>
    </w:p>
    <w:p w14:paraId="16158B9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功能三：退出条件的设定</w:t>
      </w:r>
    </w:p>
    <w:p w14:paraId="3DA7770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恋爱与婚姻/长期合作的结构性区别在于：在恋爱中退出连接的代价远低于在婚姻中退出连接的代价。</w:t>
      </w:r>
    </w:p>
    <w:p w14:paraId="1B9D6B9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恋爱中，双方尚未合并资源、尚未共同承担保护通道的输入和输出、尚未产生新的节点。连接的终止只需要停止注意力投入和信息交换即可完成，不需要分配共同持有的存量。</w:t>
      </w:r>
    </w:p>
    <w:p w14:paraId="7ADF75F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这使得恋爱成为一个可以高风险测试但低代价退出的连接阶段。双方可以在这个阶段评估对方的边界、资源状态、响应模式，而不必在发现不匹配后支付分割长期合作结构的重置成本。</w:t>
      </w:r>
    </w:p>
    <w:p w14:paraId="7047497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功能四：信号验证</w:t>
      </w:r>
    </w:p>
    <w:p w14:paraId="383CC4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在恋爱中，双方发出的信号会被持续验证。承诺的可靠性、注意力的持续性、响应模式的一致性、在压力下的行为模式——这些在连接初期以低密度信号传递的信息，会在连接持续过程中逐步接受验证。</w:t>
      </w:r>
    </w:p>
    <w:p w14:paraId="6B2E7F5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连接的维持依赖信号的实际兑现率。信号兑现率高的连接会加深对齐层，使双方更容易进入下一阶段的合作。信号兑现率低的连接会因节点的信号识别系统积累偏差而逐渐衰减直至终止。</w:t>
      </w:r>
    </w:p>
    <w:p w14:paraId="6F1E0B9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恋爱的两个方向</w:t>
      </w:r>
    </w:p>
    <w:p w14:paraId="281A86A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方向一：导向生育（代际延续）</w:t>
      </w:r>
    </w:p>
    <w:p w14:paraId="2A7D4C9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在这一方向中，恋爱连接的功能是：在节点进入共同承担新节点（后代）的投入之前，先完成双方在资源分配、保护支持、信息对齐上的连接测试。</w:t>
      </w:r>
    </w:p>
    <w:p w14:paraId="5CDB18F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由于新节点的接入需要持续的、长期的资源投入和保护支持，参与连接的双方需要在接入之前已经完成足够深度的对齐和信任积累。如果双方在投入之前没有完成对齐，新节点的接入将会放大连接中的偏差——因为新节点的需求会持续消耗双方的注意力和资源，压缩用于连接修正的余量。</w:t>
      </w:r>
    </w:p>
    <w:p w14:paraId="52A79FF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方向二：不导向生育（连接本身作为目的）</w:t>
      </w:r>
    </w:p>
    <w:p w14:paraId="7436DB7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在这一方向中，恋爱连接的功能是：在两个节点之间建立可以持续但不需要转化为长期资源合并或新节点接入的连接。这种连接可以提供情感支持、信息对齐、保护通道，而不需要升级为家庭结构。</w:t>
      </w:r>
    </w:p>
    <w:p w14:paraId="371D01E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这种情况下，恋爱连接延续的条件是：双方愿意持续维持连接的信号交换和对齐节奏，而不考虑将该连接扩展为资源合并或新节点接入。连接的持续期由双方能够维持的注意力和信息交换频率来决定，而不由代际延续的需求来驱动。</w:t>
      </w:r>
    </w:p>
    <w:p w14:paraId="4DAC8D5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情感需求的位置</w:t>
      </w:r>
    </w:p>
    <w:p w14:paraId="26847FFA">
      <w:pPr>
        <w:bidi w:val="0"/>
        <w:ind w:left="0" w:leftChars="0" w:right="0" w:rightChars="0" w:firstLine="420" w:firstLineChars="200"/>
        <w:jc w:val="both"/>
      </w:pPr>
      <w:r>
        <w:t>"情感需求"在恋爱中承担的具体功能是：</w:t>
      </w:r>
    </w:p>
    <w:p w14:paraId="3F33426F">
      <w:pPr>
        <w:bidi w:val="0"/>
        <w:ind w:left="0" w:leftChars="0" w:right="0" w:rightChars="0" w:firstLine="420" w:firstLineChars="200"/>
        <w:jc w:val="both"/>
      </w:pPr>
      <w:r>
        <w:t>它是连接的续航燃料，而不是验证本身。前面讲过，"心动"是快速信号匹配跑出的一个结果——它只负责回答"要不要开始"。但恋爱真正要积累的兼容性数据、信任额度、共同记忆，靠的是另一套更慢的验证，这套验证需要几周、几个月、上百次互动才能跑完。而这个耗时的过程，人在理智上算下来往往是不划算的——投入产出比在早期常常是负的。情感需求的作用，就是在这段"投入远大于确定回报"的窗口期里，持续提供继续投入注意力的动力，让慢系统有机会跑完，而不是在早期就因为看不到明确收益而被理智叫停。</w:t>
      </w:r>
    </w:p>
    <w:p w14:paraId="0EB880A2">
      <w:pPr>
        <w:bidi w:val="0"/>
        <w:ind w:left="0" w:leftChars="0" w:right="0" w:rightChars="0" w:firstLine="420" w:firstLineChars="200"/>
        <w:jc w:val="both"/>
      </w:pPr>
      <w:r>
        <w:t>换句话说：心动负责点火，情感需求负责续航。没有情感需求撑住这段窗口期，很多本可以被验证为"合适"的关系，会在数据还不够、结论还没跑出来之前，就被理智提前掐灭。</w:t>
      </w:r>
    </w:p>
    <w:p w14:paraId="3D34D274">
      <w:pPr>
        <w:bidi w:val="0"/>
        <w:ind w:left="0" w:leftChars="0" w:right="0" w:rightChars="0" w:firstLine="420" w:firstLineChars="200"/>
        <w:jc w:val="both"/>
        <w:rPr>
          <w:rFonts w:hint="eastAsia" w:asciiTheme="minorEastAsia" w:hAnsiTheme="minorEastAsia" w:eastAsiaTheme="minorEastAsia" w:cstheme="minorEastAsia"/>
          <w:i w:val="0"/>
          <w:iCs w:val="0"/>
          <w:caps w:val="0"/>
          <w:color w:val="333333"/>
          <w:spacing w:val="0"/>
          <w:szCs w:val="21"/>
          <w:u w:val="none"/>
        </w:rPr>
      </w:pPr>
      <w:r>
        <w:t>但它不承担维持连接的全部功能。当恋爱进入更高阶段（共同决策、资源分摊、保护校准），连接需要的不仅是情感信号的同步，还需要资源评估的一致性和保护响应中的可预测性——这些因素，情感信号覆盖不到。</w:t>
      </w:r>
    </w:p>
    <w:p w14:paraId="41EC747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lang w:val="en-US" w:eastAsia="zh-CN"/>
        </w:rPr>
        <w:t>总结</w:t>
      </w:r>
    </w:p>
    <w:p w14:paraId="1F185762">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恋爱</w:t>
      </w:r>
      <w:r>
        <w:rPr>
          <w:rFonts w:hint="eastAsia" w:asciiTheme="minorEastAsia" w:hAnsiTheme="minorEastAsia" w:cstheme="minorEastAsia"/>
          <w:sz w:val="21"/>
          <w:szCs w:val="21"/>
          <w:lang w:eastAsia="zh-CN"/>
        </w:rPr>
        <w:t>，</w:t>
      </w:r>
      <w:r>
        <w:rPr>
          <w:rFonts w:hint="eastAsia" w:asciiTheme="minorEastAsia" w:hAnsiTheme="minorEastAsia" w:cstheme="minorEastAsia"/>
          <w:sz w:val="21"/>
          <w:szCs w:val="21"/>
          <w:lang w:val="en-US" w:eastAsia="zh-CN"/>
        </w:rPr>
        <w:t>是</w:t>
      </w:r>
      <w:r>
        <w:rPr>
          <w:rFonts w:hint="eastAsia" w:asciiTheme="minorEastAsia" w:hAnsiTheme="minorEastAsia" w:eastAsiaTheme="minorEastAsia" w:cstheme="minorEastAsia"/>
          <w:sz w:val="21"/>
          <w:szCs w:val="21"/>
        </w:rPr>
        <w:t>两个独立节点在从情感信号交换到可能的代际合作之间的初始连接建立阶段。</w:t>
      </w:r>
    </w:p>
    <w:p w14:paraId="647E622D">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它的结构功能是：边界对齐、资源评估、退出条件设定、信号验证。它不是长期合作的完成形态，而是在长期合作发生之前，节点之间进行的可用性、兼容性与信任可积累性的测试周期。</w:t>
      </w:r>
    </w:p>
    <w:p w14:paraId="6CD65C70">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情感的持续性是连接在早期阶段得以维持的动力，但连接是否能够通过测试期并进入下一阶段，最终取决于双方在边界对齐、保护支持、资源评估三个维度上累积的可验证信号是否足够支撑长期合作结构的建立。</w:t>
      </w:r>
    </w:p>
    <w:p w14:paraId="67BEC633">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如果测试结果足以支持继续推进，连接会进入资源合并和长期支持的下一阶段；如果测试结果不支持继续推进，连接会在退出成本较低时提前终止。</w:t>
      </w:r>
    </w:p>
    <w:p w14:paraId="5C8E3CE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70" w:name="_Toc1789011577"/>
      <w:r>
        <w:rPr>
          <w:rFonts w:hint="eastAsia"/>
        </w:rPr>
        <w:t>关于婚姻</w:t>
      </w:r>
      <w:bookmarkEnd w:id="70"/>
    </w:p>
    <w:p w14:paraId="296FF417">
      <w:pPr>
        <w:bidi w:val="0"/>
        <w:ind w:left="0" w:leftChars="0" w:right="0" w:rightChars="0" w:firstLine="420" w:firstLineChars="200"/>
        <w:jc w:val="both"/>
        <w:rPr>
          <w:rFonts w:hint="eastAsia"/>
          <w:b/>
          <w:bCs/>
        </w:rPr>
      </w:pPr>
      <w:r>
        <w:rPr>
          <w:rFonts w:hint="eastAsia"/>
          <w:b/>
          <w:bCs/>
        </w:rPr>
        <w:t>婚姻</w:t>
      </w:r>
      <w:r>
        <w:rPr>
          <w:rFonts w:hint="eastAsia"/>
          <w:b/>
          <w:bCs/>
          <w:lang w:val="en-US" w:eastAsia="zh-CN"/>
        </w:rPr>
        <w:t>是</w:t>
      </w:r>
      <w:r>
        <w:rPr>
          <w:rFonts w:hint="eastAsia"/>
          <w:b/>
          <w:bCs/>
        </w:rPr>
        <w:t>宗族或家族或家庭资源链接与存续。</w:t>
      </w:r>
    </w:p>
    <w:p w14:paraId="527C1AE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婚姻不是情感关系的完成形态，而是两个节点连接的稳定化确认——通过社会协议锁定双方在资源合并、支持通道、代际责任上的长期绑定关系。</w:t>
      </w:r>
    </w:p>
    <w:p w14:paraId="015B203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恋爱是连接的测试期，在这个阶段双方交换信号、对齐边界、评估支持能力，但不承诺长期的资源合并。婚姻是测试期通过后的正式确认，是系统确认这两个节点将进入长期合作状态，并允许它们以合并后的单位参与系统的资源获取和分配。</w:t>
      </w:r>
    </w:p>
    <w:p w14:paraId="3E1A5019">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婚姻的功能（家族视角）</w:t>
      </w:r>
    </w:p>
    <w:p w14:paraId="13191CB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从家族或宗族的角度来看，婚姻是连接网络之间的资源通道建立与存续确认。它不单是两个节点之间的连接，更是两个节点各自所在连接网络之间的接口：</w:t>
      </w:r>
    </w:p>
    <w:p w14:paraId="786285F6">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资源链接：两个家庭或宗族之间通过新连接的建立，将各自的持有量、信息渠道、连接网络、保护通道扩展至新的节点。婚姻使得原本平行的两个网络发生重叠，资源持有量合并在一个合并后的单位中，信息通道从两套并行路径合并为可交互路径，连接网络中的节点数量增加，保护通道的接入权限扩展到原来不在覆盖范围内的节点。</w:t>
      </w:r>
    </w:p>
    <w:p w14:paraId="4EE973A9">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存续确认：新连接的建立为资源持有量向下一代的转移和跨代际的资源通道延续提供了执行框架。当节点不再以个体单位进行资源转移，而是以合并后的单位来进行分配时，资源的流向后继有更稳定的预期和更长的规划周期。</w:t>
      </w:r>
    </w:p>
    <w:p w14:paraId="64833B8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婚姻与恋爱的结构区别</w:t>
      </w:r>
    </w:p>
    <w:p w14:paraId="777E952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恋爱的退出成本低——终止只需要停止注意力投入，双方不涉及资源合并或连接网络的深度绑定。</w:t>
      </w:r>
    </w:p>
    <w:p w14:paraId="4FDC7A01">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的退出成本高——连接延续的稳定性意味着双方已经将部分持有量合并（住所、储蓄、共同账户）、双方已经对部分支持通道形成长期依赖（共同决策、共同承担风险、共同规划的未来时间窗口）、双方已经将各自的连接网络部分重叠（家族之间的信息通道、保护通道的交叉覆盖）。解绑需要重新分配共同持有的存量、重建被切断的并行通道、重新配置家族的连接网络。</w:t>
      </w:r>
    </w:p>
    <w:p w14:paraId="071B368B">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婚姻在家庭与宗族之间的位置</w:t>
      </w:r>
    </w:p>
    <w:p w14:paraId="3D6A6F1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在“关于家庭”和“关于宗祠”中定义过两者的功能：</w:t>
      </w:r>
    </w:p>
    <w:p w14:paraId="54C29E97">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家庭：私有化的、长期的负熵支持系统。提供养育、维持生存、保护教育传承。</w:t>
      </w:r>
    </w:p>
    <w:p w14:paraId="2F1DDE5D">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宗祠：跨代际的、非货币化的资源交换与信息同步节点。提供信息存储、非货币信用锚点、风险对冲、共享坐标。</w:t>
      </w:r>
    </w:p>
    <w:p w14:paraId="65C5F21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婚姻位于两者之间，同时承担连接和过渡的功能：</w:t>
      </w:r>
    </w:p>
    <w:p w14:paraId="1D6EAA2A">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婚姻连接两个独立的节点，使它们能够作为合并后的单位来支持新家庭的形成和存续。</w:t>
      </w:r>
    </w:p>
    <w:p w14:paraId="2DB01FF1">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婚姻将两个节点各自所在的连接网络进行连接和重叠，使宗族或家族的网络得以扩展和延续。</w:t>
      </w:r>
    </w:p>
    <w:p w14:paraId="1688354D">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婚姻为新节点的接入（生育）提供了初始对齐框架，使新接入的节点在降熵能力不足的早期阶段有稳定的资源获取通道。</w:t>
      </w:r>
    </w:p>
    <w:p w14:paraId="722EA81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婚姻的四种连接形态</w:t>
      </w:r>
    </w:p>
    <w:p w14:paraId="2FAE92C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婚姻结构在不同的连接节点之间可能呈现不同的分布：</w:t>
      </w:r>
    </w:p>
    <w:p w14:paraId="5033EED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形态一：</w:t>
      </w:r>
      <w:r>
        <w:rPr>
          <w:rFonts w:hint="eastAsia" w:asciiTheme="minorEastAsia" w:hAnsiTheme="minorEastAsia" w:eastAsiaTheme="minorEastAsia" w:cstheme="minorEastAsia"/>
          <w:b/>
          <w:bCs/>
          <w:i w:val="0"/>
          <w:iCs w:val="0"/>
          <w:caps w:val="0"/>
          <w:color w:val="333333"/>
          <w:spacing w:val="0"/>
          <w:sz w:val="21"/>
          <w:szCs w:val="21"/>
          <w:u w:val="none"/>
          <w:shd w:val="clear" w:fill="FFFFFF"/>
        </w:rPr>
        <w:t>资源对齐</w:t>
      </w: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 双方的经济持有量和获取能力相当，资源合并后形成比各自独立运行时更大的存量。双方共同决策资源的分配方向，不固定由一方控制。</w:t>
      </w:r>
    </w:p>
    <w:p w14:paraId="25A510C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形态二：</w:t>
      </w:r>
      <w:r>
        <w:rPr>
          <w:rFonts w:hint="eastAsia" w:asciiTheme="minorEastAsia" w:hAnsiTheme="minorEastAsia" w:eastAsiaTheme="minorEastAsia" w:cstheme="minorEastAsia"/>
          <w:b/>
          <w:bCs/>
          <w:i w:val="0"/>
          <w:iCs w:val="0"/>
          <w:caps w:val="0"/>
          <w:color w:val="333333"/>
          <w:spacing w:val="0"/>
          <w:sz w:val="21"/>
          <w:szCs w:val="21"/>
          <w:u w:val="none"/>
          <w:shd w:val="clear" w:fill="FFFFFF"/>
        </w:rPr>
        <w:t>保护对齐</w:t>
      </w: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 一方在初期提供更多的资源投入或支持通道，另一方在后期或不同领域进行补偿，形成不对称的结构。代际交换在其中起着重要作用，跨期流动会在较长的时间窗口内逐步结算，而不是在每个周期内强制对等。</w:t>
      </w:r>
    </w:p>
    <w:p w14:paraId="5834753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形态三：</w:t>
      </w:r>
      <w:r>
        <w:rPr>
          <w:rFonts w:hint="eastAsia" w:asciiTheme="minorEastAsia" w:hAnsiTheme="minorEastAsia" w:eastAsiaTheme="minorEastAsia" w:cstheme="minorEastAsia"/>
          <w:b/>
          <w:bCs/>
          <w:i w:val="0"/>
          <w:iCs w:val="0"/>
          <w:caps w:val="0"/>
          <w:color w:val="333333"/>
          <w:spacing w:val="0"/>
          <w:sz w:val="21"/>
          <w:szCs w:val="21"/>
          <w:u w:val="none"/>
          <w:shd w:val="clear" w:fill="FFFFFF"/>
        </w:rPr>
        <w:t>信息对齐</w:t>
      </w: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 双方的连接网络不同，通过婚姻使两个网络的信息通道交叉，双方各自获得原来不在自己覆盖范围内的信息获取渠道。</w:t>
      </w:r>
    </w:p>
    <w:p w14:paraId="20A93D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形态四：</w:t>
      </w:r>
      <w:r>
        <w:rPr>
          <w:rFonts w:hint="eastAsia" w:asciiTheme="minorEastAsia" w:hAnsiTheme="minorEastAsia" w:eastAsiaTheme="minorEastAsia" w:cstheme="minorEastAsia"/>
          <w:b/>
          <w:bCs/>
          <w:i w:val="0"/>
          <w:iCs w:val="0"/>
          <w:caps w:val="0"/>
          <w:color w:val="333333"/>
          <w:spacing w:val="0"/>
          <w:sz w:val="21"/>
          <w:szCs w:val="21"/>
          <w:u w:val="none"/>
          <w:shd w:val="clear" w:fill="FFFFFF"/>
        </w:rPr>
        <w:t>代际对齐</w:t>
      </w:r>
      <w:r>
        <w:rPr>
          <w:rFonts w:hint="eastAsia" w:asciiTheme="minorEastAsia" w:hAnsiTheme="minorEastAsia" w:eastAsiaTheme="minorEastAsia" w:cstheme="minorEastAsia"/>
          <w:i w:val="0"/>
          <w:iCs w:val="0"/>
          <w:caps w:val="0"/>
          <w:color w:val="333333"/>
          <w:spacing w:val="0"/>
          <w:sz w:val="21"/>
          <w:szCs w:val="21"/>
          <w:u w:val="none"/>
          <w:shd w:val="clear" w:fill="FFFFFF"/>
        </w:rPr>
        <w:t xml:space="preserve"> 婚姻为后代的接入和存续提供框架，使后代的初始配置获得来自两个连接网络的资源输入和支持通道。</w:t>
      </w:r>
    </w:p>
    <w:p w14:paraId="787E29D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在现实中，婚姻通常同时包含以上若干种对齐形态的组合，只是不同阶段的主导形态不同。</w:t>
      </w:r>
    </w:p>
    <w:p w14:paraId="205E134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婚姻与独立的关系</w:t>
      </w:r>
    </w:p>
    <w:p w14:paraId="79AA4EC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独立意味着你能够在不需要特定连接的情况下维持生存基线的稳定运行，并拥有足够的备用支持来覆盖在路径转移期间可能出现的通道中断和连接损耗。独立不排斥婚姻，它改变的是你在婚姻中的位置：</w:t>
      </w:r>
    </w:p>
    <w:p w14:paraId="141C5302">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依赖婚姻：连接中断会使你的生存基线无法维持，因为你的资源获取、信息通道、保护支持全部依赖于这个连接的持续存在。</w:t>
      </w:r>
    </w:p>
    <w:p w14:paraId="758B833E">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独立婚姻：即使连接中断，你仍然有足够的储备和备用通道来维持生存基线的稳定运行。连接使你的能力边界得到扩展，但不是你维持生存基线的唯一通道。</w:t>
      </w:r>
    </w:p>
    <w:p w14:paraId="309DEAF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婚姻连接中，双方都在自己的生存基线之上运行。连接提供扩展而不是替代，提供支持而不是覆盖。如果一方在连接中失去了独立的生存基线维持能力，那么当连接发生中断时，该方的配置权重将会迅速下降——因为系统需要重新为该节点分配它已经长期未使用的资源获取通道和信息接入渠道，而重新获取这些通道的优先级和时间窗口需要重新协商，很可能不会与节点本身的需求周期完全对齐。</w:t>
      </w:r>
    </w:p>
    <w:p w14:paraId="04F108B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13F22534">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婚姻</w:t>
      </w:r>
      <w:r>
        <w:rPr>
          <w:rFonts w:hint="eastAsia" w:asciiTheme="minorEastAsia" w:hAnsiTheme="minorEastAsia" w:cstheme="minorEastAsia"/>
          <w:sz w:val="21"/>
          <w:szCs w:val="21"/>
          <w:lang w:eastAsia="zh-CN"/>
        </w:rPr>
        <w:t>，</w:t>
      </w:r>
      <w:r>
        <w:rPr>
          <w:rFonts w:hint="eastAsia" w:asciiTheme="minorEastAsia" w:hAnsiTheme="minorEastAsia" w:cstheme="minorEastAsia"/>
          <w:sz w:val="21"/>
          <w:szCs w:val="21"/>
          <w:lang w:val="en-US" w:eastAsia="zh-CN"/>
        </w:rPr>
        <w:t>是</w:t>
      </w:r>
      <w:r>
        <w:rPr>
          <w:rFonts w:hint="eastAsia" w:asciiTheme="minorEastAsia" w:hAnsiTheme="minorEastAsia" w:eastAsiaTheme="minorEastAsia" w:cstheme="minorEastAsia"/>
          <w:sz w:val="21"/>
          <w:szCs w:val="21"/>
        </w:rPr>
        <w:t>两个节点通过社会协议确认的长期绑定关系。它的结构功能是：合并资源持有量、建立共享保护通道、重叠连接网络、为代际延续提供框架。</w:t>
      </w:r>
    </w:p>
    <w:p w14:paraId="6C40C20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它与恋爱的区别在于退出成本和绑定深度——婚姻解绑需要重新分配共同持有的存量和重叠的连接网络；恋爱解绑只需要终止注意力投入。</w:t>
      </w:r>
    </w:p>
    <w:p w14:paraId="5F72D68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它在家庭中的位置是：两个独立节点合并为一个存续单位，为养育后代提供稳定的支持结构。它在宗祠中的位置是：两个连接网络的交叉扩展，使家族资源持有量和信息通道在新的方向上延伸。</w:t>
      </w:r>
    </w:p>
    <w:p w14:paraId="67801A1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在独立关系中的位置是：连接提供扩展，但不替代独立生存基线的维持能力。当连接的延续不与任何一方的生存基线绑定为不可中断的必要条件时，连接的结构稳定性更高，解绑时的损耗也更小。</w:t>
      </w:r>
    </w:p>
    <w:p w14:paraId="106B8569">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71" w:name="_Toc999032992"/>
      <w:r>
        <w:rPr>
          <w:rFonts w:hint="eastAsia"/>
        </w:rPr>
        <w:t>关于养育</w:t>
      </w:r>
      <w:bookmarkEnd w:id="71"/>
    </w:p>
    <w:p w14:paraId="29DAD90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长江流域还存在母系氏族，走婚的形式养育的任务交由女方家庭实现，男方提供生存资源。这是哺乳动物普遍的共性，女方抚养后代。这种女性地位的产生由生育价值和实现成本决定。</w:t>
      </w:r>
    </w:p>
    <w:p w14:paraId="3040B511">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养育成本</w:t>
      </w:r>
    </w:p>
    <w:p w14:paraId="5D67E4E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母系氏族不是文化选择，是对生物学成本-收益不对称的路径依赖。</w:t>
      </w:r>
    </w:p>
    <w:p w14:paraId="585864B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在哺乳动物普遍的结构中，雌性承担了大部分抚养成本：妊娠、分娩、哺乳。这些是物理层面的投入，不可转让，不可延迟。雄性提供的是资源输入，不参与抚养过程本身。</w:t>
      </w:r>
    </w:p>
    <w:p w14:paraId="6FC1128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这意味着：</w:t>
      </w:r>
      <w:r>
        <w:rPr>
          <w:rFonts w:hint="eastAsia" w:asciiTheme="minorEastAsia" w:hAnsiTheme="minorEastAsia" w:eastAsiaTheme="minorEastAsia" w:cstheme="minorEastAsia"/>
          <w:b/>
          <w:bCs/>
          <w:sz w:val="21"/>
          <w:szCs w:val="21"/>
        </w:rPr>
        <w:t>成本承担者在谁那里，决策权就在谁那里</w:t>
      </w:r>
      <w:r>
        <w:rPr>
          <w:rFonts w:hint="eastAsia" w:asciiTheme="minorEastAsia" w:hAnsiTheme="minorEastAsia" w:eastAsiaTheme="minorEastAsia" w:cstheme="minorEastAsia"/>
          <w:sz w:val="21"/>
          <w:szCs w:val="21"/>
        </w:rPr>
        <w:t>。</w:t>
      </w:r>
    </w:p>
    <w:p w14:paraId="38D8522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女性能决定是否继续妊娠、如何分配资源、让谁接入这个新节点。这些决策权来自她承担了不可转移的成本——不是“女性地位高”，而是“系统在谁那里承载了更多成本，谁就掌握该节点的初始配置权限”。</w:t>
      </w:r>
    </w:p>
    <w:p w14:paraId="54162E2E">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走婚制是这一结构的社会化延续：抚养留在女方家庭，男方提供资源。女方家庭控制新节点的初始配置，男方通过资源供给获得连接权和访问权。权力不在“谁的地位高”，而在“谁控制抚养过程的持续输出”。</w:t>
      </w:r>
    </w:p>
    <w:p w14:paraId="289013BC">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val="0"/>
          <w:bCs w:val="0"/>
          <w:i w:val="0"/>
          <w:iCs w:val="0"/>
          <w:caps w:val="0"/>
          <w:color w:val="0F1115"/>
          <w:spacing w:val="0"/>
          <w:sz w:val="21"/>
          <w:szCs w:val="21"/>
          <w:shd w:val="clear" w:fill="FFFFFF"/>
        </w:rPr>
        <w:t>同样的法则</w:t>
      </w:r>
      <w:r>
        <w:rPr>
          <w:rFonts w:hint="eastAsia" w:asciiTheme="minorEastAsia" w:hAnsiTheme="minorEastAsia" w:eastAsiaTheme="minorEastAsia" w:cstheme="minorEastAsia"/>
          <w:sz w:val="21"/>
          <w:szCs w:val="21"/>
        </w:rPr>
        <w:t>，在彩礼文化中被反向执行：</w:t>
      </w:r>
    </w:p>
    <w:p w14:paraId="02A379F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当婚姻作为连接结构成立时，生育成本仍然由女方承担。为了在决策权分配上实现新的平衡，男方需要提前支付一笔不可退出的成本——彩礼。</w:t>
      </w:r>
    </w:p>
    <w:p w14:paraId="4E96F9C8">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彩礼不是“买断”，不是“补偿”。它的结构功能是：在男方投入方向上也制造一笔不可退出的沉没成本。男方支付彩礼后，连接断裂意味着资源无法收回。女方承担生物学上不可转移的生育成本，男方承担经济上不可收回的彩礼成本。两笔不可退出的成本形成对等关系，使结构从单方面分配承担转向双方对齐。</w:t>
      </w:r>
    </w:p>
    <w:p w14:paraId="416CAE5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这个结构在不同地区的强度差异，取决于宗族势力能否维持彩礼作为不可退出成本的地位：</w:t>
      </w:r>
    </w:p>
    <w:p w14:paraId="3C17578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宗族弱的地方，婚姻退回个体决策，彩礼失去了“家族契约”的功能，沦为可协商、可退还的象征性程序。城市化完成的地方，连接网络从宗族转向职业网络，彩礼的信任锚点地位被替代，刚性消失。</w:t>
      </w:r>
    </w:p>
    <w:p w14:paraId="7B8FD6C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走婚制下，从来就没有彩礼这个协议，成本由女方承担，资源由男方周期性输入。</w:t>
      </w:r>
    </w:p>
    <w:p w14:paraId="3DEFF787">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收入高的地方，彩礼在家庭总财富中的比重下降，退出成本功能已被稀释。彩礼强，意味着宗族网络足够强，能够把彩礼约定为不可退出的沉没成本并强制执行。彩礼弱，意味着宗族网络已经弱化，无法维持这一结构，或者城市化已经完成，婚姻决策从家族让渡给个体。</w:t>
      </w:r>
    </w:p>
    <w:p w14:paraId="283EC57E">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right="0" w:rightChars="0" w:firstLine="420" w:firstLineChars="200"/>
        <w:jc w:val="both"/>
        <w:textAlignment w:val="auto"/>
        <w:outlineLvl w:val="2"/>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养育：家庭系统的代际负熵转移</w:t>
      </w:r>
    </w:p>
    <w:p w14:paraId="10543597">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养育在框架中的精确定位</w:t>
      </w:r>
    </w:p>
    <w:p w14:paraId="0A1DFB9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从家庭来看，养育是家庭系统将其持有的降熵能力、信息积累、保护结构向新接入节点的定向输出。</w:t>
      </w:r>
    </w:p>
    <w:p w14:paraId="3D147CA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新节点（婴儿）接入系统时的状态：高熵——无法自我获取资源、无法识别威胁、无法维持体温、无法完成代谢调节。任何系统的运作都面临一个基本要求：新接入的节点只有在获得足够的负熵输入后才能完成初始配置，使其能够在后续时间里独立获取资源。</w:t>
      </w:r>
    </w:p>
    <w:p w14:paraId="5095853F">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养育是家庭系统为新节点在初始配置完成之前，持续提供资源输入、信息输入和保护输入的操作。</w:t>
      </w:r>
    </w:p>
    <w:p w14:paraId="0F5E0424">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养育的四个输出维度</w:t>
      </w:r>
    </w:p>
    <w:p w14:paraId="1440521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第一维度：资源输出</w:t>
      </w:r>
    </w:p>
    <w:p w14:paraId="1497756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新节点在接入后的前几年，完全不具备独立获取生存资源的能力。食物、住所、衣物、医疗——这些都是由家庭系统的其他成员提供的。</w:t>
      </w:r>
    </w:p>
    <w:p w14:paraId="34738B1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个输出不是一次性的，而是持续的、随时间递减的。随着新节点的生长，它逐步获得自我获取的能力：自主进食、识别危险、表达需求、与外部进行交易连接。家庭系统的资源输出随着新节点的能力增长而逐步减少，直到新节点能够完全接入社会的资源获取通道。</w:t>
      </w:r>
    </w:p>
    <w:p w14:paraId="775645C9">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第二维度：信息输出</w:t>
      </w:r>
    </w:p>
    <w:p w14:paraId="42955AE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新节点的初始信息持有量为零——它不知道什么是威胁、什么是食物、什么是连接、什么是边界。它通过家庭系统获得关于外部世界的初始认知：什么东西可以接近、什么行为会导致什么后果、哪些信号可以被信任。</w:t>
      </w:r>
    </w:p>
    <w:p w14:paraId="5A4A2EE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这个输出决定了新节点的默认识别模式。如果家庭系统在早期输出的信息是“外部世界是危险的、连接是不可靠的”，新节点在接入社会连接时会更倾向于高风险识别、更长的验证周期。如果输出的信息是“外部世界是可接近的、连接是有回报的”，新节点在接入社会连接时会更倾向于信号检测和主动接触。</w:t>
      </w:r>
    </w:p>
    <w:p w14:paraId="3853313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第三维度：保护输出</w:t>
      </w:r>
    </w:p>
    <w:p w14:paraId="1715845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新节点在接入初期没有自我维持边界的能力。它不知道什么是安全的接触范围，不知道与外部节点的连接深度应该如何控制，不知道在什么条件下需要退出连接。</w:t>
      </w:r>
    </w:p>
    <w:p w14:paraId="19E26A37">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系统通过直接的物理监护（提供固定的、可预测的外部接触范围、限制新节点的连接深度）、信号识别训练（什么信号意味着危险、什么信号意味着可继续接触、什么信号意味着终止接触）来完成保护输出。随着新节点的自我保护机制逐步形成，家庭系统的保护输出从直接控制转向信号识别和接触范围调整。</w:t>
      </w:r>
    </w:p>
    <w:p w14:paraId="5C062B2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第四维度：规则</w:t>
      </w: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与归属</w:t>
      </w:r>
      <w:r>
        <w:rPr>
          <w:rFonts w:hint="eastAsia" w:asciiTheme="minorEastAsia" w:hAnsiTheme="minorEastAsia" w:eastAsiaTheme="minorEastAsia" w:cstheme="minorEastAsia"/>
          <w:b/>
          <w:bCs/>
          <w:i w:val="0"/>
          <w:iCs w:val="0"/>
          <w:caps w:val="0"/>
          <w:color w:val="333333"/>
          <w:spacing w:val="0"/>
          <w:sz w:val="21"/>
          <w:szCs w:val="21"/>
          <w:u w:val="none"/>
          <w:shd w:val="clear" w:fill="FFFFFF"/>
        </w:rPr>
        <w:t>输出</w:t>
      </w:r>
    </w:p>
    <w:p w14:paraId="4041AB9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新节点在接入初期没有决策参照系——它不知道哪些行为在连接中是可接受的、哪些行为会触发送达端异常、哪些决策会带来持续的通道成本上升或保护衰减。</w:t>
      </w:r>
    </w:p>
    <w:p w14:paraId="1517CFD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系统通过直接的反馈和持续的示范来完成规则输出：什么是允许的、什么是禁止的、什么是协商后可以调整的、什么是不可协商的。规则输出为初始决策建立了可运行的参照系——新节点在形成自己的决策参照系之前，需要一套可用的默认规则来支持初始决策。</w:t>
      </w:r>
    </w:p>
    <w:p w14:paraId="2E9D762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sz w:val="21"/>
          <w:szCs w:val="21"/>
          <w:lang w:val="en-US" w:eastAsia="zh-CN"/>
        </w:rPr>
        <w:t>同时，这些规则的传递始终伴随着归属信号的释放。新节点不仅在接收“什么能做、什么不能做”，还在接收“你是被接纳的、你是被需要的”这个底层信号。规则告诉它如何不被系统排斥，归属感告诉它它已经属于这个系统。两者在传递过程中同时生效：规则提供可运行的参照系，归属感提供“我在这里是被允许存在的”这一底层确认，使新节点在接入社会连接时拥有更稳定的初始立场——它知道自己是被系统识别为有效的节点，它的存在本身已被确认，而不需要先证明自己值得被允许进入系统才能开始运行。</w:t>
      </w:r>
    </w:p>
    <w:p w14:paraId="28866F73">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养育的成本结构</w:t>
      </w:r>
    </w:p>
    <w:p w14:paraId="49B8392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养育的成本不仅来自资源的直接消耗，还来自家庭系统其他功能在养育期间被占用的部分：</w:t>
      </w:r>
    </w:p>
    <w:p w14:paraId="7A2C546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注意力占用：养育期间，家庭系统需要将大量注意力投入到新节点的监测、识别、响应上。这个输出会占用系统用于其他功能的带宽——信息获取、连接扩展、资源获取效率的优化——导致这些功能的输出减少或停顿。</w:t>
      </w:r>
    </w:p>
    <w:p w14:paraId="2B3E508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资源重新分配：家庭系统在养育期间需要将一部分原本用于其他用途的资源转移到新节点上——原本用于连接扩展的持有量可能被重新分配给新节点的维持成本，原本用于保护储备的资源可能被重新分配给新节点在早期运行的消耗。</w:t>
      </w:r>
    </w:p>
    <w:p w14:paraId="5B24A443">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时间重新分配：养育期间，家庭系统中的其他节点需要将一部分原本用于其他活动的时间重新分配给新节点的照料和支持——这些时间无法同时用于连接扩展、信息获取、资源获取的优化，系统的其他功能输出会在养育期间受到压缩。</w:t>
      </w:r>
    </w:p>
    <w:p w14:paraId="2C0E226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right="0" w:righ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养育的目标：新节点达到独立运行状态</w:t>
      </w:r>
    </w:p>
    <w:p w14:paraId="27F4EF48">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养育的终止条件不是“新节点达到法定成年年龄”，而是“新节点能够在不依赖家庭系统持续输入的情况下，独立维持生存基线、独立接入连接网络、独立更新决策参照系、独立进行资源获取和保护分配”。</w:t>
      </w:r>
    </w:p>
    <w:p w14:paraId="6F8E017B">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达到这个状态之前，新节点的运行依赖于家庭系统的持续输出。在达到这个状态之后，家庭系统的输出可以转为备用支持——新节点在独立运行的基础上，可以根据自己的选择在需要时与家庭系统进行联系，而家庭系统的配置也能够支持新节点在不使用备用支持的情况下持续运转。</w:t>
      </w:r>
    </w:p>
    <w:p w14:paraId="29FCDDBA">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养育与家庭的关系</w:t>
      </w:r>
    </w:p>
    <w:p w14:paraId="557E3DA5">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家庭是养育的承载体。家庭系统的结构完整性决定了养育的可持续性：</w:t>
      </w:r>
    </w:p>
    <w:p w14:paraId="3FDD57B5">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如果家庭系统的连接网络宽，养育过程中的信息获取和资源输入可以来自多个方向，不会因为单条通道的封闭而中断。</w:t>
      </w:r>
    </w:p>
    <w:p w14:paraId="120CB1ED">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如果家庭系统的保护结构完善，养育过程中的故障处理可以分配给多个备用通道，不会因为主要保护通道的失效而丢失。</w:t>
      </w:r>
    </w:p>
    <w:p w14:paraId="0B150BA2">
      <w:pPr>
        <w:pStyle w:val="12"/>
        <w:keepNext w:val="0"/>
        <w:keepLines w:val="0"/>
        <w:pageBreakBefore w:val="0"/>
        <w:widowControl/>
        <w:numPr>
          <w:ilvl w:val="0"/>
          <w:numId w:val="17"/>
        </w:numPr>
        <w:suppressLineNumbers w:val="0"/>
        <w:kinsoku/>
        <w:wordWrap/>
        <w:overflowPunct/>
        <w:topLinePunct w:val="0"/>
        <w:autoSpaceDE/>
        <w:autoSpaceDN/>
        <w:bidi w:val="0"/>
        <w:adjustRightInd/>
        <w:snapToGrid/>
        <w:spacing w:before="0" w:beforeAutospacing="1" w:after="0" w:afterAutospacing="1" w:line="240" w:lineRule="auto"/>
        <w:ind w:left="420" w:leftChars="0" w:right="0" w:rightChars="0" w:hanging="420" w:hanging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如果家庭系统的持有量充足，养育过程中的资源消耗不会过度压缩家庭系统的其他功能，家庭系统可以在运行其他功能的同时维持养育输出的稳定性。</w:t>
      </w:r>
    </w:p>
    <w:p w14:paraId="2D7F7155">
      <w:pPr>
        <w:pStyle w:val="12"/>
        <w:keepNext w:val="0"/>
        <w:keepLines w:val="0"/>
        <w:pageBreakBefore w:val="0"/>
        <w:widowControl/>
        <w:numPr>
          <w:ilvl w:val="0"/>
          <w:numId w:val="17"/>
        </w:numPr>
        <w:suppressLineNumbers w:val="0"/>
        <w:shd w:val="clear" w:fill="FFFFFF"/>
        <w:kinsoku/>
        <w:wordWrap/>
        <w:overflowPunct/>
        <w:topLinePunct w:val="0"/>
        <w:autoSpaceDE/>
        <w:autoSpaceDN/>
        <w:bidi w:val="0"/>
        <w:adjustRightInd/>
        <w:snapToGrid/>
        <w:spacing w:before="168" w:beforeAutospacing="0" w:after="168" w:afterAutospacing="0" w:line="240" w:lineRule="auto"/>
        <w:ind w:left="420" w:leftChars="0" w:right="0" w:rightChars="0" w:hanging="420" w:hanging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养育的质量取决于家庭系统能够分配到新节点上的输出密度。这个密度由系统总持有量和其他功能占用量的差额决定。</w:t>
      </w:r>
    </w:p>
    <w:p w14:paraId="1EF3A450">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lang w:val="en-US" w:eastAsia="zh-CN"/>
        </w:rPr>
        <w:t>总结</w:t>
      </w:r>
    </w:p>
    <w:p w14:paraId="2A3628F9">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养育</w:t>
      </w:r>
      <w:r>
        <w:rPr>
          <w:rFonts w:hint="eastAsia" w:asciiTheme="minorEastAsia" w:hAnsiTheme="minorEastAsia" w:cstheme="minorEastAsia"/>
          <w:sz w:val="21"/>
          <w:szCs w:val="21"/>
          <w:lang w:eastAsia="zh-CN"/>
        </w:rPr>
        <w:t>，</w:t>
      </w:r>
      <w:r>
        <w:rPr>
          <w:rFonts w:hint="eastAsia" w:asciiTheme="minorEastAsia" w:hAnsiTheme="minorEastAsia" w:cstheme="minorEastAsia"/>
          <w:sz w:val="21"/>
          <w:szCs w:val="21"/>
          <w:lang w:val="en-US" w:eastAsia="zh-CN"/>
        </w:rPr>
        <w:t>是</w:t>
      </w:r>
      <w:r>
        <w:rPr>
          <w:rFonts w:hint="eastAsia" w:asciiTheme="minorEastAsia" w:hAnsiTheme="minorEastAsia" w:eastAsiaTheme="minorEastAsia" w:cstheme="minorEastAsia"/>
          <w:sz w:val="21"/>
          <w:szCs w:val="21"/>
        </w:rPr>
        <w:t>家庭系统对新接入节点在完成初始配置之前的定向输出。</w:t>
      </w:r>
    </w:p>
    <w:p w14:paraId="7864A4DF">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输出内容为四个维度：资源、信息、保护、规则。输出的密度取决于家庭系统的总持有量和其他功能占用量的差额。输出的持续时间取决于新节点达到独立运行状态所需的配置周期。</w:t>
      </w:r>
    </w:p>
    <w:p w14:paraId="52977DA1">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养育的结束不是新节点离开家庭系统，而是新节点能够在不需要家庭系统持续输入的情况下独立维持生存基线、接入连接网络、更新决策参照系。当它能够独立完成识别、决策、获取、保护时，养育的定向输出阶段就结束了。</w:t>
      </w:r>
    </w:p>
    <w:p w14:paraId="50FF79A5">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在此之前，新节点的存活和维持依赖于家庭系统的持续输出。在此之后，家庭系统与新节点的连接关系从定向输出转为可选连接。</w:t>
      </w:r>
    </w:p>
    <w:p w14:paraId="521ADFE4">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关于教育</w:t>
      </w:r>
    </w:p>
    <w:p w14:paraId="221BA962">
      <w:pPr>
        <w:bidi w:val="0"/>
        <w:ind w:left="0" w:leftChars="0" w:right="0" w:rightChars="0" w:firstLine="420" w:firstLineChars="200"/>
        <w:jc w:val="both"/>
        <w:rPr>
          <w:rFonts w:hint="eastAsia"/>
          <w:lang w:val="en-US" w:eastAsia="zh-CN"/>
        </w:rPr>
      </w:pPr>
      <w:r>
        <w:rPr>
          <w:rFonts w:hint="eastAsia"/>
          <w:lang w:val="en-US" w:eastAsia="zh-CN"/>
        </w:rPr>
        <w:t>很多人根本没意识到学校到底在做什么——等意识到的时候，已经离了学校，站在社会门口，手里攥着一张成绩单，却发现它买不了任何一张自己真正想要的门票。</w:t>
      </w:r>
    </w:p>
    <w:p w14:paraId="1B4A84C1">
      <w:pPr>
        <w:pStyle w:val="4"/>
        <w:bidi w:val="0"/>
        <w:ind w:left="0" w:leftChars="0" w:right="0" w:rightChars="0" w:firstLine="541" w:firstLineChars="200"/>
        <w:jc w:val="both"/>
        <w:outlineLvl w:val="2"/>
        <w:rPr>
          <w:rFonts w:hint="eastAsia"/>
          <w:lang w:val="en-US" w:eastAsia="zh-CN"/>
        </w:rPr>
      </w:pPr>
      <w:r>
        <w:rPr>
          <w:rFonts w:hint="eastAsia"/>
          <w:lang w:val="en-US" w:eastAsia="zh-CN"/>
        </w:rPr>
        <w:t>学校的第一重身份：国家选拔人才的筛子</w:t>
      </w:r>
    </w:p>
    <w:p w14:paraId="65E85452">
      <w:pPr>
        <w:bidi w:val="0"/>
        <w:ind w:left="0" w:leftChars="0" w:right="0" w:rightChars="0" w:firstLine="420" w:firstLineChars="200"/>
        <w:jc w:val="both"/>
        <w:rPr>
          <w:rFonts w:hint="eastAsia"/>
          <w:lang w:val="en-US" w:eastAsia="zh-CN"/>
        </w:rPr>
      </w:pPr>
      <w:r>
        <w:rPr>
          <w:rFonts w:hint="eastAsia"/>
          <w:lang w:val="en-US" w:eastAsia="zh-CN"/>
        </w:rPr>
        <w:t>学校教你的第一件事，不是知识，是服从。按时到校，按时交作业，按时考试。答案要写在规定的位置，字数要在规定的范围内。做对了加分，做错了扣分。这套规则的底层逻辑不是教育，是筛选。国家需要通过一个标准化的、可比较的、看起来公平的机制，把人口里最适合继续往上走的那一批挑出来，把不适合的留在下面。高考是这台机器最终的出口——所有人的十二年，最后浓缩成一张成绩单，然后被分流到不同的层级上。</w:t>
      </w:r>
    </w:p>
    <w:p w14:paraId="74DD72C2">
      <w:pPr>
        <w:bidi w:val="0"/>
        <w:ind w:left="0" w:leftChars="0" w:right="0" w:rightChars="0" w:firstLine="420" w:firstLineChars="200"/>
        <w:jc w:val="both"/>
        <w:rPr>
          <w:rFonts w:hint="eastAsia"/>
          <w:lang w:val="en-US" w:eastAsia="zh-CN"/>
        </w:rPr>
      </w:pPr>
      <w:r>
        <w:rPr>
          <w:rFonts w:hint="eastAsia"/>
          <w:lang w:val="en-US" w:eastAsia="zh-CN"/>
        </w:rPr>
        <w:t>这不是阴谋。任何一个现代国家都必须这么干。问题是，这套筛选机制不是为你设计的。它是为国家的人力资源规划设计的。你在这套系统里是一个数据点，不是一个具体的人。你在学校的每一天，不是在“学”，是在被测量。测量你的记忆力、服从性、抗压能力、在规定时间内完成规定任务的速度。这些都是工业社会需要的基础素质，但它们不是一个人安身立命的全部。</w:t>
      </w:r>
    </w:p>
    <w:p w14:paraId="552AD02F">
      <w:pPr>
        <w:pStyle w:val="4"/>
        <w:bidi w:val="0"/>
        <w:ind w:left="0" w:leftChars="0" w:right="0" w:rightChars="0" w:firstLine="541" w:firstLineChars="200"/>
        <w:jc w:val="both"/>
        <w:outlineLvl w:val="2"/>
        <w:rPr>
          <w:rFonts w:hint="eastAsia"/>
          <w:lang w:val="en-US" w:eastAsia="zh-CN"/>
        </w:rPr>
      </w:pPr>
      <w:r>
        <w:rPr>
          <w:rFonts w:hint="eastAsia"/>
          <w:lang w:val="en-US" w:eastAsia="zh-CN"/>
        </w:rPr>
        <w:t>学校的第二重身份：你把生存技术外包给了它</w:t>
      </w:r>
    </w:p>
    <w:p w14:paraId="1BC87898">
      <w:pPr>
        <w:bidi w:val="0"/>
        <w:ind w:left="0" w:leftChars="0" w:right="0" w:rightChars="0" w:firstLine="420" w:firstLineChars="200"/>
        <w:jc w:val="both"/>
        <w:rPr>
          <w:rFonts w:hint="eastAsia"/>
          <w:lang w:val="en-US" w:eastAsia="zh-CN"/>
        </w:rPr>
      </w:pPr>
      <w:r>
        <w:rPr>
          <w:rFonts w:hint="eastAsia"/>
          <w:lang w:val="en-US" w:eastAsia="zh-CN"/>
        </w:rPr>
        <w:t>你进了学校，你就天然地以为——学校教什么，我就学什么。学校考的，就是重要的。学校不考的，就是不重要的。</w:t>
      </w:r>
    </w:p>
    <w:p w14:paraId="1226BDA1">
      <w:pPr>
        <w:bidi w:val="0"/>
        <w:ind w:left="0" w:leftChars="0" w:right="0" w:rightChars="0" w:firstLine="420" w:firstLineChars="200"/>
        <w:jc w:val="both"/>
        <w:rPr>
          <w:rFonts w:hint="eastAsia"/>
          <w:lang w:val="en-US" w:eastAsia="zh-CN"/>
        </w:rPr>
      </w:pPr>
      <w:r>
        <w:rPr>
          <w:rFonts w:hint="eastAsia"/>
          <w:lang w:val="en-US" w:eastAsia="zh-CN"/>
        </w:rPr>
        <w:t>这就是外包。你把“我该学什么”这个问题的答案，完全交给了学校。学校说历史要背年份，你就背年份。学校说数学要刷题，你就刷题。你从来没问过自己：这个年份对我以后活得好不好，有什么用？这道题除了让我在考试里得两分，还留给我什么？你不问，是因为你信任这套系统。你相信它给你的，就是你需要的。</w:t>
      </w:r>
    </w:p>
    <w:p w14:paraId="0507AFFA">
      <w:pPr>
        <w:bidi w:val="0"/>
        <w:ind w:left="0" w:leftChars="0" w:right="0" w:rightChars="0" w:firstLine="420" w:firstLineChars="200"/>
        <w:jc w:val="both"/>
        <w:rPr>
          <w:rFonts w:hint="eastAsia"/>
          <w:lang w:val="en-US" w:eastAsia="zh-CN"/>
        </w:rPr>
      </w:pPr>
      <w:r>
        <w:rPr>
          <w:rFonts w:hint="eastAsia"/>
          <w:lang w:val="en-US" w:eastAsia="zh-CN"/>
        </w:rPr>
        <w:t>但学校不给你的东西，恰恰是你最需要的。学校不教你怎么赚钱。不教你怎么跟人谈判。不教你怎么识别别人的谎言，也不教你怎么说一个不伤害关系但能保护自己的谎。不教你怎么谈恋爱，怎么分手，怎么在分手之后还能吃饭睡觉。不教你怎么应对失败——不是考试考砸了那种失败，是整个人生方向都被打翻的那种失败。不教你怎么照顾一个生病的人，不教你怎么面对死亡，不教你在一个没有标准答案的世界里做出一个你愿意承担的决策。</w:t>
      </w:r>
    </w:p>
    <w:p w14:paraId="783B9CB4">
      <w:pPr>
        <w:bidi w:val="0"/>
        <w:ind w:left="0" w:leftChars="0" w:right="0" w:rightChars="0" w:firstLine="420" w:firstLineChars="200"/>
        <w:jc w:val="both"/>
        <w:rPr>
          <w:rFonts w:hint="eastAsia"/>
          <w:lang w:val="en-US" w:eastAsia="zh-CN"/>
        </w:rPr>
      </w:pPr>
      <w:r>
        <w:rPr>
          <w:rFonts w:hint="eastAsia"/>
          <w:lang w:val="en-US" w:eastAsia="zh-CN"/>
        </w:rPr>
        <w:t>这些东西，学校不教，不是因为它们不重要。是因为它们没法被标准化，没法被考试，没法被纳入筛子的孔径。它们不能帮你过分数线，所以它们不在课表里。</w:t>
      </w:r>
    </w:p>
    <w:p w14:paraId="509C6BE3">
      <w:pPr>
        <w:pStyle w:val="4"/>
        <w:bidi w:val="0"/>
        <w:ind w:left="0" w:leftChars="0" w:right="0" w:rightChars="0" w:firstLine="541" w:firstLineChars="200"/>
        <w:jc w:val="both"/>
        <w:outlineLvl w:val="2"/>
        <w:rPr>
          <w:rFonts w:hint="eastAsia"/>
          <w:lang w:val="en-US" w:eastAsia="zh-CN"/>
        </w:rPr>
      </w:pPr>
      <w:r>
        <w:rPr>
          <w:rFonts w:hint="eastAsia"/>
          <w:lang w:val="en-US" w:eastAsia="zh-CN"/>
        </w:rPr>
        <w:t>学校的第三重身份：它夺走了“学”这件事本身的味道</w:t>
      </w:r>
    </w:p>
    <w:p w14:paraId="71C0844D">
      <w:pPr>
        <w:bidi w:val="0"/>
        <w:ind w:left="0" w:leftChars="0" w:right="0" w:rightChars="0" w:firstLine="420" w:firstLineChars="200"/>
        <w:jc w:val="both"/>
        <w:rPr>
          <w:rFonts w:hint="eastAsia"/>
          <w:lang w:val="en-US" w:eastAsia="zh-CN"/>
        </w:rPr>
      </w:pPr>
      <w:r>
        <w:rPr>
          <w:rFonts w:hint="eastAsia"/>
          <w:lang w:val="en-US" w:eastAsia="zh-CN"/>
        </w:rPr>
        <w:t>小孩子天生是会学的。你看一个三岁的小孩，他对世界的好奇心是满格的。他什么都想摸，什么都想尝，什么都想问为什么。他不需要任何人教他“怎么学”——学是他的本能。</w:t>
      </w:r>
    </w:p>
    <w:p w14:paraId="43BB0FE7">
      <w:pPr>
        <w:bidi w:val="0"/>
        <w:ind w:left="0" w:leftChars="0" w:right="0" w:rightChars="0" w:firstLine="420" w:firstLineChars="200"/>
        <w:jc w:val="both"/>
        <w:rPr>
          <w:rFonts w:hint="eastAsia"/>
          <w:lang w:val="en-US" w:eastAsia="zh-CN"/>
        </w:rPr>
      </w:pPr>
      <w:r>
        <w:rPr>
          <w:rFonts w:hint="eastAsia"/>
          <w:lang w:val="en-US" w:eastAsia="zh-CN"/>
        </w:rPr>
        <w:t>但上了几年学之后，他不问了。因为他发现，问问题不会加分，背答案才会。他发现，好奇不会让他被表扬，安静才会。他发现，老师说的“你怎么想的”其实只有一个标准答案，他的想法如果不在那个答案上，就是错的。他从一个主动的探索者，被训练成一个被动的接收器。他最关心的不再是世界本身，而是“这个考不考”。不考的，他就不学了。一辈子都不学。</w:t>
      </w:r>
    </w:p>
    <w:p w14:paraId="477B163B">
      <w:pPr>
        <w:bidi w:val="0"/>
        <w:ind w:left="0" w:leftChars="0" w:right="0" w:rightChars="0" w:firstLine="420" w:firstLineChars="200"/>
        <w:jc w:val="both"/>
        <w:rPr>
          <w:rFonts w:hint="eastAsia"/>
          <w:lang w:val="en-US" w:eastAsia="zh-CN"/>
        </w:rPr>
      </w:pPr>
      <w:r>
        <w:rPr>
          <w:rFonts w:hint="eastAsia"/>
          <w:lang w:val="en-US" w:eastAsia="zh-CN"/>
        </w:rPr>
        <w:t>这就是育人本源的丧失。育人是把人育成他自己——育成一个有好奇心、有判断力、有生存能力、有与自己和解能力的人。而学校批量生产的是标准件——能通过考试、能完成任务、能在系统里运转但不一定能在系统外生存的人。</w:t>
      </w:r>
    </w:p>
    <w:p w14:paraId="04835B5B">
      <w:pPr>
        <w:bidi w:val="0"/>
        <w:ind w:left="0" w:leftChars="0" w:right="0" w:rightChars="0" w:firstLine="420" w:firstLineChars="200"/>
        <w:jc w:val="both"/>
        <w:rPr>
          <w:rFonts w:hint="eastAsia"/>
          <w:lang w:val="en-US" w:eastAsia="zh-CN"/>
        </w:rPr>
      </w:pPr>
      <w:r>
        <w:rPr>
          <w:rFonts w:hint="eastAsia"/>
          <w:lang w:val="en-US" w:eastAsia="zh-CN"/>
        </w:rPr>
        <w:t>认识到这一层，不是让你恨学校</w:t>
      </w:r>
    </w:p>
    <w:p w14:paraId="4985398B">
      <w:pPr>
        <w:bidi w:val="0"/>
        <w:ind w:left="0" w:leftChars="0" w:right="0" w:rightChars="0" w:firstLine="420" w:firstLineChars="200"/>
        <w:jc w:val="both"/>
        <w:rPr>
          <w:rFonts w:hint="eastAsia"/>
          <w:lang w:val="en-US" w:eastAsia="zh-CN"/>
        </w:rPr>
      </w:pPr>
      <w:r>
        <w:rPr>
          <w:rFonts w:hint="eastAsia"/>
          <w:lang w:val="en-US" w:eastAsia="zh-CN"/>
        </w:rPr>
        <w:t>学校完成了它该完成的任务——给你一个基础的知识框架，给你一张进入社会的入场券。但你不能让它替你完成它没有能力完成的事。它是一台筛子，不是一座温室。它是一份套餐，不是你自己点的菜。你吃了它给你的，你活下来了。但你想活得更好，你得自己去点菜。</w:t>
      </w:r>
    </w:p>
    <w:p w14:paraId="5AA19FA4">
      <w:pPr>
        <w:bidi w:val="0"/>
        <w:ind w:left="0" w:leftChars="0" w:right="0" w:rightChars="0" w:firstLine="420" w:firstLineChars="200"/>
        <w:jc w:val="both"/>
        <w:rPr>
          <w:rFonts w:hint="eastAsia"/>
          <w:lang w:val="en-US" w:eastAsia="zh-CN"/>
        </w:rPr>
      </w:pPr>
      <w:r>
        <w:rPr>
          <w:rFonts w:hint="eastAsia"/>
          <w:lang w:val="en-US" w:eastAsia="zh-CN"/>
        </w:rPr>
        <w:t>什么是育人？育人是自己养自己。是你在学校之外，重新把“学”这个本能找回来。是你意识到：学校里不教的东西，不是不重要的东西，是必须自己教自己的东西。是你在被社会毒打之后，回过头来补课——补人际关系的课，补金钱的课，补情绪管理的课，补如何面对失败、背叛、孤独、死亡的课。</w:t>
      </w:r>
    </w:p>
    <w:p w14:paraId="3D6F0ABB">
      <w:pPr>
        <w:bidi w:val="0"/>
        <w:ind w:left="0" w:leftChars="0" w:right="0" w:rightChars="0" w:firstLine="420" w:firstLineChars="200"/>
        <w:jc w:val="both"/>
        <w:rPr>
          <w:rFonts w:hint="eastAsia"/>
          <w:lang w:val="en-US" w:eastAsia="zh-CN"/>
        </w:rPr>
      </w:pPr>
      <w:r>
        <w:rPr>
          <w:rFonts w:hint="eastAsia"/>
          <w:lang w:val="en-US" w:eastAsia="zh-CN"/>
        </w:rPr>
        <w:t>这些课没有老师，没有课表，没有考试。但你必须修。不修，你的生活就会在某一天忽然变成一张你答不了的试卷。</w:t>
      </w:r>
    </w:p>
    <w:p w14:paraId="60D65B32">
      <w:pPr>
        <w:pStyle w:val="4"/>
        <w:bidi w:val="0"/>
        <w:ind w:left="0" w:leftChars="0" w:right="0" w:rightChars="0" w:firstLine="541" w:firstLineChars="200"/>
        <w:jc w:val="both"/>
        <w:outlineLvl w:val="2"/>
      </w:pPr>
      <w:r>
        <w:t>现代教</w:t>
      </w:r>
      <w:r>
        <w:rPr>
          <w:rStyle w:val="22"/>
          <w:b/>
          <w:bCs/>
        </w:rPr>
        <w:t>育的现状：标准化灌入，而非完整成人</w:t>
      </w:r>
    </w:p>
    <w:p w14:paraId="5613B208">
      <w:pPr>
        <w:bidi w:val="0"/>
        <w:ind w:left="0" w:leftChars="0" w:right="0" w:rightChars="0" w:firstLine="420" w:firstLineChars="200"/>
        <w:jc w:val="both"/>
      </w:pPr>
      <w:r>
        <w:rPr>
          <w:lang w:val="en-US" w:eastAsia="zh-CN"/>
        </w:rPr>
        <w:t>我常在安静的时候追问：现代教育真正的缺失，究竟是内容的疏漏，还是底层逻辑的偏颇？世人皆言当下教育重应试、轻德行，这只是表象。真正的问题，是现代公立教育体系，完成了</w:t>
      </w:r>
      <w:r>
        <w:rPr>
          <w:b/>
          <w:bCs/>
          <w:lang w:val="en-US" w:eastAsia="zh-CN"/>
        </w:rPr>
        <w:t>知识的公共制度化</w:t>
      </w:r>
      <w:r>
        <w:rPr>
          <w:lang w:val="en-US" w:eastAsia="zh-CN"/>
        </w:rPr>
        <w:t>，却消解了</w:t>
      </w:r>
      <w:r>
        <w:rPr>
          <w:b/>
          <w:bCs/>
          <w:lang w:val="en-US" w:eastAsia="zh-CN"/>
        </w:rPr>
        <w:t>存在的个体秩序化</w:t>
      </w:r>
      <w:r>
        <w:rPr>
          <w:lang w:val="en-US" w:eastAsia="zh-CN"/>
        </w:rPr>
        <w:t>。</w:t>
      </w:r>
    </w:p>
    <w:p w14:paraId="6AEB3FBC">
      <w:pPr>
        <w:bidi w:val="0"/>
        <w:ind w:left="0" w:leftChars="0" w:right="0" w:rightChars="0" w:firstLine="420" w:firstLineChars="200"/>
        <w:jc w:val="both"/>
      </w:pPr>
      <w:r>
        <w:rPr>
          <w:lang w:val="en-US" w:eastAsia="zh-CN"/>
        </w:rPr>
        <w:t>从系统哲学与熵变逻辑来看，公立教育是社会为整体系统降熵的公共工程。它以统一教材、统一范式、统一评价的标准化体系，为所有新生个体节点供给海量、稳定、可复刻的符号化低熵信息。文字、公式、定理、逻辑范式，都是人类文明沉淀的公共秩序，能够快速填补个体的认知空白，让无序的自然人，快速适配社会系统的协作规则。</w:t>
      </w:r>
    </w:p>
    <w:p w14:paraId="36EE8975">
      <w:pPr>
        <w:bidi w:val="0"/>
        <w:ind w:left="0" w:leftChars="0" w:right="0" w:rightChars="0" w:firstLine="420" w:firstLineChars="200"/>
        <w:jc w:val="both"/>
      </w:pPr>
      <w:r>
        <w:rPr>
          <w:lang w:val="en-US" w:eastAsia="zh-CN"/>
        </w:rPr>
        <w:t>但公共系统的本质是</w:t>
      </w:r>
      <w:r>
        <w:rPr>
          <w:b/>
          <w:bCs/>
          <w:lang w:val="en-US" w:eastAsia="zh-CN"/>
        </w:rPr>
        <w:t>平均化、工具化、去个体化的</w:t>
      </w:r>
      <w:r>
        <w:rPr>
          <w:lang w:val="en-US" w:eastAsia="zh-CN"/>
        </w:rPr>
        <w:t>。它只负责给个体植入“适配社会的工具程序”，不负责建构“支撑自我的存在根基”。于是我们陷入一种深刻的现代悖论：整个社会的知识熵值持续降低，个体内心的存在熵值却持续升高。体系越来越规整，人的内心越来越散乱；认知越来越丰富，生命秩序越来越残缺。</w:t>
      </w:r>
    </w:p>
    <w:p w14:paraId="5DDC7EC6">
      <w:pPr>
        <w:bidi w:val="0"/>
        <w:ind w:left="0" w:leftChars="0" w:right="0" w:rightChars="0" w:firstLine="420" w:firstLineChars="200"/>
        <w:jc w:val="both"/>
      </w:pPr>
      <w:r>
        <w:rPr>
          <w:lang w:val="en-US" w:eastAsia="zh-CN"/>
        </w:rPr>
        <w:t>放在遗产传承的哲学框架中审视：现代教育只完成了</w:t>
      </w:r>
      <w:r>
        <w:rPr>
          <w:b/>
          <w:bCs/>
          <w:lang w:val="en-US" w:eastAsia="zh-CN"/>
        </w:rPr>
        <w:t>公共信息遗产的代际交付</w:t>
      </w:r>
      <w:r>
        <w:rPr>
          <w:lang w:val="en-US" w:eastAsia="zh-CN"/>
        </w:rPr>
        <w:t>，却切断了</w:t>
      </w:r>
      <w:r>
        <w:rPr>
          <w:b/>
          <w:bCs/>
          <w:lang w:val="en-US" w:eastAsia="zh-CN"/>
        </w:rPr>
        <w:t>个体心性遗产、人格秩序遗产的持续转译</w:t>
      </w:r>
      <w:r>
        <w:rPr>
          <w:lang w:val="en-US" w:eastAsia="zh-CN"/>
        </w:rPr>
        <w:t>。它教人掌握改造世界的工具，却不再教人认识世界的规则、认识自我、建构自我、安顿自我。这不是教育内容的缺失，是教育哲学的底层错位。</w:t>
      </w:r>
    </w:p>
    <w:p w14:paraId="2212CEE0">
      <w:pPr>
        <w:pStyle w:val="4"/>
        <w:bidi w:val="0"/>
        <w:ind w:left="0" w:leftChars="0" w:firstLine="541" w:firstLineChars="200"/>
        <w:jc w:val="both"/>
        <w:outlineLvl w:val="2"/>
      </w:pPr>
      <w:r>
        <w:t>外部工具秩序与内部存在秩序</w:t>
      </w:r>
    </w:p>
    <w:p w14:paraId="217F558B">
      <w:pPr>
        <w:bidi w:val="0"/>
        <w:ind w:left="0" w:leftChars="0" w:right="0" w:rightChars="0" w:firstLine="420" w:firstLineChars="200"/>
        <w:jc w:val="both"/>
      </w:pPr>
      <w:r>
        <w:rPr>
          <w:lang w:val="en-US" w:eastAsia="zh-CN"/>
        </w:rPr>
        <w:t>从存在哲学与熵结构的底层逻辑区分：</w:t>
      </w:r>
      <w:r>
        <w:rPr>
          <w:b/>
          <w:bCs/>
          <w:lang w:val="en-US" w:eastAsia="zh-CN"/>
        </w:rPr>
        <w:t>知识是外部世界的工具秩序，修身是内部自我的存在秩序</w:t>
      </w:r>
      <w:r>
        <w:rPr>
          <w:lang w:val="en-US" w:eastAsia="zh-CN"/>
        </w:rPr>
        <w:t>。二者看似互补，实则分属两套完全不同的系统维度，这是现代教育最核心的认知盲区。</w:t>
      </w:r>
    </w:p>
    <w:p w14:paraId="4C148604">
      <w:pPr>
        <w:bidi w:val="0"/>
        <w:ind w:left="0" w:leftChars="0" w:right="0" w:rightChars="0" w:firstLine="420" w:firstLineChars="200"/>
        <w:jc w:val="both"/>
      </w:pPr>
      <w:r>
        <w:rPr>
          <w:lang w:val="en-US" w:eastAsia="zh-CN"/>
        </w:rPr>
        <w:t>课本知识属于</w:t>
      </w:r>
      <w:r>
        <w:rPr>
          <w:b/>
          <w:bCs/>
          <w:lang w:val="en-US" w:eastAsia="zh-CN"/>
        </w:rPr>
        <w:t>可编码的公共低熵</w:t>
      </w:r>
      <w:r>
        <w:rPr>
          <w:lang w:val="en-US" w:eastAsia="zh-CN"/>
        </w:rPr>
        <w:t>。它具备完全的客体性：不依附学习者的主体心性、不依赖个体生命体验、不绑定个人存在状态。它可以被拆解、量化、复刻、灌输、考核、批量复制，本质是人类集体理性沉淀的工具符号。任何人只要投入时间、完成训练，就能完成信息录入，实现认知层面的“降熵”。这种降熵，是</w:t>
      </w:r>
      <w:r>
        <w:rPr>
          <w:b/>
          <w:bCs/>
          <w:lang w:val="en-US" w:eastAsia="zh-CN"/>
        </w:rPr>
        <w:t>对外适配的秩序完善</w:t>
      </w:r>
      <w:r>
        <w:rPr>
          <w:lang w:val="en-US" w:eastAsia="zh-CN"/>
        </w:rPr>
        <w:t>，与个体人格的完整度无关。</w:t>
      </w:r>
    </w:p>
    <w:p w14:paraId="37D9FDCD">
      <w:pPr>
        <w:bidi w:val="0"/>
        <w:ind w:left="0" w:leftChars="0" w:right="0" w:rightChars="0" w:firstLine="420" w:firstLineChars="200"/>
        <w:jc w:val="both"/>
      </w:pPr>
      <w:r>
        <w:rPr>
          <w:lang w:val="en-US" w:eastAsia="zh-CN"/>
        </w:rPr>
        <w:t>而古人所言的修身，是</w:t>
      </w:r>
      <w:r>
        <w:rPr>
          <w:b/>
          <w:bCs/>
          <w:lang w:val="en-US" w:eastAsia="zh-CN"/>
        </w:rPr>
        <w:t>不可编码的主体低熵秩序</w:t>
      </w:r>
      <w:r>
        <w:rPr>
          <w:lang w:val="en-US" w:eastAsia="zh-CN"/>
        </w:rPr>
        <w:t>。自律、敬畏、分寸、定力、担当、谦卑与自持，并非外在的行为规范，而是个体在长期生命实践中，对抗本能熵增、欲望混沌、情绪无序后，自我建构的</w:t>
      </w:r>
      <w:r>
        <w:rPr>
          <w:b/>
          <w:bCs/>
          <w:lang w:val="en-US" w:eastAsia="zh-CN"/>
        </w:rPr>
        <w:t>存在稳态结构</w:t>
      </w:r>
      <w:r>
        <w:rPr>
          <w:lang w:val="en-US" w:eastAsia="zh-CN"/>
        </w:rPr>
        <w:t>。</w:t>
      </w:r>
    </w:p>
    <w:p w14:paraId="70C31574">
      <w:pPr>
        <w:bidi w:val="0"/>
        <w:ind w:left="0" w:leftChars="0" w:right="0" w:rightChars="0" w:firstLine="420" w:firstLineChars="200"/>
        <w:jc w:val="both"/>
      </w:pPr>
      <w:r>
        <w:rPr>
          <w:lang w:val="en-US" w:eastAsia="zh-CN"/>
        </w:rPr>
        <w:t>世间一切自然系统天然趋向熵增：人本能趋乐避苦、放纵欲望、随波逐流、躁动无序。修身的哲学本质，就是</w:t>
      </w:r>
      <w:r>
        <w:rPr>
          <w:b/>
          <w:bCs/>
          <w:lang w:val="en-US" w:eastAsia="zh-CN"/>
        </w:rPr>
        <w:t>逆自然熵增的主体自建行为</w:t>
      </w:r>
      <w:r>
        <w:rPr>
          <w:lang w:val="en-US" w:eastAsia="zh-CN"/>
        </w:rPr>
        <w:t>——在无尽的欲望流动、情绪波动、境遇变动中，人为自己建立一套稳定、自洽、可持续的内在秩序。这套秩序无法被符号化、无法被灌输、无法被速成，更无法被批量生产。它不是知识点，是生命本身的存在形态。</w:t>
      </w:r>
    </w:p>
    <w:p w14:paraId="409C03F7">
      <w:pPr>
        <w:bidi w:val="0"/>
        <w:ind w:left="0" w:leftChars="0" w:right="0" w:rightChars="0" w:firstLine="420" w:firstLineChars="200"/>
        <w:jc w:val="both"/>
        <w:rPr>
          <w:b/>
          <w:bCs/>
        </w:rPr>
      </w:pPr>
      <w:r>
        <w:rPr>
          <w:lang w:val="en-US" w:eastAsia="zh-CN"/>
        </w:rPr>
        <w:t>由此可证现代教育的根本缺陷：</w:t>
      </w:r>
      <w:r>
        <w:rPr>
          <w:b/>
          <w:bCs/>
          <w:lang w:val="en-US" w:eastAsia="zh-CN"/>
        </w:rPr>
        <w:t>它教会个体掌握</w:t>
      </w:r>
      <w:r>
        <w:rPr>
          <w:rFonts w:hint="eastAsia"/>
          <w:b/>
          <w:bCs/>
          <w:lang w:val="en-US" w:eastAsia="zh-CN"/>
        </w:rPr>
        <w:t>部分</w:t>
      </w:r>
      <w:r>
        <w:rPr>
          <w:b/>
          <w:bCs/>
          <w:lang w:val="en-US" w:eastAsia="zh-CN"/>
        </w:rPr>
        <w:t>外部秩序，却放弃了个体建构内部秩序；它训练人的工具理性，却荒芜人的存在理性。</w:t>
      </w:r>
    </w:p>
    <w:p w14:paraId="3747B31C">
      <w:pPr>
        <w:bidi w:val="0"/>
        <w:ind w:left="0" w:leftChars="0" w:right="0" w:rightChars="0" w:firstLine="420" w:firstLineChars="200"/>
        <w:jc w:val="both"/>
        <w:rPr>
          <w:lang w:val="en-US" w:eastAsia="zh-CN"/>
        </w:rPr>
      </w:pPr>
      <w:r>
        <w:rPr>
          <w:lang w:val="en-US" w:eastAsia="zh-CN"/>
        </w:rPr>
        <w:t>知识是外部加载的临时程序，可随时更新、替换；修身是底层搭建的系统基座，决定生命能否持续稳态运行。程序可由他人代办安装，基座只能由自我亲手浇筑。</w:t>
      </w:r>
    </w:p>
    <w:p w14:paraId="2ECAC3AD">
      <w:pPr>
        <w:pStyle w:val="4"/>
        <w:bidi w:val="0"/>
        <w:ind w:left="0" w:leftChars="0" w:firstLine="541" w:firstLineChars="200"/>
        <w:jc w:val="both"/>
        <w:outlineLvl w:val="2"/>
      </w:pPr>
      <w:r>
        <w:t>工具优先，还是存在优先</w:t>
      </w:r>
    </w:p>
    <w:p w14:paraId="50A312F4">
      <w:pPr>
        <w:bidi w:val="0"/>
        <w:ind w:left="0" w:leftChars="0" w:right="0" w:rightChars="0" w:firstLine="420" w:firstLineChars="200"/>
        <w:jc w:val="both"/>
      </w:pPr>
      <w:r>
        <w:rPr>
          <w:lang w:val="en-US" w:eastAsia="zh-CN"/>
        </w:rPr>
        <w:t>古今教育的分歧，从来不是“学不学知识、修不修身”的表层差异，而是</w:t>
      </w:r>
      <w:r>
        <w:rPr>
          <w:b/>
          <w:bCs/>
          <w:lang w:val="en-US" w:eastAsia="zh-CN"/>
        </w:rPr>
        <w:t>教育本体论的根本对立</w:t>
      </w:r>
      <w:r>
        <w:rPr>
          <w:lang w:val="en-US" w:eastAsia="zh-CN"/>
        </w:rPr>
        <w:t>。</w:t>
      </w:r>
    </w:p>
    <w:p w14:paraId="62C57C5E">
      <w:pPr>
        <w:bidi w:val="0"/>
        <w:ind w:left="0" w:leftChars="0" w:right="0" w:rightChars="0" w:firstLine="420" w:firstLineChars="200"/>
        <w:jc w:val="both"/>
      </w:pPr>
      <w:r>
        <w:rPr>
          <w:lang w:val="en-US" w:eastAsia="zh-CN"/>
        </w:rPr>
        <w:t>传统家学、私塾与修身教育，遵循的是</w:t>
      </w:r>
      <w:r>
        <w:rPr>
          <w:b/>
          <w:bCs/>
          <w:lang w:val="en-US" w:eastAsia="zh-CN"/>
        </w:rPr>
        <w:t>存在先于工具</w:t>
      </w:r>
      <w:r>
        <w:rPr>
          <w:lang w:val="en-US" w:eastAsia="zh-CN"/>
        </w:rPr>
        <w:t>的哲学逻辑。教育的第一目的，是立人、立心、立命，先完成个体内部的低熵秩序建构，再加载外部的工具技能。品行、定力、格局、敬畏，是人生的本体结构；技艺、学识、谋生手段，是人生的外延工具。本体稳固，外延方能有序生长；本心澄澈，技能方能为善所用。这是古人教育能够长久传承、世家文脉绵延百年的底层原理。</w:t>
      </w:r>
    </w:p>
    <w:p w14:paraId="5E301B98">
      <w:pPr>
        <w:bidi w:val="0"/>
        <w:ind w:left="0" w:leftChars="0" w:right="0" w:rightChars="0" w:firstLine="420" w:firstLineChars="200"/>
        <w:jc w:val="both"/>
      </w:pPr>
      <w:r>
        <w:rPr>
          <w:lang w:val="en-US" w:eastAsia="zh-CN"/>
        </w:rPr>
        <w:t>现代公立教育遵循的是</w:t>
      </w:r>
      <w:r>
        <w:rPr>
          <w:b/>
          <w:bCs/>
          <w:lang w:val="en-US" w:eastAsia="zh-CN"/>
        </w:rPr>
        <w:t>工具先于存在</w:t>
      </w:r>
      <w:r>
        <w:rPr>
          <w:lang w:val="en-US" w:eastAsia="zh-CN"/>
        </w:rPr>
        <w:t>的社会适配逻辑。为满足社会系统高效运转的需求，优先培养适配分工、适配协作、适配生产的工具型个体，默认省略了“自我建构、心性安顿、存在立命”的本体教育。</w:t>
      </w:r>
    </w:p>
    <w:p w14:paraId="33B65545">
      <w:pPr>
        <w:bidi w:val="0"/>
        <w:ind w:left="0" w:leftChars="0" w:right="0" w:rightChars="0" w:firstLine="420" w:firstLineChars="200"/>
        <w:jc w:val="both"/>
      </w:pPr>
      <w:r>
        <w:rPr>
          <w:lang w:val="en-US" w:eastAsia="zh-CN"/>
        </w:rPr>
        <w:t>从继承哲学的角度看，这是当代最致命的</w:t>
      </w:r>
      <w:r>
        <w:rPr>
          <w:b/>
          <w:bCs/>
          <w:lang w:val="en-US" w:eastAsia="zh-CN"/>
        </w:rPr>
        <w:t>信息遗产断层</w:t>
      </w:r>
      <w:r>
        <w:rPr>
          <w:lang w:val="en-US" w:eastAsia="zh-CN"/>
        </w:rPr>
        <w:t>。社会的公共知识遗产可以通过体系强制传递、完整复刻，但家族与个体的</w:t>
      </w:r>
      <w:r>
        <w:rPr>
          <w:b/>
          <w:bCs/>
          <w:lang w:val="en-US" w:eastAsia="zh-CN"/>
        </w:rPr>
        <w:t>主体性精神遗产、秩序遗产、心性遗产</w:t>
      </w:r>
      <w:r>
        <w:rPr>
          <w:lang w:val="en-US" w:eastAsia="zh-CN"/>
        </w:rPr>
        <w:t>，无法进入标准化课堂。公共体系能批量交付“谋生的能力”，却无法代际传递“立身的根基”。</w:t>
      </w:r>
    </w:p>
    <w:p w14:paraId="343A21C7">
      <w:pPr>
        <w:bidi w:val="0"/>
        <w:ind w:left="0" w:leftChars="0" w:right="0" w:rightChars="0" w:firstLine="420" w:firstLineChars="200"/>
        <w:jc w:val="both"/>
        <w:rPr>
          <w:lang w:val="en-US" w:eastAsia="zh-CN"/>
        </w:rPr>
      </w:pPr>
      <w:r>
        <w:rPr>
          <w:lang w:val="en-US" w:eastAsia="zh-CN"/>
        </w:rPr>
        <w:t>知识是公共的、普世的、可替代的社会资源，属于系统的集体低熵；修身是私人的、独有的、不可复制的个体存在，属于生命的专属低熵。知识可由社会代为传承，修身只能由个体亲历、家族浸润、代际转译，无人可以代办。</w:t>
      </w:r>
    </w:p>
    <w:p w14:paraId="286EC259">
      <w:pPr>
        <w:pStyle w:val="4"/>
        <w:bidi w:val="0"/>
        <w:ind w:left="0" w:leftChars="0" w:firstLine="541" w:firstLineChars="200"/>
        <w:jc w:val="both"/>
        <w:outlineLvl w:val="2"/>
      </w:pPr>
      <w:r>
        <w:t>工具秩序习得，存在秩序自建</w:t>
      </w:r>
    </w:p>
    <w:p w14:paraId="0E3F29B4">
      <w:pPr>
        <w:bidi w:val="0"/>
        <w:ind w:left="0" w:leftChars="0" w:right="0" w:rightChars="0" w:firstLine="420" w:firstLineChars="200"/>
        <w:jc w:val="both"/>
      </w:pPr>
      <w:r>
        <w:rPr>
          <w:lang w:val="en-US" w:eastAsia="zh-CN"/>
        </w:rPr>
        <w:t>以系统哲学与存在哲学统合审视，真正完整的教育，必然是双重降熵工程，缺一不可、不可偏废。</w:t>
      </w:r>
    </w:p>
    <w:p w14:paraId="17C04AE9">
      <w:pPr>
        <w:bidi w:val="0"/>
        <w:ind w:left="0" w:leftChars="0" w:right="0" w:rightChars="0" w:firstLine="420" w:firstLineChars="200"/>
        <w:jc w:val="both"/>
      </w:pPr>
      <w:r>
        <w:rPr>
          <w:lang w:val="en-US" w:eastAsia="zh-CN"/>
        </w:rPr>
        <w:t>第一层：</w:t>
      </w:r>
      <w:r>
        <w:rPr>
          <w:b/>
          <w:bCs/>
          <w:lang w:val="en-US" w:eastAsia="zh-CN"/>
        </w:rPr>
        <w:t>外部降熵——学堂工具教育</w:t>
      </w:r>
      <w:r>
        <w:rPr>
          <w:lang w:val="en-US" w:eastAsia="zh-CN"/>
        </w:rPr>
        <w:t>。通过系统化知识灌入，习得公共符号、科学逻辑、社会规则、专业技能，消解个体对外部世界的认知混沌，让个体具备接入社会系统、参与价值创造、实现生存独立的能力。这是个体的</w:t>
      </w:r>
      <w:r>
        <w:rPr>
          <w:b/>
          <w:bCs/>
          <w:lang w:val="en-US" w:eastAsia="zh-CN"/>
        </w:rPr>
        <w:t>社会性存续基</w:t>
      </w:r>
      <w:r>
        <w:rPr>
          <w:lang w:val="en-US" w:eastAsia="zh-CN"/>
        </w:rPr>
        <w:t>础，解决的是“如何活着、如何成事”的问题。</w:t>
      </w:r>
    </w:p>
    <w:p w14:paraId="1DA72415">
      <w:pPr>
        <w:bidi w:val="0"/>
        <w:ind w:left="0" w:leftChars="0" w:right="0" w:rightChars="0" w:firstLine="420" w:firstLineChars="200"/>
        <w:jc w:val="both"/>
      </w:pPr>
      <w:r>
        <w:rPr>
          <w:lang w:val="en-US" w:eastAsia="zh-CN"/>
        </w:rPr>
        <w:t>第二层：</w:t>
      </w:r>
      <w:r>
        <w:rPr>
          <w:b/>
          <w:bCs/>
          <w:lang w:val="en-US" w:eastAsia="zh-CN"/>
        </w:rPr>
        <w:t>内部降熵——心性修身教育</w:t>
      </w:r>
      <w:r>
        <w:rPr>
          <w:lang w:val="en-US" w:eastAsia="zh-CN"/>
        </w:rPr>
        <w:t>。通过自律、自省、克制、历练、躬身实践，对抗人性本能的熵增溃散，建立稳定的人格秩序、价值体系与精神内核，让个体在境遇起伏、欲望诱惑、人生动荡中，始终自稳、自洽、自持。这是个体的</w:t>
      </w:r>
      <w:r>
        <w:rPr>
          <w:b/>
          <w:bCs/>
          <w:lang w:val="en-US" w:eastAsia="zh-CN"/>
        </w:rPr>
        <w:t>本体性存续根基</w:t>
      </w:r>
      <w:r>
        <w:rPr>
          <w:lang w:val="en-US" w:eastAsia="zh-CN"/>
        </w:rPr>
        <w:t>，解决的是“如何好好活着、如何长久立身”的问题。</w:t>
      </w:r>
    </w:p>
    <w:p w14:paraId="6AF0C111">
      <w:pPr>
        <w:bidi w:val="0"/>
        <w:ind w:left="0" w:leftChars="0" w:right="0" w:rightChars="0" w:firstLine="420" w:firstLineChars="200"/>
        <w:jc w:val="both"/>
        <w:rPr>
          <w:lang w:val="en-US" w:eastAsia="zh-CN"/>
        </w:rPr>
      </w:pPr>
      <w:r>
        <w:rPr>
          <w:lang w:val="en-US" w:eastAsia="zh-CN"/>
        </w:rPr>
        <w:t>现代教育的最大弊病，是彻底失衡的单向降熵：只完成了外部世界的秩序建构，放任内部自我的彻底熵增。最终培养出大量“工具成熟、本体残缺”的个体：能力极强、心性极弱；认知极广、定力极差；擅长改造世界、无力安顿自我。</w:t>
      </w:r>
    </w:p>
    <w:p w14:paraId="48DDBAE3">
      <w:pPr>
        <w:pStyle w:val="4"/>
        <w:bidi w:val="0"/>
        <w:ind w:left="0" w:leftChars="0" w:firstLine="541" w:firstLineChars="200"/>
        <w:jc w:val="both"/>
        <w:outlineLvl w:val="2"/>
      </w:pPr>
      <w:r>
        <w:t>认知决定上限，秩序守住永恒</w:t>
      </w:r>
    </w:p>
    <w:p w14:paraId="5C39BEAA">
      <w:pPr>
        <w:bidi w:val="0"/>
        <w:ind w:left="0" w:leftChars="0" w:right="0" w:rightChars="0" w:firstLine="420" w:firstLineChars="200"/>
        <w:jc w:val="both"/>
      </w:pPr>
      <w:bookmarkStart w:id="72" w:name="_Toc1720344298"/>
      <w:r>
        <w:rPr>
          <w:lang w:val="en-US" w:eastAsia="zh-CN"/>
        </w:rPr>
        <w:t>站在遗产与人生的终极哲学维度总结：</w:t>
      </w:r>
      <w:r>
        <w:rPr>
          <w:b/>
          <w:bCs/>
          <w:lang w:val="en-US" w:eastAsia="zh-CN"/>
        </w:rPr>
        <w:t>知识的厚度，决定人生的发展上限；修身的秩序，决定生命的存续下限</w:t>
      </w:r>
      <w:r>
        <w:rPr>
          <w:lang w:val="en-US" w:eastAsia="zh-CN"/>
        </w:rPr>
        <w:t>。</w:t>
      </w:r>
    </w:p>
    <w:p w14:paraId="7C6C365D">
      <w:pPr>
        <w:bidi w:val="0"/>
        <w:ind w:left="0" w:leftChars="0" w:right="0" w:rightChars="0" w:firstLine="420" w:firstLineChars="200"/>
        <w:jc w:val="both"/>
      </w:pPr>
      <w:r>
        <w:rPr>
          <w:lang w:val="en-US" w:eastAsia="zh-CN"/>
        </w:rPr>
        <w:t>没有知识降外部之熵，人无法融入系统、创造价值、安身立命，人生只会困于愚昧与贫瘠；没有修身降内部之熵，人无法约束欲望、稳住本心、笃定前行，人生终将毁于躁动与无序。</w:t>
      </w:r>
    </w:p>
    <w:p w14:paraId="4DFA8D15">
      <w:pPr>
        <w:bidi w:val="0"/>
        <w:ind w:left="0" w:leftChars="0" w:right="0" w:rightChars="0" w:firstLine="420" w:firstLineChars="200"/>
        <w:jc w:val="both"/>
      </w:pPr>
      <w:r>
        <w:rPr>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69676E46">
      <w:pPr>
        <w:bidi w:val="0"/>
        <w:ind w:left="0" w:leftChars="0" w:right="0" w:rightChars="0" w:firstLine="420" w:firstLineChars="200"/>
        <w:jc w:val="both"/>
      </w:pPr>
      <w:r>
        <w:rPr>
          <w:lang w:val="en-US" w:eastAsia="zh-CN"/>
        </w:rPr>
        <w:t>世人终其一生的教育修行，终究是两件事：</w:t>
      </w:r>
      <w:r>
        <w:rPr>
          <w:b/>
          <w:bCs/>
          <w:lang w:val="en-US" w:eastAsia="zh-CN"/>
        </w:rPr>
        <w:t>向外习得秩序，以谋生存；向内自建秩序，以立本心。</w:t>
      </w:r>
      <w:r>
        <w:rPr>
          <w:lang w:val="en-US" w:eastAsia="zh-CN"/>
        </w:rPr>
        <w:t>向外成才靠学识，向内成人靠修身。</w:t>
      </w:r>
    </w:p>
    <w:p w14:paraId="05BFE1F7">
      <w:pPr>
        <w:pStyle w:val="4"/>
        <w:bidi w:val="0"/>
        <w:ind w:left="0" w:leftChars="0" w:firstLine="541" w:firstLineChars="200"/>
        <w:jc w:val="both"/>
        <w:outlineLvl w:val="2"/>
      </w:pPr>
      <w:r>
        <w:t>育人的终极本源</w:t>
      </w:r>
    </w:p>
    <w:p w14:paraId="4808CC82">
      <w:pPr>
        <w:bidi w:val="0"/>
        <w:ind w:left="0" w:leftChars="0" w:right="0" w:rightChars="0" w:firstLine="420" w:firstLineChars="200"/>
        <w:jc w:val="both"/>
      </w:pPr>
      <w:r>
        <w:rPr>
          <w:lang w:val="en-US" w:eastAsia="zh-CN"/>
        </w:rPr>
        <w:t>若追问教育的本源到底在哪里，答案从来不在课本、不在课堂、不在文凭。育人的真正起点，是人彻底放弃对外归因、独自承接生存秩序的那一刻。</w:t>
      </w:r>
    </w:p>
    <w:p w14:paraId="26553370">
      <w:pPr>
        <w:bidi w:val="0"/>
        <w:ind w:left="0" w:leftChars="0" w:right="0" w:rightChars="0" w:firstLine="420" w:firstLineChars="200"/>
        <w:jc w:val="both"/>
      </w:pPr>
      <w:r>
        <w:rPr>
          <w:lang w:val="en-US" w:eastAsia="zh-CN"/>
        </w:rPr>
        <w:t>是不再说“学校没教过我”的那一天，是终于明白世间没有人欠自己一套完整生存法则的那一刻。公共体系只会赠予你标准化的工具，而真实人生的分寸、取舍、定力、存续，从来都需要自己去拼、去试、去经历疼痛、去从一次次失衡与纠偏里，长出属于自己的精神肌肉与内在低熵结构。</w:t>
      </w:r>
    </w:p>
    <w:p w14:paraId="12A6B976">
      <w:pPr>
        <w:bidi w:val="0"/>
        <w:ind w:left="0" w:leftChars="0" w:right="0" w:rightChars="0" w:firstLine="420" w:firstLineChars="200"/>
        <w:jc w:val="both"/>
      </w:pPr>
      <w:r>
        <w:rPr>
          <w:lang w:val="en-US" w:eastAsia="zh-CN"/>
        </w:rPr>
        <w:t>从系统哲学视角看，</w:t>
      </w:r>
      <w:r>
        <w:rPr>
          <w:b/>
          <w:bCs/>
          <w:lang w:val="en-US" w:eastAsia="zh-CN"/>
        </w:rPr>
        <w:t>学校教育只是前十八年的外部程序预装，自我教育才是终身的内部系统搭建</w:t>
      </w:r>
      <w:r>
        <w:rPr>
          <w:lang w:val="en-US" w:eastAsia="zh-CN"/>
        </w:rPr>
        <w:t>。学校是人生短暂的背景板，它负责批量完成“为学日益”的知识叠加；真正的教育，是走出标准化考场、失去标准答案庇护后，个体独自面对无序世界的自我重建。离开学校那一刻，统一供给的公共低熵终止，人生真实的熵增考验，才刚刚开始。</w:t>
      </w:r>
    </w:p>
    <w:p w14:paraId="79ECC4C7">
      <w:pPr>
        <w:pStyle w:val="5"/>
        <w:bidi w:val="0"/>
        <w:ind w:left="0" w:leftChars="0" w:firstLine="480" w:firstLineChars="200"/>
        <w:jc w:val="both"/>
        <w:outlineLvl w:val="3"/>
      </w:pPr>
      <w:r>
        <w:t>1、两种学习路径：标准答案，与真实生存</w:t>
      </w:r>
    </w:p>
    <w:p w14:paraId="0637BBAE">
      <w:pPr>
        <w:bidi w:val="0"/>
        <w:ind w:left="0" w:leftChars="0" w:firstLine="420" w:firstLineChars="200"/>
        <w:jc w:val="both"/>
      </w:pPr>
      <w:r>
        <w:rPr>
          <w:lang w:val="en-US" w:eastAsia="zh-CN"/>
        </w:rPr>
        <w:t>很多人误以为早退学、脱离体制就是停止学习，这是最大的认知误区。脱离标准化教育体系，只是退出了</w:t>
      </w:r>
      <w:r>
        <w:rPr>
          <w:b/>
          <w:bCs/>
          <w:lang w:val="en-US" w:eastAsia="zh-CN"/>
        </w:rPr>
        <w:t>公共知识的被动供给线</w:t>
      </w:r>
      <w:r>
        <w:rPr>
          <w:lang w:val="en-US" w:eastAsia="zh-CN"/>
        </w:rPr>
        <w:t>，却提前进入了</w:t>
      </w:r>
      <w:r>
        <w:rPr>
          <w:b/>
          <w:bCs/>
          <w:lang w:val="en-US" w:eastAsia="zh-CN"/>
        </w:rPr>
        <w:t>真实处境的主动反馈场</w:t>
      </w:r>
      <w:r>
        <w:rPr>
          <w:lang w:val="en-US" w:eastAsia="zh-CN"/>
        </w:rPr>
        <w:t>。</w:t>
      </w:r>
    </w:p>
    <w:p w14:paraId="5A012B92">
      <w:pPr>
        <w:bidi w:val="0"/>
        <w:ind w:left="0" w:leftChars="0" w:firstLine="420" w:firstLineChars="200"/>
        <w:jc w:val="both"/>
      </w:pPr>
      <w:r>
        <w:rPr>
          <w:lang w:val="en-US" w:eastAsia="zh-CN"/>
        </w:rPr>
        <w:t>留在体系内的人，长期训练的是“解题能力”——在既定框架、固定答案、标准规则里求得正确结果；</w:t>
      </w:r>
      <w:r>
        <w:rPr>
          <w:b/>
          <w:bCs/>
          <w:lang w:val="en-US" w:eastAsia="zh-CN"/>
        </w:rPr>
        <w:t>提早走出体系的人，提前训练的是“生存能力”</w:t>
      </w:r>
      <w:r>
        <w:rPr>
          <w:lang w:val="en-US" w:eastAsia="zh-CN"/>
        </w:rPr>
        <w:t>——在无模板、无标准答案、充满不确定性的现实里，完成判断、权衡、取舍、担责。前者学习的是“这道题怎么解”，后者修炼的是“这件事怎么办”。</w:t>
      </w:r>
    </w:p>
    <w:p w14:paraId="46B2C1F7">
      <w:pPr>
        <w:bidi w:val="0"/>
        <w:ind w:left="0" w:leftChars="0" w:firstLine="420" w:firstLineChars="200"/>
        <w:jc w:val="both"/>
      </w:pPr>
      <w:r>
        <w:rPr>
          <w:lang w:val="en-US" w:eastAsia="zh-CN"/>
        </w:rPr>
        <w:t>体制教育会反复强化“系统内的正确”，让人容易混淆制度正确与世界真实。被标准答案喂养太久的人，会默认世间万事皆有模板、皆有解法，一旦身处无序境遇，便极易迷茫失序。而缺少标准化背书的人，反而更早破除教条，在一次次试错、承担后果、自我修正中，搭建起适配真实世界的判断体系。</w:t>
      </w:r>
    </w:p>
    <w:p w14:paraId="17D812A6">
      <w:pPr>
        <w:bidi w:val="0"/>
        <w:ind w:left="0" w:leftChars="0" w:firstLine="420" w:firstLineChars="200"/>
        <w:jc w:val="both"/>
      </w:pPr>
      <w:r>
        <w:rPr>
          <w:lang w:val="en-US" w:eastAsia="zh-CN"/>
        </w:rPr>
        <w:t>这也解释了一类典型人格缺陷：许多高学识者，有才、有技、有智，却无品、无定、无根。这并非道德缺陷，而是</w:t>
      </w:r>
      <w:r>
        <w:rPr>
          <w:b/>
          <w:bCs/>
          <w:lang w:val="en-US" w:eastAsia="zh-CN"/>
        </w:rPr>
        <w:t>外部工具系统过度完备，内部存在结构彻底缺失</w:t>
      </w:r>
      <w:r>
        <w:rPr>
          <w:lang w:val="en-US" w:eastAsia="zh-CN"/>
        </w:rPr>
        <w:t>。工具装备充足，心性底座空置，人生的秩序支撑彻底断裂，最终沦为可被系统随时替换的功能工具，而非自稳自持的完整个体。</w:t>
      </w:r>
    </w:p>
    <w:p w14:paraId="769FDCD2">
      <w:pPr>
        <w:pStyle w:val="5"/>
        <w:bidi w:val="0"/>
        <w:ind w:left="0" w:leftChars="0" w:firstLine="480" w:firstLineChars="200"/>
        <w:jc w:val="both"/>
        <w:outlineLvl w:val="3"/>
      </w:pPr>
      <w:r>
        <w:t>2、格物致知为器，诚意正心为体</w:t>
      </w:r>
    </w:p>
    <w:p w14:paraId="121F7544">
      <w:pPr>
        <w:bidi w:val="0"/>
        <w:ind w:left="0" w:leftChars="0" w:firstLine="420" w:firstLineChars="200"/>
        <w:jc w:val="both"/>
      </w:pPr>
      <w:r>
        <w:rPr>
          <w:lang w:val="en-US" w:eastAsia="zh-CN"/>
        </w:rPr>
        <w:t>古人早已勘破教育的双层次第，《大学》八条目早已划定永恒的育人逻辑：格物、致知、诚意、正心、修身、齐家、治国、平天下。</w:t>
      </w:r>
    </w:p>
    <w:p w14:paraId="3894A547">
      <w:pPr>
        <w:bidi w:val="0"/>
        <w:ind w:left="0" w:leftChars="0" w:firstLine="420" w:firstLineChars="200"/>
        <w:jc w:val="both"/>
      </w:pPr>
      <w:r>
        <w:rPr>
          <w:lang w:val="en-US" w:eastAsia="zh-CN"/>
        </w:rPr>
        <w:t>格物、致知，是现代教育唯一在坚持的事——向外探索、积累认知、习得事理、叠加知识，是对外界秩序的吸纳，是工具层面的成长。但诚意、正心，是当代教育彻底缺失的内核——端正心念、克制私欲、安顿自我、建立主体性秩序，是对内层混沌的降熵，是存在层面的立根。</w:t>
      </w:r>
    </w:p>
    <w:p w14:paraId="1A8F9C33">
      <w:pPr>
        <w:bidi w:val="0"/>
        <w:ind w:left="0" w:leftChars="0" w:firstLine="420" w:firstLineChars="200"/>
        <w:jc w:val="both"/>
      </w:pPr>
      <w:r>
        <w:rPr>
          <w:lang w:val="en-US" w:eastAsia="zh-CN"/>
        </w:rPr>
        <w:t>知识永远只是前置条件，绝不等于修身。一个人可以博览群书、学识渊博、格物致知极尽完备，但若缺失诚意正心的内化功夫，心性便无基座、行为便无边界、人生便无定力。知多而心乱，技高而品浮，正是当代多数人的教育困境。</w:t>
      </w:r>
    </w:p>
    <w:p w14:paraId="048F814C">
      <w:pPr>
        <w:bidi w:val="0"/>
        <w:ind w:left="0" w:leftChars="0" w:firstLine="420" w:firstLineChars="200"/>
        <w:jc w:val="both"/>
      </w:pPr>
      <w:r>
        <w:rPr>
          <w:lang w:val="en-US" w:eastAsia="zh-CN"/>
        </w:rPr>
        <w:t>传统家学之所以能薪火绵延，核心是坚守</w:t>
      </w:r>
      <w:r>
        <w:rPr>
          <w:b/>
          <w:bCs/>
          <w:lang w:val="en-US" w:eastAsia="zh-CN"/>
        </w:rPr>
        <w:t>先立人、后立事</w:t>
      </w:r>
      <w:r>
        <w:rPr>
          <w:lang w:val="en-US" w:eastAsia="zh-CN"/>
        </w:rPr>
        <w:t>的本体逻辑。修身是人生的底层基座，学识是上层建筑。基座稳固，技能学识方能为善所用、长久存续；基座虚空，所有的才华与技艺，终将在欲望与风浪中反噬自身。</w:t>
      </w:r>
    </w:p>
    <w:p w14:paraId="132DB886">
      <w:pPr>
        <w:pStyle w:val="5"/>
        <w:bidi w:val="0"/>
        <w:ind w:left="0" w:leftChars="0" w:firstLine="480" w:firstLineChars="200"/>
        <w:jc w:val="both"/>
        <w:outlineLvl w:val="3"/>
      </w:pPr>
      <w:r>
        <w:t>3、可编码的知识，不可言传的道：分寸无法被继承</w:t>
      </w:r>
    </w:p>
    <w:p w14:paraId="25B87418">
      <w:pPr>
        <w:keepNext w:val="0"/>
        <w:keepLines w:val="0"/>
        <w:widowControl/>
        <w:suppressLineNumbers w:val="0"/>
        <w:bidi w:val="0"/>
        <w:ind w:left="0" w:leftChars="0" w:firstLine="480" w:firstLineChars="200"/>
        <w:jc w:val="both"/>
      </w:pPr>
      <w:r>
        <w:rPr>
          <w:rFonts w:ascii="宋体" w:hAnsi="宋体" w:eastAsia="宋体" w:cs="宋体"/>
          <w:kern w:val="0"/>
          <w:sz w:val="24"/>
          <w:szCs w:val="24"/>
          <w:lang w:val="en-US" w:eastAsia="zh-CN" w:bidi="ar"/>
        </w:rPr>
        <w:t>庄子轮扁斫轮的典故，道尽了信息遗产与修身遗产的终极差异，也印证了现代教育的先天壁垒。</w:t>
      </w:r>
    </w:p>
    <w:p w14:paraId="2E0DA54C">
      <w:pPr>
        <w:keepNext w:val="0"/>
        <w:keepLines w:val="0"/>
        <w:widowControl/>
        <w:suppressLineNumbers w:val="0"/>
        <w:bidi w:val="0"/>
        <w:ind w:left="0" w:leftChars="0" w:firstLine="480" w:firstLineChars="200"/>
        <w:jc w:val="both"/>
      </w:pPr>
      <w:r>
        <w:rPr>
          <w:rFonts w:ascii="宋体" w:hAnsi="宋体" w:eastAsia="宋体" w:cs="宋体"/>
          <w:kern w:val="0"/>
          <w:sz w:val="24"/>
          <w:szCs w:val="24"/>
          <w:lang w:val="en-US" w:eastAsia="zh-CN" w:bidi="ar"/>
        </w:rPr>
        <w:t>轮扁斫轮，不徐不疾，得之于手而应于心，口不能言，有数存焉于其间。七十年手艺，熟能生巧的分寸、张弛、节奏、研判，是长期实践沉淀的隐性秩序。它无法文字编码、无法口头复刻、无法亲子传承。可见，</w:t>
      </w:r>
      <w:r>
        <w:rPr>
          <w:rStyle w:val="16"/>
          <w:rFonts w:ascii="宋体" w:hAnsi="宋体" w:eastAsia="宋体" w:cs="宋体"/>
          <w:kern w:val="0"/>
          <w:sz w:val="24"/>
          <w:szCs w:val="24"/>
          <w:lang w:val="en-US" w:eastAsia="zh-CN" w:bidi="ar"/>
        </w:rPr>
        <w:t>所有可传承的文本都是知识，所有不可传承的体悟都是道行</w:t>
      </w:r>
      <w:r>
        <w:rPr>
          <w:rFonts w:ascii="宋体" w:hAnsi="宋体" w:eastAsia="宋体" w:cs="宋体"/>
          <w:kern w:val="0"/>
          <w:sz w:val="24"/>
          <w:szCs w:val="24"/>
          <w:lang w:val="en-US" w:eastAsia="zh-CN" w:bidi="ar"/>
        </w:rPr>
        <w:t>。</w:t>
      </w:r>
    </w:p>
    <w:p w14:paraId="32C4093B">
      <w:pPr>
        <w:keepNext w:val="0"/>
        <w:keepLines w:val="0"/>
        <w:widowControl/>
        <w:suppressLineNumbers w:val="0"/>
        <w:bidi w:val="0"/>
        <w:ind w:left="0" w:leftChars="0" w:firstLine="480" w:firstLineChars="200"/>
        <w:jc w:val="both"/>
      </w:pPr>
      <w:r>
        <w:rPr>
          <w:rFonts w:ascii="宋体" w:hAnsi="宋体" w:eastAsia="宋体" w:cs="宋体"/>
          <w:kern w:val="0"/>
          <w:sz w:val="24"/>
          <w:szCs w:val="24"/>
          <w:lang w:val="en-US" w:eastAsia="zh-CN" w:bidi="ar"/>
        </w:rPr>
        <w:t>圣人典籍留存的，是可批量传递的公共低熵知识；而成就圣人的，是那些无法外化、只能自证、自悟、自修的生命秩序。知识可由他人代办灌输，心性分寸、处世道行，永远只能自己亲历、自己沉淀、自己承接。这也是为何世家可传书籍、可传资产，却难传格局、定力与智慧。</w:t>
      </w:r>
    </w:p>
    <w:p w14:paraId="4E9A8610">
      <w:pPr>
        <w:pStyle w:val="5"/>
        <w:bidi w:val="0"/>
        <w:ind w:left="0" w:leftChars="0" w:firstLine="480" w:firstLineChars="200"/>
        <w:jc w:val="both"/>
        <w:outlineLvl w:val="3"/>
      </w:pPr>
      <w:r>
        <w:t>4、为学日益，为道日损：现代教育只做加法，不做减法</w:t>
      </w:r>
    </w:p>
    <w:p w14:paraId="6AE96B82">
      <w:pPr>
        <w:bidi w:val="0"/>
        <w:ind w:left="0" w:leftChars="0" w:firstLine="420" w:firstLineChars="200"/>
        <w:jc w:val="both"/>
      </w:pPr>
      <w:r>
        <w:rPr>
          <w:lang w:val="en-US" w:eastAsia="zh-CN"/>
        </w:rPr>
        <w:t>《道德经》所言“为学日益，为道日损”，是教育最深刻的辩证真理，也是古今教育的核心分野。</w:t>
      </w:r>
    </w:p>
    <w:p w14:paraId="20E54373">
      <w:pPr>
        <w:bidi w:val="0"/>
        <w:ind w:left="0" w:leftChars="0" w:firstLine="420" w:firstLineChars="200"/>
        <w:jc w:val="both"/>
      </w:pPr>
      <w:r>
        <w:rPr>
          <w:b/>
          <w:bCs/>
          <w:lang w:val="en-US" w:eastAsia="zh-CN"/>
        </w:rPr>
        <w:t>为学日益</w:t>
      </w:r>
      <w:r>
        <w:rPr>
          <w:lang w:val="en-US" w:eastAsia="zh-CN"/>
        </w:rPr>
        <w:t>，是现代教育的全部内核：不断叠加知识、积累技能、填充认知，做无尽的加法，持续丰富外部工具库，降低个体对外部世界的认知混沌。</w:t>
      </w:r>
    </w:p>
    <w:p w14:paraId="6771215F">
      <w:pPr>
        <w:bidi w:val="0"/>
        <w:ind w:left="0" w:leftChars="0" w:firstLine="420" w:firstLineChars="200"/>
        <w:jc w:val="both"/>
      </w:pPr>
      <w:r>
        <w:rPr>
          <w:b/>
          <w:bCs/>
          <w:lang w:val="en-US" w:eastAsia="zh-CN"/>
        </w:rPr>
        <w:t>为道日损</w:t>
      </w:r>
      <w:r>
        <w:rPr>
          <w:lang w:val="en-US" w:eastAsia="zh-CN"/>
        </w:rPr>
        <w:t>，是修身教育的核心本质：删减偏见、祛除私欲、剥落浮躁、放空执念，做精准的减法，持续清理内部的熵增混乱，搭建稳固的自我秩序。</w:t>
      </w:r>
    </w:p>
    <w:p w14:paraId="21671AE2">
      <w:pPr>
        <w:bidi w:val="0"/>
        <w:ind w:left="0" w:leftChars="0" w:firstLine="420" w:firstLineChars="200"/>
        <w:jc w:val="both"/>
      </w:pPr>
      <w:r>
        <w:rPr>
          <w:lang w:val="en-US" w:eastAsia="zh-CN"/>
        </w:rPr>
        <w:t>当代人的精神困境，正在于只会日益、不会日损。学识越积越多，遮蔽判断力的执念、偏见、浮躁也越积越多；认知圈层越来越广，内心的通透与笃定越来越少。知识成了覆盖本心的遮蔽层，而非支撑人生的底座。只会加载程序，不会清理垃圾，最终导致整个生命系统卡顿、紊乱、崩塌。</w:t>
      </w:r>
    </w:p>
    <w:p w14:paraId="2F97602C">
      <w:pPr>
        <w:pStyle w:val="5"/>
        <w:bidi w:val="0"/>
        <w:ind w:left="0" w:leftChars="0" w:firstLine="480" w:firstLineChars="200"/>
        <w:jc w:val="both"/>
        <w:outlineLvl w:val="3"/>
      </w:pPr>
      <w:r>
        <w:t>5、君子不器：教育的终极目的，是成全完整的人</w:t>
      </w:r>
    </w:p>
    <w:p w14:paraId="40727783">
      <w:pPr>
        <w:bidi w:val="0"/>
        <w:ind w:left="0" w:leftChars="0" w:firstLine="420" w:firstLineChars="200"/>
        <w:jc w:val="both"/>
      </w:pPr>
      <w:r>
        <w:rPr>
          <w:lang w:val="en-US" w:eastAsia="zh-CN"/>
        </w:rPr>
        <w:t>《论语》“君子不器”，一语道破标准化教育的终极弊端。</w:t>
      </w:r>
    </w:p>
    <w:p w14:paraId="622ADEA0">
      <w:pPr>
        <w:bidi w:val="0"/>
        <w:ind w:left="0" w:leftChars="0" w:firstLine="420" w:firstLineChars="200"/>
        <w:jc w:val="both"/>
      </w:pPr>
      <w:r>
        <w:rPr>
          <w:lang w:val="en-US" w:eastAsia="zh-CN"/>
        </w:rPr>
        <w:t>器皿者，局限一用、固定功能、可被替代。现代工业化教育，本质是批量造“器”：细分专业、固化技能、限定功能，将人打磨为社会系统里标准化、可替换、可复用的功能模块，只求适配分工、服务生产、创造价值。</w:t>
      </w:r>
    </w:p>
    <w:p w14:paraId="684616F1">
      <w:pPr>
        <w:bidi w:val="0"/>
        <w:ind w:left="0" w:leftChars="0" w:firstLine="420" w:firstLineChars="200"/>
        <w:jc w:val="both"/>
      </w:pPr>
      <w:r>
        <w:rPr>
          <w:lang w:val="en-US" w:eastAsia="zh-CN"/>
        </w:rPr>
        <w:t>而古人追求的君子，是完整、立体、自洽、可应变、可自持的独立节点。不困于一技、不囿于一域、不执于一理，拥有稳定的内在结构、自主的价值判断、恒定的处世分寸。</w:t>
      </w:r>
    </w:p>
    <w:p w14:paraId="7DEA1903">
      <w:pPr>
        <w:bidi w:val="0"/>
        <w:ind w:left="0" w:leftChars="0" w:firstLine="420" w:firstLineChars="200"/>
        <w:jc w:val="both"/>
      </w:pPr>
      <w:r>
        <w:rPr>
          <w:lang w:val="en-US" w:eastAsia="zh-CN"/>
        </w:rPr>
        <w:t>知识让人成“器”，修身让人成“人”。成器者可被系统征用，成人者可自稳自持、代代传承。</w:t>
      </w:r>
    </w:p>
    <w:p w14:paraId="491FF881">
      <w:pPr>
        <w:bidi w:val="0"/>
        <w:ind w:left="0" w:leftChars="0" w:firstLine="420" w:firstLineChars="200"/>
        <w:jc w:val="both"/>
      </w:pPr>
      <w:r>
        <w:rPr>
          <w:lang w:val="en-US" w:eastAsia="zh-CN"/>
        </w:rPr>
        <w:t>最终回望教育与遗产的整套逻辑，一切豁然开朗：</w:t>
      </w:r>
      <w:r>
        <w:rPr>
          <w:b/>
          <w:bCs/>
          <w:lang w:val="en-US" w:eastAsia="zh-CN"/>
        </w:rPr>
        <w:t>知识是向外谋生的工具遗产，修身是向内立命的本体遗产</w:t>
      </w:r>
      <w:r>
        <w:rPr>
          <w:lang w:val="en-US" w:eastAsia="zh-CN"/>
        </w:rPr>
        <w:t>。</w:t>
      </w:r>
    </w:p>
    <w:p w14:paraId="55F66061">
      <w:pPr>
        <w:bidi w:val="0"/>
        <w:ind w:left="0" w:leftChars="0" w:firstLine="420" w:firstLineChars="200"/>
        <w:jc w:val="both"/>
      </w:pPr>
      <w:r>
        <w:rPr>
          <w:lang w:val="en-US" w:eastAsia="zh-CN"/>
        </w:rPr>
        <w:t>无人能替你完成修身，无人能替你降内心之熵，无人能替你搭建一生的精神基座。学校赠你谋生的本领，岁月自予你立身的底气。真正可跨越节点终止、可代代传递、恒久存续的低熵遗产，从来不是试卷上的标准答案，而是你历经世事、自我修持后，那份笃定、自持、通透、有序的完整人格。</w:t>
      </w:r>
    </w:p>
    <w:p w14:paraId="539DFC3F">
      <w:pPr>
        <w:bidi w:val="0"/>
        <w:ind w:left="0" w:leftChars="0" w:firstLine="420" w:firstLineChars="200"/>
        <w:jc w:val="both"/>
      </w:pPr>
      <w:r>
        <w:rPr>
          <w:lang w:val="en-US" w:eastAsia="zh-CN"/>
        </w:rPr>
        <w:t>站在遗产与人生的终极哲学维度总结：知识的厚度，决定人生的发展上限；修身的秩序，决定生命的存续下限。</w:t>
      </w:r>
    </w:p>
    <w:p w14:paraId="4E7A9953">
      <w:pPr>
        <w:bidi w:val="0"/>
        <w:ind w:left="0" w:leftChars="0" w:firstLine="420" w:firstLineChars="200"/>
        <w:jc w:val="both"/>
      </w:pPr>
      <w:r>
        <w:rPr>
          <w:lang w:val="en-US" w:eastAsia="zh-CN"/>
        </w:rPr>
        <w:t>没有知识降外部之熵，人无法融入系统、创造价值、安身立命，人生只会困于愚昧与贫瘠；没有修身降内部之熵，人无法约束欲望、稳住本心、笃定前行，人生终将毁于躁动与无序。</w:t>
      </w:r>
    </w:p>
    <w:p w14:paraId="306B56EA">
      <w:pPr>
        <w:bidi w:val="0"/>
        <w:ind w:left="0" w:leftChars="0" w:firstLine="420" w:firstLineChars="200"/>
        <w:jc w:val="both"/>
      </w:pPr>
      <w:r>
        <w:rPr>
          <w:lang w:val="en-US" w:eastAsia="zh-CN"/>
        </w:rPr>
        <w:t>所有可被他人传授、灌输、复刻的学识技能，都是外在的工具性遗产，可替代、可流转、可更迭；唯有自我日复一日修来的自持、定力、格局、秩序，是内在的本体性遗产，独属于自我、可支撑一生、可代际薪火相传。</w:t>
      </w:r>
    </w:p>
    <w:p w14:paraId="749558F2">
      <w:pPr>
        <w:bidi w:val="0"/>
        <w:ind w:left="0" w:leftChars="0" w:firstLine="420" w:firstLineChars="200"/>
        <w:jc w:val="both"/>
        <w:rPr>
          <w:lang w:val="en-US" w:eastAsia="zh-CN"/>
        </w:rPr>
      </w:pPr>
      <w:r>
        <w:rPr>
          <w:lang w:val="en-US" w:eastAsia="zh-CN"/>
        </w:rPr>
        <w:t>世人终其一生的教育修行，终究是两件事：</w:t>
      </w:r>
      <w:r>
        <w:rPr>
          <w:b/>
          <w:bCs/>
          <w:lang w:val="en-US" w:eastAsia="zh-CN"/>
        </w:rPr>
        <w:t>向外习得秩序，以谋生存；向内自建秩序，以立本心</w:t>
      </w:r>
      <w:r>
        <w:rPr>
          <w:lang w:val="en-US" w:eastAsia="zh-CN"/>
        </w:rPr>
        <w:t>。向外成才靠学识，向内成人靠修身。</w:t>
      </w:r>
    </w:p>
    <w:p w14:paraId="66854D68">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rPr>
          <w:rFonts w:hint="eastAsia" w:asciiTheme="minorEastAsia" w:hAnsiTheme="minorEastAsia" w:eastAsiaTheme="minorEastAsia" w:cstheme="minorEastAsia"/>
          <w:i w:val="0"/>
          <w:iCs w:val="0"/>
          <w:caps w:val="0"/>
          <w:color w:val="777777"/>
          <w:spacing w:val="0"/>
          <w:sz w:val="21"/>
          <w:szCs w:val="21"/>
          <w:u w:val="none"/>
          <w:shd w:val="clear" w:fill="FFFFFF"/>
        </w:rPr>
      </w:pPr>
      <w:r>
        <w:rPr>
          <w:rFonts w:hint="eastAsia" w:asciiTheme="minorEastAsia" w:hAnsiTheme="minorEastAsia" w:eastAsiaTheme="minorEastAsia" w:cstheme="minorEastAsia"/>
          <w:lang w:val="en-US" w:eastAsia="zh-CN"/>
        </w:rPr>
        <w:t>第十四篇 终局之思</w:t>
      </w:r>
      <w:bookmarkEnd w:id="72"/>
    </w:p>
    <w:p w14:paraId="1ACE82DA">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73" w:name="_Toc106793278"/>
      <w:r>
        <w:rPr>
          <w:rFonts w:hint="eastAsia"/>
        </w:rPr>
        <w:t>关于死亡</w:t>
      </w:r>
      <w:bookmarkEnd w:id="73"/>
    </w:p>
    <w:p w14:paraId="3CDB89B7">
      <w:pPr>
        <w:bidi w:val="0"/>
        <w:ind w:left="420" w:leftChars="200" w:firstLine="420" w:firstLineChars="200"/>
        <w:jc w:val="both"/>
      </w:pPr>
      <w:r>
        <w:t>徒步路过一处山坳，坟头压着块青石，没刻字，草已经没过石头一半。同行的老乡说，这坟快六十年了，是他爷爷的爷爷。没人再上坟，可路过的人还是会绕开脚下这片土，不去踩。</w:t>
      </w:r>
    </w:p>
    <w:p w14:paraId="7D04FED9">
      <w:pPr>
        <w:bidi w:val="0"/>
        <w:ind w:left="420" w:leftChars="200" w:firstLine="420" w:firstLineChars="200"/>
        <w:jc w:val="both"/>
      </w:pPr>
      <w:r>
        <w:t>我站了很久，忽然想，这个人活着的时候，也得每天决定先迈哪只脚，要不要多喝一碗粥。这些决定，此刻一个都不剩了。剩下的只有这块没字的石头，和一片没人敢踩的草。</w:t>
      </w:r>
    </w:p>
    <w:p w14:paraId="08E3ADD2">
      <w:pPr>
        <w:bidi w:val="0"/>
        <w:ind w:left="420" w:leftChars="200" w:firstLine="420" w:firstLineChars="200"/>
        <w:jc w:val="both"/>
      </w:pPr>
      <w:r>
        <w:t>——死亡不是没了什么东西，是不能再往前挑一步了。</w:t>
      </w:r>
    </w:p>
    <w:p w14:paraId="0EF39FBA">
      <w:pPr>
        <w:bidi w:val="0"/>
        <w:ind w:left="420" w:leftChars="200" w:firstLine="420" w:firstLineChars="200"/>
        <w:jc w:val="both"/>
      </w:pPr>
      <w:r>
        <w:t>庄子的妻子死时，他鼓盆而歌。人问他怎么不哭，他说人本是气聚成形，形变成生，如今不过是又变了一次，跟四季轮转是一回事。这不是说死不值得难过，是说把死也看作一种"变"，人才不至于被"没了"这两个字彻底吓住。</w:t>
      </w:r>
    </w:p>
    <w:p w14:paraId="57AE1968">
      <w:pPr>
        <w:bidi w:val="0"/>
        <w:ind w:left="420" w:leftChars="200" w:firstLine="420" w:firstLineChars="200"/>
        <w:jc w:val="both"/>
        <w:rPr>
          <w:rFonts w:hint="eastAsia"/>
        </w:rPr>
      </w:pPr>
      <w:r>
        <w:t>套回全书的说法，死亡就是这么回事：所有权的放弃，选择的终止——你不再能决定资源给谁、连接留不留。但你做过的选择，早就在别人身上留了痕迹，这部分不会因为你停了，就跟着停。</w:t>
      </w:r>
    </w:p>
    <w:p w14:paraId="631CC67C">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死亡</w:t>
      </w: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是</w:t>
      </w:r>
      <w:r>
        <w:rPr>
          <w:rFonts w:hint="eastAsia" w:asciiTheme="minorEastAsia" w:hAnsiTheme="minorEastAsia" w:eastAsiaTheme="minorEastAsia" w:cstheme="minorEastAsia"/>
          <w:b/>
          <w:bCs/>
          <w:i w:val="0"/>
          <w:iCs w:val="0"/>
          <w:caps w:val="0"/>
          <w:color w:val="333333"/>
          <w:spacing w:val="0"/>
          <w:sz w:val="21"/>
          <w:szCs w:val="21"/>
          <w:u w:val="none"/>
          <w:shd w:val="clear" w:fill="FFFFFF"/>
        </w:rPr>
        <w:t>所有权的放弃与选择体验的终结</w:t>
      </w:r>
    </w:p>
    <w:p w14:paraId="536EB370">
      <w:pPr>
        <w:bidi w:val="0"/>
        <w:ind w:left="420" w:leftChars="200" w:right="0" w:rightChars="0" w:firstLine="420" w:firstLineChars="200"/>
        <w:jc w:val="both"/>
        <w:rPr>
          <w:rFonts w:hint="eastAsia"/>
        </w:rPr>
      </w:pPr>
      <w:r>
        <w:rPr>
          <w:rFonts w:hint="eastAsia"/>
        </w:rPr>
        <w:t>死亡 = 所有权的放弃 + 选择体验的终结。</w:t>
      </w:r>
    </w:p>
    <w:p w14:paraId="518F577B">
      <w:pPr>
        <w:bidi w:val="0"/>
        <w:ind w:left="420" w:leftChars="200" w:right="0" w:rightChars="0" w:firstLine="420" w:firstLineChars="200"/>
        <w:jc w:val="both"/>
        <w:rPr>
          <w:rFonts w:hint="eastAsia"/>
        </w:rPr>
      </w:pPr>
      <w:r>
        <w:rPr>
          <w:rFonts w:hint="eastAsia"/>
        </w:rPr>
        <w:t>在物理层面，死亡是系统终止运行——负熵摄入停止，内部熵增失控，有序结构逐步向高熵状态过渡。</w:t>
      </w:r>
    </w:p>
    <w:p w14:paraId="437CCF17">
      <w:pPr>
        <w:bidi w:val="0"/>
        <w:ind w:left="420" w:leftChars="200" w:right="0" w:rightChars="0" w:firstLine="420" w:firstLineChars="200"/>
        <w:jc w:val="both"/>
        <w:rPr>
          <w:rFonts w:hint="eastAsia"/>
        </w:rPr>
      </w:pPr>
      <w:r>
        <w:rPr>
          <w:rFonts w:hint="eastAsia"/>
        </w:rPr>
        <w:t>在连接层面，死亡是节点从网络中被移除——资源重新分配，连接被标记为中断，信息通道关闭，系统重新配置路由表。</w:t>
      </w:r>
    </w:p>
    <w:p w14:paraId="5325E59B">
      <w:pPr>
        <w:bidi w:val="0"/>
        <w:ind w:left="420" w:leftChars="200" w:right="0" w:rightChars="0" w:firstLine="420" w:firstLineChars="200"/>
        <w:jc w:val="both"/>
        <w:rPr>
          <w:rFonts w:hint="eastAsia" w:asciiTheme="minorEastAsia" w:hAnsiTheme="minorEastAsia" w:eastAsiaTheme="minorEastAsia" w:cstheme="minorEastAsia"/>
          <w:szCs w:val="21"/>
        </w:rPr>
      </w:pPr>
      <w:r>
        <w:rPr>
          <w:rFonts w:hint="eastAsia"/>
        </w:rPr>
        <w:t>但真正触及死亡本质的是这两点：所有权的放弃和选择体验的终结。</w:t>
      </w:r>
    </w:p>
    <w:p w14:paraId="7F70B522">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所有权的放弃</w:t>
      </w:r>
    </w:p>
    <w:p w14:paraId="3083F334">
      <w:pPr>
        <w:bidi w:val="0"/>
        <w:ind w:left="0" w:leftChars="0" w:right="0" w:rightChars="0" w:firstLine="420" w:firstLineChars="200"/>
        <w:jc w:val="both"/>
        <w:rPr>
          <w:rFonts w:hint="eastAsia"/>
        </w:rPr>
      </w:pPr>
      <w:r>
        <w:rPr>
          <w:rFonts w:hint="eastAsia"/>
        </w:rPr>
        <w:t>在系统运行期间，节点持有：</w:t>
      </w:r>
    </w:p>
    <w:p w14:paraId="69DD96C1">
      <w:pPr>
        <w:numPr>
          <w:ilvl w:val="0"/>
          <w:numId w:val="17"/>
        </w:numPr>
        <w:bidi w:val="0"/>
        <w:ind w:left="420" w:leftChars="0" w:hanging="420" w:hangingChars="200"/>
        <w:jc w:val="both"/>
        <w:rPr>
          <w:rFonts w:hint="eastAsia"/>
        </w:rPr>
      </w:pPr>
      <w:r>
        <w:rPr>
          <w:rFonts w:hint="eastAsia"/>
        </w:rPr>
        <w:t>对资源的支配权：它持有的生存资源、它在连接中积累的持有量、它通过劳动交换获得的资源通道，在其运行期间受其支配。</w:t>
      </w:r>
    </w:p>
    <w:p w14:paraId="2BC26A09">
      <w:pPr>
        <w:numPr>
          <w:ilvl w:val="0"/>
          <w:numId w:val="17"/>
        </w:numPr>
        <w:bidi w:val="0"/>
        <w:ind w:left="420" w:leftChars="0" w:hanging="420" w:hangingChars="200"/>
        <w:jc w:val="both"/>
        <w:rPr>
          <w:rFonts w:hint="eastAsia"/>
        </w:rPr>
      </w:pPr>
      <w:r>
        <w:rPr>
          <w:rFonts w:hint="eastAsia"/>
        </w:rPr>
        <w:t>对连接的控制权：它可以决定与哪些节点建立连接、维持多久、在什么条件下退出。</w:t>
      </w:r>
    </w:p>
    <w:p w14:paraId="4A48A023">
      <w:pPr>
        <w:numPr>
          <w:ilvl w:val="0"/>
          <w:numId w:val="17"/>
        </w:numPr>
        <w:bidi w:val="0"/>
        <w:ind w:left="420" w:leftChars="0" w:hanging="420" w:hangingChars="200"/>
        <w:jc w:val="both"/>
        <w:rPr>
          <w:rFonts w:hint="eastAsia"/>
        </w:rPr>
      </w:pPr>
      <w:r>
        <w:rPr>
          <w:rFonts w:hint="eastAsia"/>
        </w:rPr>
        <w:t>对信息持有量的使用权：它积累的经验、形成的规则、建立的识别模式，在运行期间可以被调用和更新。</w:t>
      </w:r>
    </w:p>
    <w:p w14:paraId="2A101537">
      <w:pPr>
        <w:bidi w:val="0"/>
        <w:ind w:left="0" w:leftChars="0" w:firstLine="420" w:firstLineChars="200"/>
        <w:jc w:val="both"/>
        <w:rPr>
          <w:rFonts w:hint="eastAsia"/>
        </w:rPr>
      </w:pPr>
      <w:r>
        <w:rPr>
          <w:rFonts w:hint="eastAsia"/>
        </w:rPr>
        <w:t>对自身决策的裁决权：它可以决定如何分配注意力、如何评估选项、如何在边界内移动自己的位置。</w:t>
      </w:r>
    </w:p>
    <w:p w14:paraId="1F9D36CA">
      <w:pPr>
        <w:bidi w:val="0"/>
        <w:ind w:left="0" w:leftChars="0" w:firstLine="420" w:firstLineChars="200"/>
        <w:jc w:val="both"/>
        <w:rPr>
          <w:rFonts w:hint="eastAsia"/>
        </w:rPr>
      </w:pPr>
      <w:r>
        <w:rPr>
          <w:rFonts w:hint="eastAsia"/>
        </w:rPr>
        <w:t>在死亡时，所有这些支配权同时终止：</w:t>
      </w:r>
    </w:p>
    <w:p w14:paraId="5998837B">
      <w:pPr>
        <w:numPr>
          <w:ilvl w:val="0"/>
          <w:numId w:val="17"/>
        </w:numPr>
        <w:bidi w:val="0"/>
        <w:ind w:left="420" w:leftChars="0" w:hanging="420" w:hangingChars="200"/>
        <w:jc w:val="both"/>
        <w:rPr>
          <w:rFonts w:hint="eastAsia"/>
        </w:rPr>
      </w:pPr>
      <w:r>
        <w:rPr>
          <w:rFonts w:hint="eastAsia"/>
        </w:rPr>
        <w:t>资源不再由该节点支配，重新分配给网络中的其他节点。</w:t>
      </w:r>
    </w:p>
    <w:p w14:paraId="41D7814B">
      <w:pPr>
        <w:numPr>
          <w:ilvl w:val="0"/>
          <w:numId w:val="17"/>
        </w:numPr>
        <w:bidi w:val="0"/>
        <w:ind w:left="420" w:leftChars="0" w:hanging="420" w:hangingChars="200"/>
        <w:jc w:val="both"/>
        <w:rPr>
          <w:rFonts w:hint="eastAsia"/>
        </w:rPr>
      </w:pPr>
      <w:r>
        <w:rPr>
          <w:rFonts w:hint="eastAsia"/>
        </w:rPr>
        <w:t>连接不再由该节点控制，被标记为终止并由相邻节点重新配置。</w:t>
      </w:r>
    </w:p>
    <w:p w14:paraId="76681EE1">
      <w:pPr>
        <w:numPr>
          <w:ilvl w:val="0"/>
          <w:numId w:val="17"/>
        </w:numPr>
        <w:bidi w:val="0"/>
        <w:ind w:left="420" w:leftChars="0" w:hanging="420" w:hangingChars="200"/>
        <w:jc w:val="both"/>
        <w:rPr>
          <w:rFonts w:hint="eastAsia"/>
        </w:rPr>
      </w:pPr>
      <w:r>
        <w:rPr>
          <w:rFonts w:hint="eastAsia"/>
        </w:rPr>
        <w:t>信息不再由该节点更新，除非已经被存储到其他节点的存储层。</w:t>
      </w:r>
    </w:p>
    <w:p w14:paraId="2430EDDE">
      <w:pPr>
        <w:numPr>
          <w:ilvl w:val="0"/>
          <w:numId w:val="17"/>
        </w:numPr>
        <w:bidi w:val="0"/>
        <w:ind w:left="420" w:leftChars="0" w:hanging="420" w:hangingChars="200"/>
        <w:jc w:val="both"/>
        <w:rPr>
          <w:rFonts w:hint="eastAsia"/>
        </w:rPr>
      </w:pPr>
      <w:r>
        <w:rPr>
          <w:rFonts w:hint="eastAsia"/>
        </w:rPr>
        <w:t>决策不再由该节点裁决，它的选择历史已经结束。</w:t>
      </w:r>
    </w:p>
    <w:p w14:paraId="79D8EE1A">
      <w:pPr>
        <w:bidi w:val="0"/>
        <w:ind w:left="0" w:leftChars="0" w:firstLine="420" w:firstLineChars="200"/>
        <w:jc w:val="both"/>
        <w:rPr>
          <w:rFonts w:hint="eastAsia"/>
        </w:rPr>
      </w:pPr>
      <w:r>
        <w:rPr>
          <w:rFonts w:hint="eastAsia"/>
        </w:rPr>
        <w:t>死亡使节点从“持有者”转换为“不再持有任何东西的状态”。它的持有量要么已经转移，要么正在等待重新配置——但无论哪种情况，它的支配权都终止了。</w:t>
      </w:r>
    </w:p>
    <w:p w14:paraId="35279CB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选择体验的终结</w:t>
      </w:r>
    </w:p>
    <w:p w14:paraId="06397F30">
      <w:pPr>
        <w:bidi w:val="0"/>
        <w:ind w:left="0" w:leftChars="0" w:right="0" w:rightChars="0" w:firstLine="420" w:firstLineChars="200"/>
        <w:jc w:val="both"/>
        <w:rPr>
          <w:rFonts w:hint="eastAsia"/>
        </w:rPr>
      </w:pPr>
      <w:r>
        <w:rPr>
          <w:rFonts w:hint="eastAsia"/>
        </w:rPr>
        <w:t>在系统运行期间，节点的核心运行方式就是持续选择：</w:t>
      </w:r>
    </w:p>
    <w:p w14:paraId="5B764196">
      <w:pPr>
        <w:numPr>
          <w:ilvl w:val="0"/>
          <w:numId w:val="17"/>
        </w:numPr>
        <w:bidi w:val="0"/>
        <w:ind w:left="420" w:leftChars="0" w:hanging="420" w:hangingChars="200"/>
        <w:jc w:val="both"/>
        <w:rPr>
          <w:rFonts w:hint="eastAsia"/>
        </w:rPr>
      </w:pPr>
      <w:r>
        <w:rPr>
          <w:rFonts w:hint="eastAsia"/>
        </w:rPr>
        <w:t>选择将注意力投向什么方向。</w:t>
      </w:r>
    </w:p>
    <w:p w14:paraId="1005CED3">
      <w:pPr>
        <w:numPr>
          <w:ilvl w:val="0"/>
          <w:numId w:val="17"/>
        </w:numPr>
        <w:bidi w:val="0"/>
        <w:ind w:left="420" w:leftChars="0" w:hanging="420" w:hangingChars="200"/>
        <w:jc w:val="both"/>
        <w:rPr>
          <w:rFonts w:hint="eastAsia"/>
        </w:rPr>
      </w:pPr>
      <w:r>
        <w:rPr>
          <w:rFonts w:hint="eastAsia"/>
        </w:rPr>
        <w:t>选择与哪些节点建立连接、维持多久、在什么时候退出。</w:t>
      </w:r>
    </w:p>
    <w:p w14:paraId="3B0B7B3C">
      <w:pPr>
        <w:numPr>
          <w:ilvl w:val="0"/>
          <w:numId w:val="17"/>
        </w:numPr>
        <w:bidi w:val="0"/>
        <w:ind w:left="420" w:leftChars="0" w:hanging="420" w:hangingChars="200"/>
        <w:jc w:val="both"/>
        <w:rPr>
          <w:rFonts w:hint="eastAsia"/>
        </w:rPr>
      </w:pPr>
      <w:r>
        <w:rPr>
          <w:rFonts w:hint="eastAsia"/>
        </w:rPr>
        <w:t>选择将资源用于什么目的、分配到哪些通道。</w:t>
      </w:r>
    </w:p>
    <w:p w14:paraId="0B5DF4C2">
      <w:pPr>
        <w:numPr>
          <w:ilvl w:val="0"/>
          <w:numId w:val="17"/>
        </w:numPr>
        <w:bidi w:val="0"/>
        <w:ind w:left="420" w:leftChars="0" w:hanging="420" w:hangingChars="200"/>
        <w:jc w:val="both"/>
        <w:rPr>
          <w:rFonts w:hint="eastAsia"/>
        </w:rPr>
      </w:pPr>
      <w:r>
        <w:rPr>
          <w:rFonts w:hint="eastAsia"/>
        </w:rPr>
        <w:t>选择在边界内移动自己的位置、调整与边界的距离。</w:t>
      </w:r>
    </w:p>
    <w:p w14:paraId="75D157C6">
      <w:pPr>
        <w:bidi w:val="0"/>
        <w:ind w:left="0" w:leftChars="0" w:firstLine="420" w:firstLineChars="200"/>
        <w:jc w:val="both"/>
        <w:rPr>
          <w:rFonts w:hint="eastAsia"/>
        </w:rPr>
      </w:pPr>
      <w:r>
        <w:rPr>
          <w:rFonts w:hint="eastAsia"/>
        </w:rPr>
        <w:t>选择体验是节点在运行期间产生的持续感知——它在每个决策点识别选项、评估路径、执行选择、感知结果。这个体验在运行期间持续存在，使节点能够感知到自己正沿着某条路径移动，能够感知到自己与初始位置之间的距离累积。</w:t>
      </w:r>
    </w:p>
    <w:p w14:paraId="096D449C">
      <w:pPr>
        <w:bidi w:val="0"/>
        <w:ind w:left="0" w:leftChars="0" w:firstLine="420" w:firstLineChars="200"/>
        <w:jc w:val="both"/>
        <w:rPr>
          <w:rFonts w:hint="eastAsia"/>
        </w:rPr>
      </w:pPr>
      <w:r>
        <w:rPr>
          <w:rFonts w:hint="eastAsia"/>
        </w:rPr>
        <w:t>在死亡时，选择体验终止：</w:t>
      </w:r>
    </w:p>
    <w:p w14:paraId="26F5F7DD">
      <w:pPr>
        <w:numPr>
          <w:ilvl w:val="0"/>
          <w:numId w:val="17"/>
        </w:numPr>
        <w:bidi w:val="0"/>
        <w:ind w:left="420" w:leftChars="0" w:hanging="420" w:hangingChars="200"/>
        <w:jc w:val="both"/>
        <w:rPr>
          <w:rFonts w:hint="eastAsia"/>
        </w:rPr>
      </w:pPr>
      <w:r>
        <w:rPr>
          <w:rFonts w:hint="eastAsia"/>
        </w:rPr>
        <w:t>不再有新的选项被识别和评估。</w:t>
      </w:r>
    </w:p>
    <w:p w14:paraId="35D6CA59">
      <w:pPr>
        <w:numPr>
          <w:ilvl w:val="0"/>
          <w:numId w:val="17"/>
        </w:numPr>
        <w:bidi w:val="0"/>
        <w:ind w:left="420" w:leftChars="0" w:hanging="420" w:hangingChars="200"/>
        <w:jc w:val="both"/>
        <w:rPr>
          <w:rFonts w:hint="eastAsia"/>
        </w:rPr>
      </w:pPr>
      <w:r>
        <w:rPr>
          <w:rFonts w:hint="eastAsia"/>
        </w:rPr>
        <w:t>不再有新的路径被选择和执行。</w:t>
      </w:r>
    </w:p>
    <w:p w14:paraId="63D591B0">
      <w:pPr>
        <w:numPr>
          <w:ilvl w:val="0"/>
          <w:numId w:val="17"/>
        </w:numPr>
        <w:bidi w:val="0"/>
        <w:ind w:left="420" w:leftChars="0" w:hanging="420" w:hangingChars="200"/>
        <w:jc w:val="both"/>
        <w:rPr>
          <w:rFonts w:hint="eastAsia"/>
        </w:rPr>
      </w:pPr>
      <w:r>
        <w:rPr>
          <w:rFonts w:hint="eastAsia"/>
        </w:rPr>
        <w:t>不再有新的轨迹被记录和确认。</w:t>
      </w:r>
    </w:p>
    <w:p w14:paraId="0CE0013B">
      <w:pPr>
        <w:bidi w:val="0"/>
        <w:ind w:left="0" w:leftChars="0" w:firstLine="420" w:firstLineChars="200"/>
        <w:jc w:val="both"/>
        <w:rPr>
          <w:rFonts w:hint="eastAsia"/>
        </w:rPr>
      </w:pPr>
      <w:r>
        <w:rPr>
          <w:rFonts w:hint="eastAsia"/>
        </w:rPr>
        <w:t>节点在系统内留下的痕迹，是它在运行期间所做的所有选择的总和。这些选择已经完成，节点不再向系统中添加新的选择记录。它之前积累的选择历史会继续存在于系统中，但它的选择体验已经结束。</w:t>
      </w:r>
    </w:p>
    <w:p w14:paraId="77A7B139">
      <w:pPr>
        <w:pStyle w:val="4"/>
        <w:bidi w:val="0"/>
        <w:ind w:left="0" w:leftChars="0" w:firstLine="541" w:firstLineChars="200"/>
        <w:jc w:val="both"/>
        <w:outlineLvl w:val="2"/>
      </w:pPr>
      <w:r>
        <w:t>死亡：情感纽带的离线消亡</w:t>
      </w:r>
    </w:p>
    <w:p w14:paraId="27114F27">
      <w:pPr>
        <w:bidi w:val="0"/>
        <w:ind w:left="0" w:leftChars="0" w:firstLine="420" w:firstLineChars="200"/>
        <w:jc w:val="both"/>
      </w:pPr>
      <w:r>
        <w:rPr>
          <w:lang w:val="en-US" w:eastAsia="zh-CN"/>
        </w:rPr>
        <w:t>死亡</w:t>
      </w:r>
      <w:r>
        <w:rPr>
          <w:rFonts w:hint="eastAsia"/>
          <w:lang w:val="en-US" w:eastAsia="zh-CN"/>
        </w:rPr>
        <w:t>，是</w:t>
      </w:r>
      <w:r>
        <w:rPr>
          <w:lang w:val="en-US" w:eastAsia="zh-CN"/>
        </w:rPr>
        <w:t>情感纽带的消亡。相较于 “所有权的放弃、个人体验的彻底终结” 这套偏向物质与个体感知的定义，以情感联结诠释死亡，才更贴近生命最核心的本质。</w:t>
      </w:r>
    </w:p>
    <w:p w14:paraId="655A5C8A">
      <w:pPr>
        <w:bidi w:val="0"/>
        <w:ind w:left="0" w:leftChars="0" w:firstLine="420" w:firstLineChars="200"/>
        <w:jc w:val="both"/>
      </w:pPr>
      <w:r>
        <w:rPr>
          <w:lang w:val="en-US" w:eastAsia="zh-CN"/>
        </w:rPr>
        <w:t>所有权只属于物质层面。肉身、财物、身份归属一旦放手，自有他人承接、流转；独属于个人的体验戛然而止，世间仍有无数人持续走完相似的人生路径。二者都是单向、可替代、能够被外界填补的损耗。但情感纽带全然不同，它不属于任何一个人的私有物，是双向互通、相互依存的通路，由两个意识节点共同维系。</w:t>
      </w:r>
    </w:p>
    <w:p w14:paraId="3C8D276F">
      <w:pPr>
        <w:bidi w:val="0"/>
        <w:ind w:left="0" w:leftChars="0" w:firstLine="420" w:firstLineChars="200"/>
        <w:jc w:val="both"/>
      </w:pPr>
      <w:r>
        <w:rPr>
          <w:lang w:val="en-US" w:eastAsia="zh-CN"/>
        </w:rPr>
        <w:t>当一个人的生命停止运转，所有连接他与世间其他人的情感通道，会失去一端鲜活的维护主体。这些联结不会凭空消失，它们完整封存在生者的记忆里，只是再也无法产生新的信号交换、无法生成实时的双向回应。此处所说的 “消亡”，从来不是联结彻底抹去，而是鲜活、互通互动的终结。</w:t>
      </w:r>
    </w:p>
    <w:p w14:paraId="3ACABE22">
      <w:pPr>
        <w:bidi w:val="0"/>
        <w:ind w:left="0" w:leftChars="0" w:firstLine="420" w:firstLineChars="200"/>
        <w:jc w:val="both"/>
      </w:pPr>
      <w:r>
        <w:rPr>
          <w:lang w:val="en-US" w:eastAsia="zh-CN"/>
        </w:rPr>
        <w:t>你与他人构筑的情感纽带，会永久留存于对方的意识结构之中。你会被惦念、被怀念，在记忆里占据一处固定的位置，每当被想起，这段联结便会再度唤醒、激活。可你再也无法参与这段往来：生者仍会向这份关系投放思念、倾诉心绪，输出全部柔软与牵挂，却永远得不到你的接收、你的回应。原本双向流通的通路，就此沦为单向的静态存档；实时互动的鲜活羁绊，变成仅存于回忆里的过往印记。</w:t>
      </w:r>
    </w:p>
    <w:p w14:paraId="0CCE5843">
      <w:pPr>
        <w:bidi w:val="0"/>
        <w:ind w:left="0" w:leftChars="0" w:firstLine="420" w:firstLineChars="200"/>
        <w:jc w:val="both"/>
      </w:pPr>
      <w:r>
        <w:rPr>
          <w:lang w:val="en-US" w:eastAsia="zh-CN"/>
        </w:rPr>
        <w:t>情感纽带的消亡，重新拓宽了 “活着” 的定义：</w:t>
      </w:r>
      <w:r>
        <w:rPr>
          <w:b/>
          <w:bCs/>
          <w:lang w:val="en-US" w:eastAsia="zh-CN"/>
        </w:rPr>
        <w:t>生命从来不止是个体意识独自向时间投射感知，更是意识在无数双向联结里，完成接收与回应的完整循环</w:t>
      </w:r>
      <w:r>
        <w:rPr>
          <w:lang w:val="en-US" w:eastAsia="zh-CN"/>
        </w:rPr>
        <w:t>。每个人都是人际网络里独立的节点，肉身消亡等同于物理层面永久离线，彻底丧失实时互通、即时寻址的能力。</w:t>
      </w:r>
    </w:p>
    <w:p w14:paraId="2CEB7A49">
      <w:pPr>
        <w:bidi w:val="0"/>
        <w:ind w:left="0" w:leftChars="0" w:firstLine="420" w:firstLineChars="200"/>
        <w:jc w:val="both"/>
      </w:pPr>
      <w:r>
        <w:rPr>
          <w:lang w:val="en-US" w:eastAsia="zh-CN"/>
        </w:rPr>
        <w:t>你作为节点本身停止运行，但在所有与你共享过岁月的人心中，路由表永远保留着你的条目。你的姓名、过往、独属于彼此的回忆坐标，永久储存在所有人的联结目录里。即便你再也无法上线，那些曾经搭建起的情感通路，会以沉默、静态的形式，长久留存在这张人间关系网络之中。</w:t>
      </w:r>
    </w:p>
    <w:p w14:paraId="27E2147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死亡的延续</w:t>
      </w:r>
    </w:p>
    <w:p w14:paraId="3C121292">
      <w:pPr>
        <w:bidi w:val="0"/>
        <w:ind w:left="0" w:leftChars="0" w:right="0" w:rightChars="0" w:firstLine="420" w:firstLineChars="200"/>
        <w:jc w:val="both"/>
        <w:rPr>
          <w:rFonts w:hint="eastAsia"/>
        </w:rPr>
      </w:pPr>
      <w:r>
        <w:rPr>
          <w:rFonts w:hint="eastAsia"/>
        </w:rPr>
        <w:t>虽然节点的所有权和选择体验已经终止，但它在运行期间已经完成的操作不会立即消失：</w:t>
      </w:r>
    </w:p>
    <w:p w14:paraId="0D0F1565">
      <w:pPr>
        <w:bidi w:val="0"/>
        <w:ind w:left="0" w:leftChars="0" w:right="0" w:rightChars="0" w:firstLine="420" w:firstLineChars="200"/>
        <w:jc w:val="both"/>
        <w:rPr>
          <w:rFonts w:hint="eastAsia"/>
        </w:rPr>
      </w:pPr>
      <w:r>
        <w:rPr>
          <w:rFonts w:hint="eastAsia"/>
        </w:rPr>
        <w:t>它分配的持有量，如果被其他节点接收、存储并继续使用，就会继续在系统中流动和更新。</w:t>
      </w:r>
    </w:p>
    <w:p w14:paraId="35416793">
      <w:pPr>
        <w:bidi w:val="0"/>
        <w:ind w:left="0" w:leftChars="0" w:right="0" w:rightChars="0" w:firstLine="420" w:firstLineChars="200"/>
        <w:jc w:val="both"/>
        <w:rPr>
          <w:rFonts w:hint="eastAsia"/>
        </w:rPr>
      </w:pPr>
      <w:r>
        <w:rPr>
          <w:rFonts w:hint="eastAsia"/>
        </w:rPr>
        <w:t>它建立和加固的连接模式，如果被其他节点沿用和复制，就会继续在系统中维持信息对齐和资源交换的通道。</w:t>
      </w:r>
    </w:p>
    <w:p w14:paraId="7A45D1CA">
      <w:pPr>
        <w:bidi w:val="0"/>
        <w:ind w:left="0" w:leftChars="0" w:right="0" w:rightChars="0" w:firstLine="420" w:firstLineChars="200"/>
        <w:jc w:val="both"/>
        <w:rPr>
          <w:rFonts w:hint="eastAsia"/>
        </w:rPr>
      </w:pPr>
      <w:r>
        <w:rPr>
          <w:rFonts w:hint="eastAsia"/>
        </w:rPr>
        <w:t>它积累的信息和规则，如果已经存储到其他节点的存储层中，就会继续作为初始配置参数被后续节点调用。</w:t>
      </w:r>
    </w:p>
    <w:p w14:paraId="75D7A49A">
      <w:pPr>
        <w:bidi w:val="0"/>
        <w:ind w:left="0" w:leftChars="0" w:right="0" w:rightChars="0" w:firstLine="420" w:firstLineChars="200"/>
        <w:jc w:val="both"/>
        <w:rPr>
          <w:rFonts w:hint="eastAsia"/>
        </w:rPr>
      </w:pPr>
      <w:r>
        <w:rPr>
          <w:rFonts w:hint="eastAsia"/>
        </w:rPr>
        <w:t>这些操作不依赖于原始节点是否仍在运行。一旦它们被注入系统并开始流通，就独立于原始节点的存在状态而继续运行。</w:t>
      </w:r>
    </w:p>
    <w:p w14:paraId="2F42F2AA">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总结</w:t>
      </w:r>
    </w:p>
    <w:p w14:paraId="656149CC">
      <w:pPr>
        <w:bidi w:val="0"/>
        <w:ind w:left="0" w:leftChars="0" w:right="0" w:rightChars="0" w:firstLine="420" w:firstLineChars="200"/>
        <w:jc w:val="both"/>
        <w:rPr>
          <w:rFonts w:hint="eastAsia"/>
        </w:rPr>
      </w:pPr>
      <w:r>
        <w:rPr>
          <w:rFonts w:hint="eastAsia"/>
        </w:rPr>
        <w:t>死亡 = 所有权的放弃 + 选择体验的终结。</w:t>
      </w:r>
    </w:p>
    <w:p w14:paraId="687C35CD">
      <w:pPr>
        <w:bidi w:val="0"/>
        <w:ind w:left="0" w:leftChars="0" w:right="0" w:rightChars="0" w:firstLine="420" w:firstLineChars="200"/>
        <w:jc w:val="both"/>
        <w:rPr>
          <w:rFonts w:hint="eastAsia"/>
        </w:rPr>
      </w:pPr>
      <w:r>
        <w:rPr>
          <w:rFonts w:hint="eastAsia"/>
        </w:rPr>
        <w:t>节点终止运行后，它对资源、连接、信息、决策的支配权同时停止；它持续感知选项、评估路径、执行选择的体验同时结束。</w:t>
      </w:r>
    </w:p>
    <w:p w14:paraId="36145E32">
      <w:pPr>
        <w:bidi w:val="0"/>
        <w:ind w:left="0" w:leftChars="0" w:right="0" w:rightChars="0" w:firstLine="420" w:firstLineChars="200"/>
        <w:jc w:val="both"/>
        <w:rPr>
          <w:rFonts w:hint="eastAsia"/>
        </w:rPr>
      </w:pPr>
      <w:r>
        <w:rPr>
          <w:rFonts w:hint="eastAsia"/>
        </w:rPr>
        <w:t>它不再做出新的选择、不再持有新的资源、不再更新信息持有量。它从“持有者”转换为“不再持有任何东西的状态”，从“选择者”转换为“选择体验终止的存在状态”。</w:t>
      </w:r>
    </w:p>
    <w:p w14:paraId="609E2BAA">
      <w:pPr>
        <w:bidi w:val="0"/>
        <w:ind w:left="0" w:leftChars="0" w:right="0" w:rightChars="0" w:firstLine="420" w:firstLineChars="200"/>
        <w:jc w:val="both"/>
        <w:rPr>
          <w:rFonts w:hint="eastAsia"/>
        </w:rPr>
      </w:pPr>
      <w:r>
        <w:rPr>
          <w:rFonts w:hint="eastAsia"/>
        </w:rPr>
        <w:t>它在运行期间已经完成的操作——注入系统的持有量、建立的连接模式、固化的规则和信息——会继续在系统中流通和更新，但它的选择体验不会继续延伸，它的所有权也不会继续扩展。</w:t>
      </w:r>
    </w:p>
    <w:p w14:paraId="1B748256">
      <w:pPr>
        <w:bidi w:val="0"/>
        <w:ind w:left="0" w:leftChars="0" w:right="0" w:rightChars="0" w:firstLine="420" w:firstLineChars="200"/>
        <w:jc w:val="both"/>
        <w:rPr>
          <w:lang w:val="en-US" w:eastAsia="zh-CN"/>
        </w:rPr>
      </w:pPr>
      <w:r>
        <w:rPr>
          <w:lang w:val="en-US" w:eastAsia="zh-CN"/>
        </w:rPr>
        <w:t>物质的失去可以更替，个人的体验可以复刻，唯独双向共情的情感联结，一旦失去对等回应的端点，便永远失去了鲜活的生命力。死亡，本质是一段段双向情感通路的永久离线。</w:t>
      </w:r>
    </w:p>
    <w:p w14:paraId="244EC44D">
      <w:pPr>
        <w:bidi w:val="0"/>
        <w:ind w:left="0" w:leftChars="0" w:right="0" w:rightChars="0" w:firstLine="420" w:firstLineChars="200"/>
        <w:jc w:val="both"/>
        <w:rPr>
          <w:rFonts w:hint="eastAsia"/>
        </w:rPr>
      </w:pPr>
      <w:r>
        <w:rPr>
          <w:rFonts w:hint="eastAsia"/>
        </w:rPr>
        <w:t>在“值得追求的生活”中，知道选择体验会在某个时刻终止，注意力分配会更倾向于选择那些在有限时间内能够完成的路径和连接。</w:t>
      </w:r>
    </w:p>
    <w:p w14:paraId="6E6F1643">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rPr>
      </w:pPr>
      <w:bookmarkStart w:id="74" w:name="_Toc1725778101"/>
      <w:r>
        <w:rPr>
          <w:rFonts w:hint="eastAsia"/>
        </w:rPr>
        <w:t>关于遗产</w:t>
      </w:r>
      <w:bookmarkEnd w:id="74"/>
    </w:p>
    <w:p w14:paraId="4F38B8A6">
      <w:pPr>
        <w:bidi w:val="0"/>
        <w:ind w:left="420" w:leftChars="200" w:right="0" w:rightChars="0" w:firstLine="420" w:firstLineChars="200"/>
        <w:jc w:val="both"/>
      </w:pPr>
      <w:r>
        <w:rPr>
          <w:rFonts w:hint="default"/>
          <w:lang w:val="en-US" w:eastAsia="zh-CN"/>
        </w:rPr>
        <w:t>我独自坐在长椅上想，人终其一生，走到终点、骤然离场之后，究竟还能为世间留下什么。</w:t>
      </w:r>
    </w:p>
    <w:p w14:paraId="4280934C">
      <w:pPr>
        <w:bidi w:val="0"/>
        <w:ind w:left="420" w:leftChars="200" w:right="0" w:rightChars="0" w:firstLine="420" w:firstLineChars="200"/>
        <w:jc w:val="both"/>
        <w:rPr>
          <w:rFonts w:hint="default"/>
        </w:rPr>
      </w:pPr>
      <w:r>
        <w:rPr>
          <w:rFonts w:hint="default"/>
          <w:lang w:val="en-US" w:eastAsia="zh-CN"/>
        </w:rPr>
        <w:t>不是旁人心底细碎的念想。人心的惦念太轻，经不住岁月消磨。不必等风雨吹散，岁岁年年流转，日子层层叠叠覆上来，那些关于你的零碎记忆，便慢慢模糊，连被人想起的缘由，都悄悄消散了。我所探寻的，是另一种存在——踏实、笃定，不因你的离场而消逝，是你彻底离开后，旁人依然能触碰、能承接、能沿用的东西。</w:t>
      </w:r>
    </w:p>
    <w:p w14:paraId="270D6F7F">
      <w:pPr>
        <w:bidi w:val="0"/>
        <w:ind w:left="420" w:leftChars="200" w:right="0" w:rightChars="0" w:firstLine="420" w:firstLineChars="200"/>
        <w:jc w:val="both"/>
        <w:rPr>
          <w:rFonts w:hint="default"/>
        </w:rPr>
      </w:pPr>
      <w:r>
        <w:rPr>
          <w:rFonts w:hint="default"/>
          <w:lang w:val="en-US" w:eastAsia="zh-CN"/>
        </w:rPr>
        <w:t>放在天地时序里看，人原不过是一枚短暂运行的节点。数十年光阴，吸纳负熵，消耗能量，奔波劳碌，存续肉身与生活，终有一日便会停机、退场、彻底离线。等到运行终止的那一刻，此生所有的灵光顿悟、深夜辗转的焦虑、未曾说出口的遗憾、来不及送达的言语，都会尽数归零。这些只存于脑海、囿于自我的东西，无法留存，无法备份，更无法交由他人继承。一如秋日簌簌飘落的枯叶，熬过一季秋风，待到春来雪融，便消融于泥土，连来过的痕迹都荡然无存。</w:t>
      </w:r>
    </w:p>
    <w:p w14:paraId="17AFA3EE">
      <w:pPr>
        <w:bidi w:val="0"/>
        <w:ind w:left="420" w:leftChars="200" w:right="0" w:rightChars="0" w:firstLine="420" w:firstLineChars="200"/>
        <w:jc w:val="both"/>
        <w:rPr>
          <w:rFonts w:hint="default"/>
        </w:rPr>
      </w:pPr>
      <w:r>
        <w:rPr>
          <w:rFonts w:hint="default"/>
          <w:lang w:val="en-US" w:eastAsia="zh-CN"/>
        </w:rPr>
        <w:t>可世间总有一些事物，不会随人的离去而腐烂消散。</w:t>
      </w:r>
    </w:p>
    <w:p w14:paraId="79DDCB11">
      <w:pPr>
        <w:bidi w:val="0"/>
        <w:ind w:left="420" w:leftChars="200" w:right="0" w:rightChars="0" w:firstLine="420" w:firstLineChars="200"/>
        <w:jc w:val="both"/>
        <w:rPr>
          <w:rFonts w:hint="default"/>
        </w:rPr>
      </w:pPr>
      <w:r>
        <w:rPr>
          <w:rFonts w:hint="default"/>
          <w:lang w:val="en-US" w:eastAsia="zh-CN"/>
        </w:rPr>
        <w:t>你亲手搭建的屋舍，依然能为后人遮风避雨；你伏案写下的文字，依然能被世人品读摘抄；你倾尽半生打磨的手艺，依然能被徒弟接续传承、赖以谋生。这些事物，从不需要你耗费心力维系，不需要你佐证存续，更不需要你在场加持。当你这枚人生节点彻底停运，它们依旧稳稳伫立、正常运转。如同路边伫立多年的老槐树，人来人往，观与不观、在与不在，它自岿然不动，守着四时风月，始终存续着笃定的形态与价值。</w:t>
      </w:r>
    </w:p>
    <w:p w14:paraId="29520654">
      <w:pPr>
        <w:bidi w:val="0"/>
        <w:ind w:left="420" w:leftChars="200" w:right="0" w:rightChars="0" w:firstLine="420" w:firstLineChars="200"/>
        <w:jc w:val="both"/>
        <w:rPr>
          <w:rFonts w:hint="default"/>
        </w:rPr>
      </w:pPr>
      <w:r>
        <w:rPr>
          <w:rFonts w:hint="default"/>
          <w:lang w:val="en-US" w:eastAsia="zh-CN"/>
        </w:rPr>
        <w:t>这，便是遗产。</w:t>
      </w:r>
    </w:p>
    <w:p w14:paraId="0E5E25D1">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right="0" w:rightChars="0" w:firstLine="420" w:firstLineChars="200"/>
        <w:jc w:val="both"/>
        <w:textAlignment w:val="auto"/>
        <w:outlineLvl w:val="2"/>
        <w:rPr>
          <w:rFonts w:hint="default" w:asciiTheme="minorEastAsia" w:hAnsiTheme="minorEastAsia" w:eastAsiaTheme="minorEastAsia" w:cstheme="minorEastAsia"/>
          <w:b/>
          <w:bCs/>
          <w:i w:val="0"/>
          <w:iCs w:val="0"/>
          <w:caps w:val="0"/>
          <w:color w:val="333333"/>
          <w:spacing w:val="0"/>
          <w:sz w:val="21"/>
          <w:szCs w:val="21"/>
          <w:u w:val="none"/>
          <w:shd w:val="clear" w:fill="FFFFFF"/>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遗产</w:t>
      </w: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的本质</w:t>
      </w:r>
    </w:p>
    <w:p w14:paraId="547C06D0">
      <w:pPr>
        <w:bidi w:val="0"/>
        <w:ind w:left="420" w:leftChars="200" w:right="0" w:rightChars="0" w:firstLine="420" w:firstLineChars="200"/>
        <w:jc w:val="both"/>
        <w:rPr>
          <w:rFonts w:hint="eastAsia"/>
          <w:lang w:eastAsia="zh-CN"/>
        </w:rPr>
      </w:pPr>
      <w:r>
        <w:rPr>
          <w:rFonts w:hint="eastAsia"/>
          <w:lang w:val="en-US" w:eastAsia="zh-CN"/>
        </w:rPr>
        <w:t>遗产，是</w:t>
      </w:r>
      <w:r>
        <w:rPr>
          <w:rFonts w:hint="eastAsia"/>
        </w:rPr>
        <w:t>节点终止运行后仍可持存的低熵结构</w:t>
      </w:r>
      <w:r>
        <w:rPr>
          <w:rFonts w:hint="eastAsia"/>
          <w:lang w:eastAsia="zh-CN"/>
        </w:rPr>
        <w:t>。</w:t>
      </w:r>
    </w:p>
    <w:p w14:paraId="7596116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遗产是节点在运行期间，通过降熵操作将一部分自由能固化为可持存的物质结构；在节点终止运行后，这些物质结构仍然保持其低熵状态，并可被其他节点获取和使用。</w:t>
      </w:r>
    </w:p>
    <w:p w14:paraId="16831EDA">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简单来说，遗产就是个体离线退场后，仍然留存世间、可被他人接续承接、持续复用的一切成果。</w:t>
      </w:r>
    </w:p>
    <w:p w14:paraId="3B263A46">
      <w:pPr>
        <w:pageBreakBefore w:val="0"/>
        <w:kinsoku/>
        <w:wordWrap/>
        <w:overflowPunct/>
        <w:topLinePunct w:val="0"/>
        <w:autoSpaceDE/>
        <w:autoSpaceDN/>
        <w:bidi w:val="0"/>
        <w:adjustRightInd/>
        <w:spacing w:line="240" w:lineRule="auto"/>
        <w:ind w:left="0" w:leftChars="0" w:right="0" w:righ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sz w:val="21"/>
          <w:szCs w:val="21"/>
          <w:lang w:val="en-US" w:eastAsia="zh-CN"/>
        </w:rPr>
        <w:t>遗产不局限于实体物件，其核心前提只有一个：具备可被识别、可被承接、可被传递的稳定形态。它是脱离原生节点后，依然能独立运行、持续产生价值的结构性存在。</w:t>
      </w:r>
    </w:p>
    <w:p w14:paraId="703ED207">
      <w:pPr>
        <w:numPr>
          <w:ilvl w:val="0"/>
          <w:numId w:val="17"/>
        </w:numPr>
        <w:bidi w:val="0"/>
        <w:ind w:left="840" w:leftChars="200" w:hanging="420" w:hangingChars="200"/>
        <w:jc w:val="both"/>
        <w:rPr>
          <w:rFonts w:hint="eastAsia"/>
        </w:rPr>
      </w:pPr>
      <w:r>
        <w:rPr>
          <w:rFonts w:hint="eastAsia"/>
        </w:rPr>
        <w:t>一把椅子：别人可以坐、可以修、可以转卖给另一个人。</w:t>
      </w:r>
    </w:p>
    <w:p w14:paraId="45F62A5C">
      <w:pPr>
        <w:numPr>
          <w:ilvl w:val="0"/>
          <w:numId w:val="17"/>
        </w:numPr>
        <w:bidi w:val="0"/>
        <w:ind w:left="840" w:leftChars="200" w:hanging="420" w:hangingChars="200"/>
        <w:jc w:val="both"/>
        <w:rPr>
          <w:rFonts w:hint="eastAsia"/>
        </w:rPr>
      </w:pPr>
      <w:r>
        <w:rPr>
          <w:rFonts w:hint="eastAsia"/>
        </w:rPr>
        <w:t>一棵树：别人可以乘凉、可以收果、可以砍来做木材。</w:t>
      </w:r>
    </w:p>
    <w:p w14:paraId="583A04DD">
      <w:pPr>
        <w:numPr>
          <w:ilvl w:val="0"/>
          <w:numId w:val="17"/>
        </w:numPr>
        <w:bidi w:val="0"/>
        <w:ind w:left="840" w:leftChars="200" w:hanging="420" w:hangingChars="200"/>
        <w:jc w:val="both"/>
        <w:rPr>
          <w:rFonts w:hint="eastAsia"/>
        </w:rPr>
      </w:pPr>
      <w:r>
        <w:rPr>
          <w:rFonts w:hint="eastAsia"/>
        </w:rPr>
        <w:t>一本书：别人可以读、可以抄、可以从中提取出他需要的东西。</w:t>
      </w:r>
    </w:p>
    <w:p w14:paraId="5638E13A">
      <w:pPr>
        <w:numPr>
          <w:ilvl w:val="0"/>
          <w:numId w:val="17"/>
        </w:numPr>
        <w:bidi w:val="0"/>
        <w:ind w:left="840" w:leftChars="200" w:hanging="420" w:hangingChars="200"/>
        <w:jc w:val="both"/>
        <w:rPr>
          <w:rFonts w:hint="eastAsia"/>
        </w:rPr>
      </w:pPr>
      <w:r>
        <w:rPr>
          <w:rFonts w:hint="eastAsia"/>
        </w:rPr>
        <w:t>一段关系：你建立的信任网络，别人可以接入，可以在你离开后继续使用它。</w:t>
      </w:r>
    </w:p>
    <w:p w14:paraId="6205F51B">
      <w:pPr>
        <w:numPr>
          <w:ilvl w:val="0"/>
          <w:numId w:val="17"/>
        </w:numPr>
        <w:bidi w:val="0"/>
        <w:ind w:left="840" w:leftChars="200" w:hanging="420" w:hangingChars="200"/>
        <w:jc w:val="both"/>
        <w:rPr>
          <w:rFonts w:hint="eastAsia"/>
        </w:rPr>
      </w:pPr>
      <w:r>
        <w:rPr>
          <w:rFonts w:hint="eastAsia"/>
        </w:rPr>
        <w:t>一套手艺：你教给徒弟的技法，他可以在你离开后继续用它谋生。</w:t>
      </w:r>
    </w:p>
    <w:p w14:paraId="04814437">
      <w:pPr>
        <w:numPr>
          <w:ilvl w:val="0"/>
          <w:numId w:val="17"/>
        </w:numPr>
        <w:bidi w:val="0"/>
        <w:ind w:left="840" w:leftChars="200" w:hanging="420" w:hangingChars="200"/>
        <w:jc w:val="both"/>
        <w:rPr>
          <w:rFonts w:hint="eastAsia"/>
        </w:rPr>
      </w:pPr>
      <w:r>
        <w:rPr>
          <w:rFonts w:hint="eastAsia"/>
        </w:rPr>
        <w:t>一句话：你写的、说的、留下来的那一句，别人可以在他需要的时候使用它。</w:t>
      </w:r>
    </w:p>
    <w:p w14:paraId="2B2F7895">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它不需要是物体。它只需要在你不在了之后，还能被人接过去、用起来、传下去。</w:t>
      </w:r>
    </w:p>
    <w:p w14:paraId="77DBB4A1">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sz w:val="21"/>
          <w:szCs w:val="21"/>
        </w:rPr>
        <w:t>你脑子里的智慧、你的判断力、你的记忆——它们在你离开后不构成遗产，除非它们已经被外化为可传递的形态：写成书、教会徒弟、嵌入组织流程。没有形态，就没有可传递的载体；没有载体，就不能在节点之间转移和持续运行；不能转移和持续运行，就不具备遗产的传递属性。</w:t>
      </w:r>
    </w:p>
    <w:p w14:paraId="14C8920A">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i w:val="0"/>
          <w:iCs w:val="0"/>
          <w:caps w:val="0"/>
          <w:color w:val="333333"/>
          <w:spacing w:val="0"/>
          <w:sz w:val="21"/>
          <w:szCs w:val="21"/>
          <w:u w:val="none"/>
          <w:shd w:val="clear" w:fill="FFFFFF"/>
        </w:rPr>
        <w:t>在框架中，这意味着遗产必须是可持存的——它在节点运行期间被生产或积累，在节点终止运行后仍然保持其低熵状态，不会随着节点的终止而自动消散。</w:t>
      </w:r>
    </w:p>
    <w:p w14:paraId="16079247">
      <w:pPr>
        <w:pStyle w:val="4"/>
        <w:keepNext w:val="0"/>
        <w:keepLines w:val="0"/>
        <w:pageBreakBefore w:val="0"/>
        <w:widowControl/>
        <w:numPr>
          <w:ilvl w:val="0"/>
          <w:numId w:val="0"/>
        </w:numPr>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shd w:val="clear" w:fill="FFFFFF"/>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遗产的</w:t>
      </w: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五</w:t>
      </w:r>
      <w:r>
        <w:rPr>
          <w:rFonts w:hint="eastAsia" w:asciiTheme="minorEastAsia" w:hAnsiTheme="minorEastAsia" w:eastAsiaTheme="minorEastAsia" w:cstheme="minorEastAsia"/>
          <w:b/>
          <w:bCs/>
          <w:i w:val="0"/>
          <w:iCs w:val="0"/>
          <w:caps w:val="0"/>
          <w:color w:val="333333"/>
          <w:spacing w:val="0"/>
          <w:sz w:val="21"/>
          <w:szCs w:val="21"/>
          <w:u w:val="none"/>
          <w:shd w:val="clear" w:fill="FFFFFF"/>
        </w:rPr>
        <w:t>个特征</w:t>
      </w:r>
    </w:p>
    <w:p w14:paraId="1B73B496">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b/>
          <w:bCs/>
          <w:i w:val="0"/>
          <w:iCs w:val="0"/>
          <w:caps w:val="0"/>
          <w:color w:val="0F1115"/>
          <w:spacing w:val="0"/>
          <w:sz w:val="21"/>
          <w:szCs w:val="21"/>
          <w:shd w:val="clear" w:fill="FFFFFF"/>
        </w:rPr>
        <w:t xml:space="preserve">1. </w:t>
      </w:r>
      <w:r>
        <w:rPr>
          <w:rFonts w:hint="eastAsia" w:asciiTheme="minorEastAsia" w:hAnsiTheme="minorEastAsia" w:eastAsiaTheme="minorEastAsia" w:cstheme="minorEastAsia"/>
          <w:b/>
          <w:bCs/>
          <w:i w:val="0"/>
          <w:iCs w:val="0"/>
          <w:caps w:val="0"/>
          <w:color w:val="0F1115"/>
          <w:spacing w:val="0"/>
          <w:sz w:val="21"/>
          <w:szCs w:val="21"/>
          <w:shd w:val="clear" w:fill="FFFFFF"/>
        </w:rPr>
        <w:t>独</w:t>
      </w:r>
      <w:r>
        <w:rPr>
          <w:rFonts w:hint="eastAsia" w:asciiTheme="minorEastAsia" w:hAnsiTheme="minorEastAsia" w:eastAsiaTheme="minorEastAsia" w:cstheme="minorEastAsia"/>
          <w:b/>
          <w:bCs/>
          <w:sz w:val="21"/>
          <w:szCs w:val="21"/>
        </w:rPr>
        <w:t>立性</w:t>
      </w:r>
      <w:r>
        <w:rPr>
          <w:rFonts w:hint="eastAsia" w:asciiTheme="minorEastAsia" w:hAnsiTheme="minorEastAsia" w:eastAsiaTheme="minorEastAsia" w:cstheme="minorEastAsia"/>
          <w:sz w:val="21"/>
          <w:szCs w:val="21"/>
        </w:rPr>
        <w:t>：不依赖原始持有者的持续投入</w:t>
      </w:r>
    </w:p>
    <w:p w14:paraId="10D73753">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遗产在你停止运行后仍然存在。不需要你维护，不需要你签字，不需要你点头。它已经完成了与你的解绑。</w:t>
      </w:r>
    </w:p>
    <w:p w14:paraId="6515C56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2. </w:t>
      </w:r>
      <w:r>
        <w:rPr>
          <w:rFonts w:hint="eastAsia" w:asciiTheme="minorEastAsia" w:hAnsiTheme="minorEastAsia" w:eastAsiaTheme="minorEastAsia" w:cstheme="minorEastAsia"/>
          <w:b/>
          <w:bCs/>
          <w:sz w:val="21"/>
          <w:szCs w:val="21"/>
        </w:rPr>
        <w:t>可识别性</w:t>
      </w:r>
      <w:r>
        <w:rPr>
          <w:rFonts w:hint="eastAsia" w:asciiTheme="minorEastAsia" w:hAnsiTheme="minorEastAsia" w:eastAsiaTheme="minorEastAsia" w:cstheme="minorEastAsia"/>
          <w:sz w:val="21"/>
          <w:szCs w:val="21"/>
        </w:rPr>
        <w:t>：能被其他节点识别为可用结构</w:t>
      </w:r>
    </w:p>
    <w:p w14:paraId="18264A8E">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其他节点能判断它是什么、能用来做什么、大概值多少。不需要你做介绍，不需要你写说明书。</w:t>
      </w:r>
    </w:p>
    <w:p w14:paraId="0B0AC13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3. </w:t>
      </w:r>
      <w:r>
        <w:rPr>
          <w:rFonts w:hint="eastAsia" w:asciiTheme="minorEastAsia" w:hAnsiTheme="minorEastAsia" w:eastAsiaTheme="minorEastAsia" w:cstheme="minorEastAsia"/>
          <w:b/>
          <w:bCs/>
          <w:sz w:val="21"/>
          <w:szCs w:val="21"/>
        </w:rPr>
        <w:t>可传递性</w:t>
      </w:r>
      <w:r>
        <w:rPr>
          <w:rFonts w:hint="eastAsia" w:asciiTheme="minorEastAsia" w:hAnsiTheme="minorEastAsia" w:eastAsiaTheme="minorEastAsia" w:cstheme="minorEastAsia"/>
          <w:sz w:val="21"/>
          <w:szCs w:val="21"/>
        </w:rPr>
        <w:t>：能在节点之间转移持有权</w:t>
      </w:r>
    </w:p>
    <w:p w14:paraId="3AE3C43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它不锁死在你身上。可以被拿走、被接收、被转交。从一个节点转移到另一个节点，无需你全程陪同交接。</w:t>
      </w:r>
    </w:p>
    <w:p w14:paraId="3A7C8289">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4. </w:t>
      </w:r>
      <w:r>
        <w:rPr>
          <w:rFonts w:hint="eastAsia" w:asciiTheme="minorEastAsia" w:hAnsiTheme="minorEastAsia" w:eastAsiaTheme="minorEastAsia" w:cstheme="minorEastAsia"/>
          <w:b/>
          <w:bCs/>
          <w:sz w:val="21"/>
          <w:szCs w:val="21"/>
        </w:rPr>
        <w:t>可用性</w:t>
      </w:r>
      <w:r>
        <w:rPr>
          <w:rFonts w:hint="eastAsia" w:asciiTheme="minorEastAsia" w:hAnsiTheme="minorEastAsia" w:eastAsiaTheme="minorEastAsia" w:cstheme="minorEastAsia"/>
          <w:sz w:val="21"/>
          <w:szCs w:val="21"/>
        </w:rPr>
        <w:t>：能直接被其他节点使用</w:t>
      </w:r>
    </w:p>
    <w:p w14:paraId="623E2C17">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不需要接收节点完成你未完成的部分——它已经完整了。别人拿到就能用，不需要你在场指导。</w:t>
      </w:r>
    </w:p>
    <w:p w14:paraId="0C80EEA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 xml:space="preserve">5. </w:t>
      </w:r>
      <w:r>
        <w:rPr>
          <w:rFonts w:hint="eastAsia" w:asciiTheme="minorEastAsia" w:hAnsiTheme="minorEastAsia" w:eastAsiaTheme="minorEastAsia" w:cstheme="minorEastAsia"/>
          <w:b/>
          <w:bCs/>
          <w:sz w:val="21"/>
          <w:szCs w:val="21"/>
        </w:rPr>
        <w:t>有形化</w:t>
      </w:r>
      <w:r>
        <w:rPr>
          <w:rFonts w:hint="eastAsia" w:asciiTheme="minorEastAsia" w:hAnsiTheme="minorEastAsia" w:eastAsiaTheme="minorEastAsia" w:cstheme="minorEastAsia"/>
          <w:sz w:val="21"/>
          <w:szCs w:val="21"/>
        </w:rPr>
        <w:t>：必须有可被感知的形式</w:t>
      </w:r>
    </w:p>
    <w:p w14:paraId="5847B19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必须是可被感知的、可被持有或可被传递的——以物理形态、文字形态、关系结构或算法指令的形式存在。你不能直接传递“我脑子里的东西”，除非它已经被编码为可脱离你的系统持续运行的形态——一页纸、一个文件、一段对话中嵌入的约定、一个已经建立起来的连接通道。形式决定了它是被编码为符号系统（可复制、可修改）、被存储为物理状态（可运输、可消耗）、还是被结构化为一套可执行的规则（可重复、可在特定约束条件下自动运行），决定了它如何在系统中流通、被哪些类型的节点识别、在什么条件下可以切换持有者。</w:t>
      </w:r>
    </w:p>
    <w:p w14:paraId="1D87730A">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遗产在系统中的位置</w:t>
      </w:r>
    </w:p>
    <w:p w14:paraId="646C2186">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与消费的关系</w:t>
      </w:r>
    </w:p>
    <w:p w14:paraId="7E68E45D">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消费是节点将货币转化为可消耗负熵的过程——食物被吃掉、住所被使用、服务被体验。消费产生的负熵在进入节点后会被消耗掉，不会留下可持存的结构。</w:t>
      </w:r>
    </w:p>
    <w:p w14:paraId="6ECC7ADC">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遗产是节点将自由能转化为可持存低熵结构的过程——建造房屋、制造工具、改善土地、积累储备。这些结构在节点运行期间生产出来，在节点终止运行后仍然保持其低熵状态，可以被其他节点继续使用。</w:t>
      </w:r>
    </w:p>
    <w:p w14:paraId="10DDCAA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与保护的关系</w:t>
      </w:r>
    </w:p>
    <w:p w14:paraId="6B824BF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遗产是保护储备的可持存形式。在节点运行期间积累的货币储备、可持存物资、可替换的低熵结构，都可以在节点遇到资源获取中断时作为备用通道提供支持。</w:t>
      </w:r>
    </w:p>
    <w:p w14:paraId="68CF9D12">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shd w:val="clear" w:fill="FFFFFF"/>
        </w:rPr>
      </w:pPr>
      <w:r>
        <w:rPr>
          <w:rFonts w:hint="eastAsia" w:asciiTheme="minorEastAsia" w:hAnsiTheme="minorEastAsia" w:eastAsiaTheme="minorEastAsia" w:cstheme="minorEastAsia"/>
          <w:i w:val="0"/>
          <w:iCs w:val="0"/>
          <w:caps w:val="0"/>
          <w:color w:val="333333"/>
          <w:spacing w:val="0"/>
          <w:sz w:val="21"/>
          <w:szCs w:val="21"/>
          <w:u w:val="none"/>
          <w:shd w:val="clear" w:fill="FFFFFF"/>
        </w:rPr>
        <w:t>在节点终止运行后，这些遗产可以继续为其他节点提供保护通道——它们已经被生产出来，不需要生产它们的节点继续提供额外的负熵输入来维持其低熵状态。</w:t>
      </w:r>
    </w:p>
    <w:p w14:paraId="468A1D1E">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b/>
          <w:bCs/>
          <w:i w:val="0"/>
          <w:iCs w:val="0"/>
          <w:caps w:val="0"/>
          <w:color w:val="333333"/>
          <w:spacing w:val="0"/>
          <w:sz w:val="21"/>
          <w:szCs w:val="21"/>
          <w:u w:val="none"/>
        </w:rPr>
      </w:pPr>
      <w:r>
        <w:rPr>
          <w:rFonts w:hint="eastAsia" w:asciiTheme="minorEastAsia" w:hAnsiTheme="minorEastAsia" w:eastAsiaTheme="minorEastAsia" w:cstheme="minorEastAsia"/>
          <w:b/>
          <w:bCs/>
          <w:i w:val="0"/>
          <w:iCs w:val="0"/>
          <w:caps w:val="0"/>
          <w:color w:val="333333"/>
          <w:spacing w:val="0"/>
          <w:sz w:val="21"/>
          <w:szCs w:val="21"/>
          <w:u w:val="none"/>
          <w:shd w:val="clear" w:fill="FFFFFF"/>
        </w:rPr>
        <w:t>与婚姻、养育的关系</w:t>
      </w:r>
    </w:p>
    <w:p w14:paraId="222AD7A0">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在婚姻和养育中，遗产的传递是节点将资源持有量向下一代转移的重要方式。持有量的转移包括运行期间的支付和输出，也包括节点终止后剩余低熵结构的所有权变更。</w:t>
      </w:r>
    </w:p>
    <w:p w14:paraId="2CCC2334">
      <w:pPr>
        <w:pStyle w:val="12"/>
        <w:keepNext w:val="0"/>
        <w:keepLines w:val="0"/>
        <w:pageBreakBefore w:val="0"/>
        <w:widowControl/>
        <w:suppressLineNumbers w:val="0"/>
        <w:shd w:val="clear" w:fill="FFFFFF"/>
        <w:kinsoku/>
        <w:wordWrap/>
        <w:overflowPunct/>
        <w:topLinePunct w:val="0"/>
        <w:autoSpaceDE/>
        <w:autoSpaceDN/>
        <w:bidi w:val="0"/>
        <w:adjustRightInd/>
        <w:snapToGrid/>
        <w:spacing w:before="168" w:beforeAutospacing="0" w:after="168" w:afterAutospacing="0" w:line="240" w:lineRule="auto"/>
        <w:ind w:left="0" w:leftChars="0" w:firstLine="420" w:firstLineChars="200"/>
        <w:jc w:val="both"/>
        <w:textAlignment w:val="auto"/>
        <w:rPr>
          <w:rFonts w:hint="eastAsia" w:asciiTheme="minorEastAsia" w:hAnsiTheme="minorEastAsia" w:eastAsiaTheme="minorEastAsia" w:cstheme="minorEastAsia"/>
          <w:i w:val="0"/>
          <w:iCs w:val="0"/>
          <w:caps w:val="0"/>
          <w:color w:val="333333"/>
          <w:spacing w:val="0"/>
          <w:sz w:val="21"/>
          <w:szCs w:val="21"/>
          <w:u w:val="none"/>
        </w:rPr>
      </w:pPr>
      <w:r>
        <w:rPr>
          <w:rFonts w:hint="eastAsia" w:asciiTheme="minorEastAsia" w:hAnsiTheme="minorEastAsia" w:eastAsiaTheme="minorEastAsia" w:cstheme="minorEastAsia"/>
          <w:i w:val="0"/>
          <w:iCs w:val="0"/>
          <w:caps w:val="0"/>
          <w:color w:val="333333"/>
          <w:spacing w:val="0"/>
          <w:sz w:val="21"/>
          <w:szCs w:val="21"/>
          <w:u w:val="none"/>
          <w:shd w:val="clear" w:fill="FFFFFF"/>
        </w:rPr>
        <w:t>当运行节点终止后，其持有的遗产可以通过预先设定的分配规则进行转移，以支持下一代的初始配置和独立运行。</w:t>
      </w:r>
    </w:p>
    <w:p w14:paraId="589EE01A">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eastAsia" w:asciiTheme="minorEastAsia" w:hAnsiTheme="minorEastAsia" w:eastAsiaTheme="minorEastAsia" w:cstheme="minorEastAsia"/>
          <w:b/>
          <w:bCs/>
          <w:i w:val="0"/>
          <w:iCs w:val="0"/>
          <w:caps w:val="0"/>
          <w:color w:val="333333"/>
          <w:spacing w:val="0"/>
          <w:sz w:val="21"/>
          <w:szCs w:val="21"/>
          <w:u w:val="none"/>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lang w:val="en-US" w:eastAsia="zh-CN"/>
        </w:rPr>
        <w:t>总结</w:t>
      </w:r>
    </w:p>
    <w:p w14:paraId="7C6ECBBA">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遗产</w:t>
      </w:r>
      <w:r>
        <w:rPr>
          <w:rFonts w:hint="eastAsia" w:asciiTheme="minorEastAsia" w:hAnsiTheme="minorEastAsia" w:eastAsiaTheme="minorEastAsia" w:cstheme="minorEastAsia"/>
          <w:sz w:val="21"/>
          <w:szCs w:val="21"/>
          <w:lang w:eastAsia="zh-CN"/>
        </w:rPr>
        <w:t>，</w:t>
      </w:r>
      <w:r>
        <w:rPr>
          <w:rFonts w:hint="eastAsia" w:asciiTheme="minorEastAsia" w:hAnsiTheme="minorEastAsia" w:eastAsiaTheme="minorEastAsia" w:cstheme="minorEastAsia"/>
          <w:sz w:val="21"/>
          <w:szCs w:val="21"/>
          <w:lang w:val="en-US" w:eastAsia="zh-CN"/>
        </w:rPr>
        <w:t>是</w:t>
      </w:r>
      <w:r>
        <w:rPr>
          <w:rFonts w:hint="eastAsia" w:asciiTheme="minorEastAsia" w:hAnsiTheme="minorEastAsia" w:eastAsiaTheme="minorEastAsia" w:cstheme="minorEastAsia"/>
          <w:sz w:val="21"/>
          <w:szCs w:val="21"/>
        </w:rPr>
        <w:t>节点在运行期间通过降熵操作固化的可持存低熵结构，在节点终止运行后仍可被其他节点获取和使用。</w:t>
      </w:r>
    </w:p>
    <w:p w14:paraId="69420C1F">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它的特征是持存性（不依赖原始节点的持续输入）、可转移性（持有者可以变更）、零响应性（获取时原持有者已不在运行状态，无法进行所有权确认或信号交换）。</w:t>
      </w:r>
    </w:p>
    <w:p w14:paraId="0566E12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它与消费的区别在于：消费的产物在节点运行期间被消耗，不留下可持存结构；遗产的产物在节点终止运行后仍可继续为其他节点提供支持。</w:t>
      </w:r>
    </w:p>
    <w:p w14:paraId="2A0F7992">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它与保护的关系在于：遗产是保护储备的可持存形式，可以在节点遇到资源中断时提供备用支持，也可以在节点终止后继续为其他节点提供支持。</w:t>
      </w:r>
    </w:p>
    <w:p w14:paraId="7C1581EB">
      <w:pPr>
        <w:pageBreakBefore w:val="0"/>
        <w:kinsoku/>
        <w:wordWrap/>
        <w:overflowPunct/>
        <w:topLinePunct w:val="0"/>
        <w:autoSpaceDE/>
        <w:autoSpaceDN/>
        <w:bidi w:val="0"/>
        <w:adjustRightInd/>
        <w:spacing w:line="240" w:lineRule="auto"/>
        <w:ind w:left="0" w:leftChars="0" w:firstLine="420" w:firstLineChars="200"/>
        <w:jc w:val="both"/>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sz w:val="21"/>
          <w:szCs w:val="21"/>
        </w:rPr>
        <w:t>在“值得追求的生活”中，遗产的积累既是对下一代的资源转移路径，也是对自己在系统中留下结构性痕迹的方式之一。</w:t>
      </w:r>
    </w:p>
    <w:p w14:paraId="25C9FCA1">
      <w:pPr>
        <w:pStyle w:val="3"/>
        <w:keepNext w:val="0"/>
        <w:keepLines w:val="0"/>
        <w:pageBreakBefore/>
        <w:widowControl w:val="0"/>
        <w:kinsoku/>
        <w:wordWrap/>
        <w:overflowPunct/>
        <w:topLinePunct w:val="0"/>
        <w:autoSpaceDE/>
        <w:autoSpaceDN/>
        <w:bidi w:val="0"/>
        <w:adjustRightInd/>
        <w:snapToGrid/>
        <w:ind w:left="0" w:leftChars="0" w:firstLine="721" w:firstLineChars="200"/>
        <w:jc w:val="both"/>
        <w:textAlignment w:val="auto"/>
        <w:outlineLvl w:val="1"/>
        <w:rPr>
          <w:rFonts w:hint="eastAsia"/>
        </w:rPr>
      </w:pPr>
      <w:bookmarkStart w:id="75" w:name="_Toc1238407125"/>
      <w:r>
        <w:rPr>
          <w:rFonts w:hint="eastAsia"/>
        </w:rPr>
        <w:t>关于继承</w:t>
      </w:r>
      <w:bookmarkEnd w:id="75"/>
    </w:p>
    <w:p w14:paraId="01712443">
      <w:pPr>
        <w:bidi w:val="0"/>
        <w:ind w:left="0" w:leftChars="0" w:right="0" w:rightChars="0" w:firstLine="420" w:firstLineChars="200"/>
        <w:jc w:val="both"/>
      </w:pPr>
      <w:r>
        <w:rPr>
          <w:lang w:val="en-US" w:eastAsia="zh-CN"/>
        </w:rPr>
        <w:t>人走完这一生、彻底退场之后，所谓的传承与接续，到底是在传递什么。</w:t>
      </w:r>
    </w:p>
    <w:p w14:paraId="21D83E8F">
      <w:pPr>
        <w:bidi w:val="0"/>
        <w:ind w:left="0" w:leftChars="0" w:right="0" w:rightChars="0" w:firstLine="420" w:firstLineChars="200"/>
        <w:jc w:val="both"/>
      </w:pPr>
      <w:r>
        <w:rPr>
          <w:lang w:val="en-US" w:eastAsia="zh-CN"/>
        </w:rPr>
        <w:t>人活着的时候，看似拥有万般身外之物、半生阅历积淀，可细细拆解下来，掌心攥住的、真正能留给后世的，终究只有两类。一类是落地有形、安稳踏实的实在器物，一类是藏于岁月、无形无声的处世门道。前者看得见、摸得着，放在那里就不会消散；后者藏在阅历里、融在行事中，看不见摸不着，却能撑起一代人的立身底气。</w:t>
      </w:r>
    </w:p>
    <w:p w14:paraId="0E4D453E">
      <w:pPr>
        <w:bidi w:val="0"/>
        <w:ind w:left="0" w:leftChars="0" w:right="0" w:rightChars="0" w:firstLine="420" w:firstLineChars="200"/>
        <w:jc w:val="both"/>
      </w:pPr>
      <w:r>
        <w:rPr>
          <w:lang w:val="en-US" w:eastAsia="zh-CN"/>
        </w:rPr>
        <w:t>肉身这枚节点，终有停机离线的一刻。人一走，所有的执念、思虑、喜怒与执念，尽数归零。可那些被一生沉淀下来的物质与智慧不会凭空消失，它们依旧留存于世，只是换了归属、待新的承接。世间系统之所以生生不息，从来不是因为某一个节点永不消散，而是旧的节点落幕之后，积攒的低熵结构能够顺利转移、接续运转，让秩序与价值继续流动。</w:t>
      </w:r>
    </w:p>
    <w:p w14:paraId="4C62E6BA">
      <w:pPr>
        <w:bidi w:val="0"/>
        <w:ind w:left="0" w:leftChars="0" w:right="0" w:rightChars="0" w:firstLine="420" w:firstLineChars="200"/>
        <w:jc w:val="both"/>
      </w:pPr>
      <w:r>
        <w:rPr>
          <w:lang w:val="en-US" w:eastAsia="zh-CN"/>
        </w:rPr>
        <w:t>可我渐渐发觉，这两样东西的传递，从来不是同一种逻辑。</w:t>
      </w:r>
    </w:p>
    <w:p w14:paraId="56E319A9">
      <w:pPr>
        <w:bidi w:val="0"/>
        <w:ind w:left="0" w:leftChars="0" w:right="0" w:rightChars="0" w:firstLine="420" w:firstLineChars="200"/>
        <w:jc w:val="both"/>
        <w:rPr>
          <w:lang w:val="en-US" w:eastAsia="zh-CN"/>
        </w:rPr>
      </w:pPr>
      <w:r>
        <w:rPr>
          <w:lang w:val="en-US" w:eastAsia="zh-CN"/>
        </w:rPr>
        <w:t>有形的物件，交接便算落幕，简单、直接、少有偏差。可无形的智慧与门道，从来不是简单的递送转交。它更像一束微弱星火，明明真切存在，却极其脆弱，需要有人读懂、承接、悉心守护，稍不留意便会随风熄灭。</w:t>
      </w:r>
    </w:p>
    <w:p w14:paraId="429C8C02">
      <w:pPr>
        <w:bidi w:val="0"/>
        <w:ind w:left="0" w:leftChars="0" w:right="0" w:rightChars="0" w:firstLine="420" w:firstLineChars="200"/>
        <w:jc w:val="both"/>
        <w:rPr>
          <w:lang w:val="en-US" w:eastAsia="zh-CN"/>
        </w:rPr>
      </w:pPr>
      <w:r>
        <w:t>——器物是等人来取的，门道是要人来学的。前者交接一次就完，后者得先在接的人身上重新点着，才算传下去。</w:t>
      </w:r>
    </w:p>
    <w:p w14:paraId="2E5A1629">
      <w:pPr>
        <w:bidi w:val="0"/>
        <w:ind w:left="0" w:leftChars="0" w:right="0" w:rightChars="0" w:firstLine="420" w:firstLineChars="200"/>
        <w:jc w:val="both"/>
        <w:rPr>
          <w:lang w:val="en-US" w:eastAsia="zh-CN"/>
        </w:rPr>
      </w:pPr>
      <w:r>
        <w:rPr>
          <w:lang w:val="en-US" w:eastAsia="zh-CN"/>
        </w:rPr>
        <w:t>也正是这两种截然不同的传承方式，注定了有人家业永续、薪火相传。我便慢慢懂了：真正的继承，从不是单纯的接手存量，而是器物的交接，与星火的转译。</w:t>
      </w:r>
    </w:p>
    <w:p w14:paraId="164E37FF">
      <w:pPr>
        <w:pStyle w:val="4"/>
        <w:keepNext w:val="0"/>
        <w:keepLines w:val="0"/>
        <w:pageBreakBefore w:val="0"/>
        <w:widowControl/>
        <w:suppressLineNumbers w:val="0"/>
        <w:shd w:val="clear" w:fill="FFFFFF"/>
        <w:kinsoku/>
        <w:wordWrap/>
        <w:overflowPunct/>
        <w:topLinePunct w:val="0"/>
        <w:autoSpaceDE/>
        <w:autoSpaceDN/>
        <w:bidi w:val="0"/>
        <w:adjustRightInd/>
        <w:snapToGrid/>
        <w:spacing w:line="240" w:lineRule="auto"/>
        <w:ind w:left="0" w:leftChars="0" w:firstLine="420" w:firstLineChars="200"/>
        <w:jc w:val="both"/>
        <w:textAlignment w:val="auto"/>
        <w:outlineLvl w:val="2"/>
        <w:rPr>
          <w:rFonts w:hint="default" w:asciiTheme="minorEastAsia" w:hAnsiTheme="minorEastAsia" w:eastAsiaTheme="minorEastAsia" w:cstheme="minorEastAsia"/>
          <w:b/>
          <w:bCs/>
          <w:i w:val="0"/>
          <w:iCs w:val="0"/>
          <w:caps w:val="0"/>
          <w:color w:val="333333"/>
          <w:spacing w:val="0"/>
          <w:sz w:val="21"/>
          <w:szCs w:val="21"/>
          <w:u w:val="none"/>
          <w:shd w:val="clear" w:fill="FFFFFF"/>
          <w:lang w:val="en-US" w:eastAsia="zh-CN"/>
        </w:rPr>
      </w:pPr>
      <w:r>
        <w:rPr>
          <w:rFonts w:hint="eastAsia" w:asciiTheme="minorEastAsia" w:hAnsiTheme="minorEastAsia" w:eastAsiaTheme="minorEastAsia" w:cstheme="minorEastAsia"/>
          <w:b/>
          <w:bCs/>
          <w:i w:val="0"/>
          <w:iCs w:val="0"/>
          <w:caps w:val="0"/>
          <w:color w:val="333333"/>
          <w:spacing w:val="0"/>
          <w:sz w:val="21"/>
          <w:szCs w:val="21"/>
          <w:u w:val="none"/>
          <w:shd w:val="clear" w:fill="FFFFFF"/>
          <w:lang w:val="en-US" w:eastAsia="zh-CN"/>
        </w:rPr>
        <w:t>继承的本质</w:t>
      </w:r>
    </w:p>
    <w:p w14:paraId="533F6CEF">
      <w:pPr>
        <w:bidi w:val="0"/>
        <w:ind w:left="0" w:leftChars="0" w:right="0" w:rightChars="0" w:firstLine="420" w:firstLineChars="200"/>
        <w:jc w:val="both"/>
        <w:rPr>
          <w:rFonts w:hint="eastAsia" w:eastAsiaTheme="minorEastAsia"/>
          <w:b/>
          <w:bCs/>
          <w:lang w:eastAsia="zh-CN"/>
        </w:rPr>
      </w:pPr>
      <w:r>
        <w:rPr>
          <w:rFonts w:hint="eastAsia"/>
          <w:b/>
          <w:bCs/>
          <w:lang w:val="en-US" w:eastAsia="zh-CN"/>
        </w:rPr>
        <w:t>继承，是</w:t>
      </w:r>
      <w:r>
        <w:rPr>
          <w:rFonts w:hint="eastAsia"/>
          <w:b/>
          <w:bCs/>
        </w:rPr>
        <w:t>节点终止后，其持有的低熵结构向其他节点的转移</w:t>
      </w:r>
      <w:r>
        <w:rPr>
          <w:rFonts w:hint="eastAsia"/>
          <w:b/>
          <w:bCs/>
          <w:lang w:eastAsia="zh-CN"/>
        </w:rPr>
        <w:t>。</w:t>
      </w:r>
    </w:p>
    <w:p w14:paraId="23C681D1">
      <w:pPr>
        <w:bidi w:val="0"/>
        <w:ind w:left="0" w:leftChars="0" w:right="0" w:rightChars="0" w:firstLine="420" w:firstLineChars="200"/>
        <w:jc w:val="both"/>
        <w:rPr>
          <w:rFonts w:hint="eastAsia"/>
        </w:rPr>
      </w:pPr>
      <w:r>
        <w:rPr>
          <w:lang w:val="en-US" w:eastAsia="zh-CN"/>
        </w:rPr>
        <w:t>人的一生节点，在持续运行中会不断降熵、积累秩序，最终沉淀出两类可持存的财富结构，也是人类唯一可用于继承的两类遗产形态：</w:t>
      </w:r>
    </w:p>
    <w:p w14:paraId="29A090A9">
      <w:pPr>
        <w:bidi w:val="0"/>
        <w:ind w:left="0" w:leftChars="0" w:firstLine="420" w:firstLineChars="200"/>
        <w:jc w:val="both"/>
        <w:rPr>
          <w:b/>
          <w:bCs/>
        </w:rPr>
      </w:pPr>
      <w:r>
        <w:rPr>
          <w:lang w:val="en-US" w:eastAsia="zh-CN"/>
        </w:rPr>
        <w:t>1</w:t>
      </w:r>
      <w:r>
        <w:rPr>
          <w:b/>
          <w:bCs/>
          <w:lang w:val="en-US" w:eastAsia="zh-CN"/>
        </w:rPr>
        <w:t>. 物质财富（物理低熵结构）</w:t>
      </w:r>
    </w:p>
    <w:p w14:paraId="79873398">
      <w:pPr>
        <w:bidi w:val="0"/>
        <w:ind w:left="0" w:leftChars="0" w:right="0" w:rightChars="0" w:firstLine="420" w:firstLineChars="200"/>
        <w:jc w:val="both"/>
      </w:pPr>
      <w:r>
        <w:rPr>
          <w:lang w:val="en-US" w:eastAsia="zh-CN"/>
        </w:rPr>
        <w:t>经由劳动、建设、储备固化而成的实体秩序，具备稳定物理形态，不依附个人意识、情绪、状态。包括土地、房屋、工具、设备、货币储备、可长期保存的资源存量等。这类结构一旦成型，无需原节点持续输入能量即可稳定持存。</w:t>
      </w:r>
    </w:p>
    <w:p w14:paraId="4DB2A89B">
      <w:pPr>
        <w:bidi w:val="0"/>
        <w:ind w:left="0" w:leftChars="0" w:firstLine="420" w:firstLineChars="200"/>
        <w:jc w:val="both"/>
        <w:rPr>
          <w:b/>
          <w:bCs/>
        </w:rPr>
      </w:pPr>
      <w:r>
        <w:rPr>
          <w:b/>
          <w:bCs/>
          <w:lang w:val="en-US" w:eastAsia="zh-CN"/>
        </w:rPr>
        <w:t>2. 信息财富（编码低熵结构）</w:t>
      </w:r>
    </w:p>
    <w:p w14:paraId="696F72E4">
      <w:pPr>
        <w:bidi w:val="0"/>
        <w:ind w:left="0" w:leftChars="0" w:right="0" w:rightChars="0" w:firstLine="420" w:firstLineChars="200"/>
        <w:jc w:val="both"/>
      </w:pPr>
      <w:r>
        <w:rPr>
          <w:lang w:val="en-US" w:eastAsia="zh-CN"/>
        </w:rPr>
        <w:t>经由体验、总结、训练、社交沉淀而成的规则秩序，是被大脑编译、可指导行为的认知体系。包括经验技能、行业门道、处事规则、判断模式、决策参照系、人际信任网络、资源连接路径等。这类结构原生依附个体节点，必须外化编码，才能成为可继承遗产。</w:t>
      </w:r>
    </w:p>
    <w:p w14:paraId="6EAA99B3">
      <w:pPr>
        <w:bidi w:val="0"/>
        <w:ind w:left="0" w:leftChars="0" w:right="0" w:rightChars="0" w:firstLine="420" w:firstLineChars="200"/>
        <w:jc w:val="both"/>
        <w:rPr>
          <w:rFonts w:hint="eastAsia"/>
        </w:rPr>
      </w:pPr>
      <w:r>
        <w:rPr>
          <w:rFonts w:hint="eastAsia"/>
        </w:rPr>
        <w:t>这两种财富在节点终止后，都需要通过继承过程转移到其他节点，才能继续在系统中运行。</w:t>
      </w:r>
    </w:p>
    <w:p w14:paraId="6FC7DD55">
      <w:pPr>
        <w:pStyle w:val="4"/>
        <w:bidi w:val="0"/>
        <w:ind w:left="0" w:leftChars="0" w:firstLine="420" w:firstLineChars="0"/>
        <w:jc w:val="center"/>
        <w:outlineLvl w:val="2"/>
      </w:pPr>
      <w:r>
        <w:t>两类财富继承的核心差异</w:t>
      </w:r>
    </w:p>
    <w:p w14:paraId="0A69B2E3">
      <w:pPr>
        <w:keepNext w:val="0"/>
        <w:keepLines w:val="0"/>
        <w:widowControl/>
        <w:suppressLineNumbers w:val="0"/>
        <w:bidi w:val="0"/>
        <w:ind w:left="0" w:leftChars="0" w:right="0" w:rightChars="0" w:firstLine="480" w:firstLineChars="200"/>
        <w:jc w:val="both"/>
      </w:pPr>
      <w:r>
        <w:rPr>
          <w:rFonts w:ascii="宋体" w:hAnsi="宋体" w:eastAsia="宋体" w:cs="宋体"/>
          <w:kern w:val="0"/>
          <w:sz w:val="24"/>
          <w:szCs w:val="24"/>
          <w:lang w:val="en-US" w:eastAsia="zh-CN" w:bidi="ar"/>
        </w:rPr>
        <w:t>物质财富与信息财富，虽同为低熵遗产结构，但继承机制完全不同</w:t>
      </w:r>
      <w:r>
        <w:rPr>
          <w:rFonts w:hint="eastAsia" w:ascii="宋体" w:hAnsi="宋体" w:eastAsia="宋体" w:cs="宋体"/>
          <w:kern w:val="0"/>
          <w:sz w:val="24"/>
          <w:szCs w:val="24"/>
          <w:lang w:val="en-US" w:eastAsia="zh-CN" w:bidi="ar"/>
        </w:rPr>
        <w:t>。</w:t>
      </w:r>
    </w:p>
    <w:tbl>
      <w:tblPr>
        <w:tblStyle w:val="13"/>
        <w:tblpPr w:leftFromText="180" w:rightFromText="180" w:vertAnchor="text" w:horzAnchor="page" w:tblpX="1560" w:tblpY="254"/>
        <w:tblOverlap w:val="never"/>
        <w:tblW w:w="4998" w:type="pct"/>
        <w:tblInd w:w="0" w:type="dxa"/>
        <w:tblBorders>
          <w:top w:val="single" w:color="DFE2E5" w:sz="8" w:space="0"/>
          <w:left w:val="single" w:color="DFE2E5" w:sz="8" w:space="0"/>
          <w:bottom w:val="single" w:color="DFE2E5" w:sz="8" w:space="0"/>
          <w:right w:val="single" w:color="DFE2E5" w:sz="8" w:space="0"/>
          <w:insideH w:val="none" w:color="auto" w:sz="0" w:space="0"/>
          <w:insideV w:val="none" w:color="auto" w:sz="0" w:space="0"/>
        </w:tblBorders>
        <w:shd w:val="clear" w:color="auto" w:fill="auto"/>
        <w:tblLayout w:type="autofit"/>
        <w:tblCellMar>
          <w:top w:w="0" w:type="dxa"/>
          <w:left w:w="0" w:type="dxa"/>
          <w:bottom w:w="0" w:type="dxa"/>
          <w:right w:w="0" w:type="dxa"/>
        </w:tblCellMar>
      </w:tblPr>
      <w:tblGrid>
        <w:gridCol w:w="954"/>
        <w:gridCol w:w="2220"/>
        <w:gridCol w:w="2900"/>
      </w:tblGrid>
      <w:tr w14:paraId="7DCF4227">
        <w:trPr>
          <w:tblHeader/>
        </w:trPr>
        <w:tc>
          <w:tcPr>
            <w:tcW w:w="785"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1B48FBFC">
            <w:pPr>
              <w:keepNext w:val="0"/>
              <w:keepLines w:val="0"/>
              <w:pageBreakBefore w:val="0"/>
              <w:kinsoku/>
              <w:wordWrap/>
              <w:overflowPunct/>
              <w:topLinePunct w:val="0"/>
              <w:autoSpaceDE/>
              <w:autoSpaceDN/>
              <w:bidi w:val="0"/>
              <w:adjustRightInd/>
              <w:snapToGrid/>
              <w:spacing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p>
        </w:tc>
        <w:tc>
          <w:tcPr>
            <w:tcW w:w="182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6C5867E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物质财富继承</w:t>
            </w:r>
          </w:p>
        </w:tc>
        <w:tc>
          <w:tcPr>
            <w:tcW w:w="2387" w:type="pct"/>
            <w:tcBorders>
              <w:top w:val="single" w:color="auto" w:sz="8" w:space="0"/>
              <w:left w:val="single" w:color="auto" w:sz="8" w:space="0"/>
              <w:bottom w:val="nil"/>
              <w:right w:val="single" w:color="auto" w:sz="8" w:space="0"/>
            </w:tcBorders>
            <w:shd w:val="clear" w:color="auto" w:fill="auto"/>
            <w:tcMar>
              <w:top w:w="120" w:type="dxa"/>
              <w:left w:w="260" w:type="dxa"/>
              <w:bottom w:w="120" w:type="dxa"/>
              <w:right w:w="260" w:type="dxa"/>
            </w:tcMar>
            <w:vAlign w:val="center"/>
          </w:tcPr>
          <w:p w14:paraId="2500014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center"/>
              <w:textAlignment w:val="auto"/>
              <w:rPr>
                <w:rFonts w:hint="eastAsia" w:asciiTheme="minorEastAsia" w:hAnsiTheme="minorEastAsia" w:eastAsiaTheme="minorEastAsia" w:cstheme="minorEastAsia"/>
                <w:b/>
                <w:bCs/>
                <w:sz w:val="21"/>
                <w:szCs w:val="21"/>
              </w:rPr>
            </w:pPr>
            <w:r>
              <w:rPr>
                <w:rFonts w:hint="eastAsia" w:asciiTheme="minorEastAsia" w:hAnsiTheme="minorEastAsia" w:eastAsiaTheme="minorEastAsia" w:cstheme="minorEastAsia"/>
                <w:b/>
                <w:bCs/>
                <w:kern w:val="0"/>
                <w:sz w:val="21"/>
                <w:szCs w:val="21"/>
                <w:lang w:val="en-US" w:eastAsia="zh-CN" w:bidi="ar"/>
              </w:rPr>
              <w:t>信息财富继承</w:t>
            </w:r>
          </w:p>
        </w:tc>
      </w:tr>
      <w:tr w14:paraId="53B97661">
        <w:tc>
          <w:tcPr>
            <w:tcW w:w="78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029F1EE">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转移方式</w:t>
            </w:r>
          </w:p>
        </w:tc>
        <w:tc>
          <w:tcPr>
            <w:tcW w:w="1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5F70EF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持有物所有权转移，新节点可直接占用</w:t>
            </w:r>
          </w:p>
        </w:tc>
        <w:tc>
          <w:tcPr>
            <w:tcW w:w="2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B9424A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需先被外化（文本/符号/口头/示范），再由新节点解码</w:t>
            </w:r>
          </w:p>
        </w:tc>
      </w:tr>
      <w:tr w14:paraId="7E8E92B5">
        <w:tc>
          <w:tcPr>
            <w:tcW w:w="78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D616747">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持存条件</w:t>
            </w:r>
          </w:p>
        </w:tc>
        <w:tc>
          <w:tcPr>
            <w:tcW w:w="1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147A6EC1">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不依赖原始节点存在，只需维持低熵状态</w:t>
            </w:r>
          </w:p>
        </w:tc>
        <w:tc>
          <w:tcPr>
            <w:tcW w:w="23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E901D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依赖接收节点的解码能力和系统当前状态的匹配度</w:t>
            </w:r>
          </w:p>
        </w:tc>
      </w:tr>
      <w:tr w14:paraId="3AFEB253">
        <w:tc>
          <w:tcPr>
            <w:tcW w:w="78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1171F069">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损耗形式</w:t>
            </w:r>
          </w:p>
        </w:tc>
        <w:tc>
          <w:tcPr>
            <w:tcW w:w="1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02A73AF0">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物理损耗、分割、转移过程中的状态变化</w:t>
            </w:r>
          </w:p>
        </w:tc>
        <w:tc>
          <w:tcPr>
            <w:tcW w:w="2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2F93078A">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编译损耗、解码偏差、信息滞后</w:t>
            </w:r>
          </w:p>
        </w:tc>
      </w:tr>
      <w:tr w14:paraId="6157B550">
        <w:tc>
          <w:tcPr>
            <w:tcW w:w="785"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55A36615">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跨代依赖</w:t>
            </w:r>
          </w:p>
        </w:tc>
        <w:tc>
          <w:tcPr>
            <w:tcW w:w="182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6A08103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低依赖——持有物可直接被后续节点使用</w:t>
            </w:r>
          </w:p>
        </w:tc>
        <w:tc>
          <w:tcPr>
            <w:tcW w:w="2387" w:type="pct"/>
            <w:tcBorders>
              <w:top w:val="single" w:color="DFE2E5" w:sz="8" w:space="0"/>
              <w:left w:val="single" w:color="DFE2E5" w:sz="8" w:space="0"/>
              <w:bottom w:val="single" w:color="DFE2E5" w:sz="8" w:space="0"/>
              <w:right w:val="single" w:color="DFE2E5" w:sz="8" w:space="0"/>
            </w:tcBorders>
            <w:shd w:val="clear" w:color="auto" w:fill="F8F8F8"/>
            <w:tcMar>
              <w:top w:w="120" w:type="dxa"/>
              <w:left w:w="260" w:type="dxa"/>
              <w:bottom w:w="120" w:type="dxa"/>
              <w:right w:w="260" w:type="dxa"/>
            </w:tcMar>
            <w:vAlign w:val="center"/>
          </w:tcPr>
          <w:p w14:paraId="2CBAC304">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高依赖——后续节点必须具有解码能力才能使用</w:t>
            </w:r>
          </w:p>
        </w:tc>
      </w:tr>
      <w:tr w14:paraId="1891181F">
        <w:tc>
          <w:tcPr>
            <w:tcW w:w="785"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5CB27F3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增殖可能性</w:t>
            </w:r>
          </w:p>
        </w:tc>
        <w:tc>
          <w:tcPr>
            <w:tcW w:w="182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91B3FB6">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有限——持有物数量受物理限制</w:t>
            </w:r>
          </w:p>
        </w:tc>
        <w:tc>
          <w:tcPr>
            <w:tcW w:w="2387" w:type="pct"/>
            <w:tcBorders>
              <w:top w:val="single" w:color="DFE2E5" w:sz="8" w:space="0"/>
              <w:left w:val="single" w:color="DFE2E5" w:sz="8" w:space="0"/>
              <w:bottom w:val="single" w:color="DFE2E5" w:sz="8" w:space="0"/>
              <w:right w:val="single" w:color="DFE2E5" w:sz="8" w:space="0"/>
            </w:tcBorders>
            <w:shd w:val="clear" w:color="auto" w:fill="auto"/>
            <w:tcMar>
              <w:top w:w="120" w:type="dxa"/>
              <w:left w:w="260" w:type="dxa"/>
              <w:bottom w:w="120" w:type="dxa"/>
              <w:right w:w="260" w:type="dxa"/>
            </w:tcMar>
            <w:vAlign w:val="center"/>
          </w:tcPr>
          <w:p w14:paraId="7BDD85CD">
            <w:pPr>
              <w:keepNext w:val="0"/>
              <w:keepLines w:val="0"/>
              <w:pageBreakBefore w:val="0"/>
              <w:widowControl/>
              <w:suppressLineNumbers w:val="0"/>
              <w:kinsoku/>
              <w:wordWrap/>
              <w:overflowPunct/>
              <w:topLinePunct w:val="0"/>
              <w:autoSpaceDE/>
              <w:autoSpaceDN/>
              <w:bidi w:val="0"/>
              <w:adjustRightInd/>
              <w:snapToGrid/>
              <w:spacing w:before="0" w:beforeAutospacing="0" w:after="0" w:afterAutospacing="0" w:line="240" w:lineRule="auto"/>
              <w:ind w:left="0" w:leftChars="0" w:right="0" w:rightChars="0" w:firstLine="0" w:firstLineChars="0"/>
              <w:jc w:val="left"/>
              <w:textAlignment w:val="auto"/>
              <w:rPr>
                <w:rFonts w:hint="eastAsia" w:asciiTheme="minorEastAsia" w:hAnsiTheme="minorEastAsia" w:eastAsiaTheme="minorEastAsia" w:cstheme="minorEastAsia"/>
                <w:sz w:val="21"/>
                <w:szCs w:val="21"/>
              </w:rPr>
            </w:pPr>
            <w:r>
              <w:rPr>
                <w:rFonts w:hint="eastAsia" w:asciiTheme="minorEastAsia" w:hAnsiTheme="minorEastAsia" w:eastAsiaTheme="minorEastAsia" w:cstheme="minorEastAsia"/>
                <w:kern w:val="0"/>
                <w:sz w:val="21"/>
                <w:szCs w:val="21"/>
                <w:lang w:val="en-US" w:eastAsia="zh-CN" w:bidi="ar"/>
              </w:rPr>
              <w:t>高——可以复制、扩展、重新编译为新的信息持有量</w:t>
            </w:r>
          </w:p>
        </w:tc>
      </w:tr>
    </w:tbl>
    <w:p w14:paraId="47BAABDF">
      <w:pPr>
        <w:pStyle w:val="4"/>
        <w:bidi w:val="0"/>
        <w:ind w:left="0" w:leftChars="0" w:firstLine="541" w:firstLineChars="200"/>
        <w:jc w:val="both"/>
        <w:outlineLvl w:val="2"/>
        <w:rPr>
          <w:rFonts w:hint="eastAsia"/>
          <w:lang w:val="en-US" w:eastAsia="zh-CN"/>
        </w:rPr>
      </w:pPr>
      <w:r>
        <w:rPr>
          <w:rFonts w:hint="eastAsia"/>
          <w:lang w:val="en-US" w:eastAsia="zh-CN"/>
        </w:rPr>
        <w:t>信息财富的继承</w:t>
      </w:r>
    </w:p>
    <w:p w14:paraId="78E9732B">
      <w:pPr>
        <w:bidi w:val="0"/>
        <w:ind w:left="0" w:leftChars="0" w:right="0" w:rightChars="0" w:firstLine="420" w:firstLineChars="200"/>
        <w:jc w:val="both"/>
        <w:rPr>
          <w:lang w:val="en-US" w:eastAsia="zh-CN"/>
        </w:rPr>
      </w:pPr>
      <w:r>
        <w:rPr>
          <w:lang w:val="en-US" w:eastAsia="zh-CN"/>
        </w:rPr>
        <w:t>信息财富（编码低熵结构）经由体验、总结、训练、社交沉淀而成的规则秩序，是被大脑编译、可指导行为的认知体系，也是所有遗产中最珍贵、最脆弱、最具备复利价值的编码低熵结构。</w:t>
      </w:r>
    </w:p>
    <w:p w14:paraId="13017773">
      <w:pPr>
        <w:bidi w:val="0"/>
        <w:ind w:left="0" w:leftChars="0" w:right="0" w:rightChars="0" w:firstLine="420" w:firstLineChars="200"/>
        <w:jc w:val="both"/>
      </w:pPr>
      <w:r>
        <w:rPr>
          <w:lang w:val="en-US" w:eastAsia="zh-CN"/>
        </w:rPr>
        <w:t>它不同于有形物资的静态存续，是个体一生降熵思考、试错筛选、复盘沉淀后，淬炼出的无形秩序，涵盖四层核心形态：一是</w:t>
      </w:r>
      <w:r>
        <w:rPr>
          <w:b/>
          <w:bCs/>
          <w:lang w:val="en-US" w:eastAsia="zh-CN"/>
        </w:rPr>
        <w:t>技能经验</w:t>
      </w:r>
      <w:r>
        <w:rPr>
          <w:lang w:val="en-US" w:eastAsia="zh-CN"/>
        </w:rPr>
        <w:t>，即谋生手艺、专业技法、实操经验、问题解决方案；二是</w:t>
      </w:r>
      <w:r>
        <w:rPr>
          <w:b/>
          <w:bCs/>
          <w:lang w:val="en-US" w:eastAsia="zh-CN"/>
        </w:rPr>
        <w:t>认知规则</w:t>
      </w:r>
      <w:r>
        <w:rPr>
          <w:lang w:val="en-US" w:eastAsia="zh-CN"/>
        </w:rPr>
        <w:t>，即处世分寸、判断逻辑、风险识别模式、决策参照体系；三是</w:t>
      </w:r>
      <w:r>
        <w:rPr>
          <w:b/>
          <w:bCs/>
          <w:lang w:val="en-US" w:eastAsia="zh-CN"/>
        </w:rPr>
        <w:t>人际连接</w:t>
      </w:r>
      <w:r>
        <w:rPr>
          <w:lang w:val="en-US" w:eastAsia="zh-CN"/>
        </w:rPr>
        <w:t>，即长期积累的信任网络、人脉链路、合作契约、圈层资源关系；四是</w:t>
      </w:r>
      <w:r>
        <w:rPr>
          <w:b/>
          <w:bCs/>
          <w:lang w:val="en-US" w:eastAsia="zh-CN"/>
        </w:rPr>
        <w:t>隐性心法</w:t>
      </w:r>
      <w:r>
        <w:rPr>
          <w:lang w:val="en-US" w:eastAsia="zh-CN"/>
        </w:rPr>
        <w:t>，即行业潜规则、成事直觉、避坑逻辑、时代适配的生存智慧。</w:t>
      </w:r>
    </w:p>
    <w:p w14:paraId="4A4A5D15">
      <w:pPr>
        <w:bidi w:val="0"/>
        <w:ind w:left="0" w:leftChars="0" w:right="0" w:rightChars="0" w:firstLine="420" w:firstLineChars="200"/>
        <w:jc w:val="both"/>
      </w:pPr>
      <w:r>
        <w:rPr>
          <w:lang w:val="en-US" w:eastAsia="zh-CN"/>
        </w:rPr>
        <w:t>信息财富最核心的特质，是</w:t>
      </w:r>
      <w:r>
        <w:rPr>
          <w:b/>
          <w:bCs/>
          <w:lang w:val="en-US" w:eastAsia="zh-CN"/>
        </w:rPr>
        <w:t>原生强依附性</w:t>
      </w:r>
      <w:r>
        <w:rPr>
          <w:lang w:val="en-US" w:eastAsia="zh-CN"/>
        </w:rPr>
        <w:t>。它诞生并存储于个体节点的认知系统中，完全绑定人的思维、阅历与心境。只要节点保持运行，这套认知体系就能自我迭代、实时适配、持续输出价值，支撑个体立身成事、规避风险、创造增量。但它天生不具备自主持存能力：</w:t>
      </w:r>
      <w:r>
        <w:rPr>
          <w:b/>
          <w:bCs/>
          <w:lang w:val="en-US" w:eastAsia="zh-CN"/>
        </w:rPr>
        <w:t>人在，道在；人息，道隐</w:t>
      </w:r>
      <w:r>
        <w:rPr>
          <w:lang w:val="en-US" w:eastAsia="zh-CN"/>
        </w:rPr>
        <w:t>。一旦原生节点终止运行，留存于脑海中、未被外化的所有信息财富，会瞬间瓦解、彻底熵增，随个体离场尽数归零，没有任何留存与继承的可能。</w:t>
      </w:r>
    </w:p>
    <w:p w14:paraId="15BCDFC7">
      <w:pPr>
        <w:bidi w:val="0"/>
        <w:ind w:left="0" w:leftChars="0" w:right="0" w:rightChars="0" w:firstLine="420" w:firstLineChars="200"/>
        <w:jc w:val="both"/>
      </w:pPr>
      <w:r>
        <w:rPr>
          <w:lang w:val="en-US" w:eastAsia="zh-CN"/>
        </w:rPr>
        <w:t>这也是绝大多数人生积淀无法传承的核心原因：世人终其一生积累的识人眼光、做事章法、行业心法，全部锁死在个人认知里，没有载体、没有编码、没有固化形态。看似积淀深厚，实则都是依附单节点的临时秩序，从未转化为系统可识别、后人可承接的低熵遗产。</w:t>
      </w:r>
    </w:p>
    <w:p w14:paraId="391C5255">
      <w:pPr>
        <w:bidi w:val="0"/>
        <w:ind w:left="0" w:leftChars="0" w:right="0" w:rightChars="0" w:firstLine="420" w:firstLineChars="200"/>
        <w:jc w:val="both"/>
      </w:pPr>
      <w:r>
        <w:rPr>
          <w:lang w:val="en-US" w:eastAsia="zh-CN"/>
        </w:rPr>
        <w:t>因此，信息财富的继承，本质是一场双向转译工程，远非物质财富的简单权属移交可比。完整的信息传承分为两个缺一不可的核心阶段：</w:t>
      </w:r>
    </w:p>
    <w:p w14:paraId="53195E50">
      <w:pPr>
        <w:bidi w:val="0"/>
        <w:ind w:left="0" w:leftChars="0" w:right="0" w:rightChars="0" w:firstLine="420" w:firstLineChars="200"/>
        <w:jc w:val="both"/>
      </w:pPr>
      <w:r>
        <w:rPr>
          <w:lang w:val="en-US" w:eastAsia="zh-CN"/>
        </w:rPr>
        <w:t>第一是</w:t>
      </w:r>
      <w:r>
        <w:rPr>
          <w:b/>
          <w:bCs/>
          <w:lang w:val="en-US" w:eastAsia="zh-CN"/>
        </w:rPr>
        <w:t>原生节点的外化编译</w:t>
      </w:r>
      <w:r>
        <w:rPr>
          <w:lang w:val="en-US" w:eastAsia="zh-CN"/>
        </w:rPr>
        <w:t>。在世的个体必须将隐性、碎片化、直觉化的认知，主动编码为可脱离自身运行的固定形态：通过著书立说、文字记录、流程梳理、制度搭建、口传身教、现场示范、案例归档等方式，把模糊的直觉、零散的经验、隐形的规则，转化为清晰、可复刻、可留存的符号、文本、流程与体系。这个过程，是将「个人认知」转化为「系统秩序」的降熵过程，也是信息能够成为遗产的唯一前提。未经外化的信息，无论多么珍贵，都只是个人转瞬即逝的生命状态，绝非可传承的遗产。</w:t>
      </w:r>
    </w:p>
    <w:p w14:paraId="537AE84F">
      <w:pPr>
        <w:bidi w:val="0"/>
        <w:ind w:left="0" w:leftChars="0" w:right="0" w:rightChars="0" w:firstLine="420" w:firstLineChars="200"/>
        <w:jc w:val="both"/>
      </w:pPr>
      <w:r>
        <w:rPr>
          <w:lang w:val="en-US" w:eastAsia="zh-CN"/>
        </w:rPr>
        <w:t>第二是</w:t>
      </w:r>
      <w:r>
        <w:rPr>
          <w:b/>
          <w:bCs/>
          <w:lang w:val="en-US" w:eastAsia="zh-CN"/>
        </w:rPr>
        <w:t>接收节点的解码内化</w:t>
      </w:r>
      <w:r>
        <w:rPr>
          <w:lang w:val="en-US" w:eastAsia="zh-CN"/>
        </w:rPr>
        <w:t>。外化后的文本、技法、规则、制度，只是冰冷的信息载体，本身不具备主动生效的能力。后人需要依托自身的认知基础、悟性、阅历、时代环境，对固化的信息进行读取、理解、验证、修正，最终内化为自己的认知体系与行为习惯。同样一套心法、一套规矩、一套技法，不同接收节点的解码能力不同，最终承接的价值天差地别。新手照搬只会机械复刻、漏洞百出，强者解码则能取其内核、适配当下、迭代升级。</w:t>
      </w:r>
    </w:p>
    <w:p w14:paraId="7D6527B6">
      <w:pPr>
        <w:bidi w:val="0"/>
        <w:ind w:left="0" w:leftChars="0" w:right="0" w:rightChars="0" w:firstLine="420" w:firstLineChars="200"/>
        <w:jc w:val="both"/>
      </w:pPr>
      <w:r>
        <w:rPr>
          <w:lang w:val="en-US" w:eastAsia="zh-CN"/>
        </w:rPr>
        <w:t>更关键的是，信息财富的传承存在时代适配性门槛，这是物质遗产从未具备的特性。物质器物的使用价值相对恒定，十年前的房屋、工具、货币，十年后依然具备基础使用功能。但信息财富高度绑定特定的时代环境、社会规则、行业生态：过往的致富逻辑、处世规矩、行业打法，在时代迭代后可能彻底失效，甚至变成桎梏。这就导致信息传承不仅要「学得会」，更要「用得对」，需要接收节点完成二次筛选、重新编译、适配迭代，才能避免信息滞后带来的负收益。</w:t>
      </w:r>
    </w:p>
    <w:p w14:paraId="5AE3E1F9">
      <w:pPr>
        <w:bidi w:val="0"/>
        <w:ind w:left="0" w:leftChars="0" w:right="0" w:rightChars="0" w:firstLine="420" w:firstLineChars="200"/>
        <w:jc w:val="both"/>
      </w:pPr>
      <w:r>
        <w:rPr>
          <w:lang w:val="en-US" w:eastAsia="zh-CN"/>
        </w:rPr>
        <w:t>也正因如此，信息财富的传承损耗远高于物质财富。物质传承的损耗多是物理性、可预判的磨损；而信息传承的损耗，是编译遗漏、解读偏差、时代错位、认知降级的多重损耗。一代人的顶尖智慧，经过一次错误解码、一次刻板复刻，就可能彻底失真、断层消亡，这也是诸多世家技艺、老牌心法失传的根本原因。</w:t>
      </w:r>
    </w:p>
    <w:p w14:paraId="0E9F1682">
      <w:pPr>
        <w:pStyle w:val="4"/>
        <w:bidi w:val="0"/>
        <w:ind w:left="0" w:leftChars="0" w:firstLine="541" w:firstLineChars="200"/>
        <w:jc w:val="both"/>
        <w:outlineLvl w:val="2"/>
        <w:rPr>
          <w:rFonts w:hint="eastAsia"/>
        </w:rPr>
      </w:pPr>
      <w:r>
        <w:rPr>
          <w:lang w:val="en-US" w:eastAsia="zh-CN"/>
        </w:rPr>
        <w:t>可操作层面的继承功能落地</w:t>
      </w:r>
    </w:p>
    <w:p w14:paraId="67EADAD9">
      <w:pPr>
        <w:bidi w:val="0"/>
        <w:ind w:left="0" w:leftChars="0" w:right="0" w:rightChars="0" w:firstLine="420" w:firstLineChars="200"/>
        <w:jc w:val="both"/>
      </w:pPr>
      <w:r>
        <w:rPr>
          <w:lang w:val="en-US" w:eastAsia="zh-CN"/>
        </w:rPr>
        <w:t>从系统实操维度来看，继承并非节点退场后被动发生的自然流转，而是个体在节点运行期间主动布局、提前配置的低熵留存工程。两类财富的可继承性，都依托于在世时的主动搭建与规范梳理，具体落地逻辑各有侧重：</w:t>
      </w:r>
    </w:p>
    <w:p w14:paraId="44A8E2BF">
      <w:pPr>
        <w:bidi w:val="0"/>
        <w:ind w:left="0" w:leftChars="0" w:firstLine="420" w:firstLineChars="200"/>
        <w:jc w:val="both"/>
        <w:rPr>
          <w:b/>
          <w:bCs/>
        </w:rPr>
      </w:pPr>
      <w:r>
        <w:rPr>
          <w:b/>
          <w:bCs/>
          <w:lang w:val="en-US" w:eastAsia="zh-CN"/>
        </w:rPr>
        <w:t>1. 信息财富的可操作继承：主动外化、固化编译</w:t>
      </w:r>
    </w:p>
    <w:p w14:paraId="0FB6AAD0">
      <w:pPr>
        <w:bidi w:val="0"/>
        <w:ind w:left="0" w:leftChars="0" w:firstLine="420" w:firstLineChars="200"/>
        <w:jc w:val="both"/>
      </w:pPr>
      <w:r>
        <w:rPr>
          <w:lang w:val="en-US" w:eastAsia="zh-CN"/>
        </w:rPr>
        <w:t>针对信息财富的传承，核心操作是打破个人认知的依附性，将隐性、碎片化、个人化的经验、处事规则、风险识别模式、决策参照体系，主动外化为标准化、可脱离原生节点、可跨节点传递的固定形态，包括文本记录、符号归档、口头传习、实操示范、流程规范、制度体系、案例复盘等形式。通过这一降熵编译操作，能够确保后续节点在需要时，可直接获取、解读、复用这套成熟的认知秩序，无需在原始节点终止运行后，从零试错、重新编译、重复踩坑，最大程度保留前人积累的认知价值，避免信息遗产无端熵增消散。</w:t>
      </w:r>
    </w:p>
    <w:p w14:paraId="7E8E4911">
      <w:pPr>
        <w:bidi w:val="0"/>
        <w:ind w:left="0" w:leftChars="0" w:firstLine="420" w:firstLineChars="200"/>
        <w:jc w:val="both"/>
        <w:rPr>
          <w:b/>
          <w:bCs/>
        </w:rPr>
      </w:pPr>
      <w:r>
        <w:rPr>
          <w:b/>
          <w:bCs/>
          <w:lang w:val="en-US" w:eastAsia="zh-CN"/>
        </w:rPr>
        <w:t>2. 物质财富的可操作继承：规范配置、锁定低熵</w:t>
      </w:r>
    </w:p>
    <w:p w14:paraId="2A165EA8">
      <w:pPr>
        <w:bidi w:val="0"/>
        <w:ind w:left="0" w:leftChars="0" w:firstLine="420" w:firstLineChars="200"/>
        <w:jc w:val="both"/>
        <w:rPr>
          <w:rFonts w:hint="eastAsia"/>
        </w:rPr>
      </w:pPr>
      <w:r>
        <w:rPr>
          <w:lang w:val="en-US" w:eastAsia="zh-CN"/>
        </w:rPr>
        <w:t>针对物质财富的传承，核心操作是在世期间完成所有持有物的标准化梳理、日常维护与流转规则配置。清晰界定各类实体低熵结构的权属、维护方式、使用规则、分配逻辑与转移路径，为房屋、土地、资产、储备物资等所有可持存资源建立稳定的存续与流转机制。这套前置配置，能确保原生节点终止运行后，承接的新节点可快速接管资源、维持物资原有低熵状态，避免因权属混乱、无人维护、无序分割、争夺内耗，导致实体结构破损、贬值、崩坏，保障物质遗产接手后依然可以持续稳定运行。</w:t>
      </w:r>
    </w:p>
    <w:p w14:paraId="25BB722C">
      <w:pPr>
        <w:pStyle w:val="4"/>
        <w:pageBreakBefore w:val="0"/>
        <w:kinsoku/>
        <w:wordWrap/>
        <w:overflowPunct/>
        <w:topLinePunct w:val="0"/>
        <w:autoSpaceDE/>
        <w:autoSpaceDN/>
        <w:bidi w:val="0"/>
        <w:adjustRightInd/>
        <w:spacing w:line="240" w:lineRule="auto"/>
        <w:ind w:left="0" w:leftChars="0" w:firstLine="420" w:firstLineChars="200"/>
        <w:jc w:val="both"/>
        <w:textAlignment w:val="auto"/>
        <w:outlineLvl w:val="2"/>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总结</w:t>
      </w:r>
    </w:p>
    <w:p w14:paraId="2051BE4B">
      <w:pPr>
        <w:bidi w:val="0"/>
        <w:ind w:left="0" w:leftChars="0" w:right="0" w:rightChars="0" w:firstLine="420" w:firstLineChars="200"/>
        <w:jc w:val="both"/>
        <w:rPr>
          <w:rFonts w:hint="eastAsia"/>
        </w:rPr>
      </w:pPr>
      <w:r>
        <w:rPr>
          <w:rFonts w:hint="eastAsia" w:asciiTheme="minorEastAsia" w:hAnsiTheme="minorEastAsia" w:eastAsiaTheme="minorEastAsia" w:cstheme="minorEastAsia"/>
          <w:szCs w:val="21"/>
        </w:rPr>
        <w:t>继承</w:t>
      </w:r>
      <w:r>
        <w:rPr>
          <w:rFonts w:hint="eastAsia" w:asciiTheme="minorEastAsia" w:hAnsiTheme="minorEastAsia" w:cstheme="minorEastAsia"/>
          <w:szCs w:val="21"/>
          <w:lang w:eastAsia="zh-CN"/>
        </w:rPr>
        <w:t>，</w:t>
      </w:r>
      <w:r>
        <w:rPr>
          <w:rFonts w:hint="eastAsia" w:asciiTheme="minorEastAsia" w:hAnsiTheme="minorEastAsia" w:cstheme="minorEastAsia"/>
          <w:szCs w:val="21"/>
          <w:lang w:val="en-US" w:eastAsia="zh-CN"/>
        </w:rPr>
        <w:t>是</w:t>
      </w:r>
      <w:r>
        <w:rPr>
          <w:rFonts w:hint="eastAsia" w:asciiTheme="minorEastAsia" w:hAnsiTheme="minorEastAsia" w:eastAsiaTheme="minorEastAsia" w:cstheme="minorEastAsia"/>
          <w:szCs w:val="21"/>
        </w:rPr>
        <w:t>节点终止后，其持有的低熵结构（物质财富与信息财富）向其他节点</w:t>
      </w:r>
      <w:r>
        <w:rPr>
          <w:rFonts w:hint="eastAsia"/>
        </w:rPr>
        <w:t>的转移过程。</w:t>
      </w:r>
    </w:p>
    <w:p w14:paraId="67B790BD">
      <w:pPr>
        <w:bidi w:val="0"/>
        <w:ind w:left="0" w:leftChars="0" w:right="0" w:rightChars="0" w:firstLine="420" w:firstLineChars="200"/>
        <w:jc w:val="both"/>
        <w:rPr>
          <w:rFonts w:hint="eastAsia"/>
        </w:rPr>
      </w:pPr>
      <w:r>
        <w:rPr>
          <w:rFonts w:hint="eastAsia"/>
        </w:rPr>
        <w:t>物质财富的继承是持有物的转移——新节点获得对资源的支配权和连接的控制权。信息财富的继承是编译量的转移——新节点获得对经验、规则、识别模式、决策参照系的解码权和使用权。</w:t>
      </w:r>
    </w:p>
    <w:p w14:paraId="49AD02BC">
      <w:pPr>
        <w:bidi w:val="0"/>
        <w:ind w:left="0" w:leftChars="0" w:right="0" w:rightChars="0" w:firstLine="420" w:firstLineChars="200"/>
        <w:jc w:val="both"/>
        <w:rPr>
          <w:rFonts w:hint="eastAsia"/>
        </w:rPr>
      </w:pPr>
      <w:r>
        <w:rPr>
          <w:rFonts w:hint="eastAsia"/>
        </w:rPr>
        <w:t>两者的主要差异在于：物质财富的转移排他且不需要原始节点存在，信息财富的转移可复制但依赖接收节点的解码能力与系统当前状态的匹配度。</w:t>
      </w:r>
    </w:p>
    <w:p w14:paraId="2D5BF2C1">
      <w:pPr>
        <w:bidi w:val="0"/>
        <w:ind w:left="0" w:leftChars="0" w:right="0" w:rightChars="0" w:firstLine="420" w:firstLineChars="200"/>
        <w:jc w:val="both"/>
        <w:rPr>
          <w:rFonts w:hint="eastAsia" w:asciiTheme="minorEastAsia" w:hAnsiTheme="minorEastAsia" w:eastAsiaTheme="minorEastAsia" w:cstheme="minorEastAsia"/>
          <w:szCs w:val="21"/>
        </w:rPr>
      </w:pPr>
      <w:r>
        <w:rPr>
          <w:rFonts w:hint="eastAsia"/>
        </w:rPr>
        <w:t>在“值得追求的生活”中，两种财富都需要在运行期间被充分外化和配置，以确保在节点终止后，其持有的低熵结构能够通过继承过程转移到其他节点，</w:t>
      </w:r>
      <w:r>
        <w:rPr>
          <w:rFonts w:hint="eastAsia" w:asciiTheme="minorEastAsia" w:hAnsiTheme="minorEastAsia" w:eastAsiaTheme="minorEastAsia" w:cstheme="minorEastAsia"/>
          <w:szCs w:val="21"/>
        </w:rPr>
        <w:t>继续在系统中运行。</w:t>
      </w:r>
    </w:p>
    <w:p w14:paraId="041DD9C3">
      <w:pPr>
        <w:pStyle w:val="2"/>
        <w:keepNext w:val="0"/>
        <w:keepLines w:val="0"/>
        <w:pageBreakBefore/>
        <w:widowControl w:val="0"/>
        <w:kinsoku/>
        <w:wordWrap/>
        <w:overflowPunct/>
        <w:topLinePunct w:val="0"/>
        <w:autoSpaceDE/>
        <w:autoSpaceDN/>
        <w:bidi w:val="0"/>
        <w:adjustRightInd/>
        <w:snapToGrid/>
        <w:ind w:left="0" w:leftChars="0" w:firstLine="961" w:firstLineChars="200"/>
        <w:jc w:val="both"/>
        <w:textAlignment w:val="auto"/>
        <w:outlineLvl w:val="0"/>
      </w:pPr>
      <w:r>
        <w:rPr>
          <w:lang w:val="en-US" w:eastAsia="zh-CN"/>
        </w:rPr>
        <w:t>第十五篇 感官之维</w:t>
      </w:r>
    </w:p>
    <w:p w14:paraId="409739C5">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关于美食</w:t>
      </w:r>
    </w:p>
    <w:p w14:paraId="1B7E7468">
      <w:pPr>
        <w:pStyle w:val="4"/>
        <w:bidi w:val="0"/>
        <w:ind w:left="0" w:leftChars="0" w:firstLine="541" w:firstLineChars="200"/>
        <w:jc w:val="both"/>
        <w:outlineLvl w:val="2"/>
      </w:pPr>
      <w:r>
        <w:t>一阕清词，道破人间本味</w:t>
      </w:r>
    </w:p>
    <w:p w14:paraId="6DC9307D">
      <w:pPr>
        <w:bidi w:val="0"/>
        <w:ind w:left="0" w:leftChars="0" w:right="0" w:rightChars="0" w:firstLine="420" w:firstLineChars="200"/>
        <w:jc w:val="both"/>
        <w:rPr>
          <w:lang w:val="en-US" w:eastAsia="zh-CN"/>
        </w:rPr>
      </w:pPr>
      <w:r>
        <w:rPr>
          <w:lang w:val="en-US" w:eastAsia="zh-CN"/>
        </w:rPr>
        <w:t xml:space="preserve">元丰七年苏轼途经泗州，与友人同游南山，于细雨晴滩间品茶尝野菜，写下一阕《浣溪沙》，道尽烟火里最通透的生活取舍： </w:t>
      </w:r>
    </w:p>
    <w:p w14:paraId="5B56EED0">
      <w:pPr>
        <w:bidi w:val="0"/>
        <w:ind w:left="0" w:leftChars="0" w:right="0" w:rightChars="0" w:firstLine="420" w:firstLineChars="200"/>
        <w:jc w:val="both"/>
        <w:rPr>
          <w:lang w:val="en-US" w:eastAsia="zh-CN"/>
        </w:rPr>
      </w:pPr>
      <w:r>
        <w:rPr>
          <w:lang w:val="en-US" w:eastAsia="zh-CN"/>
        </w:rPr>
        <w:t xml:space="preserve">细雨斜风作晓寒，淡烟疏柳媚晴滩。入淮清洛渐漫漫。 </w:t>
      </w:r>
    </w:p>
    <w:p w14:paraId="178BEA8A">
      <w:pPr>
        <w:bidi w:val="0"/>
        <w:ind w:left="0" w:leftChars="0" w:right="0" w:rightChars="0" w:firstLine="420" w:firstLineChars="200"/>
        <w:jc w:val="both"/>
        <w:rPr>
          <w:lang w:val="en-US" w:eastAsia="zh-CN"/>
        </w:rPr>
      </w:pPr>
      <w:r>
        <w:rPr>
          <w:lang w:val="en-US" w:eastAsia="zh-CN"/>
        </w:rPr>
        <w:t>雪沫乳花浮午盏，蓼茸蒿笋试春盘。人间有味是清欢。</w:t>
      </w:r>
    </w:p>
    <w:p w14:paraId="38A7A871">
      <w:pPr>
        <w:bidi w:val="0"/>
        <w:ind w:left="0" w:leftChars="0" w:right="0" w:rightChars="0" w:firstLine="420" w:firstLineChars="200"/>
        <w:jc w:val="both"/>
      </w:pPr>
      <w:r>
        <w:rPr>
          <w:lang w:val="en-US" w:eastAsia="zh-CN"/>
        </w:rPr>
        <w:t>半生沉浮朝堂，周旋于权争、利弊、人情编织的层层规则框架，见过无数人倾尽一生追逐功名厚利，将高位、财富、盛大宴席当作人生全部追求。待看透世间所有交换与博弈，他才在一盏清茶、一盘山野野菜中寻得真正的欢愉。</w:t>
      </w:r>
    </w:p>
    <w:p w14:paraId="631299F0">
      <w:pPr>
        <w:bidi w:val="0"/>
        <w:ind w:left="0" w:leftChars="0" w:right="0" w:rightChars="0" w:firstLine="420" w:firstLineChars="200"/>
        <w:jc w:val="both"/>
      </w:pPr>
      <w:r>
        <w:rPr>
          <w:lang w:val="en-US" w:eastAsia="zh-CN"/>
        </w:rPr>
        <w:t>山珍满桌的盛宴，大多捆绑社交应酬、利益往来，身在其中，心思永远在权衡、客套、算计之间；而一盘时令野菜、一杯淡茶，脱离所有世俗框架，不必交换时间，不必争夺资源，无需费心维系人情，只纯粹安放自身心神。</w:t>
      </w:r>
    </w:p>
    <w:p w14:paraId="549EA269">
      <w:pPr>
        <w:bidi w:val="0"/>
        <w:ind w:left="0" w:leftChars="0" w:right="0" w:rightChars="0" w:firstLine="420" w:firstLineChars="200"/>
        <w:jc w:val="both"/>
        <w:rPr>
          <w:color w:val="000000"/>
          <w:szCs w:val="32"/>
        </w:rPr>
      </w:pPr>
      <w:r>
        <w:rPr>
          <w:lang w:val="en-US" w:eastAsia="zh-CN"/>
        </w:rPr>
        <w:t>很多人把美食等同于放纵口腹的享乐，实则不然。饮食之可贵，从来不在食材贵重与否，而在于它是人人皆可触碰的、不掺任何功利目的的简单美好。当我们看清谋生的交易规则、资源流动的分配标准、人与人之间拉扯的关系网络，便会慢慢放下向外索取的执念，主动去捕捉一餐一饭里的安宁。 所谓清欢，是看穿世间繁杂框架之后，主动选择留给自己一段无思虑、无博弈的时光。烟火饮食，便是这份朴素享受最落地的载体。</w:t>
      </w:r>
    </w:p>
    <w:p w14:paraId="7435E51F">
      <w:pPr>
        <w:pStyle w:val="4"/>
        <w:bidi w:val="0"/>
        <w:ind w:left="0" w:leftChars="0" w:firstLine="541" w:firstLineChars="200"/>
        <w:jc w:val="both"/>
        <w:outlineLvl w:val="2"/>
      </w:pPr>
      <w:r>
        <w:t>一、世间皆框架，心神久困荒芜</w:t>
      </w:r>
    </w:p>
    <w:p w14:paraId="4F76B008">
      <w:pPr>
        <w:bidi w:val="0"/>
        <w:ind w:left="0" w:leftChars="0" w:right="0" w:rightChars="0" w:firstLine="420" w:firstLineChars="200"/>
        <w:jc w:val="both"/>
      </w:pPr>
      <w:r>
        <w:rPr>
          <w:lang w:val="en-US" w:eastAsia="zh-CN"/>
        </w:rPr>
        <w:t>我们此前一路拆解世间层层框架：国家划定秩序，组织束住行动，金钱搭建交换的标尺，人际连接编织缠绕的网，宗祠捆住世代的规训，产品是用来流通的筹码，管理是制衡人心的法度。所有人都长久栖身于这套人为搭建的体系之中，日日盘算得失、权衡利弊，将大半心神交付博弈、奔波、索取。</w:t>
      </w:r>
    </w:p>
    <w:p w14:paraId="33D433F8">
      <w:pPr>
        <w:bidi w:val="0"/>
        <w:ind w:left="0" w:leftChars="0" w:right="0" w:rightChars="0" w:firstLine="420" w:firstLineChars="200"/>
        <w:jc w:val="both"/>
        <w:rPr>
          <w:color w:val="000000"/>
          <w:szCs w:val="32"/>
        </w:rPr>
      </w:pPr>
      <w:r>
        <w:rPr>
          <w:lang w:val="en-US" w:eastAsia="zh-CN"/>
        </w:rPr>
        <w:t>我们总以为人生的重心，永远在框架之内，要挣更多钱财，攀更高位置，维系更广阔的人脉，才算不辜负岁月。一路奔走，不断向外求索，心神长久浸泡在冰冷的权衡拉扯里，如同跋涉在无边荒漠，满眼只有交换、争夺、算计。我们一心追逐框架内的筹码，却渐渐遗忘，人间尚有不被任何规则裹挟、不必付出交换代价的温柔享受，美食便是其中最朴素、最触手可及的一种。</w:t>
      </w:r>
    </w:p>
    <w:p w14:paraId="40C42126">
      <w:pPr>
        <w:pStyle w:val="4"/>
        <w:bidi w:val="0"/>
        <w:ind w:left="0" w:leftChars="0" w:firstLine="541" w:firstLineChars="200"/>
        <w:jc w:val="both"/>
        <w:outlineLvl w:val="2"/>
      </w:pPr>
      <w:r>
        <w:t>二、四时烟火味，跳出所有规训牢笼</w:t>
      </w:r>
    </w:p>
    <w:p w14:paraId="6563A1D6">
      <w:pPr>
        <w:bidi w:val="0"/>
        <w:ind w:left="0" w:leftChars="0" w:right="0" w:rightChars="0" w:firstLine="420" w:firstLineChars="200"/>
        <w:jc w:val="both"/>
      </w:pPr>
      <w:r>
        <w:rPr>
          <w:lang w:val="en-US" w:eastAsia="zh-CN"/>
        </w:rPr>
        <w:t>不必寻琼筵玉食，不必求山珍海味。春日田埂刚冒头的蓼茸、蒿笋，带着晨露的清甜，简单清炒便可装盘；午后一盏清茶，沸水冲开，浮起如雪细碎的乳花，清风漫过窗棂，茶香缓缓漫上鼻尖。这世间至美的滋味，从来不依附权势、财富、体面，只扎根于自然四时，落脚于一方小小的餐桌。</w:t>
      </w:r>
    </w:p>
    <w:p w14:paraId="52EA1779">
      <w:pPr>
        <w:bidi w:val="0"/>
        <w:ind w:left="0" w:leftChars="0" w:right="0" w:rightChars="0" w:firstLine="420" w:firstLineChars="200"/>
        <w:jc w:val="both"/>
      </w:pPr>
      <w:r>
        <w:rPr>
          <w:lang w:val="en-US" w:eastAsia="zh-CN"/>
        </w:rPr>
        <w:t>晨时一碗温热白粥，配一碟腌制小菜，冲淡一夜的寒凉；暮晚一盅清汤，炖入应季时蔬，抚平整日奔波的疲惫；雨后采来山间菌菇，文火慢煨，鲜气漫满小屋；秋深剥一枚甜润柿子，果肉绵密，消解心头积攒的烦忧。</w:t>
      </w:r>
    </w:p>
    <w:p w14:paraId="6B525016">
      <w:pPr>
        <w:bidi w:val="0"/>
        <w:ind w:left="0" w:leftChars="0" w:right="0" w:rightChars="0" w:firstLine="420" w:firstLineChars="200"/>
        <w:jc w:val="both"/>
        <w:rPr>
          <w:color w:val="000000"/>
          <w:szCs w:val="32"/>
        </w:rPr>
      </w:pPr>
      <w:r>
        <w:rPr>
          <w:lang w:val="en-US" w:eastAsia="zh-CN"/>
        </w:rPr>
        <w:t>一蔬一饭，一汤一茶，没有朝堂的周旋，没有职场的权衡，没有人情往来的客套试探。餐桌之上，我们不必扮演任何身份，不必遵守任何功利法则，只需放下紧绷的思虑，纯粹感知舌尖的冷暖酸甜。天地馈赠的四时滋味，独立于金钱、权力、人际所有交换体系，是独属于自我、无需与人博弈的一方温柔天地。</w:t>
      </w:r>
    </w:p>
    <w:p w14:paraId="7ED0AA58">
      <w:pPr>
        <w:pStyle w:val="4"/>
        <w:bidi w:val="0"/>
        <w:ind w:left="0" w:leftChars="0" w:firstLine="541" w:firstLineChars="200"/>
        <w:jc w:val="both"/>
        <w:outlineLvl w:val="2"/>
      </w:pPr>
      <w:r>
        <w:t>三、古卷观百味，分清牢笼与清欢</w:t>
      </w:r>
    </w:p>
    <w:p w14:paraId="7939AC6E">
      <w:pPr>
        <w:bidi w:val="0"/>
        <w:ind w:left="0" w:leftChars="0" w:right="0" w:rightChars="0" w:firstLine="420" w:firstLineChars="200"/>
        <w:jc w:val="both"/>
      </w:pPr>
      <w:r>
        <w:rPr>
          <w:lang w:val="en-US" w:eastAsia="zh-CN"/>
        </w:rPr>
        <w:t>翻阅古卷笔墨，无数文学桥段，早已写尽两种全然不同的饮食，一为捆绑功利的枷锁，一为安放本心的清欢。</w:t>
      </w:r>
    </w:p>
    <w:p w14:paraId="7DB9860E">
      <w:pPr>
        <w:bidi w:val="0"/>
        <w:ind w:left="0" w:leftChars="0" w:right="0" w:rightChars="0" w:firstLine="420" w:firstLineChars="200"/>
        <w:jc w:val="both"/>
      </w:pPr>
      <w:r>
        <w:rPr>
          <w:lang w:val="en-US" w:eastAsia="zh-CN"/>
        </w:rPr>
        <w:t>大观园里铺陈万千珍馐的盛大宴席，满是尊卑礼数、攀比客套，每一道佳肴都是门第与体面的道具，身在其中，食不知味；而潇湘馆一盏独自慢炖的燕窝清粥，无人围观，无需应酬，只供一人静心享用，方得自在。 江湖好汉大碗烈酒、大块熟肉，不过是重压之下短暂的宣泄狂欢，热闹散尽，困顿依旧缠身；唯有田舍人家粗茶淡饭，朝随日出、暮伴炊烟，平淡绵长，足以安放躁动心神。 青梅煮酒，一盘鲜果对坐闲谈，抛开天下权谋的重压；山野素斋，粗米清茶赶路充饥，脱离仙佛盛会的争逐。</w:t>
      </w:r>
    </w:p>
    <w:p w14:paraId="255CB58A">
      <w:pPr>
        <w:bidi w:val="0"/>
        <w:ind w:left="0" w:leftChars="0" w:right="0" w:rightChars="0" w:firstLine="420" w:firstLineChars="200"/>
        <w:jc w:val="both"/>
        <w:rPr>
          <w:color w:val="000000"/>
          <w:szCs w:val="32"/>
        </w:rPr>
      </w:pPr>
      <w:r>
        <w:rPr>
          <w:lang w:val="en-US" w:eastAsia="zh-CN"/>
        </w:rPr>
        <w:t>凡捆绑了利益、身份、交易的饮食，再丰盛亦是牢笼；唯有独属于自我、无求于旁人的一餐一食，才是真正的清欢。繁华宴席藏满人情枷锁，粗简家常却藏着无拘无束的松弛。</w:t>
      </w:r>
    </w:p>
    <w:p w14:paraId="1AD75B00">
      <w:pPr>
        <w:pStyle w:val="4"/>
        <w:bidi w:val="0"/>
        <w:ind w:left="0" w:leftChars="0" w:firstLine="541" w:firstLineChars="200"/>
        <w:jc w:val="both"/>
        <w:outlineLvl w:val="2"/>
      </w:pPr>
      <w:r>
        <w:t>四、世人常舍弃，弄丢生活底层温柔</w:t>
      </w:r>
    </w:p>
    <w:p w14:paraId="4F6C6E78">
      <w:pPr>
        <w:bidi w:val="0"/>
        <w:ind w:left="0" w:leftChars="0" w:right="0" w:rightChars="0" w:firstLine="420" w:firstLineChars="200"/>
        <w:jc w:val="both"/>
      </w:pPr>
      <w:r>
        <w:rPr>
          <w:lang w:val="en-US" w:eastAsia="zh-CN"/>
        </w:rPr>
        <w:t>太多人困在无尽框架里疲于奔命，误将追逐筹码当作人生全部，慢慢敷衍三餐，潦草应付口腹。匆忙啃下冷硬速食，机械填满肠胃，从未静下心品尝食物本真的滋味，主动放弃了这份无需争夺、随手可得的温柔慰藉。</w:t>
      </w:r>
    </w:p>
    <w:p w14:paraId="5F8CC7CB">
      <w:pPr>
        <w:bidi w:val="0"/>
        <w:ind w:left="0" w:leftChars="0" w:right="0" w:rightChars="0" w:firstLine="420" w:firstLineChars="200"/>
        <w:jc w:val="both"/>
        <w:rPr>
          <w:color w:val="000000"/>
          <w:szCs w:val="32"/>
        </w:rPr>
      </w:pPr>
      <w:r>
        <w:rPr>
          <w:lang w:val="en-US" w:eastAsia="zh-CN"/>
        </w:rPr>
        <w:t>我们总觉得，宏大事业、复杂人际、厚重责任，足以挤占所有心神，一餐饭不过无关紧要的小事。殊不知，长久舍弃烟火抚慰，便是任由心神持续紧绷、无处落脚，慢慢失去感知平和、接纳温柔的能力，余生只剩无休止的奔波与算计。再厚重的生存压力，都不足以成为我们抛弃基础欢愉的借口。</w:t>
      </w:r>
    </w:p>
    <w:p w14:paraId="450328A2">
      <w:pPr>
        <w:pStyle w:val="4"/>
        <w:bidi w:val="0"/>
        <w:ind w:left="0" w:leftChars="0" w:firstLine="541" w:firstLineChars="200"/>
        <w:jc w:val="both"/>
        <w:outlineLvl w:val="2"/>
      </w:pPr>
      <w:r>
        <w:t>五、看透世间规训，守住一饭清欢</w:t>
      </w:r>
    </w:p>
    <w:p w14:paraId="1630681A">
      <w:pPr>
        <w:bidi w:val="0"/>
        <w:ind w:left="0" w:leftChars="0" w:right="0" w:rightChars="0" w:firstLine="420" w:firstLineChars="200"/>
        <w:jc w:val="both"/>
      </w:pPr>
      <w:r>
        <w:rPr>
          <w:lang w:val="en-US" w:eastAsia="zh-CN"/>
        </w:rPr>
        <w:t>框架是世人搭建的生存规则，是我们不得不直面的世间秩序，却绝非生活的全部底色。我们看透金钱流转的逻辑，读懂组织管理的制衡，理清人际连接的利弊，明晰宗族与时代的约束，不是为了永远沉溺在博弈与奔波之中，而是为了拥有分辨美好的眼光，懂得主动抓取框架之外不掺杂质的美好。</w:t>
      </w:r>
    </w:p>
    <w:p w14:paraId="3D0FA2E0">
      <w:pPr>
        <w:bidi w:val="0"/>
        <w:ind w:left="0" w:leftChars="0" w:right="0" w:rightChars="0" w:firstLine="420" w:firstLineChars="200"/>
        <w:jc w:val="both"/>
      </w:pPr>
      <w:r>
        <w:rPr>
          <w:lang w:val="en-US" w:eastAsia="zh-CN"/>
        </w:rPr>
        <w:t>不必等待功成名就才配拥有一餐舒心饭食，不必积攒足够财富方能品鉴人间滋味。春日采野菜，夏夜煮清茶，秋炖鲜菌，冬煨热汤，四季风物轮番上桌，是天地无偿赠予每个人的馈赠。细雨清风，淡柳浅滩，一盏茶、一盘时蔬足矣抚慰半生浮沉。</w:t>
      </w:r>
    </w:p>
    <w:p w14:paraId="1A1EF3B3">
      <w:pPr>
        <w:bidi w:val="0"/>
        <w:ind w:left="0" w:leftChars="0" w:right="0" w:rightChars="0" w:firstLine="420" w:firstLineChars="200"/>
        <w:jc w:val="both"/>
        <w:rPr>
          <w:color w:val="000000"/>
          <w:szCs w:val="32"/>
        </w:rPr>
      </w:pPr>
      <w:r>
        <w:rPr>
          <w:lang w:val="en-US" w:eastAsia="zh-CN"/>
        </w:rPr>
        <w:t>别让无尽的奔波消磨感知美好的能力，别让繁杂的规则遮蔽舌尖的清鲜。看透世间万千框架之后，更要守住饮食这份基础的享受。人间万般追逐皆有枷锁，唯有烟火清欢，无拘无束，自在归心。诚如苏轼走过半生风雨，方才悟透那句藏在野菜清茶里的真理：人间有味是清欢。</w:t>
      </w:r>
    </w:p>
    <w:p w14:paraId="395FD16C">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关于睡眠</w:t>
      </w:r>
    </w:p>
    <w:p w14:paraId="2874A884">
      <w:pPr>
        <w:pStyle w:val="4"/>
        <w:bidi w:val="0"/>
        <w:jc w:val="center"/>
        <w:outlineLvl w:val="2"/>
      </w:pPr>
      <w:r>
        <w:rPr>
          <w:lang w:val="en-US" w:eastAsia="zh-CN"/>
        </w:rPr>
        <w:t>把睡眠当作一天中最奢侈的享受</w:t>
      </w:r>
    </w:p>
    <w:p w14:paraId="32E8F8AF">
      <w:pPr>
        <w:bidi w:val="0"/>
        <w:ind w:left="0" w:leftChars="0" w:right="0" w:rightChars="0" w:firstLine="420" w:firstLineChars="200"/>
        <w:jc w:val="both"/>
      </w:pPr>
      <w:r>
        <w:rPr>
          <w:rFonts w:hint="default"/>
          <w:lang w:val="en-US" w:eastAsia="zh-CN"/>
        </w:rPr>
        <w:t>在这个时代，"奢侈"这个词早已换了内涵。</w:t>
      </w:r>
    </w:p>
    <w:p w14:paraId="710E5DDD">
      <w:pPr>
        <w:bidi w:val="0"/>
        <w:ind w:left="0" w:leftChars="0" w:right="0" w:rightChars="0" w:firstLine="420" w:firstLineChars="200"/>
        <w:jc w:val="both"/>
        <w:rPr>
          <w:rFonts w:hint="default"/>
        </w:rPr>
      </w:pPr>
      <w:r>
        <w:rPr>
          <w:rFonts w:hint="default"/>
          <w:lang w:val="en-US" w:eastAsia="zh-CN"/>
        </w:rPr>
        <w:t>它不再只是指昂贵的腕表、限量版的包袋，或者一顿需要提前三个月预订的晚餐。真正的奢侈，是时间，是专注，是允许自己慢下来的那份底气。而在这所有奢侈之中，最隐秘、最日常、却也最容易被我们忽略的一种，是睡眠。</w:t>
      </w:r>
    </w:p>
    <w:p w14:paraId="7050736C">
      <w:pPr>
        <w:bidi w:val="0"/>
        <w:ind w:left="0" w:leftChars="0" w:right="0" w:rightChars="0" w:firstLine="420" w:firstLineChars="200"/>
        <w:jc w:val="both"/>
        <w:rPr>
          <w:rFonts w:hint="default"/>
        </w:rPr>
      </w:pPr>
      <w:r>
        <w:rPr>
          <w:rFonts w:hint="default"/>
          <w:lang w:val="en-US" w:eastAsia="zh-CN"/>
        </w:rPr>
        <w:t>想想看：一天之中，有什么时刻是完全属于你的？不是属于工作群的消息，不是属于家人的需求，不是属于未完成的计划表。只有躺在床上、闭上眼睛的那一刻，世界终于安静了，你也终于把自己还给了自己。这难道不是一种极致的奢侈吗？</w:t>
      </w:r>
    </w:p>
    <w:p w14:paraId="65A37572">
      <w:pPr>
        <w:bidi w:val="0"/>
        <w:ind w:left="0" w:leftChars="0" w:right="0" w:rightChars="0" w:firstLine="420" w:firstLineChars="200"/>
        <w:jc w:val="both"/>
        <w:rPr>
          <w:rFonts w:hint="default"/>
        </w:rPr>
      </w:pPr>
      <w:r>
        <w:rPr>
          <w:rFonts w:hint="default"/>
          <w:lang w:val="en-US" w:eastAsia="zh-CN"/>
        </w:rPr>
        <w:t>可我们大多数人，并不这样看待睡眠。</w:t>
      </w:r>
    </w:p>
    <w:p w14:paraId="0D55A933">
      <w:pPr>
        <w:bidi w:val="0"/>
        <w:ind w:left="0" w:leftChars="0" w:right="0" w:rightChars="0" w:firstLine="420" w:firstLineChars="200"/>
        <w:jc w:val="both"/>
        <w:rPr>
          <w:rFonts w:hint="default"/>
        </w:rPr>
      </w:pPr>
      <w:r>
        <w:rPr>
          <w:rFonts w:hint="default"/>
          <w:lang w:val="en-US" w:eastAsia="zh-CN"/>
        </w:rPr>
        <w:t>我们把它当成一种"充电行为"，像给手机插上电源一样功利。晚上躺下，心里还在计算：睡够八小时，明天才能高效工作；要是只睡六小时，后天会不会崩溃？我们带着KPI思维入睡，把睡眠当作达成某种目标的手段，而不是目的本身。于是睡眠变成了一项任务，一项有时让我们焦虑的任务——越想着"必须睡着"，就越清醒。</w:t>
      </w:r>
    </w:p>
    <w:p w14:paraId="44DA054C">
      <w:pPr>
        <w:bidi w:val="0"/>
        <w:ind w:left="0" w:leftChars="0" w:right="0" w:rightChars="0" w:firstLine="420" w:firstLineChars="200"/>
        <w:jc w:val="both"/>
        <w:rPr>
          <w:rFonts w:hint="default"/>
        </w:rPr>
      </w:pPr>
      <w:r>
        <w:rPr>
          <w:rFonts w:hint="default"/>
          <w:lang w:val="en-US" w:eastAsia="zh-CN"/>
        </w:rPr>
        <w:t>这种焦虑，恰恰是因为我们忘记了睡眠的本意。</w:t>
      </w:r>
    </w:p>
    <w:p w14:paraId="7EDF1616">
      <w:pPr>
        <w:pStyle w:val="4"/>
        <w:bidi w:val="0"/>
        <w:ind w:left="0" w:leftChars="0" w:firstLine="541" w:firstLineChars="200"/>
        <w:jc w:val="both"/>
        <w:outlineLvl w:val="2"/>
        <w:rPr>
          <w:rFonts w:hint="default"/>
        </w:rPr>
      </w:pPr>
      <w:r>
        <w:rPr>
          <w:rFonts w:hint="default"/>
          <w:lang w:val="en-US" w:eastAsia="zh-CN"/>
        </w:rPr>
        <w:t>一、古人眼中的睡眠，是一种境界</w:t>
      </w:r>
    </w:p>
    <w:p w14:paraId="47DA1F1A">
      <w:pPr>
        <w:bidi w:val="0"/>
        <w:ind w:left="0" w:leftChars="0" w:right="0" w:rightChars="0" w:firstLine="420" w:firstLineChars="200"/>
        <w:jc w:val="both"/>
        <w:rPr>
          <w:rFonts w:hint="default"/>
        </w:rPr>
      </w:pPr>
      <w:r>
        <w:rPr>
          <w:rFonts w:hint="default"/>
          <w:lang w:val="en-US" w:eastAsia="zh-CN"/>
        </w:rPr>
        <w:t>其实，古人对睡眠的理解，远比我们浪漫。</w:t>
      </w:r>
    </w:p>
    <w:p w14:paraId="0C50127A">
      <w:pPr>
        <w:bidi w:val="0"/>
        <w:ind w:left="0" w:leftChars="0" w:right="0" w:rightChars="0" w:firstLine="420" w:firstLineChars="200"/>
        <w:jc w:val="both"/>
        <w:rPr>
          <w:rFonts w:hint="default"/>
        </w:rPr>
      </w:pPr>
      <w:r>
        <w:rPr>
          <w:rFonts w:hint="default"/>
          <w:lang w:val="en-US" w:eastAsia="zh-CN"/>
        </w:rPr>
        <w:t>白居易在《秋雨夜眠》中写道：</w:t>
      </w:r>
    </w:p>
    <w:p w14:paraId="0061CE3B">
      <w:pPr>
        <w:bidi w:val="0"/>
        <w:ind w:left="0" w:leftChars="0" w:right="0" w:rightChars="0" w:firstLine="420" w:firstLineChars="200"/>
        <w:jc w:val="both"/>
        <w:rPr>
          <w:rFonts w:hint="default"/>
        </w:rPr>
      </w:pPr>
      <w:r>
        <w:rPr>
          <w:rFonts w:hint="default"/>
          <w:lang w:val="en-US" w:eastAsia="zh-CN"/>
        </w:rPr>
        <w:t>"卧迟灯灭后，睡美雨声中。"</w:t>
      </w:r>
    </w:p>
    <w:p w14:paraId="7B9ADFF9">
      <w:pPr>
        <w:bidi w:val="0"/>
        <w:ind w:left="0" w:leftChars="0" w:right="0" w:rightChars="0" w:firstLine="420" w:firstLineChars="200"/>
        <w:jc w:val="both"/>
        <w:rPr>
          <w:rFonts w:hint="default"/>
        </w:rPr>
      </w:pPr>
      <w:r>
        <w:rPr>
          <w:rFonts w:hint="default"/>
          <w:lang w:val="en-US" w:eastAsia="zh-CN"/>
        </w:rPr>
        <w:t>灯灭了，雨声淅沥，他却不急着入睡，而是从容地躺着，等待睡意像潮水一样慢慢漫上来。雨声不是噪音，而是天然的安眠曲。这不是在"完成"睡眠，而是在"品味"睡眠。在那个没有手机、没有蓝光、没有未读消息的夜晚，睡眠是一种与天地同频的享受。</w:t>
      </w:r>
    </w:p>
    <w:p w14:paraId="09ECEFD9">
      <w:pPr>
        <w:bidi w:val="0"/>
        <w:ind w:left="0" w:leftChars="0" w:right="0" w:rightChars="0" w:firstLine="420" w:firstLineChars="200"/>
        <w:jc w:val="both"/>
        <w:rPr>
          <w:rFonts w:hint="default"/>
        </w:rPr>
      </w:pPr>
      <w:r>
        <w:rPr>
          <w:rFonts w:hint="default"/>
          <w:lang w:val="en-US" w:eastAsia="zh-CN"/>
        </w:rPr>
        <w:t>苏轼也有类似的体悟。他在《临江仙》里写：</w:t>
      </w:r>
    </w:p>
    <w:p w14:paraId="033F07BC">
      <w:pPr>
        <w:bidi w:val="0"/>
        <w:ind w:left="0" w:leftChars="0" w:right="0" w:rightChars="0" w:firstLine="420" w:firstLineChars="200"/>
        <w:jc w:val="both"/>
        <w:rPr>
          <w:rFonts w:hint="default"/>
        </w:rPr>
      </w:pPr>
      <w:r>
        <w:rPr>
          <w:rFonts w:hint="default"/>
          <w:lang w:val="en-US" w:eastAsia="zh-CN"/>
        </w:rPr>
        <w:t>"夜饮东坡醒复醉，归来仿佛三更。家童鼻息已雷鸣。敲门都不应，倚杖听江声。"</w:t>
      </w:r>
    </w:p>
    <w:p w14:paraId="1C0C5BC5">
      <w:pPr>
        <w:bidi w:val="0"/>
        <w:ind w:left="0" w:leftChars="0" w:right="0" w:rightChars="0" w:firstLine="420" w:firstLineChars="200"/>
        <w:jc w:val="both"/>
        <w:rPr>
          <w:rFonts w:hint="default"/>
        </w:rPr>
      </w:pPr>
      <w:r>
        <w:rPr>
          <w:rFonts w:hint="default"/>
          <w:lang w:val="en-US" w:eastAsia="zh-CN"/>
        </w:rPr>
        <w:t>醉归深夜，家童已熟睡，敲门无人应答。换作今人，大概要焦躁不安了。但苏轼不恼，他倚着拐杖，静静听江水流淌。那一刻，他不是在等待入睡，而是在享受"未眠"本身。睡眠于他，不是一道必须按时完成的程序，而是一种可以随缘、可以品味的生命状态。</w:t>
      </w:r>
    </w:p>
    <w:p w14:paraId="241A1446">
      <w:pPr>
        <w:bidi w:val="0"/>
        <w:ind w:left="0" w:leftChars="0" w:right="0" w:rightChars="0" w:firstLine="420" w:firstLineChars="200"/>
        <w:jc w:val="both"/>
        <w:rPr>
          <w:rFonts w:hint="default"/>
        </w:rPr>
      </w:pPr>
      <w:r>
        <w:rPr>
          <w:rFonts w:hint="default"/>
          <w:lang w:val="en-US" w:eastAsia="zh-CN"/>
        </w:rPr>
        <w:t>还有蔡确那首著名的《夏日登车盖亭》：</w:t>
      </w:r>
    </w:p>
    <w:p w14:paraId="3C930232">
      <w:pPr>
        <w:bidi w:val="0"/>
        <w:ind w:left="0" w:leftChars="0" w:right="0" w:rightChars="0" w:firstLine="420" w:firstLineChars="200"/>
        <w:jc w:val="both"/>
        <w:rPr>
          <w:rFonts w:hint="default"/>
        </w:rPr>
      </w:pPr>
      <w:r>
        <w:rPr>
          <w:rFonts w:hint="default"/>
          <w:lang w:val="en-US" w:eastAsia="zh-CN"/>
        </w:rPr>
        <w:t>"纸屏石枕竹方床，手倦抛书午梦长。睡起莞然成独笑，数声渔笛在沧浪。"</w:t>
      </w:r>
    </w:p>
    <w:p w14:paraId="1A474376">
      <w:pPr>
        <w:bidi w:val="0"/>
        <w:ind w:left="0" w:leftChars="0" w:right="0" w:rightChars="0" w:firstLine="420" w:firstLineChars="200"/>
        <w:jc w:val="both"/>
        <w:rPr>
          <w:rFonts w:hint="default"/>
        </w:rPr>
      </w:pPr>
      <w:r>
        <w:rPr>
          <w:rFonts w:hint="default"/>
          <w:lang w:val="en-US" w:eastAsia="zh-CN"/>
        </w:rPr>
        <w:t>纸屏、石枕、竹方床——这些朴素的器物，构成了一个完美的午睡场景。手倦了，书一抛，午梦悠长。醒来时，不知身在何处，只听得远处渔笛声声，不禁莞尔。这哪里是在"补觉"？分明是在享受一场与日常隔绝的小小逃亡。</w:t>
      </w:r>
    </w:p>
    <w:p w14:paraId="7228C50F">
      <w:pPr>
        <w:bidi w:val="0"/>
        <w:ind w:left="0" w:leftChars="0" w:right="0" w:rightChars="0" w:firstLine="420" w:firstLineChars="200"/>
        <w:jc w:val="both"/>
        <w:rPr>
          <w:rFonts w:hint="default"/>
        </w:rPr>
      </w:pPr>
      <w:r>
        <w:rPr>
          <w:rFonts w:hint="default"/>
          <w:lang w:val="en-US" w:eastAsia="zh-CN"/>
        </w:rPr>
        <w:t>古人把睡眠称为"安寝"。那个"安"字，用得真好。它不是"快睡"，不是"多睡"，而是"安"——安心、安放、安然。睡眠的本质，是让自己在一天的奔波之后，找到一个可以全然托付的所在。</w:t>
      </w:r>
    </w:p>
    <w:p w14:paraId="0D76DFDC">
      <w:pPr>
        <w:pStyle w:val="4"/>
        <w:bidi w:val="0"/>
        <w:ind w:left="0" w:leftChars="0" w:firstLine="541" w:firstLineChars="200"/>
        <w:jc w:val="both"/>
        <w:outlineLvl w:val="2"/>
        <w:rPr>
          <w:rFonts w:hint="default"/>
        </w:rPr>
      </w:pPr>
      <w:r>
        <w:rPr>
          <w:rFonts w:hint="default"/>
          <w:lang w:val="en-US" w:eastAsia="zh-CN"/>
        </w:rPr>
        <w:t>二、为什么我们睡得很"苦"？</w:t>
      </w:r>
    </w:p>
    <w:p w14:paraId="3F750D28">
      <w:pPr>
        <w:bidi w:val="0"/>
        <w:ind w:left="0" w:leftChars="0" w:right="0" w:rightChars="0" w:firstLine="420" w:firstLineChars="200"/>
        <w:jc w:val="both"/>
        <w:rPr>
          <w:rFonts w:hint="default"/>
        </w:rPr>
      </w:pPr>
      <w:r>
        <w:rPr>
          <w:rFonts w:hint="default"/>
          <w:lang w:val="en-US" w:eastAsia="zh-CN"/>
        </w:rPr>
        <w:t>可现代人呢？我们睡得很苦。</w:t>
      </w:r>
    </w:p>
    <w:p w14:paraId="56A5BEA3">
      <w:pPr>
        <w:bidi w:val="0"/>
        <w:ind w:left="0" w:leftChars="0" w:right="0" w:rightChars="0" w:firstLine="420" w:firstLineChars="200"/>
        <w:jc w:val="both"/>
        <w:rPr>
          <w:rFonts w:hint="default"/>
        </w:rPr>
      </w:pPr>
      <w:r>
        <w:rPr>
          <w:rFonts w:hint="default"/>
          <w:lang w:val="en-US" w:eastAsia="zh-CN"/>
        </w:rPr>
        <w:t>苦，不是身体的不适，而是心态的错位。</w:t>
      </w:r>
    </w:p>
    <w:p w14:paraId="25F11A7F">
      <w:pPr>
        <w:bidi w:val="0"/>
        <w:ind w:left="0" w:leftChars="0" w:right="0" w:rightChars="0" w:firstLine="420" w:firstLineChars="200"/>
        <w:jc w:val="both"/>
        <w:rPr>
          <w:rFonts w:hint="default"/>
        </w:rPr>
      </w:pPr>
      <w:r>
        <w:rPr>
          <w:rFonts w:hint="default"/>
          <w:lang w:val="en-US" w:eastAsia="zh-CN"/>
        </w:rPr>
        <w:t>我们把睡眠当成"待机模式"，以为躺下就是关机，醒来就是重启。但睡眠从来不是被动的空白。当你躺下，呼吸渐渐放缓，体温微微下降，大脑并没有停止工作，而是在以一种你感知不到的方式，整理白天的记忆，抚平情绪的褶皱，修复身体的磨损。这是一场发生在黑暗中的盛大劳作，而你是这场劳作的唯一主角。你的身体在夜里为你忙碌，像一位沉默的管家，在你看不见的地方，把散落的物品归位，把蒙尘的角落擦拭干净。</w:t>
      </w:r>
    </w:p>
    <w:p w14:paraId="30AC8395">
      <w:pPr>
        <w:bidi w:val="0"/>
        <w:ind w:left="0" w:leftChars="0" w:right="0" w:rightChars="0" w:firstLine="420" w:firstLineChars="200"/>
        <w:jc w:val="both"/>
        <w:rPr>
          <w:rFonts w:hint="default"/>
        </w:rPr>
      </w:pPr>
      <w:r>
        <w:rPr>
          <w:rFonts w:hint="default"/>
          <w:lang w:val="en-US" w:eastAsia="zh-CN"/>
        </w:rPr>
        <w:t>享受睡眠，本质上就是享受被照顾的感觉。</w:t>
      </w:r>
    </w:p>
    <w:p w14:paraId="25517319">
      <w:pPr>
        <w:bidi w:val="0"/>
        <w:ind w:left="0" w:leftChars="0" w:right="0" w:rightChars="0" w:firstLine="420" w:firstLineChars="200"/>
        <w:jc w:val="both"/>
        <w:rPr>
          <w:rFonts w:hint="default"/>
        </w:rPr>
      </w:pPr>
      <w:r>
        <w:rPr>
          <w:rFonts w:hint="default"/>
          <w:lang w:val="en-US" w:eastAsia="zh-CN"/>
        </w:rPr>
        <w:t>而现代人睡不好的根源，往往不是身体出了问题，而是我们不再允许自己被照顾。我们躺在床上，脑子里还在过明天的待办清单，像一台关不掉的电脑。我们对"失眠"的恐惧本身，制造了失眠。我们带着计算器入睡，却忘了睡眠需要的是一颗松弛的心。</w:t>
      </w:r>
    </w:p>
    <w:p w14:paraId="59C786FF">
      <w:pPr>
        <w:bidi w:val="0"/>
        <w:ind w:left="0" w:leftChars="0" w:right="0" w:rightChars="0" w:firstLine="420" w:firstLineChars="200"/>
        <w:jc w:val="both"/>
        <w:rPr>
          <w:rFonts w:hint="default"/>
        </w:rPr>
      </w:pPr>
      <w:r>
        <w:rPr>
          <w:rFonts w:hint="default"/>
          <w:lang w:val="en-US" w:eastAsia="zh-CN"/>
        </w:rPr>
        <w:t>陆游晚年写过：</w:t>
      </w:r>
    </w:p>
    <w:p w14:paraId="4D4A54DC">
      <w:pPr>
        <w:bidi w:val="0"/>
        <w:ind w:left="0" w:leftChars="0" w:right="0" w:rightChars="0" w:firstLine="420" w:firstLineChars="200"/>
        <w:jc w:val="both"/>
        <w:rPr>
          <w:rFonts w:hint="default"/>
        </w:rPr>
      </w:pPr>
      <w:r>
        <w:rPr>
          <w:rFonts w:hint="default"/>
          <w:lang w:val="en-US" w:eastAsia="zh-CN"/>
        </w:rPr>
        <w:t>"老病少睡眠，卧见天窗白。"</w:t>
      </w:r>
    </w:p>
    <w:p w14:paraId="3B244752">
      <w:pPr>
        <w:bidi w:val="0"/>
        <w:ind w:left="0" w:leftChars="0" w:right="0" w:rightChars="0" w:firstLine="420" w:firstLineChars="200"/>
        <w:jc w:val="both"/>
        <w:rPr>
          <w:rFonts w:hint="default"/>
        </w:rPr>
      </w:pPr>
      <w:r>
        <w:rPr>
          <w:rFonts w:hint="default"/>
          <w:lang w:val="en-US" w:eastAsia="zh-CN"/>
        </w:rPr>
        <w:t>他是因为衰老和疾病而睡眠稀少。可今天的年轻人，明明身体康健，却也陷入了同样的困境——不是生理的，而是心理的。我们主动剥夺了自己的睡眠，又反过来为这种剥夺焦虑。这是一种现代性的悖论。</w:t>
      </w:r>
    </w:p>
    <w:p w14:paraId="416D6F3B">
      <w:pPr>
        <w:pStyle w:val="4"/>
        <w:bidi w:val="0"/>
        <w:ind w:left="0" w:leftChars="0" w:firstLine="541" w:firstLineChars="200"/>
        <w:jc w:val="both"/>
        <w:outlineLvl w:val="2"/>
        <w:rPr>
          <w:rFonts w:hint="default"/>
        </w:rPr>
      </w:pPr>
      <w:r>
        <w:rPr>
          <w:rFonts w:hint="default"/>
          <w:lang w:val="en-US" w:eastAsia="zh-CN"/>
        </w:rPr>
        <w:t>三、如何把睡眠变成享受？</w:t>
      </w:r>
    </w:p>
    <w:p w14:paraId="7E23A94C">
      <w:pPr>
        <w:bidi w:val="0"/>
        <w:ind w:left="0" w:leftChars="0" w:right="0" w:rightChars="0" w:firstLine="420" w:firstLineChars="200"/>
        <w:jc w:val="both"/>
        <w:rPr>
          <w:rFonts w:hint="default"/>
        </w:rPr>
      </w:pPr>
      <w:r>
        <w:rPr>
          <w:rFonts w:hint="default"/>
          <w:lang w:val="en-US" w:eastAsia="zh-CN"/>
        </w:rPr>
        <w:t>把睡眠从"任务"变成"享受"，需要一种心态的转换。</w:t>
      </w:r>
    </w:p>
    <w:p w14:paraId="6E5F3D56">
      <w:pPr>
        <w:bidi w:val="0"/>
        <w:ind w:left="0" w:leftChars="0" w:right="0" w:rightChars="0" w:firstLine="420" w:firstLineChars="200"/>
        <w:jc w:val="both"/>
        <w:rPr>
          <w:rFonts w:hint="default"/>
        </w:rPr>
      </w:pPr>
      <w:r>
        <w:rPr>
          <w:rFonts w:hint="default"/>
          <w:lang w:val="en-US" w:eastAsia="zh-CN"/>
        </w:rPr>
        <w:t>首先，建立一种仪式感。</w:t>
      </w:r>
    </w:p>
    <w:p w14:paraId="6DF4F7E3">
      <w:pPr>
        <w:bidi w:val="0"/>
        <w:ind w:left="0" w:leftChars="0" w:right="0" w:rightChars="0" w:firstLine="420" w:firstLineChars="200"/>
        <w:jc w:val="both"/>
        <w:rPr>
          <w:rFonts w:hint="default"/>
        </w:rPr>
      </w:pPr>
      <w:r>
        <w:rPr>
          <w:rFonts w:hint="default"/>
          <w:lang w:val="en-US" w:eastAsia="zh-CN"/>
        </w:rPr>
        <w:t>这个仪式不是为了"助眠"——那个词太功利了——它是在告诉你的身体：现在，你可以放松了。现在，是享受时间。</w:t>
      </w:r>
    </w:p>
    <w:p w14:paraId="33EA6C02">
      <w:pPr>
        <w:bidi w:val="0"/>
        <w:ind w:left="0" w:leftChars="0" w:right="0" w:rightChars="0" w:firstLine="420" w:firstLineChars="200"/>
        <w:jc w:val="both"/>
        <w:rPr>
          <w:rFonts w:hint="default"/>
        </w:rPr>
      </w:pPr>
      <w:r>
        <w:rPr>
          <w:rFonts w:hint="default"/>
          <w:lang w:val="en-US" w:eastAsia="zh-CN"/>
        </w:rPr>
        <w:t>它可以是一杯温度刚好的蜂蜜水，是卧室里一盏调到最暗的暖光灯，是一段你听了三年的老歌，或者是换上那套洗得发旧却无比柔软的睡衣。白居易"卧迟灯灭后"的从容，苏轼"倚杖听江声"的随缘，蔡确"手倦抛书午梦长"的慵懒——这些古人姿态，本质上都是一种仪式：从"白天的你"向"夜里的你"优雅转场。</w:t>
      </w:r>
    </w:p>
    <w:p w14:paraId="3F21E62F">
      <w:pPr>
        <w:bidi w:val="0"/>
        <w:ind w:left="0" w:leftChars="0" w:right="0" w:rightChars="0" w:firstLine="420" w:firstLineChars="200"/>
        <w:jc w:val="both"/>
        <w:rPr>
          <w:rFonts w:hint="default"/>
        </w:rPr>
      </w:pPr>
      <w:r>
        <w:rPr>
          <w:rFonts w:hint="default"/>
          <w:lang w:val="en-US" w:eastAsia="zh-CN"/>
        </w:rPr>
        <w:t>我喜欢在睡前留出十五分钟的"空白"。什么都不做，不看书，不看手机，只是躺着，感受床垫对身体的承托，感受被子像一层轻软的壳慢慢把自己裹住。这时候我会意识到，原来"什么都不做"是如此奢侈。白天我们被各种"做"填满，做事、做决策、做表情、做回应，连发呆都成了一种罪过。而此刻，我终于被允许什么都不做。只是存在。只是呼吸。只是感受身体一点点变沉，像一块被潮水慢慢覆盖的礁石。</w:t>
      </w:r>
    </w:p>
    <w:p w14:paraId="3AD3220D">
      <w:pPr>
        <w:bidi w:val="0"/>
        <w:ind w:left="0" w:leftChars="0" w:right="0" w:rightChars="0" w:firstLine="420" w:firstLineChars="200"/>
        <w:jc w:val="both"/>
        <w:rPr>
          <w:rFonts w:hint="default"/>
        </w:rPr>
      </w:pPr>
      <w:r>
        <w:rPr>
          <w:rFonts w:hint="default"/>
          <w:lang w:val="en-US" w:eastAsia="zh-CN"/>
        </w:rPr>
        <w:t>这种感受，和站在米其林餐厅里品尝一道精致料理时的满足，并无本质区别。甚至更为珍贵——因为睡眠是每一天都会来临的盛宴，它不收费，不排队，不要求你穿正装，只要你愿意赴约。</w:t>
      </w:r>
    </w:p>
    <w:p w14:paraId="1970DE1F">
      <w:pPr>
        <w:bidi w:val="0"/>
        <w:ind w:left="0" w:leftChars="0" w:right="0" w:rightChars="0" w:firstLine="420" w:firstLineChars="200"/>
        <w:jc w:val="both"/>
        <w:rPr>
          <w:rFonts w:hint="default"/>
        </w:rPr>
      </w:pPr>
      <w:r>
        <w:rPr>
          <w:rFonts w:hint="default"/>
          <w:lang w:val="en-US" w:eastAsia="zh-CN"/>
        </w:rPr>
        <w:t>其次，把卧室当作"感官庇护所"。</w:t>
      </w:r>
    </w:p>
    <w:p w14:paraId="1361BB10">
      <w:pPr>
        <w:bidi w:val="0"/>
        <w:ind w:left="0" w:leftChars="0" w:right="0" w:rightChars="0" w:firstLine="420" w:firstLineChars="200"/>
        <w:jc w:val="both"/>
        <w:rPr>
          <w:rFonts w:hint="default"/>
        </w:rPr>
      </w:pPr>
      <w:r>
        <w:rPr>
          <w:rFonts w:hint="default"/>
          <w:lang w:val="en-US" w:eastAsia="zh-CN"/>
        </w:rPr>
        <w:t>说到赴约，我们对待睡眠的空间，往往也太草率了。</w:t>
      </w:r>
    </w:p>
    <w:p w14:paraId="6AF1ADF5">
      <w:pPr>
        <w:bidi w:val="0"/>
        <w:ind w:left="0" w:leftChars="0" w:right="0" w:rightChars="0" w:firstLine="420" w:firstLineChars="200"/>
        <w:jc w:val="both"/>
        <w:rPr>
          <w:rFonts w:hint="default"/>
        </w:rPr>
      </w:pPr>
      <w:r>
        <w:rPr>
          <w:rFonts w:hint="default"/>
          <w:lang w:val="en-US" w:eastAsia="zh-CN"/>
        </w:rPr>
        <w:t>客厅可以花三个月设计，餐厅可以换五套桌椅，而卧室——这个我们度过人生三分之一时光的地方——却常常被当作储物间和衣帽间的延伸。其实，卧室应该是家里最像"庇护所"的房间。</w:t>
      </w:r>
    </w:p>
    <w:p w14:paraId="349D584C">
      <w:pPr>
        <w:bidi w:val="0"/>
        <w:ind w:left="0" w:leftChars="0" w:right="0" w:rightChars="0" w:firstLine="420" w:firstLineChars="200"/>
        <w:jc w:val="both"/>
        <w:rPr>
          <w:rFonts w:hint="default"/>
        </w:rPr>
      </w:pPr>
      <w:r>
        <w:rPr>
          <w:rFonts w:hint="default"/>
          <w:lang w:val="en-US" w:eastAsia="zh-CN"/>
        </w:rPr>
        <w:t>它不需要很大，但需要有足够好的遮光，让黑暗真正是黑暗。古人没有电灯，"灯灭"之后便是纯粹的夜，那种黑暗本身就是一种温柔的包裹。今天我们可以用遮光窗帘复刻这份体验。</w:t>
      </w:r>
    </w:p>
    <w:p w14:paraId="30CD56FA">
      <w:pPr>
        <w:bidi w:val="0"/>
        <w:ind w:left="0" w:leftChars="0" w:right="0" w:rightChars="0" w:firstLine="420" w:firstLineChars="200"/>
        <w:jc w:val="both"/>
        <w:rPr>
          <w:rFonts w:hint="default"/>
        </w:rPr>
      </w:pPr>
      <w:r>
        <w:rPr>
          <w:rFonts w:hint="default"/>
          <w:lang w:val="en-US" w:eastAsia="zh-CN"/>
        </w:rPr>
        <w:t>它需要有一床让你一碰到就想叹气的被子，那种重量和触感都刚刚好的被子。温度也很重要。睡眠喜欢微凉。把空调调到比白天低两三度，钻进被窝，那种微微的温差会让人产生一种奇妙的幸福感——仿佛外面的世界是冬天，而你拥有一个小小的、温暖的春天。</w:t>
      </w:r>
    </w:p>
    <w:p w14:paraId="50A025DB">
      <w:pPr>
        <w:bidi w:val="0"/>
        <w:ind w:left="0" w:leftChars="0" w:right="0" w:rightChars="0" w:firstLine="420" w:firstLineChars="200"/>
        <w:jc w:val="both"/>
        <w:rPr>
          <w:rFonts w:hint="default"/>
        </w:rPr>
      </w:pPr>
      <w:r>
        <w:rPr>
          <w:rFonts w:hint="default"/>
          <w:lang w:val="en-US" w:eastAsia="zh-CN"/>
        </w:rPr>
        <w:t>这些不是娇气，是对睡眠的尊重。就像你会为一场重要的约会精心打扮，你也应该为每天与睡眠的约会，准备一个值得的环境。</w:t>
      </w:r>
    </w:p>
    <w:p w14:paraId="4E540407">
      <w:pPr>
        <w:pStyle w:val="4"/>
        <w:bidi w:val="0"/>
        <w:ind w:left="0" w:leftChars="0" w:firstLine="541" w:firstLineChars="200"/>
        <w:jc w:val="both"/>
        <w:outlineLvl w:val="2"/>
        <w:rPr>
          <w:rFonts w:hint="default"/>
        </w:rPr>
      </w:pPr>
      <w:r>
        <w:rPr>
          <w:rFonts w:hint="default"/>
          <w:lang w:val="en-US" w:eastAsia="zh-CN"/>
        </w:rPr>
        <w:t>四、睡眠是一种回归</w:t>
      </w:r>
    </w:p>
    <w:p w14:paraId="7EEA8A2C">
      <w:pPr>
        <w:bidi w:val="0"/>
        <w:ind w:left="0" w:leftChars="0" w:right="0" w:rightChars="0" w:firstLine="420" w:firstLineChars="200"/>
        <w:jc w:val="both"/>
        <w:rPr>
          <w:rFonts w:hint="default"/>
        </w:rPr>
      </w:pPr>
      <w:r>
        <w:rPr>
          <w:rFonts w:hint="default"/>
          <w:lang w:val="en-US" w:eastAsia="zh-CN"/>
        </w:rPr>
        <w:t>有时候我会想，为什么古人能把睡眠写得如此诗意？</w:t>
      </w:r>
    </w:p>
    <w:p w14:paraId="31DF6B80">
      <w:pPr>
        <w:bidi w:val="0"/>
        <w:ind w:left="0" w:leftChars="0" w:right="0" w:rightChars="0" w:firstLine="420" w:firstLineChars="200"/>
        <w:jc w:val="both"/>
        <w:rPr>
          <w:rFonts w:hint="default"/>
        </w:rPr>
      </w:pPr>
      <w:r>
        <w:rPr>
          <w:rFonts w:hint="default"/>
          <w:lang w:val="en-US" w:eastAsia="zh-CN"/>
        </w:rPr>
        <w:t>因为他们不急着"睡着"。</w:t>
      </w:r>
    </w:p>
    <w:p w14:paraId="60E7B1AA">
      <w:pPr>
        <w:bidi w:val="0"/>
        <w:ind w:left="0" w:leftChars="0" w:right="0" w:rightChars="0" w:firstLine="420" w:firstLineChars="200"/>
        <w:jc w:val="both"/>
        <w:rPr>
          <w:rFonts w:hint="default"/>
        </w:rPr>
      </w:pPr>
      <w:r>
        <w:rPr>
          <w:rFonts w:hint="default"/>
          <w:lang w:val="en-US" w:eastAsia="zh-CN"/>
        </w:rPr>
        <w:t>李煜在《乌夜啼》里写失眠：</w:t>
      </w:r>
    </w:p>
    <w:p w14:paraId="497C84D3">
      <w:pPr>
        <w:bidi w:val="0"/>
        <w:ind w:left="0" w:leftChars="0" w:right="0" w:rightChars="0" w:firstLine="420" w:firstLineChars="200"/>
        <w:jc w:val="both"/>
        <w:rPr>
          <w:rFonts w:hint="default"/>
        </w:rPr>
      </w:pPr>
      <w:r>
        <w:rPr>
          <w:rFonts w:hint="default"/>
          <w:lang w:val="en-US" w:eastAsia="zh-CN"/>
        </w:rPr>
        <w:t>"烛残漏断频欹枕，起坐不能平。"</w:t>
      </w:r>
    </w:p>
    <w:p w14:paraId="14F4A580">
      <w:pPr>
        <w:bidi w:val="0"/>
        <w:ind w:left="0" w:leftChars="0" w:right="0" w:rightChars="0" w:firstLine="420" w:firstLineChars="200"/>
        <w:jc w:val="both"/>
        <w:rPr>
          <w:rFonts w:hint="default"/>
        </w:rPr>
      </w:pPr>
      <w:r>
        <w:rPr>
          <w:rFonts w:hint="default"/>
          <w:lang w:val="en-US" w:eastAsia="zh-CN"/>
        </w:rPr>
        <w:t>他辗转难眠，却也因此有了"世事漫随流水，算来一梦浮生"的顿悟。失眠于他，不是需要消灭的敌人，而是生命的一种状态，一种可以被凝视、被书写的体验。</w:t>
      </w:r>
    </w:p>
    <w:p w14:paraId="653286F7">
      <w:pPr>
        <w:bidi w:val="0"/>
        <w:ind w:left="0" w:leftChars="0" w:right="0" w:rightChars="0" w:firstLine="420" w:firstLineChars="200"/>
        <w:jc w:val="both"/>
        <w:rPr>
          <w:rFonts w:hint="default"/>
        </w:rPr>
      </w:pPr>
      <w:r>
        <w:rPr>
          <w:rFonts w:hint="default"/>
          <w:lang w:val="en-US" w:eastAsia="zh-CN"/>
        </w:rPr>
        <w:t>当然，我们不是要追求失眠。但我们可以学习古人对待睡眠的那种松弛——不把它当作必须完成的任务，而是当作一种可以随缘、可以品味的日常美学。</w:t>
      </w:r>
    </w:p>
    <w:p w14:paraId="4D837BA1">
      <w:pPr>
        <w:bidi w:val="0"/>
        <w:ind w:left="0" w:leftChars="0" w:right="0" w:rightChars="0" w:firstLine="420" w:firstLineChars="200"/>
        <w:jc w:val="both"/>
        <w:rPr>
          <w:rFonts w:hint="default"/>
        </w:rPr>
      </w:pPr>
      <w:r>
        <w:rPr>
          <w:rFonts w:hint="default"/>
          <w:lang w:val="en-US" w:eastAsia="zh-CN"/>
        </w:rPr>
        <w:t>睡眠的本质，是安放。安放你白天的疲惫，安放你未竟的思绪，安放你作为社会人的种种角色，让你暂时回到一个更原始、更纯粹的状态。在这个状态下，你没有名字，没有职位，没有待办清单，你只是一个需要休息的生命。这种回归，是睡眠最深的美学。</w:t>
      </w:r>
    </w:p>
    <w:p w14:paraId="323EE5C9">
      <w:pPr>
        <w:pStyle w:val="4"/>
        <w:bidi w:val="0"/>
        <w:ind w:left="0" w:leftChars="0" w:firstLine="541" w:firstLineChars="200"/>
        <w:jc w:val="both"/>
        <w:outlineLvl w:val="2"/>
        <w:rPr>
          <w:rFonts w:hint="default"/>
        </w:rPr>
      </w:pPr>
      <w:r>
        <w:rPr>
          <w:rFonts w:hint="default"/>
          <w:lang w:val="en-US" w:eastAsia="zh-CN"/>
        </w:rPr>
        <w:t>五、地基之下，是最温柔的土壤</w:t>
      </w:r>
    </w:p>
    <w:p w14:paraId="7AE7463D">
      <w:pPr>
        <w:bidi w:val="0"/>
        <w:ind w:left="0" w:leftChars="0" w:right="0" w:rightChars="0" w:firstLine="420" w:firstLineChars="200"/>
        <w:jc w:val="both"/>
        <w:rPr>
          <w:rFonts w:hint="default"/>
        </w:rPr>
      </w:pPr>
      <w:r>
        <w:rPr>
          <w:rFonts w:hint="default"/>
          <w:lang w:val="en-US" w:eastAsia="zh-CN"/>
        </w:rPr>
        <w:t>所以，不要把睡眠当作一天的结束。</w:t>
      </w:r>
    </w:p>
    <w:p w14:paraId="0D0C5068">
      <w:pPr>
        <w:bidi w:val="0"/>
        <w:ind w:left="0" w:leftChars="0" w:right="0" w:rightChars="0" w:firstLine="420" w:firstLineChars="200"/>
        <w:jc w:val="both"/>
        <w:rPr>
          <w:rFonts w:hint="default"/>
        </w:rPr>
      </w:pPr>
      <w:r>
        <w:rPr>
          <w:rFonts w:hint="default"/>
          <w:lang w:val="en-US" w:eastAsia="zh-CN"/>
        </w:rPr>
        <w:t>把它当作一天中最盛大的享受——不是用眼睛去看，不是用耳朵去听，而是用整个身体去感受的享受。它是你对自己说的最后一句话：今天，你辛苦了。现在，请好好休息。</w:t>
      </w:r>
    </w:p>
    <w:p w14:paraId="6D6F15CF">
      <w:pPr>
        <w:bidi w:val="0"/>
        <w:ind w:left="0" w:leftChars="0" w:right="0" w:rightChars="0" w:firstLine="420" w:firstLineChars="200"/>
        <w:jc w:val="both"/>
        <w:rPr>
          <w:rFonts w:hint="default"/>
        </w:rPr>
      </w:pPr>
      <w:r>
        <w:rPr>
          <w:rFonts w:hint="default"/>
          <w:lang w:val="en-US" w:eastAsia="zh-CN"/>
        </w:rPr>
        <w:t>如果说生活是一座房子，睡眠不是挂在墙上的装饰画，也不是摆在玄关的迎客松。它是地基之下那片沉默而肥沃的土壤。你白天在地面上建造的一切——你的工作、你的关系、你的创造——都需要在夜里向这片土壤汲取力量。</w:t>
      </w:r>
    </w:p>
    <w:p w14:paraId="4385B990">
      <w:pPr>
        <w:bidi w:val="0"/>
        <w:ind w:left="0" w:leftChars="0" w:right="0" w:rightChars="0" w:firstLine="420" w:firstLineChars="200"/>
        <w:jc w:val="both"/>
        <w:rPr>
          <w:rFonts w:hint="default"/>
        </w:rPr>
      </w:pPr>
      <w:r>
        <w:rPr>
          <w:rFonts w:hint="default"/>
          <w:lang w:val="en-US" w:eastAsia="zh-CN"/>
        </w:rPr>
        <w:t>而当你学会享受睡眠，你就不再是在"完成"一项生理需求，你是在滋养生活的地基，用一种最温柔、最奢侈的方式。</w:t>
      </w:r>
    </w:p>
    <w:p w14:paraId="23B6FE23">
      <w:pPr>
        <w:bidi w:val="0"/>
        <w:ind w:left="0" w:leftChars="0" w:right="0" w:rightChars="0" w:firstLine="420" w:firstLineChars="200"/>
        <w:jc w:val="both"/>
        <w:rPr>
          <w:rFonts w:hint="default"/>
        </w:rPr>
      </w:pPr>
      <w:r>
        <w:rPr>
          <w:rFonts w:hint="default"/>
          <w:lang w:val="en-US" w:eastAsia="zh-CN"/>
        </w:rPr>
        <w:t>今晚，当你躺下，试着不要立刻强迫自己入睡。先感受一会儿。感受黑暗像丝绒一样覆盖下来，感受呼吸像潮汐一样起落，感受身体正一寸一寸地，把自己交给夜晚。</w:t>
      </w:r>
    </w:p>
    <w:p w14:paraId="44DE71E1">
      <w:pPr>
        <w:bidi w:val="0"/>
        <w:ind w:left="0" w:leftChars="0" w:right="0" w:rightChars="0" w:firstLine="420" w:firstLineChars="200"/>
        <w:jc w:val="both"/>
        <w:rPr>
          <w:rFonts w:hint="default"/>
        </w:rPr>
      </w:pPr>
      <w:r>
        <w:rPr>
          <w:rFonts w:hint="default"/>
          <w:lang w:val="en-US" w:eastAsia="zh-CN"/>
        </w:rPr>
        <w:t>这大概是一天之中，你与自己相处得最好的时刻。</w:t>
      </w:r>
    </w:p>
    <w:p w14:paraId="6F15878E">
      <w:pPr>
        <w:bidi w:val="0"/>
        <w:ind w:left="0" w:leftChars="0" w:right="0" w:rightChars="0" w:firstLine="420" w:firstLineChars="200"/>
        <w:jc w:val="both"/>
        <w:rPr>
          <w:rFonts w:hint="default" w:ascii="Roboto" w:hAnsi="Roboto" w:eastAsia="Roboto" w:cs="Roboto"/>
          <w:i w:val="0"/>
          <w:iCs w:val="0"/>
          <w:caps w:val="0"/>
          <w:spacing w:val="0"/>
          <w:szCs w:val="32"/>
        </w:rPr>
      </w:pPr>
      <w:r>
        <w:rPr>
          <w:rFonts w:hint="default"/>
          <w:lang w:val="en-US" w:eastAsia="zh-CN"/>
        </w:rPr>
        <w:t>好好享受它。这是你应得的奢侈。</w:t>
      </w:r>
    </w:p>
    <w:p w14:paraId="34943CA6">
      <w:pPr>
        <w:pStyle w:val="3"/>
        <w:keepNext w:val="0"/>
        <w:keepLines w:val="0"/>
        <w:pageBreakBefore/>
        <w:widowControl w:val="0"/>
        <w:kinsoku/>
        <w:wordWrap/>
        <w:overflowPunct/>
        <w:topLinePunct w:val="0"/>
        <w:autoSpaceDE/>
        <w:autoSpaceDN/>
        <w:bidi w:val="0"/>
        <w:adjustRightInd/>
        <w:snapToGrid/>
        <w:jc w:val="center"/>
        <w:textAlignment w:val="auto"/>
        <w:outlineLvl w:val="1"/>
        <w:rPr>
          <w:rFonts w:hint="eastAsia"/>
          <w:lang w:val="en-US" w:eastAsia="zh-CN"/>
        </w:rPr>
      </w:pPr>
      <w:r>
        <w:rPr>
          <w:rFonts w:hint="eastAsia"/>
          <w:lang w:val="en-US" w:eastAsia="zh-CN"/>
        </w:rPr>
        <w:t>关于玩耍</w:t>
      </w:r>
    </w:p>
    <w:p w14:paraId="58672CA3">
      <w:pPr>
        <w:keepNext w:val="0"/>
        <w:keepLines w:val="0"/>
        <w:widowControl/>
        <w:suppressLineNumbers w:val="0"/>
        <w:pBdr>
          <w:top w:val="none" w:color="auto" w:sz="0" w:space="0"/>
          <w:left w:val="none" w:color="auto" w:sz="0" w:space="0"/>
          <w:bottom w:val="none" w:color="auto" w:sz="0" w:space="0"/>
          <w:right w:val="none" w:color="auto" w:sz="0" w:space="0"/>
        </w:pBdr>
        <w:shd w:val="clear" w:fill="FFFFFF"/>
        <w:bidi w:val="0"/>
        <w:spacing w:before="0" w:beforeAutospacing="0" w:after="320" w:afterAutospacing="0" w:line="520" w:lineRule="atLeast"/>
        <w:ind w:left="0" w:leftChars="0" w:right="0" w:rightChars="0" w:firstLine="640" w:firstLineChars="200"/>
        <w:jc w:val="both"/>
        <w:textAlignment w:val="baseline"/>
        <w:rPr>
          <w:rFonts w:hint="default" w:ascii="Roboto" w:hAnsi="Roboto" w:eastAsia="Roboto" w:cs="Roboto"/>
          <w:i w:val="0"/>
          <w:iCs w:val="0"/>
          <w:caps w:val="0"/>
          <w:spacing w:val="10"/>
          <w:sz w:val="28"/>
          <w:szCs w:val="28"/>
        </w:rPr>
      </w:pPr>
      <w:r>
        <w:rPr>
          <w:rStyle w:val="16"/>
          <w:rFonts w:hint="default" w:ascii="Roboto" w:hAnsi="Roboto" w:eastAsia="Roboto" w:cs="Roboto"/>
          <w:b/>
          <w:bCs/>
          <w:i w:val="0"/>
          <w:iCs w:val="0"/>
          <w:caps w:val="0"/>
          <w:spacing w:val="0"/>
          <w:kern w:val="0"/>
          <w:sz w:val="32"/>
          <w:szCs w:val="32"/>
          <w:shd w:val="clear" w:fill="FFFFFF"/>
          <w:vertAlign w:val="baseline"/>
          <w:lang w:val="en-US" w:eastAsia="zh-CN" w:bidi="ar"/>
        </w:rPr>
        <w:t>像孩子一样，认真地玩</w:t>
      </w:r>
    </w:p>
    <w:p w14:paraId="4B8704BB">
      <w:pPr>
        <w:bidi w:val="0"/>
        <w:ind w:left="0" w:leftChars="0" w:right="0" w:rightChars="0" w:firstLine="420" w:firstLineChars="200"/>
        <w:jc w:val="both"/>
        <w:rPr>
          <w:rFonts w:hint="default"/>
        </w:rPr>
      </w:pPr>
      <w:r>
        <w:rPr>
          <w:rFonts w:hint="default"/>
          <w:lang w:val="en-US" w:eastAsia="zh-CN"/>
        </w:rPr>
        <w:t>你有没有注意过，孩子玩耍时的表情？</w:t>
      </w:r>
    </w:p>
    <w:p w14:paraId="106502A2">
      <w:pPr>
        <w:bidi w:val="0"/>
        <w:ind w:left="0" w:leftChars="0" w:right="0" w:rightChars="0" w:firstLine="420" w:firstLineChars="200"/>
        <w:jc w:val="both"/>
        <w:rPr>
          <w:rFonts w:hint="default"/>
        </w:rPr>
      </w:pPr>
      <w:r>
        <w:rPr>
          <w:rFonts w:hint="default"/>
          <w:lang w:val="en-US" w:eastAsia="zh-CN"/>
        </w:rPr>
        <w:t>那种眉头微蹙、全神贯注的样子，比成年人开会时还要认真。他们不是在"打发时间"，而是在做一件此刻最重要的事。追一只蝴蝶可以追到日落，堆一座沙堡可以堆到涨潮，拼一幅拼图可以拼到忘记吃饭。那种投入，那种专注，那种不计后果的尽兴——我们成年人，是什么时候丢失的呢？</w:t>
      </w:r>
    </w:p>
    <w:p w14:paraId="2A277D71">
      <w:pPr>
        <w:bidi w:val="0"/>
        <w:ind w:left="0" w:leftChars="0" w:right="0" w:rightChars="0" w:firstLine="420" w:firstLineChars="200"/>
        <w:jc w:val="both"/>
        <w:rPr>
          <w:rFonts w:hint="default"/>
        </w:rPr>
      </w:pPr>
      <w:r>
        <w:rPr>
          <w:rFonts w:hint="default"/>
          <w:lang w:val="en-US" w:eastAsia="zh-CN"/>
        </w:rPr>
        <w:t>在这个时代，"玩"这个字似乎变轻了。</w:t>
      </w:r>
    </w:p>
    <w:p w14:paraId="7F6A639E">
      <w:pPr>
        <w:bidi w:val="0"/>
        <w:ind w:left="0" w:leftChars="0" w:right="0" w:rightChars="0" w:firstLine="420" w:firstLineChars="200"/>
        <w:jc w:val="both"/>
        <w:rPr>
          <w:rFonts w:hint="default"/>
        </w:rPr>
      </w:pPr>
      <w:r>
        <w:rPr>
          <w:rFonts w:hint="default"/>
          <w:lang w:val="en-US" w:eastAsia="zh-CN"/>
        </w:rPr>
        <w:t>它变成了"娱乐"，变成了"消遣"，变成了工作间隙用来"回血"的工具。我们刷短视频，叫"放松一下"；逛商场，叫"犒劳自己"；打一局游戏，叫"释放压力"。这些当然无可厚非，但它们大多是一种被动的接收——接收画面、接收刺激、接收别人设计好的快感。我们看似在"玩"，其实只是在"被娱乐"。</w:t>
      </w:r>
    </w:p>
    <w:p w14:paraId="4F61603C">
      <w:pPr>
        <w:bidi w:val="0"/>
        <w:ind w:left="0" w:leftChars="0" w:right="0" w:rightChars="0" w:firstLine="420" w:firstLineChars="200"/>
        <w:jc w:val="both"/>
        <w:rPr>
          <w:rFonts w:hint="default"/>
        </w:rPr>
      </w:pPr>
      <w:r>
        <w:rPr>
          <w:rFonts w:hint="default"/>
          <w:lang w:val="en-US" w:eastAsia="zh-CN"/>
        </w:rPr>
        <w:t>而真正的玩耍，应该是主动的、创造的、全身心投入的。它不是生活的边角料，而是生活的地基之一。就像孩子那样——认真地玩。</w:t>
      </w:r>
    </w:p>
    <w:p w14:paraId="67402152">
      <w:pPr>
        <w:pStyle w:val="4"/>
        <w:bidi w:val="0"/>
        <w:ind w:left="0" w:leftChars="0" w:firstLine="541" w:firstLineChars="200"/>
        <w:jc w:val="both"/>
        <w:rPr>
          <w:rFonts w:hint="default"/>
        </w:rPr>
      </w:pPr>
      <w:r>
        <w:rPr>
          <w:rFonts w:hint="default"/>
          <w:lang w:val="en-US" w:eastAsia="zh-CN"/>
        </w:rPr>
        <w:t>一、古人笔下的玩耍，是一种天真而专注的境界</w:t>
      </w:r>
    </w:p>
    <w:p w14:paraId="72146697">
      <w:pPr>
        <w:bidi w:val="0"/>
        <w:ind w:left="0" w:leftChars="0" w:firstLine="420" w:firstLineChars="200"/>
        <w:jc w:val="both"/>
        <w:rPr>
          <w:rFonts w:hint="default"/>
        </w:rPr>
      </w:pPr>
      <w:r>
        <w:rPr>
          <w:rFonts w:hint="default"/>
          <w:lang w:val="en-US" w:eastAsia="zh-CN"/>
        </w:rPr>
        <w:t>清代诗人高鼎写过一幅著名的春日图景：</w:t>
      </w:r>
    </w:p>
    <w:p w14:paraId="49D2D9B8">
      <w:pPr>
        <w:bidi w:val="0"/>
        <w:ind w:left="0" w:leftChars="0" w:firstLine="420" w:firstLineChars="200"/>
        <w:jc w:val="both"/>
        <w:rPr>
          <w:rFonts w:hint="default"/>
        </w:rPr>
      </w:pPr>
      <w:r>
        <w:rPr>
          <w:rFonts w:hint="default"/>
          <w:lang w:val="en-US" w:eastAsia="zh-CN"/>
        </w:rPr>
        <w:t>"儿童散学归来早，忙趁东风放纸鸢。"</w:t>
      </w:r>
    </w:p>
    <w:p w14:paraId="18BF0058">
      <w:pPr>
        <w:bidi w:val="0"/>
        <w:ind w:left="0" w:leftChars="0" w:firstLine="420" w:firstLineChars="200"/>
        <w:jc w:val="both"/>
        <w:rPr>
          <w:rFonts w:hint="default"/>
        </w:rPr>
      </w:pPr>
      <w:r>
        <w:rPr>
          <w:rFonts w:hint="default"/>
          <w:lang w:val="en-US" w:eastAsia="zh-CN"/>
        </w:rPr>
        <w:t>"忙趁"两个字用得极好。孩子们放学归来，一刻不耽搁，趁着风还在，赶紧把纸鸢放上天。那不是"有空了再玩"的敷衍，而是一种刻不容缓的郑重。玩耍在他们心中，和吃饭、睡觉一样，是此刻最该做的事。</w:t>
      </w:r>
    </w:p>
    <w:p w14:paraId="01D2E047">
      <w:pPr>
        <w:bidi w:val="0"/>
        <w:ind w:left="0" w:leftChars="0" w:firstLine="420" w:firstLineChars="200"/>
        <w:jc w:val="both"/>
        <w:rPr>
          <w:rFonts w:hint="default"/>
        </w:rPr>
      </w:pPr>
      <w:r>
        <w:rPr>
          <w:rFonts w:hint="default"/>
          <w:lang w:val="en-US" w:eastAsia="zh-CN"/>
        </w:rPr>
        <w:t>杨万里也捕捉过类似的瞬间：</w:t>
      </w:r>
    </w:p>
    <w:p w14:paraId="7A8D4321">
      <w:pPr>
        <w:bidi w:val="0"/>
        <w:ind w:left="0" w:leftChars="0" w:firstLine="420" w:firstLineChars="200"/>
        <w:jc w:val="both"/>
        <w:rPr>
          <w:rFonts w:hint="default"/>
        </w:rPr>
      </w:pPr>
      <w:r>
        <w:rPr>
          <w:rFonts w:hint="default"/>
          <w:lang w:val="en-US" w:eastAsia="zh-CN"/>
        </w:rPr>
        <w:t>"儿童急走追黄蝶，飞入菜花无处寻。"</w:t>
      </w:r>
    </w:p>
    <w:p w14:paraId="40383F12">
      <w:pPr>
        <w:bidi w:val="0"/>
        <w:ind w:left="0" w:leftChars="0" w:firstLine="420" w:firstLineChars="200"/>
        <w:jc w:val="both"/>
        <w:rPr>
          <w:rFonts w:hint="default"/>
        </w:rPr>
      </w:pPr>
      <w:r>
        <w:rPr>
          <w:rFonts w:hint="default"/>
          <w:lang w:val="en-US" w:eastAsia="zh-CN"/>
        </w:rPr>
        <w:t>黄蝶飞入菜花，找不到了。但重点不在"找到"，而在"急走追"的过程。孩子奔跑时，整个世界就只剩下那只蝴蝶。没有杂念，没有目的，没有"追到了能怎样"的算计。这种纯粹的投入，正是玩耍最珍贵的质地。</w:t>
      </w:r>
    </w:p>
    <w:p w14:paraId="55AE4609">
      <w:pPr>
        <w:bidi w:val="0"/>
        <w:ind w:left="0" w:leftChars="0" w:firstLine="420" w:firstLineChars="200"/>
        <w:jc w:val="both"/>
        <w:rPr>
          <w:rFonts w:hint="default"/>
        </w:rPr>
      </w:pPr>
      <w:r>
        <w:rPr>
          <w:rFonts w:hint="default"/>
          <w:lang w:val="en-US" w:eastAsia="zh-CN"/>
        </w:rPr>
        <w:t>胡令能的《小儿垂钓》，把这种专注写到了极致：</w:t>
      </w:r>
    </w:p>
    <w:p w14:paraId="41DCEDA6">
      <w:pPr>
        <w:bidi w:val="0"/>
        <w:ind w:left="0" w:leftChars="0" w:firstLine="420" w:firstLineChars="200"/>
        <w:jc w:val="both"/>
        <w:rPr>
          <w:rFonts w:hint="default"/>
        </w:rPr>
      </w:pPr>
      <w:r>
        <w:rPr>
          <w:rFonts w:hint="default"/>
          <w:lang w:val="en-US" w:eastAsia="zh-CN"/>
        </w:rPr>
        <w:t>"蓬头稚子学垂纶，侧坐莓苔草映身。路人借问遥招手，怕得鱼惊不应人。"</w:t>
      </w:r>
    </w:p>
    <w:p w14:paraId="4FBC85CB">
      <w:pPr>
        <w:bidi w:val="0"/>
        <w:ind w:left="0" w:leftChars="0" w:firstLine="420" w:firstLineChars="200"/>
        <w:jc w:val="both"/>
        <w:rPr>
          <w:rFonts w:hint="default"/>
        </w:rPr>
      </w:pPr>
      <w:r>
        <w:rPr>
          <w:rFonts w:hint="default"/>
          <w:lang w:val="en-US" w:eastAsia="zh-CN"/>
        </w:rPr>
        <w:t>一个头发蓬乱的小孩，侧坐在莓苔上钓鱼。路人远远地问路，他却不应声，只是遥遥地摆摆手——怕声音惊走了鱼。这是何等的专注！他不是在"练习耐心"，不是在"培养定力"，他只是单纯地不想打扰那条可能正在咬钩的鱼。玩耍中的孩子，天然地懂得尊重此刻。</w:t>
      </w:r>
    </w:p>
    <w:p w14:paraId="58B1C37C">
      <w:pPr>
        <w:bidi w:val="0"/>
        <w:ind w:left="0" w:leftChars="0" w:firstLine="420" w:firstLineChars="200"/>
        <w:jc w:val="both"/>
        <w:rPr>
          <w:rFonts w:hint="default"/>
        </w:rPr>
      </w:pPr>
      <w:r>
        <w:rPr>
          <w:rFonts w:hint="default"/>
          <w:lang w:val="en-US" w:eastAsia="zh-CN"/>
        </w:rPr>
        <w:t>而辛弃疾在《清平乐·村居》里写：</w:t>
      </w:r>
    </w:p>
    <w:p w14:paraId="217ABA7F">
      <w:pPr>
        <w:bidi w:val="0"/>
        <w:ind w:left="0" w:leftChars="0" w:firstLine="420" w:firstLineChars="200"/>
        <w:jc w:val="both"/>
        <w:rPr>
          <w:rFonts w:hint="default"/>
        </w:rPr>
      </w:pPr>
      <w:r>
        <w:rPr>
          <w:rFonts w:hint="default"/>
          <w:lang w:val="en-US" w:eastAsia="zh-CN"/>
        </w:rPr>
        <w:t>"最喜小儿亡赖，溪头卧剥莲蓬。"</w:t>
      </w:r>
    </w:p>
    <w:p w14:paraId="6863F77D">
      <w:pPr>
        <w:bidi w:val="0"/>
        <w:ind w:left="0" w:leftChars="0" w:firstLine="420" w:firstLineChars="200"/>
        <w:jc w:val="both"/>
        <w:rPr>
          <w:rFonts w:hint="default"/>
        </w:rPr>
      </w:pPr>
      <w:r>
        <w:rPr>
          <w:rFonts w:hint="default"/>
          <w:lang w:val="en-US" w:eastAsia="zh-CN"/>
        </w:rPr>
        <w:t>"亡赖"在这里不是贬义，是顽皮、是不受管束。小儿子躺在溪头，剥着莲蓬，无所事事，却自得其乐。这种"无用"的姿态，恰恰是玩耍的灵魂。它不需要产出，不需要意义，不需要向任何人交代。它只是此刻，我在这里，我做着这件事，我很快活。</w:t>
      </w:r>
    </w:p>
    <w:p w14:paraId="2123F64A">
      <w:pPr>
        <w:pStyle w:val="4"/>
        <w:bidi w:val="0"/>
        <w:ind w:left="0" w:leftChars="0" w:firstLine="541" w:firstLineChars="200"/>
        <w:jc w:val="both"/>
        <w:rPr>
          <w:rFonts w:hint="default"/>
        </w:rPr>
      </w:pPr>
      <w:r>
        <w:rPr>
          <w:rFonts w:hint="default"/>
          <w:lang w:val="en-US" w:eastAsia="zh-CN"/>
        </w:rPr>
        <w:t>二、为什么我们不再会"认真地玩"？</w:t>
      </w:r>
    </w:p>
    <w:p w14:paraId="06780C0E">
      <w:pPr>
        <w:bidi w:val="0"/>
        <w:ind w:left="0" w:leftChars="0" w:firstLine="420" w:firstLineChars="200"/>
        <w:jc w:val="both"/>
        <w:rPr>
          <w:rFonts w:hint="default"/>
        </w:rPr>
      </w:pPr>
      <w:r>
        <w:rPr>
          <w:rFonts w:hint="default"/>
          <w:lang w:val="en-US" w:eastAsia="zh-CN"/>
        </w:rPr>
        <w:t>可成年人呢？我们似乎早已丧失了这种能力。</w:t>
      </w:r>
    </w:p>
    <w:p w14:paraId="3FBF7A85">
      <w:pPr>
        <w:bidi w:val="0"/>
        <w:ind w:left="0" w:leftChars="0" w:firstLine="420" w:firstLineChars="200"/>
        <w:jc w:val="both"/>
        <w:rPr>
          <w:rFonts w:hint="default"/>
        </w:rPr>
      </w:pPr>
      <w:r>
        <w:rPr>
          <w:rFonts w:hint="default"/>
          <w:lang w:val="en-US" w:eastAsia="zh-CN"/>
        </w:rPr>
        <w:t>不是因为我们没有空闲，而是因为我们心里装着一个永不停歇的计算器。做任何事之前，潜意识都在问：这有什么用？能学到什么？能产出什么？能发朋友圈吗？</w:t>
      </w:r>
    </w:p>
    <w:p w14:paraId="18347D8E">
      <w:pPr>
        <w:bidi w:val="0"/>
        <w:ind w:left="0" w:leftChars="0" w:firstLine="420" w:firstLineChars="200"/>
        <w:jc w:val="both"/>
        <w:rPr>
          <w:rFonts w:hint="default"/>
        </w:rPr>
      </w:pPr>
      <w:r>
        <w:rPr>
          <w:rFonts w:hint="default"/>
          <w:lang w:val="en-US" w:eastAsia="zh-CN"/>
        </w:rPr>
        <w:t>我们带着KPI思维去"玩"，于是玩也变成了另一种工作。学吉他，想着"什么时候能弹一首完整的曲子"；画画，想着"能不能画得像样一点"；跑步，想着"这个月要跑够多少公里"。我们把玩耍变成了技能训练，把乐趣变成了自我提升项目。一旦进步缓慢，就焦虑，就放弃，就觉得自己"不适合"。</w:t>
      </w:r>
    </w:p>
    <w:p w14:paraId="6BF44A3C">
      <w:pPr>
        <w:bidi w:val="0"/>
        <w:ind w:left="0" w:leftChars="0" w:firstLine="420" w:firstLineChars="200"/>
        <w:jc w:val="both"/>
        <w:rPr>
          <w:rFonts w:hint="default"/>
        </w:rPr>
      </w:pPr>
      <w:r>
        <w:rPr>
          <w:rFonts w:hint="default"/>
          <w:lang w:val="en-US" w:eastAsia="zh-CN"/>
        </w:rPr>
        <w:t>可孩子学走路时，不会因为摔了几十跤就觉得自己"不适合走路"。他们哭一哭，爬起来，继续摇摇晃晃地走，因为走路本身就是好玩的。没有人告诉他们"走路是为了更好地奔跑"，他们只是想走。</w:t>
      </w:r>
    </w:p>
    <w:p w14:paraId="1B11E3FC">
      <w:pPr>
        <w:bidi w:val="0"/>
        <w:ind w:left="0" w:leftChars="0" w:firstLine="420" w:firstLineChars="200"/>
        <w:jc w:val="both"/>
        <w:rPr>
          <w:rFonts w:hint="default"/>
        </w:rPr>
      </w:pPr>
      <w:r>
        <w:rPr>
          <w:rFonts w:hint="default"/>
          <w:lang w:val="en-US" w:eastAsia="zh-CN"/>
        </w:rPr>
        <w:t>李白小时候写过：</w:t>
      </w:r>
    </w:p>
    <w:p w14:paraId="22752F6F">
      <w:pPr>
        <w:bidi w:val="0"/>
        <w:ind w:left="0" w:leftChars="0" w:firstLine="420" w:firstLineChars="200"/>
        <w:jc w:val="both"/>
        <w:rPr>
          <w:rFonts w:hint="default"/>
        </w:rPr>
      </w:pPr>
      <w:r>
        <w:rPr>
          <w:rFonts w:hint="default"/>
          <w:lang w:val="en-US" w:eastAsia="zh-CN"/>
        </w:rPr>
        <w:t>"小时不识月，呼作白玉盘。又疑瑶台镜，飞在青云端。"</w:t>
      </w:r>
    </w:p>
    <w:p w14:paraId="67620124">
      <w:pPr>
        <w:bidi w:val="0"/>
        <w:ind w:left="0" w:leftChars="0" w:firstLine="420" w:firstLineChars="200"/>
        <w:jc w:val="both"/>
        <w:rPr>
          <w:rFonts w:hint="default"/>
        </w:rPr>
      </w:pPr>
      <w:r>
        <w:rPr>
          <w:rFonts w:hint="default"/>
          <w:lang w:val="en-US" w:eastAsia="zh-CN"/>
        </w:rPr>
        <w:t>那时候他不知道月亮是卫星，不知道它反射太阳光，不知道它距离地球三十八万公里。他只是看着那个圆圆亮亮的东西，觉得它像白玉盘，像瑶台镜。这种无知的想象力，这种不被知识规训的惊奇，是玩耍最原初的动力。而成年人太知道月亮是什么了，于是我们不再抬头看。</w:t>
      </w:r>
    </w:p>
    <w:p w14:paraId="1E7F9B20">
      <w:pPr>
        <w:bidi w:val="0"/>
        <w:ind w:left="0" w:leftChars="0" w:firstLine="420" w:firstLineChars="200"/>
        <w:jc w:val="both"/>
        <w:rPr>
          <w:rFonts w:hint="default"/>
        </w:rPr>
      </w:pPr>
      <w:r>
        <w:rPr>
          <w:rFonts w:hint="default"/>
          <w:lang w:val="en-US" w:eastAsia="zh-CN"/>
        </w:rPr>
        <w:t>雷震的《村晚》里有一个让我羡慕的画面：</w:t>
      </w:r>
    </w:p>
    <w:p w14:paraId="5A225784">
      <w:pPr>
        <w:bidi w:val="0"/>
        <w:ind w:left="0" w:leftChars="0" w:firstLine="420" w:firstLineChars="200"/>
        <w:jc w:val="both"/>
        <w:rPr>
          <w:rFonts w:hint="default"/>
        </w:rPr>
      </w:pPr>
      <w:r>
        <w:rPr>
          <w:rFonts w:hint="default"/>
          <w:lang w:val="en-US" w:eastAsia="zh-CN"/>
        </w:rPr>
        <w:t>"牧童归去横牛背，短笛无腔信口吹。"</w:t>
      </w:r>
    </w:p>
    <w:p w14:paraId="0160E216">
      <w:pPr>
        <w:bidi w:val="0"/>
        <w:ind w:left="0" w:leftChars="0" w:firstLine="420" w:firstLineChars="200"/>
        <w:jc w:val="both"/>
        <w:rPr>
          <w:rFonts w:hint="default"/>
        </w:rPr>
      </w:pPr>
      <w:r>
        <w:rPr>
          <w:rFonts w:hint="default"/>
          <w:lang w:val="en-US" w:eastAsia="zh-CN"/>
        </w:rPr>
        <w:t>牧童回家，横坐在牛背上，拿着短笛，没有曲调，随口乱吹。他不在乎吹得好不好听，不在乎有没有听众，不在乎这算不算"音乐"。他只是想吹，就吹了。这种"无腔信口"的自在，是成年人最奢侈的状态。</w:t>
      </w:r>
    </w:p>
    <w:p w14:paraId="2BEB3476">
      <w:pPr>
        <w:bidi w:val="0"/>
        <w:ind w:left="0" w:leftChars="0" w:firstLine="420" w:firstLineChars="200"/>
        <w:jc w:val="both"/>
        <w:rPr>
          <w:rFonts w:hint="default"/>
        </w:rPr>
      </w:pPr>
      <w:r>
        <w:rPr>
          <w:rFonts w:hint="default"/>
          <w:lang w:val="en-US" w:eastAsia="zh-CN"/>
        </w:rPr>
        <w:t>杜甫晚年在《江村》中写：</w:t>
      </w:r>
    </w:p>
    <w:p w14:paraId="0C98A14C">
      <w:pPr>
        <w:bidi w:val="0"/>
        <w:ind w:left="0" w:leftChars="0" w:firstLine="420" w:firstLineChars="200"/>
        <w:jc w:val="both"/>
        <w:rPr>
          <w:rFonts w:hint="default"/>
        </w:rPr>
      </w:pPr>
      <w:r>
        <w:rPr>
          <w:rFonts w:hint="default"/>
          <w:lang w:val="en-US" w:eastAsia="zh-CN"/>
        </w:rPr>
        <w:t>"老妻画纸为棋局，稚子敲针作钓钩。"</w:t>
      </w:r>
    </w:p>
    <w:p w14:paraId="49FEDDB2">
      <w:pPr>
        <w:bidi w:val="0"/>
        <w:ind w:left="0" w:leftChars="0" w:firstLine="420" w:firstLineChars="200"/>
        <w:jc w:val="both"/>
        <w:rPr>
          <w:rFonts w:hint="default"/>
        </w:rPr>
      </w:pPr>
      <w:r>
        <w:rPr>
          <w:rFonts w:hint="default"/>
          <w:lang w:val="en-US" w:eastAsia="zh-CN"/>
        </w:rPr>
        <w:t>一家人，老妻在纸上画棋盘，小儿子把缝衣针敲弯了做鱼钩。没有现成的棋盘，没有现成的鱼钩，但他们不嫌弃，自己动手，自得其乐。玩耍不一定需要昂贵的装备、精致的场地，它需要的是一颗愿意沉浸的心。</w:t>
      </w:r>
    </w:p>
    <w:p w14:paraId="793BE4DD">
      <w:pPr>
        <w:pStyle w:val="4"/>
        <w:bidi w:val="0"/>
        <w:ind w:left="0" w:leftChars="0" w:firstLine="541" w:firstLineChars="200"/>
        <w:jc w:val="both"/>
        <w:rPr>
          <w:rFonts w:hint="default"/>
        </w:rPr>
      </w:pPr>
      <w:r>
        <w:rPr>
          <w:rFonts w:hint="default"/>
          <w:lang w:val="en-US" w:eastAsia="zh-CN"/>
        </w:rPr>
        <w:t>三、找回玩耍的能力：像孩子一样，认真地玩</w:t>
      </w:r>
    </w:p>
    <w:p w14:paraId="53F4F69F">
      <w:pPr>
        <w:bidi w:val="0"/>
        <w:ind w:left="0" w:leftChars="0" w:firstLine="420" w:firstLineChars="200"/>
        <w:jc w:val="both"/>
        <w:rPr>
          <w:rFonts w:hint="default"/>
        </w:rPr>
      </w:pPr>
      <w:r>
        <w:rPr>
          <w:rFonts w:hint="default"/>
          <w:lang w:val="en-US" w:eastAsia="zh-CN"/>
        </w:rPr>
        <w:t>那么，成年人如何找回这种"认真地玩"的能力？</w:t>
      </w:r>
    </w:p>
    <w:p w14:paraId="2E23DD2D">
      <w:pPr>
        <w:bidi w:val="0"/>
        <w:ind w:left="0" w:leftChars="0" w:firstLine="420" w:firstLineChars="200"/>
        <w:jc w:val="both"/>
        <w:rPr>
          <w:rFonts w:hint="default"/>
        </w:rPr>
      </w:pPr>
      <w:r>
        <w:rPr>
          <w:rFonts w:hint="default"/>
          <w:lang w:val="en-US" w:eastAsia="zh-CN"/>
        </w:rPr>
        <w:t>首先，允许自己"无用"。</w:t>
      </w:r>
    </w:p>
    <w:p w14:paraId="4F9EF7C5">
      <w:pPr>
        <w:bidi w:val="0"/>
        <w:ind w:left="0" w:leftChars="0" w:firstLine="420" w:firstLineChars="200"/>
        <w:jc w:val="both"/>
        <w:rPr>
          <w:rFonts w:hint="default"/>
        </w:rPr>
      </w:pPr>
      <w:r>
        <w:rPr>
          <w:rFonts w:hint="default"/>
          <w:lang w:val="en-US" w:eastAsia="zh-CN"/>
        </w:rPr>
        <w:t>这是最难的一步。我们的文化太崇尚"有用"了，连休息都要冠以"充电"之名才显得正当。但玩耍的本质就是无用。它不求结果，不求产出，不求被看见。就像王维写的：</w:t>
      </w:r>
    </w:p>
    <w:p w14:paraId="2CF9EBF9">
      <w:pPr>
        <w:bidi w:val="0"/>
        <w:ind w:left="0" w:leftChars="0" w:firstLine="420" w:firstLineChars="200"/>
        <w:jc w:val="both"/>
        <w:rPr>
          <w:rFonts w:hint="default"/>
        </w:rPr>
      </w:pPr>
      <w:r>
        <w:rPr>
          <w:rFonts w:hint="default"/>
          <w:lang w:val="en-US" w:eastAsia="zh-CN"/>
        </w:rPr>
        <w:t>"花落家童未扫，莺啼山客犹眠。"</w:t>
      </w:r>
    </w:p>
    <w:p w14:paraId="61BDC6CF">
      <w:pPr>
        <w:bidi w:val="0"/>
        <w:ind w:left="0" w:leftChars="0" w:firstLine="420" w:firstLineChars="200"/>
        <w:jc w:val="both"/>
        <w:rPr>
          <w:rFonts w:hint="default"/>
        </w:rPr>
      </w:pPr>
      <w:r>
        <w:rPr>
          <w:rFonts w:hint="default"/>
          <w:lang w:val="en-US" w:eastAsia="zh-CN"/>
        </w:rPr>
        <w:t>花瓣落了，家童还没去扫；黄莺在啼叫，山客还在酣睡。不急着打扫，不急着起床，允许一切暂时"未完成"。玩耍需要这种对混乱的容忍，对"无用"的接纳。你不需要把每一分钟都填满意义，有些时刻，空白本身就是意义。</w:t>
      </w:r>
    </w:p>
    <w:p w14:paraId="240851E9">
      <w:pPr>
        <w:bidi w:val="0"/>
        <w:ind w:left="0" w:leftChars="0" w:firstLine="420" w:firstLineChars="200"/>
        <w:jc w:val="both"/>
        <w:rPr>
          <w:rFonts w:hint="default"/>
        </w:rPr>
      </w:pPr>
      <w:r>
        <w:rPr>
          <w:rFonts w:hint="default"/>
          <w:lang w:val="en-US" w:eastAsia="zh-CN"/>
        </w:rPr>
        <w:t>其次，找到一件能让你"忘记时间"的事。</w:t>
      </w:r>
    </w:p>
    <w:p w14:paraId="0213A31B">
      <w:pPr>
        <w:bidi w:val="0"/>
        <w:ind w:left="0" w:leftChars="0" w:firstLine="420" w:firstLineChars="200"/>
        <w:jc w:val="both"/>
        <w:rPr>
          <w:rFonts w:hint="default"/>
        </w:rPr>
      </w:pPr>
      <w:r>
        <w:rPr>
          <w:rFonts w:hint="default"/>
          <w:lang w:val="en-US" w:eastAsia="zh-CN"/>
        </w:rPr>
        <w:t>这件事不一定是高雅的。它可以是拼乐高、捏橡皮泥、养一盆多肉、给模型上色、在公园里放风筝、在厨房尝试一道新菜。关键是，当你做这件事时，你会进入一种心流状态——不看表，不想别的，不担心未读消息。你的意识完全集中在手中的事物上，像那个"侧坐莓苔"的垂钓小儿，像那个"卧剥莲蓬"的顽皮小儿。</w:t>
      </w:r>
    </w:p>
    <w:p w14:paraId="2BEB7954">
      <w:pPr>
        <w:bidi w:val="0"/>
        <w:ind w:left="0" w:leftChars="0" w:firstLine="420" w:firstLineChars="200"/>
        <w:jc w:val="both"/>
        <w:rPr>
          <w:rFonts w:hint="default"/>
        </w:rPr>
      </w:pPr>
      <w:r>
        <w:rPr>
          <w:rFonts w:hint="default"/>
          <w:lang w:val="en-US" w:eastAsia="zh-CN"/>
        </w:rPr>
        <w:t>杨万里在初夏午睡后，曾闲看儿童玩耍：</w:t>
      </w:r>
    </w:p>
    <w:p w14:paraId="37B19E38">
      <w:pPr>
        <w:bidi w:val="0"/>
        <w:ind w:left="0" w:leftChars="0" w:firstLine="420" w:firstLineChars="200"/>
        <w:jc w:val="both"/>
        <w:rPr>
          <w:rFonts w:hint="default"/>
        </w:rPr>
      </w:pPr>
      <w:r>
        <w:rPr>
          <w:rFonts w:hint="default"/>
          <w:lang w:val="en-US" w:eastAsia="zh-CN"/>
        </w:rPr>
        <w:t>"日长睡起无情思，闲看儿童捉柳花。"</w:t>
      </w:r>
    </w:p>
    <w:p w14:paraId="17C15C1E">
      <w:pPr>
        <w:bidi w:val="0"/>
        <w:ind w:left="0" w:leftChars="0" w:firstLine="420" w:firstLineChars="200"/>
        <w:jc w:val="both"/>
        <w:rPr>
          <w:rFonts w:hint="default"/>
        </w:rPr>
      </w:pPr>
      <w:r>
        <w:rPr>
          <w:rFonts w:hint="default"/>
          <w:lang w:val="en-US" w:eastAsia="zh-CN"/>
        </w:rPr>
        <w:t>他没有什么要紧的事，也没有什么深刻的思绪，只是闲闲地看着孩子们追逐飘飞的柳花。这种"闲看"本身，就是一种玩耍的姿态。成年人不需要每次都亲自下场，有时候，旁观、沉浸、感受，也是一种认真地玩。</w:t>
      </w:r>
    </w:p>
    <w:p w14:paraId="495528F2">
      <w:pPr>
        <w:bidi w:val="0"/>
        <w:ind w:left="0" w:leftChars="0" w:firstLine="420" w:firstLineChars="200"/>
        <w:jc w:val="both"/>
        <w:rPr>
          <w:rFonts w:hint="default"/>
        </w:rPr>
      </w:pPr>
      <w:r>
        <w:rPr>
          <w:rFonts w:hint="default"/>
          <w:lang w:val="en-US" w:eastAsia="zh-CN"/>
        </w:rPr>
        <w:t>第三，和具体的事物打交道。</w:t>
      </w:r>
    </w:p>
    <w:p w14:paraId="56835AE0">
      <w:pPr>
        <w:bidi w:val="0"/>
        <w:ind w:left="0" w:leftChars="0" w:firstLine="420" w:firstLineChars="200"/>
        <w:jc w:val="both"/>
        <w:rPr>
          <w:rFonts w:hint="default"/>
        </w:rPr>
      </w:pPr>
      <w:r>
        <w:rPr>
          <w:rFonts w:hint="default"/>
          <w:lang w:val="en-US" w:eastAsia="zh-CN"/>
        </w:rPr>
        <w:t>现代人太多"虚拟的玩耍"了——刷短视频、看直播、玩手游。这些当然能带来快感，但它们往往是感官的刺激，而不是身心的参与。真正的玩耍，需要你的手触摸到真实的材质，你的眼睛看到真实的光影，你的身体感受到真实的重量。</w:t>
      </w:r>
    </w:p>
    <w:p w14:paraId="2F59ABCB">
      <w:pPr>
        <w:bidi w:val="0"/>
        <w:ind w:left="0" w:leftChars="0" w:firstLine="420" w:firstLineChars="200"/>
        <w:jc w:val="both"/>
        <w:rPr>
          <w:rFonts w:hint="default"/>
        </w:rPr>
      </w:pPr>
      <w:r>
        <w:rPr>
          <w:rFonts w:hint="default"/>
          <w:lang w:val="en-US" w:eastAsia="zh-CN"/>
        </w:rPr>
        <w:t>孩子为什么爱玩泥巴、爱玩水、爱捡石头？因为那些东西是真实的、有温度的、不可预测的。当你捏一团面团，你不知道它会变成什么形状；当你种一颗种子，你不知道它能不能发芽。这种不确定性，这种与真实世界的互动，是玩耍最迷人的部分。</w:t>
      </w:r>
    </w:p>
    <w:p w14:paraId="34680D48">
      <w:pPr>
        <w:pStyle w:val="4"/>
        <w:bidi w:val="0"/>
        <w:ind w:left="0" w:leftChars="0" w:firstLine="541" w:firstLineChars="200"/>
        <w:jc w:val="both"/>
        <w:rPr>
          <w:rFonts w:hint="default"/>
        </w:rPr>
      </w:pPr>
      <w:r>
        <w:rPr>
          <w:rFonts w:hint="default"/>
          <w:lang w:val="en-US" w:eastAsia="zh-CN"/>
        </w:rPr>
        <w:t>四、玩耍是创造力的地基</w:t>
      </w:r>
    </w:p>
    <w:p w14:paraId="59FC79EF">
      <w:pPr>
        <w:bidi w:val="0"/>
        <w:ind w:left="0" w:leftChars="0" w:firstLine="420" w:firstLineChars="200"/>
        <w:jc w:val="both"/>
        <w:rPr>
          <w:rFonts w:hint="default"/>
        </w:rPr>
      </w:pPr>
      <w:r>
        <w:rPr>
          <w:rFonts w:hint="default"/>
          <w:lang w:val="en-US" w:eastAsia="zh-CN"/>
        </w:rPr>
        <w:t>很多人不知道，历史上许多伟大的灵感，不是在书桌前产生的，而是在玩耍中迸发的。</w:t>
      </w:r>
    </w:p>
    <w:p w14:paraId="0DBC1421">
      <w:pPr>
        <w:bidi w:val="0"/>
        <w:ind w:left="0" w:leftChars="0" w:firstLine="420" w:firstLineChars="200"/>
        <w:jc w:val="both"/>
        <w:rPr>
          <w:rFonts w:hint="default"/>
        </w:rPr>
      </w:pPr>
      <w:r>
        <w:rPr>
          <w:rFonts w:hint="default"/>
          <w:lang w:val="en-US" w:eastAsia="zh-CN"/>
        </w:rPr>
        <w:t>爱因斯坦说，他最好的想法是在拉小提琴时出现的。达尔文每天下午都要散步，他称之为"思考之路"。乔布斯痴迷于书法和禅修，这些"无用"的爱好最终塑造了苹果产品的审美。玩耍培养的是一种发散思维，一种不急于下结论的松弛，一种"试试看"的勇气。</w:t>
      </w:r>
    </w:p>
    <w:p w14:paraId="0BA80A60">
      <w:pPr>
        <w:bidi w:val="0"/>
        <w:ind w:left="0" w:leftChars="0" w:firstLine="420" w:firstLineChars="200"/>
        <w:jc w:val="both"/>
        <w:rPr>
          <w:rFonts w:hint="default"/>
        </w:rPr>
      </w:pPr>
      <w:r>
        <w:rPr>
          <w:rFonts w:hint="default"/>
          <w:lang w:val="en-US" w:eastAsia="zh-CN"/>
        </w:rPr>
        <w:t>古人其实早就明白这个道理。陆游在《观村童戏溪上》里写：</w:t>
      </w:r>
    </w:p>
    <w:p w14:paraId="7C02D353">
      <w:pPr>
        <w:bidi w:val="0"/>
        <w:ind w:left="0" w:leftChars="0" w:firstLine="420" w:firstLineChars="200"/>
        <w:jc w:val="both"/>
        <w:rPr>
          <w:rFonts w:hint="default"/>
        </w:rPr>
      </w:pPr>
      <w:r>
        <w:rPr>
          <w:rFonts w:hint="default"/>
          <w:lang w:val="en-US" w:eastAsia="zh-CN"/>
        </w:rPr>
        <w:t>"竹马踉跄冲淖去，纸鸢跋扈挟风鸣。"</w:t>
      </w:r>
    </w:p>
    <w:p w14:paraId="42A40949">
      <w:pPr>
        <w:bidi w:val="0"/>
        <w:ind w:left="0" w:leftChars="0" w:firstLine="420" w:firstLineChars="200"/>
        <w:jc w:val="both"/>
        <w:rPr>
          <w:rFonts w:hint="default"/>
        </w:rPr>
      </w:pPr>
      <w:r>
        <w:rPr>
          <w:rFonts w:hint="default"/>
          <w:lang w:val="en-US" w:eastAsia="zh-CN"/>
        </w:rPr>
        <w:t>孩子们骑竹马冲进泥坑，放风筝任由它在风里横冲直撞。这种不怕弄脏、不怕失控的探索精神，正是创造力的源头。成年人太怕失败了，太怕浪费了，太怕"不好看"了。我们精致的顾虑，恰恰扼杀了玩耍中最重要的东西——试错和偶然。</w:t>
      </w:r>
    </w:p>
    <w:p w14:paraId="7C3B79C0">
      <w:pPr>
        <w:bidi w:val="0"/>
        <w:ind w:left="0" w:leftChars="0" w:firstLine="420" w:firstLineChars="200"/>
        <w:jc w:val="both"/>
        <w:rPr>
          <w:rFonts w:hint="default"/>
        </w:rPr>
      </w:pPr>
      <w:r>
        <w:rPr>
          <w:rFonts w:hint="default"/>
          <w:lang w:val="en-US" w:eastAsia="zh-CN"/>
        </w:rPr>
        <w:t>当你认真地玩，你其实是在告诉自己：这个世界不只有效率和目标，还有意外和惊喜。不只有正确和错误，还有好玩和不好玩。这种心态，会让你在面对生活的其他领域时，也更从容、更有弹性。</w:t>
      </w:r>
    </w:p>
    <w:p w14:paraId="31001F91">
      <w:pPr>
        <w:pStyle w:val="4"/>
        <w:bidi w:val="0"/>
        <w:ind w:left="0" w:leftChars="0" w:firstLine="541" w:firstLineChars="200"/>
        <w:jc w:val="both"/>
        <w:rPr>
          <w:rFonts w:hint="default"/>
        </w:rPr>
      </w:pPr>
      <w:r>
        <w:rPr>
          <w:rFonts w:hint="default"/>
          <w:lang w:val="en-US" w:eastAsia="zh-CN"/>
        </w:rPr>
        <w:t>五、地基之上，需要一片自由的空地</w:t>
      </w:r>
    </w:p>
    <w:p w14:paraId="4DE4F714">
      <w:pPr>
        <w:bidi w:val="0"/>
        <w:ind w:left="0" w:leftChars="0" w:firstLine="420" w:firstLineChars="200"/>
        <w:jc w:val="both"/>
        <w:rPr>
          <w:rFonts w:hint="default"/>
        </w:rPr>
      </w:pPr>
      <w:r>
        <w:rPr>
          <w:rFonts w:hint="default"/>
          <w:lang w:val="en-US" w:eastAsia="zh-CN"/>
        </w:rPr>
        <w:t>所以，不要把玩耍当作工作的奖励，也不要把它当作压力的出口。</w:t>
      </w:r>
    </w:p>
    <w:p w14:paraId="6C5A2CA5">
      <w:pPr>
        <w:bidi w:val="0"/>
        <w:ind w:left="0" w:leftChars="0" w:firstLine="420" w:firstLineChars="200"/>
        <w:jc w:val="both"/>
        <w:rPr>
          <w:rFonts w:hint="default"/>
        </w:rPr>
      </w:pPr>
      <w:r>
        <w:rPr>
          <w:rFonts w:hint="default"/>
          <w:lang w:val="en-US" w:eastAsia="zh-CN"/>
        </w:rPr>
        <w:t>把它当作一种日常的地基——就像睡眠修复你的身体，玩耍修复你的精神。它让坚硬的生活保持弹性，让紧绷的神经恢复柔软，让被效率驯化的你，重新找回一点野性和天真。</w:t>
      </w:r>
    </w:p>
    <w:p w14:paraId="1173A217">
      <w:pPr>
        <w:bidi w:val="0"/>
        <w:ind w:left="0" w:leftChars="0" w:firstLine="420" w:firstLineChars="200"/>
        <w:jc w:val="both"/>
        <w:rPr>
          <w:rFonts w:hint="default"/>
        </w:rPr>
      </w:pPr>
      <w:r>
        <w:rPr>
          <w:rFonts w:hint="default"/>
          <w:lang w:val="en-US" w:eastAsia="zh-CN"/>
        </w:rPr>
        <w:t>如果说生活是一座房子，睡眠是地基之下的土壤，那么玩耍就是地基之上那片自由的空地。它不承重，不砌墙，不挂招牌，但它让房子有呼吸的余地，有透光的窗户，有可以奔跑的庭院。没有这片空地，房子再坚固，也只是牢笼。</w:t>
      </w:r>
    </w:p>
    <w:p w14:paraId="0FC6FB8F">
      <w:pPr>
        <w:bidi w:val="0"/>
        <w:ind w:left="0" w:leftChars="0" w:firstLine="420" w:firstLineChars="200"/>
        <w:jc w:val="both"/>
        <w:rPr>
          <w:rFonts w:hint="default"/>
        </w:rPr>
      </w:pPr>
      <w:r>
        <w:rPr>
          <w:rFonts w:hint="default"/>
          <w:lang w:val="en-US" w:eastAsia="zh-CN"/>
        </w:rPr>
        <w:t>今晚，或者这个周末，试着像孩子一样，认真地玩一次。</w:t>
      </w:r>
    </w:p>
    <w:p w14:paraId="6A0FC9CD">
      <w:pPr>
        <w:bidi w:val="0"/>
        <w:ind w:left="0" w:leftChars="0" w:firstLine="420" w:firstLineChars="200"/>
        <w:jc w:val="both"/>
        <w:rPr>
          <w:rFonts w:hint="default"/>
        </w:rPr>
      </w:pPr>
      <w:r>
        <w:rPr>
          <w:rFonts w:hint="default"/>
          <w:lang w:val="en-US" w:eastAsia="zh-CN"/>
        </w:rPr>
        <w:t>不要问这有什么用。不要想别人怎么看。不要急着拍照发朋友圈。只是专注地做一件让你感到轻快的事——哪怕只是叠一只纸飞机，看它在空中划出一道笨拙的弧线。</w:t>
      </w:r>
    </w:p>
    <w:p w14:paraId="55ED7C1D">
      <w:pPr>
        <w:bidi w:val="0"/>
        <w:ind w:left="0" w:leftChars="0" w:firstLine="420" w:firstLineChars="200"/>
        <w:jc w:val="both"/>
        <w:rPr>
          <w:rFonts w:hint="default"/>
        </w:rPr>
      </w:pPr>
      <w:r>
        <w:rPr>
          <w:rFonts w:hint="default"/>
          <w:lang w:val="en-US" w:eastAsia="zh-CN"/>
        </w:rPr>
        <w:t>那一刻，你会重新听见自己心里的声音。它一直在说：这个世界，除了应该做的事，还有好玩的事。而你好久没有听它了。</w:t>
      </w:r>
    </w:p>
    <w:p w14:paraId="231ADE5E">
      <w:pPr>
        <w:bidi w:val="0"/>
        <w:ind w:left="0" w:leftChars="0" w:firstLine="420" w:firstLineChars="200"/>
        <w:jc w:val="both"/>
        <w:rPr>
          <w:rFonts w:hint="default"/>
          <w:lang w:val="en-US" w:eastAsia="zh-CN"/>
        </w:rPr>
      </w:pPr>
      <w:r>
        <w:rPr>
          <w:rFonts w:hint="default"/>
          <w:lang w:val="en-US" w:eastAsia="zh-CN"/>
        </w:rPr>
        <w:t>好好玩一次。这是你应得的自由。</w:t>
      </w:r>
    </w:p>
    <w:p w14:paraId="42457C16">
      <w:pPr>
        <w:bidi w:val="0"/>
        <w:ind w:left="0" w:leftChars="0" w:firstLine="420" w:firstLineChars="200"/>
        <w:jc w:val="both"/>
        <w:rPr>
          <w:rFonts w:hint="default"/>
          <w:lang w:val="en-US" w:eastAsia="zh-CN"/>
        </w:rPr>
      </w:pPr>
    </w:p>
    <w:p w14:paraId="7EBD028C">
      <w:pPr>
        <w:pStyle w:val="3"/>
        <w:bidi w:val="0"/>
        <w:rPr>
          <w:rFonts w:hint="eastAsia"/>
          <w:lang w:val="en-US" w:eastAsia="zh-CN"/>
        </w:rPr>
      </w:pPr>
      <w:r>
        <w:rPr>
          <w:rFonts w:hint="eastAsia"/>
          <w:lang w:val="en-US" w:eastAsia="zh-CN"/>
        </w:rPr>
        <w:t>关于照顾</w:t>
      </w:r>
    </w:p>
    <w:p w14:paraId="6673B2F5">
      <w:pPr>
        <w:bidi w:val="0"/>
      </w:pPr>
      <w:r>
        <w:rPr>
          <w:rFonts w:hint="default"/>
        </w:rPr>
        <w:t>人生走到某个节点，忽然就明白了——这辈子要做的事，掰着指头数，其实就两件：照顾自己，照顾别人。</w:t>
      </w:r>
    </w:p>
    <w:p w14:paraId="642B607C">
      <w:pPr>
        <w:bidi w:val="0"/>
        <w:rPr>
          <w:rFonts w:hint="default"/>
        </w:rPr>
      </w:pPr>
      <w:r>
        <w:rPr>
          <w:rFonts w:hint="default"/>
        </w:rPr>
        <w:t>这话听起来太简单，简单到不像是什么了不得的智慧。可古人偏偏就把这么简单的话，翻来覆去讲了两千年。</w:t>
      </w:r>
    </w:p>
    <w:p w14:paraId="3EFBB374">
      <w:pPr>
        <w:pStyle w:val="4"/>
        <w:bidi w:val="0"/>
      </w:pPr>
      <w:r>
        <w:rPr>
          <w:rFonts w:hint="default"/>
        </w:rPr>
        <w:t>一、修身是本</w:t>
      </w:r>
    </w:p>
    <w:p w14:paraId="0D8C1D2E">
      <w:pPr>
        <w:bidi w:val="0"/>
        <w:rPr>
          <w:rFonts w:hint="default"/>
        </w:rPr>
      </w:pPr>
      <w:r>
        <w:rPr>
          <w:rFonts w:hint="default"/>
        </w:rPr>
        <w:t>《大学》里有句话，把这件事的底给兜了：</w:t>
      </w:r>
    </w:p>
    <w:p w14:paraId="4D21DCDD">
      <w:pPr>
        <w:bidi w:val="0"/>
      </w:pPr>
      <w:r>
        <w:rPr>
          <w:rFonts w:hint="default"/>
        </w:rPr>
        <w:t>“自天子以至于庶人，壹是皆以修身为本。”</w:t>
      </w:r>
    </w:p>
    <w:p w14:paraId="2BDED430">
      <w:pPr>
        <w:bidi w:val="0"/>
        <w:rPr>
          <w:rFonts w:hint="default"/>
        </w:rPr>
      </w:pPr>
      <w:r>
        <w:rPr>
          <w:rFonts w:hint="default"/>
        </w:rPr>
        <w:t>天子也好，平头百姓也好，人生第一要务，就是修身。什么是修身？就是照看好自己——照看好自己的身体，照看好自己的心，照看好自己的一言一行。这是照顾自己。</w:t>
      </w:r>
    </w:p>
    <w:p w14:paraId="0F15A095">
      <w:pPr>
        <w:bidi w:val="0"/>
        <w:rPr>
          <w:rFonts w:hint="default"/>
        </w:rPr>
      </w:pPr>
      <w:r>
        <w:rPr>
          <w:rFonts w:hint="default"/>
        </w:rPr>
        <w:t>那照顾别人呢？《大学》接着排了一个不容商量的次序：</w:t>
      </w:r>
    </w:p>
    <w:p w14:paraId="37E3479C">
      <w:pPr>
        <w:bidi w:val="0"/>
      </w:pPr>
      <w:r>
        <w:rPr>
          <w:rFonts w:hint="default"/>
        </w:rPr>
        <w:t>“身修而后家齐，家齐而后国治，国治而后天下平。”</w:t>
      </w:r>
    </w:p>
    <w:p w14:paraId="1CD2AB28">
      <w:pPr>
        <w:bidi w:val="0"/>
        <w:rPr>
          <w:rFonts w:hint="default"/>
        </w:rPr>
      </w:pPr>
      <w:r>
        <w:rPr>
          <w:rFonts w:hint="default"/>
        </w:rPr>
        <w:t>修身、齐家、治国、平天下，从内到外，一层一层往外推。照顾好了自己，才能照顾好家；照顾好了家，才能照顾好国；照顾好了国，才能照顾好天下。这个次序不能乱。乱了，就是本末倒置。</w:t>
      </w:r>
    </w:p>
    <w:p w14:paraId="0549AF80">
      <w:pPr>
        <w:bidi w:val="0"/>
        <w:rPr>
          <w:rFonts w:hint="default"/>
        </w:rPr>
      </w:pPr>
      <w:r>
        <w:rPr>
          <w:rFonts w:hint="default"/>
        </w:rPr>
        <w:t>古人为什么这么较真？因为他们看得明白：一个人连自己都管不好，自己的身子糟蹋了，自己的心乱了，自己的脾气收不住，他拿什么去照顾别人？就算有一颗好心，也只能好心办坏事。所以照顾自己不是自私，是照顾别人的前提。你把自己这盏灯点亮了，才谈得上去照亮别人。</w:t>
      </w:r>
    </w:p>
    <w:p w14:paraId="2F02876E">
      <w:pPr>
        <w:bidi w:val="0"/>
        <w:rPr>
          <w:rFonts w:hint="default"/>
        </w:rPr>
      </w:pPr>
    </w:p>
    <w:p w14:paraId="26F3779E">
      <w:pPr>
        <w:pStyle w:val="4"/>
        <w:bidi w:val="0"/>
        <w:rPr>
          <w:rFonts w:hint="default"/>
        </w:rPr>
      </w:pPr>
      <w:r>
        <w:rPr>
          <w:rFonts w:hint="default"/>
        </w:rPr>
        <w:t>二、立人与达人</w:t>
      </w:r>
    </w:p>
    <w:p w14:paraId="709E0733">
      <w:pPr>
        <w:bidi w:val="0"/>
        <w:rPr>
          <w:rFonts w:hint="default"/>
        </w:rPr>
      </w:pPr>
      <w:r>
        <w:rPr>
          <w:rFonts w:hint="default"/>
        </w:rPr>
        <w:t>把自己照顾好了，怎么去照顾别人？孔子有一个极其精妙的说法。</w:t>
      </w:r>
    </w:p>
    <w:p w14:paraId="19BCC237">
      <w:pPr>
        <w:bidi w:val="0"/>
        <w:rPr>
          <w:rFonts w:hint="default"/>
        </w:rPr>
      </w:pPr>
      <w:r>
        <w:rPr>
          <w:rFonts w:hint="default"/>
        </w:rPr>
        <w:t>子贡问他：如果有人能广施恩惠、救济大众，这算不算仁？孔子说，那哪里是仁，简直是圣了，尧舜都未必做得到。然后他给出了一个更切近、更可行的标准：</w:t>
      </w:r>
    </w:p>
    <w:p w14:paraId="3ADB28D4">
      <w:pPr>
        <w:bidi w:val="0"/>
      </w:pPr>
      <w:r>
        <w:rPr>
          <w:rFonts w:hint="default"/>
        </w:rPr>
        <w:t>“夫仁者，己欲立而立人，己欲达而达人。”</w:t>
      </w:r>
    </w:p>
    <w:p w14:paraId="4F271BF9">
      <w:pPr>
        <w:bidi w:val="0"/>
        <w:rPr>
          <w:rFonts w:hint="default"/>
        </w:rPr>
      </w:pPr>
      <w:r>
        <w:rPr>
          <w:rFonts w:hint="default"/>
        </w:rPr>
        <w:t>你自己想站稳，先帮别人站稳；你自己想通达，先帮别人通达。这话妙在什么地方？妙在它把“照顾自己”和“照顾别人”变成了一件事，而不是两件事。你照顾自己的愿望，同时就是照顾别人的方向。你希望被善待，所以你知道该怎么善待别人；你希望被尊重，所以你知道该怎么尊重别人。不需要另起炉灶，不需要绞尽脑汁，从自己的需求出发，推己及人就是了。</w:t>
      </w:r>
    </w:p>
    <w:p w14:paraId="68A4764F">
      <w:pPr>
        <w:bidi w:val="0"/>
        <w:rPr>
          <w:rFonts w:hint="default"/>
        </w:rPr>
      </w:pPr>
      <w:r>
        <w:rPr>
          <w:rFonts w:hint="default"/>
        </w:rPr>
        <w:t>孔子又从反面补了一句：</w:t>
      </w:r>
    </w:p>
    <w:p w14:paraId="623AC9B0">
      <w:pPr>
        <w:bidi w:val="0"/>
      </w:pPr>
      <w:r>
        <w:rPr>
          <w:rFonts w:hint="default"/>
        </w:rPr>
        <w:t>“己所不欲，勿施于人。”</w:t>
      </w:r>
    </w:p>
    <w:p w14:paraId="5707A254">
      <w:pPr>
        <w:bidi w:val="0"/>
        <w:rPr>
          <w:rFonts w:hint="default"/>
        </w:rPr>
      </w:pPr>
      <w:r>
        <w:rPr>
          <w:rFonts w:hint="default"/>
        </w:rPr>
        <w:t>照顾别人，有时候不是你要多给什么，而是你别把自己不想要的东西，硬塞给别人。你不愿意被冷落，就别冷落别人；你不愿意被当众难堪，就别当众让别人下不来台。这是照顾的最低门槛，也是照顾的最高准则——不给别人添你不想添的堵，本身就是一种照顾。</w:t>
      </w:r>
    </w:p>
    <w:p w14:paraId="37916C19">
      <w:pPr>
        <w:pStyle w:val="4"/>
        <w:bidi w:val="0"/>
        <w:rPr>
          <w:rFonts w:hint="default"/>
        </w:rPr>
      </w:pPr>
      <w:r>
        <w:rPr>
          <w:rFonts w:hint="default"/>
        </w:rPr>
        <w:t>三、推己及人</w:t>
      </w:r>
    </w:p>
    <w:p w14:paraId="0C1FF52D">
      <w:pPr>
        <w:bidi w:val="0"/>
        <w:rPr>
          <w:rFonts w:hint="default"/>
        </w:rPr>
      </w:pPr>
      <w:r>
        <w:rPr>
          <w:rFonts w:hint="default"/>
        </w:rPr>
        <w:t>孟子接过孔子的话头，用最家常的比方，把这个道理说到了骨头里：</w:t>
      </w:r>
    </w:p>
    <w:p w14:paraId="02FBD31E">
      <w:pPr>
        <w:bidi w:val="0"/>
      </w:pPr>
      <w:r>
        <w:rPr>
          <w:rFonts w:hint="default"/>
        </w:rPr>
        <w:t>“老吾老，以及人之老；幼吾幼，以及人之幼。”</w:t>
      </w:r>
    </w:p>
    <w:p w14:paraId="2231434D">
      <w:pPr>
        <w:bidi w:val="0"/>
        <w:rPr>
          <w:rFonts w:hint="default"/>
        </w:rPr>
      </w:pPr>
      <w:r>
        <w:rPr>
          <w:rFonts w:hint="default"/>
        </w:rPr>
        <w:t>赡养自己的老人，由此想到别人家的老人也需要赡养；抚养自己的孩子，由此想到别人家的孩子也需要抚养。孟子给这个做法起了一个极精准的名字——推恩。把对自己的那份照顾，推出去。推到家人身上，就是齐家；推到一国人身上，就是治国；推到天下人身上，就是平天下。推得开，天下都可以在掌心里运转；推不开，连自己身边最亲的人都照顾不好。</w:t>
      </w:r>
    </w:p>
    <w:p w14:paraId="29656BF5">
      <w:pPr>
        <w:bidi w:val="0"/>
        <w:rPr>
          <w:rFonts w:hint="default"/>
        </w:rPr>
      </w:pPr>
      <w:r>
        <w:rPr>
          <w:rFonts w:hint="default"/>
        </w:rPr>
        <w:t>所以照顾这件事，从来不是高深的学问，它就是从自己出发，一点一点往外挪。你先对自己好，吃好饭，睡好觉，把心情理顺了；然后你对身边的人好，一句问候，一顿热饭，一次耐心的倾听；再然后，如果有余力，你对更大范围里的人好。这是孟子说的“推”，也是《大学》里的“层层推扩”。</w:t>
      </w:r>
    </w:p>
    <w:p w14:paraId="29E5452C">
      <w:pPr>
        <w:pStyle w:val="4"/>
        <w:bidi w:val="0"/>
        <w:rPr>
          <w:rFonts w:hint="default"/>
        </w:rPr>
      </w:pPr>
      <w:r>
        <w:rPr>
          <w:rFonts w:hint="default"/>
        </w:rPr>
        <w:t>四、穷达有道</w:t>
      </w:r>
    </w:p>
    <w:p w14:paraId="60AC2C0E">
      <w:pPr>
        <w:bidi w:val="0"/>
        <w:rPr>
          <w:rFonts w:hint="default"/>
        </w:rPr>
      </w:pPr>
      <w:r>
        <w:rPr>
          <w:rFonts w:hint="default"/>
        </w:rPr>
        <w:t>话是这么说，可人生总有不顺的时候。自己都朝不保夕了，还怎么照顾别人？孟子给了一个极清醒的答案：</w:t>
      </w:r>
    </w:p>
    <w:p w14:paraId="72E6FF0E">
      <w:pPr>
        <w:bidi w:val="0"/>
      </w:pPr>
      <w:r>
        <w:rPr>
          <w:rFonts w:hint="default"/>
        </w:rPr>
        <w:t>“穷则独善其身，达则兼善天下。”</w:t>
      </w:r>
    </w:p>
    <w:p w14:paraId="7A3E0234">
      <w:pPr>
        <w:bidi w:val="0"/>
        <w:rPr>
          <w:rFonts w:hint="default"/>
        </w:rPr>
      </w:pPr>
      <w:r>
        <w:rPr>
          <w:rFonts w:hint="default"/>
        </w:rPr>
        <w:t>时运不济的时候，别硬撑，别逞强，老老实实把自己照顾好，不给世界添乱，这就是最大的贡献。时运亨通的时候，把这份照顾扩散出去，让更多人因你而暖上一度。这不是退缩，是顺序。先把自己的根扎稳了，枝叶才能往外伸展。孔子的弟子曾子也说过类似的话——“君子思不出其位”。你在这个位置上，就做好这个位置上的照顾。是儿女，就照顾好父母；是父母，就照顾好孩子；是一个普通人，就先把自己照顾妥帖。不越位，不妄想，一步一步来。</w:t>
      </w:r>
    </w:p>
    <w:p w14:paraId="6BC33F21">
      <w:pPr>
        <w:bidi w:val="0"/>
        <w:rPr>
          <w:rFonts w:hint="default"/>
        </w:rPr>
      </w:pPr>
    </w:p>
    <w:p w14:paraId="12D2FCEA">
      <w:pPr>
        <w:pStyle w:val="4"/>
        <w:bidi w:val="0"/>
        <w:rPr>
          <w:rFonts w:hint="default"/>
        </w:rPr>
      </w:pPr>
      <w:r>
        <w:rPr>
          <w:rFonts w:hint="default"/>
        </w:rPr>
        <w:t>五、多跟老人玩</w:t>
      </w:r>
    </w:p>
    <w:p w14:paraId="73AA3799">
      <w:pPr>
        <w:bidi w:val="0"/>
        <w:rPr>
          <w:rFonts w:hint="default"/>
        </w:rPr>
      </w:pPr>
      <w:r>
        <w:rPr>
          <w:rFonts w:hint="default"/>
        </w:rPr>
        <w:t>说到这儿，有一句大实话必须补上。照顾自己和照顾别人，光靠自己琢磨，太慢了。这世上有人已经替你走过这条路，走了几十年，把坑都踩遍了，把坎都跨过了。这些人，就是老人。</w:t>
      </w:r>
    </w:p>
    <w:p w14:paraId="5ACF4539">
      <w:pPr>
        <w:bidi w:val="0"/>
        <w:rPr>
          <w:rFonts w:hint="default"/>
        </w:rPr>
      </w:pPr>
      <w:r>
        <w:rPr>
          <w:rFonts w:hint="default"/>
        </w:rPr>
        <w:t>多跟老人玩，不</w:t>
      </w:r>
      <w:r>
        <w:rPr>
          <w:rFonts w:hint="eastAsia"/>
          <w:lang w:val="en-US" w:eastAsia="zh-CN"/>
        </w:rPr>
        <w:t>只</w:t>
      </w:r>
      <w:r>
        <w:rPr>
          <w:rFonts w:hint="default"/>
        </w:rPr>
        <w:t>是为了孝顺，是为了偷师。</w:t>
      </w:r>
    </w:p>
    <w:p w14:paraId="2B2E91D5">
      <w:pPr>
        <w:bidi w:val="0"/>
        <w:rPr>
          <w:rFonts w:hint="default"/>
        </w:rPr>
      </w:pPr>
      <w:r>
        <w:rPr>
          <w:rFonts w:hint="default"/>
        </w:rPr>
        <w:t>你坐在他们身边，听他们翻来覆去地讲那些陈年旧事。你会发现，他们当年哭过、恨过、辗转难眠的事，现在说起来，语气平淡得像在讲别人。你会发现他们不怎么计较了。你问那个当年得罪过他的人后来怎么样了，他们往往要想很久，然后摆摆手——记不清了。</w:t>
      </w:r>
    </w:p>
    <w:p w14:paraId="22D47E42">
      <w:pPr>
        <w:bidi w:val="0"/>
        <w:rPr>
          <w:rFonts w:hint="default"/>
        </w:rPr>
      </w:pPr>
      <w:r>
        <w:rPr>
          <w:rFonts w:hint="default"/>
        </w:rPr>
        <w:t>这不是记性不好。这是走过了，所以知道那些当初觉得过不去的坎，到头来不过是一粒尘埃。他们用一辈子修来的，就是那个《大学》里讲的“正心”——心摆正了，事就看轻了。他们把你耿耿于怀的那些事，用三两句话就化开了。那一句点拨，不知道在哪一刻就会落下来，正正砸在你困惑许久的关窍上。那一句点拨，抵得过你许多独自在黑暗里摸索的奋斗时光。</w:t>
      </w:r>
    </w:p>
    <w:p w14:paraId="0B076E89">
      <w:pPr>
        <w:bidi w:val="0"/>
        <w:rPr>
          <w:rFonts w:hint="default"/>
        </w:rPr>
      </w:pPr>
      <w:r>
        <w:rPr>
          <w:rFonts w:hint="default"/>
        </w:rPr>
        <w:t>所以，多跟老人玩。你陪他们说说话，帮他们做一些他们做不动的小事，你照顾他们的暮年；而他们用一生的修行，为你点亮一盏灯。这是跨越代际的照顾，是照顾这件事最温暖、也最不费力的一种传承。</w:t>
      </w:r>
    </w:p>
    <w:p w14:paraId="788A2B0D">
      <w:pPr>
        <w:pStyle w:val="4"/>
        <w:bidi w:val="0"/>
        <w:rPr>
          <w:rFonts w:hint="default"/>
        </w:rPr>
      </w:pPr>
      <w:r>
        <w:rPr>
          <w:rFonts w:hint="default"/>
        </w:rPr>
        <w:t>六、爱人而已</w:t>
      </w:r>
    </w:p>
    <w:p w14:paraId="376B59BD">
      <w:pPr>
        <w:bidi w:val="0"/>
        <w:rPr>
          <w:rFonts w:hint="default"/>
        </w:rPr>
      </w:pPr>
      <w:r>
        <w:rPr>
          <w:rFonts w:hint="default"/>
        </w:rPr>
        <w:t>绕了一大圈，说到底，最根本的就是孔子说过的两个字：</w:t>
      </w:r>
    </w:p>
    <w:p w14:paraId="423C5C44">
      <w:pPr>
        <w:bidi w:val="0"/>
      </w:pPr>
      <w:r>
        <w:rPr>
          <w:rFonts w:hint="default"/>
        </w:rPr>
        <w:t>“樊迟问仁。子曰：‘爱人。’”</w:t>
      </w:r>
    </w:p>
    <w:p w14:paraId="78B75911">
      <w:pPr>
        <w:bidi w:val="0"/>
        <w:rPr>
          <w:rFonts w:hint="default"/>
        </w:rPr>
      </w:pPr>
      <w:r>
        <w:rPr>
          <w:rFonts w:hint="default"/>
        </w:rPr>
        <w:t>仁，就是爱人。爱人，就是照顾人。不是高喊口号，不是做惊天动地的大事，就是在每一个寻常日子里，有没有看见别人的不容易。天冷了，提醒加一件衣；到饭点了，招呼一声“趁热吃”；朋友落魄了，找个寻常的由头请他吃顿饭，席间绝口不提他的难处，只在临别时悄悄把东西塞进他的包里。这些小事，孔子叫它“能近取譬”——从自己身边够得着的地方做起。</w:t>
      </w:r>
    </w:p>
    <w:p w14:paraId="5EA8BC3D">
      <w:pPr>
        <w:bidi w:val="0"/>
        <w:rPr>
          <w:rFonts w:hint="default"/>
        </w:rPr>
      </w:pPr>
    </w:p>
    <w:p w14:paraId="56F4AD0C">
      <w:pPr>
        <w:bidi w:val="0"/>
        <w:rPr>
          <w:rFonts w:hint="default"/>
        </w:rPr>
      </w:pPr>
      <w:r>
        <w:rPr>
          <w:rFonts w:hint="default"/>
        </w:rPr>
        <w:t>所以你看，人生真的就这两件事。照顾自己，是点亮一盏灯。照顾别人，是用这盏灯去照亮别人。这两件事，古人叫修身，叫立人达人，叫推恩，叫兼善，叫爱人。叫法不同，指向的是同一个东西：把对自己的那点善意，慢慢养大，大到能装下别人，装下更多的人。</w:t>
      </w:r>
    </w:p>
    <w:p w14:paraId="1CE1B4F8">
      <w:pPr>
        <w:bidi w:val="0"/>
        <w:rPr>
          <w:rFonts w:hint="default"/>
        </w:rPr>
      </w:pPr>
      <w:r>
        <w:rPr>
          <w:rFonts w:hint="default"/>
        </w:rPr>
        <w:t>愿你把自己照顾得生机勃勃，愿你把别人照顾得暖意融融，愿你在那些老灯熄灭之前，从他们手里接过那一点火种。然后，一直传下去。</w:t>
      </w:r>
    </w:p>
    <w:p w14:paraId="7ADB8966">
      <w:pPr>
        <w:rPr>
          <w:rFonts w:hint="eastAsia"/>
          <w:lang w:val="en-US" w:eastAsia="zh-CN"/>
        </w:rPr>
      </w:pPr>
    </w:p>
    <w:p w14:paraId="26FDED91">
      <w:pPr>
        <w:rPr>
          <w:rFonts w:hint="eastAsia"/>
          <w:lang w:val="en-US" w:eastAsia="zh-CN"/>
        </w:rPr>
      </w:pPr>
    </w:p>
    <w:p w14:paraId="66766074">
      <w:pPr>
        <w:pStyle w:val="3"/>
        <w:keepNext w:val="0"/>
        <w:keepLines w:val="0"/>
        <w:pageBreakBefore/>
        <w:widowControl w:val="0"/>
        <w:kinsoku/>
        <w:wordWrap/>
        <w:overflowPunct/>
        <w:topLinePunct w:val="0"/>
        <w:autoSpaceDE/>
        <w:autoSpaceDN/>
        <w:bidi w:val="0"/>
        <w:adjustRightInd/>
        <w:snapToGrid/>
        <w:textAlignment w:val="auto"/>
        <w:rPr>
          <w:rFonts w:hint="eastAsia"/>
          <w:lang w:val="en-US" w:eastAsia="zh-CN"/>
        </w:rPr>
      </w:pPr>
      <w:r>
        <w:rPr>
          <w:rFonts w:hint="eastAsia"/>
          <w:lang w:val="en-US" w:eastAsia="zh-CN"/>
        </w:rPr>
        <w:t>关于本真</w:t>
      </w:r>
    </w:p>
    <w:p w14:paraId="6BBCD85E">
      <w:pPr>
        <w:rPr>
          <w:rFonts w:hint="eastAsia"/>
          <w:lang w:val="en-US" w:eastAsia="zh-CN"/>
        </w:rPr>
      </w:pPr>
      <w:r>
        <w:rPr>
          <w:rFonts w:hint="eastAsia"/>
          <w:lang w:val="en-US" w:eastAsia="zh-CN"/>
        </w:rPr>
        <w:t>如何看破复杂纹理，了然如心，又能保持求实本真。</w:t>
      </w:r>
    </w:p>
    <w:p w14:paraId="5D8758A5">
      <w:pPr>
        <w:rPr>
          <w:rFonts w:hint="default"/>
          <w:lang w:val="en-US" w:eastAsia="zh-CN"/>
        </w:rPr>
      </w:pPr>
      <w:r>
        <w:rPr>
          <w:rFonts w:hint="eastAsia"/>
          <w:lang w:val="en-US" w:eastAsia="zh-CN"/>
        </w:rPr>
        <w:t>有句老话，防人之心不可无，如何在防备所有人的情况下又能帮助到所有人，</w:t>
      </w:r>
    </w:p>
    <w:p w14:paraId="5DAFCEB9">
      <w:pPr>
        <w:bidi w:val="0"/>
        <w:rPr>
          <w:rFonts w:hint="default"/>
          <w:lang w:val="en-US" w:eastAsia="zh-CN"/>
        </w:rPr>
      </w:pPr>
    </w:p>
    <w:p w14:paraId="3EDE509A">
      <w:pPr>
        <w:pStyle w:val="4"/>
        <w:bidi w:val="0"/>
      </w:pPr>
      <w:r>
        <w:rPr>
          <w:rFonts w:hint="default"/>
        </w:rPr>
        <w:t>看破复杂，了然如心——认知的功夫</w:t>
      </w:r>
    </w:p>
    <w:p w14:paraId="4CC6684D">
      <w:pPr>
        <w:bidi w:val="0"/>
      </w:pPr>
      <w:r>
        <w:rPr>
          <w:rFonts w:hint="default"/>
        </w:rPr>
        <w:t>这功夫在于洞悉，但</w:t>
      </w:r>
      <w:r>
        <w:rPr>
          <w:rFonts w:hint="eastAsia"/>
          <w:lang w:val="en-US" w:eastAsia="zh-CN"/>
        </w:rPr>
        <w:t>高于</w:t>
      </w:r>
      <w:r>
        <w:rPr>
          <w:rFonts w:hint="default"/>
        </w:rPr>
        <w:t>于洞悉。</w:t>
      </w:r>
    </w:p>
    <w:p w14:paraId="5DFEB484">
      <w:pPr>
        <w:bidi w:val="0"/>
      </w:pPr>
      <w:r>
        <w:rPr>
          <w:rFonts w:hint="default"/>
        </w:rPr>
        <w:t>1. 道家：大智若愚，在“见素”后“抱朴”</w:t>
      </w:r>
      <w:r>
        <w:rPr>
          <w:rFonts w:hint="default"/>
        </w:rPr>
        <w:br w:type="textWrapping"/>
      </w:r>
      <w:r>
        <w:rPr>
          <w:rFonts w:hint="default"/>
        </w:rPr>
        <w:t>世人把“看破”理解为看穿一切阴谋诡计，那是小聪明。老子追求的是大智慧：</w:t>
      </w:r>
    </w:p>
    <w:p w14:paraId="02D96911">
      <w:pPr>
        <w:bidi w:val="0"/>
      </w:pPr>
      <w:r>
        <w:rPr>
          <w:rFonts w:hint="eastAsia"/>
        </w:rPr>
        <w:t>“五色令人目盲，五音令人耳聋……是以圣人为腹不为目，故去彼取此。”</w:t>
      </w:r>
    </w:p>
    <w:p w14:paraId="3BF15711">
      <w:pPr>
        <w:bidi w:val="0"/>
      </w:pPr>
      <w:r>
        <w:rPr>
          <w:rFonts w:hint="default"/>
        </w:rPr>
        <w:t>你已经看过五色、听过五音，看清了世界的复杂纹理，怎么办？老子的答案是：主动选择“为腹不为目”。看破之后，不是变精明，而是回归“如婴儿之未孩”的朴素。这便是“大智若愚”——</w:t>
      </w:r>
      <w:r>
        <w:rPr>
          <w:rFonts w:hint="default"/>
          <w:b/>
          <w:bCs/>
        </w:rPr>
        <w:t>真正的智慧，是你看透了世间所有的把戏，却选择用最简单、最真诚的方式去应对。不是看不穿，是看穿后不选用那些弯弯绕</w:t>
      </w:r>
      <w:r>
        <w:rPr>
          <w:rFonts w:hint="default"/>
        </w:rPr>
        <w:t>。</w:t>
      </w:r>
    </w:p>
    <w:p w14:paraId="27500639">
      <w:pPr>
        <w:bidi w:val="0"/>
      </w:pPr>
      <w:r>
        <w:rPr>
          <w:rFonts w:hint="default"/>
        </w:rPr>
        <w:t>2. 儒家：格物致知，求其本心</w:t>
      </w:r>
      <w:r>
        <w:rPr>
          <w:rFonts w:hint="default"/>
        </w:rPr>
        <w:br w:type="textWrapping"/>
      </w:r>
      <w:r>
        <w:rPr>
          <w:rFonts w:hint="default"/>
        </w:rPr>
        <w:t>《大学》讲“格物致知”，就是要穷究事物之理，把复杂的纹理一条条看清。但看清是为了什么？不是让你变得圆滑世故，而是为了“诚意正心”。</w:t>
      </w:r>
      <w:r>
        <w:rPr>
          <w:rFonts w:hint="default"/>
        </w:rPr>
        <w:br w:type="textWrapping"/>
      </w:r>
      <w:r>
        <w:rPr>
          <w:rFonts w:hint="default"/>
        </w:rPr>
        <w:t>王阳明说得最透：心外无物，心外无理。你看清世间万象，最终是要回到自己心里来。此心光明，那些复杂的纹理便只是浮云过月，遮不住本体的光亮。他临终说“此心光明，亦复何言”，就是</w:t>
      </w:r>
      <w:r>
        <w:rPr>
          <w:rFonts w:hint="default"/>
          <w:b/>
          <w:bCs/>
        </w:rPr>
        <w:t>看破一切复杂之后，发现本真从来都在那里，不曾丢失</w:t>
      </w:r>
      <w:r>
        <w:rPr>
          <w:rFonts w:hint="default"/>
        </w:rPr>
        <w:t>。</w:t>
      </w:r>
    </w:p>
    <w:p w14:paraId="71A108FE">
      <w:pPr>
        <w:bidi w:val="0"/>
      </w:pPr>
    </w:p>
    <w:p w14:paraId="238E9436">
      <w:pPr>
        <w:pStyle w:val="4"/>
        <w:bidi w:val="0"/>
        <w:rPr>
          <w:rFonts w:hint="default"/>
        </w:rPr>
      </w:pPr>
      <w:r>
        <w:rPr>
          <w:rFonts w:hint="default"/>
        </w:rPr>
        <w:t>防人之心与帮助所有人——行为的悖论</w:t>
      </w:r>
    </w:p>
    <w:p w14:paraId="08717D28">
      <w:pPr>
        <w:bidi w:val="0"/>
      </w:pPr>
      <w:r>
        <w:rPr>
          <w:rFonts w:hint="default"/>
        </w:rPr>
        <w:t>这是我们每日要做的功夫：如何在保持警惕的同时，保持慈悲。古人提供了三种模式：</w:t>
      </w:r>
    </w:p>
    <w:p w14:paraId="59D54A24">
      <w:pPr>
        <w:bidi w:val="0"/>
      </w:pPr>
      <w:r>
        <w:rPr>
          <w:rFonts w:hint="default"/>
          <w:b/>
          <w:bCs/>
        </w:rPr>
        <w:t>1. 法家与兵家：先为不可胜，以待敌之可胜</w:t>
      </w:r>
      <w:r>
        <w:rPr>
          <w:rFonts w:hint="default"/>
        </w:rPr>
        <w:br w:type="textWrapping"/>
      </w:r>
      <w:r>
        <w:rPr>
          <w:rFonts w:hint="default"/>
        </w:rPr>
        <w:t>《孙子兵法》给出的是最务实的操作：</w:t>
      </w:r>
    </w:p>
    <w:p w14:paraId="52F59011">
      <w:pPr>
        <w:bidi w:val="0"/>
      </w:pPr>
      <w:r>
        <w:rPr>
          <w:rFonts w:hint="eastAsia"/>
        </w:rPr>
        <w:t>“昔之善战者，先为不可胜，以待敌之可胜。不可胜在己，可胜在敌。”</w:t>
      </w:r>
    </w:p>
    <w:p w14:paraId="69EC7869">
      <w:pPr>
        <w:bidi w:val="0"/>
      </w:pPr>
      <w:r>
        <w:rPr>
          <w:rFonts w:hint="default"/>
        </w:rPr>
        <w:t>翻译过来就是：“防人之心”不是去琢磨别人在想什么，而是</w:t>
      </w:r>
      <w:r>
        <w:rPr>
          <w:rFonts w:hint="default"/>
          <w:b/>
          <w:bCs/>
        </w:rPr>
        <w:t>把自己修炼得无懈可击。 你的善良，要有牙齿；你的帮助，要有原则。</w:t>
      </w:r>
      <w:r>
        <w:rPr>
          <w:rFonts w:hint="default"/>
        </w:rPr>
        <w:t>让自己立于不败之地，保护好自己，这不是为了算计别人，而是为了让你心中那团想帮助别人的火焰，能够稳定、持续地燃烧，而不被一阵邪风吹灭。</w:t>
      </w:r>
    </w:p>
    <w:p w14:paraId="75193251">
      <w:pPr>
        <w:bidi w:val="0"/>
      </w:pPr>
      <w:r>
        <w:rPr>
          <w:rFonts w:hint="default"/>
          <w:b/>
          <w:bCs/>
        </w:rPr>
        <w:t>2. 儒家：仁者必有勇，且能“恶人”</w:t>
      </w:r>
      <w:r>
        <w:rPr>
          <w:rFonts w:hint="default"/>
        </w:rPr>
        <w:br w:type="textWrapping"/>
      </w:r>
      <w:r>
        <w:rPr>
          <w:rFonts w:hint="default"/>
        </w:rPr>
        <w:t>孔子讲“唯仁者能好人，能恶人”，这和“帮所有人”并不矛盾。</w:t>
      </w:r>
      <w:r>
        <w:rPr>
          <w:rFonts w:hint="default"/>
        </w:rPr>
        <w:br w:type="textWrapping"/>
      </w:r>
      <w:r>
        <w:rPr>
          <w:rFonts w:hint="default"/>
        </w:rPr>
        <w:t>真正的仁者，不是滥好人。他能真诚地喜爱善者，也能正直地厌恶恶行。他帮助“所有人”，但帮助的方式因对象而异：对善者是扶持，对恶者是匡正，对冥顽不化者是“不可与言而与之言，失言”，保持沉默与距离。</w:t>
      </w:r>
      <w:r>
        <w:rPr>
          <w:rFonts w:hint="default"/>
        </w:rPr>
        <w:br w:type="textWrapping"/>
      </w:r>
      <w:r>
        <w:rPr>
          <w:rFonts w:hint="default"/>
          <w:b/>
          <w:bCs/>
        </w:rPr>
        <w:t>他防备的，是人性中的幽暗，不是具体的某个人</w:t>
      </w:r>
      <w:r>
        <w:rPr>
          <w:rFonts w:hint="default"/>
        </w:rPr>
        <w:t>。所以他的心是敞开的，但行为是有边界和智慧的。这也就是后来孟子说的“穷则独善其身，达则兼善天下”。</w:t>
      </w:r>
    </w:p>
    <w:p w14:paraId="49449CE6">
      <w:pPr>
        <w:bidi w:val="0"/>
      </w:pPr>
      <w:r>
        <w:rPr>
          <w:rFonts w:hint="default"/>
          <w:b/>
          <w:bCs/>
        </w:rPr>
        <w:t>3. 庄子：“为善无近名，为恶无近刑”的庖丁解牛</w:t>
      </w:r>
      <w:r>
        <w:rPr>
          <w:rFonts w:hint="default"/>
        </w:rPr>
        <w:br w:type="textWrapping"/>
      </w:r>
      <w:r>
        <w:rPr>
          <w:rFonts w:hint="default"/>
        </w:rPr>
        <w:t>这是古人里最高的境界。面对盘根错节的人间世，庖丁的刀十九年如新，秘诀是“以无厚入有间，恢恢乎其于游刃必有余地”。</w:t>
      </w:r>
      <w:r>
        <w:rPr>
          <w:rFonts w:hint="default"/>
        </w:rPr>
        <w:br w:type="textWrapping"/>
      </w:r>
      <w:r>
        <w:rPr>
          <w:rFonts w:hint="default"/>
        </w:rPr>
        <w:t>庄子告诉我们：你的“帮助之心”（刀）如果太厚、太执着，非要去硬碰硬地改变别人，很快就会折损。</w:t>
      </w:r>
      <w:r>
        <w:rPr>
          <w:rFonts w:hint="default"/>
        </w:rPr>
        <w:br w:type="textWrapping"/>
      </w:r>
      <w:r>
        <w:rPr>
          <w:rFonts w:hint="default"/>
        </w:rPr>
        <w:t>“防人之心”就是保护你这把刀的刀刃。如何又能帮助所有人？——</w:t>
      </w:r>
      <w:r>
        <w:rPr>
          <w:rFonts w:hint="default"/>
          <w:b/>
          <w:bCs/>
        </w:rPr>
        <w:t>找到事物之间的空隙（骨节间的缝隙），顺着人性、顺着规律去做事</w:t>
      </w:r>
      <w:r>
        <w:rPr>
          <w:rFonts w:hint="default"/>
        </w:rPr>
        <w:t>。你用精神去感通，不用蛮力去对抗。最终的结果是：你帮了人，救了世，而你自己（刀）毫发无伤。 你的“本真”（刀刃）被完美地保护下来。</w:t>
      </w:r>
    </w:p>
    <w:p w14:paraId="3B10269A">
      <w:pPr>
        <w:bidi w:val="0"/>
      </w:pPr>
    </w:p>
    <w:p w14:paraId="2C376A54">
      <w:pPr>
        <w:pStyle w:val="4"/>
        <w:bidi w:val="0"/>
        <w:rPr>
          <w:rFonts w:hint="default"/>
        </w:rPr>
      </w:pPr>
      <w:r>
        <w:rPr>
          <w:rFonts w:hint="default"/>
        </w:rPr>
        <w:t>核心的钥匙：回归那个“一”</w:t>
      </w:r>
    </w:p>
    <w:p w14:paraId="2E25B1AD">
      <w:pPr>
        <w:bidi w:val="0"/>
      </w:pPr>
      <w:r>
        <w:rPr>
          <w:rFonts w:hint="default"/>
        </w:rPr>
        <w:t>儒道两家，最高处其实是通的。这把贯通认知与行为的万能钥匙，就是“诚”。</w:t>
      </w:r>
    </w:p>
    <w:p w14:paraId="501AB10A">
      <w:pPr>
        <w:bidi w:val="0"/>
      </w:pPr>
      <w:r>
        <w:rPr>
          <w:rFonts w:hint="default"/>
        </w:rPr>
        <w:t>《中庸》说：“唯天下至诚，为能尽其性；能尽其性，则能尽人之性；能尽人之性，则能尽物之性。”</w:t>
      </w:r>
      <w:r>
        <w:rPr>
          <w:rFonts w:hint="default"/>
        </w:rPr>
        <w:br w:type="textWrapping"/>
      </w:r>
      <w:r>
        <w:rPr>
          <w:rFonts w:hint="default"/>
        </w:rPr>
        <w:t>“诚”是什么？就是你的本真。</w:t>
      </w:r>
      <w:r>
        <w:rPr>
          <w:rFonts w:hint="default"/>
        </w:rPr>
        <w:br w:type="textWrapping"/>
      </w:r>
      <w:r>
        <w:rPr>
          <w:rFonts w:hint="default"/>
        </w:rPr>
        <w:t>你不需要在“防备”和“帮助”之间做痛苦的权衡。你只需要做到极致的“诚”——对自己诚实，对规律诚实。</w:t>
      </w:r>
    </w:p>
    <w:p w14:paraId="197300D1">
      <w:pPr>
        <w:bidi w:val="0"/>
      </w:pPr>
    </w:p>
    <w:p w14:paraId="515F4223">
      <w:pPr>
        <w:bidi w:val="0"/>
      </w:pPr>
      <w:r>
        <w:rPr>
          <w:rFonts w:hint="default"/>
        </w:rPr>
        <w:t>你防备，是因为你诚实地看到人性有弱点，规律有风险。</w:t>
      </w:r>
    </w:p>
    <w:p w14:paraId="60C24966">
      <w:pPr>
        <w:bidi w:val="0"/>
      </w:pPr>
      <w:r>
        <w:rPr>
          <w:rFonts w:hint="default"/>
        </w:rPr>
        <w:t>你帮助，是因为你诚实地感受到万物一体，他人的痛苦就是你的痛苦。</w:t>
      </w:r>
    </w:p>
    <w:p w14:paraId="656C4726">
      <w:pPr>
        <w:bidi w:val="0"/>
      </w:pPr>
    </w:p>
    <w:p w14:paraId="2E9762B7">
      <w:pPr>
        <w:bidi w:val="0"/>
      </w:pPr>
      <w:r>
        <w:rPr>
          <w:rFonts w:hint="default"/>
        </w:rPr>
        <w:t>这两者并不矛盾，因为它们都来源于同一个“诚”字。一个至诚的人，他防备时，对方感受到的是不可欺的威严（正）；他帮助时，对方感受到的是如春阳般的温暖（慈）。正与慈，是一体的。</w:t>
      </w:r>
    </w:p>
    <w:p w14:paraId="170B6A1B">
      <w:pPr>
        <w:bidi w:val="0"/>
      </w:pPr>
    </w:p>
    <w:p w14:paraId="77FB3CC6">
      <w:pPr>
        <w:pStyle w:val="4"/>
        <w:bidi w:val="0"/>
        <w:rPr>
          <w:rFonts w:hint="default"/>
        </w:rPr>
      </w:pPr>
      <w:r>
        <w:rPr>
          <w:rFonts w:hint="default"/>
        </w:rPr>
        <w:t>做一个温而厉的人</w:t>
      </w:r>
    </w:p>
    <w:p w14:paraId="0A052CCD">
      <w:pPr>
        <w:bidi w:val="0"/>
      </w:pPr>
      <w:r>
        <w:rPr>
          <w:rFonts w:hint="default"/>
        </w:rPr>
        <w:t>学生评价孔子“温而厉，威而不猛，恭而安”。</w:t>
      </w:r>
    </w:p>
    <w:p w14:paraId="626451ED">
      <w:pPr>
        <w:bidi w:val="0"/>
      </w:pPr>
      <w:r>
        <w:rPr>
          <w:rFonts w:hint="default"/>
        </w:rPr>
        <w:t>看破了一切复杂，依然温暖——这是他回归了本真的赤诚。</w:t>
      </w:r>
      <w:r>
        <w:rPr>
          <w:rFonts w:hint="default"/>
        </w:rPr>
        <w:br w:type="textWrapping"/>
      </w:r>
      <w:r>
        <w:rPr>
          <w:rFonts w:hint="default"/>
        </w:rPr>
        <w:t>对所有人都怀有善意，但自带威严让人不敢侵犯——这是他把防备化在了无形之中。</w:t>
      </w:r>
    </w:p>
    <w:p w14:paraId="3FAB222A">
      <w:pPr>
        <w:bidi w:val="0"/>
      </w:pPr>
      <w:r>
        <w:rPr>
          <w:rFonts w:hint="default"/>
        </w:rPr>
        <w:t>他既没有因为看破而变得冷峻，也没有因为善良而被宵小欺辱。</w:t>
      </w:r>
    </w:p>
    <w:p w14:paraId="7C93498B">
      <w:pPr>
        <w:bidi w:val="0"/>
      </w:pPr>
      <w:r>
        <w:rPr>
          <w:rFonts w:hint="default"/>
        </w:rPr>
        <w:t>所以，</w:t>
      </w:r>
      <w:r>
        <w:rPr>
          <w:rFonts w:hint="eastAsia"/>
          <w:lang w:val="en-US" w:eastAsia="zh-CN"/>
        </w:rPr>
        <w:t>防人之心不可无的</w:t>
      </w:r>
      <w:r>
        <w:rPr>
          <w:rFonts w:hint="default"/>
        </w:rPr>
        <w:t>最终答案可能是：</w:t>
      </w:r>
      <w:r>
        <w:rPr>
          <w:rFonts w:hint="default"/>
        </w:rPr>
        <w:br w:type="textWrapping"/>
      </w:r>
      <w:r>
        <w:rPr>
          <w:rFonts w:hint="default"/>
        </w:rPr>
        <w:t>把你那防备所有人的“墙”，从冰冷的砖石，修成一道温暖而清澈的“光”。墙会挡住所有人，光却能照进所有角落，而邪恶与阴暗，却会自然躲避这光的明亮。</w:t>
      </w:r>
    </w:p>
    <w:p w14:paraId="3FA15A92">
      <w:pPr>
        <w:bidi w:val="0"/>
      </w:pPr>
      <w:r>
        <w:rPr>
          <w:rFonts w:hint="default"/>
        </w:rPr>
        <w:t>如光一般，照进复杂，却不被复杂所染；温暖一切，却不被一切所伤。 这便是“了然如心”后的“本真”，是防备与帮助最终的和解。</w:t>
      </w:r>
    </w:p>
    <w:p w14:paraId="01532272">
      <w:pPr>
        <w:keepNext w:val="0"/>
        <w:keepLines w:val="0"/>
        <w:widowControl/>
        <w:suppressLineNumbers w:val="0"/>
        <w:jc w:val="left"/>
      </w:pPr>
    </w:p>
    <w:p w14:paraId="4743B6B5">
      <w:pPr>
        <w:rPr>
          <w:rFonts w:hint="eastAsia"/>
          <w:lang w:val="en-US" w:eastAsia="zh-CN"/>
        </w:rPr>
      </w:pPr>
    </w:p>
    <w:p w14:paraId="30995481">
      <w:pPr>
        <w:pStyle w:val="3"/>
        <w:keepNext w:val="0"/>
        <w:keepLines w:val="0"/>
        <w:pageBreakBefore/>
        <w:widowControl w:val="0"/>
        <w:kinsoku/>
        <w:wordWrap/>
        <w:overflowPunct/>
        <w:topLinePunct w:val="0"/>
        <w:autoSpaceDE/>
        <w:autoSpaceDN/>
        <w:bidi w:val="0"/>
        <w:adjustRightInd/>
        <w:snapToGrid/>
        <w:textAlignment w:val="auto"/>
        <w:rPr>
          <w:rFonts w:hint="default"/>
          <w:lang w:val="en-US" w:eastAsia="zh-CN"/>
        </w:rPr>
      </w:pPr>
      <w:r>
        <w:rPr>
          <w:rFonts w:hint="eastAsia"/>
          <w:lang w:val="en-US" w:eastAsia="zh-CN"/>
        </w:rPr>
        <w:t>关于影视作品</w:t>
      </w:r>
    </w:p>
    <w:p w14:paraId="3EABD115">
      <w:pPr>
        <w:rPr>
          <w:rFonts w:hint="eastAsia"/>
          <w:lang w:val="en-US" w:eastAsia="zh-CN"/>
        </w:rPr>
      </w:pPr>
      <w:r>
        <w:rPr>
          <w:rFonts w:hint="eastAsia"/>
          <w:lang w:val="en-US" w:eastAsia="zh-CN"/>
        </w:rPr>
        <w:t>当我自己写书时，才明白一个剧本、一本书要凝练创作者多少功力，他们想把自己的经验都交给你。写到这又觉得有些可叹，故事编码的人生哲学经验又有多少入了观众读者的心。</w:t>
      </w:r>
    </w:p>
    <w:p w14:paraId="0D7890C6">
      <w:pPr>
        <w:rPr>
          <w:rFonts w:hint="default"/>
          <w:lang w:val="en-US" w:eastAsia="zh-CN"/>
        </w:rPr>
      </w:pPr>
    </w:p>
    <w:p w14:paraId="5C37562C">
      <w:pPr>
        <w:bidi w:val="0"/>
      </w:pPr>
      <w:bookmarkStart w:id="76" w:name="_Toc497043151"/>
      <w:r>
        <w:rPr>
          <w:rFonts w:hint="default"/>
        </w:rPr>
        <w:t>剧本不是凭空而来，它必然是某个灵魂（编剧）对世界的观察与投射。但在从剧本到荧幕的漫长链条上，资本的力量又必然在它身上烙下印记。这就像一束光穿过多层玻璃——每一层都号称透明，可最终的光谱已经悄然改变。</w:t>
      </w:r>
    </w:p>
    <w:p w14:paraId="086E07BE">
      <w:pPr>
        <w:bidi w:val="0"/>
        <w:rPr>
          <w:rFonts w:hint="default" w:ascii="Roboto" w:hAnsi="Roboto" w:eastAsia="Roboto" w:cs="Roboto"/>
          <w:i w:val="0"/>
          <w:iCs w:val="0"/>
          <w:caps w:val="0"/>
          <w:spacing w:val="0"/>
          <w:szCs w:val="32"/>
        </w:rPr>
      </w:pPr>
      <w:r>
        <w:rPr>
          <w:rFonts w:hint="default"/>
        </w:rPr>
        <w:t>我们来把这个过程一层一层拆开，看看它到底是怎么发生的。</w:t>
      </w:r>
    </w:p>
    <w:p w14:paraId="6AA6BD84">
      <w:pPr>
        <w:pStyle w:val="4"/>
        <w:bidi w:val="0"/>
      </w:pPr>
      <w:r>
        <w:rPr>
          <w:rFonts w:hint="default"/>
        </w:rPr>
        <w:t>一、编剧的初心：普世道理是故事的骨头</w:t>
      </w:r>
    </w:p>
    <w:p w14:paraId="7DAF99A2">
      <w:pPr>
        <w:bidi w:val="0"/>
        <w:rPr>
          <w:rFonts w:hint="default"/>
        </w:rPr>
      </w:pPr>
      <w:r>
        <w:rPr>
          <w:rFonts w:hint="default"/>
        </w:rPr>
        <w:t>任何一个能打动人心的故事，底层一定藏着某种人类共通的处境与情感。</w:t>
      </w:r>
    </w:p>
    <w:p w14:paraId="74F2E655">
      <w:pPr>
        <w:bidi w:val="0"/>
        <w:rPr>
          <w:rFonts w:hint="default"/>
        </w:rPr>
      </w:pPr>
      <w:r>
        <w:rPr>
          <w:rFonts w:hint="default"/>
        </w:rPr>
        <w:t>比如一个复仇故事，表面是刀光剑影，骨子里在讲“公平”——人类天生对不公平感到愤怒，复仇故事就是在替观众完成一次想象中的正义。再比如一个爱情故事，表面是聚散离合，骨子里在讲“被看见”——每个人都渴望有一个人，穿透所有标签，看见真实的自己。又比如一个成长故事，表面是打怪升级，骨子里在讲“跨越”——从弱小到强大，从迷茫到清醒，是每个人内心的渴望。</w:t>
      </w:r>
    </w:p>
    <w:p w14:paraId="2696C9CD">
      <w:pPr>
        <w:bidi w:val="0"/>
        <w:rPr>
          <w:rFonts w:hint="default" w:ascii="Roboto" w:hAnsi="Roboto" w:eastAsia="Roboto" w:cs="Roboto"/>
          <w:i w:val="0"/>
          <w:iCs w:val="0"/>
          <w:caps w:val="0"/>
          <w:spacing w:val="0"/>
          <w:sz w:val="32"/>
          <w:szCs w:val="32"/>
        </w:rPr>
      </w:pPr>
      <w:r>
        <w:rPr>
          <w:rFonts w:hint="default"/>
        </w:rPr>
        <w:t>这些“普世道理”之所以普世，是因为它们刻在人类基因和集体无意识里，不分种族、不分时代。编剧要做的，就是找到一个新鲜的容器，把这些古老的故事重新装进去。这才是剧本的生命力所在——你哭，不是因为主角哭了，是因为你在他身上看见了自己的委屈、自己的渴望、自己的挣扎。</w:t>
      </w:r>
    </w:p>
    <w:p w14:paraId="384F48DC">
      <w:pPr>
        <w:pStyle w:val="4"/>
        <w:bidi w:val="0"/>
        <w:rPr>
          <w:rFonts w:hint="default"/>
        </w:rPr>
      </w:pPr>
      <w:r>
        <w:rPr>
          <w:rFonts w:hint="default"/>
        </w:rPr>
        <w:t>二、资本的介入：从“讲故事”到“做生意”</w:t>
      </w:r>
    </w:p>
    <w:p w14:paraId="766EBF23">
      <w:pPr>
        <w:bidi w:val="0"/>
        <w:rPr>
          <w:rFonts w:hint="default"/>
        </w:rPr>
      </w:pPr>
      <w:r>
        <w:rPr>
          <w:rFonts w:hint="default"/>
        </w:rPr>
        <w:t>到这里，事情还是纯粹的。但一部影视剧不是一个人能完成的。它需要钱——大量的钱。而钱一旦进来，它就不再只是一个故事了。它是一个产品。产品就要卖出去，要卖出去就要考虑市场，考虑市场就必然要考虑如何最大范围地捕获观众。</w:t>
      </w:r>
    </w:p>
    <w:p w14:paraId="0CAE99E8">
      <w:pPr>
        <w:bidi w:val="0"/>
        <w:rPr>
          <w:rFonts w:hint="default"/>
        </w:rPr>
      </w:pPr>
      <w:r>
        <w:rPr>
          <w:rFonts w:hint="default"/>
        </w:rPr>
        <w:t>这个过程中，观念植入开始悄无声息地发生。</w:t>
      </w:r>
    </w:p>
    <w:p w14:paraId="784FED07">
      <w:pPr>
        <w:bidi w:val="0"/>
        <w:rPr>
          <w:rFonts w:hint="default"/>
        </w:rPr>
      </w:pPr>
      <w:r>
        <w:rPr>
          <w:rFonts w:hint="default"/>
        </w:rPr>
        <w:t>第一层植入，最容易被察觉，叫“价值观的标签化”。复杂人性被简化成好人坏人；社会议题被拍成隔靴搔痒，看似触碰，实则不痛不痒；所有的矛盾被导向个人奋斗，好像只要足够努力，一切困境都会迎刃而解。这并不是编剧的本意，是市场调研告诉你——太复杂观众不看，太尖锐审查不过，太悲观卖不动票。</w:t>
      </w:r>
    </w:p>
    <w:p w14:paraId="2E92A788">
      <w:pPr>
        <w:bidi w:val="0"/>
        <w:rPr>
          <w:rFonts w:hint="default"/>
        </w:rPr>
      </w:pPr>
      <w:r>
        <w:rPr>
          <w:rFonts w:hint="default"/>
        </w:rPr>
        <w:t>第二层更深，也更容易被忽略，叫“生活方式的隐性兜售”。角色住的房子、开的车、穿的衣服、吃的餐厅、过的节日、送的礼物——这一切都在传递同一个信息：这样的生活才是好的，你值得拥有。消费主义的逻辑是，把一切人类需求都转化为购买行为。孤独不是需要深度联结，是需要买一件让自己开心的东西；自我价值不是需要内在建设，是需要一个被众人艳羡的高光时刻。</w:t>
      </w:r>
    </w:p>
    <w:p w14:paraId="4C76176A">
      <w:pPr>
        <w:bidi w:val="0"/>
        <w:rPr>
          <w:rFonts w:hint="default"/>
        </w:rPr>
      </w:pPr>
      <w:r>
        <w:rPr>
          <w:rFonts w:hint="default"/>
        </w:rPr>
        <w:t>第三层最难察觉，是“认知框架的悄然偏转”。历史被简化成个人爱恨情仇的舞台背景，背后的制度、经济、文化脉络被抽空。幸福被简化成“有情人终成眷属”“好人打败坏人”，至于婚后如何、胜利之后如何重建，没人关心。选择被简化成非黑即白，真实世界里那些在两个糟糕选项之间挣扎的痛苦、那些在多个不完美的可能性中反复权衡的艰难，银幕上很少出现。</w:t>
      </w:r>
    </w:p>
    <w:p w14:paraId="5D66CB04">
      <w:pPr>
        <w:bidi w:val="0"/>
        <w:rPr>
          <w:rFonts w:hint="default" w:ascii="Roboto" w:hAnsi="Roboto" w:eastAsia="Roboto" w:cs="Roboto"/>
          <w:i w:val="0"/>
          <w:iCs w:val="0"/>
          <w:caps w:val="0"/>
          <w:spacing w:val="0"/>
          <w:sz w:val="32"/>
          <w:szCs w:val="32"/>
        </w:rPr>
      </w:pPr>
      <w:r>
        <w:rPr>
          <w:rFonts w:hint="default"/>
        </w:rPr>
        <w:t>这些植入，不是剧本本身携带的，是资本逻辑对剧本的渗透与改编。资本追求最大公约数，最大公约数就意味着简化，而简化，就是对复杂现实的裁剪。</w:t>
      </w:r>
    </w:p>
    <w:p w14:paraId="5D65B8A6">
      <w:pPr>
        <w:pStyle w:val="4"/>
        <w:bidi w:val="0"/>
        <w:rPr>
          <w:rFonts w:hint="default"/>
        </w:rPr>
      </w:pPr>
      <w:r>
        <w:rPr>
          <w:rFonts w:hint="default"/>
        </w:rPr>
        <w:t>三、编剧的位置：在夹缝中守护火种</w:t>
      </w:r>
    </w:p>
    <w:p w14:paraId="05A00460">
      <w:pPr>
        <w:bidi w:val="0"/>
        <w:rPr>
          <w:rFonts w:hint="default"/>
        </w:rPr>
      </w:pPr>
      <w:r>
        <w:rPr>
          <w:rFonts w:hint="default"/>
        </w:rPr>
        <w:t>那编剧在这个过程中的位置是什么呢？是在“我想表达的普世道理”和“资本要我植入的观念”之间找到一条窄路。最优秀的编剧，往往具备一种反向操作的能力——把被资本稀释的东西，重新加重，把被资本剪掉的复杂性，用别的手段暗中补回来。</w:t>
      </w:r>
    </w:p>
    <w:p w14:paraId="717E1470">
      <w:pPr>
        <w:bidi w:val="0"/>
        <w:rPr>
          <w:rFonts w:hint="default"/>
        </w:rPr>
      </w:pPr>
      <w:r>
        <w:rPr>
          <w:rFonts w:hint="default"/>
        </w:rPr>
        <w:t>具体来说，不外乎三种手法。</w:t>
      </w:r>
    </w:p>
    <w:p w14:paraId="16D2E98A">
      <w:pPr>
        <w:bidi w:val="0"/>
        <w:rPr>
          <w:rFonts w:hint="default"/>
        </w:rPr>
      </w:pPr>
      <w:r>
        <w:rPr>
          <w:rFonts w:hint="default"/>
        </w:rPr>
        <w:t>第一种是“用外壳包裹内核”。表面是一个标准类型片——爱情、悬疑、动作——但细细品味，底下流动的是完全不同质地的情感。《武林外传》表面是古装情景喜剧，嬉笑怒骂，骨子里讲的却是友情、尊严、平凡日子里的人间烟火。它借古讽今的那些台词，穿透了古装外壳，直戳当代人的内心。</w:t>
      </w:r>
    </w:p>
    <w:p w14:paraId="0BFA4332">
      <w:pPr>
        <w:bidi w:val="0"/>
        <w:rPr>
          <w:rFonts w:hint="default"/>
        </w:rPr>
      </w:pPr>
      <w:r>
        <w:rPr>
          <w:rFonts w:hint="default"/>
        </w:rPr>
        <w:t>第二种是“用复杂性抵御简化”。人性不是纯粹善恶，就写出灰色的角色；社会议题不能正面碰，就用隐喻和象征来传递；价值观不给现成答案，就呈现真实困境，让观众自己去感受、去判断。好的作品，往往在细微处留下线索，那些看似无关紧要的细节——一个眼神的闪躲，一句台词的语气转折，一个道具的摆放位置——才是编剧真正想说的话。</w:t>
      </w:r>
    </w:p>
    <w:p w14:paraId="2347444D">
      <w:pPr>
        <w:bidi w:val="0"/>
        <w:rPr>
          <w:rFonts w:hint="default" w:ascii="Roboto" w:hAnsi="Roboto" w:eastAsia="Roboto" w:cs="Roboto"/>
          <w:i w:val="0"/>
          <w:iCs w:val="0"/>
          <w:caps w:val="0"/>
          <w:spacing w:val="0"/>
          <w:sz w:val="32"/>
          <w:szCs w:val="32"/>
        </w:rPr>
      </w:pPr>
      <w:r>
        <w:rPr>
          <w:rFonts w:hint="default"/>
        </w:rPr>
        <w:t>第三种最简单也最难——“不撒谎”。有些故事不需要什么宏大主题，只需要老老实实讲一段真实的人生。普通人的挣扎，普通人的温暖，普通人在大时代里如何守住自己那一点点小小的尊严。这些真实本身，就是对“虚假需求”的抵抗。</w:t>
      </w:r>
    </w:p>
    <w:p w14:paraId="67BB043B">
      <w:pPr>
        <w:pStyle w:val="4"/>
        <w:bidi w:val="0"/>
        <w:rPr>
          <w:rFonts w:hint="default"/>
        </w:rPr>
      </w:pPr>
      <w:r>
        <w:rPr>
          <w:rFonts w:hint="default"/>
        </w:rPr>
        <w:t>四、观众的位置：做一个清醒的接收者</w:t>
      </w:r>
    </w:p>
    <w:p w14:paraId="3D95E519">
      <w:pPr>
        <w:bidi w:val="0"/>
        <w:rPr>
          <w:rFonts w:hint="default"/>
        </w:rPr>
      </w:pPr>
      <w:r>
        <w:rPr>
          <w:rFonts w:hint="default"/>
        </w:rPr>
        <w:t>说到底，观众并不是被动的。你看什么，你怎么看，你看完之后怎么想，这本身就是一种选择。</w:t>
      </w:r>
    </w:p>
    <w:p w14:paraId="447DD61B">
      <w:pPr>
        <w:bidi w:val="0"/>
        <w:rPr>
          <w:rFonts w:hint="default"/>
        </w:rPr>
      </w:pPr>
      <w:r>
        <w:rPr>
          <w:rFonts w:hint="default"/>
          <w:b/>
          <w:bCs/>
        </w:rPr>
        <w:t>古人讲“读书得间”——要在字缝里读出东西来</w:t>
      </w:r>
      <w:r>
        <w:rPr>
          <w:rFonts w:hint="default"/>
        </w:rPr>
        <w:t>。看影视作品也一样。表面是娱乐，骨子里是价值观的传递。有觉察力的人，能一边享受故事的跌宕起伏，一边听见编剧想说的弦外之音，同时也能识别出哪些段落是被资本和流量逻辑绑架了的填充物。</w:t>
      </w:r>
    </w:p>
    <w:p w14:paraId="3559B781">
      <w:pPr>
        <w:bidi w:val="0"/>
        <w:rPr>
          <w:rFonts w:hint="default" w:ascii="Roboto" w:hAnsi="Roboto" w:eastAsia="Roboto" w:cs="Roboto"/>
          <w:i w:val="0"/>
          <w:iCs w:val="0"/>
          <w:caps w:val="0"/>
          <w:spacing w:val="0"/>
          <w:sz w:val="32"/>
          <w:szCs w:val="32"/>
        </w:rPr>
      </w:pPr>
      <w:r>
        <w:rPr>
          <w:rFonts w:hint="default"/>
        </w:rPr>
        <w:t>你不需要拒绝娱乐，你只需要在被娱乐的时候，保持一份清明。这份清明就是：</w:t>
      </w:r>
      <w:r>
        <w:rPr>
          <w:rFonts w:hint="default"/>
          <w:b/>
          <w:bCs/>
        </w:rPr>
        <w:t>我知道这是一个故事，我知道这个故事里有编剧的真心，也有资本的推手。我选择接受哪个部分，我自己说了算。</w:t>
      </w:r>
    </w:p>
    <w:p w14:paraId="5BFA3DD2">
      <w:pPr>
        <w:bidi w:val="0"/>
        <w:rPr>
          <w:rFonts w:hint="default"/>
        </w:rPr>
      </w:pPr>
      <w:r>
        <w:rPr>
          <w:rFonts w:hint="default"/>
        </w:rPr>
        <w:t>所以，回到你最初的那句话。剧本确实凝聚了编剧的心血与智慧，那些普世的道理，是他想在这世间点亮的灯火。但这盏灯在传到你面前之前，</w:t>
      </w:r>
      <w:bookmarkStart w:id="77" w:name="_GoBack"/>
      <w:bookmarkEnd w:id="77"/>
      <w:r>
        <w:rPr>
          <w:rFonts w:hint="default"/>
        </w:rPr>
        <w:t>已经经过了许多道滤镜的折射。有些滤镜让它更明亮，有些滤镜让它变了色。</w:t>
      </w:r>
    </w:p>
    <w:p w14:paraId="48ACAF88">
      <w:pPr>
        <w:bidi w:val="0"/>
        <w:rPr>
          <w:rFonts w:hint="default"/>
        </w:rPr>
      </w:pPr>
      <w:r>
        <w:rPr>
          <w:rFonts w:hint="default"/>
        </w:rPr>
        <w:t>唯一不变的是，灯芯里那一点最初的火焰——关于公平，关于爱，关于成长，关于人的尊严与挣扎。只要你愿意，你总能找到它。而当你找到它的时候，你和那个素未谋面的编剧之间，就完成了一次真正的对话。这才是所有故事最古老的使命。</w:t>
      </w:r>
    </w:p>
    <w:p w14:paraId="65666FB8">
      <w:pPr>
        <w:pStyle w:val="2"/>
        <w:keepNext w:val="0"/>
        <w:keepLines w:val="0"/>
        <w:pageBreakBefore/>
        <w:widowControl w:val="0"/>
        <w:kinsoku/>
        <w:wordWrap/>
        <w:overflowPunct/>
        <w:topLinePunct w:val="0"/>
        <w:autoSpaceDE/>
        <w:autoSpaceDN/>
        <w:bidi w:val="0"/>
        <w:adjustRightInd/>
        <w:snapToGrid/>
        <w:ind w:left="0" w:leftChars="0" w:firstLine="480" w:firstLineChars="200"/>
        <w:jc w:val="both"/>
        <w:textAlignment w:val="auto"/>
        <w:outlineLvl w:val="0"/>
        <w:rPr>
          <w:rFonts w:hint="eastAsia"/>
          <w:sz w:val="24"/>
          <w:szCs w:val="24"/>
          <w:lang w:val="en-US" w:eastAsia="zh-CN"/>
        </w:rPr>
      </w:pPr>
      <w:r>
        <w:rPr>
          <w:rFonts w:hint="eastAsia"/>
          <w:sz w:val="24"/>
          <w:szCs w:val="24"/>
          <w:lang w:val="en-US" w:eastAsia="zh-CN"/>
        </w:rPr>
        <w:t>作者信息</w:t>
      </w:r>
      <w:bookmarkEnd w:id="76"/>
    </w:p>
    <w:p w14:paraId="17AAEEE5">
      <w:pPr>
        <w:bidi w:val="0"/>
        <w:ind w:left="0" w:leftChars="0" w:firstLine="420" w:firstLineChars="200"/>
        <w:jc w:val="both"/>
        <w:rPr>
          <w:rFonts w:hint="eastAsia"/>
          <w:lang w:val="en-US" w:eastAsia="zh-CN"/>
        </w:rPr>
        <w:sectPr>
          <w:pgSz w:w="8390" w:h="11906"/>
          <w:pgMar w:top="1417" w:right="1417" w:bottom="1417" w:left="1417" w:header="851" w:footer="992" w:gutter="0"/>
          <w:pgNumType w:fmt="decimal"/>
          <w:cols w:space="425" w:num="1"/>
          <w:docGrid w:type="lines" w:linePitch="312" w:charSpace="0"/>
        </w:sectPr>
      </w:pPr>
    </w:p>
    <w:p w14:paraId="0AF30C46">
      <w:pPr>
        <w:bidi w:val="0"/>
        <w:ind w:left="0" w:leftChars="0" w:firstLine="420" w:firstLineChars="200"/>
        <w:jc w:val="both"/>
        <w:rPr>
          <w:rFonts w:hint="eastAsia"/>
          <w:lang w:val="en-US" w:eastAsia="zh-CN"/>
        </w:rPr>
      </w:pPr>
      <w:r>
        <w:rPr>
          <w:sz w:val="21"/>
        </w:rPr>
        <mc:AlternateContent>
          <mc:Choice Requires="wps">
            <w:drawing>
              <wp:anchor distT="0" distB="0" distL="114300" distR="114300" simplePos="0" relativeHeight="251660288" behindDoc="0" locked="0" layoutInCell="1" allowOverlap="1">
                <wp:simplePos x="0" y="0"/>
                <wp:positionH relativeFrom="column">
                  <wp:posOffset>1811020</wp:posOffset>
                </wp:positionH>
                <wp:positionV relativeFrom="paragraph">
                  <wp:posOffset>28575</wp:posOffset>
                </wp:positionV>
                <wp:extent cx="1941830" cy="2796540"/>
                <wp:effectExtent l="0" t="0" r="13970" b="22860"/>
                <wp:wrapNone/>
                <wp:docPr id="6" name="文本框 6"/>
                <wp:cNvGraphicFramePr/>
                <a:graphic xmlns:a="http://schemas.openxmlformats.org/drawingml/2006/main">
                  <a:graphicData uri="http://schemas.microsoft.com/office/word/2010/wordprocessingShape">
                    <wps:wsp>
                      <wps:cNvSpPr txBox="1"/>
                      <wps:spPr>
                        <a:xfrm>
                          <a:off x="3032760" y="2054225"/>
                          <a:ext cx="1941830" cy="2796540"/>
                        </a:xfrm>
                        <a:prstGeom prst="rect">
                          <a:avLst/>
                        </a:prstGeom>
                        <a:solidFill>
                          <a:schemeClr val="lt1"/>
                        </a:solidFill>
                        <a:ln w="6350" cap="flat" cmpd="sng">
                          <a:noFill/>
                          <a:prstDash val="solid"/>
                        </a:ln>
                      </wps:spPr>
                      <wps:style>
                        <a:lnRef idx="0">
                          <a:schemeClr val="accent1"/>
                        </a:lnRef>
                        <a:fillRef idx="0">
                          <a:schemeClr val="accent1"/>
                        </a:fillRef>
                        <a:effectRef idx="0">
                          <a:schemeClr val="accent1"/>
                        </a:effectRef>
                        <a:fontRef idx="minor">
                          <a:schemeClr val="dk1"/>
                        </a:fontRef>
                      </wps:style>
                      <wps:txbx>
                        <w:txbxContent>
                          <w:p w14:paraId="39F267F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lang w:val="en-US" w:eastAsia="zh-CN"/>
                              </w:rPr>
                            </w:pPr>
                          </w:p>
                          <w:p w14:paraId="3F9EEA4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开源作品：</w:t>
                            </w:r>
                          </w:p>
                          <w:p w14:paraId="5789A03D">
                            <w:pPr>
                              <w:keepNext w:val="0"/>
                              <w:keepLines w:val="0"/>
                              <w:pageBreakBefore w:val="0"/>
                              <w:widowControl w:val="0"/>
                              <w:numPr>
                                <w:ilvl w:val="0"/>
                                <w:numId w:val="19"/>
                              </w:numPr>
                              <w:kinsoku/>
                              <w:wordWrap/>
                              <w:overflowPunct/>
                              <w:topLinePunct w:val="0"/>
                              <w:autoSpaceDE/>
                              <w:autoSpaceDN/>
                              <w:bidi w:val="0"/>
                              <w:adjustRightInd/>
                              <w:snapToGri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敏捷之道：</w:t>
                            </w:r>
                            <w:r>
                              <w:rPr>
                                <w:rFonts w:hint="eastAsia" w:asciiTheme="minorEastAsia" w:hAnsiTheme="minorEastAsia" w:cstheme="minorEastAsia"/>
                                <w:sz w:val="21"/>
                                <w:szCs w:val="21"/>
                                <w:lang w:val="en-US" w:eastAsia="zh-CN"/>
                              </w:rPr>
                              <w:t>项目</w:t>
                            </w:r>
                            <w:r>
                              <w:rPr>
                                <w:rFonts w:hint="eastAsia" w:asciiTheme="minorEastAsia" w:hAnsiTheme="minorEastAsia" w:eastAsiaTheme="minorEastAsia" w:cstheme="minorEastAsia"/>
                                <w:sz w:val="21"/>
                                <w:szCs w:val="21"/>
                                <w:lang w:val="en-US" w:eastAsia="zh-CN"/>
                              </w:rPr>
                              <w:t>管理软件</w:t>
                            </w:r>
                          </w:p>
                          <w:p w14:paraId="6D19D945">
                            <w:pPr>
                              <w:keepNext w:val="0"/>
                              <w:keepLines w:val="0"/>
                              <w:pageBreakBefore w:val="0"/>
                              <w:widowControl w:val="0"/>
                              <w:numPr>
                                <w:ilvl w:val="0"/>
                                <w:numId w:val="19"/>
                              </w:numPr>
                              <w:kinsoku/>
                              <w:wordWrap/>
                              <w:overflowPunct/>
                              <w:topLinePunct w:val="0"/>
                              <w:autoSpaceDE/>
                              <w:autoSpaceDN/>
                              <w:bidi w:val="0"/>
                              <w:adjustRightInd/>
                              <w:snapToGri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Videoflow：视频管理系统</w:t>
                            </w:r>
                          </w:p>
                          <w:p w14:paraId="2A312DFC">
                            <w:pPr>
                              <w:keepNext w:val="0"/>
                              <w:keepLines w:val="0"/>
                              <w:pageBreakBefore w:val="0"/>
                              <w:widowControl w:val="0"/>
                              <w:numPr>
                                <w:ilvl w:val="0"/>
                                <w:numId w:val="19"/>
                              </w:numPr>
                              <w:kinsoku/>
                              <w:wordWrap/>
                              <w:overflowPunct/>
                              <w:topLinePunct w:val="0"/>
                              <w:autoSpaceDE/>
                              <w:autoSpaceDN/>
                              <w:bidi w:val="0"/>
                              <w:adjustRightInd/>
                              <w:snapToGrid/>
                              <w:spacing w:line="240" w:lineRule="auto"/>
                              <w:ind w:left="420" w:leftChars="0" w:hanging="420" w:hangingChars="200"/>
                              <w:jc w:val="both"/>
                              <w:textAlignment w:val="auto"/>
                              <w:rPr>
                                <w:rFonts w:hint="eastAsia" w:asciiTheme="minorEastAsia" w:hAnsiTheme="minorEastAsia" w:eastAsiaTheme="minorEastAsia" w:cstheme="minorEastAsia"/>
                                <w:b/>
                                <w:bCs/>
                                <w:color w:val="auto"/>
                                <w:sz w:val="22"/>
                                <w:szCs w:val="22"/>
                                <w:lang w:val="en-US" w:eastAsia="zh-CN"/>
                              </w:rPr>
                            </w:pPr>
                            <w:r>
                              <w:rPr>
                                <w:rFonts w:hint="eastAsia" w:asciiTheme="minorEastAsia" w:hAnsiTheme="minorEastAsia" w:eastAsiaTheme="minorEastAsia" w:cstheme="minorEastAsia"/>
                                <w:sz w:val="21"/>
                                <w:szCs w:val="21"/>
                                <w:lang w:val="en-US" w:eastAsia="zh-CN"/>
                              </w:rPr>
                              <w:t>Ideanote：创意写作工具</w:t>
                            </w:r>
                          </w:p>
                          <w:p w14:paraId="7626265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b/>
                                <w:bCs/>
                                <w:color w:val="auto"/>
                                <w:sz w:val="22"/>
                                <w:szCs w:val="22"/>
                                <w:lang w:val="en-US" w:eastAsia="zh-CN"/>
                              </w:rPr>
                            </w:pPr>
                          </w:p>
                          <w:p w14:paraId="4812440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sz w:val="21"/>
                                <w:szCs w:val="21"/>
                                <w:lang w:val="en-US" w:eastAsia="zh-CN"/>
                              </w:rPr>
                            </w:pPr>
                          </w:p>
                          <w:p w14:paraId="6C49EDD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社交媒体：</w:t>
                            </w:r>
                          </w:p>
                          <w:p w14:paraId="6E468840">
                            <w:pPr>
                              <w:keepNext w:val="0"/>
                              <w:keepLines w:val="0"/>
                              <w:pageBreakBefore w:val="0"/>
                              <w:widowControl w:val="0"/>
                              <w:numPr>
                                <w:ilvl w:val="0"/>
                                <w:numId w:val="19"/>
                              </w:numPr>
                              <w:kinsoku/>
                              <w:wordWrap/>
                              <w:overflowPunct/>
                              <w:topLinePunct w:val="0"/>
                              <w:autoSpaceDE/>
                              <w:autoSpaceDN/>
                              <w:bidi w:val="0"/>
                              <w:adjustRightInd/>
                              <w:snapToGrid/>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B站：ideaswork  </w:t>
                            </w:r>
                          </w:p>
                          <w:p w14:paraId="34D9A3C8">
                            <w:pPr>
                              <w:keepNext w:val="0"/>
                              <w:keepLines w:val="0"/>
                              <w:pageBreakBefore w:val="0"/>
                              <w:widowControl w:val="0"/>
                              <w:numPr>
                                <w:ilvl w:val="0"/>
                                <w:numId w:val="19"/>
                              </w:numPr>
                              <w:kinsoku/>
                              <w:wordWrap/>
                              <w:overflowPunct/>
                              <w:topLinePunct w:val="0"/>
                              <w:autoSpaceDE/>
                              <w:autoSpaceDN/>
                              <w:bidi w:val="0"/>
                              <w:adjustRightInd/>
                              <w:snapToGrid/>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小红书：ideaswork</w:t>
                            </w:r>
                          </w:p>
                          <w:p w14:paraId="40BB0B37"/>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42.6pt;margin-top:2.25pt;height:220.2pt;width:152.9pt;z-index:251660288;mso-width-relative:page;mso-height-relative:page;" fillcolor="#FFFFFF [3201]" filled="t" stroked="f" coordsize="21600,21600" o:gfxdata="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">
                <v:fill on="t" focussize="0,0"/>
                <v:stroke on="f" weight="0.5pt"/>
                <v:imagedata o:title=""/>
                <o:lock v:ext="edit" aspectratio="f"/>
                <v:textbox>
                  <w:txbxContent>
                    <w:p w14:paraId="39F267F0">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lang w:val="en-US" w:eastAsia="zh-CN"/>
                        </w:rPr>
                      </w:pPr>
                    </w:p>
                    <w:p w14:paraId="3F9EEA49">
                      <w:pPr>
                        <w:keepNext w:val="0"/>
                        <w:keepLines w:val="0"/>
                        <w:pageBreakBefore w:val="0"/>
                        <w:widowControl w:val="0"/>
                        <w:kinsoku/>
                        <w:wordWrap/>
                        <w:overflowPunct/>
                        <w:topLinePunct w:val="0"/>
                        <w:autoSpaceDE/>
                        <w:autoSpaceDN/>
                        <w:bidi w:val="0"/>
                        <w:adjustRightInd/>
                        <w:snapToGrid/>
                        <w:spacing w:line="240" w:lineRule="auto"/>
                        <w:ind w:left="0" w:leftChars="0" w:right="0" w:righ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开源作品：</w:t>
                      </w:r>
                    </w:p>
                    <w:p w14:paraId="5789A03D">
                      <w:pPr>
                        <w:keepNext w:val="0"/>
                        <w:keepLines w:val="0"/>
                        <w:pageBreakBefore w:val="0"/>
                        <w:widowControl w:val="0"/>
                        <w:numPr>
                          <w:ilvl w:val="0"/>
                          <w:numId w:val="19"/>
                        </w:numPr>
                        <w:kinsoku/>
                        <w:wordWrap/>
                        <w:overflowPunct/>
                        <w:topLinePunct w:val="0"/>
                        <w:autoSpaceDE/>
                        <w:autoSpaceDN/>
                        <w:bidi w:val="0"/>
                        <w:adjustRightInd/>
                        <w:snapToGri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敏捷之道：</w:t>
                      </w:r>
                      <w:r>
                        <w:rPr>
                          <w:rFonts w:hint="eastAsia" w:asciiTheme="minorEastAsia" w:hAnsiTheme="minorEastAsia" w:cstheme="minorEastAsia"/>
                          <w:sz w:val="21"/>
                          <w:szCs w:val="21"/>
                          <w:lang w:val="en-US" w:eastAsia="zh-CN"/>
                        </w:rPr>
                        <w:t>项目</w:t>
                      </w:r>
                      <w:r>
                        <w:rPr>
                          <w:rFonts w:hint="eastAsia" w:asciiTheme="minorEastAsia" w:hAnsiTheme="minorEastAsia" w:eastAsiaTheme="minorEastAsia" w:cstheme="minorEastAsia"/>
                          <w:sz w:val="21"/>
                          <w:szCs w:val="21"/>
                          <w:lang w:val="en-US" w:eastAsia="zh-CN"/>
                        </w:rPr>
                        <w:t>管理软件</w:t>
                      </w:r>
                    </w:p>
                    <w:p w14:paraId="6D19D945">
                      <w:pPr>
                        <w:keepNext w:val="0"/>
                        <w:keepLines w:val="0"/>
                        <w:pageBreakBefore w:val="0"/>
                        <w:widowControl w:val="0"/>
                        <w:numPr>
                          <w:ilvl w:val="0"/>
                          <w:numId w:val="19"/>
                        </w:numPr>
                        <w:kinsoku/>
                        <w:wordWrap/>
                        <w:overflowPunct/>
                        <w:topLinePunct w:val="0"/>
                        <w:autoSpaceDE/>
                        <w:autoSpaceDN/>
                        <w:bidi w:val="0"/>
                        <w:adjustRightInd/>
                        <w:snapToGri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Videoflow：视频管理系统</w:t>
                      </w:r>
                    </w:p>
                    <w:p w14:paraId="2A312DFC">
                      <w:pPr>
                        <w:keepNext w:val="0"/>
                        <w:keepLines w:val="0"/>
                        <w:pageBreakBefore w:val="0"/>
                        <w:widowControl w:val="0"/>
                        <w:numPr>
                          <w:ilvl w:val="0"/>
                          <w:numId w:val="19"/>
                        </w:numPr>
                        <w:kinsoku/>
                        <w:wordWrap/>
                        <w:overflowPunct/>
                        <w:topLinePunct w:val="0"/>
                        <w:autoSpaceDE/>
                        <w:autoSpaceDN/>
                        <w:bidi w:val="0"/>
                        <w:adjustRightInd/>
                        <w:snapToGrid/>
                        <w:spacing w:line="240" w:lineRule="auto"/>
                        <w:ind w:left="420" w:leftChars="0" w:hanging="420" w:hangingChars="200"/>
                        <w:jc w:val="both"/>
                        <w:textAlignment w:val="auto"/>
                        <w:rPr>
                          <w:rFonts w:hint="eastAsia" w:asciiTheme="minorEastAsia" w:hAnsiTheme="minorEastAsia" w:eastAsiaTheme="minorEastAsia" w:cstheme="minorEastAsia"/>
                          <w:b/>
                          <w:bCs/>
                          <w:color w:val="auto"/>
                          <w:sz w:val="22"/>
                          <w:szCs w:val="22"/>
                          <w:lang w:val="en-US" w:eastAsia="zh-CN"/>
                        </w:rPr>
                      </w:pPr>
                      <w:r>
                        <w:rPr>
                          <w:rFonts w:hint="eastAsia" w:asciiTheme="minorEastAsia" w:hAnsiTheme="minorEastAsia" w:eastAsiaTheme="minorEastAsia" w:cstheme="minorEastAsia"/>
                          <w:sz w:val="21"/>
                          <w:szCs w:val="21"/>
                          <w:lang w:val="en-US" w:eastAsia="zh-CN"/>
                        </w:rPr>
                        <w:t>Ideanote：创意写作工具</w:t>
                      </w:r>
                    </w:p>
                    <w:p w14:paraId="76262655">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b/>
                          <w:bCs/>
                          <w:color w:val="auto"/>
                          <w:sz w:val="22"/>
                          <w:szCs w:val="22"/>
                          <w:lang w:val="en-US" w:eastAsia="zh-CN"/>
                        </w:rPr>
                      </w:pPr>
                    </w:p>
                    <w:p w14:paraId="4812440C">
                      <w:pPr>
                        <w:keepNext w:val="0"/>
                        <w:keepLines w:val="0"/>
                        <w:pageBreakBefore w:val="0"/>
                        <w:widowControl w:val="0"/>
                        <w:numPr>
                          <w:ilvl w:val="0"/>
                          <w:numId w:val="0"/>
                        </w:numPr>
                        <w:kinsoku/>
                        <w:wordWrap/>
                        <w:overflowPunct/>
                        <w:topLinePunct w:val="0"/>
                        <w:autoSpaceDE/>
                        <w:autoSpaceDN/>
                        <w:bidi w:val="0"/>
                        <w:adjustRightInd/>
                        <w:snapToGrid/>
                        <w:jc w:val="both"/>
                        <w:textAlignment w:val="auto"/>
                        <w:rPr>
                          <w:rFonts w:hint="eastAsia" w:asciiTheme="minorEastAsia" w:hAnsiTheme="minorEastAsia" w:eastAsiaTheme="minorEastAsia" w:cstheme="minorEastAsia"/>
                          <w:sz w:val="21"/>
                          <w:szCs w:val="21"/>
                          <w:lang w:val="en-US" w:eastAsia="zh-CN"/>
                        </w:rPr>
                      </w:pPr>
                    </w:p>
                    <w:p w14:paraId="6C49EDDA">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社交媒体：</w:t>
                      </w:r>
                    </w:p>
                    <w:p w14:paraId="6E468840">
                      <w:pPr>
                        <w:keepNext w:val="0"/>
                        <w:keepLines w:val="0"/>
                        <w:pageBreakBefore w:val="0"/>
                        <w:widowControl w:val="0"/>
                        <w:numPr>
                          <w:ilvl w:val="0"/>
                          <w:numId w:val="19"/>
                        </w:numPr>
                        <w:kinsoku/>
                        <w:wordWrap/>
                        <w:overflowPunct/>
                        <w:topLinePunct w:val="0"/>
                        <w:autoSpaceDE/>
                        <w:autoSpaceDN/>
                        <w:bidi w:val="0"/>
                        <w:adjustRightInd/>
                        <w:snapToGrid/>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 xml:space="preserve">B站：ideaswork  </w:t>
                      </w:r>
                    </w:p>
                    <w:p w14:paraId="34D9A3C8">
                      <w:pPr>
                        <w:keepNext w:val="0"/>
                        <w:keepLines w:val="0"/>
                        <w:pageBreakBefore w:val="0"/>
                        <w:widowControl w:val="0"/>
                        <w:numPr>
                          <w:ilvl w:val="0"/>
                          <w:numId w:val="19"/>
                        </w:numPr>
                        <w:kinsoku/>
                        <w:wordWrap/>
                        <w:overflowPunct/>
                        <w:topLinePunct w:val="0"/>
                        <w:autoSpaceDE/>
                        <w:autoSpaceDN/>
                        <w:bidi w:val="0"/>
                        <w:adjustRightInd/>
                        <w:snapToGrid/>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小红书：ideaswork</w:t>
                      </w:r>
                    </w:p>
                    <w:p w14:paraId="40BB0B37"/>
                  </w:txbxContent>
                </v:textbox>
              </v:shape>
            </w:pict>
          </mc:Fallback>
        </mc:AlternateContent>
      </w:r>
      <w:r>
        <w:rPr>
          <w:rFonts w:hint="eastAsia"/>
          <w:lang w:val="en-US" w:eastAsia="zh-CN"/>
        </w:rPr>
        <w:drawing>
          <wp:inline distT="0" distB="0" distL="114300" distR="114300">
            <wp:extent cx="1780540" cy="2804160"/>
            <wp:effectExtent l="0" t="0" r="22860" b="15240"/>
            <wp:docPr id="5" name="图片 5" descr="人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人物"/>
                    <pic:cNvPicPr>
                      <a:picLocks noChangeAspect="1"/>
                    </pic:cNvPicPr>
                  </pic:nvPicPr>
                  <pic:blipFill>
                    <a:blip r:embed="rId5"/>
                    <a:stretch>
                      <a:fillRect/>
                    </a:stretch>
                  </pic:blipFill>
                  <pic:spPr>
                    <a:xfrm>
                      <a:off x="0" y="0"/>
                      <a:ext cx="1780540" cy="2804160"/>
                    </a:xfrm>
                    <a:prstGeom prst="rect">
                      <a:avLst/>
                    </a:prstGeom>
                  </pic:spPr>
                </pic:pic>
              </a:graphicData>
            </a:graphic>
          </wp:inline>
        </w:drawing>
      </w:r>
    </w:p>
    <w:p w14:paraId="20E96FB2">
      <w:pPr>
        <w:pageBreakBefore w:val="0"/>
        <w:kinsoku/>
        <w:wordWrap/>
        <w:overflowPunct/>
        <w:topLinePunct w:val="0"/>
        <w:autoSpaceDE/>
        <w:autoSpaceDN/>
        <w:bidi w:val="0"/>
        <w:adjustRightInd/>
        <w:spacing w:line="240" w:lineRule="auto"/>
        <w:ind w:left="420" w:leftChars="0" w:hanging="420" w:hangingChars="200"/>
        <w:jc w:val="both"/>
        <w:textAlignment w:val="auto"/>
        <w:rPr>
          <w:rFonts w:hint="eastAsia" w:asciiTheme="minorEastAsia" w:hAnsiTheme="minorEastAsia" w:eastAsiaTheme="minorEastAsia" w:cstheme="minorEastAsia"/>
          <w:sz w:val="21"/>
          <w:szCs w:val="21"/>
          <w:lang w:val="en-US" w:eastAsia="zh-CN"/>
        </w:rPr>
      </w:pPr>
      <w:r>
        <w:rPr>
          <w:rFonts w:hint="eastAsia" w:asciiTheme="minorEastAsia" w:hAnsiTheme="minorEastAsia" w:eastAsiaTheme="minorEastAsia" w:cstheme="minorEastAsia"/>
          <w:sz w:val="21"/>
          <w:szCs w:val="21"/>
          <w:lang w:val="en-US" w:eastAsia="zh-CN"/>
        </w:rPr>
        <w:t>作者：王庆港</w:t>
      </w:r>
    </w:p>
    <w:p w14:paraId="34EEBBE6">
      <w:pPr>
        <w:keepNext w:val="0"/>
        <w:keepLines w:val="0"/>
        <w:pageBreakBefore w:val="0"/>
        <w:widowControl w:val="0"/>
        <w:numPr>
          <w:ilvl w:val="0"/>
          <w:numId w:val="0"/>
        </w:numPr>
        <w:kinsoku/>
        <w:wordWrap/>
        <w:overflowPunct/>
        <w:topLinePunct w:val="0"/>
        <w:autoSpaceDE/>
        <w:autoSpaceDN/>
        <w:bidi w:val="0"/>
        <w:adjustRightInd/>
        <w:snapToGrid/>
        <w:ind w:left="0" w:leftChars="0" w:firstLine="420" w:firstLineChars="200"/>
        <w:jc w:val="both"/>
        <w:textAlignment w:val="auto"/>
        <w:rPr>
          <w:rFonts w:hint="eastAsia" w:asciiTheme="minorEastAsia" w:hAnsiTheme="minorEastAsia" w:eastAsiaTheme="minorEastAsia" w:cstheme="minorEastAsia"/>
          <w:b/>
          <w:bCs/>
          <w:sz w:val="21"/>
          <w:szCs w:val="21"/>
          <w:lang w:val="en-US" w:eastAsia="zh-CN"/>
        </w:rPr>
      </w:pPr>
      <w:r>
        <w:rPr>
          <w:rFonts w:hint="eastAsia" w:asciiTheme="minorEastAsia" w:hAnsiTheme="minorEastAsia" w:eastAsiaTheme="minorEastAsia" w:cstheme="minorEastAsia"/>
          <w:b/>
          <w:bCs/>
          <w:sz w:val="21"/>
          <w:szCs w:val="21"/>
          <w:lang w:val="en-US" w:eastAsia="zh-CN"/>
        </w:rPr>
        <w:t>Github地址：</w:t>
      </w:r>
    </w:p>
    <w:p w14:paraId="419BE0E4">
      <w:pPr>
        <w:keepNext w:val="0"/>
        <w:keepLines w:val="0"/>
        <w:pageBreakBefore w:val="0"/>
        <w:widowControl w:val="0"/>
        <w:numPr>
          <w:ilvl w:val="0"/>
          <w:numId w:val="0"/>
        </w:numPr>
        <w:kinsoku/>
        <w:wordWrap/>
        <w:overflowPunct/>
        <w:topLinePunct w:val="0"/>
        <w:autoSpaceDE/>
        <w:autoSpaceDN/>
        <w:bidi w:val="0"/>
        <w:adjustRightInd/>
        <w:snapToGrid/>
        <w:ind w:left="0" w:leftChars="0" w:firstLine="641" w:firstLineChars="200"/>
        <w:jc w:val="both"/>
        <w:textAlignment w:val="auto"/>
        <w:rPr>
          <w:rFonts w:hint="eastAsia" w:asciiTheme="minorEastAsia" w:hAnsiTheme="minorEastAsia" w:eastAsiaTheme="minorEastAsia" w:cstheme="minorEastAsia"/>
          <w:sz w:val="32"/>
          <w:szCs w:val="32"/>
          <w:lang w:val="en-US" w:eastAsia="zh-CN"/>
        </w:rPr>
        <w:sectPr>
          <w:type w:val="continuous"/>
          <w:pgSz w:w="8390" w:h="11906"/>
          <w:pgMar w:top="1417" w:right="1417" w:bottom="1417" w:left="1417" w:header="851" w:footer="992" w:gutter="0"/>
          <w:pgNumType w:fmt="decimal"/>
          <w:cols w:space="425" w:num="1"/>
          <w:docGrid w:type="lines" w:linePitch="312" w:charSpace="0"/>
        </w:sectPr>
      </w:pPr>
      <w:r>
        <w:rPr>
          <w:rFonts w:hint="eastAsia" w:asciiTheme="minorEastAsia" w:hAnsiTheme="minorEastAsia" w:eastAsiaTheme="minorEastAsia" w:cstheme="minorEastAsia"/>
          <w:b/>
          <w:bCs/>
          <w:color w:val="auto"/>
          <w:sz w:val="32"/>
          <w:szCs w:val="32"/>
          <w:lang w:val="en-US" w:eastAsia="zh-CN"/>
        </w:rPr>
        <w:fldChar w:fldCharType="begin"/>
      </w:r>
      <w:r>
        <w:rPr>
          <w:rFonts w:hint="eastAsia" w:asciiTheme="minorEastAsia" w:hAnsiTheme="minorEastAsia" w:eastAsiaTheme="minorEastAsia" w:cstheme="minorEastAsia"/>
          <w:b/>
          <w:bCs/>
          <w:color w:val="auto"/>
          <w:sz w:val="32"/>
          <w:szCs w:val="32"/>
          <w:lang w:val="en-US" w:eastAsia="zh-CN"/>
        </w:rPr>
        <w:instrText xml:space="preserve"> HYPERLINK "https://github.com/ideasworkcn" </w:instrText>
      </w:r>
      <w:r>
        <w:rPr>
          <w:rFonts w:hint="eastAsia" w:asciiTheme="minorEastAsia" w:hAnsiTheme="minorEastAsia" w:eastAsiaTheme="minorEastAsia" w:cstheme="minorEastAsia"/>
          <w:b/>
          <w:bCs/>
          <w:color w:val="auto"/>
          <w:sz w:val="32"/>
          <w:szCs w:val="32"/>
          <w:lang w:val="en-US" w:eastAsia="zh-CN"/>
        </w:rPr>
        <w:fldChar w:fldCharType="separate"/>
      </w:r>
      <w:r>
        <w:rPr>
          <w:rStyle w:val="18"/>
          <w:rFonts w:hint="eastAsia" w:asciiTheme="minorEastAsia" w:hAnsiTheme="minorEastAsia" w:eastAsiaTheme="minorEastAsia" w:cstheme="minorEastAsia"/>
          <w:b/>
          <w:bCs/>
          <w:color w:val="auto"/>
          <w:sz w:val="32"/>
          <w:szCs w:val="32"/>
          <w:lang w:val="en-US" w:eastAsia="zh-CN"/>
        </w:rPr>
        <w:t>https://github.com/ideasworkcn</w:t>
      </w:r>
      <w:r>
        <w:rPr>
          <w:rFonts w:hint="eastAsia" w:asciiTheme="minorEastAsia" w:hAnsiTheme="minorEastAsia" w:eastAsiaTheme="minorEastAsia" w:cstheme="minorEastAsia"/>
          <w:b/>
          <w:bCs/>
          <w:color w:val="auto"/>
          <w:sz w:val="32"/>
          <w:szCs w:val="32"/>
          <w:lang w:val="en-US" w:eastAsia="zh-CN"/>
        </w:rPr>
        <w:fldChar w:fldCharType="end"/>
      </w:r>
    </w:p>
    <w:p w14:paraId="69C5A9B6">
      <w:pPr>
        <w:widowControl w:val="0"/>
        <w:numPr>
          <w:ilvl w:val="0"/>
          <w:numId w:val="0"/>
        </w:numPr>
        <w:ind w:left="0" w:leftChars="0" w:firstLine="420" w:firstLineChars="200"/>
        <w:jc w:val="both"/>
        <w:rPr>
          <w:rFonts w:hint="eastAsia" w:asciiTheme="minorEastAsia" w:hAnsiTheme="minorEastAsia" w:eastAsiaTheme="minorEastAsia" w:cstheme="minorEastAsia"/>
          <w:sz w:val="21"/>
          <w:szCs w:val="21"/>
          <w:lang w:val="en-US" w:eastAsia="zh-CN"/>
        </w:rPr>
      </w:pPr>
    </w:p>
    <w:sectPr>
      <w:type w:val="continuous"/>
      <w:pgSz w:w="8390" w:h="11906"/>
      <w:pgMar w:top="1417" w:right="1417" w:bottom="1417" w:left="1417" w:header="851" w:footer="992" w:gutter="0"/>
      <w:pgNumType w:fmt="decimal"/>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6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微软雅黑">
    <w:altName w:val="汉仪旗黑"/>
    <w:panose1 w:val="020B0503020204020204"/>
    <w:charset w:val="00"/>
    <w:family w:val="auto"/>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汉仪中黑KW">
    <w:panose1 w:val="00020600040101010101"/>
    <w:charset w:val="86"/>
    <w:family w:val="auto"/>
    <w:pitch w:val="default"/>
    <w:sig w:usb0="A00002BF" w:usb1="18EF7CFA" w:usb2="00000016" w:usb3="00000000" w:csb0="00040000" w:csb1="00000000"/>
  </w:font>
  <w:font w:name="Roboto">
    <w:panose1 w:val="02000000000000000000"/>
    <w:charset w:val="00"/>
    <w:family w:val="auto"/>
    <w:pitch w:val="default"/>
    <w:sig w:usb0="E00002FF" w:usb1="5000205B" w:usb2="00000020" w:usb3="00000000" w:csb0="2000019F"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Symbol">
    <w:altName w:val="Kingsoft Sign"/>
    <w:panose1 w:val="00000000000000000000"/>
    <w:charset w:val="00"/>
    <w:family w:val="auto"/>
    <w:pitch w:val="default"/>
    <w:sig w:usb0="00000000" w:usb1="00000000" w:usb2="00000000" w:usb3="00000000" w:csb0="00000000" w:csb1="00000000"/>
  </w:font>
  <w:font w:name="Courier New">
    <w:panose1 w:val="02070609020205090404"/>
    <w:charset w:val="00"/>
    <w:family w:val="auto"/>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225E28">
    <w:pPr>
      <w:pStyle w:val="7"/>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78866D0">
                          <w:pPr>
                            <w:pStyle w:val="7"/>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178866D0">
                    <w:pPr>
                      <w:pStyle w:val="7"/>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F1F9122"/>
    <w:multiLevelType w:val="singleLevel"/>
    <w:tmpl w:val="8F1F9122"/>
    <w:lvl w:ilvl="0" w:tentative="0">
      <w:start w:val="1"/>
      <w:numFmt w:val="bullet"/>
      <w:lvlText w:val=""/>
      <w:lvlJc w:val="left"/>
      <w:pPr>
        <w:ind w:left="420" w:hanging="420"/>
      </w:pPr>
      <w:rPr>
        <w:rFonts w:hint="default" w:ascii="Wingdings" w:hAnsi="Wingdings"/>
      </w:rPr>
    </w:lvl>
  </w:abstractNum>
  <w:abstractNum w:abstractNumId="1">
    <w:nsid w:val="B3EED0DC"/>
    <w:multiLevelType w:val="singleLevel"/>
    <w:tmpl w:val="B3EED0DC"/>
    <w:lvl w:ilvl="0" w:tentative="0">
      <w:start w:val="7"/>
      <w:numFmt w:val="chineseCounting"/>
      <w:suff w:val="nothing"/>
      <w:lvlText w:val="%1、"/>
      <w:lvlJc w:val="left"/>
      <w:rPr>
        <w:rFonts w:hint="eastAsia"/>
      </w:rPr>
    </w:lvl>
  </w:abstractNum>
  <w:abstractNum w:abstractNumId="2">
    <w:nsid w:val="C6F70129"/>
    <w:multiLevelType w:val="singleLevel"/>
    <w:tmpl w:val="C6F70129"/>
    <w:lvl w:ilvl="0" w:tentative="0">
      <w:start w:val="1"/>
      <w:numFmt w:val="chineseCounting"/>
      <w:suff w:val="nothing"/>
      <w:lvlText w:val="%1、"/>
      <w:lvlJc w:val="left"/>
      <w:rPr>
        <w:rFonts w:hint="eastAsia"/>
      </w:rPr>
    </w:lvl>
  </w:abstractNum>
  <w:abstractNum w:abstractNumId="3">
    <w:nsid w:val="CF7FC740"/>
    <w:multiLevelType w:val="singleLevel"/>
    <w:tmpl w:val="CF7FC740"/>
    <w:lvl w:ilvl="0" w:tentative="0">
      <w:start w:val="1"/>
      <w:numFmt w:val="bullet"/>
      <w:lvlText w:val=""/>
      <w:lvlJc w:val="left"/>
      <w:pPr>
        <w:ind w:left="420" w:hanging="420"/>
      </w:pPr>
      <w:rPr>
        <w:rFonts w:hint="default" w:ascii="Wingdings" w:hAnsi="Wingdings"/>
      </w:rPr>
    </w:lvl>
  </w:abstractNum>
  <w:abstractNum w:abstractNumId="4">
    <w:nsid w:val="EAFB543C"/>
    <w:multiLevelType w:val="singleLevel"/>
    <w:tmpl w:val="EAFB543C"/>
    <w:lvl w:ilvl="0" w:tentative="0">
      <w:start w:val="1"/>
      <w:numFmt w:val="bullet"/>
      <w:lvlText w:val=""/>
      <w:lvlJc w:val="left"/>
      <w:pPr>
        <w:ind w:left="420" w:hanging="420"/>
      </w:pPr>
      <w:rPr>
        <w:rFonts w:hint="default" w:ascii="Wingdings" w:hAnsi="Wingdings"/>
      </w:rPr>
    </w:lvl>
  </w:abstractNum>
  <w:abstractNum w:abstractNumId="5">
    <w:nsid w:val="EB6662E2"/>
    <w:multiLevelType w:val="singleLevel"/>
    <w:tmpl w:val="EB6662E2"/>
    <w:lvl w:ilvl="0" w:tentative="0">
      <w:start w:val="1"/>
      <w:numFmt w:val="bullet"/>
      <w:lvlText w:val=""/>
      <w:lvlJc w:val="left"/>
      <w:pPr>
        <w:ind w:left="420" w:hanging="420"/>
      </w:pPr>
      <w:rPr>
        <w:rFonts w:hint="default" w:ascii="Wingdings" w:hAnsi="Wingdings"/>
      </w:rPr>
    </w:lvl>
  </w:abstractNum>
  <w:abstractNum w:abstractNumId="6">
    <w:nsid w:val="F77FB361"/>
    <w:multiLevelType w:val="singleLevel"/>
    <w:tmpl w:val="F77FB361"/>
    <w:lvl w:ilvl="0" w:tentative="0">
      <w:start w:val="1"/>
      <w:numFmt w:val="bullet"/>
      <w:lvlText w:val=""/>
      <w:lvlJc w:val="left"/>
      <w:pPr>
        <w:ind w:left="420" w:hanging="420"/>
      </w:pPr>
      <w:rPr>
        <w:rFonts w:hint="default" w:ascii="Wingdings" w:hAnsi="Wingdings"/>
      </w:rPr>
    </w:lvl>
  </w:abstractNum>
  <w:abstractNum w:abstractNumId="7">
    <w:nsid w:val="FBE5E095"/>
    <w:multiLevelType w:val="singleLevel"/>
    <w:tmpl w:val="FBE5E095"/>
    <w:lvl w:ilvl="0" w:tentative="0">
      <w:start w:val="1"/>
      <w:numFmt w:val="chineseCounting"/>
      <w:suff w:val="nothing"/>
      <w:lvlText w:val="%1、"/>
      <w:lvlJc w:val="left"/>
      <w:rPr>
        <w:rFonts w:hint="eastAsia"/>
      </w:rPr>
    </w:lvl>
  </w:abstractNum>
  <w:abstractNum w:abstractNumId="8">
    <w:nsid w:val="FBEDF7B0"/>
    <w:multiLevelType w:val="singleLevel"/>
    <w:tmpl w:val="FBEDF7B0"/>
    <w:lvl w:ilvl="0" w:tentative="0">
      <w:start w:val="1"/>
      <w:numFmt w:val="bullet"/>
      <w:lvlText w:val=""/>
      <w:lvlJc w:val="left"/>
      <w:pPr>
        <w:ind w:left="420" w:hanging="420"/>
      </w:pPr>
      <w:rPr>
        <w:rFonts w:hint="default" w:ascii="Wingdings" w:hAnsi="Wingdings"/>
      </w:rPr>
    </w:lvl>
  </w:abstractNum>
  <w:abstractNum w:abstractNumId="9">
    <w:nsid w:val="FEFB37D5"/>
    <w:multiLevelType w:val="singleLevel"/>
    <w:tmpl w:val="FEFB37D5"/>
    <w:lvl w:ilvl="0" w:tentative="0">
      <w:start w:val="1"/>
      <w:numFmt w:val="bullet"/>
      <w:lvlText w:val=""/>
      <w:lvlJc w:val="left"/>
      <w:pPr>
        <w:ind w:left="420" w:hanging="420"/>
      </w:pPr>
      <w:rPr>
        <w:rFonts w:hint="default" w:ascii="Wingdings" w:hAnsi="Wingdings"/>
      </w:rPr>
    </w:lvl>
  </w:abstractNum>
  <w:abstractNum w:abstractNumId="10">
    <w:nsid w:val="FF35BD4B"/>
    <w:multiLevelType w:val="singleLevel"/>
    <w:tmpl w:val="FF35BD4B"/>
    <w:lvl w:ilvl="0" w:tentative="0">
      <w:start w:val="1"/>
      <w:numFmt w:val="bullet"/>
      <w:lvlText w:val=""/>
      <w:lvlJc w:val="left"/>
      <w:pPr>
        <w:ind w:left="420" w:hanging="420"/>
      </w:pPr>
      <w:rPr>
        <w:rFonts w:hint="default" w:ascii="Wingdings" w:hAnsi="Wingdings"/>
      </w:rPr>
    </w:lvl>
  </w:abstractNum>
  <w:abstractNum w:abstractNumId="11">
    <w:nsid w:val="FFEFCFD4"/>
    <w:multiLevelType w:val="singleLevel"/>
    <w:tmpl w:val="FFEFCFD4"/>
    <w:lvl w:ilvl="0" w:tentative="0">
      <w:start w:val="1"/>
      <w:numFmt w:val="bullet"/>
      <w:lvlText w:val=""/>
      <w:lvlJc w:val="left"/>
      <w:pPr>
        <w:ind w:left="420" w:hanging="420"/>
      </w:pPr>
      <w:rPr>
        <w:rFonts w:hint="default" w:ascii="Wingdings" w:hAnsi="Wingdings"/>
      </w:rPr>
    </w:lvl>
  </w:abstractNum>
  <w:abstractNum w:abstractNumId="12">
    <w:nsid w:val="FFFEE529"/>
    <w:multiLevelType w:val="singleLevel"/>
    <w:tmpl w:val="FFFEE529"/>
    <w:lvl w:ilvl="0" w:tentative="0">
      <w:start w:val="1"/>
      <w:numFmt w:val="bullet"/>
      <w:lvlText w:val=""/>
      <w:lvlJc w:val="left"/>
      <w:pPr>
        <w:ind w:left="420" w:hanging="420"/>
      </w:pPr>
      <w:rPr>
        <w:rFonts w:hint="default" w:ascii="Wingdings" w:hAnsi="Wingdings"/>
      </w:rPr>
    </w:lvl>
  </w:abstractNum>
  <w:abstractNum w:abstractNumId="13">
    <w:nsid w:val="5BFEF257"/>
    <w:multiLevelType w:val="singleLevel"/>
    <w:tmpl w:val="5BFEF257"/>
    <w:lvl w:ilvl="0" w:tentative="0">
      <w:start w:val="1"/>
      <w:numFmt w:val="bullet"/>
      <w:lvlText w:val=""/>
      <w:lvlJc w:val="left"/>
      <w:pPr>
        <w:ind w:left="420" w:hanging="420"/>
      </w:pPr>
      <w:rPr>
        <w:rFonts w:hint="default" w:ascii="Wingdings" w:hAnsi="Wingdings"/>
      </w:rPr>
    </w:lvl>
  </w:abstractNum>
  <w:abstractNum w:abstractNumId="14">
    <w:nsid w:val="5F7B2288"/>
    <w:multiLevelType w:val="multilevel"/>
    <w:tmpl w:val="5F7B2288"/>
    <w:lvl w:ilvl="0" w:tentative="0">
      <w:start w:val="1"/>
      <w:numFmt w:val="bullet"/>
      <w:lvlText w:val=""/>
      <w:lvlJc w:val="left"/>
      <w:pPr>
        <w:ind w:left="420" w:hanging="42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5">
    <w:nsid w:val="7BBEF0D4"/>
    <w:multiLevelType w:val="singleLevel"/>
    <w:tmpl w:val="7BBEF0D4"/>
    <w:lvl w:ilvl="0" w:tentative="0">
      <w:start w:val="1"/>
      <w:numFmt w:val="bullet"/>
      <w:lvlText w:val=""/>
      <w:lvlJc w:val="left"/>
      <w:pPr>
        <w:ind w:left="420" w:hanging="420"/>
      </w:pPr>
      <w:rPr>
        <w:rFonts w:hint="default" w:ascii="Wingdings" w:hAnsi="Wingdings"/>
      </w:rPr>
    </w:lvl>
  </w:abstractNum>
  <w:abstractNum w:abstractNumId="16">
    <w:nsid w:val="7DDBD01E"/>
    <w:multiLevelType w:val="singleLevel"/>
    <w:tmpl w:val="7DDBD01E"/>
    <w:lvl w:ilvl="0" w:tentative="0">
      <w:start w:val="1"/>
      <w:numFmt w:val="chineseCounting"/>
      <w:suff w:val="space"/>
      <w:lvlText w:val="第%1篇"/>
      <w:lvlJc w:val="left"/>
      <w:rPr>
        <w:rFonts w:hint="eastAsia"/>
      </w:rPr>
    </w:lvl>
  </w:abstractNum>
  <w:abstractNum w:abstractNumId="17">
    <w:nsid w:val="7EB6B36A"/>
    <w:multiLevelType w:val="singleLevel"/>
    <w:tmpl w:val="7EB6B36A"/>
    <w:lvl w:ilvl="0" w:tentative="0">
      <w:start w:val="1"/>
      <w:numFmt w:val="bullet"/>
      <w:lvlText w:val=""/>
      <w:lvlJc w:val="left"/>
      <w:pPr>
        <w:ind w:left="420" w:hanging="420"/>
      </w:pPr>
      <w:rPr>
        <w:rFonts w:hint="default" w:ascii="Wingdings" w:hAnsi="Wingdings"/>
      </w:rPr>
    </w:lvl>
  </w:abstractNum>
  <w:abstractNum w:abstractNumId="18">
    <w:nsid w:val="7FFE1833"/>
    <w:multiLevelType w:val="singleLevel"/>
    <w:tmpl w:val="7FFE1833"/>
    <w:lvl w:ilvl="0" w:tentative="0">
      <w:start w:val="1"/>
      <w:numFmt w:val="bullet"/>
      <w:lvlText w:val=""/>
      <w:lvlJc w:val="left"/>
      <w:pPr>
        <w:ind w:left="420" w:hanging="420"/>
      </w:pPr>
      <w:rPr>
        <w:rFonts w:hint="default" w:ascii="Wingdings" w:hAnsi="Wingdings"/>
      </w:rPr>
    </w:lvl>
  </w:abstractNum>
  <w:num w:numId="1">
    <w:abstractNumId w:val="16"/>
  </w:num>
  <w:num w:numId="2">
    <w:abstractNumId w:val="12"/>
  </w:num>
  <w:num w:numId="3">
    <w:abstractNumId w:val="7"/>
  </w:num>
  <w:num w:numId="4">
    <w:abstractNumId w:val="18"/>
  </w:num>
  <w:num w:numId="5">
    <w:abstractNumId w:val="3"/>
  </w:num>
  <w:num w:numId="6">
    <w:abstractNumId w:val="13"/>
  </w:num>
  <w:num w:numId="7">
    <w:abstractNumId w:val="14"/>
  </w:num>
  <w:num w:numId="8">
    <w:abstractNumId w:val="2"/>
  </w:num>
  <w:num w:numId="9">
    <w:abstractNumId w:val="0"/>
  </w:num>
  <w:num w:numId="10">
    <w:abstractNumId w:val="6"/>
  </w:num>
  <w:num w:numId="11">
    <w:abstractNumId w:val="1"/>
  </w:num>
  <w:num w:numId="12">
    <w:abstractNumId w:val="11"/>
  </w:num>
  <w:num w:numId="13">
    <w:abstractNumId w:val="10"/>
  </w:num>
  <w:num w:numId="14">
    <w:abstractNumId w:val="5"/>
  </w:num>
  <w:num w:numId="15">
    <w:abstractNumId w:val="15"/>
  </w:num>
  <w:num w:numId="16">
    <w:abstractNumId w:val="8"/>
  </w:num>
  <w:num w:numId="17">
    <w:abstractNumId w:val="4"/>
  </w:num>
  <w:num w:numId="18">
    <w:abstractNumId w:val="17"/>
  </w:num>
  <w:num w:numId="1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83"/>
  <w:embedSystemFonts/>
  <w:bordersDoNotSurroundHeader w:val="0"/>
  <w:bordersDoNotSurroundFooter w:val="0"/>
  <w:attachedTemplate r:id="rId1"/>
  <w:documentProtection w:enforcement="0"/>
  <w:defaultTabStop w:val="420"/>
  <w:drawingGridVerticalSpacing w:val="156"/>
  <w:displayHorizontalDrawingGridEvery w:val="1"/>
  <w:displayVerticalDrawingGridEvery w:val="1"/>
  <w:noPunctuationKerning w:val="1"/>
  <w:characterSpacingControl w:val="compressPunctuation"/>
  <w:hdrShapeDefaults>
    <o:shapelayout v:ext="edit">
      <o:idmap v:ext="edit" data="2"/>
    </o:shapelayout>
  </w:hdrShapeDefaults>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172A27"/>
    <w:rsid w:val="0197762B"/>
    <w:rsid w:val="025F107F"/>
    <w:rsid w:val="037EDA2E"/>
    <w:rsid w:val="03FEDA7C"/>
    <w:rsid w:val="04B7076B"/>
    <w:rsid w:val="04DB9B8C"/>
    <w:rsid w:val="04E772FC"/>
    <w:rsid w:val="04EAD5CB"/>
    <w:rsid w:val="055AB2AF"/>
    <w:rsid w:val="05A74DED"/>
    <w:rsid w:val="05FD2869"/>
    <w:rsid w:val="05FD5772"/>
    <w:rsid w:val="06BDF820"/>
    <w:rsid w:val="06DF5946"/>
    <w:rsid w:val="06F7E927"/>
    <w:rsid w:val="06FE3104"/>
    <w:rsid w:val="06FF762B"/>
    <w:rsid w:val="0735E47A"/>
    <w:rsid w:val="073765FA"/>
    <w:rsid w:val="074A6929"/>
    <w:rsid w:val="076F4E62"/>
    <w:rsid w:val="07A701F7"/>
    <w:rsid w:val="07BF2EEA"/>
    <w:rsid w:val="07BFC965"/>
    <w:rsid w:val="07D10AE8"/>
    <w:rsid w:val="07DDF484"/>
    <w:rsid w:val="07E6CDA1"/>
    <w:rsid w:val="07EA8A4A"/>
    <w:rsid w:val="07EEC418"/>
    <w:rsid w:val="07EF2125"/>
    <w:rsid w:val="07EF8B82"/>
    <w:rsid w:val="07F306D3"/>
    <w:rsid w:val="07F8603C"/>
    <w:rsid w:val="07F9AB1D"/>
    <w:rsid w:val="07FDCBD1"/>
    <w:rsid w:val="07FF356B"/>
    <w:rsid w:val="07FF4852"/>
    <w:rsid w:val="09871ACB"/>
    <w:rsid w:val="09EDBB27"/>
    <w:rsid w:val="09F33955"/>
    <w:rsid w:val="09FFFC5C"/>
    <w:rsid w:val="0A6B7AD8"/>
    <w:rsid w:val="0AAF9995"/>
    <w:rsid w:val="0AB3B6EB"/>
    <w:rsid w:val="0AFFE20E"/>
    <w:rsid w:val="0B7D887E"/>
    <w:rsid w:val="0B87C0C6"/>
    <w:rsid w:val="0B8E86F4"/>
    <w:rsid w:val="0BB7258C"/>
    <w:rsid w:val="0BEF03C7"/>
    <w:rsid w:val="0BEFC6A7"/>
    <w:rsid w:val="0BF7922A"/>
    <w:rsid w:val="0BF7F8E7"/>
    <w:rsid w:val="0BF98D00"/>
    <w:rsid w:val="0BFA65B0"/>
    <w:rsid w:val="0BFD8E8A"/>
    <w:rsid w:val="0D3F4B33"/>
    <w:rsid w:val="0D77AF0B"/>
    <w:rsid w:val="0DBB1D85"/>
    <w:rsid w:val="0DDB0F4F"/>
    <w:rsid w:val="0DEE6E01"/>
    <w:rsid w:val="0DFFC3A3"/>
    <w:rsid w:val="0E2C8A4E"/>
    <w:rsid w:val="0E7A1704"/>
    <w:rsid w:val="0E7DAE9E"/>
    <w:rsid w:val="0EDDE9EE"/>
    <w:rsid w:val="0EEC5195"/>
    <w:rsid w:val="0EEFBA1A"/>
    <w:rsid w:val="0EFE5BAE"/>
    <w:rsid w:val="0EFF0F76"/>
    <w:rsid w:val="0EFF1C9F"/>
    <w:rsid w:val="0EFF6C35"/>
    <w:rsid w:val="0F37441E"/>
    <w:rsid w:val="0F5F6011"/>
    <w:rsid w:val="0F5FC359"/>
    <w:rsid w:val="0F663A43"/>
    <w:rsid w:val="0F7DAF0F"/>
    <w:rsid w:val="0F7EF350"/>
    <w:rsid w:val="0F7F1EB9"/>
    <w:rsid w:val="0F7F5AF3"/>
    <w:rsid w:val="0F7F8B57"/>
    <w:rsid w:val="0F975118"/>
    <w:rsid w:val="0FA736CE"/>
    <w:rsid w:val="0FAF6F3D"/>
    <w:rsid w:val="0FB346F3"/>
    <w:rsid w:val="0FB673A0"/>
    <w:rsid w:val="0FBD6321"/>
    <w:rsid w:val="0FBF7F91"/>
    <w:rsid w:val="0FBFF520"/>
    <w:rsid w:val="0FCDAF36"/>
    <w:rsid w:val="0FD7C4DB"/>
    <w:rsid w:val="0FDB01D8"/>
    <w:rsid w:val="0FDF149C"/>
    <w:rsid w:val="0FDF82B8"/>
    <w:rsid w:val="0FDFB542"/>
    <w:rsid w:val="0FE7D3A9"/>
    <w:rsid w:val="0FEB2E98"/>
    <w:rsid w:val="0FEEB827"/>
    <w:rsid w:val="0FEED5CF"/>
    <w:rsid w:val="0FEF4441"/>
    <w:rsid w:val="0FF0BBC7"/>
    <w:rsid w:val="0FF3B67E"/>
    <w:rsid w:val="0FF57B26"/>
    <w:rsid w:val="0FF76426"/>
    <w:rsid w:val="0FFBE9EE"/>
    <w:rsid w:val="0FFC75B6"/>
    <w:rsid w:val="0FFD8465"/>
    <w:rsid w:val="0FFE2402"/>
    <w:rsid w:val="0FFF717A"/>
    <w:rsid w:val="0FFF92E5"/>
    <w:rsid w:val="0FFFD256"/>
    <w:rsid w:val="0FFFD6E0"/>
    <w:rsid w:val="0FFFDEDB"/>
    <w:rsid w:val="10FB2AA6"/>
    <w:rsid w:val="10FF3485"/>
    <w:rsid w:val="115E1687"/>
    <w:rsid w:val="1167ED11"/>
    <w:rsid w:val="11FBFF60"/>
    <w:rsid w:val="11FFA86B"/>
    <w:rsid w:val="1251E58B"/>
    <w:rsid w:val="12BE0DA2"/>
    <w:rsid w:val="12D229A5"/>
    <w:rsid w:val="12EE150D"/>
    <w:rsid w:val="12FFA6B6"/>
    <w:rsid w:val="132F4E91"/>
    <w:rsid w:val="133605BA"/>
    <w:rsid w:val="135770C3"/>
    <w:rsid w:val="136BD319"/>
    <w:rsid w:val="137D9FA5"/>
    <w:rsid w:val="137E21E8"/>
    <w:rsid w:val="137EE1C8"/>
    <w:rsid w:val="13AD920B"/>
    <w:rsid w:val="13ADB3C4"/>
    <w:rsid w:val="13ADD504"/>
    <w:rsid w:val="13CF1DCB"/>
    <w:rsid w:val="13DB55AE"/>
    <w:rsid w:val="13F7C022"/>
    <w:rsid w:val="13FDB26D"/>
    <w:rsid w:val="13FF2154"/>
    <w:rsid w:val="13FF555C"/>
    <w:rsid w:val="13FF6040"/>
    <w:rsid w:val="143F8387"/>
    <w:rsid w:val="148F5B87"/>
    <w:rsid w:val="14FC4E5A"/>
    <w:rsid w:val="14FF17E2"/>
    <w:rsid w:val="14FFC873"/>
    <w:rsid w:val="154985A1"/>
    <w:rsid w:val="155F4ABA"/>
    <w:rsid w:val="15734546"/>
    <w:rsid w:val="1577DC0A"/>
    <w:rsid w:val="159E7D2D"/>
    <w:rsid w:val="15B2A6DD"/>
    <w:rsid w:val="15BD7F47"/>
    <w:rsid w:val="15BFDF9A"/>
    <w:rsid w:val="15D70C01"/>
    <w:rsid w:val="15D79754"/>
    <w:rsid w:val="15F391D8"/>
    <w:rsid w:val="15F71B38"/>
    <w:rsid w:val="15F94AA3"/>
    <w:rsid w:val="15FBDD61"/>
    <w:rsid w:val="161DFADE"/>
    <w:rsid w:val="165F3D53"/>
    <w:rsid w:val="165F5AA9"/>
    <w:rsid w:val="167D929B"/>
    <w:rsid w:val="167F52E4"/>
    <w:rsid w:val="16A515C8"/>
    <w:rsid w:val="16AF1DFA"/>
    <w:rsid w:val="16B66FB6"/>
    <w:rsid w:val="16BF6B3F"/>
    <w:rsid w:val="16DDB842"/>
    <w:rsid w:val="16DF10A2"/>
    <w:rsid w:val="16DF570D"/>
    <w:rsid w:val="16DFDE6E"/>
    <w:rsid w:val="16E1AA81"/>
    <w:rsid w:val="16E72395"/>
    <w:rsid w:val="16EBEAB1"/>
    <w:rsid w:val="16F7437A"/>
    <w:rsid w:val="16F75424"/>
    <w:rsid w:val="16FB1BDC"/>
    <w:rsid w:val="16FF739C"/>
    <w:rsid w:val="1727DA2A"/>
    <w:rsid w:val="17280796"/>
    <w:rsid w:val="172CB963"/>
    <w:rsid w:val="17370656"/>
    <w:rsid w:val="173F86D9"/>
    <w:rsid w:val="1747DD0B"/>
    <w:rsid w:val="174DABC5"/>
    <w:rsid w:val="1777AF80"/>
    <w:rsid w:val="177A358A"/>
    <w:rsid w:val="177DDB10"/>
    <w:rsid w:val="177FF7DE"/>
    <w:rsid w:val="17AF647C"/>
    <w:rsid w:val="17AF6B18"/>
    <w:rsid w:val="17B6546A"/>
    <w:rsid w:val="17B6E62F"/>
    <w:rsid w:val="17B990A8"/>
    <w:rsid w:val="17BF63FF"/>
    <w:rsid w:val="17BF70E2"/>
    <w:rsid w:val="17CEC049"/>
    <w:rsid w:val="17DBBEEA"/>
    <w:rsid w:val="17DC5512"/>
    <w:rsid w:val="17DF6ECC"/>
    <w:rsid w:val="17E7B1AA"/>
    <w:rsid w:val="17E9DAD2"/>
    <w:rsid w:val="17EAF291"/>
    <w:rsid w:val="17EE6426"/>
    <w:rsid w:val="17EF337C"/>
    <w:rsid w:val="17EF5531"/>
    <w:rsid w:val="17EFBB33"/>
    <w:rsid w:val="17F96DE2"/>
    <w:rsid w:val="17FB71E7"/>
    <w:rsid w:val="17FC983E"/>
    <w:rsid w:val="17FE2D8F"/>
    <w:rsid w:val="17FEB3EB"/>
    <w:rsid w:val="17FEC680"/>
    <w:rsid w:val="17FEF1A3"/>
    <w:rsid w:val="17FF5C52"/>
    <w:rsid w:val="17FFF348"/>
    <w:rsid w:val="187FED6B"/>
    <w:rsid w:val="18FFD5EE"/>
    <w:rsid w:val="19562928"/>
    <w:rsid w:val="197790B4"/>
    <w:rsid w:val="197AA5B9"/>
    <w:rsid w:val="19BE6302"/>
    <w:rsid w:val="19CF091C"/>
    <w:rsid w:val="19D30C9D"/>
    <w:rsid w:val="19DE7966"/>
    <w:rsid w:val="19DF4F50"/>
    <w:rsid w:val="19DFFD7D"/>
    <w:rsid w:val="19E84305"/>
    <w:rsid w:val="19FB60DC"/>
    <w:rsid w:val="19FEE20E"/>
    <w:rsid w:val="19FF9320"/>
    <w:rsid w:val="19FFDE28"/>
    <w:rsid w:val="1A3BB65F"/>
    <w:rsid w:val="1A571C49"/>
    <w:rsid w:val="1AA581DA"/>
    <w:rsid w:val="1AA5B749"/>
    <w:rsid w:val="1ABB18D4"/>
    <w:rsid w:val="1AD78EA5"/>
    <w:rsid w:val="1AE57BAB"/>
    <w:rsid w:val="1AF5A641"/>
    <w:rsid w:val="1AF73529"/>
    <w:rsid w:val="1AF7F612"/>
    <w:rsid w:val="1AF92372"/>
    <w:rsid w:val="1AFE7F6E"/>
    <w:rsid w:val="1AFF5969"/>
    <w:rsid w:val="1B3F6736"/>
    <w:rsid w:val="1B4FA75E"/>
    <w:rsid w:val="1B5E0549"/>
    <w:rsid w:val="1B5F9450"/>
    <w:rsid w:val="1B6A7B9B"/>
    <w:rsid w:val="1B6E50A7"/>
    <w:rsid w:val="1B7BBF21"/>
    <w:rsid w:val="1B7C4E5E"/>
    <w:rsid w:val="1B7DE5E1"/>
    <w:rsid w:val="1B7F0B3E"/>
    <w:rsid w:val="1BABEAB9"/>
    <w:rsid w:val="1BACD00D"/>
    <w:rsid w:val="1BBB6E9D"/>
    <w:rsid w:val="1BBDABB9"/>
    <w:rsid w:val="1BBF3D9D"/>
    <w:rsid w:val="1BC2AF17"/>
    <w:rsid w:val="1BD393AC"/>
    <w:rsid w:val="1BD9C11C"/>
    <w:rsid w:val="1BDCDEDB"/>
    <w:rsid w:val="1BDF1DB0"/>
    <w:rsid w:val="1BE6A708"/>
    <w:rsid w:val="1BE737D3"/>
    <w:rsid w:val="1BEBDBDF"/>
    <w:rsid w:val="1BEDBDED"/>
    <w:rsid w:val="1BEF478F"/>
    <w:rsid w:val="1BEF5623"/>
    <w:rsid w:val="1BEF82B8"/>
    <w:rsid w:val="1BF3EEA3"/>
    <w:rsid w:val="1BF4BB33"/>
    <w:rsid w:val="1BF7ACFD"/>
    <w:rsid w:val="1BF8F073"/>
    <w:rsid w:val="1BF930BA"/>
    <w:rsid w:val="1BFAE069"/>
    <w:rsid w:val="1BFB2FFF"/>
    <w:rsid w:val="1BFB46DC"/>
    <w:rsid w:val="1BFBA62A"/>
    <w:rsid w:val="1BFBD6E8"/>
    <w:rsid w:val="1BFDCBF4"/>
    <w:rsid w:val="1BFEA4CB"/>
    <w:rsid w:val="1BFF149C"/>
    <w:rsid w:val="1BFF50D6"/>
    <w:rsid w:val="1BFFBB4A"/>
    <w:rsid w:val="1C27D6D0"/>
    <w:rsid w:val="1C378CE1"/>
    <w:rsid w:val="1C6F3747"/>
    <w:rsid w:val="1C7E76CF"/>
    <w:rsid w:val="1C7ECC9C"/>
    <w:rsid w:val="1C7F5587"/>
    <w:rsid w:val="1C7FD9C1"/>
    <w:rsid w:val="1CA3994F"/>
    <w:rsid w:val="1CADCF2B"/>
    <w:rsid w:val="1CD5DC92"/>
    <w:rsid w:val="1CFA6266"/>
    <w:rsid w:val="1CFB89F4"/>
    <w:rsid w:val="1CFCB1E8"/>
    <w:rsid w:val="1CFEC63A"/>
    <w:rsid w:val="1CFFBD41"/>
    <w:rsid w:val="1CFFE3BB"/>
    <w:rsid w:val="1D2E85F7"/>
    <w:rsid w:val="1D6BE1C4"/>
    <w:rsid w:val="1D6DF48C"/>
    <w:rsid w:val="1D6F8AEE"/>
    <w:rsid w:val="1D751B92"/>
    <w:rsid w:val="1D77F247"/>
    <w:rsid w:val="1D7C2043"/>
    <w:rsid w:val="1D7C32B1"/>
    <w:rsid w:val="1D7F1700"/>
    <w:rsid w:val="1D7F767D"/>
    <w:rsid w:val="1D8F5A3C"/>
    <w:rsid w:val="1D9E9DFC"/>
    <w:rsid w:val="1DAFA92E"/>
    <w:rsid w:val="1DB94311"/>
    <w:rsid w:val="1DBBE042"/>
    <w:rsid w:val="1DBF2121"/>
    <w:rsid w:val="1DBF24EC"/>
    <w:rsid w:val="1DBF3515"/>
    <w:rsid w:val="1DD73BA6"/>
    <w:rsid w:val="1DDB8CD9"/>
    <w:rsid w:val="1DDF127E"/>
    <w:rsid w:val="1DE71E29"/>
    <w:rsid w:val="1DE76E6E"/>
    <w:rsid w:val="1DEC5065"/>
    <w:rsid w:val="1DF26958"/>
    <w:rsid w:val="1DF35854"/>
    <w:rsid w:val="1DF52666"/>
    <w:rsid w:val="1DF76631"/>
    <w:rsid w:val="1DF7BCF3"/>
    <w:rsid w:val="1DF90E13"/>
    <w:rsid w:val="1DFD2D68"/>
    <w:rsid w:val="1DFD2F53"/>
    <w:rsid w:val="1DFE9588"/>
    <w:rsid w:val="1DFEA156"/>
    <w:rsid w:val="1DFEC7B8"/>
    <w:rsid w:val="1DFF0A96"/>
    <w:rsid w:val="1DFF5B8F"/>
    <w:rsid w:val="1DFFAB48"/>
    <w:rsid w:val="1DFFC166"/>
    <w:rsid w:val="1E2B9807"/>
    <w:rsid w:val="1E3F0817"/>
    <w:rsid w:val="1E3F7323"/>
    <w:rsid w:val="1E5D1F5D"/>
    <w:rsid w:val="1E5F06C7"/>
    <w:rsid w:val="1E7D800E"/>
    <w:rsid w:val="1E7EE1EF"/>
    <w:rsid w:val="1E7F68C0"/>
    <w:rsid w:val="1E9FADBC"/>
    <w:rsid w:val="1EB7C724"/>
    <w:rsid w:val="1EBDF262"/>
    <w:rsid w:val="1EC03404"/>
    <w:rsid w:val="1ECB0356"/>
    <w:rsid w:val="1ECBBCB5"/>
    <w:rsid w:val="1ED64DA7"/>
    <w:rsid w:val="1ED71F7C"/>
    <w:rsid w:val="1EDCD0FF"/>
    <w:rsid w:val="1EDD7721"/>
    <w:rsid w:val="1EDF3984"/>
    <w:rsid w:val="1EDFFD00"/>
    <w:rsid w:val="1EE71A5E"/>
    <w:rsid w:val="1EEBA86F"/>
    <w:rsid w:val="1EEEDFF8"/>
    <w:rsid w:val="1EEFD94C"/>
    <w:rsid w:val="1EF199EB"/>
    <w:rsid w:val="1EF49E69"/>
    <w:rsid w:val="1EF65E64"/>
    <w:rsid w:val="1EF677E0"/>
    <w:rsid w:val="1EF71D66"/>
    <w:rsid w:val="1EF8F6D1"/>
    <w:rsid w:val="1EFBF8F3"/>
    <w:rsid w:val="1EFE013C"/>
    <w:rsid w:val="1EFE5EC6"/>
    <w:rsid w:val="1EFEE90C"/>
    <w:rsid w:val="1EFF9FA1"/>
    <w:rsid w:val="1F1F64F5"/>
    <w:rsid w:val="1F37A69F"/>
    <w:rsid w:val="1F37EECE"/>
    <w:rsid w:val="1F3B3F71"/>
    <w:rsid w:val="1F3F1D2B"/>
    <w:rsid w:val="1F4565DF"/>
    <w:rsid w:val="1F5552C5"/>
    <w:rsid w:val="1F56E719"/>
    <w:rsid w:val="1F5984E2"/>
    <w:rsid w:val="1F5F8F8F"/>
    <w:rsid w:val="1F5FF1E9"/>
    <w:rsid w:val="1F696C12"/>
    <w:rsid w:val="1F699FA5"/>
    <w:rsid w:val="1F71F87A"/>
    <w:rsid w:val="1F764D61"/>
    <w:rsid w:val="1F77392E"/>
    <w:rsid w:val="1F7B7A50"/>
    <w:rsid w:val="1F7E6DE2"/>
    <w:rsid w:val="1F7EC0E5"/>
    <w:rsid w:val="1F7F8228"/>
    <w:rsid w:val="1F97E545"/>
    <w:rsid w:val="1F99400D"/>
    <w:rsid w:val="1F9E7EF9"/>
    <w:rsid w:val="1F9F5627"/>
    <w:rsid w:val="1FA6C554"/>
    <w:rsid w:val="1FADF2FE"/>
    <w:rsid w:val="1FAF002B"/>
    <w:rsid w:val="1FAF5EED"/>
    <w:rsid w:val="1FB1935E"/>
    <w:rsid w:val="1FB770DA"/>
    <w:rsid w:val="1FB9A8E4"/>
    <w:rsid w:val="1FBA2930"/>
    <w:rsid w:val="1FBD131E"/>
    <w:rsid w:val="1FBD8BB9"/>
    <w:rsid w:val="1FBE885F"/>
    <w:rsid w:val="1FBF18DC"/>
    <w:rsid w:val="1FBF62FE"/>
    <w:rsid w:val="1FBF9AEC"/>
    <w:rsid w:val="1FBFD79B"/>
    <w:rsid w:val="1FBFFB99"/>
    <w:rsid w:val="1FC7BC38"/>
    <w:rsid w:val="1FC90251"/>
    <w:rsid w:val="1FCD3B0A"/>
    <w:rsid w:val="1FCE5DF7"/>
    <w:rsid w:val="1FCF1404"/>
    <w:rsid w:val="1FCF8190"/>
    <w:rsid w:val="1FCF90FA"/>
    <w:rsid w:val="1FD77D96"/>
    <w:rsid w:val="1FD7E176"/>
    <w:rsid w:val="1FDBAB73"/>
    <w:rsid w:val="1FDC3E64"/>
    <w:rsid w:val="1FDDA34D"/>
    <w:rsid w:val="1FDDEC10"/>
    <w:rsid w:val="1FDFB5D6"/>
    <w:rsid w:val="1FDFD474"/>
    <w:rsid w:val="1FE36243"/>
    <w:rsid w:val="1FE6743C"/>
    <w:rsid w:val="1FE84439"/>
    <w:rsid w:val="1FE9E908"/>
    <w:rsid w:val="1FEA6814"/>
    <w:rsid w:val="1FEBFE86"/>
    <w:rsid w:val="1FED92C2"/>
    <w:rsid w:val="1FEDBAED"/>
    <w:rsid w:val="1FEED7E9"/>
    <w:rsid w:val="1FEF673E"/>
    <w:rsid w:val="1FEF902F"/>
    <w:rsid w:val="1FEFB6EF"/>
    <w:rsid w:val="1FF1AF0F"/>
    <w:rsid w:val="1FF2BA2A"/>
    <w:rsid w:val="1FF5D5A4"/>
    <w:rsid w:val="1FF5F0E8"/>
    <w:rsid w:val="1FF654C0"/>
    <w:rsid w:val="1FF67BE1"/>
    <w:rsid w:val="1FF6DDDE"/>
    <w:rsid w:val="1FF7D566"/>
    <w:rsid w:val="1FF7ECAC"/>
    <w:rsid w:val="1FF7F746"/>
    <w:rsid w:val="1FFA382D"/>
    <w:rsid w:val="1FFB14C3"/>
    <w:rsid w:val="1FFC0FDB"/>
    <w:rsid w:val="1FFC7545"/>
    <w:rsid w:val="1FFD281F"/>
    <w:rsid w:val="1FFD75B6"/>
    <w:rsid w:val="1FFDBD2A"/>
    <w:rsid w:val="1FFE4B79"/>
    <w:rsid w:val="1FFEC18D"/>
    <w:rsid w:val="1FFF0999"/>
    <w:rsid w:val="1FFF0DBD"/>
    <w:rsid w:val="1FFF2D70"/>
    <w:rsid w:val="1FFF31CF"/>
    <w:rsid w:val="1FFF4667"/>
    <w:rsid w:val="1FFF983E"/>
    <w:rsid w:val="1FFFB020"/>
    <w:rsid w:val="1FFFB8B3"/>
    <w:rsid w:val="1FFFBBC7"/>
    <w:rsid w:val="1FFFEBA3"/>
    <w:rsid w:val="1FFFEC14"/>
    <w:rsid w:val="1FFFF7FD"/>
    <w:rsid w:val="207710D5"/>
    <w:rsid w:val="20BF3538"/>
    <w:rsid w:val="21FE74C4"/>
    <w:rsid w:val="227E96BC"/>
    <w:rsid w:val="22BE0167"/>
    <w:rsid w:val="22DA50FD"/>
    <w:rsid w:val="22EB4338"/>
    <w:rsid w:val="22EC442A"/>
    <w:rsid w:val="22FF599C"/>
    <w:rsid w:val="22FF7F05"/>
    <w:rsid w:val="22FFCBC5"/>
    <w:rsid w:val="23775FCF"/>
    <w:rsid w:val="23ABA54C"/>
    <w:rsid w:val="23B31D3F"/>
    <w:rsid w:val="23B79E2F"/>
    <w:rsid w:val="23D5820D"/>
    <w:rsid w:val="23F14445"/>
    <w:rsid w:val="23F50FA9"/>
    <w:rsid w:val="23F9F403"/>
    <w:rsid w:val="23FF7D0E"/>
    <w:rsid w:val="24CFD319"/>
    <w:rsid w:val="24DB6D1F"/>
    <w:rsid w:val="24FF1742"/>
    <w:rsid w:val="255D8D46"/>
    <w:rsid w:val="25692808"/>
    <w:rsid w:val="257181E6"/>
    <w:rsid w:val="2577E1D4"/>
    <w:rsid w:val="257F9BA0"/>
    <w:rsid w:val="257FB030"/>
    <w:rsid w:val="259F46EF"/>
    <w:rsid w:val="25B5E75F"/>
    <w:rsid w:val="25CF7539"/>
    <w:rsid w:val="25DF6F54"/>
    <w:rsid w:val="25E7423A"/>
    <w:rsid w:val="25EDC42C"/>
    <w:rsid w:val="25EF3229"/>
    <w:rsid w:val="25FC7841"/>
    <w:rsid w:val="25FDB125"/>
    <w:rsid w:val="25FEDE14"/>
    <w:rsid w:val="261FE032"/>
    <w:rsid w:val="263ED459"/>
    <w:rsid w:val="267BF5CC"/>
    <w:rsid w:val="267BFE99"/>
    <w:rsid w:val="267F57F3"/>
    <w:rsid w:val="267F8EA5"/>
    <w:rsid w:val="26CC838F"/>
    <w:rsid w:val="26DEBBA8"/>
    <w:rsid w:val="26EF1FBA"/>
    <w:rsid w:val="26FD1951"/>
    <w:rsid w:val="26FD3AFA"/>
    <w:rsid w:val="26FFB865"/>
    <w:rsid w:val="272F8C97"/>
    <w:rsid w:val="273D4B27"/>
    <w:rsid w:val="274B6BDB"/>
    <w:rsid w:val="27674E1C"/>
    <w:rsid w:val="277A2D70"/>
    <w:rsid w:val="277F466F"/>
    <w:rsid w:val="27978266"/>
    <w:rsid w:val="279A3452"/>
    <w:rsid w:val="27AC53F1"/>
    <w:rsid w:val="27BCBE4E"/>
    <w:rsid w:val="27BCE046"/>
    <w:rsid w:val="27BE502A"/>
    <w:rsid w:val="27BF06A0"/>
    <w:rsid w:val="27BF2A54"/>
    <w:rsid w:val="27CD370C"/>
    <w:rsid w:val="27CFC35D"/>
    <w:rsid w:val="27D1D112"/>
    <w:rsid w:val="27EB8B92"/>
    <w:rsid w:val="27EC463C"/>
    <w:rsid w:val="27ED2D0E"/>
    <w:rsid w:val="27EDD340"/>
    <w:rsid w:val="27EFCC5D"/>
    <w:rsid w:val="27F2DE30"/>
    <w:rsid w:val="27F6B667"/>
    <w:rsid w:val="27F76ABF"/>
    <w:rsid w:val="27FA2A97"/>
    <w:rsid w:val="27FEB948"/>
    <w:rsid w:val="27FF1A66"/>
    <w:rsid w:val="27FF39AF"/>
    <w:rsid w:val="27FF7A96"/>
    <w:rsid w:val="284545A0"/>
    <w:rsid w:val="28D0D9F8"/>
    <w:rsid w:val="28E6A519"/>
    <w:rsid w:val="28FFE4A9"/>
    <w:rsid w:val="293394B5"/>
    <w:rsid w:val="297594B5"/>
    <w:rsid w:val="2976A57E"/>
    <w:rsid w:val="299A9E9C"/>
    <w:rsid w:val="299D5C46"/>
    <w:rsid w:val="29A55AE0"/>
    <w:rsid w:val="29BB7E9F"/>
    <w:rsid w:val="29BEFDC3"/>
    <w:rsid w:val="29BF5CDA"/>
    <w:rsid w:val="29D3C718"/>
    <w:rsid w:val="29D66D5D"/>
    <w:rsid w:val="29DF1AEA"/>
    <w:rsid w:val="29EF6F02"/>
    <w:rsid w:val="29F79E9C"/>
    <w:rsid w:val="29FC1D18"/>
    <w:rsid w:val="29FF64B3"/>
    <w:rsid w:val="29FFE15B"/>
    <w:rsid w:val="2A177D87"/>
    <w:rsid w:val="2A3FDD74"/>
    <w:rsid w:val="2AB5EFE7"/>
    <w:rsid w:val="2ABF538C"/>
    <w:rsid w:val="2ACE6912"/>
    <w:rsid w:val="2AD7B072"/>
    <w:rsid w:val="2AEB8B05"/>
    <w:rsid w:val="2AEDB869"/>
    <w:rsid w:val="2AF61C0B"/>
    <w:rsid w:val="2AF707D1"/>
    <w:rsid w:val="2AFAC9A7"/>
    <w:rsid w:val="2AFC20C8"/>
    <w:rsid w:val="2AFF137F"/>
    <w:rsid w:val="2AFF16CD"/>
    <w:rsid w:val="2AFFAB0A"/>
    <w:rsid w:val="2B374F3C"/>
    <w:rsid w:val="2B43339F"/>
    <w:rsid w:val="2B4914C3"/>
    <w:rsid w:val="2B4FD2D3"/>
    <w:rsid w:val="2B66E570"/>
    <w:rsid w:val="2B697C20"/>
    <w:rsid w:val="2B6AF335"/>
    <w:rsid w:val="2B73D086"/>
    <w:rsid w:val="2B77091C"/>
    <w:rsid w:val="2B7A5A63"/>
    <w:rsid w:val="2B7CA63D"/>
    <w:rsid w:val="2B7D7390"/>
    <w:rsid w:val="2B7FB890"/>
    <w:rsid w:val="2BBB9C7A"/>
    <w:rsid w:val="2BBFA4DB"/>
    <w:rsid w:val="2BC47222"/>
    <w:rsid w:val="2BDB8E9E"/>
    <w:rsid w:val="2BDDC734"/>
    <w:rsid w:val="2BDE0F9D"/>
    <w:rsid w:val="2BDEC3B3"/>
    <w:rsid w:val="2BE7E04A"/>
    <w:rsid w:val="2BEB4458"/>
    <w:rsid w:val="2BEE26A5"/>
    <w:rsid w:val="2BEFB948"/>
    <w:rsid w:val="2BF2331E"/>
    <w:rsid w:val="2BF73F27"/>
    <w:rsid w:val="2BF7EC6A"/>
    <w:rsid w:val="2BF8D5BF"/>
    <w:rsid w:val="2BF93BAE"/>
    <w:rsid w:val="2BFAE5E1"/>
    <w:rsid w:val="2BFCCCA8"/>
    <w:rsid w:val="2BFD9487"/>
    <w:rsid w:val="2BFE645D"/>
    <w:rsid w:val="2BFF09C8"/>
    <w:rsid w:val="2BFF35E4"/>
    <w:rsid w:val="2BFF6F45"/>
    <w:rsid w:val="2BFFB493"/>
    <w:rsid w:val="2BFFB5EA"/>
    <w:rsid w:val="2BFFBFF0"/>
    <w:rsid w:val="2BFFC78D"/>
    <w:rsid w:val="2BFFECD7"/>
    <w:rsid w:val="2BFFF50D"/>
    <w:rsid w:val="2C7328D6"/>
    <w:rsid w:val="2CBB3988"/>
    <w:rsid w:val="2CCE20B8"/>
    <w:rsid w:val="2CD72995"/>
    <w:rsid w:val="2CD73C2E"/>
    <w:rsid w:val="2CE73FEA"/>
    <w:rsid w:val="2CFD57E3"/>
    <w:rsid w:val="2CFD825E"/>
    <w:rsid w:val="2D1F0D68"/>
    <w:rsid w:val="2D37A1FD"/>
    <w:rsid w:val="2D3B250B"/>
    <w:rsid w:val="2D718A65"/>
    <w:rsid w:val="2D752B5A"/>
    <w:rsid w:val="2D7E899F"/>
    <w:rsid w:val="2D9B28D6"/>
    <w:rsid w:val="2D9D3257"/>
    <w:rsid w:val="2D9D67E6"/>
    <w:rsid w:val="2DAFD005"/>
    <w:rsid w:val="2DBB4EEB"/>
    <w:rsid w:val="2DBF233B"/>
    <w:rsid w:val="2DCA1F88"/>
    <w:rsid w:val="2DCB8704"/>
    <w:rsid w:val="2DCE5D15"/>
    <w:rsid w:val="2DCE5D25"/>
    <w:rsid w:val="2DD3EBF9"/>
    <w:rsid w:val="2DDC6FF4"/>
    <w:rsid w:val="2DE7DCB2"/>
    <w:rsid w:val="2DE7EB64"/>
    <w:rsid w:val="2DEB393A"/>
    <w:rsid w:val="2DEBF126"/>
    <w:rsid w:val="2DEC62C0"/>
    <w:rsid w:val="2DECD2FA"/>
    <w:rsid w:val="2DEED9EC"/>
    <w:rsid w:val="2DF3EBA7"/>
    <w:rsid w:val="2DF564FD"/>
    <w:rsid w:val="2DFA6749"/>
    <w:rsid w:val="2DFAA858"/>
    <w:rsid w:val="2DFB00CB"/>
    <w:rsid w:val="2DFCEBAB"/>
    <w:rsid w:val="2DFD8432"/>
    <w:rsid w:val="2DFDA4AC"/>
    <w:rsid w:val="2DFECED1"/>
    <w:rsid w:val="2DFEEE3E"/>
    <w:rsid w:val="2DFF56D2"/>
    <w:rsid w:val="2DFF7535"/>
    <w:rsid w:val="2DFF883C"/>
    <w:rsid w:val="2DFF942D"/>
    <w:rsid w:val="2DFF977F"/>
    <w:rsid w:val="2DFFEFFE"/>
    <w:rsid w:val="2E0DE77A"/>
    <w:rsid w:val="2E1DEAB1"/>
    <w:rsid w:val="2E3F11F2"/>
    <w:rsid w:val="2E3FC128"/>
    <w:rsid w:val="2E5D5466"/>
    <w:rsid w:val="2E6FBC50"/>
    <w:rsid w:val="2E7BB647"/>
    <w:rsid w:val="2E7F0874"/>
    <w:rsid w:val="2E7FBA59"/>
    <w:rsid w:val="2EAFDBC8"/>
    <w:rsid w:val="2EAFE675"/>
    <w:rsid w:val="2EB176C3"/>
    <w:rsid w:val="2EBA29A9"/>
    <w:rsid w:val="2EBA91F7"/>
    <w:rsid w:val="2EC841DD"/>
    <w:rsid w:val="2ED79DC9"/>
    <w:rsid w:val="2EDFAFEA"/>
    <w:rsid w:val="2EE8FFD5"/>
    <w:rsid w:val="2EE95786"/>
    <w:rsid w:val="2EEBF96C"/>
    <w:rsid w:val="2EEF23E3"/>
    <w:rsid w:val="2EF12800"/>
    <w:rsid w:val="2EF1F3C9"/>
    <w:rsid w:val="2EF5B2AB"/>
    <w:rsid w:val="2EF75AE3"/>
    <w:rsid w:val="2EF7E8E9"/>
    <w:rsid w:val="2EF7ECDB"/>
    <w:rsid w:val="2EF884C7"/>
    <w:rsid w:val="2EFB5120"/>
    <w:rsid w:val="2EFE4BBF"/>
    <w:rsid w:val="2EFE4E05"/>
    <w:rsid w:val="2EFE9CB8"/>
    <w:rsid w:val="2EFF94B5"/>
    <w:rsid w:val="2F3311F5"/>
    <w:rsid w:val="2F353189"/>
    <w:rsid w:val="2F3E39E2"/>
    <w:rsid w:val="2F3F207A"/>
    <w:rsid w:val="2F3F62FA"/>
    <w:rsid w:val="2F4592AB"/>
    <w:rsid w:val="2F540D93"/>
    <w:rsid w:val="2F5B3781"/>
    <w:rsid w:val="2F63E76F"/>
    <w:rsid w:val="2F6408F5"/>
    <w:rsid w:val="2F66E4A5"/>
    <w:rsid w:val="2F6D2804"/>
    <w:rsid w:val="2F7720DB"/>
    <w:rsid w:val="2F77A108"/>
    <w:rsid w:val="2F77C069"/>
    <w:rsid w:val="2F77C56F"/>
    <w:rsid w:val="2F791BBD"/>
    <w:rsid w:val="2F7C213D"/>
    <w:rsid w:val="2F7E022E"/>
    <w:rsid w:val="2F7F8E29"/>
    <w:rsid w:val="2F7FF1FD"/>
    <w:rsid w:val="2F7FFE6F"/>
    <w:rsid w:val="2F8F6B18"/>
    <w:rsid w:val="2F8FBB71"/>
    <w:rsid w:val="2F9B004A"/>
    <w:rsid w:val="2F9FB14C"/>
    <w:rsid w:val="2F9FBCC5"/>
    <w:rsid w:val="2FA2652F"/>
    <w:rsid w:val="2FAB4778"/>
    <w:rsid w:val="2FADCC52"/>
    <w:rsid w:val="2FAEE8A7"/>
    <w:rsid w:val="2FAF3844"/>
    <w:rsid w:val="2FAF54FA"/>
    <w:rsid w:val="2FB6FC22"/>
    <w:rsid w:val="2FB763C5"/>
    <w:rsid w:val="2FB78D75"/>
    <w:rsid w:val="2FBD6F26"/>
    <w:rsid w:val="2FBED1CA"/>
    <w:rsid w:val="2FBF25EE"/>
    <w:rsid w:val="2FBF27C1"/>
    <w:rsid w:val="2FBF3EE5"/>
    <w:rsid w:val="2FBF43EB"/>
    <w:rsid w:val="2FBF44C9"/>
    <w:rsid w:val="2FCB4818"/>
    <w:rsid w:val="2FCBE134"/>
    <w:rsid w:val="2FCF0115"/>
    <w:rsid w:val="2FCF38B2"/>
    <w:rsid w:val="2FCFF178"/>
    <w:rsid w:val="2FDAF00E"/>
    <w:rsid w:val="2FDC69D1"/>
    <w:rsid w:val="2FDDE7A1"/>
    <w:rsid w:val="2FDF3068"/>
    <w:rsid w:val="2FDF51CC"/>
    <w:rsid w:val="2FDF7444"/>
    <w:rsid w:val="2FDFC84C"/>
    <w:rsid w:val="2FE31397"/>
    <w:rsid w:val="2FE70085"/>
    <w:rsid w:val="2FE75EA3"/>
    <w:rsid w:val="2FE77EFD"/>
    <w:rsid w:val="2FE7B18B"/>
    <w:rsid w:val="2FE7FF55"/>
    <w:rsid w:val="2FEB5E97"/>
    <w:rsid w:val="2FECC80E"/>
    <w:rsid w:val="2FED9E2B"/>
    <w:rsid w:val="2FEDEB60"/>
    <w:rsid w:val="2FEF3D5B"/>
    <w:rsid w:val="2FEF59D3"/>
    <w:rsid w:val="2FEF8983"/>
    <w:rsid w:val="2FEFA2CC"/>
    <w:rsid w:val="2FEFF756"/>
    <w:rsid w:val="2FF1469A"/>
    <w:rsid w:val="2FF31D47"/>
    <w:rsid w:val="2FF363BD"/>
    <w:rsid w:val="2FF37A86"/>
    <w:rsid w:val="2FF3B066"/>
    <w:rsid w:val="2FF4640F"/>
    <w:rsid w:val="2FF63CEE"/>
    <w:rsid w:val="2FF70570"/>
    <w:rsid w:val="2FF71974"/>
    <w:rsid w:val="2FF78D27"/>
    <w:rsid w:val="2FF7EA57"/>
    <w:rsid w:val="2FF7FA84"/>
    <w:rsid w:val="2FF84967"/>
    <w:rsid w:val="2FFB8F1A"/>
    <w:rsid w:val="2FFBAD76"/>
    <w:rsid w:val="2FFC5659"/>
    <w:rsid w:val="2FFD2875"/>
    <w:rsid w:val="2FFE3CA7"/>
    <w:rsid w:val="2FFE9A02"/>
    <w:rsid w:val="2FFEC277"/>
    <w:rsid w:val="2FFEEC6A"/>
    <w:rsid w:val="2FFF0BB3"/>
    <w:rsid w:val="2FFF2C05"/>
    <w:rsid w:val="2FFF4043"/>
    <w:rsid w:val="2FFF4996"/>
    <w:rsid w:val="2FFF4EBC"/>
    <w:rsid w:val="2FFF597D"/>
    <w:rsid w:val="2FFF6C96"/>
    <w:rsid w:val="2FFF88B5"/>
    <w:rsid w:val="2FFF8AB7"/>
    <w:rsid w:val="2FFF8E0D"/>
    <w:rsid w:val="2FFFA8F7"/>
    <w:rsid w:val="2FFFAD2F"/>
    <w:rsid w:val="2FFFAF00"/>
    <w:rsid w:val="2FFFC27F"/>
    <w:rsid w:val="2FFFE371"/>
    <w:rsid w:val="2FFFF1C2"/>
    <w:rsid w:val="2FFFF7E6"/>
    <w:rsid w:val="30BF7D11"/>
    <w:rsid w:val="30DB1525"/>
    <w:rsid w:val="30E611C7"/>
    <w:rsid w:val="30E79EF6"/>
    <w:rsid w:val="30FD5835"/>
    <w:rsid w:val="31574066"/>
    <w:rsid w:val="3177C80A"/>
    <w:rsid w:val="31BF5FF2"/>
    <w:rsid w:val="31E75E51"/>
    <w:rsid w:val="31EE20CC"/>
    <w:rsid w:val="31F435EC"/>
    <w:rsid w:val="31FEFF26"/>
    <w:rsid w:val="31FF1BEF"/>
    <w:rsid w:val="31FF7C85"/>
    <w:rsid w:val="31FF9E2B"/>
    <w:rsid w:val="327DC27B"/>
    <w:rsid w:val="327FABF0"/>
    <w:rsid w:val="329D9B98"/>
    <w:rsid w:val="32AB6187"/>
    <w:rsid w:val="32AF11AF"/>
    <w:rsid w:val="32DF380E"/>
    <w:rsid w:val="32DF3AA5"/>
    <w:rsid w:val="32ED7F14"/>
    <w:rsid w:val="32F407F7"/>
    <w:rsid w:val="32FB8809"/>
    <w:rsid w:val="32FD2FAD"/>
    <w:rsid w:val="32FE14B0"/>
    <w:rsid w:val="32FFDFFC"/>
    <w:rsid w:val="332759C7"/>
    <w:rsid w:val="33371B15"/>
    <w:rsid w:val="333BF6DD"/>
    <w:rsid w:val="337A2D74"/>
    <w:rsid w:val="337BFAD6"/>
    <w:rsid w:val="337FF0D0"/>
    <w:rsid w:val="3399066A"/>
    <w:rsid w:val="33ADA91A"/>
    <w:rsid w:val="33B3B3D8"/>
    <w:rsid w:val="33B7D2EA"/>
    <w:rsid w:val="33B7DD13"/>
    <w:rsid w:val="33BBBAE1"/>
    <w:rsid w:val="33D8458C"/>
    <w:rsid w:val="33DBE25C"/>
    <w:rsid w:val="33E3B468"/>
    <w:rsid w:val="33EAD625"/>
    <w:rsid w:val="33EB2FD4"/>
    <w:rsid w:val="33EECC80"/>
    <w:rsid w:val="33F54B76"/>
    <w:rsid w:val="33F7529E"/>
    <w:rsid w:val="33F7E9AC"/>
    <w:rsid w:val="33FA530B"/>
    <w:rsid w:val="33FB176A"/>
    <w:rsid w:val="33FBDA4A"/>
    <w:rsid w:val="33FC677C"/>
    <w:rsid w:val="33FCBFC1"/>
    <w:rsid w:val="33FD936E"/>
    <w:rsid w:val="33FEBF44"/>
    <w:rsid w:val="33FF2D80"/>
    <w:rsid w:val="33FF3C98"/>
    <w:rsid w:val="33FF45FA"/>
    <w:rsid w:val="33FF65C0"/>
    <w:rsid w:val="33FFC95A"/>
    <w:rsid w:val="342BE583"/>
    <w:rsid w:val="342DB024"/>
    <w:rsid w:val="345B499A"/>
    <w:rsid w:val="349E59D3"/>
    <w:rsid w:val="34BDB7A3"/>
    <w:rsid w:val="34BECA4B"/>
    <w:rsid w:val="34D7BFCD"/>
    <w:rsid w:val="34E718A2"/>
    <w:rsid w:val="34F7CAD4"/>
    <w:rsid w:val="34FB8A13"/>
    <w:rsid w:val="34FE253E"/>
    <w:rsid w:val="35198C83"/>
    <w:rsid w:val="351E98CA"/>
    <w:rsid w:val="354FC0DE"/>
    <w:rsid w:val="35577CCF"/>
    <w:rsid w:val="355B57FE"/>
    <w:rsid w:val="355F03A8"/>
    <w:rsid w:val="356F2F28"/>
    <w:rsid w:val="357743C4"/>
    <w:rsid w:val="3577B986"/>
    <w:rsid w:val="357CF38A"/>
    <w:rsid w:val="357F08D6"/>
    <w:rsid w:val="357FF253"/>
    <w:rsid w:val="359BF243"/>
    <w:rsid w:val="35AFF3B9"/>
    <w:rsid w:val="35B7077F"/>
    <w:rsid w:val="35BFACB7"/>
    <w:rsid w:val="35BFF452"/>
    <w:rsid w:val="35C3E796"/>
    <w:rsid w:val="35CFB18B"/>
    <w:rsid w:val="35D3CB51"/>
    <w:rsid w:val="35D7AC59"/>
    <w:rsid w:val="35DE0283"/>
    <w:rsid w:val="35DF70B7"/>
    <w:rsid w:val="35E26929"/>
    <w:rsid w:val="35E7186F"/>
    <w:rsid w:val="35EFA5D0"/>
    <w:rsid w:val="35F3E05A"/>
    <w:rsid w:val="35F63A76"/>
    <w:rsid w:val="35FB7BCA"/>
    <w:rsid w:val="35FDF237"/>
    <w:rsid w:val="35FE3336"/>
    <w:rsid w:val="35FE653B"/>
    <w:rsid w:val="35FF21B2"/>
    <w:rsid w:val="36338427"/>
    <w:rsid w:val="36354BB4"/>
    <w:rsid w:val="365E1F6D"/>
    <w:rsid w:val="366EFDA8"/>
    <w:rsid w:val="3679B7A2"/>
    <w:rsid w:val="367D57F7"/>
    <w:rsid w:val="367E696F"/>
    <w:rsid w:val="367F00DA"/>
    <w:rsid w:val="368F3380"/>
    <w:rsid w:val="368F4B2B"/>
    <w:rsid w:val="369B6F25"/>
    <w:rsid w:val="36AF334D"/>
    <w:rsid w:val="36B5227C"/>
    <w:rsid w:val="36B6930C"/>
    <w:rsid w:val="36BBF7E6"/>
    <w:rsid w:val="36BF7121"/>
    <w:rsid w:val="36BFD2AC"/>
    <w:rsid w:val="36C73762"/>
    <w:rsid w:val="36DF3D4B"/>
    <w:rsid w:val="36E7B97E"/>
    <w:rsid w:val="36EADB14"/>
    <w:rsid w:val="36EB7226"/>
    <w:rsid w:val="36EF6533"/>
    <w:rsid w:val="36F9E49D"/>
    <w:rsid w:val="36FB97D9"/>
    <w:rsid w:val="36FD2D0B"/>
    <w:rsid w:val="36FD629D"/>
    <w:rsid w:val="36FDEBBE"/>
    <w:rsid w:val="36FE5617"/>
    <w:rsid w:val="36FEB68E"/>
    <w:rsid w:val="36FEF8D8"/>
    <w:rsid w:val="36FF52C1"/>
    <w:rsid w:val="36FFBE98"/>
    <w:rsid w:val="36FFE9A0"/>
    <w:rsid w:val="372F204B"/>
    <w:rsid w:val="372F8230"/>
    <w:rsid w:val="3733CAFF"/>
    <w:rsid w:val="373B9905"/>
    <w:rsid w:val="373E3EBE"/>
    <w:rsid w:val="373F12EF"/>
    <w:rsid w:val="374D9416"/>
    <w:rsid w:val="3751906A"/>
    <w:rsid w:val="37577EF1"/>
    <w:rsid w:val="37614487"/>
    <w:rsid w:val="376BDFF4"/>
    <w:rsid w:val="376E8012"/>
    <w:rsid w:val="376F0222"/>
    <w:rsid w:val="376F4348"/>
    <w:rsid w:val="3772E359"/>
    <w:rsid w:val="37762885"/>
    <w:rsid w:val="37773485"/>
    <w:rsid w:val="3777E969"/>
    <w:rsid w:val="3777F59D"/>
    <w:rsid w:val="3778B4BE"/>
    <w:rsid w:val="377C3EE4"/>
    <w:rsid w:val="377C4DBE"/>
    <w:rsid w:val="377D733B"/>
    <w:rsid w:val="377E1BAD"/>
    <w:rsid w:val="377F3E64"/>
    <w:rsid w:val="377F8D7D"/>
    <w:rsid w:val="377F95F1"/>
    <w:rsid w:val="377FA592"/>
    <w:rsid w:val="377FF142"/>
    <w:rsid w:val="37928159"/>
    <w:rsid w:val="379B9D49"/>
    <w:rsid w:val="379E9024"/>
    <w:rsid w:val="37A7E0D2"/>
    <w:rsid w:val="37AB0EA8"/>
    <w:rsid w:val="37AF614D"/>
    <w:rsid w:val="37AF73EA"/>
    <w:rsid w:val="37B794DC"/>
    <w:rsid w:val="37BB7434"/>
    <w:rsid w:val="37BC0B3A"/>
    <w:rsid w:val="37BCA771"/>
    <w:rsid w:val="37BE606F"/>
    <w:rsid w:val="37BEA98C"/>
    <w:rsid w:val="37BF32D4"/>
    <w:rsid w:val="37BF9444"/>
    <w:rsid w:val="37BFADDB"/>
    <w:rsid w:val="37C226D8"/>
    <w:rsid w:val="37CDE13B"/>
    <w:rsid w:val="37CDE352"/>
    <w:rsid w:val="37CF74E8"/>
    <w:rsid w:val="37D3ACED"/>
    <w:rsid w:val="37D779AC"/>
    <w:rsid w:val="37DCDB99"/>
    <w:rsid w:val="37DD265E"/>
    <w:rsid w:val="37DF1364"/>
    <w:rsid w:val="37DF3D8A"/>
    <w:rsid w:val="37DF672A"/>
    <w:rsid w:val="37DF6D98"/>
    <w:rsid w:val="37DFD13D"/>
    <w:rsid w:val="37DFF04C"/>
    <w:rsid w:val="37E5C4C0"/>
    <w:rsid w:val="37E714F6"/>
    <w:rsid w:val="37E734B8"/>
    <w:rsid w:val="37E7A961"/>
    <w:rsid w:val="37ED93C4"/>
    <w:rsid w:val="37EE1C90"/>
    <w:rsid w:val="37EF5EBA"/>
    <w:rsid w:val="37EF9719"/>
    <w:rsid w:val="37F05379"/>
    <w:rsid w:val="37F371EF"/>
    <w:rsid w:val="37F632FB"/>
    <w:rsid w:val="37F7051A"/>
    <w:rsid w:val="37FAA2C0"/>
    <w:rsid w:val="37FAD7A7"/>
    <w:rsid w:val="37FB4510"/>
    <w:rsid w:val="37FB6247"/>
    <w:rsid w:val="37FB90BF"/>
    <w:rsid w:val="37FBE773"/>
    <w:rsid w:val="37FD5BFC"/>
    <w:rsid w:val="37FD7239"/>
    <w:rsid w:val="37FD81A0"/>
    <w:rsid w:val="37FD8A75"/>
    <w:rsid w:val="37FDFACF"/>
    <w:rsid w:val="37FE6E7A"/>
    <w:rsid w:val="37FEC577"/>
    <w:rsid w:val="37FEDA90"/>
    <w:rsid w:val="37FF2768"/>
    <w:rsid w:val="37FF5675"/>
    <w:rsid w:val="37FF5BCA"/>
    <w:rsid w:val="37FF7226"/>
    <w:rsid w:val="37FF8184"/>
    <w:rsid w:val="37FFAE40"/>
    <w:rsid w:val="37FFCBBD"/>
    <w:rsid w:val="37FFDF1D"/>
    <w:rsid w:val="37FFE8BA"/>
    <w:rsid w:val="384F689D"/>
    <w:rsid w:val="387E6CD5"/>
    <w:rsid w:val="387F9EE2"/>
    <w:rsid w:val="389489E9"/>
    <w:rsid w:val="389F924A"/>
    <w:rsid w:val="38B99356"/>
    <w:rsid w:val="38BB64C6"/>
    <w:rsid w:val="38CF58BA"/>
    <w:rsid w:val="38DD867F"/>
    <w:rsid w:val="38ED407E"/>
    <w:rsid w:val="38F64713"/>
    <w:rsid w:val="38FF05DA"/>
    <w:rsid w:val="39376660"/>
    <w:rsid w:val="393CF031"/>
    <w:rsid w:val="393F3147"/>
    <w:rsid w:val="394C54D8"/>
    <w:rsid w:val="394FD7A7"/>
    <w:rsid w:val="395798CB"/>
    <w:rsid w:val="395E4566"/>
    <w:rsid w:val="397D7FA1"/>
    <w:rsid w:val="397E51E7"/>
    <w:rsid w:val="397F55BE"/>
    <w:rsid w:val="397FD5C7"/>
    <w:rsid w:val="399BD85E"/>
    <w:rsid w:val="39AA5D63"/>
    <w:rsid w:val="39B27583"/>
    <w:rsid w:val="39B9B1C5"/>
    <w:rsid w:val="39BB9EF6"/>
    <w:rsid w:val="39BD19B6"/>
    <w:rsid w:val="39BF3F71"/>
    <w:rsid w:val="39BFDF1A"/>
    <w:rsid w:val="39C36D9C"/>
    <w:rsid w:val="39C70BB7"/>
    <w:rsid w:val="39D60C20"/>
    <w:rsid w:val="39DF6A04"/>
    <w:rsid w:val="39F31824"/>
    <w:rsid w:val="39F7280F"/>
    <w:rsid w:val="39FD1373"/>
    <w:rsid w:val="39FD98EE"/>
    <w:rsid w:val="39FDB79F"/>
    <w:rsid w:val="39FF331F"/>
    <w:rsid w:val="39FF8CC2"/>
    <w:rsid w:val="39FFAD8D"/>
    <w:rsid w:val="3A3F9033"/>
    <w:rsid w:val="3A594B01"/>
    <w:rsid w:val="3A5B7B4A"/>
    <w:rsid w:val="3A5D44C2"/>
    <w:rsid w:val="3A6979BC"/>
    <w:rsid w:val="3A6B0A60"/>
    <w:rsid w:val="3A7394CD"/>
    <w:rsid w:val="3A7B9163"/>
    <w:rsid w:val="3A7D4214"/>
    <w:rsid w:val="3A7F34A1"/>
    <w:rsid w:val="3A7FE4F3"/>
    <w:rsid w:val="3A96D2E6"/>
    <w:rsid w:val="3A9FABA6"/>
    <w:rsid w:val="3AB77C7A"/>
    <w:rsid w:val="3ABE12FB"/>
    <w:rsid w:val="3ABF3447"/>
    <w:rsid w:val="3ABF6205"/>
    <w:rsid w:val="3ABF63A6"/>
    <w:rsid w:val="3AC4D68E"/>
    <w:rsid w:val="3ACDB4D9"/>
    <w:rsid w:val="3ACE7308"/>
    <w:rsid w:val="3AD4BEEB"/>
    <w:rsid w:val="3AEB7259"/>
    <w:rsid w:val="3AEC504D"/>
    <w:rsid w:val="3AEE756C"/>
    <w:rsid w:val="3AF32AB6"/>
    <w:rsid w:val="3AF3DCEC"/>
    <w:rsid w:val="3AF61370"/>
    <w:rsid w:val="3AF720FA"/>
    <w:rsid w:val="3AF77196"/>
    <w:rsid w:val="3AFB0584"/>
    <w:rsid w:val="3AFD9928"/>
    <w:rsid w:val="3AFF1ADF"/>
    <w:rsid w:val="3AFF42FA"/>
    <w:rsid w:val="3AFF90E6"/>
    <w:rsid w:val="3AFF917B"/>
    <w:rsid w:val="3AFFB17B"/>
    <w:rsid w:val="3B37766A"/>
    <w:rsid w:val="3B3D4F25"/>
    <w:rsid w:val="3B3F6387"/>
    <w:rsid w:val="3B3F9614"/>
    <w:rsid w:val="3B4B7BAF"/>
    <w:rsid w:val="3B5F9DE1"/>
    <w:rsid w:val="3B675FA8"/>
    <w:rsid w:val="3B6B99CC"/>
    <w:rsid w:val="3B71FDA0"/>
    <w:rsid w:val="3B73931C"/>
    <w:rsid w:val="3B760CBC"/>
    <w:rsid w:val="3B771078"/>
    <w:rsid w:val="3B790E59"/>
    <w:rsid w:val="3B7B2BA0"/>
    <w:rsid w:val="3B7B588F"/>
    <w:rsid w:val="3B7BE394"/>
    <w:rsid w:val="3B7DF939"/>
    <w:rsid w:val="3B7E99FB"/>
    <w:rsid w:val="3B7EF272"/>
    <w:rsid w:val="3B7FDA03"/>
    <w:rsid w:val="3B7FF5D3"/>
    <w:rsid w:val="3B89AC98"/>
    <w:rsid w:val="3B8FFE96"/>
    <w:rsid w:val="3B94D3E4"/>
    <w:rsid w:val="3B97B6B1"/>
    <w:rsid w:val="3B9E5A91"/>
    <w:rsid w:val="3B9F509C"/>
    <w:rsid w:val="3B9F60B5"/>
    <w:rsid w:val="3BA94214"/>
    <w:rsid w:val="3BAA1B8A"/>
    <w:rsid w:val="3BABDCD9"/>
    <w:rsid w:val="3BAF4E3F"/>
    <w:rsid w:val="3BBDA913"/>
    <w:rsid w:val="3BBF329E"/>
    <w:rsid w:val="3BBFA026"/>
    <w:rsid w:val="3BBFC2AA"/>
    <w:rsid w:val="3BBFD7FD"/>
    <w:rsid w:val="3BBFE052"/>
    <w:rsid w:val="3BBFE33E"/>
    <w:rsid w:val="3BC75E07"/>
    <w:rsid w:val="3BC78B29"/>
    <w:rsid w:val="3BCB57EB"/>
    <w:rsid w:val="3BCFCB58"/>
    <w:rsid w:val="3BD53EF4"/>
    <w:rsid w:val="3BD63A18"/>
    <w:rsid w:val="3BD7EBD9"/>
    <w:rsid w:val="3BDBBA80"/>
    <w:rsid w:val="3BDE1383"/>
    <w:rsid w:val="3BDEA5AD"/>
    <w:rsid w:val="3BDEBCE0"/>
    <w:rsid w:val="3BDF0B42"/>
    <w:rsid w:val="3BDF250C"/>
    <w:rsid w:val="3BDF7C6A"/>
    <w:rsid w:val="3BDF8B2C"/>
    <w:rsid w:val="3BE786E5"/>
    <w:rsid w:val="3BEB9232"/>
    <w:rsid w:val="3BEBDADD"/>
    <w:rsid w:val="3BEE4CC9"/>
    <w:rsid w:val="3BEF01CD"/>
    <w:rsid w:val="3BEFC0D9"/>
    <w:rsid w:val="3BEFD054"/>
    <w:rsid w:val="3BF32EDE"/>
    <w:rsid w:val="3BF387A4"/>
    <w:rsid w:val="3BF5C21D"/>
    <w:rsid w:val="3BF5F572"/>
    <w:rsid w:val="3BF6437A"/>
    <w:rsid w:val="3BF71257"/>
    <w:rsid w:val="3BF76C31"/>
    <w:rsid w:val="3BF7F07B"/>
    <w:rsid w:val="3BFAAC1F"/>
    <w:rsid w:val="3BFB1351"/>
    <w:rsid w:val="3BFC1AB8"/>
    <w:rsid w:val="3BFC1EC9"/>
    <w:rsid w:val="3BFD365D"/>
    <w:rsid w:val="3BFD5419"/>
    <w:rsid w:val="3BFDC78A"/>
    <w:rsid w:val="3BFDD86E"/>
    <w:rsid w:val="3BFE2E0C"/>
    <w:rsid w:val="3BFEA659"/>
    <w:rsid w:val="3BFEA959"/>
    <w:rsid w:val="3BFF0121"/>
    <w:rsid w:val="3BFF58E1"/>
    <w:rsid w:val="3BFF71EB"/>
    <w:rsid w:val="3BFF774C"/>
    <w:rsid w:val="3BFFB2B3"/>
    <w:rsid w:val="3BFFBDD5"/>
    <w:rsid w:val="3C1D56BF"/>
    <w:rsid w:val="3C1EFC02"/>
    <w:rsid w:val="3C3E97FC"/>
    <w:rsid w:val="3C3FC646"/>
    <w:rsid w:val="3C4D8AFE"/>
    <w:rsid w:val="3C5A9783"/>
    <w:rsid w:val="3C5D74AD"/>
    <w:rsid w:val="3C5F61AB"/>
    <w:rsid w:val="3C6377F4"/>
    <w:rsid w:val="3C6E1D76"/>
    <w:rsid w:val="3C77EF6A"/>
    <w:rsid w:val="3C8BFDD7"/>
    <w:rsid w:val="3C97A684"/>
    <w:rsid w:val="3CAEE50F"/>
    <w:rsid w:val="3CB77C08"/>
    <w:rsid w:val="3CB7E401"/>
    <w:rsid w:val="3CBE3202"/>
    <w:rsid w:val="3CBFCB6C"/>
    <w:rsid w:val="3CCA79C3"/>
    <w:rsid w:val="3CD33A7E"/>
    <w:rsid w:val="3CDFCBCD"/>
    <w:rsid w:val="3CF65069"/>
    <w:rsid w:val="3CFBE12C"/>
    <w:rsid w:val="3CFE7E27"/>
    <w:rsid w:val="3CFEA9C6"/>
    <w:rsid w:val="3CFF4183"/>
    <w:rsid w:val="3CFFC157"/>
    <w:rsid w:val="3D2BE868"/>
    <w:rsid w:val="3D37CD09"/>
    <w:rsid w:val="3D3E099D"/>
    <w:rsid w:val="3D474DED"/>
    <w:rsid w:val="3D479CC4"/>
    <w:rsid w:val="3D579C09"/>
    <w:rsid w:val="3D57FB3C"/>
    <w:rsid w:val="3D5E38D8"/>
    <w:rsid w:val="3D5FF436"/>
    <w:rsid w:val="3D686B11"/>
    <w:rsid w:val="3D6F0BC2"/>
    <w:rsid w:val="3D73CE03"/>
    <w:rsid w:val="3D76CC81"/>
    <w:rsid w:val="3D778660"/>
    <w:rsid w:val="3D77A31A"/>
    <w:rsid w:val="3D7B6C2A"/>
    <w:rsid w:val="3D7B722D"/>
    <w:rsid w:val="3D7BAB7F"/>
    <w:rsid w:val="3D7D473A"/>
    <w:rsid w:val="3D7D4CA6"/>
    <w:rsid w:val="3D7E06F2"/>
    <w:rsid w:val="3D7EBA80"/>
    <w:rsid w:val="3D7ECBCD"/>
    <w:rsid w:val="3D7ED442"/>
    <w:rsid w:val="3D7F7259"/>
    <w:rsid w:val="3D7FA53C"/>
    <w:rsid w:val="3D7FDE91"/>
    <w:rsid w:val="3D9BE87C"/>
    <w:rsid w:val="3D9F3110"/>
    <w:rsid w:val="3D9FE99C"/>
    <w:rsid w:val="3D9FFF84"/>
    <w:rsid w:val="3DA42D80"/>
    <w:rsid w:val="3DA7F72A"/>
    <w:rsid w:val="3DA9D294"/>
    <w:rsid w:val="3DAA304D"/>
    <w:rsid w:val="3DAA462C"/>
    <w:rsid w:val="3DAD71EC"/>
    <w:rsid w:val="3DB7872F"/>
    <w:rsid w:val="3DB9FBE0"/>
    <w:rsid w:val="3DBA6C87"/>
    <w:rsid w:val="3DBDF514"/>
    <w:rsid w:val="3DBE2ACD"/>
    <w:rsid w:val="3DBE43D8"/>
    <w:rsid w:val="3DBE988C"/>
    <w:rsid w:val="3DBEAB0A"/>
    <w:rsid w:val="3DBECF52"/>
    <w:rsid w:val="3DBED8FA"/>
    <w:rsid w:val="3DBF41B2"/>
    <w:rsid w:val="3DBF4F0E"/>
    <w:rsid w:val="3DBF79BC"/>
    <w:rsid w:val="3DBFC44F"/>
    <w:rsid w:val="3DCFA8A2"/>
    <w:rsid w:val="3DD5B996"/>
    <w:rsid w:val="3DD75A77"/>
    <w:rsid w:val="3DD75ECE"/>
    <w:rsid w:val="3DD788E0"/>
    <w:rsid w:val="3DD81511"/>
    <w:rsid w:val="3DDB7B84"/>
    <w:rsid w:val="3DDDAF17"/>
    <w:rsid w:val="3DDF0EE6"/>
    <w:rsid w:val="3DDF1C84"/>
    <w:rsid w:val="3DDF361F"/>
    <w:rsid w:val="3DDF7E75"/>
    <w:rsid w:val="3DDF887A"/>
    <w:rsid w:val="3DDFA307"/>
    <w:rsid w:val="3DDFD546"/>
    <w:rsid w:val="3DE3BFDC"/>
    <w:rsid w:val="3DE5B996"/>
    <w:rsid w:val="3DE5C97D"/>
    <w:rsid w:val="3DE76F74"/>
    <w:rsid w:val="3DE78ED8"/>
    <w:rsid w:val="3DECA179"/>
    <w:rsid w:val="3DEE001F"/>
    <w:rsid w:val="3DEF0D0A"/>
    <w:rsid w:val="3DEF3258"/>
    <w:rsid w:val="3DEF9DBA"/>
    <w:rsid w:val="3DEFA1DB"/>
    <w:rsid w:val="3DEFAE0E"/>
    <w:rsid w:val="3DEFEA76"/>
    <w:rsid w:val="3DF29507"/>
    <w:rsid w:val="3DF56188"/>
    <w:rsid w:val="3DF71501"/>
    <w:rsid w:val="3DF7DBD7"/>
    <w:rsid w:val="3DF972AE"/>
    <w:rsid w:val="3DF99A49"/>
    <w:rsid w:val="3DFA61A7"/>
    <w:rsid w:val="3DFB5D8E"/>
    <w:rsid w:val="3DFB6602"/>
    <w:rsid w:val="3DFB7711"/>
    <w:rsid w:val="3DFB86A3"/>
    <w:rsid w:val="3DFB88D4"/>
    <w:rsid w:val="3DFB9DE1"/>
    <w:rsid w:val="3DFC8EC1"/>
    <w:rsid w:val="3DFC8ED8"/>
    <w:rsid w:val="3DFC9D41"/>
    <w:rsid w:val="3DFCBE05"/>
    <w:rsid w:val="3DFCE89B"/>
    <w:rsid w:val="3DFD6B24"/>
    <w:rsid w:val="3DFD860A"/>
    <w:rsid w:val="3DFDD6A2"/>
    <w:rsid w:val="3DFDE39C"/>
    <w:rsid w:val="3DFE890B"/>
    <w:rsid w:val="3DFE9406"/>
    <w:rsid w:val="3DFE9ABE"/>
    <w:rsid w:val="3DFE9FC8"/>
    <w:rsid w:val="3DFEAFF5"/>
    <w:rsid w:val="3DFF09D7"/>
    <w:rsid w:val="3DFF4449"/>
    <w:rsid w:val="3DFF762B"/>
    <w:rsid w:val="3DFF9ED6"/>
    <w:rsid w:val="3DFFA45A"/>
    <w:rsid w:val="3DFFB0BC"/>
    <w:rsid w:val="3DFFC3BB"/>
    <w:rsid w:val="3DFFC58B"/>
    <w:rsid w:val="3DFFD70F"/>
    <w:rsid w:val="3DFFD987"/>
    <w:rsid w:val="3DFFE2BD"/>
    <w:rsid w:val="3DFFE573"/>
    <w:rsid w:val="3DFFF14D"/>
    <w:rsid w:val="3DFFFDCB"/>
    <w:rsid w:val="3E2D379D"/>
    <w:rsid w:val="3E3712FB"/>
    <w:rsid w:val="3E3B2082"/>
    <w:rsid w:val="3E3C5860"/>
    <w:rsid w:val="3E3E25F9"/>
    <w:rsid w:val="3E3F3512"/>
    <w:rsid w:val="3E3F7DD5"/>
    <w:rsid w:val="3E57F4CE"/>
    <w:rsid w:val="3E58BA84"/>
    <w:rsid w:val="3E5D21F0"/>
    <w:rsid w:val="3E5E8107"/>
    <w:rsid w:val="3E5E98F2"/>
    <w:rsid w:val="3E5EED0E"/>
    <w:rsid w:val="3E660898"/>
    <w:rsid w:val="3E6F8B82"/>
    <w:rsid w:val="3E6F99AD"/>
    <w:rsid w:val="3E6FD23B"/>
    <w:rsid w:val="3E736A00"/>
    <w:rsid w:val="3E73990D"/>
    <w:rsid w:val="3E7677DC"/>
    <w:rsid w:val="3E77B6D8"/>
    <w:rsid w:val="3E77D0C1"/>
    <w:rsid w:val="3E7A744F"/>
    <w:rsid w:val="3E7B1C88"/>
    <w:rsid w:val="3E7B265F"/>
    <w:rsid w:val="3E7D971E"/>
    <w:rsid w:val="3E7DBE99"/>
    <w:rsid w:val="3E7EFAD3"/>
    <w:rsid w:val="3E7F11CE"/>
    <w:rsid w:val="3E7F5390"/>
    <w:rsid w:val="3E7FC0DE"/>
    <w:rsid w:val="3E897033"/>
    <w:rsid w:val="3E8F940E"/>
    <w:rsid w:val="3E951A3F"/>
    <w:rsid w:val="3E9BA670"/>
    <w:rsid w:val="3EA72CEF"/>
    <w:rsid w:val="3EAB32B9"/>
    <w:rsid w:val="3EABD4BE"/>
    <w:rsid w:val="3EAE5860"/>
    <w:rsid w:val="3EB34CE0"/>
    <w:rsid w:val="3EB7D11E"/>
    <w:rsid w:val="3EB887F9"/>
    <w:rsid w:val="3EB983EC"/>
    <w:rsid w:val="3EB9C564"/>
    <w:rsid w:val="3EBDC56C"/>
    <w:rsid w:val="3EBE04E0"/>
    <w:rsid w:val="3EBF6E18"/>
    <w:rsid w:val="3EBFA622"/>
    <w:rsid w:val="3EBFC785"/>
    <w:rsid w:val="3EBFD508"/>
    <w:rsid w:val="3EC21791"/>
    <w:rsid w:val="3EC76073"/>
    <w:rsid w:val="3ECDF002"/>
    <w:rsid w:val="3ECFB24A"/>
    <w:rsid w:val="3ED13341"/>
    <w:rsid w:val="3EDB3179"/>
    <w:rsid w:val="3EDE727B"/>
    <w:rsid w:val="3EDE8ACF"/>
    <w:rsid w:val="3EDF236A"/>
    <w:rsid w:val="3EDF2CD0"/>
    <w:rsid w:val="3EE3D34C"/>
    <w:rsid w:val="3EE75E1A"/>
    <w:rsid w:val="3EE7FD6A"/>
    <w:rsid w:val="3EE88427"/>
    <w:rsid w:val="3EEA16BA"/>
    <w:rsid w:val="3EEB023E"/>
    <w:rsid w:val="3EEBD39A"/>
    <w:rsid w:val="3EED30F5"/>
    <w:rsid w:val="3EEE4898"/>
    <w:rsid w:val="3EEECDE8"/>
    <w:rsid w:val="3EEF2AAA"/>
    <w:rsid w:val="3EEFA772"/>
    <w:rsid w:val="3EF12014"/>
    <w:rsid w:val="3EF3BAD2"/>
    <w:rsid w:val="3EF65134"/>
    <w:rsid w:val="3EF70DAA"/>
    <w:rsid w:val="3EF726AD"/>
    <w:rsid w:val="3EF74367"/>
    <w:rsid w:val="3EF76184"/>
    <w:rsid w:val="3EF986B6"/>
    <w:rsid w:val="3EFA7B03"/>
    <w:rsid w:val="3EFA97EC"/>
    <w:rsid w:val="3EFA9AD9"/>
    <w:rsid w:val="3EFAA9BA"/>
    <w:rsid w:val="3EFB05E9"/>
    <w:rsid w:val="3EFB968D"/>
    <w:rsid w:val="3EFBA58A"/>
    <w:rsid w:val="3EFBCB06"/>
    <w:rsid w:val="3EFBD149"/>
    <w:rsid w:val="3EFC3B40"/>
    <w:rsid w:val="3EFD1612"/>
    <w:rsid w:val="3EFD16FC"/>
    <w:rsid w:val="3EFD2DC2"/>
    <w:rsid w:val="3EFD86C9"/>
    <w:rsid w:val="3EFDCD63"/>
    <w:rsid w:val="3EFDFF74"/>
    <w:rsid w:val="3EFE4602"/>
    <w:rsid w:val="3EFE50D2"/>
    <w:rsid w:val="3EFEDEFA"/>
    <w:rsid w:val="3EFF140C"/>
    <w:rsid w:val="3EFF1EA5"/>
    <w:rsid w:val="3EFF1F5D"/>
    <w:rsid w:val="3EFF2448"/>
    <w:rsid w:val="3EFF63A6"/>
    <w:rsid w:val="3EFF6FEC"/>
    <w:rsid w:val="3EFF9823"/>
    <w:rsid w:val="3EFFC83D"/>
    <w:rsid w:val="3EFFD533"/>
    <w:rsid w:val="3EFFEF85"/>
    <w:rsid w:val="3F1B531F"/>
    <w:rsid w:val="3F1F2992"/>
    <w:rsid w:val="3F25773C"/>
    <w:rsid w:val="3F2631B0"/>
    <w:rsid w:val="3F2A1354"/>
    <w:rsid w:val="3F2BDCF4"/>
    <w:rsid w:val="3F2DEAA9"/>
    <w:rsid w:val="3F2E407E"/>
    <w:rsid w:val="3F2FC5D5"/>
    <w:rsid w:val="3F33C3E5"/>
    <w:rsid w:val="3F375D7E"/>
    <w:rsid w:val="3F394348"/>
    <w:rsid w:val="3F3B25A4"/>
    <w:rsid w:val="3F3E3D6E"/>
    <w:rsid w:val="3F3E6660"/>
    <w:rsid w:val="3F3E8F8C"/>
    <w:rsid w:val="3F3F04FC"/>
    <w:rsid w:val="3F3F1FB3"/>
    <w:rsid w:val="3F3F8481"/>
    <w:rsid w:val="3F3FC1C8"/>
    <w:rsid w:val="3F3FD95C"/>
    <w:rsid w:val="3F3FF190"/>
    <w:rsid w:val="3F471FC2"/>
    <w:rsid w:val="3F4A6F7F"/>
    <w:rsid w:val="3F4B0192"/>
    <w:rsid w:val="3F4C5DA9"/>
    <w:rsid w:val="3F4CAE50"/>
    <w:rsid w:val="3F4F3FB0"/>
    <w:rsid w:val="3F4FD7DA"/>
    <w:rsid w:val="3F53EC4B"/>
    <w:rsid w:val="3F578DC0"/>
    <w:rsid w:val="3F57AC36"/>
    <w:rsid w:val="3F57DAE6"/>
    <w:rsid w:val="3F590731"/>
    <w:rsid w:val="3F5C7075"/>
    <w:rsid w:val="3F5D904E"/>
    <w:rsid w:val="3F5EA9E5"/>
    <w:rsid w:val="3F5EAC1F"/>
    <w:rsid w:val="3F6B0CCC"/>
    <w:rsid w:val="3F6B63F3"/>
    <w:rsid w:val="3F6CC868"/>
    <w:rsid w:val="3F6D8107"/>
    <w:rsid w:val="3F6DBDED"/>
    <w:rsid w:val="3F6E6C87"/>
    <w:rsid w:val="3F6F2497"/>
    <w:rsid w:val="3F6F59CF"/>
    <w:rsid w:val="3F6FCB74"/>
    <w:rsid w:val="3F6FF2A9"/>
    <w:rsid w:val="3F732298"/>
    <w:rsid w:val="3F7334CF"/>
    <w:rsid w:val="3F735C81"/>
    <w:rsid w:val="3F7512E7"/>
    <w:rsid w:val="3F758F80"/>
    <w:rsid w:val="3F75A248"/>
    <w:rsid w:val="3F7723A4"/>
    <w:rsid w:val="3F777ACD"/>
    <w:rsid w:val="3F79218F"/>
    <w:rsid w:val="3F79965B"/>
    <w:rsid w:val="3F7B3E5C"/>
    <w:rsid w:val="3F7B7D16"/>
    <w:rsid w:val="3F7B9DD9"/>
    <w:rsid w:val="3F7BA63E"/>
    <w:rsid w:val="3F7C174E"/>
    <w:rsid w:val="3F7D6321"/>
    <w:rsid w:val="3F7DBA60"/>
    <w:rsid w:val="3F7E139B"/>
    <w:rsid w:val="3F7EB150"/>
    <w:rsid w:val="3F7F0FD8"/>
    <w:rsid w:val="3F7F2C91"/>
    <w:rsid w:val="3F7F38B9"/>
    <w:rsid w:val="3F7F49A1"/>
    <w:rsid w:val="3F7F6964"/>
    <w:rsid w:val="3F7F7EA7"/>
    <w:rsid w:val="3F7F885F"/>
    <w:rsid w:val="3F7F8CCD"/>
    <w:rsid w:val="3F7F9290"/>
    <w:rsid w:val="3F7FC600"/>
    <w:rsid w:val="3F83BEDF"/>
    <w:rsid w:val="3F860FB5"/>
    <w:rsid w:val="3F9086AA"/>
    <w:rsid w:val="3F973B4D"/>
    <w:rsid w:val="3F9947F5"/>
    <w:rsid w:val="3F9994F8"/>
    <w:rsid w:val="3F9D823B"/>
    <w:rsid w:val="3F9E5A15"/>
    <w:rsid w:val="3F9F08F1"/>
    <w:rsid w:val="3F9F2328"/>
    <w:rsid w:val="3F9F6364"/>
    <w:rsid w:val="3F9F831D"/>
    <w:rsid w:val="3F9FE1A5"/>
    <w:rsid w:val="3F9FF3D8"/>
    <w:rsid w:val="3FA2D28D"/>
    <w:rsid w:val="3FA3CA9D"/>
    <w:rsid w:val="3FA75440"/>
    <w:rsid w:val="3FAB3DA5"/>
    <w:rsid w:val="3FAB8BDC"/>
    <w:rsid w:val="3FABDCF0"/>
    <w:rsid w:val="3FAF0783"/>
    <w:rsid w:val="3FAF2B66"/>
    <w:rsid w:val="3FAF4F8A"/>
    <w:rsid w:val="3FAF6494"/>
    <w:rsid w:val="3FAF7268"/>
    <w:rsid w:val="3FAF9B42"/>
    <w:rsid w:val="3FAFA988"/>
    <w:rsid w:val="3FAFCADB"/>
    <w:rsid w:val="3FAFEC20"/>
    <w:rsid w:val="3FB04FCD"/>
    <w:rsid w:val="3FB3EC9C"/>
    <w:rsid w:val="3FB4D204"/>
    <w:rsid w:val="3FB5EFEE"/>
    <w:rsid w:val="3FB63FD3"/>
    <w:rsid w:val="3FB66B3C"/>
    <w:rsid w:val="3FB7055D"/>
    <w:rsid w:val="3FB773A0"/>
    <w:rsid w:val="3FB91E60"/>
    <w:rsid w:val="3FBB5C2F"/>
    <w:rsid w:val="3FBBCBE5"/>
    <w:rsid w:val="3FBBF1B3"/>
    <w:rsid w:val="3FBC0E9C"/>
    <w:rsid w:val="3FBC7CA0"/>
    <w:rsid w:val="3FBD2301"/>
    <w:rsid w:val="3FBDF3DD"/>
    <w:rsid w:val="3FBE1B0E"/>
    <w:rsid w:val="3FBEB67E"/>
    <w:rsid w:val="3FBEFFC2"/>
    <w:rsid w:val="3FBF2024"/>
    <w:rsid w:val="3FBF2C4C"/>
    <w:rsid w:val="3FBF3263"/>
    <w:rsid w:val="3FBF3994"/>
    <w:rsid w:val="3FBF40E0"/>
    <w:rsid w:val="3FBF4C44"/>
    <w:rsid w:val="3FBF6EB5"/>
    <w:rsid w:val="3FBF8ACF"/>
    <w:rsid w:val="3FBF8D18"/>
    <w:rsid w:val="3FBF9741"/>
    <w:rsid w:val="3FBF9827"/>
    <w:rsid w:val="3FBFC94E"/>
    <w:rsid w:val="3FBFCCD6"/>
    <w:rsid w:val="3FBFCFE2"/>
    <w:rsid w:val="3FBFDE4F"/>
    <w:rsid w:val="3FBFDE7D"/>
    <w:rsid w:val="3FBFF478"/>
    <w:rsid w:val="3FC644B2"/>
    <w:rsid w:val="3FCCA161"/>
    <w:rsid w:val="3FCE267A"/>
    <w:rsid w:val="3FCE644A"/>
    <w:rsid w:val="3FCE72D6"/>
    <w:rsid w:val="3FCF44D5"/>
    <w:rsid w:val="3FCF8603"/>
    <w:rsid w:val="3FCF8A90"/>
    <w:rsid w:val="3FCFA384"/>
    <w:rsid w:val="3FCFEC5A"/>
    <w:rsid w:val="3FD16E8E"/>
    <w:rsid w:val="3FD5CADF"/>
    <w:rsid w:val="3FD5F169"/>
    <w:rsid w:val="3FD5F16D"/>
    <w:rsid w:val="3FD62EBC"/>
    <w:rsid w:val="3FD64A36"/>
    <w:rsid w:val="3FD6D45D"/>
    <w:rsid w:val="3FD7832D"/>
    <w:rsid w:val="3FD7F90E"/>
    <w:rsid w:val="3FD8B909"/>
    <w:rsid w:val="3FD98F3A"/>
    <w:rsid w:val="3FDB048E"/>
    <w:rsid w:val="3FDB0CCC"/>
    <w:rsid w:val="3FDB8DEA"/>
    <w:rsid w:val="3FDBCD40"/>
    <w:rsid w:val="3FDD0438"/>
    <w:rsid w:val="3FDD3190"/>
    <w:rsid w:val="3FDD3CEA"/>
    <w:rsid w:val="3FDD6058"/>
    <w:rsid w:val="3FDD8012"/>
    <w:rsid w:val="3FDD8A04"/>
    <w:rsid w:val="3FDE1D1C"/>
    <w:rsid w:val="3FDE4C5C"/>
    <w:rsid w:val="3FDE5835"/>
    <w:rsid w:val="3FDEA864"/>
    <w:rsid w:val="3FDEC03E"/>
    <w:rsid w:val="3FDEC1B0"/>
    <w:rsid w:val="3FDED490"/>
    <w:rsid w:val="3FDF0E17"/>
    <w:rsid w:val="3FDF1FC6"/>
    <w:rsid w:val="3FDF2129"/>
    <w:rsid w:val="3FDF62E3"/>
    <w:rsid w:val="3FDF921F"/>
    <w:rsid w:val="3FDFC81D"/>
    <w:rsid w:val="3FDFCC94"/>
    <w:rsid w:val="3FDFE59B"/>
    <w:rsid w:val="3FDFE813"/>
    <w:rsid w:val="3FE26E92"/>
    <w:rsid w:val="3FE68E73"/>
    <w:rsid w:val="3FE6D6C5"/>
    <w:rsid w:val="3FE77740"/>
    <w:rsid w:val="3FE780FC"/>
    <w:rsid w:val="3FE78A5A"/>
    <w:rsid w:val="3FE7DC73"/>
    <w:rsid w:val="3FE988B1"/>
    <w:rsid w:val="3FE9CC69"/>
    <w:rsid w:val="3FEB0101"/>
    <w:rsid w:val="3FEB0DD9"/>
    <w:rsid w:val="3FEB13E9"/>
    <w:rsid w:val="3FEB462C"/>
    <w:rsid w:val="3FEB4EB0"/>
    <w:rsid w:val="3FEB51C8"/>
    <w:rsid w:val="3FEBDBEB"/>
    <w:rsid w:val="3FED71A1"/>
    <w:rsid w:val="3FED7BAB"/>
    <w:rsid w:val="3FED923A"/>
    <w:rsid w:val="3FEE51F6"/>
    <w:rsid w:val="3FEE86DD"/>
    <w:rsid w:val="3FEEF29D"/>
    <w:rsid w:val="3FEEF8B1"/>
    <w:rsid w:val="3FEF17DB"/>
    <w:rsid w:val="3FEF1F00"/>
    <w:rsid w:val="3FEF3EF4"/>
    <w:rsid w:val="3FEF42F2"/>
    <w:rsid w:val="3FEF593E"/>
    <w:rsid w:val="3FEF743C"/>
    <w:rsid w:val="3FEF7F2C"/>
    <w:rsid w:val="3FEF80CD"/>
    <w:rsid w:val="3FEFD208"/>
    <w:rsid w:val="3FEFF142"/>
    <w:rsid w:val="3FF3705A"/>
    <w:rsid w:val="3FF37757"/>
    <w:rsid w:val="3FF3A550"/>
    <w:rsid w:val="3FF3DF45"/>
    <w:rsid w:val="3FF54325"/>
    <w:rsid w:val="3FF5AC2A"/>
    <w:rsid w:val="3FF5D4BA"/>
    <w:rsid w:val="3FF5EA73"/>
    <w:rsid w:val="3FF62D32"/>
    <w:rsid w:val="3FF662C4"/>
    <w:rsid w:val="3FF67C7A"/>
    <w:rsid w:val="3FF70B80"/>
    <w:rsid w:val="3FF71016"/>
    <w:rsid w:val="3FF71058"/>
    <w:rsid w:val="3FF739CA"/>
    <w:rsid w:val="3FF75A28"/>
    <w:rsid w:val="3FF760AA"/>
    <w:rsid w:val="3FF76576"/>
    <w:rsid w:val="3FF76686"/>
    <w:rsid w:val="3FF779D3"/>
    <w:rsid w:val="3FF7BBA0"/>
    <w:rsid w:val="3FF7CCCF"/>
    <w:rsid w:val="3FF7DD59"/>
    <w:rsid w:val="3FF7F377"/>
    <w:rsid w:val="3FF7F474"/>
    <w:rsid w:val="3FF7FCE8"/>
    <w:rsid w:val="3FF7FEE3"/>
    <w:rsid w:val="3FF869D5"/>
    <w:rsid w:val="3FF8B5AB"/>
    <w:rsid w:val="3FF963C9"/>
    <w:rsid w:val="3FF9672B"/>
    <w:rsid w:val="3FFA6C96"/>
    <w:rsid w:val="3FFA7C37"/>
    <w:rsid w:val="3FFAC816"/>
    <w:rsid w:val="3FFB1465"/>
    <w:rsid w:val="3FFB18B5"/>
    <w:rsid w:val="3FFB27CD"/>
    <w:rsid w:val="3FFB3FF2"/>
    <w:rsid w:val="3FFB5061"/>
    <w:rsid w:val="3FFB76FE"/>
    <w:rsid w:val="3FFB8FFD"/>
    <w:rsid w:val="3FFB92FD"/>
    <w:rsid w:val="3FFBAE1E"/>
    <w:rsid w:val="3FFBB22F"/>
    <w:rsid w:val="3FFBCDC0"/>
    <w:rsid w:val="3FFBD3D4"/>
    <w:rsid w:val="3FFBD49B"/>
    <w:rsid w:val="3FFBE134"/>
    <w:rsid w:val="3FFC2796"/>
    <w:rsid w:val="3FFC6D36"/>
    <w:rsid w:val="3FFCE9B0"/>
    <w:rsid w:val="3FFD15A5"/>
    <w:rsid w:val="3FFD40BC"/>
    <w:rsid w:val="3FFD6B85"/>
    <w:rsid w:val="3FFD8AD3"/>
    <w:rsid w:val="3FFDD660"/>
    <w:rsid w:val="3FFE1A6A"/>
    <w:rsid w:val="3FFE2B14"/>
    <w:rsid w:val="3FFE5989"/>
    <w:rsid w:val="3FFE5B51"/>
    <w:rsid w:val="3FFE622F"/>
    <w:rsid w:val="3FFE793B"/>
    <w:rsid w:val="3FFE7CC4"/>
    <w:rsid w:val="3FFE7D96"/>
    <w:rsid w:val="3FFEAFB7"/>
    <w:rsid w:val="3FFEE4EF"/>
    <w:rsid w:val="3FFEFF8F"/>
    <w:rsid w:val="3FFF023A"/>
    <w:rsid w:val="3FFF0A25"/>
    <w:rsid w:val="3FFF0B4E"/>
    <w:rsid w:val="3FFF11FA"/>
    <w:rsid w:val="3FFF1EEC"/>
    <w:rsid w:val="3FFF1F8C"/>
    <w:rsid w:val="3FFF23C8"/>
    <w:rsid w:val="3FFF37C8"/>
    <w:rsid w:val="3FFF3AAC"/>
    <w:rsid w:val="3FFF4902"/>
    <w:rsid w:val="3FFF550A"/>
    <w:rsid w:val="3FFF5A8E"/>
    <w:rsid w:val="3FFF5C62"/>
    <w:rsid w:val="3FFF6788"/>
    <w:rsid w:val="3FFF706D"/>
    <w:rsid w:val="3FFF777F"/>
    <w:rsid w:val="3FFF7B90"/>
    <w:rsid w:val="3FFF898B"/>
    <w:rsid w:val="3FFF89E1"/>
    <w:rsid w:val="3FFF8D27"/>
    <w:rsid w:val="3FFF9192"/>
    <w:rsid w:val="3FFF96DB"/>
    <w:rsid w:val="3FFF9B32"/>
    <w:rsid w:val="3FFF9F7E"/>
    <w:rsid w:val="3FFFA83C"/>
    <w:rsid w:val="3FFFA9E1"/>
    <w:rsid w:val="3FFFACAF"/>
    <w:rsid w:val="3FFFC3C2"/>
    <w:rsid w:val="3FFFCF5A"/>
    <w:rsid w:val="3FFFD180"/>
    <w:rsid w:val="3FFFD42A"/>
    <w:rsid w:val="3FFFE8CE"/>
    <w:rsid w:val="3FFFEC0C"/>
    <w:rsid w:val="3FFFF0CD"/>
    <w:rsid w:val="41FF1DE2"/>
    <w:rsid w:val="425D3870"/>
    <w:rsid w:val="42DF41F9"/>
    <w:rsid w:val="42F7F057"/>
    <w:rsid w:val="42FF7337"/>
    <w:rsid w:val="43BFDA1A"/>
    <w:rsid w:val="43DB2E13"/>
    <w:rsid w:val="43FF1FB2"/>
    <w:rsid w:val="43FFA539"/>
    <w:rsid w:val="446B56EE"/>
    <w:rsid w:val="44FCBFC8"/>
    <w:rsid w:val="44FEA960"/>
    <w:rsid w:val="44FF1277"/>
    <w:rsid w:val="451774BC"/>
    <w:rsid w:val="453A20EA"/>
    <w:rsid w:val="459F7D83"/>
    <w:rsid w:val="45B7E65A"/>
    <w:rsid w:val="45BB09FF"/>
    <w:rsid w:val="45DB29D4"/>
    <w:rsid w:val="45EF39BA"/>
    <w:rsid w:val="45EFF556"/>
    <w:rsid w:val="45F3FA07"/>
    <w:rsid w:val="45F50428"/>
    <w:rsid w:val="45F673C0"/>
    <w:rsid w:val="45FE4866"/>
    <w:rsid w:val="45FF55DC"/>
    <w:rsid w:val="463F0ABE"/>
    <w:rsid w:val="46792F6F"/>
    <w:rsid w:val="467E9105"/>
    <w:rsid w:val="467EDB76"/>
    <w:rsid w:val="467F4C2D"/>
    <w:rsid w:val="46CD0C1D"/>
    <w:rsid w:val="46DCF1CB"/>
    <w:rsid w:val="46EFC087"/>
    <w:rsid w:val="46F4A5C0"/>
    <w:rsid w:val="46FB0357"/>
    <w:rsid w:val="46FCC37D"/>
    <w:rsid w:val="471740C5"/>
    <w:rsid w:val="471DB081"/>
    <w:rsid w:val="4727CC08"/>
    <w:rsid w:val="476F7106"/>
    <w:rsid w:val="4774FAC7"/>
    <w:rsid w:val="477E4A4E"/>
    <w:rsid w:val="477E4E75"/>
    <w:rsid w:val="479F665B"/>
    <w:rsid w:val="479FC49D"/>
    <w:rsid w:val="47B67095"/>
    <w:rsid w:val="47B7BFC9"/>
    <w:rsid w:val="47BE9F7B"/>
    <w:rsid w:val="47BF7BFD"/>
    <w:rsid w:val="47CE0698"/>
    <w:rsid w:val="47CE5BAF"/>
    <w:rsid w:val="47DDAB5C"/>
    <w:rsid w:val="47DF357F"/>
    <w:rsid w:val="47ECB6DB"/>
    <w:rsid w:val="47EF49AE"/>
    <w:rsid w:val="47EF4A98"/>
    <w:rsid w:val="47EF631E"/>
    <w:rsid w:val="47F68F98"/>
    <w:rsid w:val="47FA3361"/>
    <w:rsid w:val="47FA55F5"/>
    <w:rsid w:val="47FE65E6"/>
    <w:rsid w:val="47FF2BA8"/>
    <w:rsid w:val="47FFD24F"/>
    <w:rsid w:val="48BD9DE4"/>
    <w:rsid w:val="48F92223"/>
    <w:rsid w:val="48FF2FB9"/>
    <w:rsid w:val="49701EBA"/>
    <w:rsid w:val="497D0699"/>
    <w:rsid w:val="49BD5FDB"/>
    <w:rsid w:val="49BF059C"/>
    <w:rsid w:val="49DD44B3"/>
    <w:rsid w:val="49DF740A"/>
    <w:rsid w:val="49DFCEE4"/>
    <w:rsid w:val="49DFE391"/>
    <w:rsid w:val="49EF0868"/>
    <w:rsid w:val="49F5C796"/>
    <w:rsid w:val="49FCA80A"/>
    <w:rsid w:val="49FD7278"/>
    <w:rsid w:val="49FF05AF"/>
    <w:rsid w:val="4A793DBD"/>
    <w:rsid w:val="4A794F9B"/>
    <w:rsid w:val="4A87DCD1"/>
    <w:rsid w:val="4AABC9ED"/>
    <w:rsid w:val="4AC2887B"/>
    <w:rsid w:val="4AD53375"/>
    <w:rsid w:val="4AE0FE3F"/>
    <w:rsid w:val="4AE8EA72"/>
    <w:rsid w:val="4AEEBE1F"/>
    <w:rsid w:val="4AF2C6FA"/>
    <w:rsid w:val="4AFA8189"/>
    <w:rsid w:val="4AFE844E"/>
    <w:rsid w:val="4AFF83D8"/>
    <w:rsid w:val="4B2F1374"/>
    <w:rsid w:val="4B392DA2"/>
    <w:rsid w:val="4B3D5766"/>
    <w:rsid w:val="4B3FE5D2"/>
    <w:rsid w:val="4B5ECDB0"/>
    <w:rsid w:val="4B72C7DC"/>
    <w:rsid w:val="4B7D7AF4"/>
    <w:rsid w:val="4B7F9541"/>
    <w:rsid w:val="4B7FA680"/>
    <w:rsid w:val="4BA947F8"/>
    <w:rsid w:val="4BAD73C4"/>
    <w:rsid w:val="4BB2CB92"/>
    <w:rsid w:val="4BB710B9"/>
    <w:rsid w:val="4BB74C06"/>
    <w:rsid w:val="4BBC276C"/>
    <w:rsid w:val="4BE36742"/>
    <w:rsid w:val="4BE50C7D"/>
    <w:rsid w:val="4BE615DF"/>
    <w:rsid w:val="4BFB6238"/>
    <w:rsid w:val="4BFC22BB"/>
    <w:rsid w:val="4BFD12C9"/>
    <w:rsid w:val="4C1D8C0E"/>
    <w:rsid w:val="4C3F5378"/>
    <w:rsid w:val="4C7FC511"/>
    <w:rsid w:val="4C930D12"/>
    <w:rsid w:val="4CBD47F1"/>
    <w:rsid w:val="4CCF6025"/>
    <w:rsid w:val="4CDE313F"/>
    <w:rsid w:val="4CE71132"/>
    <w:rsid w:val="4CEF4E76"/>
    <w:rsid w:val="4CFCBB89"/>
    <w:rsid w:val="4CFD3109"/>
    <w:rsid w:val="4CFE23B9"/>
    <w:rsid w:val="4CFE4272"/>
    <w:rsid w:val="4CFF6364"/>
    <w:rsid w:val="4D1A7CB1"/>
    <w:rsid w:val="4D1B0B1E"/>
    <w:rsid w:val="4D3EE0ED"/>
    <w:rsid w:val="4D580869"/>
    <w:rsid w:val="4D5E318C"/>
    <w:rsid w:val="4D7E09DC"/>
    <w:rsid w:val="4D7F3CD3"/>
    <w:rsid w:val="4D7F8550"/>
    <w:rsid w:val="4D7FD67E"/>
    <w:rsid w:val="4D86CFFE"/>
    <w:rsid w:val="4D90957D"/>
    <w:rsid w:val="4D9D9A68"/>
    <w:rsid w:val="4DAE5E0F"/>
    <w:rsid w:val="4DBCCDDB"/>
    <w:rsid w:val="4DBD98C3"/>
    <w:rsid w:val="4DBF4174"/>
    <w:rsid w:val="4DCDFB66"/>
    <w:rsid w:val="4DDE7EA8"/>
    <w:rsid w:val="4DEF0CF7"/>
    <w:rsid w:val="4DEF5870"/>
    <w:rsid w:val="4DF6B413"/>
    <w:rsid w:val="4DF72FC4"/>
    <w:rsid w:val="4DF7F01E"/>
    <w:rsid w:val="4DFAB096"/>
    <w:rsid w:val="4DFB0C0D"/>
    <w:rsid w:val="4DFCD4AF"/>
    <w:rsid w:val="4DFF2D3A"/>
    <w:rsid w:val="4DFFAD53"/>
    <w:rsid w:val="4E376D08"/>
    <w:rsid w:val="4E3B0CB5"/>
    <w:rsid w:val="4E3E02D1"/>
    <w:rsid w:val="4E455FDA"/>
    <w:rsid w:val="4E55BF7B"/>
    <w:rsid w:val="4E616439"/>
    <w:rsid w:val="4E6FC017"/>
    <w:rsid w:val="4E73E450"/>
    <w:rsid w:val="4E754FF7"/>
    <w:rsid w:val="4E7AB748"/>
    <w:rsid w:val="4E7DA2D1"/>
    <w:rsid w:val="4E7FA742"/>
    <w:rsid w:val="4E978FC3"/>
    <w:rsid w:val="4E9F8237"/>
    <w:rsid w:val="4EA3A52D"/>
    <w:rsid w:val="4EA99F44"/>
    <w:rsid w:val="4EACB1CE"/>
    <w:rsid w:val="4EAF5D39"/>
    <w:rsid w:val="4EB61655"/>
    <w:rsid w:val="4EBFB8D3"/>
    <w:rsid w:val="4ECA340D"/>
    <w:rsid w:val="4ED3DDC2"/>
    <w:rsid w:val="4ED77D82"/>
    <w:rsid w:val="4EEE4F74"/>
    <w:rsid w:val="4EEF99EE"/>
    <w:rsid w:val="4EEFA87E"/>
    <w:rsid w:val="4EEFF204"/>
    <w:rsid w:val="4EF1E3F5"/>
    <w:rsid w:val="4EFBBB09"/>
    <w:rsid w:val="4EFCD34B"/>
    <w:rsid w:val="4EFEAB1E"/>
    <w:rsid w:val="4EFF4783"/>
    <w:rsid w:val="4EFF5362"/>
    <w:rsid w:val="4EFF55D9"/>
    <w:rsid w:val="4EFFCB1E"/>
    <w:rsid w:val="4EFFD301"/>
    <w:rsid w:val="4F27A9D9"/>
    <w:rsid w:val="4F3F51C8"/>
    <w:rsid w:val="4F3F6571"/>
    <w:rsid w:val="4F3F7BA4"/>
    <w:rsid w:val="4F477B41"/>
    <w:rsid w:val="4F578863"/>
    <w:rsid w:val="4F5FB9A6"/>
    <w:rsid w:val="4F6CF2B1"/>
    <w:rsid w:val="4F6EB0D0"/>
    <w:rsid w:val="4F6F41BE"/>
    <w:rsid w:val="4F6F53B0"/>
    <w:rsid w:val="4F73911E"/>
    <w:rsid w:val="4F73AD7D"/>
    <w:rsid w:val="4F754220"/>
    <w:rsid w:val="4F7713D6"/>
    <w:rsid w:val="4F778907"/>
    <w:rsid w:val="4F77C6BA"/>
    <w:rsid w:val="4F77CCA8"/>
    <w:rsid w:val="4F7AB810"/>
    <w:rsid w:val="4F7BFCC5"/>
    <w:rsid w:val="4F7C1267"/>
    <w:rsid w:val="4F7E5920"/>
    <w:rsid w:val="4F7EEFEA"/>
    <w:rsid w:val="4F7F08EA"/>
    <w:rsid w:val="4F7F101A"/>
    <w:rsid w:val="4F7F10E5"/>
    <w:rsid w:val="4F7F1994"/>
    <w:rsid w:val="4F7F2E2C"/>
    <w:rsid w:val="4F7F59CE"/>
    <w:rsid w:val="4F7F7972"/>
    <w:rsid w:val="4F7FEA8B"/>
    <w:rsid w:val="4F89F6A7"/>
    <w:rsid w:val="4F8DA20E"/>
    <w:rsid w:val="4F996286"/>
    <w:rsid w:val="4F9A7B87"/>
    <w:rsid w:val="4F9DED87"/>
    <w:rsid w:val="4F9E5E78"/>
    <w:rsid w:val="4FA7746A"/>
    <w:rsid w:val="4FB70487"/>
    <w:rsid w:val="4FB79BA0"/>
    <w:rsid w:val="4FBC4CEF"/>
    <w:rsid w:val="4FBF1D20"/>
    <w:rsid w:val="4FBF3CC3"/>
    <w:rsid w:val="4FBF59FA"/>
    <w:rsid w:val="4FCFC2B6"/>
    <w:rsid w:val="4FD6CE78"/>
    <w:rsid w:val="4FD77FC7"/>
    <w:rsid w:val="4FD8DC39"/>
    <w:rsid w:val="4FDBFFC1"/>
    <w:rsid w:val="4FDD48A9"/>
    <w:rsid w:val="4FDE00DA"/>
    <w:rsid w:val="4FDE0698"/>
    <w:rsid w:val="4FDE09FF"/>
    <w:rsid w:val="4FDF0B08"/>
    <w:rsid w:val="4FDFC20A"/>
    <w:rsid w:val="4FE7887F"/>
    <w:rsid w:val="4FEC68EA"/>
    <w:rsid w:val="4FEDB18E"/>
    <w:rsid w:val="4FEDE601"/>
    <w:rsid w:val="4FEE55C6"/>
    <w:rsid w:val="4FEFC283"/>
    <w:rsid w:val="4FF0C147"/>
    <w:rsid w:val="4FF13B8F"/>
    <w:rsid w:val="4FF3FA43"/>
    <w:rsid w:val="4FF4E3CF"/>
    <w:rsid w:val="4FF51461"/>
    <w:rsid w:val="4FF6E936"/>
    <w:rsid w:val="4FF729F0"/>
    <w:rsid w:val="4FF72E01"/>
    <w:rsid w:val="4FF77590"/>
    <w:rsid w:val="4FF7E2B9"/>
    <w:rsid w:val="4FF7F6AD"/>
    <w:rsid w:val="4FF7F7DB"/>
    <w:rsid w:val="4FF9224A"/>
    <w:rsid w:val="4FF94450"/>
    <w:rsid w:val="4FFBAD8A"/>
    <w:rsid w:val="4FFD8D43"/>
    <w:rsid w:val="4FFE0676"/>
    <w:rsid w:val="4FFE5718"/>
    <w:rsid w:val="4FFE6269"/>
    <w:rsid w:val="4FFEA7BF"/>
    <w:rsid w:val="4FFF0085"/>
    <w:rsid w:val="4FFF25C6"/>
    <w:rsid w:val="4FFFBAED"/>
    <w:rsid w:val="4FFFBC7A"/>
    <w:rsid w:val="4FFFC222"/>
    <w:rsid w:val="4FFFFCC6"/>
    <w:rsid w:val="50AF464C"/>
    <w:rsid w:val="50DC1730"/>
    <w:rsid w:val="50FE7D38"/>
    <w:rsid w:val="50FF7EBB"/>
    <w:rsid w:val="51777503"/>
    <w:rsid w:val="5197B222"/>
    <w:rsid w:val="51B373EB"/>
    <w:rsid w:val="51B6D922"/>
    <w:rsid w:val="51BD95F6"/>
    <w:rsid w:val="51DB76FA"/>
    <w:rsid w:val="51F72CC5"/>
    <w:rsid w:val="51FB83F9"/>
    <w:rsid w:val="51FBC100"/>
    <w:rsid w:val="51FF6774"/>
    <w:rsid w:val="51FF95D3"/>
    <w:rsid w:val="523CA202"/>
    <w:rsid w:val="525FA359"/>
    <w:rsid w:val="526212F7"/>
    <w:rsid w:val="52777517"/>
    <w:rsid w:val="529D0957"/>
    <w:rsid w:val="529F52E1"/>
    <w:rsid w:val="52AF3C7C"/>
    <w:rsid w:val="52C16547"/>
    <w:rsid w:val="52C611B0"/>
    <w:rsid w:val="52CD5089"/>
    <w:rsid w:val="52E60BE6"/>
    <w:rsid w:val="52E7B9E8"/>
    <w:rsid w:val="52EE4B86"/>
    <w:rsid w:val="52EFA6C9"/>
    <w:rsid w:val="52F33BD1"/>
    <w:rsid w:val="52F7B8EF"/>
    <w:rsid w:val="52FAF408"/>
    <w:rsid w:val="52FD4F30"/>
    <w:rsid w:val="52FDE63E"/>
    <w:rsid w:val="52FED2B8"/>
    <w:rsid w:val="5326241E"/>
    <w:rsid w:val="535B916C"/>
    <w:rsid w:val="5367E2DC"/>
    <w:rsid w:val="536F239C"/>
    <w:rsid w:val="53727D12"/>
    <w:rsid w:val="537938CC"/>
    <w:rsid w:val="537B984E"/>
    <w:rsid w:val="537D3CC3"/>
    <w:rsid w:val="539BA0B3"/>
    <w:rsid w:val="539D7196"/>
    <w:rsid w:val="539FB192"/>
    <w:rsid w:val="53A53E36"/>
    <w:rsid w:val="53BFBABB"/>
    <w:rsid w:val="53C9A272"/>
    <w:rsid w:val="53D13975"/>
    <w:rsid w:val="53D79A92"/>
    <w:rsid w:val="53DEB520"/>
    <w:rsid w:val="53DF0CD8"/>
    <w:rsid w:val="53DF84E3"/>
    <w:rsid w:val="53E73176"/>
    <w:rsid w:val="53EBA02A"/>
    <w:rsid w:val="53EBBFF3"/>
    <w:rsid w:val="53ED6331"/>
    <w:rsid w:val="53ED7F1D"/>
    <w:rsid w:val="53F5B079"/>
    <w:rsid w:val="53F67192"/>
    <w:rsid w:val="53FB32EF"/>
    <w:rsid w:val="53FB548A"/>
    <w:rsid w:val="53FCEDEF"/>
    <w:rsid w:val="53FD2C4B"/>
    <w:rsid w:val="53FDAC94"/>
    <w:rsid w:val="53FDDCB6"/>
    <w:rsid w:val="53FE528F"/>
    <w:rsid w:val="53FE9D65"/>
    <w:rsid w:val="53FEE835"/>
    <w:rsid w:val="53FF464B"/>
    <w:rsid w:val="53FF9F31"/>
    <w:rsid w:val="53FFA73F"/>
    <w:rsid w:val="53FFBFD5"/>
    <w:rsid w:val="53FFDB21"/>
    <w:rsid w:val="541F8E76"/>
    <w:rsid w:val="544F976C"/>
    <w:rsid w:val="546E65C3"/>
    <w:rsid w:val="549D7783"/>
    <w:rsid w:val="54BD6F54"/>
    <w:rsid w:val="54DFCC47"/>
    <w:rsid w:val="54E8F452"/>
    <w:rsid w:val="54EFE010"/>
    <w:rsid w:val="54FF3613"/>
    <w:rsid w:val="5537077A"/>
    <w:rsid w:val="55376D5E"/>
    <w:rsid w:val="555B66ED"/>
    <w:rsid w:val="55777095"/>
    <w:rsid w:val="5577C3AC"/>
    <w:rsid w:val="557C1B82"/>
    <w:rsid w:val="557DEC3B"/>
    <w:rsid w:val="557E50FE"/>
    <w:rsid w:val="557F01B6"/>
    <w:rsid w:val="55A78370"/>
    <w:rsid w:val="55ABA0BE"/>
    <w:rsid w:val="55AEE9A8"/>
    <w:rsid w:val="55AF0579"/>
    <w:rsid w:val="55B9377A"/>
    <w:rsid w:val="55BF388E"/>
    <w:rsid w:val="55BF70BC"/>
    <w:rsid w:val="55CC77A6"/>
    <w:rsid w:val="55D753BB"/>
    <w:rsid w:val="55DDEFD8"/>
    <w:rsid w:val="55E77500"/>
    <w:rsid w:val="55E7E20F"/>
    <w:rsid w:val="55E7FCB7"/>
    <w:rsid w:val="55EE07EF"/>
    <w:rsid w:val="55EE7388"/>
    <w:rsid w:val="55EED04F"/>
    <w:rsid w:val="55F2C375"/>
    <w:rsid w:val="55F5A870"/>
    <w:rsid w:val="55F7DE05"/>
    <w:rsid w:val="55FE2038"/>
    <w:rsid w:val="55FE5936"/>
    <w:rsid w:val="55FE9E79"/>
    <w:rsid w:val="55FF8B87"/>
    <w:rsid w:val="55FFAF1F"/>
    <w:rsid w:val="564A9523"/>
    <w:rsid w:val="565E176D"/>
    <w:rsid w:val="566F7D74"/>
    <w:rsid w:val="56722363"/>
    <w:rsid w:val="568BF7E2"/>
    <w:rsid w:val="56AAFEBD"/>
    <w:rsid w:val="56AFE3B8"/>
    <w:rsid w:val="56B548CC"/>
    <w:rsid w:val="56B564BF"/>
    <w:rsid w:val="56B7532F"/>
    <w:rsid w:val="56BB9E4F"/>
    <w:rsid w:val="56BF61A3"/>
    <w:rsid w:val="56BFEC61"/>
    <w:rsid w:val="56C356F6"/>
    <w:rsid w:val="56CD45A5"/>
    <w:rsid w:val="56DB2B37"/>
    <w:rsid w:val="56DE5FB0"/>
    <w:rsid w:val="56E6C448"/>
    <w:rsid w:val="56E7DF0B"/>
    <w:rsid w:val="56ED3C9F"/>
    <w:rsid w:val="56EF4D36"/>
    <w:rsid w:val="56EFA30F"/>
    <w:rsid w:val="56F74ECC"/>
    <w:rsid w:val="56FA5CB4"/>
    <w:rsid w:val="56FAE043"/>
    <w:rsid w:val="56FE1F7D"/>
    <w:rsid w:val="56FF4E67"/>
    <w:rsid w:val="56FF7E5E"/>
    <w:rsid w:val="56FF82C7"/>
    <w:rsid w:val="571915FC"/>
    <w:rsid w:val="573BA89A"/>
    <w:rsid w:val="573C8EA5"/>
    <w:rsid w:val="57505637"/>
    <w:rsid w:val="5755F403"/>
    <w:rsid w:val="575D5D31"/>
    <w:rsid w:val="575F9EF9"/>
    <w:rsid w:val="575FBBE2"/>
    <w:rsid w:val="576BB754"/>
    <w:rsid w:val="576F1061"/>
    <w:rsid w:val="57763A33"/>
    <w:rsid w:val="57778718"/>
    <w:rsid w:val="577C96A9"/>
    <w:rsid w:val="577D00E2"/>
    <w:rsid w:val="577E7ED6"/>
    <w:rsid w:val="577F5FBF"/>
    <w:rsid w:val="577F63FC"/>
    <w:rsid w:val="577FF392"/>
    <w:rsid w:val="57873845"/>
    <w:rsid w:val="578BD243"/>
    <w:rsid w:val="578FF87B"/>
    <w:rsid w:val="579F2B2F"/>
    <w:rsid w:val="57A5EA1A"/>
    <w:rsid w:val="57AB4208"/>
    <w:rsid w:val="57ACAC94"/>
    <w:rsid w:val="57B7A4DE"/>
    <w:rsid w:val="57BB5B07"/>
    <w:rsid w:val="57BC0E8D"/>
    <w:rsid w:val="57BC741C"/>
    <w:rsid w:val="57BE0995"/>
    <w:rsid w:val="57BE0F50"/>
    <w:rsid w:val="57BF469A"/>
    <w:rsid w:val="57BF7309"/>
    <w:rsid w:val="57C3EBD5"/>
    <w:rsid w:val="57CF06B8"/>
    <w:rsid w:val="57CF3F56"/>
    <w:rsid w:val="57CF46B4"/>
    <w:rsid w:val="57D281DE"/>
    <w:rsid w:val="57D504CC"/>
    <w:rsid w:val="57D6A90F"/>
    <w:rsid w:val="57D8036E"/>
    <w:rsid w:val="57D990F7"/>
    <w:rsid w:val="57D9CEDA"/>
    <w:rsid w:val="57DB71E4"/>
    <w:rsid w:val="57DD252B"/>
    <w:rsid w:val="57DD980C"/>
    <w:rsid w:val="57DEB063"/>
    <w:rsid w:val="57DF39FA"/>
    <w:rsid w:val="57DFA5E4"/>
    <w:rsid w:val="57DFCF28"/>
    <w:rsid w:val="57E6B4DD"/>
    <w:rsid w:val="57E72D61"/>
    <w:rsid w:val="57E9CCAF"/>
    <w:rsid w:val="57ECE85C"/>
    <w:rsid w:val="57EE30B2"/>
    <w:rsid w:val="57EE989C"/>
    <w:rsid w:val="57EF350E"/>
    <w:rsid w:val="57EF5489"/>
    <w:rsid w:val="57EF8F46"/>
    <w:rsid w:val="57EFA89E"/>
    <w:rsid w:val="57F3C32B"/>
    <w:rsid w:val="57F3F510"/>
    <w:rsid w:val="57F45463"/>
    <w:rsid w:val="57F52DC2"/>
    <w:rsid w:val="57F712BC"/>
    <w:rsid w:val="57F738FB"/>
    <w:rsid w:val="57F7426A"/>
    <w:rsid w:val="57F78E8B"/>
    <w:rsid w:val="57F7ECD6"/>
    <w:rsid w:val="57FA2FC4"/>
    <w:rsid w:val="57FA70EB"/>
    <w:rsid w:val="57FAB50B"/>
    <w:rsid w:val="57FAC15B"/>
    <w:rsid w:val="57FB32EF"/>
    <w:rsid w:val="57FBA0F0"/>
    <w:rsid w:val="57FBB0FF"/>
    <w:rsid w:val="57FBD151"/>
    <w:rsid w:val="57FBE3CF"/>
    <w:rsid w:val="57FC86DC"/>
    <w:rsid w:val="57FC8AF5"/>
    <w:rsid w:val="57FCAC23"/>
    <w:rsid w:val="57FD6BB9"/>
    <w:rsid w:val="57FD8D13"/>
    <w:rsid w:val="57FDB26E"/>
    <w:rsid w:val="57FE164A"/>
    <w:rsid w:val="57FE598C"/>
    <w:rsid w:val="57FE6785"/>
    <w:rsid w:val="57FE85E0"/>
    <w:rsid w:val="57FF07EC"/>
    <w:rsid w:val="57FF1E2D"/>
    <w:rsid w:val="57FF37CC"/>
    <w:rsid w:val="57FF6A56"/>
    <w:rsid w:val="57FF7A5C"/>
    <w:rsid w:val="57FF8776"/>
    <w:rsid w:val="57FF8AB8"/>
    <w:rsid w:val="57FF9767"/>
    <w:rsid w:val="57FF9C67"/>
    <w:rsid w:val="57FFA675"/>
    <w:rsid w:val="57FFB0AD"/>
    <w:rsid w:val="57FFF8FB"/>
    <w:rsid w:val="586ED771"/>
    <w:rsid w:val="58EE0F6F"/>
    <w:rsid w:val="58EF3BF9"/>
    <w:rsid w:val="58FB7B90"/>
    <w:rsid w:val="58FD422A"/>
    <w:rsid w:val="58FF8AB4"/>
    <w:rsid w:val="593BCB9A"/>
    <w:rsid w:val="593DD089"/>
    <w:rsid w:val="596F288D"/>
    <w:rsid w:val="5974A8AE"/>
    <w:rsid w:val="59751DBB"/>
    <w:rsid w:val="59778883"/>
    <w:rsid w:val="597BAF98"/>
    <w:rsid w:val="597BF433"/>
    <w:rsid w:val="597CBCBD"/>
    <w:rsid w:val="598EE059"/>
    <w:rsid w:val="5998C2D4"/>
    <w:rsid w:val="599F8FA4"/>
    <w:rsid w:val="59ABC6F1"/>
    <w:rsid w:val="59AEB60E"/>
    <w:rsid w:val="59BDD60A"/>
    <w:rsid w:val="59BF35AA"/>
    <w:rsid w:val="59BF5A12"/>
    <w:rsid w:val="59DB4A69"/>
    <w:rsid w:val="59DC1816"/>
    <w:rsid w:val="59DFE7C1"/>
    <w:rsid w:val="59E365A8"/>
    <w:rsid w:val="59E79FC9"/>
    <w:rsid w:val="59EF630E"/>
    <w:rsid w:val="59EFE466"/>
    <w:rsid w:val="59EFFD6E"/>
    <w:rsid w:val="59F67D0E"/>
    <w:rsid w:val="59F7D0D5"/>
    <w:rsid w:val="59FB959C"/>
    <w:rsid w:val="59FD6771"/>
    <w:rsid w:val="59FDA172"/>
    <w:rsid w:val="59FF0C11"/>
    <w:rsid w:val="59FF8907"/>
    <w:rsid w:val="59FF9E84"/>
    <w:rsid w:val="59FFA212"/>
    <w:rsid w:val="59FFAF23"/>
    <w:rsid w:val="5A0987FE"/>
    <w:rsid w:val="5A2BEA68"/>
    <w:rsid w:val="5A593796"/>
    <w:rsid w:val="5A66A43F"/>
    <w:rsid w:val="5A6FFACE"/>
    <w:rsid w:val="5A7D6D10"/>
    <w:rsid w:val="5A7F1E68"/>
    <w:rsid w:val="5A7F57A6"/>
    <w:rsid w:val="5A8633E2"/>
    <w:rsid w:val="5A9B2CD9"/>
    <w:rsid w:val="5AA701A2"/>
    <w:rsid w:val="5AB76607"/>
    <w:rsid w:val="5ABB80F8"/>
    <w:rsid w:val="5ABBA9B2"/>
    <w:rsid w:val="5ABC802A"/>
    <w:rsid w:val="5ACD98B4"/>
    <w:rsid w:val="5AD794B2"/>
    <w:rsid w:val="5AD911F1"/>
    <w:rsid w:val="5ADDEB2A"/>
    <w:rsid w:val="5ADF7DF3"/>
    <w:rsid w:val="5AED3A82"/>
    <w:rsid w:val="5AEDE8F0"/>
    <w:rsid w:val="5AEFA0CA"/>
    <w:rsid w:val="5AF415FC"/>
    <w:rsid w:val="5AF51794"/>
    <w:rsid w:val="5AF98FCD"/>
    <w:rsid w:val="5AFD509C"/>
    <w:rsid w:val="5AFE90E7"/>
    <w:rsid w:val="5AFEB83F"/>
    <w:rsid w:val="5AFF8D20"/>
    <w:rsid w:val="5AFFA12F"/>
    <w:rsid w:val="5AFFB629"/>
    <w:rsid w:val="5B2DFB1D"/>
    <w:rsid w:val="5B5B63FC"/>
    <w:rsid w:val="5B5DA727"/>
    <w:rsid w:val="5B6CCFB3"/>
    <w:rsid w:val="5B6DB94C"/>
    <w:rsid w:val="5B6F76C8"/>
    <w:rsid w:val="5B6FF494"/>
    <w:rsid w:val="5B73D4B6"/>
    <w:rsid w:val="5B761220"/>
    <w:rsid w:val="5B773684"/>
    <w:rsid w:val="5B776ECD"/>
    <w:rsid w:val="5B77D12E"/>
    <w:rsid w:val="5B7DC19D"/>
    <w:rsid w:val="5B7EFCCA"/>
    <w:rsid w:val="5B7F2602"/>
    <w:rsid w:val="5B7F387B"/>
    <w:rsid w:val="5B7F3FC0"/>
    <w:rsid w:val="5B7F41F5"/>
    <w:rsid w:val="5B7FE026"/>
    <w:rsid w:val="5B7FECB4"/>
    <w:rsid w:val="5B85D650"/>
    <w:rsid w:val="5B87343F"/>
    <w:rsid w:val="5B8A1F6D"/>
    <w:rsid w:val="5B8F81B7"/>
    <w:rsid w:val="5B8FED50"/>
    <w:rsid w:val="5B9F69FB"/>
    <w:rsid w:val="5B9FB9CD"/>
    <w:rsid w:val="5BA4CC89"/>
    <w:rsid w:val="5BA51380"/>
    <w:rsid w:val="5BA7C838"/>
    <w:rsid w:val="5BAB36A8"/>
    <w:rsid w:val="5BAC5989"/>
    <w:rsid w:val="5BB64D8B"/>
    <w:rsid w:val="5BB72419"/>
    <w:rsid w:val="5BB80FC5"/>
    <w:rsid w:val="5BBD8491"/>
    <w:rsid w:val="5BBF094B"/>
    <w:rsid w:val="5BBF7879"/>
    <w:rsid w:val="5BBF9EC0"/>
    <w:rsid w:val="5BBFF577"/>
    <w:rsid w:val="5BC77248"/>
    <w:rsid w:val="5BCDC8B6"/>
    <w:rsid w:val="5BCF062F"/>
    <w:rsid w:val="5BCF4644"/>
    <w:rsid w:val="5BD2405C"/>
    <w:rsid w:val="5BDBE07C"/>
    <w:rsid w:val="5BDBED87"/>
    <w:rsid w:val="5BDD3757"/>
    <w:rsid w:val="5BDEC5A6"/>
    <w:rsid w:val="5BDF03DB"/>
    <w:rsid w:val="5BDF3FD2"/>
    <w:rsid w:val="5BDF4B1C"/>
    <w:rsid w:val="5BDFE9BC"/>
    <w:rsid w:val="5BE6C06D"/>
    <w:rsid w:val="5BE7070A"/>
    <w:rsid w:val="5BE71799"/>
    <w:rsid w:val="5BE7EA6A"/>
    <w:rsid w:val="5BEB62C0"/>
    <w:rsid w:val="5BEB7148"/>
    <w:rsid w:val="5BED47FC"/>
    <w:rsid w:val="5BED5698"/>
    <w:rsid w:val="5BED75FD"/>
    <w:rsid w:val="5BEE2C35"/>
    <w:rsid w:val="5BEED480"/>
    <w:rsid w:val="5BEF3A11"/>
    <w:rsid w:val="5BEFDD75"/>
    <w:rsid w:val="5BEFEDBD"/>
    <w:rsid w:val="5BF53C52"/>
    <w:rsid w:val="5BF5475D"/>
    <w:rsid w:val="5BF63258"/>
    <w:rsid w:val="5BF679BB"/>
    <w:rsid w:val="5BF6DA6D"/>
    <w:rsid w:val="5BF727BE"/>
    <w:rsid w:val="5BFA3F2E"/>
    <w:rsid w:val="5BFB31A9"/>
    <w:rsid w:val="5BFB6615"/>
    <w:rsid w:val="5BFBAAE3"/>
    <w:rsid w:val="5BFBCAFF"/>
    <w:rsid w:val="5BFBCD21"/>
    <w:rsid w:val="5BFD5D9A"/>
    <w:rsid w:val="5BFD724C"/>
    <w:rsid w:val="5BFDA719"/>
    <w:rsid w:val="5BFDACFE"/>
    <w:rsid w:val="5BFDBFF8"/>
    <w:rsid w:val="5BFDC5D5"/>
    <w:rsid w:val="5BFE0D0B"/>
    <w:rsid w:val="5BFE4050"/>
    <w:rsid w:val="5BFE7ABE"/>
    <w:rsid w:val="5BFE9E05"/>
    <w:rsid w:val="5BFF24D2"/>
    <w:rsid w:val="5BFF31B7"/>
    <w:rsid w:val="5BFF4ABF"/>
    <w:rsid w:val="5BFF52AE"/>
    <w:rsid w:val="5BFF6483"/>
    <w:rsid w:val="5BFF771A"/>
    <w:rsid w:val="5BFF98C3"/>
    <w:rsid w:val="5BFFB10F"/>
    <w:rsid w:val="5BFFBC48"/>
    <w:rsid w:val="5BFFCC18"/>
    <w:rsid w:val="5BFFD54A"/>
    <w:rsid w:val="5BFFFD4F"/>
    <w:rsid w:val="5C37E831"/>
    <w:rsid w:val="5C668485"/>
    <w:rsid w:val="5C67E19A"/>
    <w:rsid w:val="5C6FDFAF"/>
    <w:rsid w:val="5C775E46"/>
    <w:rsid w:val="5C7763FC"/>
    <w:rsid w:val="5C7BD37E"/>
    <w:rsid w:val="5C7E3922"/>
    <w:rsid w:val="5C7FDC1A"/>
    <w:rsid w:val="5C8DAF8F"/>
    <w:rsid w:val="5C913ADC"/>
    <w:rsid w:val="5C9B86B7"/>
    <w:rsid w:val="5C9F2ED3"/>
    <w:rsid w:val="5CB5E7AE"/>
    <w:rsid w:val="5CBB95FA"/>
    <w:rsid w:val="5CBFFC0E"/>
    <w:rsid w:val="5CC51F83"/>
    <w:rsid w:val="5CCDF122"/>
    <w:rsid w:val="5CCE606F"/>
    <w:rsid w:val="5CD2889A"/>
    <w:rsid w:val="5CDA1F81"/>
    <w:rsid w:val="5CDC8E02"/>
    <w:rsid w:val="5CDE8906"/>
    <w:rsid w:val="5CDF35A6"/>
    <w:rsid w:val="5CE362EE"/>
    <w:rsid w:val="5CEE4865"/>
    <w:rsid w:val="5CF7E39B"/>
    <w:rsid w:val="5CFE10C1"/>
    <w:rsid w:val="5CFEA06D"/>
    <w:rsid w:val="5CFED53E"/>
    <w:rsid w:val="5CFF1FC3"/>
    <w:rsid w:val="5CFF2CF8"/>
    <w:rsid w:val="5CFFBAA2"/>
    <w:rsid w:val="5CFFDB79"/>
    <w:rsid w:val="5D177905"/>
    <w:rsid w:val="5D1F4C86"/>
    <w:rsid w:val="5D2A6D24"/>
    <w:rsid w:val="5D3D21FC"/>
    <w:rsid w:val="5D3D8267"/>
    <w:rsid w:val="5D3ED9FB"/>
    <w:rsid w:val="5D3F22E2"/>
    <w:rsid w:val="5D43BC60"/>
    <w:rsid w:val="5D4B57AC"/>
    <w:rsid w:val="5D4C7555"/>
    <w:rsid w:val="5D5752AE"/>
    <w:rsid w:val="5D5F4158"/>
    <w:rsid w:val="5D668CC9"/>
    <w:rsid w:val="5D670930"/>
    <w:rsid w:val="5D6B71F8"/>
    <w:rsid w:val="5D6C0594"/>
    <w:rsid w:val="5D6C66FF"/>
    <w:rsid w:val="5D6F9EC8"/>
    <w:rsid w:val="5D75516F"/>
    <w:rsid w:val="5D76C0A4"/>
    <w:rsid w:val="5D777F5F"/>
    <w:rsid w:val="5D7B5525"/>
    <w:rsid w:val="5D7B67EA"/>
    <w:rsid w:val="5D7FE1C8"/>
    <w:rsid w:val="5D9723FF"/>
    <w:rsid w:val="5D973E4D"/>
    <w:rsid w:val="5D9D782B"/>
    <w:rsid w:val="5D9F58C6"/>
    <w:rsid w:val="5D9F68A1"/>
    <w:rsid w:val="5D9FA157"/>
    <w:rsid w:val="5DAB09FA"/>
    <w:rsid w:val="5DACBAED"/>
    <w:rsid w:val="5DAF4585"/>
    <w:rsid w:val="5DB338ED"/>
    <w:rsid w:val="5DB34125"/>
    <w:rsid w:val="5DB3A117"/>
    <w:rsid w:val="5DB64687"/>
    <w:rsid w:val="5DBBCADC"/>
    <w:rsid w:val="5DBD003A"/>
    <w:rsid w:val="5DBD31FD"/>
    <w:rsid w:val="5DBEB65C"/>
    <w:rsid w:val="5DBEEF69"/>
    <w:rsid w:val="5DBF1C69"/>
    <w:rsid w:val="5DBF79BC"/>
    <w:rsid w:val="5DC16741"/>
    <w:rsid w:val="5DC32A44"/>
    <w:rsid w:val="5DCB8A53"/>
    <w:rsid w:val="5DCF77F8"/>
    <w:rsid w:val="5DD1B029"/>
    <w:rsid w:val="5DD301E1"/>
    <w:rsid w:val="5DD7E772"/>
    <w:rsid w:val="5DDB9A16"/>
    <w:rsid w:val="5DDCE6EF"/>
    <w:rsid w:val="5DDD833E"/>
    <w:rsid w:val="5DDE468B"/>
    <w:rsid w:val="5DDE9856"/>
    <w:rsid w:val="5DDEA799"/>
    <w:rsid w:val="5DDF3D67"/>
    <w:rsid w:val="5DDF4530"/>
    <w:rsid w:val="5DDFB9FC"/>
    <w:rsid w:val="5DDFBA06"/>
    <w:rsid w:val="5DDFCA8A"/>
    <w:rsid w:val="5DDFE7B6"/>
    <w:rsid w:val="5DDFE9B7"/>
    <w:rsid w:val="5DDFFB31"/>
    <w:rsid w:val="5DE0764B"/>
    <w:rsid w:val="5DE952F7"/>
    <w:rsid w:val="5DEE8994"/>
    <w:rsid w:val="5DEF0AD9"/>
    <w:rsid w:val="5DEF3C94"/>
    <w:rsid w:val="5DEFAE8A"/>
    <w:rsid w:val="5DEFB5D7"/>
    <w:rsid w:val="5DF35643"/>
    <w:rsid w:val="5DF4A8AA"/>
    <w:rsid w:val="5DF4C23C"/>
    <w:rsid w:val="5DF5D708"/>
    <w:rsid w:val="5DF66341"/>
    <w:rsid w:val="5DF68876"/>
    <w:rsid w:val="5DF748F7"/>
    <w:rsid w:val="5DF7941E"/>
    <w:rsid w:val="5DF7F978"/>
    <w:rsid w:val="5DF9B0A9"/>
    <w:rsid w:val="5DFA6338"/>
    <w:rsid w:val="5DFB3079"/>
    <w:rsid w:val="5DFBC2AA"/>
    <w:rsid w:val="5DFBE8AB"/>
    <w:rsid w:val="5DFC833E"/>
    <w:rsid w:val="5DFD780F"/>
    <w:rsid w:val="5DFDF7D3"/>
    <w:rsid w:val="5DFE94C6"/>
    <w:rsid w:val="5DFE9807"/>
    <w:rsid w:val="5DFEB6BC"/>
    <w:rsid w:val="5DFEE878"/>
    <w:rsid w:val="5DFEF530"/>
    <w:rsid w:val="5DFF72D2"/>
    <w:rsid w:val="5DFF7DD0"/>
    <w:rsid w:val="5DFF9585"/>
    <w:rsid w:val="5DFF9615"/>
    <w:rsid w:val="5DFF9823"/>
    <w:rsid w:val="5DFF9FEC"/>
    <w:rsid w:val="5DFFA401"/>
    <w:rsid w:val="5DFFA86C"/>
    <w:rsid w:val="5DFFAC8D"/>
    <w:rsid w:val="5DFFC8C6"/>
    <w:rsid w:val="5DFFE7B2"/>
    <w:rsid w:val="5DFFEF46"/>
    <w:rsid w:val="5E0F0E23"/>
    <w:rsid w:val="5E1A252E"/>
    <w:rsid w:val="5E1D052F"/>
    <w:rsid w:val="5E2F235F"/>
    <w:rsid w:val="5E3769D2"/>
    <w:rsid w:val="5E3D9F5F"/>
    <w:rsid w:val="5E3E0CEF"/>
    <w:rsid w:val="5E3F56B0"/>
    <w:rsid w:val="5E3FA4DE"/>
    <w:rsid w:val="5E4F1520"/>
    <w:rsid w:val="5E57D373"/>
    <w:rsid w:val="5E592D59"/>
    <w:rsid w:val="5E5947DE"/>
    <w:rsid w:val="5E5E2034"/>
    <w:rsid w:val="5E5F1136"/>
    <w:rsid w:val="5E632648"/>
    <w:rsid w:val="5E64667A"/>
    <w:rsid w:val="5E6B57DF"/>
    <w:rsid w:val="5E6E4BDB"/>
    <w:rsid w:val="5E6E9222"/>
    <w:rsid w:val="5E6F2F73"/>
    <w:rsid w:val="5E6FC1B5"/>
    <w:rsid w:val="5E757160"/>
    <w:rsid w:val="5E771A3C"/>
    <w:rsid w:val="5E774E10"/>
    <w:rsid w:val="5E78817C"/>
    <w:rsid w:val="5E7B3420"/>
    <w:rsid w:val="5E7B4532"/>
    <w:rsid w:val="5E7C1DBF"/>
    <w:rsid w:val="5E7C2BD7"/>
    <w:rsid w:val="5E7DF6D8"/>
    <w:rsid w:val="5E7E34B3"/>
    <w:rsid w:val="5E7EB29C"/>
    <w:rsid w:val="5E7F1781"/>
    <w:rsid w:val="5E7F3CBE"/>
    <w:rsid w:val="5E7F7C28"/>
    <w:rsid w:val="5E7F892E"/>
    <w:rsid w:val="5E7F95FA"/>
    <w:rsid w:val="5E7FB673"/>
    <w:rsid w:val="5E8E54A6"/>
    <w:rsid w:val="5E93428D"/>
    <w:rsid w:val="5E96004B"/>
    <w:rsid w:val="5E9F7250"/>
    <w:rsid w:val="5EAB9B2A"/>
    <w:rsid w:val="5EAEB011"/>
    <w:rsid w:val="5EAFE77B"/>
    <w:rsid w:val="5EB3D064"/>
    <w:rsid w:val="5EB3D5EA"/>
    <w:rsid w:val="5EB527D2"/>
    <w:rsid w:val="5EB72648"/>
    <w:rsid w:val="5EB764BB"/>
    <w:rsid w:val="5EB78D8C"/>
    <w:rsid w:val="5EB8473D"/>
    <w:rsid w:val="5EB9D87D"/>
    <w:rsid w:val="5EBB12B4"/>
    <w:rsid w:val="5EBBC6AC"/>
    <w:rsid w:val="5EBD8137"/>
    <w:rsid w:val="5EBF07D5"/>
    <w:rsid w:val="5EBFDA98"/>
    <w:rsid w:val="5ECF5DD9"/>
    <w:rsid w:val="5ED567CB"/>
    <w:rsid w:val="5ED672AA"/>
    <w:rsid w:val="5ED72713"/>
    <w:rsid w:val="5ED75596"/>
    <w:rsid w:val="5ED7A9CB"/>
    <w:rsid w:val="5ED96DA4"/>
    <w:rsid w:val="5EDA2218"/>
    <w:rsid w:val="5EDB673E"/>
    <w:rsid w:val="5EDBE662"/>
    <w:rsid w:val="5EDD72E5"/>
    <w:rsid w:val="5EDD991D"/>
    <w:rsid w:val="5EDE0BA0"/>
    <w:rsid w:val="5EDE8FF5"/>
    <w:rsid w:val="5EDF55AB"/>
    <w:rsid w:val="5EDF7E27"/>
    <w:rsid w:val="5EDFAFA4"/>
    <w:rsid w:val="5EE6E7A2"/>
    <w:rsid w:val="5EEA4201"/>
    <w:rsid w:val="5EEB8FD2"/>
    <w:rsid w:val="5EED4429"/>
    <w:rsid w:val="5EEDC308"/>
    <w:rsid w:val="5EEDF69B"/>
    <w:rsid w:val="5EEF14EB"/>
    <w:rsid w:val="5EEF423A"/>
    <w:rsid w:val="5EEF6312"/>
    <w:rsid w:val="5EEFEB5C"/>
    <w:rsid w:val="5EF4066D"/>
    <w:rsid w:val="5EF6615C"/>
    <w:rsid w:val="5EF6A0F5"/>
    <w:rsid w:val="5EF6E5C5"/>
    <w:rsid w:val="5EF7435C"/>
    <w:rsid w:val="5EF7EB68"/>
    <w:rsid w:val="5EFB2A8F"/>
    <w:rsid w:val="5EFB2B7D"/>
    <w:rsid w:val="5EFB52E0"/>
    <w:rsid w:val="5EFBC5A7"/>
    <w:rsid w:val="5EFBCB0A"/>
    <w:rsid w:val="5EFD145A"/>
    <w:rsid w:val="5EFD51D0"/>
    <w:rsid w:val="5EFD86C6"/>
    <w:rsid w:val="5EFDD742"/>
    <w:rsid w:val="5EFDE773"/>
    <w:rsid w:val="5EFDED30"/>
    <w:rsid w:val="5EFE10BA"/>
    <w:rsid w:val="5EFE5192"/>
    <w:rsid w:val="5EFE982B"/>
    <w:rsid w:val="5EFEF9D6"/>
    <w:rsid w:val="5EFF0B79"/>
    <w:rsid w:val="5EFF21CA"/>
    <w:rsid w:val="5EFF2EAF"/>
    <w:rsid w:val="5EFF4ECF"/>
    <w:rsid w:val="5EFF5F23"/>
    <w:rsid w:val="5EFF64C2"/>
    <w:rsid w:val="5EFF86D9"/>
    <w:rsid w:val="5EFFAAEB"/>
    <w:rsid w:val="5EFFB6AE"/>
    <w:rsid w:val="5EFFC2D9"/>
    <w:rsid w:val="5EFFF0E9"/>
    <w:rsid w:val="5F13C877"/>
    <w:rsid w:val="5F178DE7"/>
    <w:rsid w:val="5F199C86"/>
    <w:rsid w:val="5F1A4F09"/>
    <w:rsid w:val="5F1D7231"/>
    <w:rsid w:val="5F24678C"/>
    <w:rsid w:val="5F2B747B"/>
    <w:rsid w:val="5F2FB805"/>
    <w:rsid w:val="5F305380"/>
    <w:rsid w:val="5F33AC97"/>
    <w:rsid w:val="5F3654B1"/>
    <w:rsid w:val="5F370F0D"/>
    <w:rsid w:val="5F3847A6"/>
    <w:rsid w:val="5F396922"/>
    <w:rsid w:val="5F3B1DD4"/>
    <w:rsid w:val="5F3B6764"/>
    <w:rsid w:val="5F3B67E5"/>
    <w:rsid w:val="5F3BAF1F"/>
    <w:rsid w:val="5F3D4B4F"/>
    <w:rsid w:val="5F3D628E"/>
    <w:rsid w:val="5F3E5429"/>
    <w:rsid w:val="5F3F22EE"/>
    <w:rsid w:val="5F3F74B8"/>
    <w:rsid w:val="5F3F752D"/>
    <w:rsid w:val="5F3F9786"/>
    <w:rsid w:val="5F3FDD33"/>
    <w:rsid w:val="5F4D76AB"/>
    <w:rsid w:val="5F4DD94D"/>
    <w:rsid w:val="5F4FDD91"/>
    <w:rsid w:val="5F524EA5"/>
    <w:rsid w:val="5F59EE7D"/>
    <w:rsid w:val="5F5AF7A3"/>
    <w:rsid w:val="5F5BB672"/>
    <w:rsid w:val="5F5C207E"/>
    <w:rsid w:val="5F5CAB63"/>
    <w:rsid w:val="5F5F81C3"/>
    <w:rsid w:val="5F5FD3C0"/>
    <w:rsid w:val="5F5FE4F4"/>
    <w:rsid w:val="5F61811B"/>
    <w:rsid w:val="5F6DF2EA"/>
    <w:rsid w:val="5F6EA830"/>
    <w:rsid w:val="5F6EC69C"/>
    <w:rsid w:val="5F6EF710"/>
    <w:rsid w:val="5F6F512C"/>
    <w:rsid w:val="5F6F7429"/>
    <w:rsid w:val="5F6FE5BE"/>
    <w:rsid w:val="5F7356A3"/>
    <w:rsid w:val="5F74156E"/>
    <w:rsid w:val="5F75718E"/>
    <w:rsid w:val="5F75FD42"/>
    <w:rsid w:val="5F763926"/>
    <w:rsid w:val="5F765C17"/>
    <w:rsid w:val="5F769721"/>
    <w:rsid w:val="5F7748E7"/>
    <w:rsid w:val="5F77AE1E"/>
    <w:rsid w:val="5F77BE91"/>
    <w:rsid w:val="5F7A0A35"/>
    <w:rsid w:val="5F7A7B56"/>
    <w:rsid w:val="5F7B25BC"/>
    <w:rsid w:val="5F7B2DED"/>
    <w:rsid w:val="5F7B4320"/>
    <w:rsid w:val="5F7B6789"/>
    <w:rsid w:val="5F7B7C0D"/>
    <w:rsid w:val="5F7D4301"/>
    <w:rsid w:val="5F7D45AC"/>
    <w:rsid w:val="5F7DB4B5"/>
    <w:rsid w:val="5F7DD3EB"/>
    <w:rsid w:val="5F7E7E04"/>
    <w:rsid w:val="5F7F0ACA"/>
    <w:rsid w:val="5F7F2275"/>
    <w:rsid w:val="5F7F263F"/>
    <w:rsid w:val="5F7F378E"/>
    <w:rsid w:val="5F7F3DA8"/>
    <w:rsid w:val="5F7F521E"/>
    <w:rsid w:val="5F7F6A85"/>
    <w:rsid w:val="5F7F7F10"/>
    <w:rsid w:val="5F7F900D"/>
    <w:rsid w:val="5F7FA68B"/>
    <w:rsid w:val="5F7FAB58"/>
    <w:rsid w:val="5F7FB1CA"/>
    <w:rsid w:val="5F7FDD8C"/>
    <w:rsid w:val="5F8F44FC"/>
    <w:rsid w:val="5F93451B"/>
    <w:rsid w:val="5F96FD2E"/>
    <w:rsid w:val="5F970F37"/>
    <w:rsid w:val="5F974794"/>
    <w:rsid w:val="5F9780BD"/>
    <w:rsid w:val="5F9B44BF"/>
    <w:rsid w:val="5F9CA57A"/>
    <w:rsid w:val="5F9DD2EB"/>
    <w:rsid w:val="5F9F1002"/>
    <w:rsid w:val="5F9F19D2"/>
    <w:rsid w:val="5F9F24BA"/>
    <w:rsid w:val="5F9F359B"/>
    <w:rsid w:val="5F9F8B8E"/>
    <w:rsid w:val="5FA3B581"/>
    <w:rsid w:val="5FA5A91E"/>
    <w:rsid w:val="5FA7F6AA"/>
    <w:rsid w:val="5FA7F72F"/>
    <w:rsid w:val="5FA8CE26"/>
    <w:rsid w:val="5FAADEE4"/>
    <w:rsid w:val="5FAB80D0"/>
    <w:rsid w:val="5FADF500"/>
    <w:rsid w:val="5FAE019A"/>
    <w:rsid w:val="5FAFCDB9"/>
    <w:rsid w:val="5FAFEBBB"/>
    <w:rsid w:val="5FAFF693"/>
    <w:rsid w:val="5FB0DD62"/>
    <w:rsid w:val="5FB114EE"/>
    <w:rsid w:val="5FB24047"/>
    <w:rsid w:val="5FB25FDB"/>
    <w:rsid w:val="5FB3E522"/>
    <w:rsid w:val="5FB49046"/>
    <w:rsid w:val="5FB5D926"/>
    <w:rsid w:val="5FB5EA58"/>
    <w:rsid w:val="5FB6316A"/>
    <w:rsid w:val="5FB75C43"/>
    <w:rsid w:val="5FB7766D"/>
    <w:rsid w:val="5FB7934B"/>
    <w:rsid w:val="5FB7A302"/>
    <w:rsid w:val="5FB7B3FA"/>
    <w:rsid w:val="5FB914DF"/>
    <w:rsid w:val="5FB9C51D"/>
    <w:rsid w:val="5FBA3F10"/>
    <w:rsid w:val="5FBA9A3C"/>
    <w:rsid w:val="5FBB1B6E"/>
    <w:rsid w:val="5FBB2A74"/>
    <w:rsid w:val="5FBB525D"/>
    <w:rsid w:val="5FBB9DA6"/>
    <w:rsid w:val="5FBBF7FA"/>
    <w:rsid w:val="5FBD29F4"/>
    <w:rsid w:val="5FBD2E89"/>
    <w:rsid w:val="5FBD663C"/>
    <w:rsid w:val="5FBDA89F"/>
    <w:rsid w:val="5FBF09EB"/>
    <w:rsid w:val="5FBF0F5F"/>
    <w:rsid w:val="5FBF143B"/>
    <w:rsid w:val="5FBF6556"/>
    <w:rsid w:val="5FBF6B77"/>
    <w:rsid w:val="5FBF6D5E"/>
    <w:rsid w:val="5FBF8F6C"/>
    <w:rsid w:val="5FBFA740"/>
    <w:rsid w:val="5FBFB1D2"/>
    <w:rsid w:val="5FBFBC60"/>
    <w:rsid w:val="5FBFEB65"/>
    <w:rsid w:val="5FBFEFF7"/>
    <w:rsid w:val="5FC63AE7"/>
    <w:rsid w:val="5FC7E148"/>
    <w:rsid w:val="5FCE12F0"/>
    <w:rsid w:val="5FCE562E"/>
    <w:rsid w:val="5FCF3C7C"/>
    <w:rsid w:val="5FCF4480"/>
    <w:rsid w:val="5FCF4AB3"/>
    <w:rsid w:val="5FCF678D"/>
    <w:rsid w:val="5FCF67C7"/>
    <w:rsid w:val="5FCF6896"/>
    <w:rsid w:val="5FCFFE60"/>
    <w:rsid w:val="5FD1959F"/>
    <w:rsid w:val="5FD4C109"/>
    <w:rsid w:val="5FD5D6B6"/>
    <w:rsid w:val="5FD60BEA"/>
    <w:rsid w:val="5FD71AEA"/>
    <w:rsid w:val="5FD9116E"/>
    <w:rsid w:val="5FDA3F22"/>
    <w:rsid w:val="5FDB388A"/>
    <w:rsid w:val="5FDB9B0C"/>
    <w:rsid w:val="5FDBAB1E"/>
    <w:rsid w:val="5FDBC25F"/>
    <w:rsid w:val="5FDC6BC9"/>
    <w:rsid w:val="5FDDAEAE"/>
    <w:rsid w:val="5FDDE5AB"/>
    <w:rsid w:val="5FDDFF12"/>
    <w:rsid w:val="5FDE3494"/>
    <w:rsid w:val="5FDE3F3B"/>
    <w:rsid w:val="5FDEF903"/>
    <w:rsid w:val="5FDEFFC3"/>
    <w:rsid w:val="5FDF1A72"/>
    <w:rsid w:val="5FDF53E9"/>
    <w:rsid w:val="5FDF6D18"/>
    <w:rsid w:val="5FDFB92C"/>
    <w:rsid w:val="5FDFC28A"/>
    <w:rsid w:val="5FDFC7D7"/>
    <w:rsid w:val="5FDFC9CE"/>
    <w:rsid w:val="5FDFCD92"/>
    <w:rsid w:val="5FDFCDE4"/>
    <w:rsid w:val="5FE0BBB8"/>
    <w:rsid w:val="5FE5B5EF"/>
    <w:rsid w:val="5FE6353D"/>
    <w:rsid w:val="5FE7068A"/>
    <w:rsid w:val="5FE717A9"/>
    <w:rsid w:val="5FE7461C"/>
    <w:rsid w:val="5FE79F95"/>
    <w:rsid w:val="5FE7A231"/>
    <w:rsid w:val="5FE7A9B6"/>
    <w:rsid w:val="5FE92804"/>
    <w:rsid w:val="5FE964C3"/>
    <w:rsid w:val="5FEB7C47"/>
    <w:rsid w:val="5FEBA332"/>
    <w:rsid w:val="5FEBF31A"/>
    <w:rsid w:val="5FECF577"/>
    <w:rsid w:val="5FED0CF3"/>
    <w:rsid w:val="5FED67C2"/>
    <w:rsid w:val="5FED949F"/>
    <w:rsid w:val="5FEE1021"/>
    <w:rsid w:val="5FEE9348"/>
    <w:rsid w:val="5FEF1A57"/>
    <w:rsid w:val="5FEF5186"/>
    <w:rsid w:val="5FEF5905"/>
    <w:rsid w:val="5FEFB98F"/>
    <w:rsid w:val="5FEFC6A8"/>
    <w:rsid w:val="5FEFFF2A"/>
    <w:rsid w:val="5FF1ADEF"/>
    <w:rsid w:val="5FF2FB6F"/>
    <w:rsid w:val="5FF31883"/>
    <w:rsid w:val="5FF33360"/>
    <w:rsid w:val="5FF3BAD1"/>
    <w:rsid w:val="5FF3C541"/>
    <w:rsid w:val="5FF40BC6"/>
    <w:rsid w:val="5FF44B4A"/>
    <w:rsid w:val="5FF45FE7"/>
    <w:rsid w:val="5FF540FB"/>
    <w:rsid w:val="5FF57458"/>
    <w:rsid w:val="5FF5B5C8"/>
    <w:rsid w:val="5FF5E3C4"/>
    <w:rsid w:val="5FF5E725"/>
    <w:rsid w:val="5FF63859"/>
    <w:rsid w:val="5FF63A50"/>
    <w:rsid w:val="5FF674C4"/>
    <w:rsid w:val="5FF686BE"/>
    <w:rsid w:val="5FF6A335"/>
    <w:rsid w:val="5FF6C3BE"/>
    <w:rsid w:val="5FF6D9D0"/>
    <w:rsid w:val="5FF6DF9A"/>
    <w:rsid w:val="5FF6E217"/>
    <w:rsid w:val="5FF6FF36"/>
    <w:rsid w:val="5FF70172"/>
    <w:rsid w:val="5FF71788"/>
    <w:rsid w:val="5FF74D62"/>
    <w:rsid w:val="5FF74DE1"/>
    <w:rsid w:val="5FF75234"/>
    <w:rsid w:val="5FF75786"/>
    <w:rsid w:val="5FF76984"/>
    <w:rsid w:val="5FF788C1"/>
    <w:rsid w:val="5FF7B15D"/>
    <w:rsid w:val="5FF7CAB0"/>
    <w:rsid w:val="5FF89849"/>
    <w:rsid w:val="5FF8A66D"/>
    <w:rsid w:val="5FF920C0"/>
    <w:rsid w:val="5FF97464"/>
    <w:rsid w:val="5FF994A3"/>
    <w:rsid w:val="5FF9C57C"/>
    <w:rsid w:val="5FFA2D98"/>
    <w:rsid w:val="5FFA4B01"/>
    <w:rsid w:val="5FFAC231"/>
    <w:rsid w:val="5FFAF990"/>
    <w:rsid w:val="5FFB3641"/>
    <w:rsid w:val="5FFB49C4"/>
    <w:rsid w:val="5FFB6484"/>
    <w:rsid w:val="5FFB6C36"/>
    <w:rsid w:val="5FFB7390"/>
    <w:rsid w:val="5FFB8C8B"/>
    <w:rsid w:val="5FFB93A1"/>
    <w:rsid w:val="5FFBAACC"/>
    <w:rsid w:val="5FFBC056"/>
    <w:rsid w:val="5FFBD4CE"/>
    <w:rsid w:val="5FFBFAF5"/>
    <w:rsid w:val="5FFBFCC2"/>
    <w:rsid w:val="5FFC1C60"/>
    <w:rsid w:val="5FFC4AD1"/>
    <w:rsid w:val="5FFC9849"/>
    <w:rsid w:val="5FFCD931"/>
    <w:rsid w:val="5FFD0372"/>
    <w:rsid w:val="5FFD03B8"/>
    <w:rsid w:val="5FFD23AC"/>
    <w:rsid w:val="5FFD996A"/>
    <w:rsid w:val="5FFDAE41"/>
    <w:rsid w:val="5FFDC98D"/>
    <w:rsid w:val="5FFDCDB4"/>
    <w:rsid w:val="5FFE0264"/>
    <w:rsid w:val="5FFE3D54"/>
    <w:rsid w:val="5FFE3E8E"/>
    <w:rsid w:val="5FFE4A7F"/>
    <w:rsid w:val="5FFE55A3"/>
    <w:rsid w:val="5FFE55B2"/>
    <w:rsid w:val="5FFE58ED"/>
    <w:rsid w:val="5FFE6CD8"/>
    <w:rsid w:val="5FFE8CA2"/>
    <w:rsid w:val="5FFE8D46"/>
    <w:rsid w:val="5FFE9527"/>
    <w:rsid w:val="5FFEB8F2"/>
    <w:rsid w:val="5FFED1DE"/>
    <w:rsid w:val="5FFF2611"/>
    <w:rsid w:val="5FFF2B2E"/>
    <w:rsid w:val="5FFF3000"/>
    <w:rsid w:val="5FFF38B5"/>
    <w:rsid w:val="5FFF5074"/>
    <w:rsid w:val="5FFF5E03"/>
    <w:rsid w:val="5FFF686F"/>
    <w:rsid w:val="5FFF6B8A"/>
    <w:rsid w:val="5FFF832A"/>
    <w:rsid w:val="5FFF9208"/>
    <w:rsid w:val="5FFFA5B6"/>
    <w:rsid w:val="5FFFB3FA"/>
    <w:rsid w:val="5FFFBA64"/>
    <w:rsid w:val="5FFFBF35"/>
    <w:rsid w:val="5FFFC855"/>
    <w:rsid w:val="5FFFC9F2"/>
    <w:rsid w:val="5FFFCDF4"/>
    <w:rsid w:val="5FFFE6B7"/>
    <w:rsid w:val="5FFFEC99"/>
    <w:rsid w:val="5FFFF59D"/>
    <w:rsid w:val="5FFFFD1C"/>
    <w:rsid w:val="609743C8"/>
    <w:rsid w:val="60ABD7B7"/>
    <w:rsid w:val="60BD32A5"/>
    <w:rsid w:val="60BF2FC5"/>
    <w:rsid w:val="60DF4586"/>
    <w:rsid w:val="60FDC7E7"/>
    <w:rsid w:val="60FF7B7F"/>
    <w:rsid w:val="613FCCAC"/>
    <w:rsid w:val="616924BA"/>
    <w:rsid w:val="619F7BD7"/>
    <w:rsid w:val="619F88F6"/>
    <w:rsid w:val="61B779CC"/>
    <w:rsid w:val="61BA0A53"/>
    <w:rsid w:val="61BC8FDA"/>
    <w:rsid w:val="61BCAC07"/>
    <w:rsid w:val="61BFF06B"/>
    <w:rsid w:val="61F9A384"/>
    <w:rsid w:val="61FDD91D"/>
    <w:rsid w:val="61FF394E"/>
    <w:rsid w:val="61FF979A"/>
    <w:rsid w:val="6253ECB5"/>
    <w:rsid w:val="6276A2BA"/>
    <w:rsid w:val="62BC27CA"/>
    <w:rsid w:val="62BDBEAC"/>
    <w:rsid w:val="62BF5FBB"/>
    <w:rsid w:val="62BF7244"/>
    <w:rsid w:val="62D36F5C"/>
    <w:rsid w:val="62DB0EF1"/>
    <w:rsid w:val="62EB9C12"/>
    <w:rsid w:val="62EFF384"/>
    <w:rsid w:val="62FB0D0D"/>
    <w:rsid w:val="62FF9539"/>
    <w:rsid w:val="632E5DFF"/>
    <w:rsid w:val="633F806B"/>
    <w:rsid w:val="6347443E"/>
    <w:rsid w:val="635B88AA"/>
    <w:rsid w:val="63734276"/>
    <w:rsid w:val="637DB6EC"/>
    <w:rsid w:val="637F3C08"/>
    <w:rsid w:val="637F832E"/>
    <w:rsid w:val="637F97F1"/>
    <w:rsid w:val="637FF118"/>
    <w:rsid w:val="639E8913"/>
    <w:rsid w:val="639F5E7D"/>
    <w:rsid w:val="63A663DC"/>
    <w:rsid w:val="63B5AFE3"/>
    <w:rsid w:val="63BD5C11"/>
    <w:rsid w:val="63BE20DF"/>
    <w:rsid w:val="63BFC7AD"/>
    <w:rsid w:val="63CD58ED"/>
    <w:rsid w:val="63CE85CB"/>
    <w:rsid w:val="63D345CB"/>
    <w:rsid w:val="63DA8DA9"/>
    <w:rsid w:val="63DB99DF"/>
    <w:rsid w:val="63DC435F"/>
    <w:rsid w:val="63DEB901"/>
    <w:rsid w:val="63DF52CE"/>
    <w:rsid w:val="63E09E26"/>
    <w:rsid w:val="63E79DA7"/>
    <w:rsid w:val="63E7A336"/>
    <w:rsid w:val="63ED82B1"/>
    <w:rsid w:val="63EDC0DE"/>
    <w:rsid w:val="63EEA560"/>
    <w:rsid w:val="63F0355F"/>
    <w:rsid w:val="63F59D35"/>
    <w:rsid w:val="63FA6B9E"/>
    <w:rsid w:val="63FD50AF"/>
    <w:rsid w:val="63FD770A"/>
    <w:rsid w:val="63FE70CC"/>
    <w:rsid w:val="63FF3BE0"/>
    <w:rsid w:val="63FF4B28"/>
    <w:rsid w:val="63FF624E"/>
    <w:rsid w:val="63FF81B3"/>
    <w:rsid w:val="63FFD99A"/>
    <w:rsid w:val="63FFDC8F"/>
    <w:rsid w:val="63FFE03B"/>
    <w:rsid w:val="64BB657A"/>
    <w:rsid w:val="64CA07A3"/>
    <w:rsid w:val="64DDE77F"/>
    <w:rsid w:val="64DF1355"/>
    <w:rsid w:val="64F3494D"/>
    <w:rsid w:val="64F79A86"/>
    <w:rsid w:val="64FE8980"/>
    <w:rsid w:val="64FF1202"/>
    <w:rsid w:val="64FFD1AB"/>
    <w:rsid w:val="653F5A96"/>
    <w:rsid w:val="655CF69F"/>
    <w:rsid w:val="655F23F0"/>
    <w:rsid w:val="6567B0C3"/>
    <w:rsid w:val="656BCDBD"/>
    <w:rsid w:val="656F78C5"/>
    <w:rsid w:val="657B90C0"/>
    <w:rsid w:val="657DB55E"/>
    <w:rsid w:val="658FCE07"/>
    <w:rsid w:val="65978987"/>
    <w:rsid w:val="6599BC60"/>
    <w:rsid w:val="659D0BA8"/>
    <w:rsid w:val="65AD2AB5"/>
    <w:rsid w:val="65AE7605"/>
    <w:rsid w:val="65AF9E74"/>
    <w:rsid w:val="65B60FDB"/>
    <w:rsid w:val="65B7F762"/>
    <w:rsid w:val="65BA7470"/>
    <w:rsid w:val="65BFD670"/>
    <w:rsid w:val="65C92648"/>
    <w:rsid w:val="65D95573"/>
    <w:rsid w:val="65DAB2CE"/>
    <w:rsid w:val="65DF3F81"/>
    <w:rsid w:val="65E732BA"/>
    <w:rsid w:val="65EBED97"/>
    <w:rsid w:val="65F18BEC"/>
    <w:rsid w:val="65F442BC"/>
    <w:rsid w:val="65F7554D"/>
    <w:rsid w:val="65F97EBF"/>
    <w:rsid w:val="65FAD001"/>
    <w:rsid w:val="65FCBB80"/>
    <w:rsid w:val="65FDDBA8"/>
    <w:rsid w:val="65FE211A"/>
    <w:rsid w:val="65FF1819"/>
    <w:rsid w:val="65FF5991"/>
    <w:rsid w:val="65FFB60C"/>
    <w:rsid w:val="662F4009"/>
    <w:rsid w:val="6657A107"/>
    <w:rsid w:val="665F687B"/>
    <w:rsid w:val="666BD404"/>
    <w:rsid w:val="666C1264"/>
    <w:rsid w:val="6674B20C"/>
    <w:rsid w:val="66764AFA"/>
    <w:rsid w:val="669E8728"/>
    <w:rsid w:val="669ECA52"/>
    <w:rsid w:val="66A7CBC6"/>
    <w:rsid w:val="66AF16F5"/>
    <w:rsid w:val="66B72448"/>
    <w:rsid w:val="66BB2A55"/>
    <w:rsid w:val="66BDBA84"/>
    <w:rsid w:val="66BDC9B7"/>
    <w:rsid w:val="66BF87AB"/>
    <w:rsid w:val="66DF0772"/>
    <w:rsid w:val="66DF4B89"/>
    <w:rsid w:val="66EBB807"/>
    <w:rsid w:val="66EE02E9"/>
    <w:rsid w:val="66EF6C9A"/>
    <w:rsid w:val="66F744BB"/>
    <w:rsid w:val="66F938C8"/>
    <w:rsid w:val="66FA24BD"/>
    <w:rsid w:val="66FBA607"/>
    <w:rsid w:val="66FBAC39"/>
    <w:rsid w:val="66FDDAEE"/>
    <w:rsid w:val="66FDE046"/>
    <w:rsid w:val="66FFB754"/>
    <w:rsid w:val="671EAC0E"/>
    <w:rsid w:val="671F4ADE"/>
    <w:rsid w:val="672D5570"/>
    <w:rsid w:val="673AF3F9"/>
    <w:rsid w:val="673D99EB"/>
    <w:rsid w:val="673FE7C0"/>
    <w:rsid w:val="6759A5F3"/>
    <w:rsid w:val="675AC724"/>
    <w:rsid w:val="675D4A78"/>
    <w:rsid w:val="675EA822"/>
    <w:rsid w:val="675F3C3B"/>
    <w:rsid w:val="676B98B2"/>
    <w:rsid w:val="676F96B5"/>
    <w:rsid w:val="67732FDB"/>
    <w:rsid w:val="67752898"/>
    <w:rsid w:val="67752A98"/>
    <w:rsid w:val="67775CDF"/>
    <w:rsid w:val="677B4E7A"/>
    <w:rsid w:val="677F011A"/>
    <w:rsid w:val="677F5855"/>
    <w:rsid w:val="67874AB6"/>
    <w:rsid w:val="67892576"/>
    <w:rsid w:val="678C6A1C"/>
    <w:rsid w:val="6794A190"/>
    <w:rsid w:val="67979902"/>
    <w:rsid w:val="679B49A6"/>
    <w:rsid w:val="67A52136"/>
    <w:rsid w:val="67A61850"/>
    <w:rsid w:val="67ABCB51"/>
    <w:rsid w:val="67ADDA2F"/>
    <w:rsid w:val="67AFC776"/>
    <w:rsid w:val="67B3C616"/>
    <w:rsid w:val="67B528E6"/>
    <w:rsid w:val="67B5BE5E"/>
    <w:rsid w:val="67B72556"/>
    <w:rsid w:val="67B77B4E"/>
    <w:rsid w:val="67B912C1"/>
    <w:rsid w:val="67BA4A69"/>
    <w:rsid w:val="67BA9694"/>
    <w:rsid w:val="67BB41DD"/>
    <w:rsid w:val="67BBA2FE"/>
    <w:rsid w:val="67BBD43E"/>
    <w:rsid w:val="67BC50D7"/>
    <w:rsid w:val="67BDD475"/>
    <w:rsid w:val="67BE4F16"/>
    <w:rsid w:val="67BE502B"/>
    <w:rsid w:val="67BF0A55"/>
    <w:rsid w:val="67BF2EF1"/>
    <w:rsid w:val="67BF4217"/>
    <w:rsid w:val="67BF4B15"/>
    <w:rsid w:val="67BF7B1E"/>
    <w:rsid w:val="67BFF980"/>
    <w:rsid w:val="67C6377E"/>
    <w:rsid w:val="67C772B2"/>
    <w:rsid w:val="67CA4B75"/>
    <w:rsid w:val="67CFF866"/>
    <w:rsid w:val="67D76168"/>
    <w:rsid w:val="67DCBE61"/>
    <w:rsid w:val="67DE63BD"/>
    <w:rsid w:val="67DE6F65"/>
    <w:rsid w:val="67DE7402"/>
    <w:rsid w:val="67DF01EF"/>
    <w:rsid w:val="67DF93E4"/>
    <w:rsid w:val="67DFB7E0"/>
    <w:rsid w:val="67DFDC97"/>
    <w:rsid w:val="67DFE777"/>
    <w:rsid w:val="67E65D7F"/>
    <w:rsid w:val="67E70B52"/>
    <w:rsid w:val="67E7ABA7"/>
    <w:rsid w:val="67E95B59"/>
    <w:rsid w:val="67EB1199"/>
    <w:rsid w:val="67EB7AD4"/>
    <w:rsid w:val="67EBCC4F"/>
    <w:rsid w:val="67EC9E88"/>
    <w:rsid w:val="67EEAA7A"/>
    <w:rsid w:val="67EEB1D2"/>
    <w:rsid w:val="67EED2B8"/>
    <w:rsid w:val="67EF2E90"/>
    <w:rsid w:val="67EF5B22"/>
    <w:rsid w:val="67EF6E7F"/>
    <w:rsid w:val="67EF7109"/>
    <w:rsid w:val="67EFABC1"/>
    <w:rsid w:val="67EFDB3C"/>
    <w:rsid w:val="67EFEFA8"/>
    <w:rsid w:val="67EFF7AF"/>
    <w:rsid w:val="67F51D10"/>
    <w:rsid w:val="67F60CD4"/>
    <w:rsid w:val="67F7053B"/>
    <w:rsid w:val="67F7A4BC"/>
    <w:rsid w:val="67F7E4BD"/>
    <w:rsid w:val="67F86B20"/>
    <w:rsid w:val="67FB1C68"/>
    <w:rsid w:val="67FB4D58"/>
    <w:rsid w:val="67FB5720"/>
    <w:rsid w:val="67FB71D3"/>
    <w:rsid w:val="67FBA325"/>
    <w:rsid w:val="67FBCCC8"/>
    <w:rsid w:val="67FC2D5D"/>
    <w:rsid w:val="67FD2217"/>
    <w:rsid w:val="67FD2D49"/>
    <w:rsid w:val="67FD3B96"/>
    <w:rsid w:val="67FD6931"/>
    <w:rsid w:val="67FDDBF2"/>
    <w:rsid w:val="67FE1D7A"/>
    <w:rsid w:val="67FE3F69"/>
    <w:rsid w:val="67FE4D9F"/>
    <w:rsid w:val="67FEBF6F"/>
    <w:rsid w:val="67FED117"/>
    <w:rsid w:val="67FF0C7B"/>
    <w:rsid w:val="67FF16B9"/>
    <w:rsid w:val="67FF3947"/>
    <w:rsid w:val="67FF591C"/>
    <w:rsid w:val="67FF9155"/>
    <w:rsid w:val="67FF9AEC"/>
    <w:rsid w:val="67FFA5F0"/>
    <w:rsid w:val="67FFDD52"/>
    <w:rsid w:val="683FD809"/>
    <w:rsid w:val="686848EF"/>
    <w:rsid w:val="687CF38B"/>
    <w:rsid w:val="687D57A1"/>
    <w:rsid w:val="68BD1E51"/>
    <w:rsid w:val="68BDAA0D"/>
    <w:rsid w:val="68BEE8F9"/>
    <w:rsid w:val="68BF653F"/>
    <w:rsid w:val="68E74A62"/>
    <w:rsid w:val="68ED338B"/>
    <w:rsid w:val="68EE91A3"/>
    <w:rsid w:val="68F75217"/>
    <w:rsid w:val="68F764ED"/>
    <w:rsid w:val="68FB523E"/>
    <w:rsid w:val="68FB838C"/>
    <w:rsid w:val="692E1FCA"/>
    <w:rsid w:val="692E696F"/>
    <w:rsid w:val="693BDB1C"/>
    <w:rsid w:val="693CB660"/>
    <w:rsid w:val="693F9503"/>
    <w:rsid w:val="696A9B10"/>
    <w:rsid w:val="696F0E0F"/>
    <w:rsid w:val="696F10D2"/>
    <w:rsid w:val="696F72BE"/>
    <w:rsid w:val="697F5697"/>
    <w:rsid w:val="69B38BFB"/>
    <w:rsid w:val="69BED9C4"/>
    <w:rsid w:val="69BF540E"/>
    <w:rsid w:val="69BF905A"/>
    <w:rsid w:val="69C7FFAE"/>
    <w:rsid w:val="69DC770E"/>
    <w:rsid w:val="69DD94E4"/>
    <w:rsid w:val="69DDE6C3"/>
    <w:rsid w:val="69E97D41"/>
    <w:rsid w:val="69E990F9"/>
    <w:rsid w:val="69EDBEB5"/>
    <w:rsid w:val="69EDE9B1"/>
    <w:rsid w:val="69F02778"/>
    <w:rsid w:val="69F7533F"/>
    <w:rsid w:val="69FB3418"/>
    <w:rsid w:val="69FBFF26"/>
    <w:rsid w:val="69FDE9AD"/>
    <w:rsid w:val="69FED970"/>
    <w:rsid w:val="69FF050A"/>
    <w:rsid w:val="69FF28A7"/>
    <w:rsid w:val="69FF65DE"/>
    <w:rsid w:val="6A0F405A"/>
    <w:rsid w:val="6A1511C4"/>
    <w:rsid w:val="6A364096"/>
    <w:rsid w:val="6A3744DD"/>
    <w:rsid w:val="6A56958B"/>
    <w:rsid w:val="6A7492CA"/>
    <w:rsid w:val="6A773FAF"/>
    <w:rsid w:val="6A79C02A"/>
    <w:rsid w:val="6A7C453C"/>
    <w:rsid w:val="6A7D5F08"/>
    <w:rsid w:val="6A7E7749"/>
    <w:rsid w:val="6A7F3B25"/>
    <w:rsid w:val="6A7F9A74"/>
    <w:rsid w:val="6A8FEB00"/>
    <w:rsid w:val="6AAF2F87"/>
    <w:rsid w:val="6AAFD68E"/>
    <w:rsid w:val="6ABA6C16"/>
    <w:rsid w:val="6ABF1F59"/>
    <w:rsid w:val="6ABF486D"/>
    <w:rsid w:val="6ABF5832"/>
    <w:rsid w:val="6ACFAB96"/>
    <w:rsid w:val="6AD79F16"/>
    <w:rsid w:val="6ADB64B4"/>
    <w:rsid w:val="6ADF1877"/>
    <w:rsid w:val="6ADF6400"/>
    <w:rsid w:val="6AE483FD"/>
    <w:rsid w:val="6AE74934"/>
    <w:rsid w:val="6AEADEE3"/>
    <w:rsid w:val="6AEF1E28"/>
    <w:rsid w:val="6AEFCDE8"/>
    <w:rsid w:val="6AF7855A"/>
    <w:rsid w:val="6AF7D85A"/>
    <w:rsid w:val="6AF7F674"/>
    <w:rsid w:val="6AF961BF"/>
    <w:rsid w:val="6AFB067E"/>
    <w:rsid w:val="6AFB7837"/>
    <w:rsid w:val="6AFD8410"/>
    <w:rsid w:val="6AFE8530"/>
    <w:rsid w:val="6AFF393E"/>
    <w:rsid w:val="6AFF4DAA"/>
    <w:rsid w:val="6AFF5C3C"/>
    <w:rsid w:val="6AFFE875"/>
    <w:rsid w:val="6B158C3D"/>
    <w:rsid w:val="6B1FC07D"/>
    <w:rsid w:val="6B316AB6"/>
    <w:rsid w:val="6B33CE6D"/>
    <w:rsid w:val="6B3DBECC"/>
    <w:rsid w:val="6B3F71E7"/>
    <w:rsid w:val="6B4EA89A"/>
    <w:rsid w:val="6B5CD2A0"/>
    <w:rsid w:val="6B5DAAE4"/>
    <w:rsid w:val="6B5E7213"/>
    <w:rsid w:val="6B5F7552"/>
    <w:rsid w:val="6B666557"/>
    <w:rsid w:val="6B6D06C7"/>
    <w:rsid w:val="6B6D4272"/>
    <w:rsid w:val="6B6F3C33"/>
    <w:rsid w:val="6B6F538C"/>
    <w:rsid w:val="6B6FA4CF"/>
    <w:rsid w:val="6B755B96"/>
    <w:rsid w:val="6B790C9E"/>
    <w:rsid w:val="6B7B57AA"/>
    <w:rsid w:val="6B7DD210"/>
    <w:rsid w:val="6B7E1466"/>
    <w:rsid w:val="6B7E7352"/>
    <w:rsid w:val="6B7FD7EE"/>
    <w:rsid w:val="6B87A923"/>
    <w:rsid w:val="6B956771"/>
    <w:rsid w:val="6B969223"/>
    <w:rsid w:val="6B9FF230"/>
    <w:rsid w:val="6BA1CF2F"/>
    <w:rsid w:val="6BA7D612"/>
    <w:rsid w:val="6BAA3D00"/>
    <w:rsid w:val="6BAAE9BB"/>
    <w:rsid w:val="6BAC244C"/>
    <w:rsid w:val="6BAE4E0C"/>
    <w:rsid w:val="6BAEFBFA"/>
    <w:rsid w:val="6BB76CB1"/>
    <w:rsid w:val="6BB78476"/>
    <w:rsid w:val="6BB78ED9"/>
    <w:rsid w:val="6BB7CEBF"/>
    <w:rsid w:val="6BB7DF60"/>
    <w:rsid w:val="6BBA133A"/>
    <w:rsid w:val="6BBB5347"/>
    <w:rsid w:val="6BBD8DBC"/>
    <w:rsid w:val="6BBE0095"/>
    <w:rsid w:val="6BBEC9A3"/>
    <w:rsid w:val="6BBFB875"/>
    <w:rsid w:val="6BC3E6E9"/>
    <w:rsid w:val="6BC75F8A"/>
    <w:rsid w:val="6BC9E353"/>
    <w:rsid w:val="6BCB6720"/>
    <w:rsid w:val="6BCB8049"/>
    <w:rsid w:val="6BCFFB12"/>
    <w:rsid w:val="6BD6D843"/>
    <w:rsid w:val="6BD9EAFB"/>
    <w:rsid w:val="6BDBA59B"/>
    <w:rsid w:val="6BDCDF86"/>
    <w:rsid w:val="6BDCEDB6"/>
    <w:rsid w:val="6BDF2A64"/>
    <w:rsid w:val="6BDF31D6"/>
    <w:rsid w:val="6BDF3A24"/>
    <w:rsid w:val="6BDF3ABD"/>
    <w:rsid w:val="6BE4E666"/>
    <w:rsid w:val="6BE78FFA"/>
    <w:rsid w:val="6BE949BC"/>
    <w:rsid w:val="6BEA3F1B"/>
    <w:rsid w:val="6BEB306C"/>
    <w:rsid w:val="6BEBCB7C"/>
    <w:rsid w:val="6BEEEB56"/>
    <w:rsid w:val="6BEFF5A6"/>
    <w:rsid w:val="6BF5A39C"/>
    <w:rsid w:val="6BF5F2D4"/>
    <w:rsid w:val="6BF5F52B"/>
    <w:rsid w:val="6BF7255A"/>
    <w:rsid w:val="6BF755A6"/>
    <w:rsid w:val="6BF7606E"/>
    <w:rsid w:val="6BF762F2"/>
    <w:rsid w:val="6BF769E1"/>
    <w:rsid w:val="6BF7CDA1"/>
    <w:rsid w:val="6BF7FC00"/>
    <w:rsid w:val="6BF920A9"/>
    <w:rsid w:val="6BF9D364"/>
    <w:rsid w:val="6BFA4E8D"/>
    <w:rsid w:val="6BFA89F1"/>
    <w:rsid w:val="6BFADE00"/>
    <w:rsid w:val="6BFB0B4D"/>
    <w:rsid w:val="6BFB4077"/>
    <w:rsid w:val="6BFB6778"/>
    <w:rsid w:val="6BFBAFD6"/>
    <w:rsid w:val="6BFBC3BC"/>
    <w:rsid w:val="6BFC66EB"/>
    <w:rsid w:val="6BFD054E"/>
    <w:rsid w:val="6BFD1029"/>
    <w:rsid w:val="6BFD8629"/>
    <w:rsid w:val="6BFDBFA6"/>
    <w:rsid w:val="6BFE95A8"/>
    <w:rsid w:val="6BFEB1CE"/>
    <w:rsid w:val="6BFEBE14"/>
    <w:rsid w:val="6BFEE598"/>
    <w:rsid w:val="6BFF0B43"/>
    <w:rsid w:val="6BFF55E4"/>
    <w:rsid w:val="6BFF8D09"/>
    <w:rsid w:val="6BFFA56B"/>
    <w:rsid w:val="6BFFAF2F"/>
    <w:rsid w:val="6BFFB293"/>
    <w:rsid w:val="6BFFB73E"/>
    <w:rsid w:val="6BFFB967"/>
    <w:rsid w:val="6BFFCF5B"/>
    <w:rsid w:val="6BFFF4B6"/>
    <w:rsid w:val="6C0F6204"/>
    <w:rsid w:val="6C1F219B"/>
    <w:rsid w:val="6C2AAD9A"/>
    <w:rsid w:val="6C3AA40F"/>
    <w:rsid w:val="6C3EF413"/>
    <w:rsid w:val="6C3FE0F5"/>
    <w:rsid w:val="6C5D288D"/>
    <w:rsid w:val="6C756E48"/>
    <w:rsid w:val="6C7950C7"/>
    <w:rsid w:val="6C7E3DFB"/>
    <w:rsid w:val="6C7E7366"/>
    <w:rsid w:val="6C7F4ADE"/>
    <w:rsid w:val="6C7F5DA1"/>
    <w:rsid w:val="6C7FE57F"/>
    <w:rsid w:val="6C7FEA06"/>
    <w:rsid w:val="6C9E0608"/>
    <w:rsid w:val="6CABF674"/>
    <w:rsid w:val="6CAFD523"/>
    <w:rsid w:val="6CB6C117"/>
    <w:rsid w:val="6CBDE95F"/>
    <w:rsid w:val="6CBDEA63"/>
    <w:rsid w:val="6CBF0F50"/>
    <w:rsid w:val="6CBFFA05"/>
    <w:rsid w:val="6CC57593"/>
    <w:rsid w:val="6CCD1F0B"/>
    <w:rsid w:val="6CD9C910"/>
    <w:rsid w:val="6CDD1414"/>
    <w:rsid w:val="6CDEE3B0"/>
    <w:rsid w:val="6CDF4888"/>
    <w:rsid w:val="6CDF67D2"/>
    <w:rsid w:val="6CE41296"/>
    <w:rsid w:val="6CE7D2A9"/>
    <w:rsid w:val="6CEA0B6E"/>
    <w:rsid w:val="6CED7B22"/>
    <w:rsid w:val="6CEE7AE1"/>
    <w:rsid w:val="6CF69470"/>
    <w:rsid w:val="6CF6F0D4"/>
    <w:rsid w:val="6CF70BAB"/>
    <w:rsid w:val="6CF7DC92"/>
    <w:rsid w:val="6CFA97F5"/>
    <w:rsid w:val="6CFAB358"/>
    <w:rsid w:val="6CFB3766"/>
    <w:rsid w:val="6CFDB853"/>
    <w:rsid w:val="6CFDC699"/>
    <w:rsid w:val="6CFE90EE"/>
    <w:rsid w:val="6CFEB761"/>
    <w:rsid w:val="6CFEDE5F"/>
    <w:rsid w:val="6CFF0590"/>
    <w:rsid w:val="6CFF5FC3"/>
    <w:rsid w:val="6CFFC486"/>
    <w:rsid w:val="6D0FA5A9"/>
    <w:rsid w:val="6D17E280"/>
    <w:rsid w:val="6D213555"/>
    <w:rsid w:val="6D23A060"/>
    <w:rsid w:val="6D25CACC"/>
    <w:rsid w:val="6D2AA2A2"/>
    <w:rsid w:val="6D2DE1BC"/>
    <w:rsid w:val="6D2F308B"/>
    <w:rsid w:val="6D3739BF"/>
    <w:rsid w:val="6D3F2930"/>
    <w:rsid w:val="6D3F458A"/>
    <w:rsid w:val="6D4D3071"/>
    <w:rsid w:val="6D59BE3E"/>
    <w:rsid w:val="6D69988F"/>
    <w:rsid w:val="6D6E9FC4"/>
    <w:rsid w:val="6D6EA7A1"/>
    <w:rsid w:val="6D6F3C1E"/>
    <w:rsid w:val="6D738A4B"/>
    <w:rsid w:val="6D756D80"/>
    <w:rsid w:val="6D77C221"/>
    <w:rsid w:val="6D77CB23"/>
    <w:rsid w:val="6D7B02C1"/>
    <w:rsid w:val="6D7B2082"/>
    <w:rsid w:val="6D7BA25C"/>
    <w:rsid w:val="6D7C6B72"/>
    <w:rsid w:val="6D7D37D8"/>
    <w:rsid w:val="6D7D55C5"/>
    <w:rsid w:val="6D7E2A0B"/>
    <w:rsid w:val="6D7E3E34"/>
    <w:rsid w:val="6D7F559A"/>
    <w:rsid w:val="6D7F67F2"/>
    <w:rsid w:val="6D8F8FB3"/>
    <w:rsid w:val="6D9053F2"/>
    <w:rsid w:val="6D92DE15"/>
    <w:rsid w:val="6D9A2A17"/>
    <w:rsid w:val="6D9B64E5"/>
    <w:rsid w:val="6D9ED3A9"/>
    <w:rsid w:val="6D9EE320"/>
    <w:rsid w:val="6DA73AD8"/>
    <w:rsid w:val="6DA749CD"/>
    <w:rsid w:val="6DAE285A"/>
    <w:rsid w:val="6DAEA0A3"/>
    <w:rsid w:val="6DAFF407"/>
    <w:rsid w:val="6DB3C550"/>
    <w:rsid w:val="6DB6075F"/>
    <w:rsid w:val="6DB67454"/>
    <w:rsid w:val="6DB7FF4E"/>
    <w:rsid w:val="6DBA9005"/>
    <w:rsid w:val="6DBD6765"/>
    <w:rsid w:val="6DBD93F2"/>
    <w:rsid w:val="6DBF0581"/>
    <w:rsid w:val="6DBFE450"/>
    <w:rsid w:val="6DBFE5F1"/>
    <w:rsid w:val="6DC98932"/>
    <w:rsid w:val="6DCD92D7"/>
    <w:rsid w:val="6DCEB973"/>
    <w:rsid w:val="6DCF1272"/>
    <w:rsid w:val="6DCF78FE"/>
    <w:rsid w:val="6DD36C3D"/>
    <w:rsid w:val="6DD4EF7E"/>
    <w:rsid w:val="6DD7A1C8"/>
    <w:rsid w:val="6DDA849B"/>
    <w:rsid w:val="6DDB4CC0"/>
    <w:rsid w:val="6DDB7BD1"/>
    <w:rsid w:val="6DDBCAB8"/>
    <w:rsid w:val="6DDBE049"/>
    <w:rsid w:val="6DDE2549"/>
    <w:rsid w:val="6DDF05F1"/>
    <w:rsid w:val="6DE70EDA"/>
    <w:rsid w:val="6DEB27D8"/>
    <w:rsid w:val="6DEC9589"/>
    <w:rsid w:val="6DED5CC3"/>
    <w:rsid w:val="6DEE10FF"/>
    <w:rsid w:val="6DEEB5BC"/>
    <w:rsid w:val="6DEF56CF"/>
    <w:rsid w:val="6DEF6970"/>
    <w:rsid w:val="6DEFCA57"/>
    <w:rsid w:val="6DEFD5B0"/>
    <w:rsid w:val="6DF34AC3"/>
    <w:rsid w:val="6DF3A547"/>
    <w:rsid w:val="6DF4C724"/>
    <w:rsid w:val="6DF4DAA0"/>
    <w:rsid w:val="6DF50E61"/>
    <w:rsid w:val="6DF770B0"/>
    <w:rsid w:val="6DF7CADF"/>
    <w:rsid w:val="6DF85860"/>
    <w:rsid w:val="6DF9D66F"/>
    <w:rsid w:val="6DF9E6EB"/>
    <w:rsid w:val="6DFA09FA"/>
    <w:rsid w:val="6DFA153B"/>
    <w:rsid w:val="6DFA467E"/>
    <w:rsid w:val="6DFB625A"/>
    <w:rsid w:val="6DFC03B9"/>
    <w:rsid w:val="6DFC27D5"/>
    <w:rsid w:val="6DFC39E9"/>
    <w:rsid w:val="6DFC6983"/>
    <w:rsid w:val="6DFD5676"/>
    <w:rsid w:val="6DFDF263"/>
    <w:rsid w:val="6DFE1ABC"/>
    <w:rsid w:val="6DFF0751"/>
    <w:rsid w:val="6DFF0C27"/>
    <w:rsid w:val="6DFF1193"/>
    <w:rsid w:val="6DFF485F"/>
    <w:rsid w:val="6DFF8A00"/>
    <w:rsid w:val="6DFF8B50"/>
    <w:rsid w:val="6DFFA816"/>
    <w:rsid w:val="6DFFAA04"/>
    <w:rsid w:val="6DFFBAD2"/>
    <w:rsid w:val="6DFFBD41"/>
    <w:rsid w:val="6DFFBEEB"/>
    <w:rsid w:val="6DFFC637"/>
    <w:rsid w:val="6DFFD86F"/>
    <w:rsid w:val="6DFFEF96"/>
    <w:rsid w:val="6E131DEA"/>
    <w:rsid w:val="6E139827"/>
    <w:rsid w:val="6E1E1DFE"/>
    <w:rsid w:val="6E2E5DF0"/>
    <w:rsid w:val="6E2F1C46"/>
    <w:rsid w:val="6E3D3CA1"/>
    <w:rsid w:val="6E3D9638"/>
    <w:rsid w:val="6E3EBDED"/>
    <w:rsid w:val="6E453A15"/>
    <w:rsid w:val="6E47821D"/>
    <w:rsid w:val="6E4F0957"/>
    <w:rsid w:val="6E4F1C65"/>
    <w:rsid w:val="6E5AB64C"/>
    <w:rsid w:val="6E5E2C4B"/>
    <w:rsid w:val="6E5E43FB"/>
    <w:rsid w:val="6E5F751F"/>
    <w:rsid w:val="6E6C2894"/>
    <w:rsid w:val="6E6E605C"/>
    <w:rsid w:val="6E72F2E4"/>
    <w:rsid w:val="6E762C4B"/>
    <w:rsid w:val="6E768A82"/>
    <w:rsid w:val="6E7A9138"/>
    <w:rsid w:val="6E7AF62E"/>
    <w:rsid w:val="6E7B7A8B"/>
    <w:rsid w:val="6E7B8DDF"/>
    <w:rsid w:val="6E7BD282"/>
    <w:rsid w:val="6E7D3DD8"/>
    <w:rsid w:val="6E7F1BA5"/>
    <w:rsid w:val="6E7F205F"/>
    <w:rsid w:val="6E7F227C"/>
    <w:rsid w:val="6E7F5EFD"/>
    <w:rsid w:val="6E7FF0AD"/>
    <w:rsid w:val="6E8F5920"/>
    <w:rsid w:val="6E99200D"/>
    <w:rsid w:val="6E9E9FC0"/>
    <w:rsid w:val="6EA8B416"/>
    <w:rsid w:val="6EAAFCD1"/>
    <w:rsid w:val="6EB16224"/>
    <w:rsid w:val="6EB912A2"/>
    <w:rsid w:val="6EB99EB3"/>
    <w:rsid w:val="6EBA3F95"/>
    <w:rsid w:val="6EBAB82E"/>
    <w:rsid w:val="6EBB5CEA"/>
    <w:rsid w:val="6EBBA9A6"/>
    <w:rsid w:val="6EBD3E6F"/>
    <w:rsid w:val="6EBD3EC5"/>
    <w:rsid w:val="6EBE02A0"/>
    <w:rsid w:val="6EBE1371"/>
    <w:rsid w:val="6EBE68EC"/>
    <w:rsid w:val="6EBEEE49"/>
    <w:rsid w:val="6EBF3355"/>
    <w:rsid w:val="6EBF6DEB"/>
    <w:rsid w:val="6EBFBE79"/>
    <w:rsid w:val="6EC78F22"/>
    <w:rsid w:val="6EC793B5"/>
    <w:rsid w:val="6ECB622C"/>
    <w:rsid w:val="6ECDF358"/>
    <w:rsid w:val="6ECF1DD7"/>
    <w:rsid w:val="6ED764C9"/>
    <w:rsid w:val="6ED772EA"/>
    <w:rsid w:val="6EDBD339"/>
    <w:rsid w:val="6EDC1CD7"/>
    <w:rsid w:val="6EDCB4D6"/>
    <w:rsid w:val="6EDCE91C"/>
    <w:rsid w:val="6EDD16C3"/>
    <w:rsid w:val="6EDE3322"/>
    <w:rsid w:val="6EDEDE5E"/>
    <w:rsid w:val="6EDF018A"/>
    <w:rsid w:val="6EDF157E"/>
    <w:rsid w:val="6EDF3734"/>
    <w:rsid w:val="6EDFA0D9"/>
    <w:rsid w:val="6EDFEF8A"/>
    <w:rsid w:val="6EE359E2"/>
    <w:rsid w:val="6EE5E6E6"/>
    <w:rsid w:val="6EE88E2E"/>
    <w:rsid w:val="6EE93161"/>
    <w:rsid w:val="6EE966A1"/>
    <w:rsid w:val="6EEB3B44"/>
    <w:rsid w:val="6EEBB1AE"/>
    <w:rsid w:val="6EEEA8BD"/>
    <w:rsid w:val="6EEEBF25"/>
    <w:rsid w:val="6EEF539F"/>
    <w:rsid w:val="6EEF5CC3"/>
    <w:rsid w:val="6EEFB732"/>
    <w:rsid w:val="6EEFB784"/>
    <w:rsid w:val="6EEFFCB2"/>
    <w:rsid w:val="6EF071D3"/>
    <w:rsid w:val="6EF358BF"/>
    <w:rsid w:val="6EF38CDA"/>
    <w:rsid w:val="6EF3E409"/>
    <w:rsid w:val="6EF563DC"/>
    <w:rsid w:val="6EF75DAD"/>
    <w:rsid w:val="6EF7B9D3"/>
    <w:rsid w:val="6EF8358B"/>
    <w:rsid w:val="6EF9E904"/>
    <w:rsid w:val="6EFA543B"/>
    <w:rsid w:val="6EFB7E97"/>
    <w:rsid w:val="6EFB8289"/>
    <w:rsid w:val="6EFC7DDD"/>
    <w:rsid w:val="6EFCAD30"/>
    <w:rsid w:val="6EFCFB38"/>
    <w:rsid w:val="6EFD2976"/>
    <w:rsid w:val="6EFD2B1C"/>
    <w:rsid w:val="6EFD58AE"/>
    <w:rsid w:val="6EFD6031"/>
    <w:rsid w:val="6EFD6863"/>
    <w:rsid w:val="6EFE0BDE"/>
    <w:rsid w:val="6EFE8051"/>
    <w:rsid w:val="6EFF0760"/>
    <w:rsid w:val="6EFF2275"/>
    <w:rsid w:val="6EFF2343"/>
    <w:rsid w:val="6EFF4324"/>
    <w:rsid w:val="6EFF49F3"/>
    <w:rsid w:val="6EFF579E"/>
    <w:rsid w:val="6EFF59EF"/>
    <w:rsid w:val="6EFF6AB0"/>
    <w:rsid w:val="6EFF7EA0"/>
    <w:rsid w:val="6EFF83AA"/>
    <w:rsid w:val="6EFF8714"/>
    <w:rsid w:val="6EFF90FD"/>
    <w:rsid w:val="6EFF9347"/>
    <w:rsid w:val="6EFFC84D"/>
    <w:rsid w:val="6EFFCE68"/>
    <w:rsid w:val="6EFFEB1B"/>
    <w:rsid w:val="6EFFEC08"/>
    <w:rsid w:val="6F0515EC"/>
    <w:rsid w:val="6F0D8BEC"/>
    <w:rsid w:val="6F1144D2"/>
    <w:rsid w:val="6F13DF9B"/>
    <w:rsid w:val="6F1FA46E"/>
    <w:rsid w:val="6F1FB5B8"/>
    <w:rsid w:val="6F2B19AB"/>
    <w:rsid w:val="6F323DE0"/>
    <w:rsid w:val="6F338205"/>
    <w:rsid w:val="6F3B0389"/>
    <w:rsid w:val="6F3DC5BD"/>
    <w:rsid w:val="6F3EEB10"/>
    <w:rsid w:val="6F3F8B53"/>
    <w:rsid w:val="6F4BC1B4"/>
    <w:rsid w:val="6F4BDFB9"/>
    <w:rsid w:val="6F4BF1C3"/>
    <w:rsid w:val="6F4D835C"/>
    <w:rsid w:val="6F4F2667"/>
    <w:rsid w:val="6F4F76F3"/>
    <w:rsid w:val="6F5DA36F"/>
    <w:rsid w:val="6F5DCE2B"/>
    <w:rsid w:val="6F5F9D59"/>
    <w:rsid w:val="6F5FAB63"/>
    <w:rsid w:val="6F621661"/>
    <w:rsid w:val="6F67BAA8"/>
    <w:rsid w:val="6F67D1E1"/>
    <w:rsid w:val="6F6A32BD"/>
    <w:rsid w:val="6F6A7D25"/>
    <w:rsid w:val="6F6C4765"/>
    <w:rsid w:val="6F6DD02D"/>
    <w:rsid w:val="6F6E29EE"/>
    <w:rsid w:val="6F6E315F"/>
    <w:rsid w:val="6F6E7905"/>
    <w:rsid w:val="6F6F5026"/>
    <w:rsid w:val="6F71E923"/>
    <w:rsid w:val="6F72BE9D"/>
    <w:rsid w:val="6F73498E"/>
    <w:rsid w:val="6F7395D9"/>
    <w:rsid w:val="6F73C45E"/>
    <w:rsid w:val="6F755231"/>
    <w:rsid w:val="6F769CC8"/>
    <w:rsid w:val="6F76E773"/>
    <w:rsid w:val="6F77A5B1"/>
    <w:rsid w:val="6F798BB6"/>
    <w:rsid w:val="6F7B48C7"/>
    <w:rsid w:val="6F7B8932"/>
    <w:rsid w:val="6F7B95C7"/>
    <w:rsid w:val="6F7BA983"/>
    <w:rsid w:val="6F7BEC0C"/>
    <w:rsid w:val="6F7CB0C9"/>
    <w:rsid w:val="6F7D18D4"/>
    <w:rsid w:val="6F7D4047"/>
    <w:rsid w:val="6F7DA9E6"/>
    <w:rsid w:val="6F7DE2C5"/>
    <w:rsid w:val="6F7DF4F9"/>
    <w:rsid w:val="6F7E1456"/>
    <w:rsid w:val="6F7E2D3A"/>
    <w:rsid w:val="6F7E697E"/>
    <w:rsid w:val="6F7E8FF5"/>
    <w:rsid w:val="6F7EADC9"/>
    <w:rsid w:val="6F7F1FD3"/>
    <w:rsid w:val="6F7F463F"/>
    <w:rsid w:val="6F7FB953"/>
    <w:rsid w:val="6F7FDA03"/>
    <w:rsid w:val="6F7FEE2A"/>
    <w:rsid w:val="6F7FF09D"/>
    <w:rsid w:val="6F8694E1"/>
    <w:rsid w:val="6F8B82FF"/>
    <w:rsid w:val="6F9323BF"/>
    <w:rsid w:val="6F93D941"/>
    <w:rsid w:val="6F97607B"/>
    <w:rsid w:val="6F97BB63"/>
    <w:rsid w:val="6F990486"/>
    <w:rsid w:val="6F9B6DAC"/>
    <w:rsid w:val="6F9C16F9"/>
    <w:rsid w:val="6F9C7418"/>
    <w:rsid w:val="6F9E8509"/>
    <w:rsid w:val="6F9E8D37"/>
    <w:rsid w:val="6F9EAADF"/>
    <w:rsid w:val="6F9EE86C"/>
    <w:rsid w:val="6F9F3524"/>
    <w:rsid w:val="6F9F3A48"/>
    <w:rsid w:val="6F9F58CA"/>
    <w:rsid w:val="6F9F746B"/>
    <w:rsid w:val="6F9FB4E6"/>
    <w:rsid w:val="6F9FCF90"/>
    <w:rsid w:val="6FA34470"/>
    <w:rsid w:val="6FA8D5D3"/>
    <w:rsid w:val="6FA9B579"/>
    <w:rsid w:val="6FA9DA56"/>
    <w:rsid w:val="6FAB68BD"/>
    <w:rsid w:val="6FAC9E8C"/>
    <w:rsid w:val="6FAD2347"/>
    <w:rsid w:val="6FAD69F5"/>
    <w:rsid w:val="6FAD91C4"/>
    <w:rsid w:val="6FAE8825"/>
    <w:rsid w:val="6FAE9E4A"/>
    <w:rsid w:val="6FAEB06E"/>
    <w:rsid w:val="6FAEF3BA"/>
    <w:rsid w:val="6FAF05F5"/>
    <w:rsid w:val="6FAF3D27"/>
    <w:rsid w:val="6FAFDE91"/>
    <w:rsid w:val="6FAFE135"/>
    <w:rsid w:val="6FB1074D"/>
    <w:rsid w:val="6FB4302F"/>
    <w:rsid w:val="6FB4AC10"/>
    <w:rsid w:val="6FB56B9C"/>
    <w:rsid w:val="6FB75AFF"/>
    <w:rsid w:val="6FB7DA4A"/>
    <w:rsid w:val="6FB9B08A"/>
    <w:rsid w:val="6FBA3516"/>
    <w:rsid w:val="6FBA4CAD"/>
    <w:rsid w:val="6FBAEB7C"/>
    <w:rsid w:val="6FBC080B"/>
    <w:rsid w:val="6FBC4310"/>
    <w:rsid w:val="6FBCACC3"/>
    <w:rsid w:val="6FBCF92D"/>
    <w:rsid w:val="6FBD5167"/>
    <w:rsid w:val="6FBD7221"/>
    <w:rsid w:val="6FBDBBCF"/>
    <w:rsid w:val="6FBDE873"/>
    <w:rsid w:val="6FBE226E"/>
    <w:rsid w:val="6FBF0389"/>
    <w:rsid w:val="6FBF1D44"/>
    <w:rsid w:val="6FBF3FF1"/>
    <w:rsid w:val="6FBF4FFF"/>
    <w:rsid w:val="6FBF6651"/>
    <w:rsid w:val="6FBF6A51"/>
    <w:rsid w:val="6FBF708D"/>
    <w:rsid w:val="6FBF72AB"/>
    <w:rsid w:val="6FBFA9F0"/>
    <w:rsid w:val="6FBFBB9D"/>
    <w:rsid w:val="6FBFF936"/>
    <w:rsid w:val="6FC74A45"/>
    <w:rsid w:val="6FC74C48"/>
    <w:rsid w:val="6FC9AA02"/>
    <w:rsid w:val="6FCBAD89"/>
    <w:rsid w:val="6FCBB740"/>
    <w:rsid w:val="6FCBC304"/>
    <w:rsid w:val="6FCBEE56"/>
    <w:rsid w:val="6FCE04CD"/>
    <w:rsid w:val="6FCE5EFD"/>
    <w:rsid w:val="6FCEE81B"/>
    <w:rsid w:val="6FCF3203"/>
    <w:rsid w:val="6FCFA959"/>
    <w:rsid w:val="6FCFEC98"/>
    <w:rsid w:val="6FCFEDE8"/>
    <w:rsid w:val="6FD1A719"/>
    <w:rsid w:val="6FD5035F"/>
    <w:rsid w:val="6FD5F223"/>
    <w:rsid w:val="6FD63380"/>
    <w:rsid w:val="6FD6CC04"/>
    <w:rsid w:val="6FD746EC"/>
    <w:rsid w:val="6FD8A918"/>
    <w:rsid w:val="6FD90814"/>
    <w:rsid w:val="6FD91674"/>
    <w:rsid w:val="6FDA44AF"/>
    <w:rsid w:val="6FDBE99D"/>
    <w:rsid w:val="6FDBEB22"/>
    <w:rsid w:val="6FDC767D"/>
    <w:rsid w:val="6FDD845E"/>
    <w:rsid w:val="6FDD8F37"/>
    <w:rsid w:val="6FDDD9C6"/>
    <w:rsid w:val="6FDDE15C"/>
    <w:rsid w:val="6FDE2A78"/>
    <w:rsid w:val="6FDE8EBD"/>
    <w:rsid w:val="6FDEC6EE"/>
    <w:rsid w:val="6FDED997"/>
    <w:rsid w:val="6FDF03AD"/>
    <w:rsid w:val="6FDF0DC2"/>
    <w:rsid w:val="6FDF1564"/>
    <w:rsid w:val="6FDF181D"/>
    <w:rsid w:val="6FDF3C05"/>
    <w:rsid w:val="6FDF4113"/>
    <w:rsid w:val="6FDF41E1"/>
    <w:rsid w:val="6FDF4357"/>
    <w:rsid w:val="6FDF48EF"/>
    <w:rsid w:val="6FDF4D2E"/>
    <w:rsid w:val="6FDF6E1D"/>
    <w:rsid w:val="6FDFABA5"/>
    <w:rsid w:val="6FDFBA61"/>
    <w:rsid w:val="6FE14691"/>
    <w:rsid w:val="6FE29AA6"/>
    <w:rsid w:val="6FE3CEDA"/>
    <w:rsid w:val="6FE4B8BC"/>
    <w:rsid w:val="6FE61D00"/>
    <w:rsid w:val="6FE75B75"/>
    <w:rsid w:val="6FEAA2C8"/>
    <w:rsid w:val="6FEB4CFB"/>
    <w:rsid w:val="6FEBE8AF"/>
    <w:rsid w:val="6FED086D"/>
    <w:rsid w:val="6FEE769C"/>
    <w:rsid w:val="6FEE9138"/>
    <w:rsid w:val="6FEF192A"/>
    <w:rsid w:val="6FEF4FE9"/>
    <w:rsid w:val="6FEF61BF"/>
    <w:rsid w:val="6FEF86B1"/>
    <w:rsid w:val="6FEF899A"/>
    <w:rsid w:val="6FEF8AFE"/>
    <w:rsid w:val="6FEF9DF1"/>
    <w:rsid w:val="6FEFB1C1"/>
    <w:rsid w:val="6FEFBD79"/>
    <w:rsid w:val="6FEFCA6F"/>
    <w:rsid w:val="6FEFE13F"/>
    <w:rsid w:val="6FF12D36"/>
    <w:rsid w:val="6FF33E3C"/>
    <w:rsid w:val="6FF4F969"/>
    <w:rsid w:val="6FF56455"/>
    <w:rsid w:val="6FF587A0"/>
    <w:rsid w:val="6FF6187F"/>
    <w:rsid w:val="6FF6F2D0"/>
    <w:rsid w:val="6FF702B6"/>
    <w:rsid w:val="6FF713D2"/>
    <w:rsid w:val="6FF76778"/>
    <w:rsid w:val="6FF7823B"/>
    <w:rsid w:val="6FF7A58A"/>
    <w:rsid w:val="6FF7AFA7"/>
    <w:rsid w:val="6FF7BECF"/>
    <w:rsid w:val="6FF7F515"/>
    <w:rsid w:val="6FF81BC9"/>
    <w:rsid w:val="6FF8BCCD"/>
    <w:rsid w:val="6FF911A5"/>
    <w:rsid w:val="6FF9315E"/>
    <w:rsid w:val="6FF988CC"/>
    <w:rsid w:val="6FF9CD4C"/>
    <w:rsid w:val="6FFA0594"/>
    <w:rsid w:val="6FFA4631"/>
    <w:rsid w:val="6FFA6C51"/>
    <w:rsid w:val="6FFA8CEA"/>
    <w:rsid w:val="6FFA964E"/>
    <w:rsid w:val="6FFA9AAA"/>
    <w:rsid w:val="6FFB2D69"/>
    <w:rsid w:val="6FFB4D23"/>
    <w:rsid w:val="6FFB6520"/>
    <w:rsid w:val="6FFB7587"/>
    <w:rsid w:val="6FFBC70E"/>
    <w:rsid w:val="6FFBCD3B"/>
    <w:rsid w:val="6FFBCDC1"/>
    <w:rsid w:val="6FFBE698"/>
    <w:rsid w:val="6FFBECEB"/>
    <w:rsid w:val="6FFBF1DF"/>
    <w:rsid w:val="6FFC7999"/>
    <w:rsid w:val="6FFCA3E9"/>
    <w:rsid w:val="6FFCDE86"/>
    <w:rsid w:val="6FFD116D"/>
    <w:rsid w:val="6FFD24C6"/>
    <w:rsid w:val="6FFD3C33"/>
    <w:rsid w:val="6FFE040A"/>
    <w:rsid w:val="6FFE0F9D"/>
    <w:rsid w:val="6FFE39DF"/>
    <w:rsid w:val="6FFE409D"/>
    <w:rsid w:val="6FFE7A3D"/>
    <w:rsid w:val="6FFE7E52"/>
    <w:rsid w:val="6FFE8717"/>
    <w:rsid w:val="6FFE93E3"/>
    <w:rsid w:val="6FFEAF55"/>
    <w:rsid w:val="6FFEB26A"/>
    <w:rsid w:val="6FFEB4AF"/>
    <w:rsid w:val="6FFEC46D"/>
    <w:rsid w:val="6FFEF0D5"/>
    <w:rsid w:val="6FFF0057"/>
    <w:rsid w:val="6FFF1831"/>
    <w:rsid w:val="6FFF1902"/>
    <w:rsid w:val="6FFF1A6E"/>
    <w:rsid w:val="6FFF1C56"/>
    <w:rsid w:val="6FFF1E21"/>
    <w:rsid w:val="6FFF2931"/>
    <w:rsid w:val="6FFF2BC7"/>
    <w:rsid w:val="6FFF3529"/>
    <w:rsid w:val="6FFF35C4"/>
    <w:rsid w:val="6FFF3DDC"/>
    <w:rsid w:val="6FFF46BE"/>
    <w:rsid w:val="6FFF5758"/>
    <w:rsid w:val="6FFF691A"/>
    <w:rsid w:val="6FFF71B0"/>
    <w:rsid w:val="6FFF7394"/>
    <w:rsid w:val="6FFF85DC"/>
    <w:rsid w:val="6FFF89B7"/>
    <w:rsid w:val="6FFF9B7D"/>
    <w:rsid w:val="6FFFBFB2"/>
    <w:rsid w:val="6FFFC548"/>
    <w:rsid w:val="6FFFCF05"/>
    <w:rsid w:val="6FFFCF5A"/>
    <w:rsid w:val="6FFFD02C"/>
    <w:rsid w:val="6FFFDC82"/>
    <w:rsid w:val="6FFFEE84"/>
    <w:rsid w:val="6FFFFD08"/>
    <w:rsid w:val="700DC3D6"/>
    <w:rsid w:val="70731BF8"/>
    <w:rsid w:val="707B2D1B"/>
    <w:rsid w:val="707E2FD9"/>
    <w:rsid w:val="707E62C7"/>
    <w:rsid w:val="709CF81C"/>
    <w:rsid w:val="70A68A4E"/>
    <w:rsid w:val="70AF2804"/>
    <w:rsid w:val="70BFC92C"/>
    <w:rsid w:val="70CFA6A3"/>
    <w:rsid w:val="70D3BBD6"/>
    <w:rsid w:val="70DF13F9"/>
    <w:rsid w:val="70E6EE9E"/>
    <w:rsid w:val="70F51A67"/>
    <w:rsid w:val="70F5CF30"/>
    <w:rsid w:val="70FDDEE2"/>
    <w:rsid w:val="70FFF5C4"/>
    <w:rsid w:val="7113E402"/>
    <w:rsid w:val="71191651"/>
    <w:rsid w:val="714FB8F1"/>
    <w:rsid w:val="715E68BC"/>
    <w:rsid w:val="715F37C1"/>
    <w:rsid w:val="7175C550"/>
    <w:rsid w:val="71779580"/>
    <w:rsid w:val="717F06D8"/>
    <w:rsid w:val="717F4612"/>
    <w:rsid w:val="717F61C1"/>
    <w:rsid w:val="718F76A3"/>
    <w:rsid w:val="719F52C2"/>
    <w:rsid w:val="71A89621"/>
    <w:rsid w:val="71A9F69E"/>
    <w:rsid w:val="71AD48A9"/>
    <w:rsid w:val="71ADABF4"/>
    <w:rsid w:val="71BD4BFE"/>
    <w:rsid w:val="71C1F546"/>
    <w:rsid w:val="71C2F8CB"/>
    <w:rsid w:val="71C5F3A2"/>
    <w:rsid w:val="71CF30BD"/>
    <w:rsid w:val="71CF63A7"/>
    <w:rsid w:val="71CFB599"/>
    <w:rsid w:val="71DD1515"/>
    <w:rsid w:val="71DD761C"/>
    <w:rsid w:val="71DF9581"/>
    <w:rsid w:val="71EBFA66"/>
    <w:rsid w:val="71EF2B01"/>
    <w:rsid w:val="71EF3656"/>
    <w:rsid w:val="71F5C5B1"/>
    <w:rsid w:val="71F74CCE"/>
    <w:rsid w:val="71FAC37F"/>
    <w:rsid w:val="71FCEEA8"/>
    <w:rsid w:val="71FE2648"/>
    <w:rsid w:val="71FF2BAB"/>
    <w:rsid w:val="71FFA18E"/>
    <w:rsid w:val="723A2B07"/>
    <w:rsid w:val="725B88BE"/>
    <w:rsid w:val="725BDD08"/>
    <w:rsid w:val="726F0BAA"/>
    <w:rsid w:val="72716D95"/>
    <w:rsid w:val="727A29D1"/>
    <w:rsid w:val="727B00DB"/>
    <w:rsid w:val="729F2262"/>
    <w:rsid w:val="729FAEBA"/>
    <w:rsid w:val="72BB33BA"/>
    <w:rsid w:val="72BB8573"/>
    <w:rsid w:val="72CEC698"/>
    <w:rsid w:val="72CFA524"/>
    <w:rsid w:val="72D7E2A6"/>
    <w:rsid w:val="72DF5056"/>
    <w:rsid w:val="72E17EAC"/>
    <w:rsid w:val="72EECDD7"/>
    <w:rsid w:val="72F241E9"/>
    <w:rsid w:val="72F53721"/>
    <w:rsid w:val="72F744E1"/>
    <w:rsid w:val="72F973C3"/>
    <w:rsid w:val="72F9D9E8"/>
    <w:rsid w:val="72FA9261"/>
    <w:rsid w:val="72FD1B01"/>
    <w:rsid w:val="72FDD5C8"/>
    <w:rsid w:val="72FEC167"/>
    <w:rsid w:val="72FF992D"/>
    <w:rsid w:val="72FFC004"/>
    <w:rsid w:val="732E8EC5"/>
    <w:rsid w:val="7333FDE6"/>
    <w:rsid w:val="733733F8"/>
    <w:rsid w:val="733A3F09"/>
    <w:rsid w:val="733B8BF4"/>
    <w:rsid w:val="733DA4AC"/>
    <w:rsid w:val="733EDDA4"/>
    <w:rsid w:val="733F77F7"/>
    <w:rsid w:val="73419BFA"/>
    <w:rsid w:val="734E7858"/>
    <w:rsid w:val="735722A7"/>
    <w:rsid w:val="735BB0DF"/>
    <w:rsid w:val="735F2546"/>
    <w:rsid w:val="735F93AC"/>
    <w:rsid w:val="735FF048"/>
    <w:rsid w:val="7365097F"/>
    <w:rsid w:val="7369E8C3"/>
    <w:rsid w:val="736B6F2E"/>
    <w:rsid w:val="736D9D7B"/>
    <w:rsid w:val="736D9ECF"/>
    <w:rsid w:val="736F1845"/>
    <w:rsid w:val="736F2193"/>
    <w:rsid w:val="736F3DC4"/>
    <w:rsid w:val="7373BB4A"/>
    <w:rsid w:val="7376B8E7"/>
    <w:rsid w:val="737A57D9"/>
    <w:rsid w:val="737B43F8"/>
    <w:rsid w:val="737B78C3"/>
    <w:rsid w:val="737DD686"/>
    <w:rsid w:val="737E2375"/>
    <w:rsid w:val="737E4945"/>
    <w:rsid w:val="737E9A67"/>
    <w:rsid w:val="737FDC8A"/>
    <w:rsid w:val="737FE564"/>
    <w:rsid w:val="738F7A8F"/>
    <w:rsid w:val="73976250"/>
    <w:rsid w:val="739D3BA2"/>
    <w:rsid w:val="73A0B407"/>
    <w:rsid w:val="73A77017"/>
    <w:rsid w:val="73A95A15"/>
    <w:rsid w:val="73ADCB06"/>
    <w:rsid w:val="73B4B005"/>
    <w:rsid w:val="73B6677C"/>
    <w:rsid w:val="73B7EB08"/>
    <w:rsid w:val="73BB50CF"/>
    <w:rsid w:val="73BE3A9D"/>
    <w:rsid w:val="73C5ABBE"/>
    <w:rsid w:val="73CB2A02"/>
    <w:rsid w:val="73CED0BE"/>
    <w:rsid w:val="73D2AFA4"/>
    <w:rsid w:val="73DA6F22"/>
    <w:rsid w:val="73DC6E50"/>
    <w:rsid w:val="73DD5839"/>
    <w:rsid w:val="73DDD06F"/>
    <w:rsid w:val="73DEBA42"/>
    <w:rsid w:val="73DF20E3"/>
    <w:rsid w:val="73DF4F6B"/>
    <w:rsid w:val="73DF872A"/>
    <w:rsid w:val="73DFEDDD"/>
    <w:rsid w:val="73E6000F"/>
    <w:rsid w:val="73E67787"/>
    <w:rsid w:val="73E78B85"/>
    <w:rsid w:val="73E95CC4"/>
    <w:rsid w:val="73E95DF0"/>
    <w:rsid w:val="73EBB717"/>
    <w:rsid w:val="73EC6BA8"/>
    <w:rsid w:val="73EC6C2A"/>
    <w:rsid w:val="73ED109F"/>
    <w:rsid w:val="73ED7608"/>
    <w:rsid w:val="73EDC1F2"/>
    <w:rsid w:val="73EF0088"/>
    <w:rsid w:val="73EF906E"/>
    <w:rsid w:val="73F0861B"/>
    <w:rsid w:val="73F32A0A"/>
    <w:rsid w:val="73F34B8D"/>
    <w:rsid w:val="73F35473"/>
    <w:rsid w:val="73F57630"/>
    <w:rsid w:val="73F64EB3"/>
    <w:rsid w:val="73F671C8"/>
    <w:rsid w:val="73F68E12"/>
    <w:rsid w:val="73F6A7CE"/>
    <w:rsid w:val="73F73CFE"/>
    <w:rsid w:val="73F7CD87"/>
    <w:rsid w:val="73FAEE3E"/>
    <w:rsid w:val="73FB036D"/>
    <w:rsid w:val="73FB2478"/>
    <w:rsid w:val="73FB5FD3"/>
    <w:rsid w:val="73FBA54D"/>
    <w:rsid w:val="73FBEDC5"/>
    <w:rsid w:val="73FD0DB7"/>
    <w:rsid w:val="73FD1831"/>
    <w:rsid w:val="73FD25EB"/>
    <w:rsid w:val="73FD3ECE"/>
    <w:rsid w:val="73FDB285"/>
    <w:rsid w:val="73FDFA98"/>
    <w:rsid w:val="73FE105C"/>
    <w:rsid w:val="73FE32D5"/>
    <w:rsid w:val="73FEE0EF"/>
    <w:rsid w:val="73FF0669"/>
    <w:rsid w:val="73FF2ACE"/>
    <w:rsid w:val="73FF58E0"/>
    <w:rsid w:val="73FFCFDF"/>
    <w:rsid w:val="73FFD2D2"/>
    <w:rsid w:val="73FFE137"/>
    <w:rsid w:val="73FFECFA"/>
    <w:rsid w:val="73FFEEA4"/>
    <w:rsid w:val="73FFF277"/>
    <w:rsid w:val="743784CB"/>
    <w:rsid w:val="743850D7"/>
    <w:rsid w:val="747B22AB"/>
    <w:rsid w:val="747F17A0"/>
    <w:rsid w:val="749D2C19"/>
    <w:rsid w:val="749FA268"/>
    <w:rsid w:val="74A04609"/>
    <w:rsid w:val="74AF0609"/>
    <w:rsid w:val="74AFD76D"/>
    <w:rsid w:val="74B385CF"/>
    <w:rsid w:val="74BB70C7"/>
    <w:rsid w:val="74BEEF28"/>
    <w:rsid w:val="74C5EDE9"/>
    <w:rsid w:val="74C614F3"/>
    <w:rsid w:val="74DD2C43"/>
    <w:rsid w:val="74DF356C"/>
    <w:rsid w:val="74DF7242"/>
    <w:rsid w:val="74E7596A"/>
    <w:rsid w:val="74E7F737"/>
    <w:rsid w:val="74EF8D76"/>
    <w:rsid w:val="74F312EF"/>
    <w:rsid w:val="74F6959C"/>
    <w:rsid w:val="74F6C42B"/>
    <w:rsid w:val="74F78964"/>
    <w:rsid w:val="74F7B391"/>
    <w:rsid w:val="74F7E995"/>
    <w:rsid w:val="74F95496"/>
    <w:rsid w:val="74FA0DC2"/>
    <w:rsid w:val="74FD8F81"/>
    <w:rsid w:val="74FF2767"/>
    <w:rsid w:val="74FF668E"/>
    <w:rsid w:val="750F3303"/>
    <w:rsid w:val="751C97F9"/>
    <w:rsid w:val="751EF29A"/>
    <w:rsid w:val="751F8ED4"/>
    <w:rsid w:val="752391D8"/>
    <w:rsid w:val="753AFFFC"/>
    <w:rsid w:val="753C79EC"/>
    <w:rsid w:val="753D420C"/>
    <w:rsid w:val="753E717F"/>
    <w:rsid w:val="753F9610"/>
    <w:rsid w:val="75475119"/>
    <w:rsid w:val="75476A20"/>
    <w:rsid w:val="755BEDC1"/>
    <w:rsid w:val="755F45AB"/>
    <w:rsid w:val="75655AAD"/>
    <w:rsid w:val="7565B972"/>
    <w:rsid w:val="75716C3E"/>
    <w:rsid w:val="7573A3A3"/>
    <w:rsid w:val="7577520F"/>
    <w:rsid w:val="7577787D"/>
    <w:rsid w:val="75779504"/>
    <w:rsid w:val="757D0AB2"/>
    <w:rsid w:val="757D20AC"/>
    <w:rsid w:val="757DC985"/>
    <w:rsid w:val="757FE1B0"/>
    <w:rsid w:val="757FFC39"/>
    <w:rsid w:val="75843FE9"/>
    <w:rsid w:val="758DB925"/>
    <w:rsid w:val="758F3ECD"/>
    <w:rsid w:val="759A20E6"/>
    <w:rsid w:val="759CA626"/>
    <w:rsid w:val="759F2803"/>
    <w:rsid w:val="759F7F1D"/>
    <w:rsid w:val="759F9F31"/>
    <w:rsid w:val="759FCEBF"/>
    <w:rsid w:val="75AC27A7"/>
    <w:rsid w:val="75B6182A"/>
    <w:rsid w:val="75B67051"/>
    <w:rsid w:val="75BB128E"/>
    <w:rsid w:val="75BB79B5"/>
    <w:rsid w:val="75BBC9F6"/>
    <w:rsid w:val="75BE97AB"/>
    <w:rsid w:val="75BF0FF3"/>
    <w:rsid w:val="75BF9488"/>
    <w:rsid w:val="75CC4FD1"/>
    <w:rsid w:val="75CF9ABB"/>
    <w:rsid w:val="75D20E72"/>
    <w:rsid w:val="75D4C5ED"/>
    <w:rsid w:val="75DBA476"/>
    <w:rsid w:val="75DD2126"/>
    <w:rsid w:val="75DE3A21"/>
    <w:rsid w:val="75DE6C65"/>
    <w:rsid w:val="75DEB4B2"/>
    <w:rsid w:val="75DF2279"/>
    <w:rsid w:val="75DF4DBE"/>
    <w:rsid w:val="75DFFDB4"/>
    <w:rsid w:val="75E392D5"/>
    <w:rsid w:val="75E3B220"/>
    <w:rsid w:val="75E41600"/>
    <w:rsid w:val="75E75EA7"/>
    <w:rsid w:val="75E7C16D"/>
    <w:rsid w:val="75E7CDF4"/>
    <w:rsid w:val="75E9C1FA"/>
    <w:rsid w:val="75EB857F"/>
    <w:rsid w:val="75EB955D"/>
    <w:rsid w:val="75EBA752"/>
    <w:rsid w:val="75EC30B6"/>
    <w:rsid w:val="75EC7DA6"/>
    <w:rsid w:val="75EF2367"/>
    <w:rsid w:val="75EFA5C6"/>
    <w:rsid w:val="75EFD4B7"/>
    <w:rsid w:val="75F57449"/>
    <w:rsid w:val="75F5D4BB"/>
    <w:rsid w:val="75F60EDA"/>
    <w:rsid w:val="75F63CA0"/>
    <w:rsid w:val="75F76C36"/>
    <w:rsid w:val="75F77827"/>
    <w:rsid w:val="75F77BF2"/>
    <w:rsid w:val="75F7C91B"/>
    <w:rsid w:val="75F7CCA9"/>
    <w:rsid w:val="75F7D2E7"/>
    <w:rsid w:val="75F80E84"/>
    <w:rsid w:val="75F9C908"/>
    <w:rsid w:val="75FB614D"/>
    <w:rsid w:val="75FBEE32"/>
    <w:rsid w:val="75FD38DC"/>
    <w:rsid w:val="75FD5767"/>
    <w:rsid w:val="75FD8D8A"/>
    <w:rsid w:val="75FDDDF2"/>
    <w:rsid w:val="75FDF3D4"/>
    <w:rsid w:val="75FE3F07"/>
    <w:rsid w:val="75FE4C67"/>
    <w:rsid w:val="75FE61CF"/>
    <w:rsid w:val="75FEA5FC"/>
    <w:rsid w:val="75FEAAEA"/>
    <w:rsid w:val="75FEC032"/>
    <w:rsid w:val="75FF39FD"/>
    <w:rsid w:val="75FF467B"/>
    <w:rsid w:val="75FF4929"/>
    <w:rsid w:val="75FF5162"/>
    <w:rsid w:val="75FF73F3"/>
    <w:rsid w:val="75FF9F76"/>
    <w:rsid w:val="75FFB3C0"/>
    <w:rsid w:val="75FFCA44"/>
    <w:rsid w:val="75FFF93E"/>
    <w:rsid w:val="75FFFC79"/>
    <w:rsid w:val="761F3A40"/>
    <w:rsid w:val="7623C26C"/>
    <w:rsid w:val="763800AD"/>
    <w:rsid w:val="763F3181"/>
    <w:rsid w:val="763F34DC"/>
    <w:rsid w:val="763F7ECA"/>
    <w:rsid w:val="763FCACD"/>
    <w:rsid w:val="7656244D"/>
    <w:rsid w:val="765D5A91"/>
    <w:rsid w:val="7667A9A3"/>
    <w:rsid w:val="766B036B"/>
    <w:rsid w:val="766FE357"/>
    <w:rsid w:val="766FE95F"/>
    <w:rsid w:val="7671FA51"/>
    <w:rsid w:val="76779E4F"/>
    <w:rsid w:val="7677F5F8"/>
    <w:rsid w:val="767B3C36"/>
    <w:rsid w:val="767F5A5A"/>
    <w:rsid w:val="767FD2B5"/>
    <w:rsid w:val="768B717B"/>
    <w:rsid w:val="768F2FAC"/>
    <w:rsid w:val="768F9DB6"/>
    <w:rsid w:val="769773CF"/>
    <w:rsid w:val="769EF69B"/>
    <w:rsid w:val="76A7CC6A"/>
    <w:rsid w:val="76A7EECE"/>
    <w:rsid w:val="76ABD99F"/>
    <w:rsid w:val="76ACC3FE"/>
    <w:rsid w:val="76AEAB12"/>
    <w:rsid w:val="76AEF850"/>
    <w:rsid w:val="76AF2CCF"/>
    <w:rsid w:val="76AF6A5A"/>
    <w:rsid w:val="76B3E3CC"/>
    <w:rsid w:val="76B3F0A6"/>
    <w:rsid w:val="76B54E17"/>
    <w:rsid w:val="76B9EE3D"/>
    <w:rsid w:val="76BA872E"/>
    <w:rsid w:val="76BBC1C4"/>
    <w:rsid w:val="76BEA697"/>
    <w:rsid w:val="76BEDD98"/>
    <w:rsid w:val="76BF367F"/>
    <w:rsid w:val="76BF96AD"/>
    <w:rsid w:val="76BFC886"/>
    <w:rsid w:val="76BFED57"/>
    <w:rsid w:val="76C522A0"/>
    <w:rsid w:val="76C54EE4"/>
    <w:rsid w:val="76C9E0C7"/>
    <w:rsid w:val="76CBB309"/>
    <w:rsid w:val="76CE6354"/>
    <w:rsid w:val="76CF92A2"/>
    <w:rsid w:val="76D3FFF1"/>
    <w:rsid w:val="76D61D30"/>
    <w:rsid w:val="76D71EB5"/>
    <w:rsid w:val="76D720EF"/>
    <w:rsid w:val="76D8F736"/>
    <w:rsid w:val="76D9FC32"/>
    <w:rsid w:val="76DB244D"/>
    <w:rsid w:val="76DB55D8"/>
    <w:rsid w:val="76DB8A90"/>
    <w:rsid w:val="76DDDE44"/>
    <w:rsid w:val="76DF4F97"/>
    <w:rsid w:val="76DF7593"/>
    <w:rsid w:val="76DFD2AC"/>
    <w:rsid w:val="76DFDC39"/>
    <w:rsid w:val="76E470DE"/>
    <w:rsid w:val="76E64D45"/>
    <w:rsid w:val="76E6B1F8"/>
    <w:rsid w:val="76E7DC86"/>
    <w:rsid w:val="76ECADF7"/>
    <w:rsid w:val="76EE1EE1"/>
    <w:rsid w:val="76EEA05C"/>
    <w:rsid w:val="76EF9D75"/>
    <w:rsid w:val="76F14832"/>
    <w:rsid w:val="76F2A34E"/>
    <w:rsid w:val="76F35351"/>
    <w:rsid w:val="76F64484"/>
    <w:rsid w:val="76F67005"/>
    <w:rsid w:val="76F6B0E0"/>
    <w:rsid w:val="76F6FC58"/>
    <w:rsid w:val="76F74C6C"/>
    <w:rsid w:val="76F74EB4"/>
    <w:rsid w:val="76F7A130"/>
    <w:rsid w:val="76F7EC8A"/>
    <w:rsid w:val="76F7F771"/>
    <w:rsid w:val="76F84B24"/>
    <w:rsid w:val="76F92ED6"/>
    <w:rsid w:val="76FA0905"/>
    <w:rsid w:val="76FAFE54"/>
    <w:rsid w:val="76FB0C27"/>
    <w:rsid w:val="76FB2CBA"/>
    <w:rsid w:val="76FB6D88"/>
    <w:rsid w:val="76FB7795"/>
    <w:rsid w:val="76FB9842"/>
    <w:rsid w:val="76FB9E94"/>
    <w:rsid w:val="76FBE1B8"/>
    <w:rsid w:val="76FCBD73"/>
    <w:rsid w:val="76FD096B"/>
    <w:rsid w:val="76FD1F84"/>
    <w:rsid w:val="76FD4D26"/>
    <w:rsid w:val="76FD8724"/>
    <w:rsid w:val="76FD8D9D"/>
    <w:rsid w:val="76FE227C"/>
    <w:rsid w:val="76FE57FA"/>
    <w:rsid w:val="76FE792F"/>
    <w:rsid w:val="76FEA3DE"/>
    <w:rsid w:val="76FEB741"/>
    <w:rsid w:val="76FF0C1D"/>
    <w:rsid w:val="76FF0EFE"/>
    <w:rsid w:val="76FF18AE"/>
    <w:rsid w:val="76FF66E5"/>
    <w:rsid w:val="76FFFAF1"/>
    <w:rsid w:val="770AE283"/>
    <w:rsid w:val="770CA345"/>
    <w:rsid w:val="770D449F"/>
    <w:rsid w:val="77172EC0"/>
    <w:rsid w:val="7717AE69"/>
    <w:rsid w:val="771D1DE6"/>
    <w:rsid w:val="772A4B42"/>
    <w:rsid w:val="772D8117"/>
    <w:rsid w:val="772E1003"/>
    <w:rsid w:val="77339898"/>
    <w:rsid w:val="773577E1"/>
    <w:rsid w:val="773AC1F0"/>
    <w:rsid w:val="773B1675"/>
    <w:rsid w:val="773B68A8"/>
    <w:rsid w:val="773DE80B"/>
    <w:rsid w:val="773E32B6"/>
    <w:rsid w:val="773EA6B0"/>
    <w:rsid w:val="773FD035"/>
    <w:rsid w:val="773FD67E"/>
    <w:rsid w:val="773FFF7C"/>
    <w:rsid w:val="7741DBD4"/>
    <w:rsid w:val="774BABD2"/>
    <w:rsid w:val="774F54E0"/>
    <w:rsid w:val="77536BA9"/>
    <w:rsid w:val="77537168"/>
    <w:rsid w:val="7757093C"/>
    <w:rsid w:val="775786D6"/>
    <w:rsid w:val="7757DE06"/>
    <w:rsid w:val="775BF5E0"/>
    <w:rsid w:val="775CE43D"/>
    <w:rsid w:val="775D2C38"/>
    <w:rsid w:val="775D6D1C"/>
    <w:rsid w:val="775D6F84"/>
    <w:rsid w:val="775E0D30"/>
    <w:rsid w:val="775E6FAD"/>
    <w:rsid w:val="775F6CA9"/>
    <w:rsid w:val="775F93A8"/>
    <w:rsid w:val="775FCECD"/>
    <w:rsid w:val="775FEA7F"/>
    <w:rsid w:val="7763430E"/>
    <w:rsid w:val="7764F067"/>
    <w:rsid w:val="77678E1A"/>
    <w:rsid w:val="7767CFC3"/>
    <w:rsid w:val="776BC99B"/>
    <w:rsid w:val="776C1287"/>
    <w:rsid w:val="776D117D"/>
    <w:rsid w:val="776EF68E"/>
    <w:rsid w:val="776F107C"/>
    <w:rsid w:val="776FBC38"/>
    <w:rsid w:val="77707BCA"/>
    <w:rsid w:val="77756FF5"/>
    <w:rsid w:val="7776782F"/>
    <w:rsid w:val="7777311C"/>
    <w:rsid w:val="77773C65"/>
    <w:rsid w:val="77773DB8"/>
    <w:rsid w:val="7777AA17"/>
    <w:rsid w:val="7777BD39"/>
    <w:rsid w:val="77783A5C"/>
    <w:rsid w:val="77786527"/>
    <w:rsid w:val="77796FE9"/>
    <w:rsid w:val="777AA94A"/>
    <w:rsid w:val="777B0E0F"/>
    <w:rsid w:val="777B38B3"/>
    <w:rsid w:val="777B4875"/>
    <w:rsid w:val="777B8F13"/>
    <w:rsid w:val="777BB0FA"/>
    <w:rsid w:val="777BDDF8"/>
    <w:rsid w:val="777C3D34"/>
    <w:rsid w:val="777CA58B"/>
    <w:rsid w:val="777D90F7"/>
    <w:rsid w:val="777DE5E1"/>
    <w:rsid w:val="777E3440"/>
    <w:rsid w:val="777E92B3"/>
    <w:rsid w:val="777ECA15"/>
    <w:rsid w:val="777F01B1"/>
    <w:rsid w:val="777F3EB2"/>
    <w:rsid w:val="777F4955"/>
    <w:rsid w:val="777F4AAF"/>
    <w:rsid w:val="777F525D"/>
    <w:rsid w:val="777F5688"/>
    <w:rsid w:val="777F5CC3"/>
    <w:rsid w:val="777F5EF9"/>
    <w:rsid w:val="777F689E"/>
    <w:rsid w:val="777F68FF"/>
    <w:rsid w:val="777F8011"/>
    <w:rsid w:val="777F87CF"/>
    <w:rsid w:val="777F8AD3"/>
    <w:rsid w:val="777FBD8D"/>
    <w:rsid w:val="777FDAA3"/>
    <w:rsid w:val="777FDC4D"/>
    <w:rsid w:val="777FDDAC"/>
    <w:rsid w:val="778BF0BA"/>
    <w:rsid w:val="778F34BB"/>
    <w:rsid w:val="778F791C"/>
    <w:rsid w:val="778FC59B"/>
    <w:rsid w:val="77956190"/>
    <w:rsid w:val="7796C0C3"/>
    <w:rsid w:val="77975FC0"/>
    <w:rsid w:val="779E17A4"/>
    <w:rsid w:val="779F4AFD"/>
    <w:rsid w:val="779F7A45"/>
    <w:rsid w:val="77A508A4"/>
    <w:rsid w:val="77A5ECA1"/>
    <w:rsid w:val="77AB23BD"/>
    <w:rsid w:val="77AB295C"/>
    <w:rsid w:val="77ABAEAA"/>
    <w:rsid w:val="77ABB1F0"/>
    <w:rsid w:val="77AE7995"/>
    <w:rsid w:val="77AF04AD"/>
    <w:rsid w:val="77AFA81A"/>
    <w:rsid w:val="77AFD941"/>
    <w:rsid w:val="77AFE611"/>
    <w:rsid w:val="77B1DE2C"/>
    <w:rsid w:val="77B373CC"/>
    <w:rsid w:val="77B518A3"/>
    <w:rsid w:val="77B6C59A"/>
    <w:rsid w:val="77B6CEF8"/>
    <w:rsid w:val="77B6DA1A"/>
    <w:rsid w:val="77B9E695"/>
    <w:rsid w:val="77BA6D4F"/>
    <w:rsid w:val="77BB7C82"/>
    <w:rsid w:val="77BB944D"/>
    <w:rsid w:val="77BBDC22"/>
    <w:rsid w:val="77BBE053"/>
    <w:rsid w:val="77BBE0E3"/>
    <w:rsid w:val="77BC6632"/>
    <w:rsid w:val="77BCDB18"/>
    <w:rsid w:val="77BD1CD3"/>
    <w:rsid w:val="77BD75B0"/>
    <w:rsid w:val="77BDD426"/>
    <w:rsid w:val="77BDDB44"/>
    <w:rsid w:val="77BDF374"/>
    <w:rsid w:val="77BE2F34"/>
    <w:rsid w:val="77BE4158"/>
    <w:rsid w:val="77BEEB96"/>
    <w:rsid w:val="77BF0C30"/>
    <w:rsid w:val="77BF10CE"/>
    <w:rsid w:val="77BF1FB0"/>
    <w:rsid w:val="77BF235B"/>
    <w:rsid w:val="77BF2F1A"/>
    <w:rsid w:val="77BF5AEF"/>
    <w:rsid w:val="77BF5D35"/>
    <w:rsid w:val="77BF5F4B"/>
    <w:rsid w:val="77BF699E"/>
    <w:rsid w:val="77BF83ED"/>
    <w:rsid w:val="77BF89B3"/>
    <w:rsid w:val="77BF916F"/>
    <w:rsid w:val="77BF9CF6"/>
    <w:rsid w:val="77BFC95A"/>
    <w:rsid w:val="77BFD553"/>
    <w:rsid w:val="77C77B75"/>
    <w:rsid w:val="77C95098"/>
    <w:rsid w:val="77CB7457"/>
    <w:rsid w:val="77CEC437"/>
    <w:rsid w:val="77CF3FE5"/>
    <w:rsid w:val="77CF4CF5"/>
    <w:rsid w:val="77CFED2A"/>
    <w:rsid w:val="77D33FEA"/>
    <w:rsid w:val="77D44960"/>
    <w:rsid w:val="77D5ECB9"/>
    <w:rsid w:val="77D6B00C"/>
    <w:rsid w:val="77D70F0E"/>
    <w:rsid w:val="77D751D5"/>
    <w:rsid w:val="77D75887"/>
    <w:rsid w:val="77DA3578"/>
    <w:rsid w:val="77DA41B1"/>
    <w:rsid w:val="77DA6678"/>
    <w:rsid w:val="77DB4C31"/>
    <w:rsid w:val="77DB550E"/>
    <w:rsid w:val="77DBAE06"/>
    <w:rsid w:val="77DBB4DE"/>
    <w:rsid w:val="77DBC976"/>
    <w:rsid w:val="77DBFF6C"/>
    <w:rsid w:val="77DD23A9"/>
    <w:rsid w:val="77DD3674"/>
    <w:rsid w:val="77DD9749"/>
    <w:rsid w:val="77DDCDD7"/>
    <w:rsid w:val="77DDECF2"/>
    <w:rsid w:val="77DE117D"/>
    <w:rsid w:val="77DF0A1E"/>
    <w:rsid w:val="77DF248F"/>
    <w:rsid w:val="77DF718B"/>
    <w:rsid w:val="77DF798E"/>
    <w:rsid w:val="77DF81BB"/>
    <w:rsid w:val="77DFA2C9"/>
    <w:rsid w:val="77DFF2B8"/>
    <w:rsid w:val="77DFF654"/>
    <w:rsid w:val="77E46965"/>
    <w:rsid w:val="77E58B18"/>
    <w:rsid w:val="77E6A821"/>
    <w:rsid w:val="77E6C55D"/>
    <w:rsid w:val="77E7145E"/>
    <w:rsid w:val="77E85458"/>
    <w:rsid w:val="77E95E46"/>
    <w:rsid w:val="77E9ABF4"/>
    <w:rsid w:val="77E9E089"/>
    <w:rsid w:val="77EAC649"/>
    <w:rsid w:val="77EB0C92"/>
    <w:rsid w:val="77EB9847"/>
    <w:rsid w:val="77EBB9E3"/>
    <w:rsid w:val="77EBBCD0"/>
    <w:rsid w:val="77EBD31A"/>
    <w:rsid w:val="77EC50D2"/>
    <w:rsid w:val="77EC75C2"/>
    <w:rsid w:val="77ED3CE3"/>
    <w:rsid w:val="77ED8FA3"/>
    <w:rsid w:val="77EE224A"/>
    <w:rsid w:val="77EE490F"/>
    <w:rsid w:val="77EE5273"/>
    <w:rsid w:val="77EE5946"/>
    <w:rsid w:val="77EEDEEF"/>
    <w:rsid w:val="77EF264C"/>
    <w:rsid w:val="77EF5DD0"/>
    <w:rsid w:val="77EFBB15"/>
    <w:rsid w:val="77EFC148"/>
    <w:rsid w:val="77EFFEE4"/>
    <w:rsid w:val="77F13CDB"/>
    <w:rsid w:val="77F15C14"/>
    <w:rsid w:val="77F29CC3"/>
    <w:rsid w:val="77F334F2"/>
    <w:rsid w:val="77F3528C"/>
    <w:rsid w:val="77F397F0"/>
    <w:rsid w:val="77F39B90"/>
    <w:rsid w:val="77F40A35"/>
    <w:rsid w:val="77F4481C"/>
    <w:rsid w:val="77F46074"/>
    <w:rsid w:val="77F4C0D3"/>
    <w:rsid w:val="77F51C98"/>
    <w:rsid w:val="77F52EDF"/>
    <w:rsid w:val="77F538A7"/>
    <w:rsid w:val="77F542E2"/>
    <w:rsid w:val="77F599B5"/>
    <w:rsid w:val="77F5CAAD"/>
    <w:rsid w:val="77F616F0"/>
    <w:rsid w:val="77F618A6"/>
    <w:rsid w:val="77F6B7B2"/>
    <w:rsid w:val="77F72FE9"/>
    <w:rsid w:val="77F73719"/>
    <w:rsid w:val="77F75EAA"/>
    <w:rsid w:val="77F76AD3"/>
    <w:rsid w:val="77F7797D"/>
    <w:rsid w:val="77F783FB"/>
    <w:rsid w:val="77F796E6"/>
    <w:rsid w:val="77F7978F"/>
    <w:rsid w:val="77F7BE14"/>
    <w:rsid w:val="77F883CA"/>
    <w:rsid w:val="77F89B04"/>
    <w:rsid w:val="77F93F2F"/>
    <w:rsid w:val="77F9C0D9"/>
    <w:rsid w:val="77FA18DC"/>
    <w:rsid w:val="77FAA870"/>
    <w:rsid w:val="77FAF4A8"/>
    <w:rsid w:val="77FB2E5F"/>
    <w:rsid w:val="77FB5B65"/>
    <w:rsid w:val="77FB6CB3"/>
    <w:rsid w:val="77FB901D"/>
    <w:rsid w:val="77FB925D"/>
    <w:rsid w:val="77FBA92D"/>
    <w:rsid w:val="77FBB3D5"/>
    <w:rsid w:val="77FBD6B8"/>
    <w:rsid w:val="77FBD9C5"/>
    <w:rsid w:val="77FC39B8"/>
    <w:rsid w:val="77FC40C5"/>
    <w:rsid w:val="77FC5D0A"/>
    <w:rsid w:val="77FCB861"/>
    <w:rsid w:val="77FCBD4E"/>
    <w:rsid w:val="77FCEE27"/>
    <w:rsid w:val="77FD3240"/>
    <w:rsid w:val="77FD4423"/>
    <w:rsid w:val="77FD897B"/>
    <w:rsid w:val="77FD9AAE"/>
    <w:rsid w:val="77FDBD56"/>
    <w:rsid w:val="77FDC4B5"/>
    <w:rsid w:val="77FDC6F5"/>
    <w:rsid w:val="77FDD1F5"/>
    <w:rsid w:val="77FDE8AC"/>
    <w:rsid w:val="77FDF85C"/>
    <w:rsid w:val="77FDFA47"/>
    <w:rsid w:val="77FDFB91"/>
    <w:rsid w:val="77FE1DA5"/>
    <w:rsid w:val="77FE4A23"/>
    <w:rsid w:val="77FE74FC"/>
    <w:rsid w:val="77FE7A83"/>
    <w:rsid w:val="77FEABD6"/>
    <w:rsid w:val="77FECE0F"/>
    <w:rsid w:val="77FEDDA7"/>
    <w:rsid w:val="77FF0319"/>
    <w:rsid w:val="77FF05FE"/>
    <w:rsid w:val="77FF11DF"/>
    <w:rsid w:val="77FF250F"/>
    <w:rsid w:val="77FF27B1"/>
    <w:rsid w:val="77FF3693"/>
    <w:rsid w:val="77FF418B"/>
    <w:rsid w:val="77FF4784"/>
    <w:rsid w:val="77FF4BD2"/>
    <w:rsid w:val="77FF530B"/>
    <w:rsid w:val="77FF5655"/>
    <w:rsid w:val="77FF6925"/>
    <w:rsid w:val="77FF69C2"/>
    <w:rsid w:val="77FF6B05"/>
    <w:rsid w:val="77FF7608"/>
    <w:rsid w:val="77FF7CE4"/>
    <w:rsid w:val="77FF7E33"/>
    <w:rsid w:val="77FF7FA5"/>
    <w:rsid w:val="77FF8993"/>
    <w:rsid w:val="77FF8E89"/>
    <w:rsid w:val="77FF9CA6"/>
    <w:rsid w:val="77FFA893"/>
    <w:rsid w:val="77FFACA4"/>
    <w:rsid w:val="77FFB299"/>
    <w:rsid w:val="77FFCFA4"/>
    <w:rsid w:val="77FFD2E6"/>
    <w:rsid w:val="77FFEDE9"/>
    <w:rsid w:val="77FFF2FB"/>
    <w:rsid w:val="77FFF45E"/>
    <w:rsid w:val="781EBFA6"/>
    <w:rsid w:val="783F6015"/>
    <w:rsid w:val="7857FA03"/>
    <w:rsid w:val="785E3054"/>
    <w:rsid w:val="786D806C"/>
    <w:rsid w:val="787D7F56"/>
    <w:rsid w:val="787DF75D"/>
    <w:rsid w:val="787F379C"/>
    <w:rsid w:val="787F4015"/>
    <w:rsid w:val="787F9A69"/>
    <w:rsid w:val="787FC060"/>
    <w:rsid w:val="788EE9D8"/>
    <w:rsid w:val="789D9DB6"/>
    <w:rsid w:val="78A37527"/>
    <w:rsid w:val="78A746DF"/>
    <w:rsid w:val="78B3DE3B"/>
    <w:rsid w:val="78BFC01F"/>
    <w:rsid w:val="78D7A6D6"/>
    <w:rsid w:val="78D7CC05"/>
    <w:rsid w:val="78DE7C96"/>
    <w:rsid w:val="78DF44C6"/>
    <w:rsid w:val="78DF7217"/>
    <w:rsid w:val="78E53596"/>
    <w:rsid w:val="78E7BE47"/>
    <w:rsid w:val="78EA3375"/>
    <w:rsid w:val="78EA774D"/>
    <w:rsid w:val="78EAEEE9"/>
    <w:rsid w:val="78EDEE22"/>
    <w:rsid w:val="78EF04F4"/>
    <w:rsid w:val="78EF5B78"/>
    <w:rsid w:val="78F51FA4"/>
    <w:rsid w:val="78F76B9A"/>
    <w:rsid w:val="78F7D784"/>
    <w:rsid w:val="78FBC94D"/>
    <w:rsid w:val="78FD63E5"/>
    <w:rsid w:val="78FE5F89"/>
    <w:rsid w:val="78FF2321"/>
    <w:rsid w:val="78FF26F8"/>
    <w:rsid w:val="78FF6194"/>
    <w:rsid w:val="78FFBCBC"/>
    <w:rsid w:val="78FFD0C9"/>
    <w:rsid w:val="78FFD1B6"/>
    <w:rsid w:val="79024B48"/>
    <w:rsid w:val="791BB6F3"/>
    <w:rsid w:val="792FCDC5"/>
    <w:rsid w:val="793C2561"/>
    <w:rsid w:val="793EE826"/>
    <w:rsid w:val="793F4422"/>
    <w:rsid w:val="793FA1EB"/>
    <w:rsid w:val="795A2AF1"/>
    <w:rsid w:val="795F98DE"/>
    <w:rsid w:val="795FDD88"/>
    <w:rsid w:val="79630EE6"/>
    <w:rsid w:val="7966DE73"/>
    <w:rsid w:val="7968E463"/>
    <w:rsid w:val="796CD557"/>
    <w:rsid w:val="796E1B41"/>
    <w:rsid w:val="796E7C7E"/>
    <w:rsid w:val="796FADCC"/>
    <w:rsid w:val="79755431"/>
    <w:rsid w:val="79755A7F"/>
    <w:rsid w:val="7977BB63"/>
    <w:rsid w:val="7977DAEE"/>
    <w:rsid w:val="797BB8F7"/>
    <w:rsid w:val="797CE758"/>
    <w:rsid w:val="797D2F35"/>
    <w:rsid w:val="797F0BCF"/>
    <w:rsid w:val="797FCA99"/>
    <w:rsid w:val="7995AB6F"/>
    <w:rsid w:val="799B798A"/>
    <w:rsid w:val="799F7755"/>
    <w:rsid w:val="79A1590D"/>
    <w:rsid w:val="79A399D3"/>
    <w:rsid w:val="79A58B21"/>
    <w:rsid w:val="79A79295"/>
    <w:rsid w:val="79ABD325"/>
    <w:rsid w:val="79AC9C50"/>
    <w:rsid w:val="79AF7038"/>
    <w:rsid w:val="79AFCC9B"/>
    <w:rsid w:val="79B18C27"/>
    <w:rsid w:val="79B72196"/>
    <w:rsid w:val="79BBE86F"/>
    <w:rsid w:val="79BDF2FA"/>
    <w:rsid w:val="79BEFFA6"/>
    <w:rsid w:val="79BF199C"/>
    <w:rsid w:val="79BF2DFC"/>
    <w:rsid w:val="79BF698F"/>
    <w:rsid w:val="79BF7C8C"/>
    <w:rsid w:val="79BFA00C"/>
    <w:rsid w:val="79BFFB87"/>
    <w:rsid w:val="79CF0E7C"/>
    <w:rsid w:val="79CF278B"/>
    <w:rsid w:val="79D35854"/>
    <w:rsid w:val="79D741D2"/>
    <w:rsid w:val="79D7D6E5"/>
    <w:rsid w:val="79D7F2AD"/>
    <w:rsid w:val="79D93226"/>
    <w:rsid w:val="79D9654B"/>
    <w:rsid w:val="79DA7884"/>
    <w:rsid w:val="79DEEA45"/>
    <w:rsid w:val="79DF8A85"/>
    <w:rsid w:val="79DF9317"/>
    <w:rsid w:val="79DFF485"/>
    <w:rsid w:val="79DFFB49"/>
    <w:rsid w:val="79E4B0DC"/>
    <w:rsid w:val="79E57F3C"/>
    <w:rsid w:val="79E99DD6"/>
    <w:rsid w:val="79EAE84E"/>
    <w:rsid w:val="79EB0367"/>
    <w:rsid w:val="79EB5477"/>
    <w:rsid w:val="79EBAB4C"/>
    <w:rsid w:val="79EDADA0"/>
    <w:rsid w:val="79EDC1C4"/>
    <w:rsid w:val="79EF0575"/>
    <w:rsid w:val="79EF48C7"/>
    <w:rsid w:val="79EF7F35"/>
    <w:rsid w:val="79EF9BCF"/>
    <w:rsid w:val="79F28DA8"/>
    <w:rsid w:val="79F32700"/>
    <w:rsid w:val="79F535D6"/>
    <w:rsid w:val="79F5C95A"/>
    <w:rsid w:val="79F5DFBA"/>
    <w:rsid w:val="79F693D4"/>
    <w:rsid w:val="79F74386"/>
    <w:rsid w:val="79F7774F"/>
    <w:rsid w:val="79F77D2A"/>
    <w:rsid w:val="79F83F9C"/>
    <w:rsid w:val="79F8FA94"/>
    <w:rsid w:val="79F9321E"/>
    <w:rsid w:val="79F9781E"/>
    <w:rsid w:val="79FAECF7"/>
    <w:rsid w:val="79FB1803"/>
    <w:rsid w:val="79FB4C35"/>
    <w:rsid w:val="79FB6B9D"/>
    <w:rsid w:val="79FB8042"/>
    <w:rsid w:val="79FC39E7"/>
    <w:rsid w:val="79FC61AA"/>
    <w:rsid w:val="79FD4C87"/>
    <w:rsid w:val="79FDC9EE"/>
    <w:rsid w:val="79FDDAF6"/>
    <w:rsid w:val="79FE01FC"/>
    <w:rsid w:val="79FE55B7"/>
    <w:rsid w:val="79FEDAB2"/>
    <w:rsid w:val="79FF0BCB"/>
    <w:rsid w:val="79FF1384"/>
    <w:rsid w:val="79FF219D"/>
    <w:rsid w:val="79FF391B"/>
    <w:rsid w:val="79FF4F31"/>
    <w:rsid w:val="79FF6863"/>
    <w:rsid w:val="79FF6ADF"/>
    <w:rsid w:val="79FF733E"/>
    <w:rsid w:val="79FF7662"/>
    <w:rsid w:val="79FFB41D"/>
    <w:rsid w:val="7A170B7C"/>
    <w:rsid w:val="7A274B30"/>
    <w:rsid w:val="7A3F486E"/>
    <w:rsid w:val="7A4BC8F0"/>
    <w:rsid w:val="7A4DA785"/>
    <w:rsid w:val="7A5316E5"/>
    <w:rsid w:val="7A577007"/>
    <w:rsid w:val="7A5E4DA4"/>
    <w:rsid w:val="7A5EAF49"/>
    <w:rsid w:val="7A5F4F41"/>
    <w:rsid w:val="7A6E7CF3"/>
    <w:rsid w:val="7A6FDBD0"/>
    <w:rsid w:val="7A77DB20"/>
    <w:rsid w:val="7A79FD95"/>
    <w:rsid w:val="7A7AD85D"/>
    <w:rsid w:val="7A7EC121"/>
    <w:rsid w:val="7A7FA6C3"/>
    <w:rsid w:val="7A8EB66E"/>
    <w:rsid w:val="7A974C53"/>
    <w:rsid w:val="7AA76228"/>
    <w:rsid w:val="7AAB9164"/>
    <w:rsid w:val="7AAFAA7D"/>
    <w:rsid w:val="7AB5A9F5"/>
    <w:rsid w:val="7ABA4BFF"/>
    <w:rsid w:val="7ABB051E"/>
    <w:rsid w:val="7ABBDE2D"/>
    <w:rsid w:val="7ABF694D"/>
    <w:rsid w:val="7ABF72C3"/>
    <w:rsid w:val="7ABF95FA"/>
    <w:rsid w:val="7ABFBB3F"/>
    <w:rsid w:val="7AC8B099"/>
    <w:rsid w:val="7ACF3134"/>
    <w:rsid w:val="7AD33C05"/>
    <w:rsid w:val="7AD5AC7C"/>
    <w:rsid w:val="7AD7A67D"/>
    <w:rsid w:val="7ADF2319"/>
    <w:rsid w:val="7ADF2D78"/>
    <w:rsid w:val="7ADF6931"/>
    <w:rsid w:val="7ADF8016"/>
    <w:rsid w:val="7ADF8E9B"/>
    <w:rsid w:val="7ADF951C"/>
    <w:rsid w:val="7ADFDD10"/>
    <w:rsid w:val="7AE31CBB"/>
    <w:rsid w:val="7AE3D09D"/>
    <w:rsid w:val="7AE5CEAF"/>
    <w:rsid w:val="7AEB214C"/>
    <w:rsid w:val="7AEF561C"/>
    <w:rsid w:val="7AEF9992"/>
    <w:rsid w:val="7AEFFE24"/>
    <w:rsid w:val="7AF10426"/>
    <w:rsid w:val="7AF17F47"/>
    <w:rsid w:val="7AF2A8D1"/>
    <w:rsid w:val="7AF3E77F"/>
    <w:rsid w:val="7AF51F62"/>
    <w:rsid w:val="7AF53361"/>
    <w:rsid w:val="7AF614F3"/>
    <w:rsid w:val="7AF66EBA"/>
    <w:rsid w:val="7AF6855C"/>
    <w:rsid w:val="7AF6F605"/>
    <w:rsid w:val="7AF7387C"/>
    <w:rsid w:val="7AF7470F"/>
    <w:rsid w:val="7AF75269"/>
    <w:rsid w:val="7AF75B69"/>
    <w:rsid w:val="7AF75F65"/>
    <w:rsid w:val="7AF79759"/>
    <w:rsid w:val="7AF7F3BB"/>
    <w:rsid w:val="7AF92920"/>
    <w:rsid w:val="7AFA9AC6"/>
    <w:rsid w:val="7AFAB36C"/>
    <w:rsid w:val="7AFB63A3"/>
    <w:rsid w:val="7AFBB117"/>
    <w:rsid w:val="7AFBC56B"/>
    <w:rsid w:val="7AFC46A9"/>
    <w:rsid w:val="7AFCB9AD"/>
    <w:rsid w:val="7AFD2125"/>
    <w:rsid w:val="7AFE6C8B"/>
    <w:rsid w:val="7AFEB13E"/>
    <w:rsid w:val="7AFEBE05"/>
    <w:rsid w:val="7AFEC623"/>
    <w:rsid w:val="7AFED992"/>
    <w:rsid w:val="7AFF3A83"/>
    <w:rsid w:val="7AFF4E86"/>
    <w:rsid w:val="7AFF55F4"/>
    <w:rsid w:val="7AFF837C"/>
    <w:rsid w:val="7AFF9C95"/>
    <w:rsid w:val="7AFFA33A"/>
    <w:rsid w:val="7AFFBFDF"/>
    <w:rsid w:val="7AFFC65D"/>
    <w:rsid w:val="7AFFE2A7"/>
    <w:rsid w:val="7AFFE3E7"/>
    <w:rsid w:val="7AFFE681"/>
    <w:rsid w:val="7B17198C"/>
    <w:rsid w:val="7B178CD5"/>
    <w:rsid w:val="7B1F911A"/>
    <w:rsid w:val="7B1FE962"/>
    <w:rsid w:val="7B2E317E"/>
    <w:rsid w:val="7B2E4A0E"/>
    <w:rsid w:val="7B2F3066"/>
    <w:rsid w:val="7B36CEF9"/>
    <w:rsid w:val="7B39A0B6"/>
    <w:rsid w:val="7B3BE439"/>
    <w:rsid w:val="7B3C0DDD"/>
    <w:rsid w:val="7B3C4FF8"/>
    <w:rsid w:val="7B3F006E"/>
    <w:rsid w:val="7B3F0684"/>
    <w:rsid w:val="7B3F143E"/>
    <w:rsid w:val="7B3F861D"/>
    <w:rsid w:val="7B3FA238"/>
    <w:rsid w:val="7B47D754"/>
    <w:rsid w:val="7B4B83BA"/>
    <w:rsid w:val="7B4EE070"/>
    <w:rsid w:val="7B531659"/>
    <w:rsid w:val="7B5358B5"/>
    <w:rsid w:val="7B56D205"/>
    <w:rsid w:val="7B5EE63F"/>
    <w:rsid w:val="7B5F5657"/>
    <w:rsid w:val="7B671A8A"/>
    <w:rsid w:val="7B6749A6"/>
    <w:rsid w:val="7B67AA76"/>
    <w:rsid w:val="7B6B81CF"/>
    <w:rsid w:val="7B6B8C58"/>
    <w:rsid w:val="7B6E802D"/>
    <w:rsid w:val="7B6F783D"/>
    <w:rsid w:val="7B712B86"/>
    <w:rsid w:val="7B736B16"/>
    <w:rsid w:val="7B73F155"/>
    <w:rsid w:val="7B75F4CE"/>
    <w:rsid w:val="7B769BBC"/>
    <w:rsid w:val="7B76F0AD"/>
    <w:rsid w:val="7B776B4C"/>
    <w:rsid w:val="7B77BDAF"/>
    <w:rsid w:val="7B798596"/>
    <w:rsid w:val="7B7A17A1"/>
    <w:rsid w:val="7B7ABA06"/>
    <w:rsid w:val="7B7AD7E6"/>
    <w:rsid w:val="7B7BB318"/>
    <w:rsid w:val="7B7C16A0"/>
    <w:rsid w:val="7B7C7981"/>
    <w:rsid w:val="7B7CBF29"/>
    <w:rsid w:val="7B7D3811"/>
    <w:rsid w:val="7B7D43C9"/>
    <w:rsid w:val="7B7DE82E"/>
    <w:rsid w:val="7B7E55DE"/>
    <w:rsid w:val="7B7EAC5E"/>
    <w:rsid w:val="7B7F05EC"/>
    <w:rsid w:val="7B7F30E8"/>
    <w:rsid w:val="7B7F35AF"/>
    <w:rsid w:val="7B7F4111"/>
    <w:rsid w:val="7B7F72FC"/>
    <w:rsid w:val="7B7F8B6B"/>
    <w:rsid w:val="7B7FA111"/>
    <w:rsid w:val="7B7FA404"/>
    <w:rsid w:val="7B7FB9E8"/>
    <w:rsid w:val="7B7FBE66"/>
    <w:rsid w:val="7B7FC433"/>
    <w:rsid w:val="7B7FCFFA"/>
    <w:rsid w:val="7B7FD4BD"/>
    <w:rsid w:val="7B7FE4C1"/>
    <w:rsid w:val="7B7FFAB7"/>
    <w:rsid w:val="7B7FFE6F"/>
    <w:rsid w:val="7B8C4276"/>
    <w:rsid w:val="7B8ECD93"/>
    <w:rsid w:val="7B8F3F70"/>
    <w:rsid w:val="7B8F7D1A"/>
    <w:rsid w:val="7B939E65"/>
    <w:rsid w:val="7B93A964"/>
    <w:rsid w:val="7B951C65"/>
    <w:rsid w:val="7B9572F9"/>
    <w:rsid w:val="7B9D0B7D"/>
    <w:rsid w:val="7B9D5718"/>
    <w:rsid w:val="7B9F02D3"/>
    <w:rsid w:val="7B9F31E2"/>
    <w:rsid w:val="7B9F4ACA"/>
    <w:rsid w:val="7B9F68C3"/>
    <w:rsid w:val="7B9FE059"/>
    <w:rsid w:val="7B9FE56C"/>
    <w:rsid w:val="7BA1151E"/>
    <w:rsid w:val="7BA6A9B2"/>
    <w:rsid w:val="7BA6B8B4"/>
    <w:rsid w:val="7BA7B901"/>
    <w:rsid w:val="7BA7E464"/>
    <w:rsid w:val="7BAB9ECF"/>
    <w:rsid w:val="7BABE95B"/>
    <w:rsid w:val="7BAD4AB8"/>
    <w:rsid w:val="7BAD5406"/>
    <w:rsid w:val="7BADF15D"/>
    <w:rsid w:val="7BAE4524"/>
    <w:rsid w:val="7BAF1E8A"/>
    <w:rsid w:val="7BAF3593"/>
    <w:rsid w:val="7BAFA8DD"/>
    <w:rsid w:val="7BAFB8B5"/>
    <w:rsid w:val="7BB51727"/>
    <w:rsid w:val="7BB64F7A"/>
    <w:rsid w:val="7BB76562"/>
    <w:rsid w:val="7BB79D07"/>
    <w:rsid w:val="7BB7A99C"/>
    <w:rsid w:val="7BB7BC30"/>
    <w:rsid w:val="7BBA1864"/>
    <w:rsid w:val="7BBB0666"/>
    <w:rsid w:val="7BBB5AD7"/>
    <w:rsid w:val="7BBBD7DA"/>
    <w:rsid w:val="7BBBF1C6"/>
    <w:rsid w:val="7BBC692A"/>
    <w:rsid w:val="7BBCCE4A"/>
    <w:rsid w:val="7BBDD06F"/>
    <w:rsid w:val="7BBE303D"/>
    <w:rsid w:val="7BBE8DC4"/>
    <w:rsid w:val="7BBE9793"/>
    <w:rsid w:val="7BBF1350"/>
    <w:rsid w:val="7BBF1835"/>
    <w:rsid w:val="7BBF4769"/>
    <w:rsid w:val="7BBF6E8A"/>
    <w:rsid w:val="7BBF791F"/>
    <w:rsid w:val="7BBF872C"/>
    <w:rsid w:val="7BBF8D9D"/>
    <w:rsid w:val="7BBFAA8A"/>
    <w:rsid w:val="7BBFB3CC"/>
    <w:rsid w:val="7BBFCF3C"/>
    <w:rsid w:val="7BBFCFB5"/>
    <w:rsid w:val="7BBFF4F1"/>
    <w:rsid w:val="7BBFF89D"/>
    <w:rsid w:val="7BCA66F3"/>
    <w:rsid w:val="7BCB1E88"/>
    <w:rsid w:val="7BCD91A3"/>
    <w:rsid w:val="7BCD9696"/>
    <w:rsid w:val="7BCE3C8C"/>
    <w:rsid w:val="7BCE76F3"/>
    <w:rsid w:val="7BCFD2B8"/>
    <w:rsid w:val="7BD18753"/>
    <w:rsid w:val="7BD26BAE"/>
    <w:rsid w:val="7BD2AF01"/>
    <w:rsid w:val="7BD3476D"/>
    <w:rsid w:val="7BD3B801"/>
    <w:rsid w:val="7BD45008"/>
    <w:rsid w:val="7BD65519"/>
    <w:rsid w:val="7BD65A73"/>
    <w:rsid w:val="7BD708E9"/>
    <w:rsid w:val="7BD7470A"/>
    <w:rsid w:val="7BD77552"/>
    <w:rsid w:val="7BD778DA"/>
    <w:rsid w:val="7BD7A43F"/>
    <w:rsid w:val="7BD7A512"/>
    <w:rsid w:val="7BD916BB"/>
    <w:rsid w:val="7BDAE2E2"/>
    <w:rsid w:val="7BDB047F"/>
    <w:rsid w:val="7BDB5476"/>
    <w:rsid w:val="7BDD2EED"/>
    <w:rsid w:val="7BDE7260"/>
    <w:rsid w:val="7BDE76F9"/>
    <w:rsid w:val="7BDEFFE4"/>
    <w:rsid w:val="7BDF121E"/>
    <w:rsid w:val="7BDF16D2"/>
    <w:rsid w:val="7BDF192E"/>
    <w:rsid w:val="7BDF3910"/>
    <w:rsid w:val="7BDF9037"/>
    <w:rsid w:val="7BDFCD91"/>
    <w:rsid w:val="7BDFD1E9"/>
    <w:rsid w:val="7BDFE5AB"/>
    <w:rsid w:val="7BDFE9FE"/>
    <w:rsid w:val="7BE35A40"/>
    <w:rsid w:val="7BE566E4"/>
    <w:rsid w:val="7BE69871"/>
    <w:rsid w:val="7BE7C3EE"/>
    <w:rsid w:val="7BE7F802"/>
    <w:rsid w:val="7BE97487"/>
    <w:rsid w:val="7BE9FF56"/>
    <w:rsid w:val="7BEA3675"/>
    <w:rsid w:val="7BEB21E7"/>
    <w:rsid w:val="7BEBEBBA"/>
    <w:rsid w:val="7BEBF38B"/>
    <w:rsid w:val="7BEBFC4E"/>
    <w:rsid w:val="7BEC6151"/>
    <w:rsid w:val="7BED56B3"/>
    <w:rsid w:val="7BED8EB1"/>
    <w:rsid w:val="7BEE38B1"/>
    <w:rsid w:val="7BEEB58D"/>
    <w:rsid w:val="7BEED73F"/>
    <w:rsid w:val="7BEF0381"/>
    <w:rsid w:val="7BEF0628"/>
    <w:rsid w:val="7BEF0FDC"/>
    <w:rsid w:val="7BEF1708"/>
    <w:rsid w:val="7BEF2392"/>
    <w:rsid w:val="7BEF389E"/>
    <w:rsid w:val="7BEF52B3"/>
    <w:rsid w:val="7BEF67BA"/>
    <w:rsid w:val="7BEF6DA7"/>
    <w:rsid w:val="7BEF7C89"/>
    <w:rsid w:val="7BEF7CC1"/>
    <w:rsid w:val="7BEF8ABC"/>
    <w:rsid w:val="7BEF941E"/>
    <w:rsid w:val="7BEFBC9A"/>
    <w:rsid w:val="7BEFBE63"/>
    <w:rsid w:val="7BEFF26A"/>
    <w:rsid w:val="7BEFF2B8"/>
    <w:rsid w:val="7BEFF87B"/>
    <w:rsid w:val="7BF05215"/>
    <w:rsid w:val="7BF304D9"/>
    <w:rsid w:val="7BF3E03E"/>
    <w:rsid w:val="7BF3E871"/>
    <w:rsid w:val="7BF4E047"/>
    <w:rsid w:val="7BF511A4"/>
    <w:rsid w:val="7BF5BD7F"/>
    <w:rsid w:val="7BF5D095"/>
    <w:rsid w:val="7BF6B7B7"/>
    <w:rsid w:val="7BF6DAAB"/>
    <w:rsid w:val="7BF6F983"/>
    <w:rsid w:val="7BF70E32"/>
    <w:rsid w:val="7BF71A9A"/>
    <w:rsid w:val="7BF7729F"/>
    <w:rsid w:val="7BF79F35"/>
    <w:rsid w:val="7BF7A069"/>
    <w:rsid w:val="7BF7C28F"/>
    <w:rsid w:val="7BF7D8E0"/>
    <w:rsid w:val="7BF7E14C"/>
    <w:rsid w:val="7BF7FCD6"/>
    <w:rsid w:val="7BF89A8E"/>
    <w:rsid w:val="7BF905C2"/>
    <w:rsid w:val="7BF92599"/>
    <w:rsid w:val="7BF92B43"/>
    <w:rsid w:val="7BF9643E"/>
    <w:rsid w:val="7BF966F5"/>
    <w:rsid w:val="7BF9A679"/>
    <w:rsid w:val="7BF9CFDA"/>
    <w:rsid w:val="7BF9D90D"/>
    <w:rsid w:val="7BF9DC97"/>
    <w:rsid w:val="7BF9E439"/>
    <w:rsid w:val="7BFA2898"/>
    <w:rsid w:val="7BFA47FE"/>
    <w:rsid w:val="7BFAC225"/>
    <w:rsid w:val="7BFACDCD"/>
    <w:rsid w:val="7BFB0ABE"/>
    <w:rsid w:val="7BFB0DCD"/>
    <w:rsid w:val="7BFB46F3"/>
    <w:rsid w:val="7BFB4B91"/>
    <w:rsid w:val="7BFB5F19"/>
    <w:rsid w:val="7BFB6D5E"/>
    <w:rsid w:val="7BFB9750"/>
    <w:rsid w:val="7BFBA109"/>
    <w:rsid w:val="7BFBCC78"/>
    <w:rsid w:val="7BFC127B"/>
    <w:rsid w:val="7BFC598C"/>
    <w:rsid w:val="7BFC789F"/>
    <w:rsid w:val="7BFCA6CD"/>
    <w:rsid w:val="7BFD01AE"/>
    <w:rsid w:val="7BFD10DD"/>
    <w:rsid w:val="7BFD1692"/>
    <w:rsid w:val="7BFD1C60"/>
    <w:rsid w:val="7BFD3EF4"/>
    <w:rsid w:val="7BFD4654"/>
    <w:rsid w:val="7BFD4F8E"/>
    <w:rsid w:val="7BFD7AF1"/>
    <w:rsid w:val="7BFD7C2B"/>
    <w:rsid w:val="7BFD7E36"/>
    <w:rsid w:val="7BFD8A63"/>
    <w:rsid w:val="7BFDBA3B"/>
    <w:rsid w:val="7BFDC23A"/>
    <w:rsid w:val="7BFDC3B3"/>
    <w:rsid w:val="7BFDC4FE"/>
    <w:rsid w:val="7BFDFD6E"/>
    <w:rsid w:val="7BFE128F"/>
    <w:rsid w:val="7BFE1D8E"/>
    <w:rsid w:val="7BFE439B"/>
    <w:rsid w:val="7BFE5420"/>
    <w:rsid w:val="7BFE5EAE"/>
    <w:rsid w:val="7BFE6393"/>
    <w:rsid w:val="7BFE6557"/>
    <w:rsid w:val="7BFEACAA"/>
    <w:rsid w:val="7BFEC46F"/>
    <w:rsid w:val="7BFED606"/>
    <w:rsid w:val="7BFEE842"/>
    <w:rsid w:val="7BFF0177"/>
    <w:rsid w:val="7BFF02C9"/>
    <w:rsid w:val="7BFF09B9"/>
    <w:rsid w:val="7BFF0EC0"/>
    <w:rsid w:val="7BFF1387"/>
    <w:rsid w:val="7BFF1864"/>
    <w:rsid w:val="7BFF1CAA"/>
    <w:rsid w:val="7BFF2589"/>
    <w:rsid w:val="7BFF2D83"/>
    <w:rsid w:val="7BFF3A6A"/>
    <w:rsid w:val="7BFF3AAE"/>
    <w:rsid w:val="7BFF4CDD"/>
    <w:rsid w:val="7BFF5777"/>
    <w:rsid w:val="7BFF579E"/>
    <w:rsid w:val="7BFF65A5"/>
    <w:rsid w:val="7BFF6636"/>
    <w:rsid w:val="7BFF6C97"/>
    <w:rsid w:val="7BFF761F"/>
    <w:rsid w:val="7BFF7FB1"/>
    <w:rsid w:val="7BFF8088"/>
    <w:rsid w:val="7BFF815D"/>
    <w:rsid w:val="7BFF8B31"/>
    <w:rsid w:val="7BFFA53C"/>
    <w:rsid w:val="7BFFA73C"/>
    <w:rsid w:val="7BFFACF1"/>
    <w:rsid w:val="7BFFAFCF"/>
    <w:rsid w:val="7BFFB820"/>
    <w:rsid w:val="7BFFCB55"/>
    <w:rsid w:val="7BFFCC43"/>
    <w:rsid w:val="7BFFD2A4"/>
    <w:rsid w:val="7BFFD2C0"/>
    <w:rsid w:val="7BFFD37F"/>
    <w:rsid w:val="7BFFE284"/>
    <w:rsid w:val="7BFFE297"/>
    <w:rsid w:val="7BFFE65E"/>
    <w:rsid w:val="7BFFF190"/>
    <w:rsid w:val="7C137A0A"/>
    <w:rsid w:val="7C27AD3B"/>
    <w:rsid w:val="7C29E9ED"/>
    <w:rsid w:val="7C356123"/>
    <w:rsid w:val="7C36ACCB"/>
    <w:rsid w:val="7C370D0B"/>
    <w:rsid w:val="7C383923"/>
    <w:rsid w:val="7C3ED114"/>
    <w:rsid w:val="7C3F83DE"/>
    <w:rsid w:val="7C4C7F47"/>
    <w:rsid w:val="7C4F59E6"/>
    <w:rsid w:val="7C4F9C31"/>
    <w:rsid w:val="7C5BE399"/>
    <w:rsid w:val="7C5F0AC1"/>
    <w:rsid w:val="7C5F6DEF"/>
    <w:rsid w:val="7C659ED3"/>
    <w:rsid w:val="7C6EC46B"/>
    <w:rsid w:val="7C72FA18"/>
    <w:rsid w:val="7C769796"/>
    <w:rsid w:val="7C7701A2"/>
    <w:rsid w:val="7C773FB8"/>
    <w:rsid w:val="7C797ACA"/>
    <w:rsid w:val="7C7AF2FB"/>
    <w:rsid w:val="7C7B080F"/>
    <w:rsid w:val="7C7B4A4D"/>
    <w:rsid w:val="7C7BDAE5"/>
    <w:rsid w:val="7C7F1B40"/>
    <w:rsid w:val="7C7F571A"/>
    <w:rsid w:val="7C7F8A2B"/>
    <w:rsid w:val="7C7F9FDB"/>
    <w:rsid w:val="7C7FC4FF"/>
    <w:rsid w:val="7C96FF3E"/>
    <w:rsid w:val="7C976806"/>
    <w:rsid w:val="7C9BE77B"/>
    <w:rsid w:val="7C9DBF03"/>
    <w:rsid w:val="7C9FD2F5"/>
    <w:rsid w:val="7CA7F9CA"/>
    <w:rsid w:val="7CAD3AC1"/>
    <w:rsid w:val="7CB17EF1"/>
    <w:rsid w:val="7CB5B145"/>
    <w:rsid w:val="7CB72B9C"/>
    <w:rsid w:val="7CBAAC4F"/>
    <w:rsid w:val="7CBB6AD2"/>
    <w:rsid w:val="7CBD5D3C"/>
    <w:rsid w:val="7CBDA2FB"/>
    <w:rsid w:val="7CBFB960"/>
    <w:rsid w:val="7CC553FD"/>
    <w:rsid w:val="7CCC438A"/>
    <w:rsid w:val="7CCF1E97"/>
    <w:rsid w:val="7CCFB196"/>
    <w:rsid w:val="7CCFE643"/>
    <w:rsid w:val="7CD0462C"/>
    <w:rsid w:val="7CD6AB6C"/>
    <w:rsid w:val="7CD70B24"/>
    <w:rsid w:val="7CD750C7"/>
    <w:rsid w:val="7CDB596E"/>
    <w:rsid w:val="7CDD409E"/>
    <w:rsid w:val="7CDD984E"/>
    <w:rsid w:val="7CDE8AC4"/>
    <w:rsid w:val="7CDEE586"/>
    <w:rsid w:val="7CDF30F4"/>
    <w:rsid w:val="7CDF39D6"/>
    <w:rsid w:val="7CDF49AD"/>
    <w:rsid w:val="7CDF5055"/>
    <w:rsid w:val="7CDF6733"/>
    <w:rsid w:val="7CDFAC3D"/>
    <w:rsid w:val="7CEB7E85"/>
    <w:rsid w:val="7CEC0D78"/>
    <w:rsid w:val="7CED5D22"/>
    <w:rsid w:val="7CEDE7F2"/>
    <w:rsid w:val="7CEE3D2F"/>
    <w:rsid w:val="7CEE444E"/>
    <w:rsid w:val="7CEE5A9D"/>
    <w:rsid w:val="7CEF3E8B"/>
    <w:rsid w:val="7CEF6CAE"/>
    <w:rsid w:val="7CEF9865"/>
    <w:rsid w:val="7CEFDBFE"/>
    <w:rsid w:val="7CF318EC"/>
    <w:rsid w:val="7CF3B673"/>
    <w:rsid w:val="7CF3C2BE"/>
    <w:rsid w:val="7CF53343"/>
    <w:rsid w:val="7CF593DF"/>
    <w:rsid w:val="7CF7645D"/>
    <w:rsid w:val="7CF7B5DB"/>
    <w:rsid w:val="7CF7B8C6"/>
    <w:rsid w:val="7CF9ADA9"/>
    <w:rsid w:val="7CFA3984"/>
    <w:rsid w:val="7CFA402C"/>
    <w:rsid w:val="7CFB79F7"/>
    <w:rsid w:val="7CFBD7A7"/>
    <w:rsid w:val="7CFBEDF9"/>
    <w:rsid w:val="7CFBF019"/>
    <w:rsid w:val="7CFD02F1"/>
    <w:rsid w:val="7CFD07A2"/>
    <w:rsid w:val="7CFD0923"/>
    <w:rsid w:val="7CFDBD2B"/>
    <w:rsid w:val="7CFDFC83"/>
    <w:rsid w:val="7CFE0A1A"/>
    <w:rsid w:val="7CFEAEF9"/>
    <w:rsid w:val="7CFEB38A"/>
    <w:rsid w:val="7CFF1C0C"/>
    <w:rsid w:val="7CFF31D8"/>
    <w:rsid w:val="7CFF75DE"/>
    <w:rsid w:val="7CFF7F38"/>
    <w:rsid w:val="7CFFA767"/>
    <w:rsid w:val="7D0BDDB7"/>
    <w:rsid w:val="7D15FC8C"/>
    <w:rsid w:val="7D1B14D2"/>
    <w:rsid w:val="7D1C30F1"/>
    <w:rsid w:val="7D1DCDF8"/>
    <w:rsid w:val="7D1F1E50"/>
    <w:rsid w:val="7D1F9CDD"/>
    <w:rsid w:val="7D2332E1"/>
    <w:rsid w:val="7D27BBEF"/>
    <w:rsid w:val="7D2D0989"/>
    <w:rsid w:val="7D2D832E"/>
    <w:rsid w:val="7D2EE01B"/>
    <w:rsid w:val="7D30E573"/>
    <w:rsid w:val="7D33B616"/>
    <w:rsid w:val="7D341117"/>
    <w:rsid w:val="7D359518"/>
    <w:rsid w:val="7D3736A0"/>
    <w:rsid w:val="7D3AADFF"/>
    <w:rsid w:val="7D3D7F02"/>
    <w:rsid w:val="7D3DC6A8"/>
    <w:rsid w:val="7D3DDCBD"/>
    <w:rsid w:val="7D3F1FD3"/>
    <w:rsid w:val="7D3F406C"/>
    <w:rsid w:val="7D3F45B0"/>
    <w:rsid w:val="7D3F8E0D"/>
    <w:rsid w:val="7D3F9D73"/>
    <w:rsid w:val="7D3F9D98"/>
    <w:rsid w:val="7D3FF6F1"/>
    <w:rsid w:val="7D4BF59E"/>
    <w:rsid w:val="7D53330F"/>
    <w:rsid w:val="7D555D47"/>
    <w:rsid w:val="7D570363"/>
    <w:rsid w:val="7D5718F8"/>
    <w:rsid w:val="7D57AD77"/>
    <w:rsid w:val="7D59D092"/>
    <w:rsid w:val="7D5B00C7"/>
    <w:rsid w:val="7D5E6538"/>
    <w:rsid w:val="7D5F9633"/>
    <w:rsid w:val="7D5FA740"/>
    <w:rsid w:val="7D5FFE85"/>
    <w:rsid w:val="7D6274CD"/>
    <w:rsid w:val="7D6AB4BB"/>
    <w:rsid w:val="7D6D516B"/>
    <w:rsid w:val="7D6D6997"/>
    <w:rsid w:val="7D6E21C6"/>
    <w:rsid w:val="7D6F32DC"/>
    <w:rsid w:val="7D6F4629"/>
    <w:rsid w:val="7D6F5202"/>
    <w:rsid w:val="7D6F5B59"/>
    <w:rsid w:val="7D6F91B2"/>
    <w:rsid w:val="7D6FC16F"/>
    <w:rsid w:val="7D730CC0"/>
    <w:rsid w:val="7D73890B"/>
    <w:rsid w:val="7D73B276"/>
    <w:rsid w:val="7D769590"/>
    <w:rsid w:val="7D76DB25"/>
    <w:rsid w:val="7D7781B8"/>
    <w:rsid w:val="7D77A0EC"/>
    <w:rsid w:val="7D77F32E"/>
    <w:rsid w:val="7D79F2BD"/>
    <w:rsid w:val="7D7A0F81"/>
    <w:rsid w:val="7D7ABFD8"/>
    <w:rsid w:val="7D7B13BE"/>
    <w:rsid w:val="7D7B6250"/>
    <w:rsid w:val="7D7CFDB1"/>
    <w:rsid w:val="7D7D38C4"/>
    <w:rsid w:val="7D7D4982"/>
    <w:rsid w:val="7D7E1414"/>
    <w:rsid w:val="7D7E23EF"/>
    <w:rsid w:val="7D7E330C"/>
    <w:rsid w:val="7D7E48F7"/>
    <w:rsid w:val="7D7F025C"/>
    <w:rsid w:val="7D7F1B41"/>
    <w:rsid w:val="7D7F38CD"/>
    <w:rsid w:val="7D7F507D"/>
    <w:rsid w:val="7D7F5F44"/>
    <w:rsid w:val="7D7F86AE"/>
    <w:rsid w:val="7D7F93AC"/>
    <w:rsid w:val="7D7F9BA4"/>
    <w:rsid w:val="7D7FCD15"/>
    <w:rsid w:val="7D7FD959"/>
    <w:rsid w:val="7D83C8F5"/>
    <w:rsid w:val="7D83F840"/>
    <w:rsid w:val="7D87EF52"/>
    <w:rsid w:val="7D8E89C6"/>
    <w:rsid w:val="7D8FF055"/>
    <w:rsid w:val="7D92F600"/>
    <w:rsid w:val="7D95D1C5"/>
    <w:rsid w:val="7D9716F8"/>
    <w:rsid w:val="7D97C839"/>
    <w:rsid w:val="7D9AE181"/>
    <w:rsid w:val="7D9B4856"/>
    <w:rsid w:val="7D9B8531"/>
    <w:rsid w:val="7D9E4A9F"/>
    <w:rsid w:val="7D9F3263"/>
    <w:rsid w:val="7D9F33CE"/>
    <w:rsid w:val="7D9F80C9"/>
    <w:rsid w:val="7D9FDEF6"/>
    <w:rsid w:val="7D9FF012"/>
    <w:rsid w:val="7DA603D8"/>
    <w:rsid w:val="7DA973EF"/>
    <w:rsid w:val="7DAB35F5"/>
    <w:rsid w:val="7DAB5E17"/>
    <w:rsid w:val="7DAB64C7"/>
    <w:rsid w:val="7DAB6576"/>
    <w:rsid w:val="7DACF31E"/>
    <w:rsid w:val="7DAE187A"/>
    <w:rsid w:val="7DAFED60"/>
    <w:rsid w:val="7DAFED84"/>
    <w:rsid w:val="7DB3F684"/>
    <w:rsid w:val="7DB5133A"/>
    <w:rsid w:val="7DB65434"/>
    <w:rsid w:val="7DB70820"/>
    <w:rsid w:val="7DB7490E"/>
    <w:rsid w:val="7DB7B7BA"/>
    <w:rsid w:val="7DB95472"/>
    <w:rsid w:val="7DBA61A4"/>
    <w:rsid w:val="7DBB0B85"/>
    <w:rsid w:val="7DBB387F"/>
    <w:rsid w:val="7DBB5617"/>
    <w:rsid w:val="7DBBB8CA"/>
    <w:rsid w:val="7DBBC2E8"/>
    <w:rsid w:val="7DBBC4B0"/>
    <w:rsid w:val="7DBD3927"/>
    <w:rsid w:val="7DBD40EC"/>
    <w:rsid w:val="7DBD50C7"/>
    <w:rsid w:val="7DBD9F1E"/>
    <w:rsid w:val="7DBDCBBD"/>
    <w:rsid w:val="7DBDEF6F"/>
    <w:rsid w:val="7DBE0167"/>
    <w:rsid w:val="7DBE4572"/>
    <w:rsid w:val="7DBF0584"/>
    <w:rsid w:val="7DBF1877"/>
    <w:rsid w:val="7DBF37FA"/>
    <w:rsid w:val="7DBF3BA7"/>
    <w:rsid w:val="7DBF3F42"/>
    <w:rsid w:val="7DBF551B"/>
    <w:rsid w:val="7DBF7C19"/>
    <w:rsid w:val="7DBF89E0"/>
    <w:rsid w:val="7DBFCC56"/>
    <w:rsid w:val="7DBFDA2F"/>
    <w:rsid w:val="7DC411CC"/>
    <w:rsid w:val="7DCBCE08"/>
    <w:rsid w:val="7DCBF433"/>
    <w:rsid w:val="7DCD42B7"/>
    <w:rsid w:val="7DCEE6C8"/>
    <w:rsid w:val="7DCF004E"/>
    <w:rsid w:val="7DCF3554"/>
    <w:rsid w:val="7DCF45DE"/>
    <w:rsid w:val="7DCF50B0"/>
    <w:rsid w:val="7DCF8682"/>
    <w:rsid w:val="7DCFE4B5"/>
    <w:rsid w:val="7DD4C1C9"/>
    <w:rsid w:val="7DD55420"/>
    <w:rsid w:val="7DD5D0C6"/>
    <w:rsid w:val="7DD71C9C"/>
    <w:rsid w:val="7DD74038"/>
    <w:rsid w:val="7DD768BD"/>
    <w:rsid w:val="7DD7B71F"/>
    <w:rsid w:val="7DD931DC"/>
    <w:rsid w:val="7DD9AAB5"/>
    <w:rsid w:val="7DDB0305"/>
    <w:rsid w:val="7DDB5AA8"/>
    <w:rsid w:val="7DDB80E0"/>
    <w:rsid w:val="7DDB9536"/>
    <w:rsid w:val="7DDB9881"/>
    <w:rsid w:val="7DDBB432"/>
    <w:rsid w:val="7DDBCC20"/>
    <w:rsid w:val="7DDBD2B4"/>
    <w:rsid w:val="7DDC1B0B"/>
    <w:rsid w:val="7DDD603B"/>
    <w:rsid w:val="7DDD87CF"/>
    <w:rsid w:val="7DDDAC1E"/>
    <w:rsid w:val="7DDDD6DC"/>
    <w:rsid w:val="7DDE5F59"/>
    <w:rsid w:val="7DDE6296"/>
    <w:rsid w:val="7DDEF84F"/>
    <w:rsid w:val="7DDF23EC"/>
    <w:rsid w:val="7DDF7579"/>
    <w:rsid w:val="7DDF7C92"/>
    <w:rsid w:val="7DDF8A24"/>
    <w:rsid w:val="7DDFA2A6"/>
    <w:rsid w:val="7DDFA4A0"/>
    <w:rsid w:val="7DDFC428"/>
    <w:rsid w:val="7DDFCCAF"/>
    <w:rsid w:val="7DDFCF85"/>
    <w:rsid w:val="7DDFE089"/>
    <w:rsid w:val="7DDFE168"/>
    <w:rsid w:val="7DDFE800"/>
    <w:rsid w:val="7DE337BB"/>
    <w:rsid w:val="7DE3DED1"/>
    <w:rsid w:val="7DE55C7E"/>
    <w:rsid w:val="7DE66D2B"/>
    <w:rsid w:val="7DE7327C"/>
    <w:rsid w:val="7DE75CDC"/>
    <w:rsid w:val="7DE78641"/>
    <w:rsid w:val="7DE89D2A"/>
    <w:rsid w:val="7DE8B07E"/>
    <w:rsid w:val="7DE90F6B"/>
    <w:rsid w:val="7DEA857E"/>
    <w:rsid w:val="7DEB9BBB"/>
    <w:rsid w:val="7DEBE92F"/>
    <w:rsid w:val="7DEBF528"/>
    <w:rsid w:val="7DED3DB5"/>
    <w:rsid w:val="7DED49B9"/>
    <w:rsid w:val="7DED6970"/>
    <w:rsid w:val="7DED8432"/>
    <w:rsid w:val="7DEDD66A"/>
    <w:rsid w:val="7DEDE8DA"/>
    <w:rsid w:val="7DEE52C2"/>
    <w:rsid w:val="7DEEA791"/>
    <w:rsid w:val="7DEF08E5"/>
    <w:rsid w:val="7DEF5506"/>
    <w:rsid w:val="7DEF59CC"/>
    <w:rsid w:val="7DEF9FDF"/>
    <w:rsid w:val="7DEFA388"/>
    <w:rsid w:val="7DEFA400"/>
    <w:rsid w:val="7DEFA9A3"/>
    <w:rsid w:val="7DEFDAF9"/>
    <w:rsid w:val="7DEFE121"/>
    <w:rsid w:val="7DF383E1"/>
    <w:rsid w:val="7DF4D9EB"/>
    <w:rsid w:val="7DF532E3"/>
    <w:rsid w:val="7DF5374E"/>
    <w:rsid w:val="7DF5887D"/>
    <w:rsid w:val="7DF6498B"/>
    <w:rsid w:val="7DF650F2"/>
    <w:rsid w:val="7DF6E513"/>
    <w:rsid w:val="7DF6E5E5"/>
    <w:rsid w:val="7DF702C6"/>
    <w:rsid w:val="7DF73FF5"/>
    <w:rsid w:val="7DF74363"/>
    <w:rsid w:val="7DF75056"/>
    <w:rsid w:val="7DF775EA"/>
    <w:rsid w:val="7DF7765B"/>
    <w:rsid w:val="7DF78C42"/>
    <w:rsid w:val="7DF7AF13"/>
    <w:rsid w:val="7DF7AFFA"/>
    <w:rsid w:val="7DF7B769"/>
    <w:rsid w:val="7DF7D83E"/>
    <w:rsid w:val="7DF96887"/>
    <w:rsid w:val="7DF9CEA3"/>
    <w:rsid w:val="7DF9D97E"/>
    <w:rsid w:val="7DFA0477"/>
    <w:rsid w:val="7DFA04D4"/>
    <w:rsid w:val="7DFA2305"/>
    <w:rsid w:val="7DFA410F"/>
    <w:rsid w:val="7DFB2FDC"/>
    <w:rsid w:val="7DFB30DA"/>
    <w:rsid w:val="7DFB4DBC"/>
    <w:rsid w:val="7DFB4E30"/>
    <w:rsid w:val="7DFBB6F8"/>
    <w:rsid w:val="7DFBBD84"/>
    <w:rsid w:val="7DFBE600"/>
    <w:rsid w:val="7DFC8410"/>
    <w:rsid w:val="7DFCDF1A"/>
    <w:rsid w:val="7DFD0EB2"/>
    <w:rsid w:val="7DFD59F7"/>
    <w:rsid w:val="7DFD6FFB"/>
    <w:rsid w:val="7DFD7885"/>
    <w:rsid w:val="7DFD7FE7"/>
    <w:rsid w:val="7DFD8EEB"/>
    <w:rsid w:val="7DFD9510"/>
    <w:rsid w:val="7DFDB5DF"/>
    <w:rsid w:val="7DFDC6B3"/>
    <w:rsid w:val="7DFDD795"/>
    <w:rsid w:val="7DFDF5D0"/>
    <w:rsid w:val="7DFE0C96"/>
    <w:rsid w:val="7DFE5959"/>
    <w:rsid w:val="7DFE91A3"/>
    <w:rsid w:val="7DFE9363"/>
    <w:rsid w:val="7DFE9735"/>
    <w:rsid w:val="7DFEA049"/>
    <w:rsid w:val="7DFEA152"/>
    <w:rsid w:val="7DFEC54D"/>
    <w:rsid w:val="7DFED632"/>
    <w:rsid w:val="7DFF0F63"/>
    <w:rsid w:val="7DFF1F33"/>
    <w:rsid w:val="7DFF1F3D"/>
    <w:rsid w:val="7DFF1FF5"/>
    <w:rsid w:val="7DFF27A7"/>
    <w:rsid w:val="7DFF366E"/>
    <w:rsid w:val="7DFF3BED"/>
    <w:rsid w:val="7DFF46E3"/>
    <w:rsid w:val="7DFF53EA"/>
    <w:rsid w:val="7DFF6641"/>
    <w:rsid w:val="7DFF6EB1"/>
    <w:rsid w:val="7DFF753E"/>
    <w:rsid w:val="7DFF7A16"/>
    <w:rsid w:val="7DFF7FEB"/>
    <w:rsid w:val="7DFF8077"/>
    <w:rsid w:val="7DFF8375"/>
    <w:rsid w:val="7DFF83F0"/>
    <w:rsid w:val="7DFF8F3D"/>
    <w:rsid w:val="7DFF923A"/>
    <w:rsid w:val="7DFF92C3"/>
    <w:rsid w:val="7DFF9330"/>
    <w:rsid w:val="7DFF9FE1"/>
    <w:rsid w:val="7DFFA6FD"/>
    <w:rsid w:val="7DFFC86C"/>
    <w:rsid w:val="7DFFC9B7"/>
    <w:rsid w:val="7DFFC9D6"/>
    <w:rsid w:val="7DFFCE35"/>
    <w:rsid w:val="7DFFD497"/>
    <w:rsid w:val="7DFFDAC7"/>
    <w:rsid w:val="7DFFDE77"/>
    <w:rsid w:val="7DFFE6AB"/>
    <w:rsid w:val="7DFFEC15"/>
    <w:rsid w:val="7DFFF27A"/>
    <w:rsid w:val="7DFFF77D"/>
    <w:rsid w:val="7DFFF9C1"/>
    <w:rsid w:val="7DFFFBFC"/>
    <w:rsid w:val="7E0BBADA"/>
    <w:rsid w:val="7E0D682F"/>
    <w:rsid w:val="7E19940F"/>
    <w:rsid w:val="7E2FF782"/>
    <w:rsid w:val="7E376441"/>
    <w:rsid w:val="7E394AEA"/>
    <w:rsid w:val="7E39C20A"/>
    <w:rsid w:val="7E3FA4B1"/>
    <w:rsid w:val="7E49497A"/>
    <w:rsid w:val="7E4B14E2"/>
    <w:rsid w:val="7E4EA496"/>
    <w:rsid w:val="7E51C868"/>
    <w:rsid w:val="7E521C27"/>
    <w:rsid w:val="7E53CBF4"/>
    <w:rsid w:val="7E5542F6"/>
    <w:rsid w:val="7E55783E"/>
    <w:rsid w:val="7E573B36"/>
    <w:rsid w:val="7E579E8D"/>
    <w:rsid w:val="7E57B6D8"/>
    <w:rsid w:val="7E57E421"/>
    <w:rsid w:val="7E59AE8E"/>
    <w:rsid w:val="7E5AA49C"/>
    <w:rsid w:val="7E5B88A2"/>
    <w:rsid w:val="7E5B997B"/>
    <w:rsid w:val="7E5BE3FB"/>
    <w:rsid w:val="7E5CF22D"/>
    <w:rsid w:val="7E5FDBC7"/>
    <w:rsid w:val="7E5FF408"/>
    <w:rsid w:val="7E5FF515"/>
    <w:rsid w:val="7E663AA6"/>
    <w:rsid w:val="7E673555"/>
    <w:rsid w:val="7E674805"/>
    <w:rsid w:val="7E67B777"/>
    <w:rsid w:val="7E6B26C0"/>
    <w:rsid w:val="7E6D6035"/>
    <w:rsid w:val="7E6F0782"/>
    <w:rsid w:val="7E6F75CF"/>
    <w:rsid w:val="7E6F79AC"/>
    <w:rsid w:val="7E6FAB2C"/>
    <w:rsid w:val="7E6FF7C0"/>
    <w:rsid w:val="7E7258B7"/>
    <w:rsid w:val="7E74A743"/>
    <w:rsid w:val="7E7552F3"/>
    <w:rsid w:val="7E75AA4E"/>
    <w:rsid w:val="7E75C4E0"/>
    <w:rsid w:val="7E777B69"/>
    <w:rsid w:val="7E77873F"/>
    <w:rsid w:val="7E779B8D"/>
    <w:rsid w:val="7E77C740"/>
    <w:rsid w:val="7E77F181"/>
    <w:rsid w:val="7E781434"/>
    <w:rsid w:val="7E787E1E"/>
    <w:rsid w:val="7E78B3D3"/>
    <w:rsid w:val="7E7A5BF9"/>
    <w:rsid w:val="7E7AC07D"/>
    <w:rsid w:val="7E7AFFE9"/>
    <w:rsid w:val="7E7B270B"/>
    <w:rsid w:val="7E7B62D4"/>
    <w:rsid w:val="7E7B728E"/>
    <w:rsid w:val="7E7BE9A9"/>
    <w:rsid w:val="7E7D05AB"/>
    <w:rsid w:val="7E7D0963"/>
    <w:rsid w:val="7E7D881D"/>
    <w:rsid w:val="7E7D9079"/>
    <w:rsid w:val="7E7DC4DB"/>
    <w:rsid w:val="7E7DE7DF"/>
    <w:rsid w:val="7E7E2085"/>
    <w:rsid w:val="7E7F0343"/>
    <w:rsid w:val="7E7F0FDC"/>
    <w:rsid w:val="7E7F3B84"/>
    <w:rsid w:val="7E7F3FC8"/>
    <w:rsid w:val="7E7F4DE5"/>
    <w:rsid w:val="7E7F4FDD"/>
    <w:rsid w:val="7E7F738A"/>
    <w:rsid w:val="7E7F744D"/>
    <w:rsid w:val="7E7F917B"/>
    <w:rsid w:val="7E7F97D6"/>
    <w:rsid w:val="7E7FC1D7"/>
    <w:rsid w:val="7E7FE0FD"/>
    <w:rsid w:val="7E869153"/>
    <w:rsid w:val="7E8723B0"/>
    <w:rsid w:val="7E8C62E8"/>
    <w:rsid w:val="7E8E7707"/>
    <w:rsid w:val="7E8F98CF"/>
    <w:rsid w:val="7E93146E"/>
    <w:rsid w:val="7E943564"/>
    <w:rsid w:val="7E969B0C"/>
    <w:rsid w:val="7E9C1B25"/>
    <w:rsid w:val="7E9D1B09"/>
    <w:rsid w:val="7E9D5974"/>
    <w:rsid w:val="7E9D63CD"/>
    <w:rsid w:val="7E9D74F7"/>
    <w:rsid w:val="7E9D9034"/>
    <w:rsid w:val="7E9F4E48"/>
    <w:rsid w:val="7E9F6CD2"/>
    <w:rsid w:val="7E9FA4E3"/>
    <w:rsid w:val="7E9FC739"/>
    <w:rsid w:val="7E9FCF51"/>
    <w:rsid w:val="7EA14A3E"/>
    <w:rsid w:val="7EA237EB"/>
    <w:rsid w:val="7EA3C5AE"/>
    <w:rsid w:val="7EA42D13"/>
    <w:rsid w:val="7EA621DD"/>
    <w:rsid w:val="7EA78D5E"/>
    <w:rsid w:val="7EAAA600"/>
    <w:rsid w:val="7EAAD1B6"/>
    <w:rsid w:val="7EAB03E0"/>
    <w:rsid w:val="7EABE5E9"/>
    <w:rsid w:val="7EAD5CAF"/>
    <w:rsid w:val="7EAE29DC"/>
    <w:rsid w:val="7EAF7000"/>
    <w:rsid w:val="7EAFB9F3"/>
    <w:rsid w:val="7EAFEADB"/>
    <w:rsid w:val="7EB19AE9"/>
    <w:rsid w:val="7EB42767"/>
    <w:rsid w:val="7EB501D0"/>
    <w:rsid w:val="7EB53829"/>
    <w:rsid w:val="7EB6854F"/>
    <w:rsid w:val="7EB73BA5"/>
    <w:rsid w:val="7EB742CC"/>
    <w:rsid w:val="7EB79925"/>
    <w:rsid w:val="7EB7AB8B"/>
    <w:rsid w:val="7EB7C503"/>
    <w:rsid w:val="7EB7F33D"/>
    <w:rsid w:val="7EBB0C95"/>
    <w:rsid w:val="7EBB207B"/>
    <w:rsid w:val="7EBB3600"/>
    <w:rsid w:val="7EBB3853"/>
    <w:rsid w:val="7EBB5A18"/>
    <w:rsid w:val="7EBB9CF0"/>
    <w:rsid w:val="7EBBA805"/>
    <w:rsid w:val="7EBBCCC0"/>
    <w:rsid w:val="7EBBD221"/>
    <w:rsid w:val="7EBD13D1"/>
    <w:rsid w:val="7EBD2653"/>
    <w:rsid w:val="7EBD7E05"/>
    <w:rsid w:val="7EBD8B62"/>
    <w:rsid w:val="7EBD952B"/>
    <w:rsid w:val="7EBD9938"/>
    <w:rsid w:val="7EBE5C05"/>
    <w:rsid w:val="7EBE6179"/>
    <w:rsid w:val="7EBEA268"/>
    <w:rsid w:val="7EBEAA02"/>
    <w:rsid w:val="7EBEAC45"/>
    <w:rsid w:val="7EBEBB56"/>
    <w:rsid w:val="7EBED664"/>
    <w:rsid w:val="7EBF5278"/>
    <w:rsid w:val="7EBF6E3D"/>
    <w:rsid w:val="7EBF828E"/>
    <w:rsid w:val="7EBFA8DC"/>
    <w:rsid w:val="7EBFC225"/>
    <w:rsid w:val="7EBFE324"/>
    <w:rsid w:val="7EBFE44C"/>
    <w:rsid w:val="7EC36498"/>
    <w:rsid w:val="7EC67151"/>
    <w:rsid w:val="7EC797F3"/>
    <w:rsid w:val="7ECAC993"/>
    <w:rsid w:val="7ECB96C4"/>
    <w:rsid w:val="7ECBB3F8"/>
    <w:rsid w:val="7ECDC913"/>
    <w:rsid w:val="7ECE6B6E"/>
    <w:rsid w:val="7ECE9EA4"/>
    <w:rsid w:val="7ECF0937"/>
    <w:rsid w:val="7ECF4987"/>
    <w:rsid w:val="7ECFEA99"/>
    <w:rsid w:val="7ED13A8E"/>
    <w:rsid w:val="7ED3107F"/>
    <w:rsid w:val="7ED3FE4D"/>
    <w:rsid w:val="7ED4062C"/>
    <w:rsid w:val="7ED489D2"/>
    <w:rsid w:val="7ED745FA"/>
    <w:rsid w:val="7ED8DA75"/>
    <w:rsid w:val="7ED923F8"/>
    <w:rsid w:val="7ED9C6A0"/>
    <w:rsid w:val="7ED9DEAE"/>
    <w:rsid w:val="7EDA0AC5"/>
    <w:rsid w:val="7EDB5EC9"/>
    <w:rsid w:val="7EDBA822"/>
    <w:rsid w:val="7EDBB37F"/>
    <w:rsid w:val="7EDBB970"/>
    <w:rsid w:val="7EDD5BB9"/>
    <w:rsid w:val="7EDD9F28"/>
    <w:rsid w:val="7EDDB4BF"/>
    <w:rsid w:val="7EDDE5D2"/>
    <w:rsid w:val="7EDDF603"/>
    <w:rsid w:val="7EDE0B3B"/>
    <w:rsid w:val="7EDECB32"/>
    <w:rsid w:val="7EDF1F81"/>
    <w:rsid w:val="7EDF403F"/>
    <w:rsid w:val="7EDF485F"/>
    <w:rsid w:val="7EDF50A0"/>
    <w:rsid w:val="7EDF6A6A"/>
    <w:rsid w:val="7EDF728B"/>
    <w:rsid w:val="7EDF872B"/>
    <w:rsid w:val="7EDF9570"/>
    <w:rsid w:val="7EDFB606"/>
    <w:rsid w:val="7EDFBD70"/>
    <w:rsid w:val="7EDFD442"/>
    <w:rsid w:val="7EE20CE3"/>
    <w:rsid w:val="7EE26036"/>
    <w:rsid w:val="7EE3BDF2"/>
    <w:rsid w:val="7EE56954"/>
    <w:rsid w:val="7EE71A55"/>
    <w:rsid w:val="7EE78FB6"/>
    <w:rsid w:val="7EE79707"/>
    <w:rsid w:val="7EE7B0B1"/>
    <w:rsid w:val="7EE7FA42"/>
    <w:rsid w:val="7EE93250"/>
    <w:rsid w:val="7EE944BF"/>
    <w:rsid w:val="7EE9B20B"/>
    <w:rsid w:val="7EEA00E0"/>
    <w:rsid w:val="7EEB1348"/>
    <w:rsid w:val="7EEB2FBC"/>
    <w:rsid w:val="7EEBEBD1"/>
    <w:rsid w:val="7EED2ED4"/>
    <w:rsid w:val="7EED46F3"/>
    <w:rsid w:val="7EED50C0"/>
    <w:rsid w:val="7EED759A"/>
    <w:rsid w:val="7EEDC4D8"/>
    <w:rsid w:val="7EEE51C8"/>
    <w:rsid w:val="7EEE9BEA"/>
    <w:rsid w:val="7EEEA175"/>
    <w:rsid w:val="7EEECE58"/>
    <w:rsid w:val="7EEF2353"/>
    <w:rsid w:val="7EEF3C6A"/>
    <w:rsid w:val="7EEF4DA4"/>
    <w:rsid w:val="7EEFA04E"/>
    <w:rsid w:val="7EEFA54B"/>
    <w:rsid w:val="7EEFB1B9"/>
    <w:rsid w:val="7EEFBC7F"/>
    <w:rsid w:val="7EEFC8F1"/>
    <w:rsid w:val="7EEFCBDD"/>
    <w:rsid w:val="7EEFD508"/>
    <w:rsid w:val="7EEFDC0E"/>
    <w:rsid w:val="7EEFE005"/>
    <w:rsid w:val="7EEFE2E5"/>
    <w:rsid w:val="7EEFFBD8"/>
    <w:rsid w:val="7EF0614D"/>
    <w:rsid w:val="7EF088C8"/>
    <w:rsid w:val="7EF0F7BC"/>
    <w:rsid w:val="7EF15FB4"/>
    <w:rsid w:val="7EF20DF9"/>
    <w:rsid w:val="7EF2796D"/>
    <w:rsid w:val="7EF2CA06"/>
    <w:rsid w:val="7EF2E0F6"/>
    <w:rsid w:val="7EF3048E"/>
    <w:rsid w:val="7EF31471"/>
    <w:rsid w:val="7EF44D3E"/>
    <w:rsid w:val="7EF507A7"/>
    <w:rsid w:val="7EF56B15"/>
    <w:rsid w:val="7EF70934"/>
    <w:rsid w:val="7EF72B5B"/>
    <w:rsid w:val="7EF76127"/>
    <w:rsid w:val="7EF763B3"/>
    <w:rsid w:val="7EF77B8C"/>
    <w:rsid w:val="7EF78E67"/>
    <w:rsid w:val="7EF7ADDF"/>
    <w:rsid w:val="7EF7AE45"/>
    <w:rsid w:val="7EF7DBA6"/>
    <w:rsid w:val="7EF7DE40"/>
    <w:rsid w:val="7EF8CFB1"/>
    <w:rsid w:val="7EF9345B"/>
    <w:rsid w:val="7EF9B05B"/>
    <w:rsid w:val="7EFA6781"/>
    <w:rsid w:val="7EFA8EA1"/>
    <w:rsid w:val="7EFB323C"/>
    <w:rsid w:val="7EFB4C74"/>
    <w:rsid w:val="7EFB6A03"/>
    <w:rsid w:val="7EFBA325"/>
    <w:rsid w:val="7EFBBB98"/>
    <w:rsid w:val="7EFBCA09"/>
    <w:rsid w:val="7EFBCA11"/>
    <w:rsid w:val="7EFBF557"/>
    <w:rsid w:val="7EFC2B36"/>
    <w:rsid w:val="7EFC3AF3"/>
    <w:rsid w:val="7EFC43BD"/>
    <w:rsid w:val="7EFC6931"/>
    <w:rsid w:val="7EFCC502"/>
    <w:rsid w:val="7EFCFCDE"/>
    <w:rsid w:val="7EFD0D22"/>
    <w:rsid w:val="7EFD43F0"/>
    <w:rsid w:val="7EFD56DF"/>
    <w:rsid w:val="7EFD5B41"/>
    <w:rsid w:val="7EFD74B5"/>
    <w:rsid w:val="7EFD8F65"/>
    <w:rsid w:val="7EFDB989"/>
    <w:rsid w:val="7EFDD10F"/>
    <w:rsid w:val="7EFDD8D8"/>
    <w:rsid w:val="7EFE18C1"/>
    <w:rsid w:val="7EFE1AD8"/>
    <w:rsid w:val="7EFE25CC"/>
    <w:rsid w:val="7EFE43C5"/>
    <w:rsid w:val="7EFE5F63"/>
    <w:rsid w:val="7EFE7AD6"/>
    <w:rsid w:val="7EFE8C13"/>
    <w:rsid w:val="7EFE9D48"/>
    <w:rsid w:val="7EFF0734"/>
    <w:rsid w:val="7EFF0F79"/>
    <w:rsid w:val="7EFF10AD"/>
    <w:rsid w:val="7EFF11B3"/>
    <w:rsid w:val="7EFF1558"/>
    <w:rsid w:val="7EFF16DE"/>
    <w:rsid w:val="7EFF1FF5"/>
    <w:rsid w:val="7EFF2591"/>
    <w:rsid w:val="7EFF2758"/>
    <w:rsid w:val="7EFF3DDF"/>
    <w:rsid w:val="7EFF41D2"/>
    <w:rsid w:val="7EFF4E7A"/>
    <w:rsid w:val="7EFF6007"/>
    <w:rsid w:val="7EFF6019"/>
    <w:rsid w:val="7EFF6240"/>
    <w:rsid w:val="7EFF6A4A"/>
    <w:rsid w:val="7EFF6ACC"/>
    <w:rsid w:val="7EFF6BC9"/>
    <w:rsid w:val="7EFF7CF7"/>
    <w:rsid w:val="7EFF8B68"/>
    <w:rsid w:val="7EFF9328"/>
    <w:rsid w:val="7EFFA128"/>
    <w:rsid w:val="7EFFAFEB"/>
    <w:rsid w:val="7EFFB425"/>
    <w:rsid w:val="7EFFB5DA"/>
    <w:rsid w:val="7EFFBAC5"/>
    <w:rsid w:val="7EFFCC8C"/>
    <w:rsid w:val="7EFFE5EC"/>
    <w:rsid w:val="7EFFE6DB"/>
    <w:rsid w:val="7EFFE7E8"/>
    <w:rsid w:val="7EFFE845"/>
    <w:rsid w:val="7EFFF57E"/>
    <w:rsid w:val="7EFFFC61"/>
    <w:rsid w:val="7F0FC071"/>
    <w:rsid w:val="7F0FF5E2"/>
    <w:rsid w:val="7F179B6E"/>
    <w:rsid w:val="7F1B60D5"/>
    <w:rsid w:val="7F1B7CD3"/>
    <w:rsid w:val="7F1DA49A"/>
    <w:rsid w:val="7F1E3A6F"/>
    <w:rsid w:val="7F1FD38D"/>
    <w:rsid w:val="7F1FDEA6"/>
    <w:rsid w:val="7F1FE8EC"/>
    <w:rsid w:val="7F25ADD7"/>
    <w:rsid w:val="7F27C175"/>
    <w:rsid w:val="7F297157"/>
    <w:rsid w:val="7F298E16"/>
    <w:rsid w:val="7F2AB37A"/>
    <w:rsid w:val="7F2B003F"/>
    <w:rsid w:val="7F2B2758"/>
    <w:rsid w:val="7F2D1819"/>
    <w:rsid w:val="7F2F38E5"/>
    <w:rsid w:val="7F2F5F79"/>
    <w:rsid w:val="7F2F79A1"/>
    <w:rsid w:val="7F3464B4"/>
    <w:rsid w:val="7F356B87"/>
    <w:rsid w:val="7F35A7E0"/>
    <w:rsid w:val="7F3660CA"/>
    <w:rsid w:val="7F373F86"/>
    <w:rsid w:val="7F37C465"/>
    <w:rsid w:val="7F37F7FD"/>
    <w:rsid w:val="7F390F95"/>
    <w:rsid w:val="7F39613E"/>
    <w:rsid w:val="7F39C462"/>
    <w:rsid w:val="7F39FE02"/>
    <w:rsid w:val="7F3A182D"/>
    <w:rsid w:val="7F3AFA23"/>
    <w:rsid w:val="7F3AFF42"/>
    <w:rsid w:val="7F3B2169"/>
    <w:rsid w:val="7F3C05D2"/>
    <w:rsid w:val="7F3C8D95"/>
    <w:rsid w:val="7F3D0334"/>
    <w:rsid w:val="7F3D5FB1"/>
    <w:rsid w:val="7F3D7118"/>
    <w:rsid w:val="7F3DE0C2"/>
    <w:rsid w:val="7F3E3679"/>
    <w:rsid w:val="7F3F0E70"/>
    <w:rsid w:val="7F3F2000"/>
    <w:rsid w:val="7F3F20AD"/>
    <w:rsid w:val="7F3F5A11"/>
    <w:rsid w:val="7F3F84F6"/>
    <w:rsid w:val="7F3F9057"/>
    <w:rsid w:val="7F3F9A6F"/>
    <w:rsid w:val="7F3F9C60"/>
    <w:rsid w:val="7F3F9ED2"/>
    <w:rsid w:val="7F3FA498"/>
    <w:rsid w:val="7F3FA870"/>
    <w:rsid w:val="7F3FCF3E"/>
    <w:rsid w:val="7F3FE982"/>
    <w:rsid w:val="7F3FFE92"/>
    <w:rsid w:val="7F43352A"/>
    <w:rsid w:val="7F44B55F"/>
    <w:rsid w:val="7F47CC69"/>
    <w:rsid w:val="7F4D3DE4"/>
    <w:rsid w:val="7F4DD657"/>
    <w:rsid w:val="7F4FF039"/>
    <w:rsid w:val="7F529EBC"/>
    <w:rsid w:val="7F52DCC8"/>
    <w:rsid w:val="7F55880E"/>
    <w:rsid w:val="7F558916"/>
    <w:rsid w:val="7F57017B"/>
    <w:rsid w:val="7F570CE8"/>
    <w:rsid w:val="7F571DC8"/>
    <w:rsid w:val="7F57CC33"/>
    <w:rsid w:val="7F5A1F33"/>
    <w:rsid w:val="7F5B29E7"/>
    <w:rsid w:val="7F5BF8E1"/>
    <w:rsid w:val="7F5D2BC8"/>
    <w:rsid w:val="7F5D7B56"/>
    <w:rsid w:val="7F5D87D4"/>
    <w:rsid w:val="7F5D9B65"/>
    <w:rsid w:val="7F5DEC09"/>
    <w:rsid w:val="7F5E1891"/>
    <w:rsid w:val="7F5E1AFA"/>
    <w:rsid w:val="7F5E94AE"/>
    <w:rsid w:val="7F5EB0D1"/>
    <w:rsid w:val="7F5ED712"/>
    <w:rsid w:val="7F5F0B46"/>
    <w:rsid w:val="7F5F15A5"/>
    <w:rsid w:val="7F5F17E7"/>
    <w:rsid w:val="7F5F2D59"/>
    <w:rsid w:val="7F5F5129"/>
    <w:rsid w:val="7F5F7992"/>
    <w:rsid w:val="7F5F8D19"/>
    <w:rsid w:val="7F5FB24B"/>
    <w:rsid w:val="7F5FBCFB"/>
    <w:rsid w:val="7F5FC715"/>
    <w:rsid w:val="7F5FD9B6"/>
    <w:rsid w:val="7F5FE52A"/>
    <w:rsid w:val="7F5FF1ED"/>
    <w:rsid w:val="7F61D866"/>
    <w:rsid w:val="7F6220B1"/>
    <w:rsid w:val="7F63B57A"/>
    <w:rsid w:val="7F6550E6"/>
    <w:rsid w:val="7F66121C"/>
    <w:rsid w:val="7F66C53D"/>
    <w:rsid w:val="7F672621"/>
    <w:rsid w:val="7F673C3B"/>
    <w:rsid w:val="7F6762CC"/>
    <w:rsid w:val="7F67B077"/>
    <w:rsid w:val="7F67ED11"/>
    <w:rsid w:val="7F68B23E"/>
    <w:rsid w:val="7F69D4AA"/>
    <w:rsid w:val="7F6B1567"/>
    <w:rsid w:val="7F6B5672"/>
    <w:rsid w:val="7F6BC506"/>
    <w:rsid w:val="7F6BF6C6"/>
    <w:rsid w:val="7F6C958D"/>
    <w:rsid w:val="7F6D9040"/>
    <w:rsid w:val="7F6DB97E"/>
    <w:rsid w:val="7F6DC725"/>
    <w:rsid w:val="7F6E32E8"/>
    <w:rsid w:val="7F6E6175"/>
    <w:rsid w:val="7F6EE92C"/>
    <w:rsid w:val="7F6F082F"/>
    <w:rsid w:val="7F6F0E3B"/>
    <w:rsid w:val="7F6F101F"/>
    <w:rsid w:val="7F6F2A65"/>
    <w:rsid w:val="7F6F2ACE"/>
    <w:rsid w:val="7F6F5819"/>
    <w:rsid w:val="7F6F5DE0"/>
    <w:rsid w:val="7F6F6509"/>
    <w:rsid w:val="7F6F73B1"/>
    <w:rsid w:val="7F6F8C6C"/>
    <w:rsid w:val="7F6F905A"/>
    <w:rsid w:val="7F6FA191"/>
    <w:rsid w:val="7F6FA7CC"/>
    <w:rsid w:val="7F6FB9DB"/>
    <w:rsid w:val="7F6FE449"/>
    <w:rsid w:val="7F71EBF5"/>
    <w:rsid w:val="7F724454"/>
    <w:rsid w:val="7F731942"/>
    <w:rsid w:val="7F736229"/>
    <w:rsid w:val="7F73BD45"/>
    <w:rsid w:val="7F747023"/>
    <w:rsid w:val="7F7495EE"/>
    <w:rsid w:val="7F7518E8"/>
    <w:rsid w:val="7F75192A"/>
    <w:rsid w:val="7F75344C"/>
    <w:rsid w:val="7F756C9F"/>
    <w:rsid w:val="7F75C68B"/>
    <w:rsid w:val="7F75D131"/>
    <w:rsid w:val="7F771E35"/>
    <w:rsid w:val="7F771F2F"/>
    <w:rsid w:val="7F772AD2"/>
    <w:rsid w:val="7F775B3E"/>
    <w:rsid w:val="7F776BC0"/>
    <w:rsid w:val="7F778084"/>
    <w:rsid w:val="7F77A3E2"/>
    <w:rsid w:val="7F77AB2A"/>
    <w:rsid w:val="7F77AE93"/>
    <w:rsid w:val="7F77B1A2"/>
    <w:rsid w:val="7F77B6A2"/>
    <w:rsid w:val="7F77D40B"/>
    <w:rsid w:val="7F781B2D"/>
    <w:rsid w:val="7F7853B4"/>
    <w:rsid w:val="7F78E084"/>
    <w:rsid w:val="7F7931CF"/>
    <w:rsid w:val="7F7A6A8D"/>
    <w:rsid w:val="7F7A7106"/>
    <w:rsid w:val="7F7A913C"/>
    <w:rsid w:val="7F7B0533"/>
    <w:rsid w:val="7F7B218B"/>
    <w:rsid w:val="7F7B67CD"/>
    <w:rsid w:val="7F7B7A03"/>
    <w:rsid w:val="7F7B8BE5"/>
    <w:rsid w:val="7F7BAF6D"/>
    <w:rsid w:val="7F7BB445"/>
    <w:rsid w:val="7F7BDC1D"/>
    <w:rsid w:val="7F7BF73F"/>
    <w:rsid w:val="7F7C079A"/>
    <w:rsid w:val="7F7C57E0"/>
    <w:rsid w:val="7F7C826F"/>
    <w:rsid w:val="7F7D30F4"/>
    <w:rsid w:val="7F7D5105"/>
    <w:rsid w:val="7F7D54BD"/>
    <w:rsid w:val="7F7D711C"/>
    <w:rsid w:val="7F7D8307"/>
    <w:rsid w:val="7F7DA140"/>
    <w:rsid w:val="7F7DAA33"/>
    <w:rsid w:val="7F7DB7DD"/>
    <w:rsid w:val="7F7DC482"/>
    <w:rsid w:val="7F7DE2F9"/>
    <w:rsid w:val="7F7DF6F7"/>
    <w:rsid w:val="7F7E0A6D"/>
    <w:rsid w:val="7F7E14B9"/>
    <w:rsid w:val="7F7E243D"/>
    <w:rsid w:val="7F7E533B"/>
    <w:rsid w:val="7F7E8282"/>
    <w:rsid w:val="7F7EC9DB"/>
    <w:rsid w:val="7F7ECF62"/>
    <w:rsid w:val="7F7F0D7C"/>
    <w:rsid w:val="7F7F1036"/>
    <w:rsid w:val="7F7F1084"/>
    <w:rsid w:val="7F7F12D4"/>
    <w:rsid w:val="7F7F184C"/>
    <w:rsid w:val="7F7F219A"/>
    <w:rsid w:val="7F7F2B42"/>
    <w:rsid w:val="7F7F2B4A"/>
    <w:rsid w:val="7F7F46EC"/>
    <w:rsid w:val="7F7F48A9"/>
    <w:rsid w:val="7F7F56A0"/>
    <w:rsid w:val="7F7F59FF"/>
    <w:rsid w:val="7F7F8AB4"/>
    <w:rsid w:val="7F7F8FD5"/>
    <w:rsid w:val="7F7F91B5"/>
    <w:rsid w:val="7F7F91D4"/>
    <w:rsid w:val="7F7F97CD"/>
    <w:rsid w:val="7F7F9905"/>
    <w:rsid w:val="7F7FA393"/>
    <w:rsid w:val="7F7FA70D"/>
    <w:rsid w:val="7F7FA80E"/>
    <w:rsid w:val="7F7FAEE0"/>
    <w:rsid w:val="7F7FB3F6"/>
    <w:rsid w:val="7F7FB866"/>
    <w:rsid w:val="7F7FB97E"/>
    <w:rsid w:val="7F7FCFEE"/>
    <w:rsid w:val="7F7FE46B"/>
    <w:rsid w:val="7F7FE9D7"/>
    <w:rsid w:val="7F7FEFBB"/>
    <w:rsid w:val="7F7FF60B"/>
    <w:rsid w:val="7F824155"/>
    <w:rsid w:val="7F87DC26"/>
    <w:rsid w:val="7F8DF815"/>
    <w:rsid w:val="7F8E7DE0"/>
    <w:rsid w:val="7F8F03A0"/>
    <w:rsid w:val="7F8F2619"/>
    <w:rsid w:val="7F8F322D"/>
    <w:rsid w:val="7F8F376F"/>
    <w:rsid w:val="7F8FA570"/>
    <w:rsid w:val="7F8FCA53"/>
    <w:rsid w:val="7F8FF9E9"/>
    <w:rsid w:val="7F958428"/>
    <w:rsid w:val="7F966573"/>
    <w:rsid w:val="7F970D41"/>
    <w:rsid w:val="7F975A93"/>
    <w:rsid w:val="7F978E68"/>
    <w:rsid w:val="7F97A8F8"/>
    <w:rsid w:val="7F97BA16"/>
    <w:rsid w:val="7F995F09"/>
    <w:rsid w:val="7F9A26E3"/>
    <w:rsid w:val="7F9AA9B3"/>
    <w:rsid w:val="7F9AB171"/>
    <w:rsid w:val="7F9B065B"/>
    <w:rsid w:val="7F9B30C6"/>
    <w:rsid w:val="7F9B553A"/>
    <w:rsid w:val="7F9BE9A9"/>
    <w:rsid w:val="7F9C84A4"/>
    <w:rsid w:val="7F9CD91E"/>
    <w:rsid w:val="7F9D4F22"/>
    <w:rsid w:val="7F9DD993"/>
    <w:rsid w:val="7F9E9849"/>
    <w:rsid w:val="7F9EB8C7"/>
    <w:rsid w:val="7F9EEFBC"/>
    <w:rsid w:val="7F9EFDEB"/>
    <w:rsid w:val="7F9F6B5A"/>
    <w:rsid w:val="7F9F6B77"/>
    <w:rsid w:val="7F9F8FE2"/>
    <w:rsid w:val="7F9FC118"/>
    <w:rsid w:val="7F9FCEC3"/>
    <w:rsid w:val="7F9FF738"/>
    <w:rsid w:val="7FA37DEB"/>
    <w:rsid w:val="7FA5034B"/>
    <w:rsid w:val="7FA5492A"/>
    <w:rsid w:val="7FA7A926"/>
    <w:rsid w:val="7FA7BF07"/>
    <w:rsid w:val="7FA7DBDC"/>
    <w:rsid w:val="7FAAA124"/>
    <w:rsid w:val="7FAB1511"/>
    <w:rsid w:val="7FAB3B00"/>
    <w:rsid w:val="7FAB3B2E"/>
    <w:rsid w:val="7FAB3B74"/>
    <w:rsid w:val="7FAD0FDD"/>
    <w:rsid w:val="7FAD82D8"/>
    <w:rsid w:val="7FADD6C5"/>
    <w:rsid w:val="7FADE093"/>
    <w:rsid w:val="7FAE23D7"/>
    <w:rsid w:val="7FAE61AB"/>
    <w:rsid w:val="7FAE706A"/>
    <w:rsid w:val="7FAEB096"/>
    <w:rsid w:val="7FAEB824"/>
    <w:rsid w:val="7FAEDB47"/>
    <w:rsid w:val="7FAF23C8"/>
    <w:rsid w:val="7FAF2ACD"/>
    <w:rsid w:val="7FAF47DA"/>
    <w:rsid w:val="7FAF6609"/>
    <w:rsid w:val="7FAF69D8"/>
    <w:rsid w:val="7FAF6E25"/>
    <w:rsid w:val="7FAF7449"/>
    <w:rsid w:val="7FAFA1EA"/>
    <w:rsid w:val="7FAFA99C"/>
    <w:rsid w:val="7FAFB19F"/>
    <w:rsid w:val="7FAFC26B"/>
    <w:rsid w:val="7FAFCA12"/>
    <w:rsid w:val="7FAFCDE9"/>
    <w:rsid w:val="7FAFD1F6"/>
    <w:rsid w:val="7FAFD2A1"/>
    <w:rsid w:val="7FB17588"/>
    <w:rsid w:val="7FB1A89E"/>
    <w:rsid w:val="7FB1B11E"/>
    <w:rsid w:val="7FB2C999"/>
    <w:rsid w:val="7FB3B4AB"/>
    <w:rsid w:val="7FB44625"/>
    <w:rsid w:val="7FB48737"/>
    <w:rsid w:val="7FB527C3"/>
    <w:rsid w:val="7FB54057"/>
    <w:rsid w:val="7FB555E9"/>
    <w:rsid w:val="7FB5739D"/>
    <w:rsid w:val="7FB58C6D"/>
    <w:rsid w:val="7FB60CEC"/>
    <w:rsid w:val="7FB63FFB"/>
    <w:rsid w:val="7FB65994"/>
    <w:rsid w:val="7FB6829E"/>
    <w:rsid w:val="7FB6C236"/>
    <w:rsid w:val="7FB710CA"/>
    <w:rsid w:val="7FB711B3"/>
    <w:rsid w:val="7FB739B0"/>
    <w:rsid w:val="7FB73C01"/>
    <w:rsid w:val="7FB75A7B"/>
    <w:rsid w:val="7FB75BAF"/>
    <w:rsid w:val="7FB7770A"/>
    <w:rsid w:val="7FB777F8"/>
    <w:rsid w:val="7FB78710"/>
    <w:rsid w:val="7FB78ED4"/>
    <w:rsid w:val="7FB7B622"/>
    <w:rsid w:val="7FB7D97F"/>
    <w:rsid w:val="7FB9AD2D"/>
    <w:rsid w:val="7FB9F039"/>
    <w:rsid w:val="7FBA2EBC"/>
    <w:rsid w:val="7FBAE783"/>
    <w:rsid w:val="7FBB43B9"/>
    <w:rsid w:val="7FBB4945"/>
    <w:rsid w:val="7FBB4AC3"/>
    <w:rsid w:val="7FBB5B55"/>
    <w:rsid w:val="7FBB5C08"/>
    <w:rsid w:val="7FBB618C"/>
    <w:rsid w:val="7FBB6683"/>
    <w:rsid w:val="7FBB6E92"/>
    <w:rsid w:val="7FBB7989"/>
    <w:rsid w:val="7FBB7C7D"/>
    <w:rsid w:val="7FBB7C94"/>
    <w:rsid w:val="7FBB88A2"/>
    <w:rsid w:val="7FBB939E"/>
    <w:rsid w:val="7FBBB46F"/>
    <w:rsid w:val="7FBBC94B"/>
    <w:rsid w:val="7FBBD236"/>
    <w:rsid w:val="7FBBFB7B"/>
    <w:rsid w:val="7FBCB450"/>
    <w:rsid w:val="7FBD1A99"/>
    <w:rsid w:val="7FBD1C26"/>
    <w:rsid w:val="7FBD238E"/>
    <w:rsid w:val="7FBD6EA8"/>
    <w:rsid w:val="7FBDA14D"/>
    <w:rsid w:val="7FBDCEFD"/>
    <w:rsid w:val="7FBDDFE8"/>
    <w:rsid w:val="7FBDE92F"/>
    <w:rsid w:val="7FBDEDF7"/>
    <w:rsid w:val="7FBDFD9C"/>
    <w:rsid w:val="7FBE6E38"/>
    <w:rsid w:val="7FBE8100"/>
    <w:rsid w:val="7FBEA8A3"/>
    <w:rsid w:val="7FBEB086"/>
    <w:rsid w:val="7FBEBCE1"/>
    <w:rsid w:val="7FBEDB50"/>
    <w:rsid w:val="7FBEEDED"/>
    <w:rsid w:val="7FBF0078"/>
    <w:rsid w:val="7FBF0270"/>
    <w:rsid w:val="7FBF145D"/>
    <w:rsid w:val="7FBF1A20"/>
    <w:rsid w:val="7FBF20FA"/>
    <w:rsid w:val="7FBF2AD1"/>
    <w:rsid w:val="7FBF2EEF"/>
    <w:rsid w:val="7FBF3259"/>
    <w:rsid w:val="7FBF3C33"/>
    <w:rsid w:val="7FBF4625"/>
    <w:rsid w:val="7FBF5799"/>
    <w:rsid w:val="7FBF5DDB"/>
    <w:rsid w:val="7FBF674B"/>
    <w:rsid w:val="7FBF691B"/>
    <w:rsid w:val="7FBF7F30"/>
    <w:rsid w:val="7FBF81B7"/>
    <w:rsid w:val="7FBF977C"/>
    <w:rsid w:val="7FBFA42C"/>
    <w:rsid w:val="7FBFA4B4"/>
    <w:rsid w:val="7FBFB0D1"/>
    <w:rsid w:val="7FBFBFEC"/>
    <w:rsid w:val="7FBFD335"/>
    <w:rsid w:val="7FBFD5F3"/>
    <w:rsid w:val="7FBFE02F"/>
    <w:rsid w:val="7FBFE269"/>
    <w:rsid w:val="7FBFE3DB"/>
    <w:rsid w:val="7FBFE888"/>
    <w:rsid w:val="7FBFF78C"/>
    <w:rsid w:val="7FC214A4"/>
    <w:rsid w:val="7FC21EAE"/>
    <w:rsid w:val="7FC51756"/>
    <w:rsid w:val="7FC54FC2"/>
    <w:rsid w:val="7FC5A215"/>
    <w:rsid w:val="7FC6A83D"/>
    <w:rsid w:val="7FC784E6"/>
    <w:rsid w:val="7FCB0C40"/>
    <w:rsid w:val="7FCBB067"/>
    <w:rsid w:val="7FCBBFAA"/>
    <w:rsid w:val="7FCBC7C0"/>
    <w:rsid w:val="7FCBCC4A"/>
    <w:rsid w:val="7FCBED80"/>
    <w:rsid w:val="7FCC5584"/>
    <w:rsid w:val="7FCC994E"/>
    <w:rsid w:val="7FCCB68D"/>
    <w:rsid w:val="7FCD1C56"/>
    <w:rsid w:val="7FCD5D8A"/>
    <w:rsid w:val="7FCD7158"/>
    <w:rsid w:val="7FCD80F4"/>
    <w:rsid w:val="7FCDA266"/>
    <w:rsid w:val="7FCEE23C"/>
    <w:rsid w:val="7FCF3E5D"/>
    <w:rsid w:val="7FCF439A"/>
    <w:rsid w:val="7FCF6A2E"/>
    <w:rsid w:val="7FCF8C1A"/>
    <w:rsid w:val="7FCFC678"/>
    <w:rsid w:val="7FCFC6EE"/>
    <w:rsid w:val="7FCFD445"/>
    <w:rsid w:val="7FD0100F"/>
    <w:rsid w:val="7FD03BFF"/>
    <w:rsid w:val="7FD379CC"/>
    <w:rsid w:val="7FD3902F"/>
    <w:rsid w:val="7FD3FC46"/>
    <w:rsid w:val="7FD4D04F"/>
    <w:rsid w:val="7FD53AB1"/>
    <w:rsid w:val="7FD558C7"/>
    <w:rsid w:val="7FD55DA3"/>
    <w:rsid w:val="7FD5EE33"/>
    <w:rsid w:val="7FD5EFC1"/>
    <w:rsid w:val="7FD69B09"/>
    <w:rsid w:val="7FD6A5F3"/>
    <w:rsid w:val="7FD6C2B6"/>
    <w:rsid w:val="7FD719A7"/>
    <w:rsid w:val="7FD71CF6"/>
    <w:rsid w:val="7FD71D73"/>
    <w:rsid w:val="7FD727D5"/>
    <w:rsid w:val="7FD7BBE3"/>
    <w:rsid w:val="7FD7D006"/>
    <w:rsid w:val="7FD7D324"/>
    <w:rsid w:val="7FD7D7AE"/>
    <w:rsid w:val="7FD8108A"/>
    <w:rsid w:val="7FD8B1A2"/>
    <w:rsid w:val="7FD8F864"/>
    <w:rsid w:val="7FD909D7"/>
    <w:rsid w:val="7FD982AC"/>
    <w:rsid w:val="7FD9EC2B"/>
    <w:rsid w:val="7FDA3B50"/>
    <w:rsid w:val="7FDB1EA2"/>
    <w:rsid w:val="7FDB48A4"/>
    <w:rsid w:val="7FDB5366"/>
    <w:rsid w:val="7FDB6668"/>
    <w:rsid w:val="7FDB6DB0"/>
    <w:rsid w:val="7FDB70FE"/>
    <w:rsid w:val="7FDB8DA8"/>
    <w:rsid w:val="7FDBA459"/>
    <w:rsid w:val="7FDBC232"/>
    <w:rsid w:val="7FDBE15A"/>
    <w:rsid w:val="7FDCC9F2"/>
    <w:rsid w:val="7FDD04D5"/>
    <w:rsid w:val="7FDD4A79"/>
    <w:rsid w:val="7FDD5C5E"/>
    <w:rsid w:val="7FDD7DB3"/>
    <w:rsid w:val="7FDD8073"/>
    <w:rsid w:val="7FDDA6DB"/>
    <w:rsid w:val="7FDDD39D"/>
    <w:rsid w:val="7FDDD71B"/>
    <w:rsid w:val="7FDDDA64"/>
    <w:rsid w:val="7FDE0C5A"/>
    <w:rsid w:val="7FDE1AF7"/>
    <w:rsid w:val="7FDE1DFF"/>
    <w:rsid w:val="7FDE25BC"/>
    <w:rsid w:val="7FDE4DF4"/>
    <w:rsid w:val="7FDE55C9"/>
    <w:rsid w:val="7FDE602E"/>
    <w:rsid w:val="7FDE6DBE"/>
    <w:rsid w:val="7FDE9FF6"/>
    <w:rsid w:val="7FDEAE3E"/>
    <w:rsid w:val="7FDEB824"/>
    <w:rsid w:val="7FDEE33F"/>
    <w:rsid w:val="7FDEE63E"/>
    <w:rsid w:val="7FDF0739"/>
    <w:rsid w:val="7FDF1D46"/>
    <w:rsid w:val="7FDF1DDB"/>
    <w:rsid w:val="7FDF1F79"/>
    <w:rsid w:val="7FDF2A67"/>
    <w:rsid w:val="7FDF4524"/>
    <w:rsid w:val="7FDF45D4"/>
    <w:rsid w:val="7FDF49A6"/>
    <w:rsid w:val="7FDF4B25"/>
    <w:rsid w:val="7FDF6E1A"/>
    <w:rsid w:val="7FDF6E8B"/>
    <w:rsid w:val="7FDF6F74"/>
    <w:rsid w:val="7FDF71DD"/>
    <w:rsid w:val="7FDF7885"/>
    <w:rsid w:val="7FDF7FD9"/>
    <w:rsid w:val="7FDF842B"/>
    <w:rsid w:val="7FDF8502"/>
    <w:rsid w:val="7FDF8C04"/>
    <w:rsid w:val="7FDF93FB"/>
    <w:rsid w:val="7FDF998A"/>
    <w:rsid w:val="7FDF9DDC"/>
    <w:rsid w:val="7FDFAB40"/>
    <w:rsid w:val="7FDFB879"/>
    <w:rsid w:val="7FDFB93D"/>
    <w:rsid w:val="7FDFC268"/>
    <w:rsid w:val="7FDFCE90"/>
    <w:rsid w:val="7FDFD940"/>
    <w:rsid w:val="7FDFDD66"/>
    <w:rsid w:val="7FDFDF8A"/>
    <w:rsid w:val="7FDFE0AF"/>
    <w:rsid w:val="7FDFE7EC"/>
    <w:rsid w:val="7FDFE90C"/>
    <w:rsid w:val="7FDFF021"/>
    <w:rsid w:val="7FDFF029"/>
    <w:rsid w:val="7FDFF99A"/>
    <w:rsid w:val="7FDFFDCF"/>
    <w:rsid w:val="7FE2123D"/>
    <w:rsid w:val="7FE2C4FB"/>
    <w:rsid w:val="7FE33CB3"/>
    <w:rsid w:val="7FE36C26"/>
    <w:rsid w:val="7FE3A0A7"/>
    <w:rsid w:val="7FE40991"/>
    <w:rsid w:val="7FE50027"/>
    <w:rsid w:val="7FE50BE7"/>
    <w:rsid w:val="7FE52599"/>
    <w:rsid w:val="7FE56688"/>
    <w:rsid w:val="7FE5F935"/>
    <w:rsid w:val="7FE69A88"/>
    <w:rsid w:val="7FE6B824"/>
    <w:rsid w:val="7FE6C50A"/>
    <w:rsid w:val="7FE709EF"/>
    <w:rsid w:val="7FE738C1"/>
    <w:rsid w:val="7FE75352"/>
    <w:rsid w:val="7FE77C82"/>
    <w:rsid w:val="7FE7E868"/>
    <w:rsid w:val="7FE7F4DB"/>
    <w:rsid w:val="7FE7FE6E"/>
    <w:rsid w:val="7FE8E6A1"/>
    <w:rsid w:val="7FE96616"/>
    <w:rsid w:val="7FE9979F"/>
    <w:rsid w:val="7FE999F4"/>
    <w:rsid w:val="7FE9F7C2"/>
    <w:rsid w:val="7FE9F988"/>
    <w:rsid w:val="7FEA1BEC"/>
    <w:rsid w:val="7FEA7953"/>
    <w:rsid w:val="7FEB0DB6"/>
    <w:rsid w:val="7FEB109A"/>
    <w:rsid w:val="7FEB2DBF"/>
    <w:rsid w:val="7FEB2DCB"/>
    <w:rsid w:val="7FEB4EF3"/>
    <w:rsid w:val="7FEB54B1"/>
    <w:rsid w:val="7FEB720F"/>
    <w:rsid w:val="7FEB722F"/>
    <w:rsid w:val="7FEB75BF"/>
    <w:rsid w:val="7FEB8240"/>
    <w:rsid w:val="7FEB8B5B"/>
    <w:rsid w:val="7FEB91E8"/>
    <w:rsid w:val="7FEBBCEC"/>
    <w:rsid w:val="7FEBD40E"/>
    <w:rsid w:val="7FEBD4B0"/>
    <w:rsid w:val="7FEBE405"/>
    <w:rsid w:val="7FEBF0A7"/>
    <w:rsid w:val="7FEC10DC"/>
    <w:rsid w:val="7FEC28BF"/>
    <w:rsid w:val="7FEC644A"/>
    <w:rsid w:val="7FECC0D1"/>
    <w:rsid w:val="7FECEC85"/>
    <w:rsid w:val="7FECFE58"/>
    <w:rsid w:val="7FED3F6E"/>
    <w:rsid w:val="7FED4354"/>
    <w:rsid w:val="7FED589A"/>
    <w:rsid w:val="7FED63E4"/>
    <w:rsid w:val="7FED8342"/>
    <w:rsid w:val="7FED962D"/>
    <w:rsid w:val="7FED9CE8"/>
    <w:rsid w:val="7FEDAA65"/>
    <w:rsid w:val="7FEDB416"/>
    <w:rsid w:val="7FEDD24B"/>
    <w:rsid w:val="7FEDD54C"/>
    <w:rsid w:val="7FEDDECD"/>
    <w:rsid w:val="7FEDEA09"/>
    <w:rsid w:val="7FEE100F"/>
    <w:rsid w:val="7FEE2D04"/>
    <w:rsid w:val="7FEE353C"/>
    <w:rsid w:val="7FEE4A68"/>
    <w:rsid w:val="7FEE6D8C"/>
    <w:rsid w:val="7FEE713C"/>
    <w:rsid w:val="7FEE72BF"/>
    <w:rsid w:val="7FEE8497"/>
    <w:rsid w:val="7FEE985D"/>
    <w:rsid w:val="7FEEA5B5"/>
    <w:rsid w:val="7FEEAB65"/>
    <w:rsid w:val="7FEEC384"/>
    <w:rsid w:val="7FEED497"/>
    <w:rsid w:val="7FEEE03F"/>
    <w:rsid w:val="7FEF0056"/>
    <w:rsid w:val="7FEF124B"/>
    <w:rsid w:val="7FEF257A"/>
    <w:rsid w:val="7FEF354C"/>
    <w:rsid w:val="7FEF3C5E"/>
    <w:rsid w:val="7FEF3D01"/>
    <w:rsid w:val="7FEF477C"/>
    <w:rsid w:val="7FEF48D6"/>
    <w:rsid w:val="7FEF49A1"/>
    <w:rsid w:val="7FEF5000"/>
    <w:rsid w:val="7FEF5BB2"/>
    <w:rsid w:val="7FEF7609"/>
    <w:rsid w:val="7FEF819C"/>
    <w:rsid w:val="7FEF8EBC"/>
    <w:rsid w:val="7FEF8FB7"/>
    <w:rsid w:val="7FEF9DE9"/>
    <w:rsid w:val="7FEFA0C5"/>
    <w:rsid w:val="7FEFA4E0"/>
    <w:rsid w:val="7FEFB794"/>
    <w:rsid w:val="7FEFBD21"/>
    <w:rsid w:val="7FEFC68C"/>
    <w:rsid w:val="7FEFCD82"/>
    <w:rsid w:val="7FEFD54E"/>
    <w:rsid w:val="7FEFD955"/>
    <w:rsid w:val="7FEFEA06"/>
    <w:rsid w:val="7FEFF70D"/>
    <w:rsid w:val="7FEFFC45"/>
    <w:rsid w:val="7FF1080A"/>
    <w:rsid w:val="7FF109E0"/>
    <w:rsid w:val="7FF14FBE"/>
    <w:rsid w:val="7FF17F04"/>
    <w:rsid w:val="7FF1B134"/>
    <w:rsid w:val="7FF1DEBD"/>
    <w:rsid w:val="7FF22AD9"/>
    <w:rsid w:val="7FF26BD0"/>
    <w:rsid w:val="7FF2848D"/>
    <w:rsid w:val="7FF2A390"/>
    <w:rsid w:val="7FF30C3C"/>
    <w:rsid w:val="7FF320D3"/>
    <w:rsid w:val="7FF32129"/>
    <w:rsid w:val="7FF3220F"/>
    <w:rsid w:val="7FF344ED"/>
    <w:rsid w:val="7FF34729"/>
    <w:rsid w:val="7FF3647C"/>
    <w:rsid w:val="7FF38E25"/>
    <w:rsid w:val="7FF3D107"/>
    <w:rsid w:val="7FF3DA9C"/>
    <w:rsid w:val="7FF3DC58"/>
    <w:rsid w:val="7FF3DE20"/>
    <w:rsid w:val="7FF42695"/>
    <w:rsid w:val="7FF42751"/>
    <w:rsid w:val="7FF42828"/>
    <w:rsid w:val="7FF453E5"/>
    <w:rsid w:val="7FF476A9"/>
    <w:rsid w:val="7FF4A225"/>
    <w:rsid w:val="7FF4F3D2"/>
    <w:rsid w:val="7FF524BA"/>
    <w:rsid w:val="7FF53B39"/>
    <w:rsid w:val="7FF56047"/>
    <w:rsid w:val="7FF57140"/>
    <w:rsid w:val="7FF59CFB"/>
    <w:rsid w:val="7FF5A505"/>
    <w:rsid w:val="7FF5C0A7"/>
    <w:rsid w:val="7FF5E01F"/>
    <w:rsid w:val="7FF60024"/>
    <w:rsid w:val="7FF60989"/>
    <w:rsid w:val="7FF60AE5"/>
    <w:rsid w:val="7FF60CCB"/>
    <w:rsid w:val="7FF61ADC"/>
    <w:rsid w:val="7FF633C3"/>
    <w:rsid w:val="7FF645F9"/>
    <w:rsid w:val="7FF64F8A"/>
    <w:rsid w:val="7FF650E7"/>
    <w:rsid w:val="7FF652E9"/>
    <w:rsid w:val="7FF6677D"/>
    <w:rsid w:val="7FF66A8C"/>
    <w:rsid w:val="7FF6A15E"/>
    <w:rsid w:val="7FF6AD7D"/>
    <w:rsid w:val="7FF6F935"/>
    <w:rsid w:val="7FF6FD5F"/>
    <w:rsid w:val="7FF70793"/>
    <w:rsid w:val="7FF70833"/>
    <w:rsid w:val="7FF70A7B"/>
    <w:rsid w:val="7FF7194A"/>
    <w:rsid w:val="7FF726C1"/>
    <w:rsid w:val="7FF72CC5"/>
    <w:rsid w:val="7FF73167"/>
    <w:rsid w:val="7FF75037"/>
    <w:rsid w:val="7FF759C0"/>
    <w:rsid w:val="7FF76513"/>
    <w:rsid w:val="7FF7673E"/>
    <w:rsid w:val="7FF77FE7"/>
    <w:rsid w:val="7FF78367"/>
    <w:rsid w:val="7FF78C69"/>
    <w:rsid w:val="7FF78D96"/>
    <w:rsid w:val="7FF78F85"/>
    <w:rsid w:val="7FF793D7"/>
    <w:rsid w:val="7FF795FE"/>
    <w:rsid w:val="7FF79B78"/>
    <w:rsid w:val="7FF79DB7"/>
    <w:rsid w:val="7FF7AD34"/>
    <w:rsid w:val="7FF7B142"/>
    <w:rsid w:val="7FF7B2D7"/>
    <w:rsid w:val="7FF7B310"/>
    <w:rsid w:val="7FF7B49E"/>
    <w:rsid w:val="7FF7B827"/>
    <w:rsid w:val="7FF7B945"/>
    <w:rsid w:val="7FF7BAF9"/>
    <w:rsid w:val="7FF7BB05"/>
    <w:rsid w:val="7FF7C21E"/>
    <w:rsid w:val="7FF7C6BF"/>
    <w:rsid w:val="7FF7DBC5"/>
    <w:rsid w:val="7FF7E216"/>
    <w:rsid w:val="7FF7E31C"/>
    <w:rsid w:val="7FF7E472"/>
    <w:rsid w:val="7FF8BDAE"/>
    <w:rsid w:val="7FF9017F"/>
    <w:rsid w:val="7FF913FF"/>
    <w:rsid w:val="7FF914D3"/>
    <w:rsid w:val="7FF9292B"/>
    <w:rsid w:val="7FF936BC"/>
    <w:rsid w:val="7FF94350"/>
    <w:rsid w:val="7FF95CBC"/>
    <w:rsid w:val="7FF9685C"/>
    <w:rsid w:val="7FF97F3C"/>
    <w:rsid w:val="7FF97FB9"/>
    <w:rsid w:val="7FF98680"/>
    <w:rsid w:val="7FF9AF3F"/>
    <w:rsid w:val="7FF9AF5E"/>
    <w:rsid w:val="7FF9B7E2"/>
    <w:rsid w:val="7FF9BCA2"/>
    <w:rsid w:val="7FF9BEC0"/>
    <w:rsid w:val="7FF9F629"/>
    <w:rsid w:val="7FFA07DC"/>
    <w:rsid w:val="7FFA3244"/>
    <w:rsid w:val="7FFA3356"/>
    <w:rsid w:val="7FFA4B75"/>
    <w:rsid w:val="7FFA4E57"/>
    <w:rsid w:val="7FFA5851"/>
    <w:rsid w:val="7FFA59FB"/>
    <w:rsid w:val="7FFA5E6F"/>
    <w:rsid w:val="7FFA6756"/>
    <w:rsid w:val="7FFA6F4C"/>
    <w:rsid w:val="7FFA6F90"/>
    <w:rsid w:val="7FFA7911"/>
    <w:rsid w:val="7FFA8110"/>
    <w:rsid w:val="7FFAB1C1"/>
    <w:rsid w:val="7FFAB4E2"/>
    <w:rsid w:val="7FFAC7E0"/>
    <w:rsid w:val="7FFAC85D"/>
    <w:rsid w:val="7FFADBD1"/>
    <w:rsid w:val="7FFAF843"/>
    <w:rsid w:val="7FFAFB56"/>
    <w:rsid w:val="7FFB0402"/>
    <w:rsid w:val="7FFB0804"/>
    <w:rsid w:val="7FFB270B"/>
    <w:rsid w:val="7FFB2BEA"/>
    <w:rsid w:val="7FFB309E"/>
    <w:rsid w:val="7FFB411B"/>
    <w:rsid w:val="7FFB41F9"/>
    <w:rsid w:val="7FFB4769"/>
    <w:rsid w:val="7FFB4AE2"/>
    <w:rsid w:val="7FFB5C38"/>
    <w:rsid w:val="7FFB67B8"/>
    <w:rsid w:val="7FFB717E"/>
    <w:rsid w:val="7FFB725E"/>
    <w:rsid w:val="7FFB789C"/>
    <w:rsid w:val="7FFB96A6"/>
    <w:rsid w:val="7FFB9DF8"/>
    <w:rsid w:val="7FFBA465"/>
    <w:rsid w:val="7FFBA80A"/>
    <w:rsid w:val="7FFBA87B"/>
    <w:rsid w:val="7FFBAA9A"/>
    <w:rsid w:val="7FFBB3DC"/>
    <w:rsid w:val="7FFBB8E3"/>
    <w:rsid w:val="7FFBC2AB"/>
    <w:rsid w:val="7FFBC38B"/>
    <w:rsid w:val="7FFBD40A"/>
    <w:rsid w:val="7FFBE150"/>
    <w:rsid w:val="7FFBEF72"/>
    <w:rsid w:val="7FFBEFB4"/>
    <w:rsid w:val="7FFBFE5B"/>
    <w:rsid w:val="7FFC08EE"/>
    <w:rsid w:val="7FFC1E97"/>
    <w:rsid w:val="7FFC66C1"/>
    <w:rsid w:val="7FFC8D2F"/>
    <w:rsid w:val="7FFC8DFF"/>
    <w:rsid w:val="7FFC90A9"/>
    <w:rsid w:val="7FFCBF5B"/>
    <w:rsid w:val="7FFCC68C"/>
    <w:rsid w:val="7FFCE65B"/>
    <w:rsid w:val="7FFCED4D"/>
    <w:rsid w:val="7FFD0290"/>
    <w:rsid w:val="7FFD03D7"/>
    <w:rsid w:val="7FFD0459"/>
    <w:rsid w:val="7FFD08BB"/>
    <w:rsid w:val="7FFD0B10"/>
    <w:rsid w:val="7FFD0B68"/>
    <w:rsid w:val="7FFD0D8B"/>
    <w:rsid w:val="7FFD1418"/>
    <w:rsid w:val="7FFD150A"/>
    <w:rsid w:val="7FFD159A"/>
    <w:rsid w:val="7FFD2285"/>
    <w:rsid w:val="7FFD2631"/>
    <w:rsid w:val="7FFD2A6B"/>
    <w:rsid w:val="7FFD2B2B"/>
    <w:rsid w:val="7FFD2C06"/>
    <w:rsid w:val="7FFD2CDD"/>
    <w:rsid w:val="7FFD3167"/>
    <w:rsid w:val="7FFD353D"/>
    <w:rsid w:val="7FFD3572"/>
    <w:rsid w:val="7FFD3DB8"/>
    <w:rsid w:val="7FFD4339"/>
    <w:rsid w:val="7FFD4C4D"/>
    <w:rsid w:val="7FFD4F39"/>
    <w:rsid w:val="7FFD5496"/>
    <w:rsid w:val="7FFD5671"/>
    <w:rsid w:val="7FFD57A1"/>
    <w:rsid w:val="7FFD68C7"/>
    <w:rsid w:val="7FFD6C77"/>
    <w:rsid w:val="7FFD87B0"/>
    <w:rsid w:val="7FFD8AFE"/>
    <w:rsid w:val="7FFD97ED"/>
    <w:rsid w:val="7FFD9A90"/>
    <w:rsid w:val="7FFDA7B1"/>
    <w:rsid w:val="7FFDA8E8"/>
    <w:rsid w:val="7FFDA9BE"/>
    <w:rsid w:val="7FFDAAE6"/>
    <w:rsid w:val="7FFDB5A4"/>
    <w:rsid w:val="7FFDB98B"/>
    <w:rsid w:val="7FFDC176"/>
    <w:rsid w:val="7FFDC1F6"/>
    <w:rsid w:val="7FFDCC91"/>
    <w:rsid w:val="7FFDCFFE"/>
    <w:rsid w:val="7FFDD6D1"/>
    <w:rsid w:val="7FFDDFD5"/>
    <w:rsid w:val="7FFDF054"/>
    <w:rsid w:val="7FFDF2DF"/>
    <w:rsid w:val="7FFDFB6B"/>
    <w:rsid w:val="7FFDFF60"/>
    <w:rsid w:val="7FFE0A1D"/>
    <w:rsid w:val="7FFE0B98"/>
    <w:rsid w:val="7FFE163E"/>
    <w:rsid w:val="7FFE16C7"/>
    <w:rsid w:val="7FFE1862"/>
    <w:rsid w:val="7FFE2386"/>
    <w:rsid w:val="7FFE27A0"/>
    <w:rsid w:val="7FFE2B7A"/>
    <w:rsid w:val="7FFE2F50"/>
    <w:rsid w:val="7FFE3071"/>
    <w:rsid w:val="7FFE3ADB"/>
    <w:rsid w:val="7FFE3CFD"/>
    <w:rsid w:val="7FFE3DEF"/>
    <w:rsid w:val="7FFE3F69"/>
    <w:rsid w:val="7FFE48FE"/>
    <w:rsid w:val="7FFE5304"/>
    <w:rsid w:val="7FFE5999"/>
    <w:rsid w:val="7FFE5A48"/>
    <w:rsid w:val="7FFE5C81"/>
    <w:rsid w:val="7FFE5FEE"/>
    <w:rsid w:val="7FFE63B2"/>
    <w:rsid w:val="7FFE6960"/>
    <w:rsid w:val="7FFE6B27"/>
    <w:rsid w:val="7FFE7C7E"/>
    <w:rsid w:val="7FFE831B"/>
    <w:rsid w:val="7FFE88E4"/>
    <w:rsid w:val="7FFE927C"/>
    <w:rsid w:val="7FFE92A6"/>
    <w:rsid w:val="7FFE9827"/>
    <w:rsid w:val="7FFE99B1"/>
    <w:rsid w:val="7FFE9EAF"/>
    <w:rsid w:val="7FFEA137"/>
    <w:rsid w:val="7FFEA82E"/>
    <w:rsid w:val="7FFEAB74"/>
    <w:rsid w:val="7FFEB06A"/>
    <w:rsid w:val="7FFECAA0"/>
    <w:rsid w:val="7FFECAAA"/>
    <w:rsid w:val="7FFED215"/>
    <w:rsid w:val="7FFED439"/>
    <w:rsid w:val="7FFED69F"/>
    <w:rsid w:val="7FFEDF0F"/>
    <w:rsid w:val="7FFEEB6D"/>
    <w:rsid w:val="7FFF003C"/>
    <w:rsid w:val="7FFF0079"/>
    <w:rsid w:val="7FFF0324"/>
    <w:rsid w:val="7FFF039C"/>
    <w:rsid w:val="7FFF03A0"/>
    <w:rsid w:val="7FFF0422"/>
    <w:rsid w:val="7FFF04D9"/>
    <w:rsid w:val="7FFF117D"/>
    <w:rsid w:val="7FFF14BF"/>
    <w:rsid w:val="7FFF1635"/>
    <w:rsid w:val="7FFF1807"/>
    <w:rsid w:val="7FFF193E"/>
    <w:rsid w:val="7FFF1A3F"/>
    <w:rsid w:val="7FFF1CCE"/>
    <w:rsid w:val="7FFF1F56"/>
    <w:rsid w:val="7FFF1FB6"/>
    <w:rsid w:val="7FFF24B2"/>
    <w:rsid w:val="7FFF25B6"/>
    <w:rsid w:val="7FFF26A0"/>
    <w:rsid w:val="7FFF27CC"/>
    <w:rsid w:val="7FFF27E9"/>
    <w:rsid w:val="7FFF2B24"/>
    <w:rsid w:val="7FFF2EAB"/>
    <w:rsid w:val="7FFF2F48"/>
    <w:rsid w:val="7FFF3633"/>
    <w:rsid w:val="7FFF3ABC"/>
    <w:rsid w:val="7FFF3B07"/>
    <w:rsid w:val="7FFF3BB5"/>
    <w:rsid w:val="7FFF3E19"/>
    <w:rsid w:val="7FFF4487"/>
    <w:rsid w:val="7FFF454F"/>
    <w:rsid w:val="7FFF45D4"/>
    <w:rsid w:val="7FFF4842"/>
    <w:rsid w:val="7FFF4A42"/>
    <w:rsid w:val="7FFF522C"/>
    <w:rsid w:val="7FFF54D5"/>
    <w:rsid w:val="7FFF5EC5"/>
    <w:rsid w:val="7FFF6107"/>
    <w:rsid w:val="7FFF6292"/>
    <w:rsid w:val="7FFF63FD"/>
    <w:rsid w:val="7FFF6636"/>
    <w:rsid w:val="7FFF6640"/>
    <w:rsid w:val="7FFF686A"/>
    <w:rsid w:val="7FFF6B0E"/>
    <w:rsid w:val="7FFF6B87"/>
    <w:rsid w:val="7FFF6E99"/>
    <w:rsid w:val="7FFF6EC0"/>
    <w:rsid w:val="7FFF71AD"/>
    <w:rsid w:val="7FFF71E9"/>
    <w:rsid w:val="7FFF7255"/>
    <w:rsid w:val="7FFF76E7"/>
    <w:rsid w:val="7FFF7944"/>
    <w:rsid w:val="7FFF826B"/>
    <w:rsid w:val="7FFF866F"/>
    <w:rsid w:val="7FFF8781"/>
    <w:rsid w:val="7FFF8B86"/>
    <w:rsid w:val="7FFF8C55"/>
    <w:rsid w:val="7FFF8CD2"/>
    <w:rsid w:val="7FFF8F58"/>
    <w:rsid w:val="7FFF9075"/>
    <w:rsid w:val="7FFF9122"/>
    <w:rsid w:val="7FFF935F"/>
    <w:rsid w:val="7FFF9499"/>
    <w:rsid w:val="7FFF98CB"/>
    <w:rsid w:val="7FFF999C"/>
    <w:rsid w:val="7FFF9AD5"/>
    <w:rsid w:val="7FFF9D9B"/>
    <w:rsid w:val="7FFFA04E"/>
    <w:rsid w:val="7FFFA15F"/>
    <w:rsid w:val="7FFFA94E"/>
    <w:rsid w:val="7FFFAB5F"/>
    <w:rsid w:val="7FFFACED"/>
    <w:rsid w:val="7FFFAD34"/>
    <w:rsid w:val="7FFFB29C"/>
    <w:rsid w:val="7FFFB50D"/>
    <w:rsid w:val="7FFFB677"/>
    <w:rsid w:val="7FFFB764"/>
    <w:rsid w:val="7FFFBF50"/>
    <w:rsid w:val="7FFFC18A"/>
    <w:rsid w:val="7FFFC2F4"/>
    <w:rsid w:val="7FFFC47A"/>
    <w:rsid w:val="7FFFC4E4"/>
    <w:rsid w:val="7FFFC6DB"/>
    <w:rsid w:val="7FFFC775"/>
    <w:rsid w:val="7FFFC85C"/>
    <w:rsid w:val="7FFFCA7A"/>
    <w:rsid w:val="7FFFCBAE"/>
    <w:rsid w:val="7FFFCE5C"/>
    <w:rsid w:val="7FFFCF42"/>
    <w:rsid w:val="7FFFD22F"/>
    <w:rsid w:val="7FFFD2DB"/>
    <w:rsid w:val="7FFFD5EB"/>
    <w:rsid w:val="7FFFDB89"/>
    <w:rsid w:val="7FFFDE38"/>
    <w:rsid w:val="7FFFE101"/>
    <w:rsid w:val="7FFFE46F"/>
    <w:rsid w:val="7FFFEA1E"/>
    <w:rsid w:val="7FFFEB03"/>
    <w:rsid w:val="7FFFEC81"/>
    <w:rsid w:val="7FFFF00D"/>
    <w:rsid w:val="7FFFF143"/>
    <w:rsid w:val="7FFFF3D1"/>
    <w:rsid w:val="7FFFF5A2"/>
    <w:rsid w:val="7FFFF5BC"/>
    <w:rsid w:val="7FFFF77A"/>
    <w:rsid w:val="7FFFFE09"/>
    <w:rsid w:val="81FF7E30"/>
    <w:rsid w:val="82F3C3EF"/>
    <w:rsid w:val="83BF4EFC"/>
    <w:rsid w:val="83BFEB6E"/>
    <w:rsid w:val="83FF7931"/>
    <w:rsid w:val="84FF70E0"/>
    <w:rsid w:val="85CFE367"/>
    <w:rsid w:val="85CFEBBC"/>
    <w:rsid w:val="85FEA7CD"/>
    <w:rsid w:val="865799E1"/>
    <w:rsid w:val="8696E66F"/>
    <w:rsid w:val="86FA2452"/>
    <w:rsid w:val="86FF62A6"/>
    <w:rsid w:val="873BA758"/>
    <w:rsid w:val="873E3C5F"/>
    <w:rsid w:val="875C5F7B"/>
    <w:rsid w:val="875F0916"/>
    <w:rsid w:val="87771C99"/>
    <w:rsid w:val="877AACA5"/>
    <w:rsid w:val="87A75E91"/>
    <w:rsid w:val="87CDA88C"/>
    <w:rsid w:val="87DB8962"/>
    <w:rsid w:val="87DF37AE"/>
    <w:rsid w:val="87E7D336"/>
    <w:rsid w:val="87EF59E0"/>
    <w:rsid w:val="87EF7F41"/>
    <w:rsid w:val="87F665D5"/>
    <w:rsid w:val="87FD5C9A"/>
    <w:rsid w:val="87FED0F5"/>
    <w:rsid w:val="88F1021C"/>
    <w:rsid w:val="8A5A7D98"/>
    <w:rsid w:val="8ABD5BB4"/>
    <w:rsid w:val="8ADD7ED0"/>
    <w:rsid w:val="8ADFE0FF"/>
    <w:rsid w:val="8AEDF97D"/>
    <w:rsid w:val="8B7B92A1"/>
    <w:rsid w:val="8B7D9F55"/>
    <w:rsid w:val="8B870188"/>
    <w:rsid w:val="8BCE8681"/>
    <w:rsid w:val="8BEF6F85"/>
    <w:rsid w:val="8BEF9B19"/>
    <w:rsid w:val="8BFDC575"/>
    <w:rsid w:val="8BFF08EF"/>
    <w:rsid w:val="8C475925"/>
    <w:rsid w:val="8CBF5862"/>
    <w:rsid w:val="8CD5F2FC"/>
    <w:rsid w:val="8CD6EAA7"/>
    <w:rsid w:val="8CDF7F8B"/>
    <w:rsid w:val="8D75E2CB"/>
    <w:rsid w:val="8D766C04"/>
    <w:rsid w:val="8D7B8BF9"/>
    <w:rsid w:val="8D7D7784"/>
    <w:rsid w:val="8D9B27CF"/>
    <w:rsid w:val="8DABEA88"/>
    <w:rsid w:val="8DB7AF15"/>
    <w:rsid w:val="8DB7E5AC"/>
    <w:rsid w:val="8DBD3F92"/>
    <w:rsid w:val="8DC74573"/>
    <w:rsid w:val="8DE79E6F"/>
    <w:rsid w:val="8DEE9FC6"/>
    <w:rsid w:val="8DFE9BD8"/>
    <w:rsid w:val="8E777C87"/>
    <w:rsid w:val="8E9E2345"/>
    <w:rsid w:val="8EAC47DF"/>
    <w:rsid w:val="8EBD80A0"/>
    <w:rsid w:val="8ECD4491"/>
    <w:rsid w:val="8EDF426B"/>
    <w:rsid w:val="8EE8258A"/>
    <w:rsid w:val="8EF437B6"/>
    <w:rsid w:val="8EF791FD"/>
    <w:rsid w:val="8EFD5038"/>
    <w:rsid w:val="8EFFAF63"/>
    <w:rsid w:val="8EFFF8E5"/>
    <w:rsid w:val="8F270AE2"/>
    <w:rsid w:val="8F2F933D"/>
    <w:rsid w:val="8F5F8440"/>
    <w:rsid w:val="8F67B821"/>
    <w:rsid w:val="8F736EED"/>
    <w:rsid w:val="8F7A743A"/>
    <w:rsid w:val="8F7AB47D"/>
    <w:rsid w:val="8F7E57C2"/>
    <w:rsid w:val="8F9D71C6"/>
    <w:rsid w:val="8F9F150B"/>
    <w:rsid w:val="8FB675B8"/>
    <w:rsid w:val="8FB76A34"/>
    <w:rsid w:val="8FBDCFE4"/>
    <w:rsid w:val="8FBF0F49"/>
    <w:rsid w:val="8FCF030E"/>
    <w:rsid w:val="8FD2C382"/>
    <w:rsid w:val="8FDB5948"/>
    <w:rsid w:val="8FDEE973"/>
    <w:rsid w:val="8FDEF130"/>
    <w:rsid w:val="8FE57A6D"/>
    <w:rsid w:val="8FEB19E7"/>
    <w:rsid w:val="8FF7116B"/>
    <w:rsid w:val="8FF78D29"/>
    <w:rsid w:val="8FF7C2DE"/>
    <w:rsid w:val="8FFB0DC7"/>
    <w:rsid w:val="8FFC0EDC"/>
    <w:rsid w:val="8FFD01D6"/>
    <w:rsid w:val="8FFF4BD5"/>
    <w:rsid w:val="90FFEFD9"/>
    <w:rsid w:val="91DB5581"/>
    <w:rsid w:val="91FCC967"/>
    <w:rsid w:val="91FEA12D"/>
    <w:rsid w:val="923FB674"/>
    <w:rsid w:val="92BFA1B9"/>
    <w:rsid w:val="936FE7ED"/>
    <w:rsid w:val="937F3C8A"/>
    <w:rsid w:val="937FB4AC"/>
    <w:rsid w:val="93AB40BE"/>
    <w:rsid w:val="93BE2762"/>
    <w:rsid w:val="93DAB9AF"/>
    <w:rsid w:val="93FF113C"/>
    <w:rsid w:val="943BC5A4"/>
    <w:rsid w:val="94E58EAB"/>
    <w:rsid w:val="94E8C6F3"/>
    <w:rsid w:val="94EE50B1"/>
    <w:rsid w:val="94EEB221"/>
    <w:rsid w:val="94FA7CB2"/>
    <w:rsid w:val="94FF7392"/>
    <w:rsid w:val="956F9D3B"/>
    <w:rsid w:val="9597CB79"/>
    <w:rsid w:val="95BD1E6D"/>
    <w:rsid w:val="95D7030E"/>
    <w:rsid w:val="95DFA320"/>
    <w:rsid w:val="95F503FC"/>
    <w:rsid w:val="95F9818A"/>
    <w:rsid w:val="95FD3458"/>
    <w:rsid w:val="963D4BB2"/>
    <w:rsid w:val="965EC5F2"/>
    <w:rsid w:val="9675044A"/>
    <w:rsid w:val="967EA1C9"/>
    <w:rsid w:val="96B53571"/>
    <w:rsid w:val="96BAD0A3"/>
    <w:rsid w:val="96DDF31F"/>
    <w:rsid w:val="96E79F5D"/>
    <w:rsid w:val="96F1AF11"/>
    <w:rsid w:val="96F5E01D"/>
    <w:rsid w:val="9747A64F"/>
    <w:rsid w:val="975779C9"/>
    <w:rsid w:val="977FEE09"/>
    <w:rsid w:val="977FF105"/>
    <w:rsid w:val="978F8A06"/>
    <w:rsid w:val="97B7FA48"/>
    <w:rsid w:val="97BA9E40"/>
    <w:rsid w:val="97BB1008"/>
    <w:rsid w:val="97D9B6A7"/>
    <w:rsid w:val="97DD74CA"/>
    <w:rsid w:val="97DF583F"/>
    <w:rsid w:val="97DFBD4F"/>
    <w:rsid w:val="97DFC4BA"/>
    <w:rsid w:val="97E71976"/>
    <w:rsid w:val="97ECFF6A"/>
    <w:rsid w:val="97EDFDE0"/>
    <w:rsid w:val="97EF8559"/>
    <w:rsid w:val="97F27562"/>
    <w:rsid w:val="97F305EF"/>
    <w:rsid w:val="97F5155D"/>
    <w:rsid w:val="97F75889"/>
    <w:rsid w:val="97F95DA3"/>
    <w:rsid w:val="97F966DE"/>
    <w:rsid w:val="97FAD8DD"/>
    <w:rsid w:val="97FB2D20"/>
    <w:rsid w:val="97FE46A3"/>
    <w:rsid w:val="97FE8D5C"/>
    <w:rsid w:val="97FEFC6A"/>
    <w:rsid w:val="97FF035C"/>
    <w:rsid w:val="97FF1079"/>
    <w:rsid w:val="97FF2A33"/>
    <w:rsid w:val="97FF8C01"/>
    <w:rsid w:val="987FE011"/>
    <w:rsid w:val="996D919C"/>
    <w:rsid w:val="996F4225"/>
    <w:rsid w:val="997757E5"/>
    <w:rsid w:val="997F7572"/>
    <w:rsid w:val="99B5FCAC"/>
    <w:rsid w:val="99B76757"/>
    <w:rsid w:val="99CFCBFE"/>
    <w:rsid w:val="99DBCA51"/>
    <w:rsid w:val="99E63722"/>
    <w:rsid w:val="99F38FEF"/>
    <w:rsid w:val="99F94FBF"/>
    <w:rsid w:val="99FC54A3"/>
    <w:rsid w:val="99FDDC2F"/>
    <w:rsid w:val="99FDE713"/>
    <w:rsid w:val="99FF2951"/>
    <w:rsid w:val="9A2F0F51"/>
    <w:rsid w:val="9A317F8B"/>
    <w:rsid w:val="9A3FCC6B"/>
    <w:rsid w:val="9A7AA28C"/>
    <w:rsid w:val="9A7F0C4D"/>
    <w:rsid w:val="9A8BF2D5"/>
    <w:rsid w:val="9AEF6B8B"/>
    <w:rsid w:val="9AEFEA55"/>
    <w:rsid w:val="9AF5F88F"/>
    <w:rsid w:val="9B17542E"/>
    <w:rsid w:val="9B270D5A"/>
    <w:rsid w:val="9B2EB185"/>
    <w:rsid w:val="9B3FB7D7"/>
    <w:rsid w:val="9B4FEE5B"/>
    <w:rsid w:val="9B54C6D0"/>
    <w:rsid w:val="9B7A080D"/>
    <w:rsid w:val="9B7BC82F"/>
    <w:rsid w:val="9B7BE484"/>
    <w:rsid w:val="9B7E015D"/>
    <w:rsid w:val="9B7EC37A"/>
    <w:rsid w:val="9B7F496D"/>
    <w:rsid w:val="9B7F92A5"/>
    <w:rsid w:val="9B7FDA5B"/>
    <w:rsid w:val="9B9547DF"/>
    <w:rsid w:val="9BA750FB"/>
    <w:rsid w:val="9BAB885D"/>
    <w:rsid w:val="9BB6F851"/>
    <w:rsid w:val="9BBB4A30"/>
    <w:rsid w:val="9BDD5F2D"/>
    <w:rsid w:val="9BDE8B88"/>
    <w:rsid w:val="9BDFFC14"/>
    <w:rsid w:val="9BE317C9"/>
    <w:rsid w:val="9BE35948"/>
    <w:rsid w:val="9BE7FC3B"/>
    <w:rsid w:val="9BE96904"/>
    <w:rsid w:val="9BEA2B73"/>
    <w:rsid w:val="9BEBE9C5"/>
    <w:rsid w:val="9BEE6D11"/>
    <w:rsid w:val="9BEF26BE"/>
    <w:rsid w:val="9BEF6593"/>
    <w:rsid w:val="9BEF850F"/>
    <w:rsid w:val="9BF35126"/>
    <w:rsid w:val="9BF3FA40"/>
    <w:rsid w:val="9BF57629"/>
    <w:rsid w:val="9BF7B785"/>
    <w:rsid w:val="9BFB0BA9"/>
    <w:rsid w:val="9BFD9198"/>
    <w:rsid w:val="9BFD9B73"/>
    <w:rsid w:val="9BFDC881"/>
    <w:rsid w:val="9BFE5902"/>
    <w:rsid w:val="9BFF53A5"/>
    <w:rsid w:val="9BFF8D87"/>
    <w:rsid w:val="9BFF9F59"/>
    <w:rsid w:val="9BFFF21E"/>
    <w:rsid w:val="9C7D91D2"/>
    <w:rsid w:val="9C7F080D"/>
    <w:rsid w:val="9CB9B766"/>
    <w:rsid w:val="9CDBAF2C"/>
    <w:rsid w:val="9CDECF25"/>
    <w:rsid w:val="9CEFAE04"/>
    <w:rsid w:val="9CF7E9E8"/>
    <w:rsid w:val="9CFBA976"/>
    <w:rsid w:val="9D32757A"/>
    <w:rsid w:val="9D35E736"/>
    <w:rsid w:val="9D561CEF"/>
    <w:rsid w:val="9D57BE16"/>
    <w:rsid w:val="9D5DCBCF"/>
    <w:rsid w:val="9D69ED4A"/>
    <w:rsid w:val="9D6B0D2B"/>
    <w:rsid w:val="9D7247EB"/>
    <w:rsid w:val="9D765030"/>
    <w:rsid w:val="9D76F4CC"/>
    <w:rsid w:val="9D79DF89"/>
    <w:rsid w:val="9D7BE66B"/>
    <w:rsid w:val="9D7F58F6"/>
    <w:rsid w:val="9D7F916D"/>
    <w:rsid w:val="9D7F9DCF"/>
    <w:rsid w:val="9D894883"/>
    <w:rsid w:val="9D8C1B46"/>
    <w:rsid w:val="9D9B0073"/>
    <w:rsid w:val="9D9D5F77"/>
    <w:rsid w:val="9D9DC4D9"/>
    <w:rsid w:val="9D9F4C3E"/>
    <w:rsid w:val="9DAD3ECF"/>
    <w:rsid w:val="9DB55294"/>
    <w:rsid w:val="9DB7BE12"/>
    <w:rsid w:val="9DBD6FCF"/>
    <w:rsid w:val="9DBF0C97"/>
    <w:rsid w:val="9DBF596B"/>
    <w:rsid w:val="9DBF63E6"/>
    <w:rsid w:val="9DBF8AA2"/>
    <w:rsid w:val="9DBFAE2B"/>
    <w:rsid w:val="9DBFBBFC"/>
    <w:rsid w:val="9DBFE025"/>
    <w:rsid w:val="9DC61D7F"/>
    <w:rsid w:val="9DC90DEA"/>
    <w:rsid w:val="9DCDF0B7"/>
    <w:rsid w:val="9DD3108D"/>
    <w:rsid w:val="9DDE81E0"/>
    <w:rsid w:val="9DEFEB20"/>
    <w:rsid w:val="9DF358B8"/>
    <w:rsid w:val="9DF63F11"/>
    <w:rsid w:val="9DF68FC8"/>
    <w:rsid w:val="9DF85A80"/>
    <w:rsid w:val="9DFA4229"/>
    <w:rsid w:val="9DFB99BE"/>
    <w:rsid w:val="9DFBB71C"/>
    <w:rsid w:val="9DFC43DA"/>
    <w:rsid w:val="9DFE2F1B"/>
    <w:rsid w:val="9DFE3BA8"/>
    <w:rsid w:val="9DFF0528"/>
    <w:rsid w:val="9DFFAA1E"/>
    <w:rsid w:val="9DFFB2FF"/>
    <w:rsid w:val="9DFFDF00"/>
    <w:rsid w:val="9DFFDFC7"/>
    <w:rsid w:val="9E2FCDED"/>
    <w:rsid w:val="9E4F5E28"/>
    <w:rsid w:val="9E623C82"/>
    <w:rsid w:val="9E6B11EC"/>
    <w:rsid w:val="9E7F1A39"/>
    <w:rsid w:val="9E7F233D"/>
    <w:rsid w:val="9E870B19"/>
    <w:rsid w:val="9EB5B961"/>
    <w:rsid w:val="9EB9EF1E"/>
    <w:rsid w:val="9EBB900E"/>
    <w:rsid w:val="9EBF9272"/>
    <w:rsid w:val="9ECF2821"/>
    <w:rsid w:val="9ED58AE8"/>
    <w:rsid w:val="9ED6BEF0"/>
    <w:rsid w:val="9EDBAF8A"/>
    <w:rsid w:val="9EDE9339"/>
    <w:rsid w:val="9EDEF568"/>
    <w:rsid w:val="9EDFDC33"/>
    <w:rsid w:val="9EE706F8"/>
    <w:rsid w:val="9EE75F9A"/>
    <w:rsid w:val="9EE8C030"/>
    <w:rsid w:val="9EED1A0A"/>
    <w:rsid w:val="9EED4499"/>
    <w:rsid w:val="9EEF256B"/>
    <w:rsid w:val="9EEF2F61"/>
    <w:rsid w:val="9EEFE25E"/>
    <w:rsid w:val="9EFB433E"/>
    <w:rsid w:val="9EFD0E8E"/>
    <w:rsid w:val="9EFEC4BA"/>
    <w:rsid w:val="9EFF3FB9"/>
    <w:rsid w:val="9F36B296"/>
    <w:rsid w:val="9F36B56F"/>
    <w:rsid w:val="9F3786A8"/>
    <w:rsid w:val="9F3BB1EE"/>
    <w:rsid w:val="9F3F2659"/>
    <w:rsid w:val="9F3FBA6A"/>
    <w:rsid w:val="9F4C0A00"/>
    <w:rsid w:val="9F5BC193"/>
    <w:rsid w:val="9F5D7891"/>
    <w:rsid w:val="9F6D120B"/>
    <w:rsid w:val="9F6E4D15"/>
    <w:rsid w:val="9F6ECA0F"/>
    <w:rsid w:val="9F731232"/>
    <w:rsid w:val="9F765A7C"/>
    <w:rsid w:val="9F7A7CFC"/>
    <w:rsid w:val="9F7B4B35"/>
    <w:rsid w:val="9F7CC1FC"/>
    <w:rsid w:val="9F7DC15C"/>
    <w:rsid w:val="9F7DFCB4"/>
    <w:rsid w:val="9F7E054F"/>
    <w:rsid w:val="9F7EF5E9"/>
    <w:rsid w:val="9F7FE478"/>
    <w:rsid w:val="9F873638"/>
    <w:rsid w:val="9F8F86B0"/>
    <w:rsid w:val="9F96E70F"/>
    <w:rsid w:val="9F97EE5B"/>
    <w:rsid w:val="9F9B74B3"/>
    <w:rsid w:val="9F9C8297"/>
    <w:rsid w:val="9F9D6DFB"/>
    <w:rsid w:val="9F9DF394"/>
    <w:rsid w:val="9F9EEBC4"/>
    <w:rsid w:val="9FA15F54"/>
    <w:rsid w:val="9FAA80F6"/>
    <w:rsid w:val="9FAB2022"/>
    <w:rsid w:val="9FAEB59A"/>
    <w:rsid w:val="9FAFAB94"/>
    <w:rsid w:val="9FB69AEE"/>
    <w:rsid w:val="9FB73598"/>
    <w:rsid w:val="9FB75BD7"/>
    <w:rsid w:val="9FB765BE"/>
    <w:rsid w:val="9FB7AAF8"/>
    <w:rsid w:val="9FB7BC69"/>
    <w:rsid w:val="9FBF18AB"/>
    <w:rsid w:val="9FBF7FD9"/>
    <w:rsid w:val="9FC6DFEE"/>
    <w:rsid w:val="9FCF4701"/>
    <w:rsid w:val="9FD1797F"/>
    <w:rsid w:val="9FD54E68"/>
    <w:rsid w:val="9FD58E23"/>
    <w:rsid w:val="9FDB3EAC"/>
    <w:rsid w:val="9FDB7299"/>
    <w:rsid w:val="9FDBAE98"/>
    <w:rsid w:val="9FDD153E"/>
    <w:rsid w:val="9FDECADD"/>
    <w:rsid w:val="9FDEE363"/>
    <w:rsid w:val="9FDF911B"/>
    <w:rsid w:val="9FDFAA12"/>
    <w:rsid w:val="9FEA8D39"/>
    <w:rsid w:val="9FED3076"/>
    <w:rsid w:val="9FEDC139"/>
    <w:rsid w:val="9FEDD00B"/>
    <w:rsid w:val="9FEF1702"/>
    <w:rsid w:val="9FEF1F28"/>
    <w:rsid w:val="9FEF29A3"/>
    <w:rsid w:val="9FEF7843"/>
    <w:rsid w:val="9FEFE17C"/>
    <w:rsid w:val="9FF0E350"/>
    <w:rsid w:val="9FF173C9"/>
    <w:rsid w:val="9FF1F182"/>
    <w:rsid w:val="9FF2150F"/>
    <w:rsid w:val="9FF371E5"/>
    <w:rsid w:val="9FF68385"/>
    <w:rsid w:val="9FF6E1F1"/>
    <w:rsid w:val="9FF7068B"/>
    <w:rsid w:val="9FF71672"/>
    <w:rsid w:val="9FF724F2"/>
    <w:rsid w:val="9FF76A1D"/>
    <w:rsid w:val="9FF76A8E"/>
    <w:rsid w:val="9FF7F874"/>
    <w:rsid w:val="9FF7FBD2"/>
    <w:rsid w:val="9FF94137"/>
    <w:rsid w:val="9FFA6839"/>
    <w:rsid w:val="9FFB1D0E"/>
    <w:rsid w:val="9FFB5279"/>
    <w:rsid w:val="9FFB7EB5"/>
    <w:rsid w:val="9FFB9AFA"/>
    <w:rsid w:val="9FFBA628"/>
    <w:rsid w:val="9FFC3F96"/>
    <w:rsid w:val="9FFC7939"/>
    <w:rsid w:val="9FFD460F"/>
    <w:rsid w:val="9FFD6FDF"/>
    <w:rsid w:val="9FFD8EF1"/>
    <w:rsid w:val="9FFDB43B"/>
    <w:rsid w:val="9FFDF47A"/>
    <w:rsid w:val="9FFEFF43"/>
    <w:rsid w:val="9FFF0C78"/>
    <w:rsid w:val="9FFF1173"/>
    <w:rsid w:val="9FFF2FFD"/>
    <w:rsid w:val="9FFF4E93"/>
    <w:rsid w:val="9FFF6300"/>
    <w:rsid w:val="9FFF6535"/>
    <w:rsid w:val="9FFF80CF"/>
    <w:rsid w:val="9FFF822A"/>
    <w:rsid w:val="9FFF9EEC"/>
    <w:rsid w:val="9FFFC992"/>
    <w:rsid w:val="9FFFE1A7"/>
    <w:rsid w:val="A07D3BD7"/>
    <w:rsid w:val="A0AD4F2B"/>
    <w:rsid w:val="A0F7B4D7"/>
    <w:rsid w:val="A1AE6F52"/>
    <w:rsid w:val="A1BFC34B"/>
    <w:rsid w:val="A1D9EDBB"/>
    <w:rsid w:val="A1DDE3C9"/>
    <w:rsid w:val="A1FFAF48"/>
    <w:rsid w:val="A26F7C1A"/>
    <w:rsid w:val="A2EE4821"/>
    <w:rsid w:val="A31F8280"/>
    <w:rsid w:val="A335A93C"/>
    <w:rsid w:val="A379109C"/>
    <w:rsid w:val="A3BEF9B0"/>
    <w:rsid w:val="A3CEF792"/>
    <w:rsid w:val="A3DECA8F"/>
    <w:rsid w:val="A3DFFE9B"/>
    <w:rsid w:val="A3ED54C6"/>
    <w:rsid w:val="A3EEB8F8"/>
    <w:rsid w:val="A3EF3A49"/>
    <w:rsid w:val="A3EFF71D"/>
    <w:rsid w:val="A3EFFD5C"/>
    <w:rsid w:val="A3FA765C"/>
    <w:rsid w:val="A3FCAE56"/>
    <w:rsid w:val="A3FDE1AB"/>
    <w:rsid w:val="A3FFA97E"/>
    <w:rsid w:val="A4ED83B4"/>
    <w:rsid w:val="A4FC912F"/>
    <w:rsid w:val="A4FE66DA"/>
    <w:rsid w:val="A50E3EE6"/>
    <w:rsid w:val="A57FBD28"/>
    <w:rsid w:val="A5BD726A"/>
    <w:rsid w:val="A5C7C7CE"/>
    <w:rsid w:val="A5DD6D77"/>
    <w:rsid w:val="A5DF1F6E"/>
    <w:rsid w:val="A5E7779C"/>
    <w:rsid w:val="A5EF60A3"/>
    <w:rsid w:val="A5EFB2C5"/>
    <w:rsid w:val="A5F33963"/>
    <w:rsid w:val="A5FF3865"/>
    <w:rsid w:val="A6771020"/>
    <w:rsid w:val="A67E9A37"/>
    <w:rsid w:val="A69C2680"/>
    <w:rsid w:val="A69DEE7E"/>
    <w:rsid w:val="A69FA226"/>
    <w:rsid w:val="A6AF399D"/>
    <w:rsid w:val="A6AF5F96"/>
    <w:rsid w:val="A6BE1213"/>
    <w:rsid w:val="A6DE2762"/>
    <w:rsid w:val="A6EF4825"/>
    <w:rsid w:val="A6FBC1F0"/>
    <w:rsid w:val="A6FDC5F2"/>
    <w:rsid w:val="A71F2B83"/>
    <w:rsid w:val="A726DDA1"/>
    <w:rsid w:val="A73B9980"/>
    <w:rsid w:val="A73DAF3C"/>
    <w:rsid w:val="A77EC047"/>
    <w:rsid w:val="A79777EA"/>
    <w:rsid w:val="A79A8DBD"/>
    <w:rsid w:val="A79EBEBA"/>
    <w:rsid w:val="A7BF320B"/>
    <w:rsid w:val="A7CF0509"/>
    <w:rsid w:val="A7DB014A"/>
    <w:rsid w:val="A7DBDE59"/>
    <w:rsid w:val="A7DF7945"/>
    <w:rsid w:val="A7E2FAD0"/>
    <w:rsid w:val="A7EB5174"/>
    <w:rsid w:val="A7ED3A74"/>
    <w:rsid w:val="A7EE2896"/>
    <w:rsid w:val="A7EE2A43"/>
    <w:rsid w:val="A7EEAA97"/>
    <w:rsid w:val="A7EF337A"/>
    <w:rsid w:val="A7EF4BBE"/>
    <w:rsid w:val="A7EF5A5D"/>
    <w:rsid w:val="A7EF9ADB"/>
    <w:rsid w:val="A7F7685C"/>
    <w:rsid w:val="A7F78B9F"/>
    <w:rsid w:val="A7F7EFC9"/>
    <w:rsid w:val="A7F890E1"/>
    <w:rsid w:val="A7FB656C"/>
    <w:rsid w:val="A7FB83E6"/>
    <w:rsid w:val="A7FB89A4"/>
    <w:rsid w:val="A7FE7190"/>
    <w:rsid w:val="A7FF1463"/>
    <w:rsid w:val="A7FFF44F"/>
    <w:rsid w:val="A85FCC6F"/>
    <w:rsid w:val="A87FE461"/>
    <w:rsid w:val="A8BF6DA5"/>
    <w:rsid w:val="A8EFC6B9"/>
    <w:rsid w:val="A8FDBB41"/>
    <w:rsid w:val="A977F1C0"/>
    <w:rsid w:val="A9974120"/>
    <w:rsid w:val="A9BFF53D"/>
    <w:rsid w:val="A9E92F07"/>
    <w:rsid w:val="A9EDE837"/>
    <w:rsid w:val="A9FDE56E"/>
    <w:rsid w:val="A9FE3309"/>
    <w:rsid w:val="A9FF2387"/>
    <w:rsid w:val="A9FF23A7"/>
    <w:rsid w:val="AA2BFDA2"/>
    <w:rsid w:val="AA4F39E7"/>
    <w:rsid w:val="AA5626B6"/>
    <w:rsid w:val="AA5905B4"/>
    <w:rsid w:val="AA6B4845"/>
    <w:rsid w:val="AA7D287B"/>
    <w:rsid w:val="AA7D4907"/>
    <w:rsid w:val="AA7FE5EB"/>
    <w:rsid w:val="AAB77E6F"/>
    <w:rsid w:val="AAD3EB66"/>
    <w:rsid w:val="AAEE1D4D"/>
    <w:rsid w:val="AAFB67BD"/>
    <w:rsid w:val="AAFFEF7B"/>
    <w:rsid w:val="AB3BAD07"/>
    <w:rsid w:val="AB3F8FDB"/>
    <w:rsid w:val="AB57182A"/>
    <w:rsid w:val="AB5785B3"/>
    <w:rsid w:val="AB59D4D0"/>
    <w:rsid w:val="AB5E545D"/>
    <w:rsid w:val="AB775B5A"/>
    <w:rsid w:val="AB79D189"/>
    <w:rsid w:val="AB7B7F31"/>
    <w:rsid w:val="AB7F6D48"/>
    <w:rsid w:val="AB9553A1"/>
    <w:rsid w:val="AB976887"/>
    <w:rsid w:val="AB9769D3"/>
    <w:rsid w:val="AB9A85BA"/>
    <w:rsid w:val="ABAFCF50"/>
    <w:rsid w:val="ABB20EE4"/>
    <w:rsid w:val="ABB9DA47"/>
    <w:rsid w:val="ABBEBB6B"/>
    <w:rsid w:val="ABBECE5A"/>
    <w:rsid w:val="ABCED8CD"/>
    <w:rsid w:val="ABD7C8D7"/>
    <w:rsid w:val="ABDE9E38"/>
    <w:rsid w:val="ABDF0CFC"/>
    <w:rsid w:val="ABDF256F"/>
    <w:rsid w:val="ABEF5480"/>
    <w:rsid w:val="ABF61DE1"/>
    <w:rsid w:val="ABFB344D"/>
    <w:rsid w:val="ABFB730A"/>
    <w:rsid w:val="ABFBA217"/>
    <w:rsid w:val="ABFC08E7"/>
    <w:rsid w:val="ABFDC14D"/>
    <w:rsid w:val="ABFF3112"/>
    <w:rsid w:val="ABFF36CC"/>
    <w:rsid w:val="ABFF429A"/>
    <w:rsid w:val="ABFF7D56"/>
    <w:rsid w:val="ABFF8627"/>
    <w:rsid w:val="ABFF9802"/>
    <w:rsid w:val="ABFFAA0A"/>
    <w:rsid w:val="ABFFED4E"/>
    <w:rsid w:val="AC6ECBD3"/>
    <w:rsid w:val="AC6F9959"/>
    <w:rsid w:val="AC7B0E96"/>
    <w:rsid w:val="ACB53967"/>
    <w:rsid w:val="ACD14CA8"/>
    <w:rsid w:val="ACDDBED5"/>
    <w:rsid w:val="ACEE9853"/>
    <w:rsid w:val="ACF185F9"/>
    <w:rsid w:val="ACF615E2"/>
    <w:rsid w:val="ACF72E60"/>
    <w:rsid w:val="ACF7AE1F"/>
    <w:rsid w:val="ACF7D3E2"/>
    <w:rsid w:val="ACF97941"/>
    <w:rsid w:val="ACFDD017"/>
    <w:rsid w:val="AD1F9180"/>
    <w:rsid w:val="AD3E7F9B"/>
    <w:rsid w:val="AD4E2EF4"/>
    <w:rsid w:val="AD591B3A"/>
    <w:rsid w:val="AD5BE237"/>
    <w:rsid w:val="AD5F8255"/>
    <w:rsid w:val="AD72A116"/>
    <w:rsid w:val="AD742540"/>
    <w:rsid w:val="AD775D51"/>
    <w:rsid w:val="AD7E4675"/>
    <w:rsid w:val="AD7F7589"/>
    <w:rsid w:val="AD864535"/>
    <w:rsid w:val="ADA794AC"/>
    <w:rsid w:val="ADABE0A5"/>
    <w:rsid w:val="ADBD4D01"/>
    <w:rsid w:val="ADBD7C6C"/>
    <w:rsid w:val="ADBEC81C"/>
    <w:rsid w:val="ADBF3460"/>
    <w:rsid w:val="ADBF68D1"/>
    <w:rsid w:val="ADBF897D"/>
    <w:rsid w:val="ADC31719"/>
    <w:rsid w:val="ADC7E7C2"/>
    <w:rsid w:val="ADCB788A"/>
    <w:rsid w:val="ADD41D54"/>
    <w:rsid w:val="ADDFFC6A"/>
    <w:rsid w:val="ADEBA93C"/>
    <w:rsid w:val="ADEC8FD4"/>
    <w:rsid w:val="ADEF24FA"/>
    <w:rsid w:val="ADEF45CD"/>
    <w:rsid w:val="ADF3BD9D"/>
    <w:rsid w:val="ADF4C431"/>
    <w:rsid w:val="ADF5F7E4"/>
    <w:rsid w:val="ADF74F10"/>
    <w:rsid w:val="ADF76803"/>
    <w:rsid w:val="ADFB19B4"/>
    <w:rsid w:val="ADFB28B9"/>
    <w:rsid w:val="ADFCB100"/>
    <w:rsid w:val="ADFDD593"/>
    <w:rsid w:val="ADFF5B0C"/>
    <w:rsid w:val="ADFF9E50"/>
    <w:rsid w:val="ADFFC9B5"/>
    <w:rsid w:val="AE5FC8BF"/>
    <w:rsid w:val="AE6CB5F8"/>
    <w:rsid w:val="AE6D89DF"/>
    <w:rsid w:val="AE7F4540"/>
    <w:rsid w:val="AE7F78EB"/>
    <w:rsid w:val="AE9D0ADA"/>
    <w:rsid w:val="AEB2753F"/>
    <w:rsid w:val="AEB7C1BA"/>
    <w:rsid w:val="AEB7E616"/>
    <w:rsid w:val="AEBB0912"/>
    <w:rsid w:val="AEBF3099"/>
    <w:rsid w:val="AEBF4AB0"/>
    <w:rsid w:val="AEC7263D"/>
    <w:rsid w:val="AEC9D6E6"/>
    <w:rsid w:val="AED5486B"/>
    <w:rsid w:val="AED751D1"/>
    <w:rsid w:val="AEDB9100"/>
    <w:rsid w:val="AEDCCE6A"/>
    <w:rsid w:val="AEDD4936"/>
    <w:rsid w:val="AEDE433A"/>
    <w:rsid w:val="AEDFF1C0"/>
    <w:rsid w:val="AEE1A6A9"/>
    <w:rsid w:val="AEE6147B"/>
    <w:rsid w:val="AEF309A6"/>
    <w:rsid w:val="AEF55F35"/>
    <w:rsid w:val="AEF7BC1F"/>
    <w:rsid w:val="AEF7E44D"/>
    <w:rsid w:val="AEFA3972"/>
    <w:rsid w:val="AEFCBB6F"/>
    <w:rsid w:val="AEFD6681"/>
    <w:rsid w:val="AEFE9C9F"/>
    <w:rsid w:val="AEFEF342"/>
    <w:rsid w:val="AEFF82CA"/>
    <w:rsid w:val="AF124F52"/>
    <w:rsid w:val="AF2D8C3F"/>
    <w:rsid w:val="AF2E64DC"/>
    <w:rsid w:val="AF356D54"/>
    <w:rsid w:val="AF37BDB0"/>
    <w:rsid w:val="AF3DD221"/>
    <w:rsid w:val="AF3F0348"/>
    <w:rsid w:val="AF3F3770"/>
    <w:rsid w:val="AF3F413F"/>
    <w:rsid w:val="AF4E0F78"/>
    <w:rsid w:val="AF4F6F2B"/>
    <w:rsid w:val="AF5F57E1"/>
    <w:rsid w:val="AF5F8608"/>
    <w:rsid w:val="AF5F960B"/>
    <w:rsid w:val="AF6F0BA1"/>
    <w:rsid w:val="AF6F1FD8"/>
    <w:rsid w:val="AF6F7CBA"/>
    <w:rsid w:val="AF730461"/>
    <w:rsid w:val="AF76C96B"/>
    <w:rsid w:val="AF7763EE"/>
    <w:rsid w:val="AF777C68"/>
    <w:rsid w:val="AF77E30A"/>
    <w:rsid w:val="AF784022"/>
    <w:rsid w:val="AF7995D4"/>
    <w:rsid w:val="AF7EEC2D"/>
    <w:rsid w:val="AF7F0423"/>
    <w:rsid w:val="AF7F2772"/>
    <w:rsid w:val="AF7F4D1D"/>
    <w:rsid w:val="AF7F9100"/>
    <w:rsid w:val="AF7FB68C"/>
    <w:rsid w:val="AF87C523"/>
    <w:rsid w:val="AF976E6C"/>
    <w:rsid w:val="AF9E0FB6"/>
    <w:rsid w:val="AF9EF4C8"/>
    <w:rsid w:val="AF9F3125"/>
    <w:rsid w:val="AF9F44B0"/>
    <w:rsid w:val="AF9FEE82"/>
    <w:rsid w:val="AFAAE151"/>
    <w:rsid w:val="AFABC42A"/>
    <w:rsid w:val="AFAEFACD"/>
    <w:rsid w:val="AFB23856"/>
    <w:rsid w:val="AFB6B7DB"/>
    <w:rsid w:val="AFB78DB6"/>
    <w:rsid w:val="AFBBF207"/>
    <w:rsid w:val="AFBD6B1E"/>
    <w:rsid w:val="AFBDC663"/>
    <w:rsid w:val="AFBE4EA6"/>
    <w:rsid w:val="AFBE9BBD"/>
    <w:rsid w:val="AFBF19AD"/>
    <w:rsid w:val="AFBF26AB"/>
    <w:rsid w:val="AFBF3450"/>
    <w:rsid w:val="AFBFDE39"/>
    <w:rsid w:val="AFCD6E1E"/>
    <w:rsid w:val="AFD3489A"/>
    <w:rsid w:val="AFD3B0CE"/>
    <w:rsid w:val="AFD7F5AB"/>
    <w:rsid w:val="AFD9417D"/>
    <w:rsid w:val="AFDB8618"/>
    <w:rsid w:val="AFDBB234"/>
    <w:rsid w:val="AFDD1131"/>
    <w:rsid w:val="AFDDC9C8"/>
    <w:rsid w:val="AFDECCEC"/>
    <w:rsid w:val="AFDF45D9"/>
    <w:rsid w:val="AFE7EE11"/>
    <w:rsid w:val="AFEB06E9"/>
    <w:rsid w:val="AFEB7612"/>
    <w:rsid w:val="AFEBED98"/>
    <w:rsid w:val="AFEC3FF3"/>
    <w:rsid w:val="AFEDB0CE"/>
    <w:rsid w:val="AFEDE413"/>
    <w:rsid w:val="AFEE83D3"/>
    <w:rsid w:val="AFEEB01A"/>
    <w:rsid w:val="AFF3E315"/>
    <w:rsid w:val="AFF5AD03"/>
    <w:rsid w:val="AFF5E302"/>
    <w:rsid w:val="AFF63A64"/>
    <w:rsid w:val="AFF69123"/>
    <w:rsid w:val="AFF747FE"/>
    <w:rsid w:val="AFF75FB6"/>
    <w:rsid w:val="AFF75FFC"/>
    <w:rsid w:val="AFF796FC"/>
    <w:rsid w:val="AFF7A487"/>
    <w:rsid w:val="AFF7A95F"/>
    <w:rsid w:val="AFF97253"/>
    <w:rsid w:val="AFFB176B"/>
    <w:rsid w:val="AFFB1D1A"/>
    <w:rsid w:val="AFFB37C6"/>
    <w:rsid w:val="AFFB8712"/>
    <w:rsid w:val="AFFB88B3"/>
    <w:rsid w:val="AFFBBE41"/>
    <w:rsid w:val="AFFCD58B"/>
    <w:rsid w:val="AFFD0733"/>
    <w:rsid w:val="AFFD24DB"/>
    <w:rsid w:val="AFFD2850"/>
    <w:rsid w:val="AFFD8D35"/>
    <w:rsid w:val="AFFF0EC1"/>
    <w:rsid w:val="AFFF2E5C"/>
    <w:rsid w:val="AFFF4EE9"/>
    <w:rsid w:val="AFFF71BB"/>
    <w:rsid w:val="AFFF89C0"/>
    <w:rsid w:val="AFFFBA0D"/>
    <w:rsid w:val="AFFFC0AD"/>
    <w:rsid w:val="AFFFCC48"/>
    <w:rsid w:val="AFFFFB61"/>
    <w:rsid w:val="B127D027"/>
    <w:rsid w:val="B12EC455"/>
    <w:rsid w:val="B157287E"/>
    <w:rsid w:val="B16505FE"/>
    <w:rsid w:val="B168EAAB"/>
    <w:rsid w:val="B16F5F39"/>
    <w:rsid w:val="B17B839C"/>
    <w:rsid w:val="B17DFD3D"/>
    <w:rsid w:val="B17FD2D1"/>
    <w:rsid w:val="B18EC441"/>
    <w:rsid w:val="B1BEFBAB"/>
    <w:rsid w:val="B1EE3919"/>
    <w:rsid w:val="B1F5EE5B"/>
    <w:rsid w:val="B1F6F30C"/>
    <w:rsid w:val="B1F73053"/>
    <w:rsid w:val="B1F8E5C0"/>
    <w:rsid w:val="B1F92B8E"/>
    <w:rsid w:val="B1FBE82C"/>
    <w:rsid w:val="B1FBEA59"/>
    <w:rsid w:val="B1FDD831"/>
    <w:rsid w:val="B1FE5082"/>
    <w:rsid w:val="B1FF9BF4"/>
    <w:rsid w:val="B2133751"/>
    <w:rsid w:val="B259398E"/>
    <w:rsid w:val="B27C663F"/>
    <w:rsid w:val="B27F3403"/>
    <w:rsid w:val="B2BB409F"/>
    <w:rsid w:val="B2DFC64C"/>
    <w:rsid w:val="B2F73FD1"/>
    <w:rsid w:val="B2FE4DC4"/>
    <w:rsid w:val="B2FFE4E5"/>
    <w:rsid w:val="B3279582"/>
    <w:rsid w:val="B33F74EA"/>
    <w:rsid w:val="B35DFE49"/>
    <w:rsid w:val="B35EB7C0"/>
    <w:rsid w:val="B37ADD29"/>
    <w:rsid w:val="B397032D"/>
    <w:rsid w:val="B39BE02D"/>
    <w:rsid w:val="B39D7FE9"/>
    <w:rsid w:val="B39E3063"/>
    <w:rsid w:val="B3BDF17E"/>
    <w:rsid w:val="B3BF342A"/>
    <w:rsid w:val="B3C7FD9A"/>
    <w:rsid w:val="B3D6C1F8"/>
    <w:rsid w:val="B3DB9228"/>
    <w:rsid w:val="B3E7724B"/>
    <w:rsid w:val="B3EA854D"/>
    <w:rsid w:val="B3EBFF3B"/>
    <w:rsid w:val="B3ED12AF"/>
    <w:rsid w:val="B3ED557D"/>
    <w:rsid w:val="B3ED9484"/>
    <w:rsid w:val="B3EF2649"/>
    <w:rsid w:val="B3F452DB"/>
    <w:rsid w:val="B3F5F2A7"/>
    <w:rsid w:val="B3F77677"/>
    <w:rsid w:val="B3F7A630"/>
    <w:rsid w:val="B3FA43CE"/>
    <w:rsid w:val="B3FB91EE"/>
    <w:rsid w:val="B3FCBD99"/>
    <w:rsid w:val="B3FCD9D2"/>
    <w:rsid w:val="B3FD01FD"/>
    <w:rsid w:val="B3FD6394"/>
    <w:rsid w:val="B3FE50A9"/>
    <w:rsid w:val="B3FED378"/>
    <w:rsid w:val="B3FF1AE5"/>
    <w:rsid w:val="B3FF4971"/>
    <w:rsid w:val="B3FF49D2"/>
    <w:rsid w:val="B3FF5B76"/>
    <w:rsid w:val="B3FFBED9"/>
    <w:rsid w:val="B40A1F72"/>
    <w:rsid w:val="B42DA8CF"/>
    <w:rsid w:val="B4378CD0"/>
    <w:rsid w:val="B45E8750"/>
    <w:rsid w:val="B46E9286"/>
    <w:rsid w:val="B479FB42"/>
    <w:rsid w:val="B47BBFEA"/>
    <w:rsid w:val="B47FD176"/>
    <w:rsid w:val="B4A1602E"/>
    <w:rsid w:val="B4FA0582"/>
    <w:rsid w:val="B4FB8F5F"/>
    <w:rsid w:val="B4FF8FB8"/>
    <w:rsid w:val="B4FF9733"/>
    <w:rsid w:val="B53F45AA"/>
    <w:rsid w:val="B53FF317"/>
    <w:rsid w:val="B54C2B48"/>
    <w:rsid w:val="B557EC70"/>
    <w:rsid w:val="B56B02BC"/>
    <w:rsid w:val="B56B5AC2"/>
    <w:rsid w:val="B572CE05"/>
    <w:rsid w:val="B5786AFB"/>
    <w:rsid w:val="B57BA9A9"/>
    <w:rsid w:val="B57D76DD"/>
    <w:rsid w:val="B57F8817"/>
    <w:rsid w:val="B5A20077"/>
    <w:rsid w:val="B5B71439"/>
    <w:rsid w:val="B5B76D40"/>
    <w:rsid w:val="B5BA1E1F"/>
    <w:rsid w:val="B5BFC814"/>
    <w:rsid w:val="B5CE3177"/>
    <w:rsid w:val="B5CE7505"/>
    <w:rsid w:val="B5DB6DC1"/>
    <w:rsid w:val="B5EDF8A7"/>
    <w:rsid w:val="B5F11020"/>
    <w:rsid w:val="B5F73C2C"/>
    <w:rsid w:val="B5FA12DD"/>
    <w:rsid w:val="B5FBB98C"/>
    <w:rsid w:val="B5FC6379"/>
    <w:rsid w:val="B5FCEBAC"/>
    <w:rsid w:val="B5FF2230"/>
    <w:rsid w:val="B5FF2582"/>
    <w:rsid w:val="B5FF3667"/>
    <w:rsid w:val="B5FFAE98"/>
    <w:rsid w:val="B5FFD908"/>
    <w:rsid w:val="B5FFF0EE"/>
    <w:rsid w:val="B609C27D"/>
    <w:rsid w:val="B61E1AD9"/>
    <w:rsid w:val="B61FC12E"/>
    <w:rsid w:val="B63A3686"/>
    <w:rsid w:val="B6561FC8"/>
    <w:rsid w:val="B65F5EBC"/>
    <w:rsid w:val="B667A24E"/>
    <w:rsid w:val="B667CD88"/>
    <w:rsid w:val="B66DF918"/>
    <w:rsid w:val="B66F3389"/>
    <w:rsid w:val="B6792799"/>
    <w:rsid w:val="B67AA085"/>
    <w:rsid w:val="B67F4313"/>
    <w:rsid w:val="B67FD56F"/>
    <w:rsid w:val="B68E564C"/>
    <w:rsid w:val="B6BBB829"/>
    <w:rsid w:val="B6BF08C4"/>
    <w:rsid w:val="B6CFF346"/>
    <w:rsid w:val="B6D7D96D"/>
    <w:rsid w:val="B6DBE3F3"/>
    <w:rsid w:val="B6DD7557"/>
    <w:rsid w:val="B6E3A2DE"/>
    <w:rsid w:val="B6E50710"/>
    <w:rsid w:val="B6E94AB5"/>
    <w:rsid w:val="B6EE7DF2"/>
    <w:rsid w:val="B6EF89DB"/>
    <w:rsid w:val="B6F08B88"/>
    <w:rsid w:val="B6F77A4E"/>
    <w:rsid w:val="B6F7DA82"/>
    <w:rsid w:val="B6F99631"/>
    <w:rsid w:val="B6F9DC65"/>
    <w:rsid w:val="B6FB2528"/>
    <w:rsid w:val="B6FB28C1"/>
    <w:rsid w:val="B6FB48A2"/>
    <w:rsid w:val="B6FD137E"/>
    <w:rsid w:val="B6FDE736"/>
    <w:rsid w:val="B6FE6985"/>
    <w:rsid w:val="B6FE816F"/>
    <w:rsid w:val="B6FEDA01"/>
    <w:rsid w:val="B6FF1A48"/>
    <w:rsid w:val="B6FF34C2"/>
    <w:rsid w:val="B6FF365F"/>
    <w:rsid w:val="B6FF3EC7"/>
    <w:rsid w:val="B6FF722B"/>
    <w:rsid w:val="B6FF802F"/>
    <w:rsid w:val="B6FF85E9"/>
    <w:rsid w:val="B6FF89FE"/>
    <w:rsid w:val="B6FFB659"/>
    <w:rsid w:val="B6FFDC9C"/>
    <w:rsid w:val="B6FFDFD7"/>
    <w:rsid w:val="B70F7257"/>
    <w:rsid w:val="B71ED74B"/>
    <w:rsid w:val="B72DBE31"/>
    <w:rsid w:val="B72F7D0F"/>
    <w:rsid w:val="B73D0BC5"/>
    <w:rsid w:val="B73F2A52"/>
    <w:rsid w:val="B7523B27"/>
    <w:rsid w:val="B7556B49"/>
    <w:rsid w:val="B75714FB"/>
    <w:rsid w:val="B757EB95"/>
    <w:rsid w:val="B75CFCE3"/>
    <w:rsid w:val="B75D15D2"/>
    <w:rsid w:val="B75F3EC4"/>
    <w:rsid w:val="B75F5376"/>
    <w:rsid w:val="B767442F"/>
    <w:rsid w:val="B767F578"/>
    <w:rsid w:val="B76DA17F"/>
    <w:rsid w:val="B76DFF4F"/>
    <w:rsid w:val="B76F3FF0"/>
    <w:rsid w:val="B76FA4C5"/>
    <w:rsid w:val="B76FB927"/>
    <w:rsid w:val="B76FC8B8"/>
    <w:rsid w:val="B775EE11"/>
    <w:rsid w:val="B7778C2C"/>
    <w:rsid w:val="B779864F"/>
    <w:rsid w:val="B77A71FD"/>
    <w:rsid w:val="B77BE4FD"/>
    <w:rsid w:val="B77DF042"/>
    <w:rsid w:val="B77F0B7E"/>
    <w:rsid w:val="B78BA2DA"/>
    <w:rsid w:val="B78FB877"/>
    <w:rsid w:val="B792BDA5"/>
    <w:rsid w:val="B7937159"/>
    <w:rsid w:val="B7997B4B"/>
    <w:rsid w:val="B79EDC62"/>
    <w:rsid w:val="B79FF6EE"/>
    <w:rsid w:val="B7A4306E"/>
    <w:rsid w:val="B7A7B9DA"/>
    <w:rsid w:val="B7AB62B2"/>
    <w:rsid w:val="B7AF0316"/>
    <w:rsid w:val="B7AFA6EB"/>
    <w:rsid w:val="B7B11DE5"/>
    <w:rsid w:val="B7B36FE6"/>
    <w:rsid w:val="B7B5992A"/>
    <w:rsid w:val="B7B7261E"/>
    <w:rsid w:val="B7B93707"/>
    <w:rsid w:val="B7BBA6C0"/>
    <w:rsid w:val="B7BC82C2"/>
    <w:rsid w:val="B7BEDC43"/>
    <w:rsid w:val="B7BF3E6E"/>
    <w:rsid w:val="B7BF85D9"/>
    <w:rsid w:val="B7BFBA4F"/>
    <w:rsid w:val="B7BFC0F7"/>
    <w:rsid w:val="B7BFFC24"/>
    <w:rsid w:val="B7C1408B"/>
    <w:rsid w:val="B7CE9789"/>
    <w:rsid w:val="B7CEDC13"/>
    <w:rsid w:val="B7CF323E"/>
    <w:rsid w:val="B7D0582C"/>
    <w:rsid w:val="B7D7C2F6"/>
    <w:rsid w:val="B7DA14AA"/>
    <w:rsid w:val="B7DA1A77"/>
    <w:rsid w:val="B7DB2505"/>
    <w:rsid w:val="B7DC985F"/>
    <w:rsid w:val="B7DE97A8"/>
    <w:rsid w:val="B7DF0DD3"/>
    <w:rsid w:val="B7DFCE6E"/>
    <w:rsid w:val="B7DFFB9F"/>
    <w:rsid w:val="B7DFFF2C"/>
    <w:rsid w:val="B7E32791"/>
    <w:rsid w:val="B7E5C537"/>
    <w:rsid w:val="B7E70949"/>
    <w:rsid w:val="B7E71702"/>
    <w:rsid w:val="B7EB9D05"/>
    <w:rsid w:val="B7ED18CE"/>
    <w:rsid w:val="B7ED6868"/>
    <w:rsid w:val="B7EE3DD2"/>
    <w:rsid w:val="B7EE50EC"/>
    <w:rsid w:val="B7EF333B"/>
    <w:rsid w:val="B7EF9626"/>
    <w:rsid w:val="B7EF9AEE"/>
    <w:rsid w:val="B7EFB00F"/>
    <w:rsid w:val="B7EFB2C1"/>
    <w:rsid w:val="B7EFE4B6"/>
    <w:rsid w:val="B7F34BBE"/>
    <w:rsid w:val="B7F35164"/>
    <w:rsid w:val="B7F4EC92"/>
    <w:rsid w:val="B7F630D4"/>
    <w:rsid w:val="B7F75749"/>
    <w:rsid w:val="B7F7950D"/>
    <w:rsid w:val="B7F7D134"/>
    <w:rsid w:val="B7F7D8FC"/>
    <w:rsid w:val="B7F7EB40"/>
    <w:rsid w:val="B7FB7B1C"/>
    <w:rsid w:val="B7FB95C8"/>
    <w:rsid w:val="B7FBF2CE"/>
    <w:rsid w:val="B7FD1898"/>
    <w:rsid w:val="B7FDA4FC"/>
    <w:rsid w:val="B7FDFB97"/>
    <w:rsid w:val="B7FE3227"/>
    <w:rsid w:val="B7FEC931"/>
    <w:rsid w:val="B7FECD5D"/>
    <w:rsid w:val="B7FED09F"/>
    <w:rsid w:val="B7FED0B7"/>
    <w:rsid w:val="B7FF03DD"/>
    <w:rsid w:val="B7FF2240"/>
    <w:rsid w:val="B7FF3938"/>
    <w:rsid w:val="B7FF55DB"/>
    <w:rsid w:val="B7FF59F8"/>
    <w:rsid w:val="B7FF63A8"/>
    <w:rsid w:val="B7FF850F"/>
    <w:rsid w:val="B7FFA9D8"/>
    <w:rsid w:val="B7FFAC40"/>
    <w:rsid w:val="B7FFB336"/>
    <w:rsid w:val="B7FFD10C"/>
    <w:rsid w:val="B7FFFF4B"/>
    <w:rsid w:val="B8BFEAE2"/>
    <w:rsid w:val="B8CDFF89"/>
    <w:rsid w:val="B8DD0F6C"/>
    <w:rsid w:val="B8F79EB9"/>
    <w:rsid w:val="B8FD7811"/>
    <w:rsid w:val="B93CD975"/>
    <w:rsid w:val="B93F7F0B"/>
    <w:rsid w:val="B95B43B3"/>
    <w:rsid w:val="B967571A"/>
    <w:rsid w:val="B96E8609"/>
    <w:rsid w:val="B96FA4FC"/>
    <w:rsid w:val="B9775F29"/>
    <w:rsid w:val="B97C78DC"/>
    <w:rsid w:val="B97F44FE"/>
    <w:rsid w:val="B97FD47E"/>
    <w:rsid w:val="B97FD6D6"/>
    <w:rsid w:val="B996EC31"/>
    <w:rsid w:val="B99A4E26"/>
    <w:rsid w:val="B99FD379"/>
    <w:rsid w:val="B9A637E5"/>
    <w:rsid w:val="B9A84476"/>
    <w:rsid w:val="B9BBC197"/>
    <w:rsid w:val="B9BF975E"/>
    <w:rsid w:val="B9BFC9F0"/>
    <w:rsid w:val="B9D47D4A"/>
    <w:rsid w:val="B9DAF637"/>
    <w:rsid w:val="B9DD80AC"/>
    <w:rsid w:val="B9DFAF8E"/>
    <w:rsid w:val="B9DFC170"/>
    <w:rsid w:val="B9E9E0F8"/>
    <w:rsid w:val="B9ED0CF9"/>
    <w:rsid w:val="B9EE8DD9"/>
    <w:rsid w:val="B9EFFAAD"/>
    <w:rsid w:val="B9F72F51"/>
    <w:rsid w:val="B9F7C38E"/>
    <w:rsid w:val="B9F9DB4D"/>
    <w:rsid w:val="B9FC0BBD"/>
    <w:rsid w:val="B9FD089D"/>
    <w:rsid w:val="B9FD095D"/>
    <w:rsid w:val="B9FFFA54"/>
    <w:rsid w:val="BA3734FC"/>
    <w:rsid w:val="BA3BD2AE"/>
    <w:rsid w:val="BA5B3FE4"/>
    <w:rsid w:val="BA5F31A2"/>
    <w:rsid w:val="BA6B3102"/>
    <w:rsid w:val="BA6DFA9A"/>
    <w:rsid w:val="BA730602"/>
    <w:rsid w:val="BA79817A"/>
    <w:rsid w:val="BA7DAC40"/>
    <w:rsid w:val="BA7E2B0A"/>
    <w:rsid w:val="BA9FE677"/>
    <w:rsid w:val="BAA3C449"/>
    <w:rsid w:val="BAADEA08"/>
    <w:rsid w:val="BAB64C04"/>
    <w:rsid w:val="BABF0D62"/>
    <w:rsid w:val="BABF9B1D"/>
    <w:rsid w:val="BAD76C66"/>
    <w:rsid w:val="BADA5ADE"/>
    <w:rsid w:val="BADBB1CB"/>
    <w:rsid w:val="BADF259A"/>
    <w:rsid w:val="BADFD870"/>
    <w:rsid w:val="BAE41EFA"/>
    <w:rsid w:val="BAE50F3E"/>
    <w:rsid w:val="BAE766AC"/>
    <w:rsid w:val="BAE7AC67"/>
    <w:rsid w:val="BAE7C9FB"/>
    <w:rsid w:val="BAEFA934"/>
    <w:rsid w:val="BAF11C3B"/>
    <w:rsid w:val="BAF30EF4"/>
    <w:rsid w:val="BAF77AF5"/>
    <w:rsid w:val="BAFAA823"/>
    <w:rsid w:val="BAFBCE4B"/>
    <w:rsid w:val="BAFDEB9D"/>
    <w:rsid w:val="BAFED462"/>
    <w:rsid w:val="BAFF28E0"/>
    <w:rsid w:val="BAFF6CC7"/>
    <w:rsid w:val="BB0DD5E5"/>
    <w:rsid w:val="BB1B748C"/>
    <w:rsid w:val="BB1BDBF5"/>
    <w:rsid w:val="BB272D30"/>
    <w:rsid w:val="BB2B3EC7"/>
    <w:rsid w:val="BB2B62DD"/>
    <w:rsid w:val="BB3782A7"/>
    <w:rsid w:val="BB3BA6D8"/>
    <w:rsid w:val="BB3BAB7D"/>
    <w:rsid w:val="BB3BF927"/>
    <w:rsid w:val="BB47B02A"/>
    <w:rsid w:val="BB550528"/>
    <w:rsid w:val="BB572DCC"/>
    <w:rsid w:val="BB5A2F32"/>
    <w:rsid w:val="BB5CFD25"/>
    <w:rsid w:val="BB5D215E"/>
    <w:rsid w:val="BB5EC25A"/>
    <w:rsid w:val="BB61BEBA"/>
    <w:rsid w:val="BB69491B"/>
    <w:rsid w:val="BB6A04C3"/>
    <w:rsid w:val="BB6DC45D"/>
    <w:rsid w:val="BB6F3C73"/>
    <w:rsid w:val="BB778E36"/>
    <w:rsid w:val="BB79615B"/>
    <w:rsid w:val="BB7A00DD"/>
    <w:rsid w:val="BB7A66D2"/>
    <w:rsid w:val="BB7A85BE"/>
    <w:rsid w:val="BB7A9B25"/>
    <w:rsid w:val="BB7D3B33"/>
    <w:rsid w:val="BB7DC290"/>
    <w:rsid w:val="BB7DFCB8"/>
    <w:rsid w:val="BB7F0C55"/>
    <w:rsid w:val="BB7F151F"/>
    <w:rsid w:val="BB7F2DF7"/>
    <w:rsid w:val="BB7FD5A6"/>
    <w:rsid w:val="BB7FEDDE"/>
    <w:rsid w:val="BB874384"/>
    <w:rsid w:val="BB8E7FA3"/>
    <w:rsid w:val="BB8F2EDC"/>
    <w:rsid w:val="BB8F6671"/>
    <w:rsid w:val="BB91AE5A"/>
    <w:rsid w:val="BB9BB143"/>
    <w:rsid w:val="BB9F92FF"/>
    <w:rsid w:val="BBA5BBC5"/>
    <w:rsid w:val="BBA73B66"/>
    <w:rsid w:val="BBA78E79"/>
    <w:rsid w:val="BBA7ED3E"/>
    <w:rsid w:val="BBAACDC6"/>
    <w:rsid w:val="BBAE2990"/>
    <w:rsid w:val="BBAFF920"/>
    <w:rsid w:val="BBB4C47C"/>
    <w:rsid w:val="BBB5A60D"/>
    <w:rsid w:val="BBB7DF3F"/>
    <w:rsid w:val="BBBD81FB"/>
    <w:rsid w:val="BBBDB12B"/>
    <w:rsid w:val="BBBF15AF"/>
    <w:rsid w:val="BBBF55A4"/>
    <w:rsid w:val="BBBF8EBB"/>
    <w:rsid w:val="BBBF98EC"/>
    <w:rsid w:val="BBC06AE8"/>
    <w:rsid w:val="BBCF8314"/>
    <w:rsid w:val="BBCF893B"/>
    <w:rsid w:val="BBCF8B23"/>
    <w:rsid w:val="BBCFC50C"/>
    <w:rsid w:val="BBD2DF3F"/>
    <w:rsid w:val="BBD532EE"/>
    <w:rsid w:val="BBD8A773"/>
    <w:rsid w:val="BBD97F07"/>
    <w:rsid w:val="BBDAFD54"/>
    <w:rsid w:val="BBDC1C2C"/>
    <w:rsid w:val="BBDDCFF4"/>
    <w:rsid w:val="BBDDD65E"/>
    <w:rsid w:val="BBDE59C9"/>
    <w:rsid w:val="BBDE64B5"/>
    <w:rsid w:val="BBDE7077"/>
    <w:rsid w:val="BBDF04AF"/>
    <w:rsid w:val="BBDF4346"/>
    <w:rsid w:val="BBDF45E8"/>
    <w:rsid w:val="BBDF8DD5"/>
    <w:rsid w:val="BBDFA855"/>
    <w:rsid w:val="BBE537F5"/>
    <w:rsid w:val="BBE73A39"/>
    <w:rsid w:val="BBE7AD68"/>
    <w:rsid w:val="BBE7D5CD"/>
    <w:rsid w:val="BBEA8905"/>
    <w:rsid w:val="BBEE1334"/>
    <w:rsid w:val="BBEE9306"/>
    <w:rsid w:val="BBEFB655"/>
    <w:rsid w:val="BBEFB799"/>
    <w:rsid w:val="BBF3276E"/>
    <w:rsid w:val="BBF41EDA"/>
    <w:rsid w:val="BBF65520"/>
    <w:rsid w:val="BBF6DDA5"/>
    <w:rsid w:val="BBF769FE"/>
    <w:rsid w:val="BBF76A19"/>
    <w:rsid w:val="BBF7C6F3"/>
    <w:rsid w:val="BBF9912B"/>
    <w:rsid w:val="BBFA0CF5"/>
    <w:rsid w:val="BBFC0F97"/>
    <w:rsid w:val="BBFC8F5F"/>
    <w:rsid w:val="BBFD0FC2"/>
    <w:rsid w:val="BBFD1290"/>
    <w:rsid w:val="BBFD1A49"/>
    <w:rsid w:val="BBFD60A8"/>
    <w:rsid w:val="BBFD8F86"/>
    <w:rsid w:val="BBFDDB26"/>
    <w:rsid w:val="BBFDE7A7"/>
    <w:rsid w:val="BBFDE8FA"/>
    <w:rsid w:val="BBFE2339"/>
    <w:rsid w:val="BBFE88BA"/>
    <w:rsid w:val="BBFEC983"/>
    <w:rsid w:val="BBFF0041"/>
    <w:rsid w:val="BBFF34B2"/>
    <w:rsid w:val="BBFF4965"/>
    <w:rsid w:val="BBFF49EA"/>
    <w:rsid w:val="BBFF7230"/>
    <w:rsid w:val="BBFF8614"/>
    <w:rsid w:val="BBFF87C9"/>
    <w:rsid w:val="BBFF91A0"/>
    <w:rsid w:val="BBFF9ACB"/>
    <w:rsid w:val="BBFF9C74"/>
    <w:rsid w:val="BBFFBE7B"/>
    <w:rsid w:val="BBFFE1CE"/>
    <w:rsid w:val="BC4C733D"/>
    <w:rsid w:val="BC4FB44B"/>
    <w:rsid w:val="BC4FCB66"/>
    <w:rsid w:val="BC5B8783"/>
    <w:rsid w:val="BC680FCE"/>
    <w:rsid w:val="BC6EFF5F"/>
    <w:rsid w:val="BC6F44FA"/>
    <w:rsid w:val="BC6F8539"/>
    <w:rsid w:val="BC7D4DD4"/>
    <w:rsid w:val="BC7EB9CE"/>
    <w:rsid w:val="BC7FC0F7"/>
    <w:rsid w:val="BC9375A1"/>
    <w:rsid w:val="BC9F2659"/>
    <w:rsid w:val="BCAFFF43"/>
    <w:rsid w:val="BCB510F2"/>
    <w:rsid w:val="BCB787C9"/>
    <w:rsid w:val="BCBD49CB"/>
    <w:rsid w:val="BCBEAE98"/>
    <w:rsid w:val="BCBF6130"/>
    <w:rsid w:val="BCC51909"/>
    <w:rsid w:val="BCCF45BA"/>
    <w:rsid w:val="BCDE9058"/>
    <w:rsid w:val="BCED794D"/>
    <w:rsid w:val="BCEDC439"/>
    <w:rsid w:val="BCF20161"/>
    <w:rsid w:val="BCF37912"/>
    <w:rsid w:val="BCF7A11A"/>
    <w:rsid w:val="BCF93DD9"/>
    <w:rsid w:val="BCFA7F5C"/>
    <w:rsid w:val="BCFAA9EB"/>
    <w:rsid w:val="BCFBDBCD"/>
    <w:rsid w:val="BCFBE5B0"/>
    <w:rsid w:val="BCFCED2B"/>
    <w:rsid w:val="BCFEA948"/>
    <w:rsid w:val="BCFF1B61"/>
    <w:rsid w:val="BCFF7543"/>
    <w:rsid w:val="BCFFF1EF"/>
    <w:rsid w:val="BD1BB2AA"/>
    <w:rsid w:val="BD1F13C7"/>
    <w:rsid w:val="BD29ABA8"/>
    <w:rsid w:val="BD3D040F"/>
    <w:rsid w:val="BD3F7A94"/>
    <w:rsid w:val="BD5A1C82"/>
    <w:rsid w:val="BD5EBC88"/>
    <w:rsid w:val="BD5F1406"/>
    <w:rsid w:val="BD6B9877"/>
    <w:rsid w:val="BD6F630C"/>
    <w:rsid w:val="BD72E809"/>
    <w:rsid w:val="BD73E6A2"/>
    <w:rsid w:val="BD74A0CC"/>
    <w:rsid w:val="BD74CE01"/>
    <w:rsid w:val="BD76291E"/>
    <w:rsid w:val="BD77A33B"/>
    <w:rsid w:val="BD77C8B4"/>
    <w:rsid w:val="BD7AA71D"/>
    <w:rsid w:val="BD7AEEB0"/>
    <w:rsid w:val="BD7CEEDC"/>
    <w:rsid w:val="BD7D5B6E"/>
    <w:rsid w:val="BD7E0EC1"/>
    <w:rsid w:val="BD7E806E"/>
    <w:rsid w:val="BD7F1F92"/>
    <w:rsid w:val="BD7F209B"/>
    <w:rsid w:val="BD7F212F"/>
    <w:rsid w:val="BD7F5C39"/>
    <w:rsid w:val="BD7F6C7D"/>
    <w:rsid w:val="BD7F9563"/>
    <w:rsid w:val="BD86D96D"/>
    <w:rsid w:val="BD89C8D3"/>
    <w:rsid w:val="BD97C3E7"/>
    <w:rsid w:val="BD9A42B2"/>
    <w:rsid w:val="BD9CD14F"/>
    <w:rsid w:val="BD9CFAB9"/>
    <w:rsid w:val="BD9F229D"/>
    <w:rsid w:val="BDA4236C"/>
    <w:rsid w:val="BDA7CDED"/>
    <w:rsid w:val="BDA7FB8B"/>
    <w:rsid w:val="BDA94EDD"/>
    <w:rsid w:val="BDADAF50"/>
    <w:rsid w:val="BDAF08B4"/>
    <w:rsid w:val="BDAFD711"/>
    <w:rsid w:val="BDB7F07D"/>
    <w:rsid w:val="BDBBF7DC"/>
    <w:rsid w:val="BDBD58FE"/>
    <w:rsid w:val="BDBD5D88"/>
    <w:rsid w:val="BDBDF29F"/>
    <w:rsid w:val="BDBF5677"/>
    <w:rsid w:val="BDBF6627"/>
    <w:rsid w:val="BDBF74BE"/>
    <w:rsid w:val="BDBF9EAA"/>
    <w:rsid w:val="BDCB0612"/>
    <w:rsid w:val="BDCBB443"/>
    <w:rsid w:val="BDCDF023"/>
    <w:rsid w:val="BDCE3DE5"/>
    <w:rsid w:val="BDCFE3FF"/>
    <w:rsid w:val="BDD2B137"/>
    <w:rsid w:val="BDD50B57"/>
    <w:rsid w:val="BDD92466"/>
    <w:rsid w:val="BDD996C2"/>
    <w:rsid w:val="BDDA25EF"/>
    <w:rsid w:val="BDDB2FB7"/>
    <w:rsid w:val="BDDBD34A"/>
    <w:rsid w:val="BDDC045A"/>
    <w:rsid w:val="BDDD42A9"/>
    <w:rsid w:val="BDDDA112"/>
    <w:rsid w:val="BDDDF1FB"/>
    <w:rsid w:val="BDDEE3C9"/>
    <w:rsid w:val="BDDF2C97"/>
    <w:rsid w:val="BDDF2D0C"/>
    <w:rsid w:val="BDDFC7CA"/>
    <w:rsid w:val="BDDFEF22"/>
    <w:rsid w:val="BDE716DF"/>
    <w:rsid w:val="BDE7834B"/>
    <w:rsid w:val="BDE7B479"/>
    <w:rsid w:val="BDEB70D1"/>
    <w:rsid w:val="BDED626C"/>
    <w:rsid w:val="BDED744E"/>
    <w:rsid w:val="BDEDCB24"/>
    <w:rsid w:val="BDEF1486"/>
    <w:rsid w:val="BDEF4428"/>
    <w:rsid w:val="BDEF6694"/>
    <w:rsid w:val="BDEFDFDB"/>
    <w:rsid w:val="BDEFF362"/>
    <w:rsid w:val="BDF3CCCD"/>
    <w:rsid w:val="BDF49524"/>
    <w:rsid w:val="BDF65524"/>
    <w:rsid w:val="BDF696FC"/>
    <w:rsid w:val="BDF6F2D5"/>
    <w:rsid w:val="BDF7838D"/>
    <w:rsid w:val="BDF78C3C"/>
    <w:rsid w:val="BDF7958A"/>
    <w:rsid w:val="BDF7C598"/>
    <w:rsid w:val="BDF7E266"/>
    <w:rsid w:val="BDF7F5E1"/>
    <w:rsid w:val="BDF7FE1B"/>
    <w:rsid w:val="BDF9B3CE"/>
    <w:rsid w:val="BDFA3E08"/>
    <w:rsid w:val="BDFAAB3A"/>
    <w:rsid w:val="BDFB8C95"/>
    <w:rsid w:val="BDFB95DC"/>
    <w:rsid w:val="BDFC0E1D"/>
    <w:rsid w:val="BDFC203D"/>
    <w:rsid w:val="BDFC2F6D"/>
    <w:rsid w:val="BDFDB2C9"/>
    <w:rsid w:val="BDFDF6D7"/>
    <w:rsid w:val="BDFE2DB8"/>
    <w:rsid w:val="BDFE5F58"/>
    <w:rsid w:val="BDFE86EF"/>
    <w:rsid w:val="BDFEAC8E"/>
    <w:rsid w:val="BDFEEE8E"/>
    <w:rsid w:val="BDFF01D6"/>
    <w:rsid w:val="BDFF2728"/>
    <w:rsid w:val="BDFF27F6"/>
    <w:rsid w:val="BDFF3D2E"/>
    <w:rsid w:val="BDFF4C88"/>
    <w:rsid w:val="BDFF86CB"/>
    <w:rsid w:val="BDFFBB06"/>
    <w:rsid w:val="BDFFC2BB"/>
    <w:rsid w:val="BDFFDA5B"/>
    <w:rsid w:val="BDFFF4C9"/>
    <w:rsid w:val="BE2B7B73"/>
    <w:rsid w:val="BE3F0E6B"/>
    <w:rsid w:val="BE3FD03E"/>
    <w:rsid w:val="BE53145B"/>
    <w:rsid w:val="BE538186"/>
    <w:rsid w:val="BE5F27CB"/>
    <w:rsid w:val="BE5F31F4"/>
    <w:rsid w:val="BE5F6C99"/>
    <w:rsid w:val="BE5FD7EB"/>
    <w:rsid w:val="BE5FF773"/>
    <w:rsid w:val="BE6702D8"/>
    <w:rsid w:val="BE672969"/>
    <w:rsid w:val="BE6B8A3D"/>
    <w:rsid w:val="BE6D1C11"/>
    <w:rsid w:val="BE6E583B"/>
    <w:rsid w:val="BE73C9EC"/>
    <w:rsid w:val="BE75F918"/>
    <w:rsid w:val="BE7B5E14"/>
    <w:rsid w:val="BE7D5BA8"/>
    <w:rsid w:val="BE7D87D5"/>
    <w:rsid w:val="BE7F292A"/>
    <w:rsid w:val="BE7FC778"/>
    <w:rsid w:val="BE8F1739"/>
    <w:rsid w:val="BE976199"/>
    <w:rsid w:val="BE9B2AB0"/>
    <w:rsid w:val="BE9F4D8A"/>
    <w:rsid w:val="BEA4B607"/>
    <w:rsid w:val="BEA59123"/>
    <w:rsid w:val="BEA73996"/>
    <w:rsid w:val="BEAF4C79"/>
    <w:rsid w:val="BEAF924F"/>
    <w:rsid w:val="BEAFD398"/>
    <w:rsid w:val="BEB22FCB"/>
    <w:rsid w:val="BEB7ECC9"/>
    <w:rsid w:val="BEBD4C75"/>
    <w:rsid w:val="BEBF34CA"/>
    <w:rsid w:val="BEBF394F"/>
    <w:rsid w:val="BEBF6310"/>
    <w:rsid w:val="BEBFDA09"/>
    <w:rsid w:val="BEC280AC"/>
    <w:rsid w:val="BEC79437"/>
    <w:rsid w:val="BEC8FF4F"/>
    <w:rsid w:val="BECDEA08"/>
    <w:rsid w:val="BECE681A"/>
    <w:rsid w:val="BECF4F00"/>
    <w:rsid w:val="BECF9B0E"/>
    <w:rsid w:val="BED3E745"/>
    <w:rsid w:val="BED794FE"/>
    <w:rsid w:val="BED7AA49"/>
    <w:rsid w:val="BED91A03"/>
    <w:rsid w:val="BEDA541A"/>
    <w:rsid w:val="BEDB3ECF"/>
    <w:rsid w:val="BEDC3BBF"/>
    <w:rsid w:val="BEDE1731"/>
    <w:rsid w:val="BEDF3D69"/>
    <w:rsid w:val="BEE123F8"/>
    <w:rsid w:val="BEE31AB5"/>
    <w:rsid w:val="BEE7BE73"/>
    <w:rsid w:val="BEEB215E"/>
    <w:rsid w:val="BEEB9CAF"/>
    <w:rsid w:val="BEED3099"/>
    <w:rsid w:val="BEED6627"/>
    <w:rsid w:val="BEEDC9F4"/>
    <w:rsid w:val="BEEDFF37"/>
    <w:rsid w:val="BEEE4241"/>
    <w:rsid w:val="BEEED5AE"/>
    <w:rsid w:val="BEEF2452"/>
    <w:rsid w:val="BEEF6176"/>
    <w:rsid w:val="BEEF69D6"/>
    <w:rsid w:val="BEEF8419"/>
    <w:rsid w:val="BEEF9050"/>
    <w:rsid w:val="BEEFC27D"/>
    <w:rsid w:val="BEF08B98"/>
    <w:rsid w:val="BEF3FEFD"/>
    <w:rsid w:val="BEF5BDB1"/>
    <w:rsid w:val="BEF629E5"/>
    <w:rsid w:val="BEF66C56"/>
    <w:rsid w:val="BEF68CE3"/>
    <w:rsid w:val="BEF6A1D5"/>
    <w:rsid w:val="BEF7145C"/>
    <w:rsid w:val="BEF75082"/>
    <w:rsid w:val="BEF7C51F"/>
    <w:rsid w:val="BEF88D22"/>
    <w:rsid w:val="BEF9C8A4"/>
    <w:rsid w:val="BEFAA8DA"/>
    <w:rsid w:val="BEFBC34C"/>
    <w:rsid w:val="BEFC400F"/>
    <w:rsid w:val="BEFD368A"/>
    <w:rsid w:val="BEFD4F4A"/>
    <w:rsid w:val="BEFD65A3"/>
    <w:rsid w:val="BEFE3533"/>
    <w:rsid w:val="BEFEB64A"/>
    <w:rsid w:val="BEFECC7F"/>
    <w:rsid w:val="BEFED7A9"/>
    <w:rsid w:val="BEFF06B2"/>
    <w:rsid w:val="BEFF3CBD"/>
    <w:rsid w:val="BEFF4374"/>
    <w:rsid w:val="BEFF560A"/>
    <w:rsid w:val="BEFF69B4"/>
    <w:rsid w:val="BEFF6D4C"/>
    <w:rsid w:val="BEFF8091"/>
    <w:rsid w:val="BEFFD097"/>
    <w:rsid w:val="BEFFD114"/>
    <w:rsid w:val="BEFFD5C9"/>
    <w:rsid w:val="BEFFE508"/>
    <w:rsid w:val="BEFFEEA9"/>
    <w:rsid w:val="BF0BEE82"/>
    <w:rsid w:val="BF1AAA12"/>
    <w:rsid w:val="BF239368"/>
    <w:rsid w:val="BF273B47"/>
    <w:rsid w:val="BF2B6BF5"/>
    <w:rsid w:val="BF2D615B"/>
    <w:rsid w:val="BF2F66F6"/>
    <w:rsid w:val="BF2FFA3C"/>
    <w:rsid w:val="BF34FC72"/>
    <w:rsid w:val="BF35F9FE"/>
    <w:rsid w:val="BF36DEFC"/>
    <w:rsid w:val="BF371947"/>
    <w:rsid w:val="BF3BBE1E"/>
    <w:rsid w:val="BF3D1023"/>
    <w:rsid w:val="BF3D1E1F"/>
    <w:rsid w:val="BF3D5009"/>
    <w:rsid w:val="BF3D8173"/>
    <w:rsid w:val="BF3E62BE"/>
    <w:rsid w:val="BF3FC3F7"/>
    <w:rsid w:val="BF4DB596"/>
    <w:rsid w:val="BF4DFA2D"/>
    <w:rsid w:val="BF4ED2F0"/>
    <w:rsid w:val="BF4F227A"/>
    <w:rsid w:val="BF528217"/>
    <w:rsid w:val="BF53FE90"/>
    <w:rsid w:val="BF5B3280"/>
    <w:rsid w:val="BF5BDAA9"/>
    <w:rsid w:val="BF5DE60A"/>
    <w:rsid w:val="BF5E86C0"/>
    <w:rsid w:val="BF5E8AC1"/>
    <w:rsid w:val="BF5EF702"/>
    <w:rsid w:val="BF5F2D53"/>
    <w:rsid w:val="BF5F71C2"/>
    <w:rsid w:val="BF5FA725"/>
    <w:rsid w:val="BF5FEBFE"/>
    <w:rsid w:val="BF5FF901"/>
    <w:rsid w:val="BF5FFB27"/>
    <w:rsid w:val="BF616698"/>
    <w:rsid w:val="BF674DC4"/>
    <w:rsid w:val="BF675B3B"/>
    <w:rsid w:val="BF677F35"/>
    <w:rsid w:val="BF679A08"/>
    <w:rsid w:val="BF6A920D"/>
    <w:rsid w:val="BF6AF97A"/>
    <w:rsid w:val="BF6B385A"/>
    <w:rsid w:val="BF6CA898"/>
    <w:rsid w:val="BF6F4428"/>
    <w:rsid w:val="BF6F494E"/>
    <w:rsid w:val="BF6FBACB"/>
    <w:rsid w:val="BF6FFE71"/>
    <w:rsid w:val="BF719049"/>
    <w:rsid w:val="BF753A1A"/>
    <w:rsid w:val="BF75A536"/>
    <w:rsid w:val="BF770295"/>
    <w:rsid w:val="BF7716C8"/>
    <w:rsid w:val="BF777D79"/>
    <w:rsid w:val="BF77A343"/>
    <w:rsid w:val="BF77BA7A"/>
    <w:rsid w:val="BF77E801"/>
    <w:rsid w:val="BF77EC8B"/>
    <w:rsid w:val="BF77EFC1"/>
    <w:rsid w:val="BF7AB5B9"/>
    <w:rsid w:val="BF7AD545"/>
    <w:rsid w:val="BF7B21A8"/>
    <w:rsid w:val="BF7B6C01"/>
    <w:rsid w:val="BF7B7279"/>
    <w:rsid w:val="BF7B90D1"/>
    <w:rsid w:val="BF7C523F"/>
    <w:rsid w:val="BF7CBD72"/>
    <w:rsid w:val="BF7CC940"/>
    <w:rsid w:val="BF7D30FF"/>
    <w:rsid w:val="BF7E1F73"/>
    <w:rsid w:val="BF7E9A2B"/>
    <w:rsid w:val="BF7EE289"/>
    <w:rsid w:val="BF7EEAE6"/>
    <w:rsid w:val="BF7F1F57"/>
    <w:rsid w:val="BF7F2F74"/>
    <w:rsid w:val="BF7F37D1"/>
    <w:rsid w:val="BF7F3AC9"/>
    <w:rsid w:val="BF7F4B48"/>
    <w:rsid w:val="BF7F4BE1"/>
    <w:rsid w:val="BF7F4CF5"/>
    <w:rsid w:val="BF7F4E16"/>
    <w:rsid w:val="BF7F5F7F"/>
    <w:rsid w:val="BF7F624C"/>
    <w:rsid w:val="BF7F76F4"/>
    <w:rsid w:val="BF7F7FF4"/>
    <w:rsid w:val="BF7F834E"/>
    <w:rsid w:val="BF7F8419"/>
    <w:rsid w:val="BF7F9EE8"/>
    <w:rsid w:val="BF7FA3E7"/>
    <w:rsid w:val="BF7FC69A"/>
    <w:rsid w:val="BF7FE272"/>
    <w:rsid w:val="BF7FE30A"/>
    <w:rsid w:val="BF7FEE7A"/>
    <w:rsid w:val="BF87CAE9"/>
    <w:rsid w:val="BF93032D"/>
    <w:rsid w:val="BF93C193"/>
    <w:rsid w:val="BF95CD2A"/>
    <w:rsid w:val="BF9716F3"/>
    <w:rsid w:val="BF98D6F2"/>
    <w:rsid w:val="BF9B2FD2"/>
    <w:rsid w:val="BF9BB6DE"/>
    <w:rsid w:val="BF9D0A2F"/>
    <w:rsid w:val="BF9D91BB"/>
    <w:rsid w:val="BF9ED4A1"/>
    <w:rsid w:val="BF9EEC9B"/>
    <w:rsid w:val="BF9F0DFE"/>
    <w:rsid w:val="BF9F1CBC"/>
    <w:rsid w:val="BF9F2B7B"/>
    <w:rsid w:val="BF9F7358"/>
    <w:rsid w:val="BF9F7B21"/>
    <w:rsid w:val="BF9FC4C6"/>
    <w:rsid w:val="BF9FCB89"/>
    <w:rsid w:val="BFA39635"/>
    <w:rsid w:val="BFA3AF4C"/>
    <w:rsid w:val="BFA50205"/>
    <w:rsid w:val="BFAABA5B"/>
    <w:rsid w:val="BFAB82A6"/>
    <w:rsid w:val="BFABC59C"/>
    <w:rsid w:val="BFAE28F8"/>
    <w:rsid w:val="BFAE5A17"/>
    <w:rsid w:val="BFAE9307"/>
    <w:rsid w:val="BFAEDA67"/>
    <w:rsid w:val="BFAEE0CC"/>
    <w:rsid w:val="BFAF3672"/>
    <w:rsid w:val="BFB1290B"/>
    <w:rsid w:val="BFB30582"/>
    <w:rsid w:val="BFB34994"/>
    <w:rsid w:val="BFB46570"/>
    <w:rsid w:val="BFB542BD"/>
    <w:rsid w:val="BFB56065"/>
    <w:rsid w:val="BFB67557"/>
    <w:rsid w:val="BFB714D8"/>
    <w:rsid w:val="BFB768D5"/>
    <w:rsid w:val="BFB7CF35"/>
    <w:rsid w:val="BFB7FDB2"/>
    <w:rsid w:val="BFB92CA7"/>
    <w:rsid w:val="BFBB685C"/>
    <w:rsid w:val="BFBBE478"/>
    <w:rsid w:val="BFBBE85F"/>
    <w:rsid w:val="BFBC5804"/>
    <w:rsid w:val="BFBCAC01"/>
    <w:rsid w:val="BFBD2F3A"/>
    <w:rsid w:val="BFBD30F7"/>
    <w:rsid w:val="BFBD7E7A"/>
    <w:rsid w:val="BFBDEB3F"/>
    <w:rsid w:val="BFBDEDED"/>
    <w:rsid w:val="BFBE1894"/>
    <w:rsid w:val="BFBEB0CE"/>
    <w:rsid w:val="BFBF0F74"/>
    <w:rsid w:val="BFBF2BFC"/>
    <w:rsid w:val="BFBF3CE4"/>
    <w:rsid w:val="BFBF5703"/>
    <w:rsid w:val="BFBF5E40"/>
    <w:rsid w:val="BFBF938B"/>
    <w:rsid w:val="BFBFA18E"/>
    <w:rsid w:val="BFBFA2EE"/>
    <w:rsid w:val="BFBFBF84"/>
    <w:rsid w:val="BFBFD17A"/>
    <w:rsid w:val="BFBFD8DD"/>
    <w:rsid w:val="BFC44936"/>
    <w:rsid w:val="BFC59D81"/>
    <w:rsid w:val="BFC89EF0"/>
    <w:rsid w:val="BFCB0D8D"/>
    <w:rsid w:val="BFCB293A"/>
    <w:rsid w:val="BFCBA7E8"/>
    <w:rsid w:val="BFCBFA21"/>
    <w:rsid w:val="BFCCEE6B"/>
    <w:rsid w:val="BFCDAF5F"/>
    <w:rsid w:val="BFCF0EE8"/>
    <w:rsid w:val="BFCF42C1"/>
    <w:rsid w:val="BFCF89F3"/>
    <w:rsid w:val="BFD5B4E6"/>
    <w:rsid w:val="BFD684B5"/>
    <w:rsid w:val="BFD6AB5E"/>
    <w:rsid w:val="BFD72133"/>
    <w:rsid w:val="BFD75A36"/>
    <w:rsid w:val="BFD7817B"/>
    <w:rsid w:val="BFD786DB"/>
    <w:rsid w:val="BFD7B2F3"/>
    <w:rsid w:val="BFD9E6D5"/>
    <w:rsid w:val="BFDA2785"/>
    <w:rsid w:val="BFDB040C"/>
    <w:rsid w:val="BFDB18C7"/>
    <w:rsid w:val="BFDB2E8F"/>
    <w:rsid w:val="BFDB347C"/>
    <w:rsid w:val="BFDBEE7A"/>
    <w:rsid w:val="BFDC065C"/>
    <w:rsid w:val="BFDCA0D7"/>
    <w:rsid w:val="BFDCA918"/>
    <w:rsid w:val="BFDD0951"/>
    <w:rsid w:val="BFDD4104"/>
    <w:rsid w:val="BFDD53D8"/>
    <w:rsid w:val="BFDDDC85"/>
    <w:rsid w:val="BFDDF12C"/>
    <w:rsid w:val="BFDE0680"/>
    <w:rsid w:val="BFDE26DD"/>
    <w:rsid w:val="BFDEACE4"/>
    <w:rsid w:val="BFDEADAA"/>
    <w:rsid w:val="BFDEF251"/>
    <w:rsid w:val="BFDF0215"/>
    <w:rsid w:val="BFDF08B9"/>
    <w:rsid w:val="BFDF0DEA"/>
    <w:rsid w:val="BFDF47BC"/>
    <w:rsid w:val="BFDF50EF"/>
    <w:rsid w:val="BFDF5B10"/>
    <w:rsid w:val="BFDF5BB0"/>
    <w:rsid w:val="BFDF663E"/>
    <w:rsid w:val="BFDF8249"/>
    <w:rsid w:val="BFDF90F4"/>
    <w:rsid w:val="BFDF989E"/>
    <w:rsid w:val="BFDF9C41"/>
    <w:rsid w:val="BFDFA67E"/>
    <w:rsid w:val="BFDFAE8D"/>
    <w:rsid w:val="BFDFC3EC"/>
    <w:rsid w:val="BFDFFC24"/>
    <w:rsid w:val="BFE5D91F"/>
    <w:rsid w:val="BFE64B29"/>
    <w:rsid w:val="BFE69CE5"/>
    <w:rsid w:val="BFE71D31"/>
    <w:rsid w:val="BFE738D3"/>
    <w:rsid w:val="BFE7449D"/>
    <w:rsid w:val="BFE7503C"/>
    <w:rsid w:val="BFE77339"/>
    <w:rsid w:val="BFE7E8C4"/>
    <w:rsid w:val="BFE8A06E"/>
    <w:rsid w:val="BFEA64EF"/>
    <w:rsid w:val="BFEB2FCB"/>
    <w:rsid w:val="BFEB86DF"/>
    <w:rsid w:val="BFEBB03E"/>
    <w:rsid w:val="BFEBB041"/>
    <w:rsid w:val="BFEC2E68"/>
    <w:rsid w:val="BFECCC77"/>
    <w:rsid w:val="BFEDAB23"/>
    <w:rsid w:val="BFEDDEDD"/>
    <w:rsid w:val="BFEE4E51"/>
    <w:rsid w:val="BFEE7073"/>
    <w:rsid w:val="BFEEA13C"/>
    <w:rsid w:val="BFEEB02A"/>
    <w:rsid w:val="BFEED307"/>
    <w:rsid w:val="BFEF0959"/>
    <w:rsid w:val="BFEF1C63"/>
    <w:rsid w:val="BFEF7863"/>
    <w:rsid w:val="BFEF902D"/>
    <w:rsid w:val="BFEF9FE5"/>
    <w:rsid w:val="BFEFAA06"/>
    <w:rsid w:val="BFEFBD99"/>
    <w:rsid w:val="BFEFD1EF"/>
    <w:rsid w:val="BFF03A9F"/>
    <w:rsid w:val="BFF16B2A"/>
    <w:rsid w:val="BFF31EA8"/>
    <w:rsid w:val="BFF33C1D"/>
    <w:rsid w:val="BFF4DB93"/>
    <w:rsid w:val="BFF4DFA0"/>
    <w:rsid w:val="BFF5B6AF"/>
    <w:rsid w:val="BFF63EB8"/>
    <w:rsid w:val="BFF676EC"/>
    <w:rsid w:val="BFF68F82"/>
    <w:rsid w:val="BFF702F7"/>
    <w:rsid w:val="BFF7037F"/>
    <w:rsid w:val="BFF7106A"/>
    <w:rsid w:val="BFF7277D"/>
    <w:rsid w:val="BFF731A6"/>
    <w:rsid w:val="BFF74956"/>
    <w:rsid w:val="BFF7582F"/>
    <w:rsid w:val="BFF7AEDB"/>
    <w:rsid w:val="BFF7CF73"/>
    <w:rsid w:val="BFF7D181"/>
    <w:rsid w:val="BFF7D424"/>
    <w:rsid w:val="BFF7E40F"/>
    <w:rsid w:val="BFF7E7AB"/>
    <w:rsid w:val="BFF7FF82"/>
    <w:rsid w:val="BFF801BF"/>
    <w:rsid w:val="BFF80BD4"/>
    <w:rsid w:val="BFF8C4ED"/>
    <w:rsid w:val="BFF8F7A2"/>
    <w:rsid w:val="BFFA7312"/>
    <w:rsid w:val="BFFAB538"/>
    <w:rsid w:val="BFFAC8DB"/>
    <w:rsid w:val="BFFAE668"/>
    <w:rsid w:val="BFFAF346"/>
    <w:rsid w:val="BFFB0CA6"/>
    <w:rsid w:val="BFFB0FDD"/>
    <w:rsid w:val="BFFB16F7"/>
    <w:rsid w:val="BFFB5B7E"/>
    <w:rsid w:val="BFFB5DB7"/>
    <w:rsid w:val="BFFB6F4F"/>
    <w:rsid w:val="BFFB85D2"/>
    <w:rsid w:val="BFFB97FE"/>
    <w:rsid w:val="BFFBBAF3"/>
    <w:rsid w:val="BFFBBE39"/>
    <w:rsid w:val="BFFBC9F0"/>
    <w:rsid w:val="BFFBCBCC"/>
    <w:rsid w:val="BFFBCD27"/>
    <w:rsid w:val="BFFBDB68"/>
    <w:rsid w:val="BFFBF138"/>
    <w:rsid w:val="BFFC2045"/>
    <w:rsid w:val="BFFC3C15"/>
    <w:rsid w:val="BFFC3FE4"/>
    <w:rsid w:val="BFFC4870"/>
    <w:rsid w:val="BFFC4D6F"/>
    <w:rsid w:val="BFFC66B0"/>
    <w:rsid w:val="BFFCD384"/>
    <w:rsid w:val="BFFD3657"/>
    <w:rsid w:val="BFFD4E0E"/>
    <w:rsid w:val="BFFD72D3"/>
    <w:rsid w:val="BFFD7A33"/>
    <w:rsid w:val="BFFDB0DD"/>
    <w:rsid w:val="BFFDBAF3"/>
    <w:rsid w:val="BFFDC28C"/>
    <w:rsid w:val="BFFDE4BB"/>
    <w:rsid w:val="BFFE0E25"/>
    <w:rsid w:val="BFFE21EA"/>
    <w:rsid w:val="BFFE30B1"/>
    <w:rsid w:val="BFFE7515"/>
    <w:rsid w:val="BFFE94E2"/>
    <w:rsid w:val="BFFEFD35"/>
    <w:rsid w:val="BFFF0180"/>
    <w:rsid w:val="BFFF0761"/>
    <w:rsid w:val="BFFF0794"/>
    <w:rsid w:val="BFFF0C07"/>
    <w:rsid w:val="BFFF0C51"/>
    <w:rsid w:val="BFFF0EE8"/>
    <w:rsid w:val="BFFF1A8B"/>
    <w:rsid w:val="BFFF234D"/>
    <w:rsid w:val="BFFF3144"/>
    <w:rsid w:val="BFFF35EE"/>
    <w:rsid w:val="BFFF36EF"/>
    <w:rsid w:val="BFFF3E43"/>
    <w:rsid w:val="BFFF3FF0"/>
    <w:rsid w:val="BFFF6434"/>
    <w:rsid w:val="BFFF6476"/>
    <w:rsid w:val="BFFF6868"/>
    <w:rsid w:val="BFFF8203"/>
    <w:rsid w:val="BFFF8865"/>
    <w:rsid w:val="BFFF8894"/>
    <w:rsid w:val="BFFF9ADF"/>
    <w:rsid w:val="BFFF9E38"/>
    <w:rsid w:val="BFFFA8EE"/>
    <w:rsid w:val="BFFFAE46"/>
    <w:rsid w:val="BFFFB47A"/>
    <w:rsid w:val="BFFFBC27"/>
    <w:rsid w:val="BFFFD273"/>
    <w:rsid w:val="BFFFD646"/>
    <w:rsid w:val="BFFFD6FE"/>
    <w:rsid w:val="BFFFDF1F"/>
    <w:rsid w:val="BFFFE93D"/>
    <w:rsid w:val="C1762790"/>
    <w:rsid w:val="C1773EB7"/>
    <w:rsid w:val="C177BFED"/>
    <w:rsid w:val="C1BB8013"/>
    <w:rsid w:val="C1CAE82C"/>
    <w:rsid w:val="C1FD01BE"/>
    <w:rsid w:val="C1FE1BD7"/>
    <w:rsid w:val="C228E087"/>
    <w:rsid w:val="C22F0819"/>
    <w:rsid w:val="C2A62F49"/>
    <w:rsid w:val="C2DCBC85"/>
    <w:rsid w:val="C2EC7556"/>
    <w:rsid w:val="C2EF848B"/>
    <w:rsid w:val="C30F2369"/>
    <w:rsid w:val="C37F69FD"/>
    <w:rsid w:val="C3B8F57C"/>
    <w:rsid w:val="C3F53493"/>
    <w:rsid w:val="C3F740C3"/>
    <w:rsid w:val="C3FD6573"/>
    <w:rsid w:val="C3FE69FE"/>
    <w:rsid w:val="C3FEB4E2"/>
    <w:rsid w:val="C3FF3030"/>
    <w:rsid w:val="C3FF4FF6"/>
    <w:rsid w:val="C43549C3"/>
    <w:rsid w:val="C43F8F33"/>
    <w:rsid w:val="C4E818F6"/>
    <w:rsid w:val="C4F78A12"/>
    <w:rsid w:val="C4F7D4B9"/>
    <w:rsid w:val="C527B8E5"/>
    <w:rsid w:val="C5567A55"/>
    <w:rsid w:val="C56F7667"/>
    <w:rsid w:val="C57B9A30"/>
    <w:rsid w:val="C57F75CC"/>
    <w:rsid w:val="C58B7CE5"/>
    <w:rsid w:val="C5B399F5"/>
    <w:rsid w:val="C5C7D448"/>
    <w:rsid w:val="C5D6C8EF"/>
    <w:rsid w:val="C5DDAC6B"/>
    <w:rsid w:val="C5EFA233"/>
    <w:rsid w:val="C61F9959"/>
    <w:rsid w:val="C62F26E6"/>
    <w:rsid w:val="C65E3B8C"/>
    <w:rsid w:val="C67E86BB"/>
    <w:rsid w:val="C67F36DC"/>
    <w:rsid w:val="C6BDB4F3"/>
    <w:rsid w:val="C6D74F0C"/>
    <w:rsid w:val="C6E71A8F"/>
    <w:rsid w:val="C6EE3E09"/>
    <w:rsid w:val="C6EED18E"/>
    <w:rsid w:val="C6F2590A"/>
    <w:rsid w:val="C6FCC2E3"/>
    <w:rsid w:val="C6FDD0A8"/>
    <w:rsid w:val="C6FF4234"/>
    <w:rsid w:val="C74B2D40"/>
    <w:rsid w:val="C762C759"/>
    <w:rsid w:val="C77DAB7D"/>
    <w:rsid w:val="C77F8E10"/>
    <w:rsid w:val="C78DE3EF"/>
    <w:rsid w:val="C79E7F78"/>
    <w:rsid w:val="C7A354F8"/>
    <w:rsid w:val="C7B5AD06"/>
    <w:rsid w:val="C7BAD69F"/>
    <w:rsid w:val="C7BBE257"/>
    <w:rsid w:val="C7BE8C08"/>
    <w:rsid w:val="C7BFEDC7"/>
    <w:rsid w:val="C7CF076E"/>
    <w:rsid w:val="C7DD8C44"/>
    <w:rsid w:val="C7DF631C"/>
    <w:rsid w:val="C7DFCF34"/>
    <w:rsid w:val="C7E24F0C"/>
    <w:rsid w:val="C7ED02F7"/>
    <w:rsid w:val="C7EE3436"/>
    <w:rsid w:val="C7EE4962"/>
    <w:rsid w:val="C7EE51A3"/>
    <w:rsid w:val="C7EECEC4"/>
    <w:rsid w:val="C7EF74BE"/>
    <w:rsid w:val="C7EFE171"/>
    <w:rsid w:val="C7F625AE"/>
    <w:rsid w:val="C7F704A0"/>
    <w:rsid w:val="C7F78963"/>
    <w:rsid w:val="C7F7E5B1"/>
    <w:rsid w:val="C7F7F251"/>
    <w:rsid w:val="C7F9F546"/>
    <w:rsid w:val="C7FAA43C"/>
    <w:rsid w:val="C7FE8927"/>
    <w:rsid w:val="C7FF4052"/>
    <w:rsid w:val="C7FFE0D9"/>
    <w:rsid w:val="C87FFF4F"/>
    <w:rsid w:val="C8BF55DF"/>
    <w:rsid w:val="C8F3945E"/>
    <w:rsid w:val="C99FD41D"/>
    <w:rsid w:val="C9AB26F8"/>
    <w:rsid w:val="C9BD27E3"/>
    <w:rsid w:val="C9BFF158"/>
    <w:rsid w:val="C9D7B557"/>
    <w:rsid w:val="C9F57097"/>
    <w:rsid w:val="C9FB0D66"/>
    <w:rsid w:val="C9FD4FAB"/>
    <w:rsid w:val="C9FD5103"/>
    <w:rsid w:val="C9FE3CD5"/>
    <w:rsid w:val="C9FE47A9"/>
    <w:rsid w:val="C9FF60E6"/>
    <w:rsid w:val="C9FFF68D"/>
    <w:rsid w:val="CA695266"/>
    <w:rsid w:val="CA770478"/>
    <w:rsid w:val="CA9F0A62"/>
    <w:rsid w:val="CAB83218"/>
    <w:rsid w:val="CABB4369"/>
    <w:rsid w:val="CABFC999"/>
    <w:rsid w:val="CAD38E3F"/>
    <w:rsid w:val="CAF72B1E"/>
    <w:rsid w:val="CAFC5F2A"/>
    <w:rsid w:val="CAFCC565"/>
    <w:rsid w:val="CAFD6C34"/>
    <w:rsid w:val="CAFF7970"/>
    <w:rsid w:val="CAFFADA2"/>
    <w:rsid w:val="CB0F287A"/>
    <w:rsid w:val="CB0FA6CC"/>
    <w:rsid w:val="CB2F8686"/>
    <w:rsid w:val="CB4D0EC5"/>
    <w:rsid w:val="CB4F97C0"/>
    <w:rsid w:val="CB5400ED"/>
    <w:rsid w:val="CB5FB07C"/>
    <w:rsid w:val="CB6DA707"/>
    <w:rsid w:val="CB776C8D"/>
    <w:rsid w:val="CB7CFFD8"/>
    <w:rsid w:val="CB7F486C"/>
    <w:rsid w:val="CB7FA3B9"/>
    <w:rsid w:val="CB8CE4EA"/>
    <w:rsid w:val="CB8F4282"/>
    <w:rsid w:val="CBA741B1"/>
    <w:rsid w:val="CBAD85D9"/>
    <w:rsid w:val="CBAF3AEC"/>
    <w:rsid w:val="CBB3128C"/>
    <w:rsid w:val="CBCB7AF1"/>
    <w:rsid w:val="CBCBC318"/>
    <w:rsid w:val="CBDB7A20"/>
    <w:rsid w:val="CBDD99F8"/>
    <w:rsid w:val="CBDE33F7"/>
    <w:rsid w:val="CBDF5C63"/>
    <w:rsid w:val="CBDFE242"/>
    <w:rsid w:val="CBE7C9EF"/>
    <w:rsid w:val="CBEE3A59"/>
    <w:rsid w:val="CBF0E32C"/>
    <w:rsid w:val="CBF4247A"/>
    <w:rsid w:val="CBF664A2"/>
    <w:rsid w:val="CBF668A6"/>
    <w:rsid w:val="CBF9D6B8"/>
    <w:rsid w:val="CBFB190D"/>
    <w:rsid w:val="CBFB2B35"/>
    <w:rsid w:val="CBFB66DF"/>
    <w:rsid w:val="CBFD395C"/>
    <w:rsid w:val="CBFD80FA"/>
    <w:rsid w:val="CBFE7D84"/>
    <w:rsid w:val="CBFE7E21"/>
    <w:rsid w:val="CBFED1D8"/>
    <w:rsid w:val="CBFF1FB9"/>
    <w:rsid w:val="CC2F1A2E"/>
    <w:rsid w:val="CC3F29DA"/>
    <w:rsid w:val="CC7D6419"/>
    <w:rsid w:val="CCDF5DFA"/>
    <w:rsid w:val="CCDFC9EC"/>
    <w:rsid w:val="CCE502A5"/>
    <w:rsid w:val="CCF7338A"/>
    <w:rsid w:val="CCFD047C"/>
    <w:rsid w:val="CCFD6744"/>
    <w:rsid w:val="CCFE3EF7"/>
    <w:rsid w:val="CCFF8D26"/>
    <w:rsid w:val="CCFFA954"/>
    <w:rsid w:val="CD07A3FF"/>
    <w:rsid w:val="CD1FF158"/>
    <w:rsid w:val="CD2FD346"/>
    <w:rsid w:val="CD4B14D5"/>
    <w:rsid w:val="CD5D26CE"/>
    <w:rsid w:val="CD5DD5E1"/>
    <w:rsid w:val="CD5F7D5E"/>
    <w:rsid w:val="CD5FC16F"/>
    <w:rsid w:val="CD7D330C"/>
    <w:rsid w:val="CD7E2078"/>
    <w:rsid w:val="CD7EA3B1"/>
    <w:rsid w:val="CD7F4C07"/>
    <w:rsid w:val="CD7F5DF6"/>
    <w:rsid w:val="CDB65BEE"/>
    <w:rsid w:val="CDBBE2FB"/>
    <w:rsid w:val="CDBDD62E"/>
    <w:rsid w:val="CDCF1EC6"/>
    <w:rsid w:val="CDD90491"/>
    <w:rsid w:val="CDDD54A6"/>
    <w:rsid w:val="CDDDCF12"/>
    <w:rsid w:val="CDED73B2"/>
    <w:rsid w:val="CDEF0491"/>
    <w:rsid w:val="CDEF6988"/>
    <w:rsid w:val="CDEF8406"/>
    <w:rsid w:val="CDF2A53F"/>
    <w:rsid w:val="CDFB20AF"/>
    <w:rsid w:val="CDFD7D13"/>
    <w:rsid w:val="CDFDCCCD"/>
    <w:rsid w:val="CDFE8571"/>
    <w:rsid w:val="CDFF5487"/>
    <w:rsid w:val="CDFFE55F"/>
    <w:rsid w:val="CE1B9BC9"/>
    <w:rsid w:val="CE39D06D"/>
    <w:rsid w:val="CE674D3F"/>
    <w:rsid w:val="CE6EB400"/>
    <w:rsid w:val="CE6F9DE3"/>
    <w:rsid w:val="CE77261F"/>
    <w:rsid w:val="CE77BD86"/>
    <w:rsid w:val="CE7FA3CB"/>
    <w:rsid w:val="CEABBA92"/>
    <w:rsid w:val="CEBCA131"/>
    <w:rsid w:val="CEBEAC6A"/>
    <w:rsid w:val="CEBFAA13"/>
    <w:rsid w:val="CECFB50D"/>
    <w:rsid w:val="CEDCA562"/>
    <w:rsid w:val="CEDD31E1"/>
    <w:rsid w:val="CEDF0C46"/>
    <w:rsid w:val="CEE61893"/>
    <w:rsid w:val="CEEFD8CE"/>
    <w:rsid w:val="CEFA1930"/>
    <w:rsid w:val="CEFBE028"/>
    <w:rsid w:val="CEFC8F9A"/>
    <w:rsid w:val="CEFF0100"/>
    <w:rsid w:val="CEFF1E20"/>
    <w:rsid w:val="CEFFEBF2"/>
    <w:rsid w:val="CF0B2F70"/>
    <w:rsid w:val="CF0B94FA"/>
    <w:rsid w:val="CF1D6972"/>
    <w:rsid w:val="CF33648A"/>
    <w:rsid w:val="CF366BC9"/>
    <w:rsid w:val="CF3B86C0"/>
    <w:rsid w:val="CF3DEA74"/>
    <w:rsid w:val="CF3F0A3B"/>
    <w:rsid w:val="CF4B568B"/>
    <w:rsid w:val="CF4F7DF9"/>
    <w:rsid w:val="CF6DBACF"/>
    <w:rsid w:val="CF73D6B0"/>
    <w:rsid w:val="CF7667C0"/>
    <w:rsid w:val="CF76718F"/>
    <w:rsid w:val="CF772B5F"/>
    <w:rsid w:val="CF7778D8"/>
    <w:rsid w:val="CF77DBF1"/>
    <w:rsid w:val="CF7A05D4"/>
    <w:rsid w:val="CF7A5289"/>
    <w:rsid w:val="CF7B8A97"/>
    <w:rsid w:val="CF7D1DE4"/>
    <w:rsid w:val="CF7D7DBC"/>
    <w:rsid w:val="CF7DFA0D"/>
    <w:rsid w:val="CF7ECD61"/>
    <w:rsid w:val="CF7F3A51"/>
    <w:rsid w:val="CF7F9206"/>
    <w:rsid w:val="CF7FF277"/>
    <w:rsid w:val="CF7FFB88"/>
    <w:rsid w:val="CF8E1522"/>
    <w:rsid w:val="CF8FAFD5"/>
    <w:rsid w:val="CF9C35C7"/>
    <w:rsid w:val="CF9F7CE1"/>
    <w:rsid w:val="CF9F7F58"/>
    <w:rsid w:val="CFAB4841"/>
    <w:rsid w:val="CFAD2DA0"/>
    <w:rsid w:val="CFB59F8C"/>
    <w:rsid w:val="CFB65C03"/>
    <w:rsid w:val="CFB7D130"/>
    <w:rsid w:val="CFB7F813"/>
    <w:rsid w:val="CFBD9DF3"/>
    <w:rsid w:val="CFBE498D"/>
    <w:rsid w:val="CFBF9EBE"/>
    <w:rsid w:val="CFC41071"/>
    <w:rsid w:val="CFC58192"/>
    <w:rsid w:val="CFC74900"/>
    <w:rsid w:val="CFC7D1C4"/>
    <w:rsid w:val="CFCE9E83"/>
    <w:rsid w:val="CFCFEB56"/>
    <w:rsid w:val="CFD3151A"/>
    <w:rsid w:val="CFD67DAF"/>
    <w:rsid w:val="CFD72AEB"/>
    <w:rsid w:val="CFD7DB07"/>
    <w:rsid w:val="CFD7DC99"/>
    <w:rsid w:val="CFDB02FA"/>
    <w:rsid w:val="CFDD4A0D"/>
    <w:rsid w:val="CFDDD72D"/>
    <w:rsid w:val="CFDF09B7"/>
    <w:rsid w:val="CFDF615A"/>
    <w:rsid w:val="CFDF6292"/>
    <w:rsid w:val="CFDF7ACB"/>
    <w:rsid w:val="CFDF82F0"/>
    <w:rsid w:val="CFDFAED7"/>
    <w:rsid w:val="CFDFCC1A"/>
    <w:rsid w:val="CFDFDCFE"/>
    <w:rsid w:val="CFE6D5D2"/>
    <w:rsid w:val="CFE93507"/>
    <w:rsid w:val="CFEAA4D4"/>
    <w:rsid w:val="CFECD829"/>
    <w:rsid w:val="CFEF57E6"/>
    <w:rsid w:val="CFEF8A2A"/>
    <w:rsid w:val="CFEFC658"/>
    <w:rsid w:val="CFEFF4A6"/>
    <w:rsid w:val="CFF33DA6"/>
    <w:rsid w:val="CFF51804"/>
    <w:rsid w:val="CFF71269"/>
    <w:rsid w:val="CFF746BE"/>
    <w:rsid w:val="CFF77474"/>
    <w:rsid w:val="CFF7DDF8"/>
    <w:rsid w:val="CFFA42A9"/>
    <w:rsid w:val="CFFAF773"/>
    <w:rsid w:val="CFFB231B"/>
    <w:rsid w:val="CFFB3167"/>
    <w:rsid w:val="CFFB6525"/>
    <w:rsid w:val="CFFC4697"/>
    <w:rsid w:val="CFFC7C97"/>
    <w:rsid w:val="CFFD41AD"/>
    <w:rsid w:val="CFFD82D1"/>
    <w:rsid w:val="CFFD8B10"/>
    <w:rsid w:val="CFFDCD0C"/>
    <w:rsid w:val="CFFE0954"/>
    <w:rsid w:val="CFFEB134"/>
    <w:rsid w:val="CFFF0781"/>
    <w:rsid w:val="CFFF0955"/>
    <w:rsid w:val="CFFF0C23"/>
    <w:rsid w:val="CFFF158F"/>
    <w:rsid w:val="CFFF5E48"/>
    <w:rsid w:val="CFFF8173"/>
    <w:rsid w:val="CFFF8439"/>
    <w:rsid w:val="CFFF8675"/>
    <w:rsid w:val="CFFF8B93"/>
    <w:rsid w:val="CFFFF499"/>
    <w:rsid w:val="D00ECE08"/>
    <w:rsid w:val="D0970F12"/>
    <w:rsid w:val="D0BE6BAB"/>
    <w:rsid w:val="D0DBCAAF"/>
    <w:rsid w:val="D0E74119"/>
    <w:rsid w:val="D13B72A1"/>
    <w:rsid w:val="D13F7B37"/>
    <w:rsid w:val="D16E7A84"/>
    <w:rsid w:val="D17BE78C"/>
    <w:rsid w:val="D17E4896"/>
    <w:rsid w:val="D1993D2E"/>
    <w:rsid w:val="D19FFC94"/>
    <w:rsid w:val="D1FF3C16"/>
    <w:rsid w:val="D1FF75C4"/>
    <w:rsid w:val="D25E8328"/>
    <w:rsid w:val="D26F1233"/>
    <w:rsid w:val="D26FC958"/>
    <w:rsid w:val="D2771ABA"/>
    <w:rsid w:val="D2997B38"/>
    <w:rsid w:val="D2AA63EA"/>
    <w:rsid w:val="D2AE8A63"/>
    <w:rsid w:val="D2E6A533"/>
    <w:rsid w:val="D2EB3843"/>
    <w:rsid w:val="D2EE5316"/>
    <w:rsid w:val="D2FD62E4"/>
    <w:rsid w:val="D316470D"/>
    <w:rsid w:val="D335C2B0"/>
    <w:rsid w:val="D33F1D7C"/>
    <w:rsid w:val="D35F9E26"/>
    <w:rsid w:val="D36F1066"/>
    <w:rsid w:val="D36F195E"/>
    <w:rsid w:val="D3714E7C"/>
    <w:rsid w:val="D37AD44C"/>
    <w:rsid w:val="D37FAB24"/>
    <w:rsid w:val="D3B5F923"/>
    <w:rsid w:val="D3BB75A8"/>
    <w:rsid w:val="D3BF4E36"/>
    <w:rsid w:val="D3CF0D09"/>
    <w:rsid w:val="D3D56380"/>
    <w:rsid w:val="D3E200D9"/>
    <w:rsid w:val="D3E7C517"/>
    <w:rsid w:val="D3EBB600"/>
    <w:rsid w:val="D3EFFE64"/>
    <w:rsid w:val="D3F207F6"/>
    <w:rsid w:val="D3F565CA"/>
    <w:rsid w:val="D3F6057B"/>
    <w:rsid w:val="D3F7222D"/>
    <w:rsid w:val="D3F7348F"/>
    <w:rsid w:val="D3F783EB"/>
    <w:rsid w:val="D3F929BF"/>
    <w:rsid w:val="D3F9D2CE"/>
    <w:rsid w:val="D3FB16BD"/>
    <w:rsid w:val="D3FB7DD7"/>
    <w:rsid w:val="D3FCFDAD"/>
    <w:rsid w:val="D3FD2801"/>
    <w:rsid w:val="D3FD6A31"/>
    <w:rsid w:val="D3FD9048"/>
    <w:rsid w:val="D3FEA57C"/>
    <w:rsid w:val="D3FF4D9A"/>
    <w:rsid w:val="D3FFDA92"/>
    <w:rsid w:val="D47304EE"/>
    <w:rsid w:val="D476323F"/>
    <w:rsid w:val="D47A3E11"/>
    <w:rsid w:val="D48F34DD"/>
    <w:rsid w:val="D49FB719"/>
    <w:rsid w:val="D4B66607"/>
    <w:rsid w:val="D4B7502D"/>
    <w:rsid w:val="D4BFD962"/>
    <w:rsid w:val="D4CFB70D"/>
    <w:rsid w:val="D4D361AD"/>
    <w:rsid w:val="D4DE70AD"/>
    <w:rsid w:val="D4F700F1"/>
    <w:rsid w:val="D4FA68A7"/>
    <w:rsid w:val="D537A056"/>
    <w:rsid w:val="D55B0F07"/>
    <w:rsid w:val="D56FAE91"/>
    <w:rsid w:val="D56FE1CE"/>
    <w:rsid w:val="D57B9F2F"/>
    <w:rsid w:val="D57F7204"/>
    <w:rsid w:val="D57FB04A"/>
    <w:rsid w:val="D59E6F1F"/>
    <w:rsid w:val="D5A7961B"/>
    <w:rsid w:val="D5AE2BA2"/>
    <w:rsid w:val="D5AE44F3"/>
    <w:rsid w:val="D5B6CB4E"/>
    <w:rsid w:val="D5BB32CF"/>
    <w:rsid w:val="D5BF9E50"/>
    <w:rsid w:val="D5CF31BA"/>
    <w:rsid w:val="D5CF5565"/>
    <w:rsid w:val="D5D721A7"/>
    <w:rsid w:val="D5E751A7"/>
    <w:rsid w:val="D5EDE2C0"/>
    <w:rsid w:val="D5EF3BC0"/>
    <w:rsid w:val="D5F6819D"/>
    <w:rsid w:val="D5F71996"/>
    <w:rsid w:val="D5F79710"/>
    <w:rsid w:val="D5FAC45D"/>
    <w:rsid w:val="D5FDB17E"/>
    <w:rsid w:val="D5FDF777"/>
    <w:rsid w:val="D5FE0577"/>
    <w:rsid w:val="D5FE3611"/>
    <w:rsid w:val="D5FE6C05"/>
    <w:rsid w:val="D5FF9A61"/>
    <w:rsid w:val="D5FFD6EA"/>
    <w:rsid w:val="D5FFFF63"/>
    <w:rsid w:val="D61FD3B0"/>
    <w:rsid w:val="D6369D6A"/>
    <w:rsid w:val="D63F6037"/>
    <w:rsid w:val="D65B52BB"/>
    <w:rsid w:val="D667789E"/>
    <w:rsid w:val="D669C56E"/>
    <w:rsid w:val="D6778017"/>
    <w:rsid w:val="D67AA9EC"/>
    <w:rsid w:val="D67B04F6"/>
    <w:rsid w:val="D67F14E9"/>
    <w:rsid w:val="D68D215A"/>
    <w:rsid w:val="D69F9FBF"/>
    <w:rsid w:val="D69FF5D6"/>
    <w:rsid w:val="D6AD4CD6"/>
    <w:rsid w:val="D6B5C691"/>
    <w:rsid w:val="D6BB7F50"/>
    <w:rsid w:val="D6CA3A1F"/>
    <w:rsid w:val="D6CFDF57"/>
    <w:rsid w:val="D6D53654"/>
    <w:rsid w:val="D6DB04F6"/>
    <w:rsid w:val="D6DBE175"/>
    <w:rsid w:val="D6DCA12A"/>
    <w:rsid w:val="D6DD48E1"/>
    <w:rsid w:val="D6DDA00D"/>
    <w:rsid w:val="D6DE1AF5"/>
    <w:rsid w:val="D6DF77F6"/>
    <w:rsid w:val="D6E03306"/>
    <w:rsid w:val="D6EB18FE"/>
    <w:rsid w:val="D6F3207C"/>
    <w:rsid w:val="D6F3960A"/>
    <w:rsid w:val="D6F6C4AA"/>
    <w:rsid w:val="D6FBEE67"/>
    <w:rsid w:val="D6FC4B17"/>
    <w:rsid w:val="D6FD342E"/>
    <w:rsid w:val="D6FD61FE"/>
    <w:rsid w:val="D6FDAC87"/>
    <w:rsid w:val="D6FE03FF"/>
    <w:rsid w:val="D6FF7889"/>
    <w:rsid w:val="D6FFA4AD"/>
    <w:rsid w:val="D6FFB8ED"/>
    <w:rsid w:val="D6FFC7E2"/>
    <w:rsid w:val="D6FFFAFB"/>
    <w:rsid w:val="D70752F9"/>
    <w:rsid w:val="D72F62B5"/>
    <w:rsid w:val="D737CACE"/>
    <w:rsid w:val="D73B058E"/>
    <w:rsid w:val="D73B1174"/>
    <w:rsid w:val="D74E93F1"/>
    <w:rsid w:val="D74F0789"/>
    <w:rsid w:val="D74F5021"/>
    <w:rsid w:val="D75B1E24"/>
    <w:rsid w:val="D76F42C2"/>
    <w:rsid w:val="D776C177"/>
    <w:rsid w:val="D776DB94"/>
    <w:rsid w:val="D777DAE3"/>
    <w:rsid w:val="D77B44C0"/>
    <w:rsid w:val="D77E99F9"/>
    <w:rsid w:val="D77F2155"/>
    <w:rsid w:val="D77F4702"/>
    <w:rsid w:val="D77F9EAA"/>
    <w:rsid w:val="D77FF1C5"/>
    <w:rsid w:val="D7997C03"/>
    <w:rsid w:val="D7AB87FB"/>
    <w:rsid w:val="D7ABF0FD"/>
    <w:rsid w:val="D7BB95E3"/>
    <w:rsid w:val="D7BBF938"/>
    <w:rsid w:val="D7BD257F"/>
    <w:rsid w:val="D7BE56A2"/>
    <w:rsid w:val="D7BE6F3C"/>
    <w:rsid w:val="D7BEE546"/>
    <w:rsid w:val="D7BF25EF"/>
    <w:rsid w:val="D7BF28A6"/>
    <w:rsid w:val="D7BF716D"/>
    <w:rsid w:val="D7BF7BFB"/>
    <w:rsid w:val="D7BF9022"/>
    <w:rsid w:val="D7CB46ED"/>
    <w:rsid w:val="D7CBB975"/>
    <w:rsid w:val="D7CE9E1A"/>
    <w:rsid w:val="D7CFE84F"/>
    <w:rsid w:val="D7D4F7C8"/>
    <w:rsid w:val="D7D6C16B"/>
    <w:rsid w:val="D7DADB5C"/>
    <w:rsid w:val="D7DB1B91"/>
    <w:rsid w:val="D7DE00A3"/>
    <w:rsid w:val="D7DE7CF0"/>
    <w:rsid w:val="D7DF4920"/>
    <w:rsid w:val="D7DF61D8"/>
    <w:rsid w:val="D7DF62DD"/>
    <w:rsid w:val="D7E3E230"/>
    <w:rsid w:val="D7E57C7C"/>
    <w:rsid w:val="D7E7709E"/>
    <w:rsid w:val="D7E7872A"/>
    <w:rsid w:val="D7E7F0C4"/>
    <w:rsid w:val="D7E91EF9"/>
    <w:rsid w:val="D7EBC97E"/>
    <w:rsid w:val="D7EDA8C0"/>
    <w:rsid w:val="D7EDCCF8"/>
    <w:rsid w:val="D7EE2109"/>
    <w:rsid w:val="D7EF8588"/>
    <w:rsid w:val="D7EF8B74"/>
    <w:rsid w:val="D7EFD3E2"/>
    <w:rsid w:val="D7F1404A"/>
    <w:rsid w:val="D7F2FF5B"/>
    <w:rsid w:val="D7F3BAEA"/>
    <w:rsid w:val="D7F3DAD5"/>
    <w:rsid w:val="D7F797DA"/>
    <w:rsid w:val="D7F7B803"/>
    <w:rsid w:val="D7F7C0A2"/>
    <w:rsid w:val="D7F7C2D6"/>
    <w:rsid w:val="D7F7C469"/>
    <w:rsid w:val="D7F7F3DB"/>
    <w:rsid w:val="D7FAD212"/>
    <w:rsid w:val="D7FB602A"/>
    <w:rsid w:val="D7FBA1D8"/>
    <w:rsid w:val="D7FBDEAF"/>
    <w:rsid w:val="D7FBE339"/>
    <w:rsid w:val="D7FDE169"/>
    <w:rsid w:val="D7FF1125"/>
    <w:rsid w:val="D7FF18EA"/>
    <w:rsid w:val="D7FF27D7"/>
    <w:rsid w:val="D7FF5A94"/>
    <w:rsid w:val="D7FFB570"/>
    <w:rsid w:val="D7FFCC34"/>
    <w:rsid w:val="D8274F76"/>
    <w:rsid w:val="D85747A1"/>
    <w:rsid w:val="D87F8D1D"/>
    <w:rsid w:val="D8DFD740"/>
    <w:rsid w:val="D8E3E955"/>
    <w:rsid w:val="D8E52080"/>
    <w:rsid w:val="D8EEFA7A"/>
    <w:rsid w:val="D8FA598A"/>
    <w:rsid w:val="D8FB71E9"/>
    <w:rsid w:val="D8FF9166"/>
    <w:rsid w:val="D8FFCF9F"/>
    <w:rsid w:val="D91F65E8"/>
    <w:rsid w:val="D937FC4B"/>
    <w:rsid w:val="D93C7EDB"/>
    <w:rsid w:val="D93E1EC2"/>
    <w:rsid w:val="D94F8715"/>
    <w:rsid w:val="D94FF87B"/>
    <w:rsid w:val="D96BEF1A"/>
    <w:rsid w:val="D96C0E05"/>
    <w:rsid w:val="D96CA5EE"/>
    <w:rsid w:val="D96FE6A5"/>
    <w:rsid w:val="D9739DDF"/>
    <w:rsid w:val="D976B304"/>
    <w:rsid w:val="D97C9835"/>
    <w:rsid w:val="D97E9AC0"/>
    <w:rsid w:val="D97F2A2F"/>
    <w:rsid w:val="D992EC22"/>
    <w:rsid w:val="D99F5CD0"/>
    <w:rsid w:val="D9BAEEE8"/>
    <w:rsid w:val="D9BB3BB0"/>
    <w:rsid w:val="D9BDB134"/>
    <w:rsid w:val="D9BF5C74"/>
    <w:rsid w:val="D9CB8BB2"/>
    <w:rsid w:val="D9CC2F45"/>
    <w:rsid w:val="D9DA68A7"/>
    <w:rsid w:val="D9DBA7B5"/>
    <w:rsid w:val="D9DE7C32"/>
    <w:rsid w:val="D9DF92AD"/>
    <w:rsid w:val="D9ED0885"/>
    <w:rsid w:val="D9EF3B17"/>
    <w:rsid w:val="D9EFDA9A"/>
    <w:rsid w:val="D9F17233"/>
    <w:rsid w:val="D9F38712"/>
    <w:rsid w:val="D9F77FA7"/>
    <w:rsid w:val="D9FBE8AC"/>
    <w:rsid w:val="D9FD002E"/>
    <w:rsid w:val="D9FF3B30"/>
    <w:rsid w:val="D9FF45A5"/>
    <w:rsid w:val="D9FF9D08"/>
    <w:rsid w:val="D9FFC17C"/>
    <w:rsid w:val="D9FFDB78"/>
    <w:rsid w:val="DA3E0959"/>
    <w:rsid w:val="DA3EB531"/>
    <w:rsid w:val="DA3F132B"/>
    <w:rsid w:val="DA5BF695"/>
    <w:rsid w:val="DA5F5AF2"/>
    <w:rsid w:val="DA5FE756"/>
    <w:rsid w:val="DA6E5B4E"/>
    <w:rsid w:val="DA7BF03A"/>
    <w:rsid w:val="DA7D34E4"/>
    <w:rsid w:val="DA7F1950"/>
    <w:rsid w:val="DAA588E2"/>
    <w:rsid w:val="DAACC7D2"/>
    <w:rsid w:val="DABDBFEE"/>
    <w:rsid w:val="DABEA8AF"/>
    <w:rsid w:val="DABFC9A6"/>
    <w:rsid w:val="DACB0AAB"/>
    <w:rsid w:val="DACF4B61"/>
    <w:rsid w:val="DAD45E29"/>
    <w:rsid w:val="DADBDE0A"/>
    <w:rsid w:val="DADD54F1"/>
    <w:rsid w:val="DAE42900"/>
    <w:rsid w:val="DAEB9828"/>
    <w:rsid w:val="DAED68FD"/>
    <w:rsid w:val="DAEF44D3"/>
    <w:rsid w:val="DAF6E3F8"/>
    <w:rsid w:val="DAF75801"/>
    <w:rsid w:val="DAFB0718"/>
    <w:rsid w:val="DAFD1C10"/>
    <w:rsid w:val="DAFD3BDE"/>
    <w:rsid w:val="DAFDC58D"/>
    <w:rsid w:val="DAFDD6DF"/>
    <w:rsid w:val="DAFE6532"/>
    <w:rsid w:val="DAFF5F1E"/>
    <w:rsid w:val="DAFF6362"/>
    <w:rsid w:val="DAFF8300"/>
    <w:rsid w:val="DAFFC00C"/>
    <w:rsid w:val="DB2F9B6E"/>
    <w:rsid w:val="DB3F1C47"/>
    <w:rsid w:val="DB3F2B63"/>
    <w:rsid w:val="DB3FE0E8"/>
    <w:rsid w:val="DB4E072F"/>
    <w:rsid w:val="DB4F4ABD"/>
    <w:rsid w:val="DB5628D5"/>
    <w:rsid w:val="DB56F04F"/>
    <w:rsid w:val="DB5E72A9"/>
    <w:rsid w:val="DB5EC524"/>
    <w:rsid w:val="DB5F48A3"/>
    <w:rsid w:val="DB696DAD"/>
    <w:rsid w:val="DB6B1FBD"/>
    <w:rsid w:val="DB6FB77A"/>
    <w:rsid w:val="DB767684"/>
    <w:rsid w:val="DB778204"/>
    <w:rsid w:val="DB77BE92"/>
    <w:rsid w:val="DB7B7D61"/>
    <w:rsid w:val="DB7D7B91"/>
    <w:rsid w:val="DB7F44EB"/>
    <w:rsid w:val="DB7FC3DB"/>
    <w:rsid w:val="DB7FCC58"/>
    <w:rsid w:val="DB8BA111"/>
    <w:rsid w:val="DB9DCD1E"/>
    <w:rsid w:val="DB9F0D3F"/>
    <w:rsid w:val="DB9F23E6"/>
    <w:rsid w:val="DB9F7528"/>
    <w:rsid w:val="DB9F787A"/>
    <w:rsid w:val="DBA5017D"/>
    <w:rsid w:val="DBAB7C59"/>
    <w:rsid w:val="DBAF0C64"/>
    <w:rsid w:val="DBAF37C2"/>
    <w:rsid w:val="DBAF9502"/>
    <w:rsid w:val="DBAFC52C"/>
    <w:rsid w:val="DBB0368A"/>
    <w:rsid w:val="DBB34FD7"/>
    <w:rsid w:val="DBB37710"/>
    <w:rsid w:val="DBB48B17"/>
    <w:rsid w:val="DBB5E862"/>
    <w:rsid w:val="DBB67AE3"/>
    <w:rsid w:val="DBB72248"/>
    <w:rsid w:val="DBB76D6C"/>
    <w:rsid w:val="DBBB94F5"/>
    <w:rsid w:val="DBBDC154"/>
    <w:rsid w:val="DBBDC451"/>
    <w:rsid w:val="DBBF4AB5"/>
    <w:rsid w:val="DBBF71CB"/>
    <w:rsid w:val="DBBFC935"/>
    <w:rsid w:val="DBCB0E1E"/>
    <w:rsid w:val="DBCF677A"/>
    <w:rsid w:val="DBD14008"/>
    <w:rsid w:val="DBD54134"/>
    <w:rsid w:val="DBD712C3"/>
    <w:rsid w:val="DBD7D406"/>
    <w:rsid w:val="DBDCA38E"/>
    <w:rsid w:val="DBDDD04E"/>
    <w:rsid w:val="DBDDFE56"/>
    <w:rsid w:val="DBDF99EC"/>
    <w:rsid w:val="DBDFCF67"/>
    <w:rsid w:val="DBDFE141"/>
    <w:rsid w:val="DBE643C3"/>
    <w:rsid w:val="DBE83018"/>
    <w:rsid w:val="DBE847AC"/>
    <w:rsid w:val="DBE9C518"/>
    <w:rsid w:val="DBEBCEB9"/>
    <w:rsid w:val="DBEDC299"/>
    <w:rsid w:val="DBEDFE52"/>
    <w:rsid w:val="DBEF31B5"/>
    <w:rsid w:val="DBEF78CD"/>
    <w:rsid w:val="DBEF85F4"/>
    <w:rsid w:val="DBEFA962"/>
    <w:rsid w:val="DBF518B6"/>
    <w:rsid w:val="DBF53014"/>
    <w:rsid w:val="DBF5A159"/>
    <w:rsid w:val="DBF67077"/>
    <w:rsid w:val="DBF6BA81"/>
    <w:rsid w:val="DBF72669"/>
    <w:rsid w:val="DBF75628"/>
    <w:rsid w:val="DBF756FC"/>
    <w:rsid w:val="DBF79045"/>
    <w:rsid w:val="DBF97194"/>
    <w:rsid w:val="DBF9E8F7"/>
    <w:rsid w:val="DBFA8FF3"/>
    <w:rsid w:val="DBFB1B3B"/>
    <w:rsid w:val="DBFB4F43"/>
    <w:rsid w:val="DBFBAC14"/>
    <w:rsid w:val="DBFBB8B6"/>
    <w:rsid w:val="DBFBD016"/>
    <w:rsid w:val="DBFBD55D"/>
    <w:rsid w:val="DBFBDBBD"/>
    <w:rsid w:val="DBFBFFD3"/>
    <w:rsid w:val="DBFC3A55"/>
    <w:rsid w:val="DBFD609C"/>
    <w:rsid w:val="DBFD652D"/>
    <w:rsid w:val="DBFDDE69"/>
    <w:rsid w:val="DBFE0A94"/>
    <w:rsid w:val="DBFE8E3F"/>
    <w:rsid w:val="DBFEAEF9"/>
    <w:rsid w:val="DBFEB614"/>
    <w:rsid w:val="DBFEE475"/>
    <w:rsid w:val="DBFEEEB0"/>
    <w:rsid w:val="DBFF13CC"/>
    <w:rsid w:val="DBFF13E7"/>
    <w:rsid w:val="DBFF3B18"/>
    <w:rsid w:val="DBFF6DCD"/>
    <w:rsid w:val="DBFFCCAA"/>
    <w:rsid w:val="DBFFD138"/>
    <w:rsid w:val="DBFFE683"/>
    <w:rsid w:val="DBFFF353"/>
    <w:rsid w:val="DC1B829C"/>
    <w:rsid w:val="DC3D9899"/>
    <w:rsid w:val="DC3F2DCF"/>
    <w:rsid w:val="DC3FCE99"/>
    <w:rsid w:val="DC477CA7"/>
    <w:rsid w:val="DC5F507F"/>
    <w:rsid w:val="DC77D04E"/>
    <w:rsid w:val="DC7E5393"/>
    <w:rsid w:val="DC7F735C"/>
    <w:rsid w:val="DCAFD9D7"/>
    <w:rsid w:val="DCBD4679"/>
    <w:rsid w:val="DCBEC288"/>
    <w:rsid w:val="DCBF7A18"/>
    <w:rsid w:val="DCC4A630"/>
    <w:rsid w:val="DCCD3ED4"/>
    <w:rsid w:val="DCDA75DC"/>
    <w:rsid w:val="DCDDB9C3"/>
    <w:rsid w:val="DCDE2A1D"/>
    <w:rsid w:val="DCDF03BE"/>
    <w:rsid w:val="DCE29D3C"/>
    <w:rsid w:val="DCE60F07"/>
    <w:rsid w:val="DCEC06ED"/>
    <w:rsid w:val="DCEF7DEF"/>
    <w:rsid w:val="DCF6D5AB"/>
    <w:rsid w:val="DCF7E083"/>
    <w:rsid w:val="DCFB7BF7"/>
    <w:rsid w:val="DCFBA07A"/>
    <w:rsid w:val="DCFC97B7"/>
    <w:rsid w:val="DCFD6249"/>
    <w:rsid w:val="DCFDD4EE"/>
    <w:rsid w:val="DCFE3C64"/>
    <w:rsid w:val="DCFE5373"/>
    <w:rsid w:val="DCFE92D7"/>
    <w:rsid w:val="DCFF18CF"/>
    <w:rsid w:val="DCFFF624"/>
    <w:rsid w:val="DD17BE61"/>
    <w:rsid w:val="DD1BCF16"/>
    <w:rsid w:val="DD1F4AE4"/>
    <w:rsid w:val="DD35A4A3"/>
    <w:rsid w:val="DD3C5CFF"/>
    <w:rsid w:val="DD3E8298"/>
    <w:rsid w:val="DD3F35FA"/>
    <w:rsid w:val="DD3FFDA6"/>
    <w:rsid w:val="DD423566"/>
    <w:rsid w:val="DD4C9831"/>
    <w:rsid w:val="DD4D20C2"/>
    <w:rsid w:val="DD56B5E5"/>
    <w:rsid w:val="DD57DD25"/>
    <w:rsid w:val="DD5BF2D2"/>
    <w:rsid w:val="DD5F4EDE"/>
    <w:rsid w:val="DD5FA057"/>
    <w:rsid w:val="DD6B9B60"/>
    <w:rsid w:val="DD760332"/>
    <w:rsid w:val="DD76BB32"/>
    <w:rsid w:val="DD7B3707"/>
    <w:rsid w:val="DD7B3E01"/>
    <w:rsid w:val="DD7C6923"/>
    <w:rsid w:val="DD7CAFB2"/>
    <w:rsid w:val="DD7CD680"/>
    <w:rsid w:val="DD7DB15B"/>
    <w:rsid w:val="DD7EDA0E"/>
    <w:rsid w:val="DD7EE39E"/>
    <w:rsid w:val="DD7F272B"/>
    <w:rsid w:val="DD7F496E"/>
    <w:rsid w:val="DD7F8BFE"/>
    <w:rsid w:val="DD7FEE5E"/>
    <w:rsid w:val="DD90D123"/>
    <w:rsid w:val="DD9B7D32"/>
    <w:rsid w:val="DD9F0FDA"/>
    <w:rsid w:val="DDA65AC7"/>
    <w:rsid w:val="DDB6B8CA"/>
    <w:rsid w:val="DDB7536C"/>
    <w:rsid w:val="DDB90772"/>
    <w:rsid w:val="DDB9F54D"/>
    <w:rsid w:val="DDBB1379"/>
    <w:rsid w:val="DDBD54B7"/>
    <w:rsid w:val="DDBF19A9"/>
    <w:rsid w:val="DDBF53C0"/>
    <w:rsid w:val="DDBFAAD6"/>
    <w:rsid w:val="DDBFC676"/>
    <w:rsid w:val="DDBFE7F2"/>
    <w:rsid w:val="DDC57D95"/>
    <w:rsid w:val="DDC70D57"/>
    <w:rsid w:val="DDC7D5B9"/>
    <w:rsid w:val="DDCF1347"/>
    <w:rsid w:val="DDCF5EF6"/>
    <w:rsid w:val="DDCFDBF4"/>
    <w:rsid w:val="DDD49D34"/>
    <w:rsid w:val="DDD51BA4"/>
    <w:rsid w:val="DDD62317"/>
    <w:rsid w:val="DDD64AA2"/>
    <w:rsid w:val="DDD9E4F6"/>
    <w:rsid w:val="DDDB62B3"/>
    <w:rsid w:val="DDDB6C9D"/>
    <w:rsid w:val="DDDC3B47"/>
    <w:rsid w:val="DDDC9D9C"/>
    <w:rsid w:val="DDDD1BF2"/>
    <w:rsid w:val="DDDD4952"/>
    <w:rsid w:val="DDDDD78D"/>
    <w:rsid w:val="DDDF1275"/>
    <w:rsid w:val="DDDF18C6"/>
    <w:rsid w:val="DDDF796C"/>
    <w:rsid w:val="DDDF9152"/>
    <w:rsid w:val="DDE1B0E2"/>
    <w:rsid w:val="DDE4EAA0"/>
    <w:rsid w:val="DDE508DB"/>
    <w:rsid w:val="DDE644B5"/>
    <w:rsid w:val="DDE7BC03"/>
    <w:rsid w:val="DDE9FC23"/>
    <w:rsid w:val="DDEB4F5E"/>
    <w:rsid w:val="DDEC5742"/>
    <w:rsid w:val="DDEC79CA"/>
    <w:rsid w:val="DDEEE616"/>
    <w:rsid w:val="DDEF4420"/>
    <w:rsid w:val="DDEFD1D0"/>
    <w:rsid w:val="DDEFE02D"/>
    <w:rsid w:val="DDF1EA6A"/>
    <w:rsid w:val="DDF70478"/>
    <w:rsid w:val="DDF76800"/>
    <w:rsid w:val="DDF77C3E"/>
    <w:rsid w:val="DDF7964A"/>
    <w:rsid w:val="DDF7987B"/>
    <w:rsid w:val="DDF7CBA0"/>
    <w:rsid w:val="DDF7F559"/>
    <w:rsid w:val="DDF90AEF"/>
    <w:rsid w:val="DDF970E1"/>
    <w:rsid w:val="DDF98106"/>
    <w:rsid w:val="DDF988BF"/>
    <w:rsid w:val="DDFA1344"/>
    <w:rsid w:val="DDFB0759"/>
    <w:rsid w:val="DDFB135F"/>
    <w:rsid w:val="DDFB8CA8"/>
    <w:rsid w:val="DDFD57A8"/>
    <w:rsid w:val="DDFD9215"/>
    <w:rsid w:val="DDFDDC43"/>
    <w:rsid w:val="DDFEBE1E"/>
    <w:rsid w:val="DDFEEDD7"/>
    <w:rsid w:val="DDFF0B47"/>
    <w:rsid w:val="DDFF281A"/>
    <w:rsid w:val="DDFF30D4"/>
    <w:rsid w:val="DDFF55A9"/>
    <w:rsid w:val="DDFF5964"/>
    <w:rsid w:val="DDFF7BF8"/>
    <w:rsid w:val="DDFF7F23"/>
    <w:rsid w:val="DDFFD027"/>
    <w:rsid w:val="DDFFD656"/>
    <w:rsid w:val="DDFFDFA1"/>
    <w:rsid w:val="DE194CFD"/>
    <w:rsid w:val="DE1B21F2"/>
    <w:rsid w:val="DE1F02CF"/>
    <w:rsid w:val="DE1F80FD"/>
    <w:rsid w:val="DE26C957"/>
    <w:rsid w:val="DE2B8BDB"/>
    <w:rsid w:val="DE37758A"/>
    <w:rsid w:val="DE37EF51"/>
    <w:rsid w:val="DE3EFFA4"/>
    <w:rsid w:val="DE4D9170"/>
    <w:rsid w:val="DE4F2026"/>
    <w:rsid w:val="DE67BAD4"/>
    <w:rsid w:val="DE686D38"/>
    <w:rsid w:val="DE6F16E0"/>
    <w:rsid w:val="DE6F95C0"/>
    <w:rsid w:val="DE6FAB42"/>
    <w:rsid w:val="DE73A26D"/>
    <w:rsid w:val="DE75F976"/>
    <w:rsid w:val="DE7704D2"/>
    <w:rsid w:val="DE773748"/>
    <w:rsid w:val="DE775819"/>
    <w:rsid w:val="DE7AAF7F"/>
    <w:rsid w:val="DE7C01F1"/>
    <w:rsid w:val="DE7DC091"/>
    <w:rsid w:val="DE7E8250"/>
    <w:rsid w:val="DE7F4A18"/>
    <w:rsid w:val="DE7F6550"/>
    <w:rsid w:val="DE7F9A4F"/>
    <w:rsid w:val="DE7FCA7F"/>
    <w:rsid w:val="DE8DA29C"/>
    <w:rsid w:val="DE9929B6"/>
    <w:rsid w:val="DE9C9F8B"/>
    <w:rsid w:val="DE9DF77F"/>
    <w:rsid w:val="DE9E0078"/>
    <w:rsid w:val="DE9EBF14"/>
    <w:rsid w:val="DE9EF901"/>
    <w:rsid w:val="DE9F23EA"/>
    <w:rsid w:val="DEA1CA1F"/>
    <w:rsid w:val="DEA738BB"/>
    <w:rsid w:val="DEAA5392"/>
    <w:rsid w:val="DEAB7360"/>
    <w:rsid w:val="DEABA5A3"/>
    <w:rsid w:val="DEB14E80"/>
    <w:rsid w:val="DEB468B7"/>
    <w:rsid w:val="DEB5CC8B"/>
    <w:rsid w:val="DEB7A413"/>
    <w:rsid w:val="DEB7E72E"/>
    <w:rsid w:val="DEBB4EE8"/>
    <w:rsid w:val="DEBBA009"/>
    <w:rsid w:val="DEBBDCD3"/>
    <w:rsid w:val="DEBC7E72"/>
    <w:rsid w:val="DEBD2F74"/>
    <w:rsid w:val="DEBD6ABD"/>
    <w:rsid w:val="DEBDB4B5"/>
    <w:rsid w:val="DEBFF6E2"/>
    <w:rsid w:val="DEBFF975"/>
    <w:rsid w:val="DEC78036"/>
    <w:rsid w:val="DEC7B9ED"/>
    <w:rsid w:val="DECC98CD"/>
    <w:rsid w:val="DECDB1DF"/>
    <w:rsid w:val="DECE90E1"/>
    <w:rsid w:val="DECF3C8F"/>
    <w:rsid w:val="DECF78B0"/>
    <w:rsid w:val="DECF9D46"/>
    <w:rsid w:val="DED3AF41"/>
    <w:rsid w:val="DED4D463"/>
    <w:rsid w:val="DED64A8D"/>
    <w:rsid w:val="DED7CEC0"/>
    <w:rsid w:val="DEDB01B6"/>
    <w:rsid w:val="DEDB1C18"/>
    <w:rsid w:val="DEDBFA5F"/>
    <w:rsid w:val="DEDD3DB2"/>
    <w:rsid w:val="DEDEEB5E"/>
    <w:rsid w:val="DEDF0AC0"/>
    <w:rsid w:val="DEDF5060"/>
    <w:rsid w:val="DEDFAD4E"/>
    <w:rsid w:val="DEE1BE32"/>
    <w:rsid w:val="DEE392BD"/>
    <w:rsid w:val="DEE71F6F"/>
    <w:rsid w:val="DEE9B3BF"/>
    <w:rsid w:val="DEEA6E2F"/>
    <w:rsid w:val="DEEB7A33"/>
    <w:rsid w:val="DEEB8158"/>
    <w:rsid w:val="DEEB97D7"/>
    <w:rsid w:val="DEEBBC81"/>
    <w:rsid w:val="DEEEB49D"/>
    <w:rsid w:val="DEEF39D5"/>
    <w:rsid w:val="DEEF48E4"/>
    <w:rsid w:val="DEEFE530"/>
    <w:rsid w:val="DEF0ABA1"/>
    <w:rsid w:val="DEF51852"/>
    <w:rsid w:val="DEF5B807"/>
    <w:rsid w:val="DEF6185E"/>
    <w:rsid w:val="DEF69F7D"/>
    <w:rsid w:val="DEF72664"/>
    <w:rsid w:val="DEF75DF6"/>
    <w:rsid w:val="DEF783DE"/>
    <w:rsid w:val="DEF7B4B5"/>
    <w:rsid w:val="DEF7C84B"/>
    <w:rsid w:val="DEF7CF92"/>
    <w:rsid w:val="DEF7D6CE"/>
    <w:rsid w:val="DEF9D381"/>
    <w:rsid w:val="DEF9F06A"/>
    <w:rsid w:val="DEFA8EF2"/>
    <w:rsid w:val="DEFB0466"/>
    <w:rsid w:val="DEFB7DAF"/>
    <w:rsid w:val="DEFB8C18"/>
    <w:rsid w:val="DEFB99A0"/>
    <w:rsid w:val="DEFBAE61"/>
    <w:rsid w:val="DEFBE616"/>
    <w:rsid w:val="DEFBF7F7"/>
    <w:rsid w:val="DEFBF938"/>
    <w:rsid w:val="DEFD2398"/>
    <w:rsid w:val="DEFD6880"/>
    <w:rsid w:val="DEFD71DE"/>
    <w:rsid w:val="DEFDCD10"/>
    <w:rsid w:val="DEFE6657"/>
    <w:rsid w:val="DEFE93ED"/>
    <w:rsid w:val="DEFEC4CE"/>
    <w:rsid w:val="DEFF171E"/>
    <w:rsid w:val="DEFF18F5"/>
    <w:rsid w:val="DEFF3325"/>
    <w:rsid w:val="DEFF5A6C"/>
    <w:rsid w:val="DEFF951D"/>
    <w:rsid w:val="DEFF9DBC"/>
    <w:rsid w:val="DEFFA1FC"/>
    <w:rsid w:val="DEFFAD59"/>
    <w:rsid w:val="DEFFAEF6"/>
    <w:rsid w:val="DEFFB388"/>
    <w:rsid w:val="DEFFB71D"/>
    <w:rsid w:val="DF0E34BD"/>
    <w:rsid w:val="DF1373E0"/>
    <w:rsid w:val="DF147DF6"/>
    <w:rsid w:val="DF1C905D"/>
    <w:rsid w:val="DF1E4041"/>
    <w:rsid w:val="DF1ED5C5"/>
    <w:rsid w:val="DF1F7BD1"/>
    <w:rsid w:val="DF29B00A"/>
    <w:rsid w:val="DF2A6E8C"/>
    <w:rsid w:val="DF2A8487"/>
    <w:rsid w:val="DF2F218D"/>
    <w:rsid w:val="DF332C03"/>
    <w:rsid w:val="DF339790"/>
    <w:rsid w:val="DF358915"/>
    <w:rsid w:val="DF398D26"/>
    <w:rsid w:val="DF39AA03"/>
    <w:rsid w:val="DF3BF369"/>
    <w:rsid w:val="DF3DB6DA"/>
    <w:rsid w:val="DF3DC1AF"/>
    <w:rsid w:val="DF3E195B"/>
    <w:rsid w:val="DF3E25FC"/>
    <w:rsid w:val="DF3E63B3"/>
    <w:rsid w:val="DF3EA208"/>
    <w:rsid w:val="DF3EC400"/>
    <w:rsid w:val="DF3F29FC"/>
    <w:rsid w:val="DF3F6166"/>
    <w:rsid w:val="DF3F6C28"/>
    <w:rsid w:val="DF3F6DF7"/>
    <w:rsid w:val="DF3FEA27"/>
    <w:rsid w:val="DF4C9FB3"/>
    <w:rsid w:val="DF4DB83C"/>
    <w:rsid w:val="DF4F4D83"/>
    <w:rsid w:val="DF4F7A08"/>
    <w:rsid w:val="DF4FC4AE"/>
    <w:rsid w:val="DF56B6E6"/>
    <w:rsid w:val="DF57D4BD"/>
    <w:rsid w:val="DF57F81F"/>
    <w:rsid w:val="DF59D355"/>
    <w:rsid w:val="DF5BCB01"/>
    <w:rsid w:val="DF5E14B2"/>
    <w:rsid w:val="DF5F077D"/>
    <w:rsid w:val="DF5F8252"/>
    <w:rsid w:val="DF61D79A"/>
    <w:rsid w:val="DF6764AA"/>
    <w:rsid w:val="DF678C19"/>
    <w:rsid w:val="DF67E86F"/>
    <w:rsid w:val="DF67F53D"/>
    <w:rsid w:val="DF6B0CFD"/>
    <w:rsid w:val="DF6BA04A"/>
    <w:rsid w:val="DF6C4314"/>
    <w:rsid w:val="DF6F54CE"/>
    <w:rsid w:val="DF6FA2DB"/>
    <w:rsid w:val="DF6FB93B"/>
    <w:rsid w:val="DF71A7FD"/>
    <w:rsid w:val="DF73CA46"/>
    <w:rsid w:val="DF7663C6"/>
    <w:rsid w:val="DF7752C8"/>
    <w:rsid w:val="DF7A8122"/>
    <w:rsid w:val="DF7B00DC"/>
    <w:rsid w:val="DF7B02EE"/>
    <w:rsid w:val="DF7B8E89"/>
    <w:rsid w:val="DF7B9051"/>
    <w:rsid w:val="DF7B9235"/>
    <w:rsid w:val="DF7DB41D"/>
    <w:rsid w:val="DF7DC88A"/>
    <w:rsid w:val="DF7DFCBF"/>
    <w:rsid w:val="DF7E0ECC"/>
    <w:rsid w:val="DF7EB5A2"/>
    <w:rsid w:val="DF7F154D"/>
    <w:rsid w:val="DF7F1FF4"/>
    <w:rsid w:val="DF7F51C3"/>
    <w:rsid w:val="DF7F5EC0"/>
    <w:rsid w:val="DF7F766F"/>
    <w:rsid w:val="DF7F9DE2"/>
    <w:rsid w:val="DF7FB467"/>
    <w:rsid w:val="DF7FBFF6"/>
    <w:rsid w:val="DF7FF0DB"/>
    <w:rsid w:val="DF8565F0"/>
    <w:rsid w:val="DF881A45"/>
    <w:rsid w:val="DF89D0D9"/>
    <w:rsid w:val="DF8DC05E"/>
    <w:rsid w:val="DF8F3A3A"/>
    <w:rsid w:val="DF93AB4F"/>
    <w:rsid w:val="DF972AEF"/>
    <w:rsid w:val="DF98AEA9"/>
    <w:rsid w:val="DF9A3FC4"/>
    <w:rsid w:val="DF9D70FF"/>
    <w:rsid w:val="DF9D868A"/>
    <w:rsid w:val="DF9D99D2"/>
    <w:rsid w:val="DF9EC42E"/>
    <w:rsid w:val="DF9EEF41"/>
    <w:rsid w:val="DF9F265C"/>
    <w:rsid w:val="DF9F26EE"/>
    <w:rsid w:val="DF9F6ED9"/>
    <w:rsid w:val="DFA7D1C0"/>
    <w:rsid w:val="DFA7D5F9"/>
    <w:rsid w:val="DFA914F8"/>
    <w:rsid w:val="DFAA4004"/>
    <w:rsid w:val="DFAB2771"/>
    <w:rsid w:val="DFAC6B5C"/>
    <w:rsid w:val="DFAD0279"/>
    <w:rsid w:val="DFAE16B9"/>
    <w:rsid w:val="DFAE5FBE"/>
    <w:rsid w:val="DFAEC673"/>
    <w:rsid w:val="DFAF3E5F"/>
    <w:rsid w:val="DFAF653A"/>
    <w:rsid w:val="DFAFBA00"/>
    <w:rsid w:val="DFAFDEF8"/>
    <w:rsid w:val="DFB325E1"/>
    <w:rsid w:val="DFB35EF6"/>
    <w:rsid w:val="DFB4815C"/>
    <w:rsid w:val="DFB50351"/>
    <w:rsid w:val="DFB585DD"/>
    <w:rsid w:val="DFB62700"/>
    <w:rsid w:val="DFB73C54"/>
    <w:rsid w:val="DFB7A2DD"/>
    <w:rsid w:val="DFBAEE3B"/>
    <w:rsid w:val="DFBB1A3D"/>
    <w:rsid w:val="DFBBCD90"/>
    <w:rsid w:val="DFBC1FDB"/>
    <w:rsid w:val="DFBC5ABA"/>
    <w:rsid w:val="DFBD0B01"/>
    <w:rsid w:val="DFBD12F5"/>
    <w:rsid w:val="DFBE2BFF"/>
    <w:rsid w:val="DFBE72A5"/>
    <w:rsid w:val="DFBEF83E"/>
    <w:rsid w:val="DFBF0ADF"/>
    <w:rsid w:val="DFBF7829"/>
    <w:rsid w:val="DFBF78D3"/>
    <w:rsid w:val="DFBF7EC5"/>
    <w:rsid w:val="DFBF88E5"/>
    <w:rsid w:val="DFBFA241"/>
    <w:rsid w:val="DFBFBF62"/>
    <w:rsid w:val="DFBFC97E"/>
    <w:rsid w:val="DFBFCD8F"/>
    <w:rsid w:val="DFBFDD25"/>
    <w:rsid w:val="DFC32803"/>
    <w:rsid w:val="DFC3FB4D"/>
    <w:rsid w:val="DFCBEBDC"/>
    <w:rsid w:val="DFCD8D3D"/>
    <w:rsid w:val="DFCDCF2E"/>
    <w:rsid w:val="DFCDD248"/>
    <w:rsid w:val="DFCE33CF"/>
    <w:rsid w:val="DFCE3F2C"/>
    <w:rsid w:val="DFCE8144"/>
    <w:rsid w:val="DFCED433"/>
    <w:rsid w:val="DFCF496A"/>
    <w:rsid w:val="DFCF9397"/>
    <w:rsid w:val="DFCFA71D"/>
    <w:rsid w:val="DFD0D3CA"/>
    <w:rsid w:val="DFD5370A"/>
    <w:rsid w:val="DFD61682"/>
    <w:rsid w:val="DFD75AD6"/>
    <w:rsid w:val="DFD763C4"/>
    <w:rsid w:val="DFDBF5EA"/>
    <w:rsid w:val="DFDC0DD3"/>
    <w:rsid w:val="DFDC2313"/>
    <w:rsid w:val="DFDC663E"/>
    <w:rsid w:val="DFDC90E9"/>
    <w:rsid w:val="DFDCDE79"/>
    <w:rsid w:val="DFDDDA20"/>
    <w:rsid w:val="DFDE9A2C"/>
    <w:rsid w:val="DFDF0665"/>
    <w:rsid w:val="DFDF0E09"/>
    <w:rsid w:val="DFDF3117"/>
    <w:rsid w:val="DFDF57BA"/>
    <w:rsid w:val="DFDF6BD6"/>
    <w:rsid w:val="DFDF78B4"/>
    <w:rsid w:val="DFDF7967"/>
    <w:rsid w:val="DFDFD007"/>
    <w:rsid w:val="DFDFD008"/>
    <w:rsid w:val="DFE50566"/>
    <w:rsid w:val="DFE58001"/>
    <w:rsid w:val="DFE5987E"/>
    <w:rsid w:val="DFE5B6E6"/>
    <w:rsid w:val="DFE5E145"/>
    <w:rsid w:val="DFE6A37D"/>
    <w:rsid w:val="DFE6C360"/>
    <w:rsid w:val="DFE70E39"/>
    <w:rsid w:val="DFE7165B"/>
    <w:rsid w:val="DFE7240D"/>
    <w:rsid w:val="DFE751C2"/>
    <w:rsid w:val="DFE790D6"/>
    <w:rsid w:val="DFE7C2A3"/>
    <w:rsid w:val="DFEA955C"/>
    <w:rsid w:val="DFEB172E"/>
    <w:rsid w:val="DFEB2AF3"/>
    <w:rsid w:val="DFEB778D"/>
    <w:rsid w:val="DFEB7D43"/>
    <w:rsid w:val="DFEBA2E2"/>
    <w:rsid w:val="DFEC8F5B"/>
    <w:rsid w:val="DFECB42B"/>
    <w:rsid w:val="DFECD6C3"/>
    <w:rsid w:val="DFED3E88"/>
    <w:rsid w:val="DFED93BB"/>
    <w:rsid w:val="DFEDD9A7"/>
    <w:rsid w:val="DFEE36AA"/>
    <w:rsid w:val="DFEE5F70"/>
    <w:rsid w:val="DFEE7AAC"/>
    <w:rsid w:val="DFEE9D63"/>
    <w:rsid w:val="DFEF47D4"/>
    <w:rsid w:val="DFEF606D"/>
    <w:rsid w:val="DFEF695B"/>
    <w:rsid w:val="DFEF6DEF"/>
    <w:rsid w:val="DFEF75B1"/>
    <w:rsid w:val="DFEF772F"/>
    <w:rsid w:val="DFEF85BA"/>
    <w:rsid w:val="DFEFA9C5"/>
    <w:rsid w:val="DFEFBCBF"/>
    <w:rsid w:val="DFEFC56E"/>
    <w:rsid w:val="DFEFC598"/>
    <w:rsid w:val="DFEFEB0C"/>
    <w:rsid w:val="DFEFF4CD"/>
    <w:rsid w:val="DFF21BF6"/>
    <w:rsid w:val="DFF2845F"/>
    <w:rsid w:val="DFF2A0A4"/>
    <w:rsid w:val="DFF3155A"/>
    <w:rsid w:val="DFF360DF"/>
    <w:rsid w:val="DFF3B74C"/>
    <w:rsid w:val="DFF3BA38"/>
    <w:rsid w:val="DFF3C2FE"/>
    <w:rsid w:val="DFF3D957"/>
    <w:rsid w:val="DFF55FB2"/>
    <w:rsid w:val="DFF5A889"/>
    <w:rsid w:val="DFF5BE03"/>
    <w:rsid w:val="DFF5C7C9"/>
    <w:rsid w:val="DFF64F61"/>
    <w:rsid w:val="DFF67097"/>
    <w:rsid w:val="DFF70180"/>
    <w:rsid w:val="DFF70E87"/>
    <w:rsid w:val="DFF72317"/>
    <w:rsid w:val="DFF75E56"/>
    <w:rsid w:val="DFF761B1"/>
    <w:rsid w:val="DFF77DDA"/>
    <w:rsid w:val="DFF79904"/>
    <w:rsid w:val="DFF7A3EB"/>
    <w:rsid w:val="DFF7C559"/>
    <w:rsid w:val="DFF7DC1B"/>
    <w:rsid w:val="DFF7E78F"/>
    <w:rsid w:val="DFF8CD71"/>
    <w:rsid w:val="DFF94215"/>
    <w:rsid w:val="DFF969A5"/>
    <w:rsid w:val="DFF970F7"/>
    <w:rsid w:val="DFF974A4"/>
    <w:rsid w:val="DFF98FE0"/>
    <w:rsid w:val="DFF9AE7E"/>
    <w:rsid w:val="DFFA71FC"/>
    <w:rsid w:val="DFFA7D3A"/>
    <w:rsid w:val="DFFA9225"/>
    <w:rsid w:val="DFFAB7A1"/>
    <w:rsid w:val="DFFAC7F1"/>
    <w:rsid w:val="DFFACF60"/>
    <w:rsid w:val="DFFB1F50"/>
    <w:rsid w:val="DFFB6C4A"/>
    <w:rsid w:val="DFFB6F04"/>
    <w:rsid w:val="DFFB8FCF"/>
    <w:rsid w:val="DFFBB19D"/>
    <w:rsid w:val="DFFBB3F9"/>
    <w:rsid w:val="DFFBF671"/>
    <w:rsid w:val="DFFBFE64"/>
    <w:rsid w:val="DFFC9636"/>
    <w:rsid w:val="DFFCBAA9"/>
    <w:rsid w:val="DFFCBCBA"/>
    <w:rsid w:val="DFFD22C9"/>
    <w:rsid w:val="DFFD28AE"/>
    <w:rsid w:val="DFFD5019"/>
    <w:rsid w:val="DFFD8256"/>
    <w:rsid w:val="DFFDA1A3"/>
    <w:rsid w:val="DFFDB4A0"/>
    <w:rsid w:val="DFFDC05A"/>
    <w:rsid w:val="DFFE1AFB"/>
    <w:rsid w:val="DFFE1EF1"/>
    <w:rsid w:val="DFFE3686"/>
    <w:rsid w:val="DFFE3BBF"/>
    <w:rsid w:val="DFFE401F"/>
    <w:rsid w:val="DFFE4152"/>
    <w:rsid w:val="DFFE52FE"/>
    <w:rsid w:val="DFFEA5DE"/>
    <w:rsid w:val="DFFEC66C"/>
    <w:rsid w:val="DFFEC912"/>
    <w:rsid w:val="DFFF019B"/>
    <w:rsid w:val="DFFF01CE"/>
    <w:rsid w:val="DFFF1D6B"/>
    <w:rsid w:val="DFFF254B"/>
    <w:rsid w:val="DFFF264E"/>
    <w:rsid w:val="DFFF2FA3"/>
    <w:rsid w:val="DFFF31E5"/>
    <w:rsid w:val="DFFF31ED"/>
    <w:rsid w:val="DFFF3947"/>
    <w:rsid w:val="DFFF450A"/>
    <w:rsid w:val="DFFF6DD1"/>
    <w:rsid w:val="DFFF70CC"/>
    <w:rsid w:val="DFFF8783"/>
    <w:rsid w:val="DFFF9799"/>
    <w:rsid w:val="DFFFAD42"/>
    <w:rsid w:val="DFFFC1DD"/>
    <w:rsid w:val="DFFFC732"/>
    <w:rsid w:val="DFFFCACD"/>
    <w:rsid w:val="DFFFD437"/>
    <w:rsid w:val="DFFFE0D4"/>
    <w:rsid w:val="DFFFE879"/>
    <w:rsid w:val="DFFFF124"/>
    <w:rsid w:val="E043A493"/>
    <w:rsid w:val="E0EF55C0"/>
    <w:rsid w:val="E0F1A37B"/>
    <w:rsid w:val="E0FE409B"/>
    <w:rsid w:val="E13D0539"/>
    <w:rsid w:val="E154B000"/>
    <w:rsid w:val="E1AF08E4"/>
    <w:rsid w:val="E1ECB71D"/>
    <w:rsid w:val="E1EDBDEB"/>
    <w:rsid w:val="E1F88957"/>
    <w:rsid w:val="E1FF3634"/>
    <w:rsid w:val="E1FFAEB7"/>
    <w:rsid w:val="E20EBBCD"/>
    <w:rsid w:val="E22C7DEA"/>
    <w:rsid w:val="E25B52B8"/>
    <w:rsid w:val="E26A3C54"/>
    <w:rsid w:val="E27CFBF4"/>
    <w:rsid w:val="E2BF21B4"/>
    <w:rsid w:val="E2BFE397"/>
    <w:rsid w:val="E2EF2428"/>
    <w:rsid w:val="E2F129B7"/>
    <w:rsid w:val="E2FBCDF6"/>
    <w:rsid w:val="E2FFE171"/>
    <w:rsid w:val="E33B3494"/>
    <w:rsid w:val="E376FBB0"/>
    <w:rsid w:val="E3771293"/>
    <w:rsid w:val="E37AF434"/>
    <w:rsid w:val="E37CD13F"/>
    <w:rsid w:val="E37EF15B"/>
    <w:rsid w:val="E39450AE"/>
    <w:rsid w:val="E39F7233"/>
    <w:rsid w:val="E3A9C557"/>
    <w:rsid w:val="E3AED871"/>
    <w:rsid w:val="E3B94727"/>
    <w:rsid w:val="E3BFA513"/>
    <w:rsid w:val="E3CE06C6"/>
    <w:rsid w:val="E3CEC3A2"/>
    <w:rsid w:val="E3CF0821"/>
    <w:rsid w:val="E3D5A4C5"/>
    <w:rsid w:val="E3D6B3B7"/>
    <w:rsid w:val="E3DF934A"/>
    <w:rsid w:val="E3E3346D"/>
    <w:rsid w:val="E3EA5F35"/>
    <w:rsid w:val="E3EFB8EC"/>
    <w:rsid w:val="E3EFDF81"/>
    <w:rsid w:val="E3F044D7"/>
    <w:rsid w:val="E3F21914"/>
    <w:rsid w:val="E3F2DD82"/>
    <w:rsid w:val="E3F3ACA2"/>
    <w:rsid w:val="E3F6CAD3"/>
    <w:rsid w:val="E3F77EFC"/>
    <w:rsid w:val="E3FB46B3"/>
    <w:rsid w:val="E3FEA477"/>
    <w:rsid w:val="E3FED6FE"/>
    <w:rsid w:val="E3FF212B"/>
    <w:rsid w:val="E3FF2C36"/>
    <w:rsid w:val="E3FF4C5E"/>
    <w:rsid w:val="E3FF5FE4"/>
    <w:rsid w:val="E3FF8CAD"/>
    <w:rsid w:val="E45165DE"/>
    <w:rsid w:val="E466DB1D"/>
    <w:rsid w:val="E47E6E0A"/>
    <w:rsid w:val="E4D71ED6"/>
    <w:rsid w:val="E4EBD539"/>
    <w:rsid w:val="E4EFD45C"/>
    <w:rsid w:val="E4FD08F8"/>
    <w:rsid w:val="E52B2032"/>
    <w:rsid w:val="E53F27C0"/>
    <w:rsid w:val="E53F91FA"/>
    <w:rsid w:val="E57535E9"/>
    <w:rsid w:val="E5761D23"/>
    <w:rsid w:val="E57BFDA7"/>
    <w:rsid w:val="E57CE810"/>
    <w:rsid w:val="E57D3676"/>
    <w:rsid w:val="E59D262D"/>
    <w:rsid w:val="E5A77D65"/>
    <w:rsid w:val="E5AEFB89"/>
    <w:rsid w:val="E5B57C83"/>
    <w:rsid w:val="E5B60FE5"/>
    <w:rsid w:val="E5BBEF8A"/>
    <w:rsid w:val="E5BE45B5"/>
    <w:rsid w:val="E5BF987B"/>
    <w:rsid w:val="E5C6D930"/>
    <w:rsid w:val="E5CF5087"/>
    <w:rsid w:val="E5DF201D"/>
    <w:rsid w:val="E5EAC360"/>
    <w:rsid w:val="E5EC42A7"/>
    <w:rsid w:val="E5ED188B"/>
    <w:rsid w:val="E5EF1148"/>
    <w:rsid w:val="E5FC465A"/>
    <w:rsid w:val="E5FDC325"/>
    <w:rsid w:val="E5FDDBCE"/>
    <w:rsid w:val="E5FEDB64"/>
    <w:rsid w:val="E5FF1F35"/>
    <w:rsid w:val="E5FF4A7B"/>
    <w:rsid w:val="E5FF7A66"/>
    <w:rsid w:val="E5FF8AB5"/>
    <w:rsid w:val="E60F112E"/>
    <w:rsid w:val="E653846C"/>
    <w:rsid w:val="E65749D7"/>
    <w:rsid w:val="E65E1CDB"/>
    <w:rsid w:val="E66E26AC"/>
    <w:rsid w:val="E66FC1B7"/>
    <w:rsid w:val="E67300B6"/>
    <w:rsid w:val="E67B3804"/>
    <w:rsid w:val="E67B9987"/>
    <w:rsid w:val="E67E6CF3"/>
    <w:rsid w:val="E67FF3DB"/>
    <w:rsid w:val="E69F9850"/>
    <w:rsid w:val="E6A71570"/>
    <w:rsid w:val="E6AF37F9"/>
    <w:rsid w:val="E6AFF536"/>
    <w:rsid w:val="E6B1F0EB"/>
    <w:rsid w:val="E6BE6250"/>
    <w:rsid w:val="E6BF5326"/>
    <w:rsid w:val="E6BFF5F9"/>
    <w:rsid w:val="E6CBD111"/>
    <w:rsid w:val="E6CE1602"/>
    <w:rsid w:val="E6CFBEC2"/>
    <w:rsid w:val="E6DF8B62"/>
    <w:rsid w:val="E6E52603"/>
    <w:rsid w:val="E6ED85A2"/>
    <w:rsid w:val="E6EF67FB"/>
    <w:rsid w:val="E6EF91D2"/>
    <w:rsid w:val="E6F5C586"/>
    <w:rsid w:val="E6F84339"/>
    <w:rsid w:val="E6FB1B4F"/>
    <w:rsid w:val="E6FB7326"/>
    <w:rsid w:val="E6FBADC3"/>
    <w:rsid w:val="E6FBC68E"/>
    <w:rsid w:val="E6FBEE76"/>
    <w:rsid w:val="E6FF117C"/>
    <w:rsid w:val="E6FF397F"/>
    <w:rsid w:val="E6FF7BB9"/>
    <w:rsid w:val="E6FFBE55"/>
    <w:rsid w:val="E6FFDE46"/>
    <w:rsid w:val="E6FFF605"/>
    <w:rsid w:val="E7185233"/>
    <w:rsid w:val="E71D81A2"/>
    <w:rsid w:val="E727D633"/>
    <w:rsid w:val="E72FD6F5"/>
    <w:rsid w:val="E72FDDFF"/>
    <w:rsid w:val="E7318F50"/>
    <w:rsid w:val="E73A0C39"/>
    <w:rsid w:val="E73BFAA9"/>
    <w:rsid w:val="E73E552C"/>
    <w:rsid w:val="E73E6544"/>
    <w:rsid w:val="E73F0C61"/>
    <w:rsid w:val="E73F1C1C"/>
    <w:rsid w:val="E73F5DEE"/>
    <w:rsid w:val="E74E24BC"/>
    <w:rsid w:val="E757FD3D"/>
    <w:rsid w:val="E75F327D"/>
    <w:rsid w:val="E76A9069"/>
    <w:rsid w:val="E76D1170"/>
    <w:rsid w:val="E76F7CAA"/>
    <w:rsid w:val="E77775E6"/>
    <w:rsid w:val="E77ADC6A"/>
    <w:rsid w:val="E77AF4CC"/>
    <w:rsid w:val="E77D15DF"/>
    <w:rsid w:val="E77E3CC8"/>
    <w:rsid w:val="E77E72B7"/>
    <w:rsid w:val="E77E8309"/>
    <w:rsid w:val="E77F5F78"/>
    <w:rsid w:val="E77F8497"/>
    <w:rsid w:val="E77FA667"/>
    <w:rsid w:val="E77FE064"/>
    <w:rsid w:val="E77FE7DF"/>
    <w:rsid w:val="E77FF90C"/>
    <w:rsid w:val="E785594B"/>
    <w:rsid w:val="E78E0572"/>
    <w:rsid w:val="E78E0C2F"/>
    <w:rsid w:val="E7900838"/>
    <w:rsid w:val="E795C04C"/>
    <w:rsid w:val="E79C5538"/>
    <w:rsid w:val="E79D2C2F"/>
    <w:rsid w:val="E79D6CC0"/>
    <w:rsid w:val="E79FFF34"/>
    <w:rsid w:val="E7AB399D"/>
    <w:rsid w:val="E7ACD555"/>
    <w:rsid w:val="E7AFBEF9"/>
    <w:rsid w:val="E7B325B4"/>
    <w:rsid w:val="E7B6004D"/>
    <w:rsid w:val="E7B770FC"/>
    <w:rsid w:val="E7B783B5"/>
    <w:rsid w:val="E7B8C3DD"/>
    <w:rsid w:val="E7BA5F02"/>
    <w:rsid w:val="E7BB7B34"/>
    <w:rsid w:val="E7BD0B31"/>
    <w:rsid w:val="E7BD435D"/>
    <w:rsid w:val="E7BD5B6F"/>
    <w:rsid w:val="E7BDA63F"/>
    <w:rsid w:val="E7BE371E"/>
    <w:rsid w:val="E7BE4E61"/>
    <w:rsid w:val="E7BF061A"/>
    <w:rsid w:val="E7BF1C91"/>
    <w:rsid w:val="E7BF72CF"/>
    <w:rsid w:val="E7BF7A49"/>
    <w:rsid w:val="E7C517B9"/>
    <w:rsid w:val="E7C64EB5"/>
    <w:rsid w:val="E7CB4530"/>
    <w:rsid w:val="E7CD9696"/>
    <w:rsid w:val="E7CE182B"/>
    <w:rsid w:val="E7CF77B0"/>
    <w:rsid w:val="E7CFB32D"/>
    <w:rsid w:val="E7D69282"/>
    <w:rsid w:val="E7D9DB32"/>
    <w:rsid w:val="E7DBB743"/>
    <w:rsid w:val="E7DCA429"/>
    <w:rsid w:val="E7DD531C"/>
    <w:rsid w:val="E7DDA528"/>
    <w:rsid w:val="E7DF25C2"/>
    <w:rsid w:val="E7DF52E2"/>
    <w:rsid w:val="E7DFF3B8"/>
    <w:rsid w:val="E7E11BCB"/>
    <w:rsid w:val="E7E5EB63"/>
    <w:rsid w:val="E7E6B750"/>
    <w:rsid w:val="E7E700B6"/>
    <w:rsid w:val="E7E91FA9"/>
    <w:rsid w:val="E7E95F48"/>
    <w:rsid w:val="E7E9D0A7"/>
    <w:rsid w:val="E7ED087A"/>
    <w:rsid w:val="E7ED54BE"/>
    <w:rsid w:val="E7EE32E1"/>
    <w:rsid w:val="E7EE7805"/>
    <w:rsid w:val="E7EF0258"/>
    <w:rsid w:val="E7EFACF0"/>
    <w:rsid w:val="E7EFAD83"/>
    <w:rsid w:val="E7F1C1C6"/>
    <w:rsid w:val="E7F521C8"/>
    <w:rsid w:val="E7F540CD"/>
    <w:rsid w:val="E7F616D0"/>
    <w:rsid w:val="E7F7C9F4"/>
    <w:rsid w:val="E7F7D31C"/>
    <w:rsid w:val="E7F909D6"/>
    <w:rsid w:val="E7F9C993"/>
    <w:rsid w:val="E7FAF1CF"/>
    <w:rsid w:val="E7FB0312"/>
    <w:rsid w:val="E7FB2061"/>
    <w:rsid w:val="E7FB5A12"/>
    <w:rsid w:val="E7FB798A"/>
    <w:rsid w:val="E7FBEC9B"/>
    <w:rsid w:val="E7FC2CAE"/>
    <w:rsid w:val="E7FC9780"/>
    <w:rsid w:val="E7FCFD03"/>
    <w:rsid w:val="E7FCFEAC"/>
    <w:rsid w:val="E7FD24D0"/>
    <w:rsid w:val="E7FD28F8"/>
    <w:rsid w:val="E7FD6143"/>
    <w:rsid w:val="E7FDC0E8"/>
    <w:rsid w:val="E7FDD4D8"/>
    <w:rsid w:val="E7FED447"/>
    <w:rsid w:val="E7FEDF5F"/>
    <w:rsid w:val="E7FEEC87"/>
    <w:rsid w:val="E7FF16EC"/>
    <w:rsid w:val="E7FF1995"/>
    <w:rsid w:val="E7FF22CD"/>
    <w:rsid w:val="E7FF3BCB"/>
    <w:rsid w:val="E7FF406D"/>
    <w:rsid w:val="E7FF6C1D"/>
    <w:rsid w:val="E7FF754F"/>
    <w:rsid w:val="E7FFC4E4"/>
    <w:rsid w:val="E7FFE696"/>
    <w:rsid w:val="E7FFF125"/>
    <w:rsid w:val="E7FFF1F7"/>
    <w:rsid w:val="E81E5863"/>
    <w:rsid w:val="E87661B1"/>
    <w:rsid w:val="E8A6B1F2"/>
    <w:rsid w:val="E8AE724C"/>
    <w:rsid w:val="E8BBBB5B"/>
    <w:rsid w:val="E8BDA0D7"/>
    <w:rsid w:val="E8BFE107"/>
    <w:rsid w:val="E8CDB356"/>
    <w:rsid w:val="E8CFBF37"/>
    <w:rsid w:val="E8DA56CC"/>
    <w:rsid w:val="E8DEF62C"/>
    <w:rsid w:val="E8DEF7C8"/>
    <w:rsid w:val="E8F10035"/>
    <w:rsid w:val="E8F5A0F7"/>
    <w:rsid w:val="E8F74F71"/>
    <w:rsid w:val="E939B267"/>
    <w:rsid w:val="E93D71FA"/>
    <w:rsid w:val="E93E8389"/>
    <w:rsid w:val="E9557380"/>
    <w:rsid w:val="E95F3FF4"/>
    <w:rsid w:val="E95FCD7C"/>
    <w:rsid w:val="E97449EB"/>
    <w:rsid w:val="E97DA9BD"/>
    <w:rsid w:val="E97F86A5"/>
    <w:rsid w:val="E9A616DB"/>
    <w:rsid w:val="E9AF73A7"/>
    <w:rsid w:val="E9B7B21C"/>
    <w:rsid w:val="E9B7CB17"/>
    <w:rsid w:val="E9C21963"/>
    <w:rsid w:val="E9D91597"/>
    <w:rsid w:val="E9DA7737"/>
    <w:rsid w:val="E9DB48D4"/>
    <w:rsid w:val="E9DE18C0"/>
    <w:rsid w:val="E9DFB0C7"/>
    <w:rsid w:val="E9DFE628"/>
    <w:rsid w:val="E9E3D0F5"/>
    <w:rsid w:val="E9E4DB60"/>
    <w:rsid w:val="E9E72C47"/>
    <w:rsid w:val="E9EF67B0"/>
    <w:rsid w:val="E9F2FE5E"/>
    <w:rsid w:val="E9F4F441"/>
    <w:rsid w:val="E9F591D7"/>
    <w:rsid w:val="E9F7F65D"/>
    <w:rsid w:val="E9F90BEC"/>
    <w:rsid w:val="E9F91CE0"/>
    <w:rsid w:val="E9FA789D"/>
    <w:rsid w:val="E9FB5B86"/>
    <w:rsid w:val="E9FF1269"/>
    <w:rsid w:val="E9FF801F"/>
    <w:rsid w:val="E9FFDD3F"/>
    <w:rsid w:val="EA2F1174"/>
    <w:rsid w:val="EA358894"/>
    <w:rsid w:val="EA378856"/>
    <w:rsid w:val="EA5BC6F7"/>
    <w:rsid w:val="EA6EC606"/>
    <w:rsid w:val="EA7B6E0E"/>
    <w:rsid w:val="EA7EF466"/>
    <w:rsid w:val="EA7FEF54"/>
    <w:rsid w:val="EAB730B9"/>
    <w:rsid w:val="EABDD4BD"/>
    <w:rsid w:val="EABF165F"/>
    <w:rsid w:val="EAC7D0ED"/>
    <w:rsid w:val="EACFA813"/>
    <w:rsid w:val="EAD763DF"/>
    <w:rsid w:val="EADAF05D"/>
    <w:rsid w:val="EADBB5E3"/>
    <w:rsid w:val="EADD4ECE"/>
    <w:rsid w:val="EADDCE94"/>
    <w:rsid w:val="EADDD274"/>
    <w:rsid w:val="EAE7C475"/>
    <w:rsid w:val="EAECEFA2"/>
    <w:rsid w:val="EAF5E688"/>
    <w:rsid w:val="EAF75F31"/>
    <w:rsid w:val="EAF7A872"/>
    <w:rsid w:val="EAF7E795"/>
    <w:rsid w:val="EAFAF1EC"/>
    <w:rsid w:val="EAFD207C"/>
    <w:rsid w:val="EAFF2146"/>
    <w:rsid w:val="EAFF2789"/>
    <w:rsid w:val="EAFF5FE4"/>
    <w:rsid w:val="EAFF6523"/>
    <w:rsid w:val="EAFF90FF"/>
    <w:rsid w:val="EAFFDC20"/>
    <w:rsid w:val="EB07BBC9"/>
    <w:rsid w:val="EB0F0955"/>
    <w:rsid w:val="EB0F3546"/>
    <w:rsid w:val="EB2B1DFD"/>
    <w:rsid w:val="EB2F79B7"/>
    <w:rsid w:val="EB357D08"/>
    <w:rsid w:val="EB3F2519"/>
    <w:rsid w:val="EB3F44D4"/>
    <w:rsid w:val="EB4FC8E7"/>
    <w:rsid w:val="EB5B6CB9"/>
    <w:rsid w:val="EB5C5220"/>
    <w:rsid w:val="EB5F2058"/>
    <w:rsid w:val="EB5FBA5E"/>
    <w:rsid w:val="EB66CA3E"/>
    <w:rsid w:val="EB6FE67B"/>
    <w:rsid w:val="EB7A9AA8"/>
    <w:rsid w:val="EB7BB1AF"/>
    <w:rsid w:val="EB7E49DB"/>
    <w:rsid w:val="EB7F43A7"/>
    <w:rsid w:val="EB95C10A"/>
    <w:rsid w:val="EB977C1D"/>
    <w:rsid w:val="EB9B5C03"/>
    <w:rsid w:val="EB9E26D3"/>
    <w:rsid w:val="EBA60F98"/>
    <w:rsid w:val="EBAC5187"/>
    <w:rsid w:val="EBADD356"/>
    <w:rsid w:val="EBAF43A7"/>
    <w:rsid w:val="EBB364FA"/>
    <w:rsid w:val="EBB562D1"/>
    <w:rsid w:val="EBB7CF29"/>
    <w:rsid w:val="EBB7F3CB"/>
    <w:rsid w:val="EBB7F69D"/>
    <w:rsid w:val="EBB800F1"/>
    <w:rsid w:val="EBB9189C"/>
    <w:rsid w:val="EBBF0476"/>
    <w:rsid w:val="EBBF5E00"/>
    <w:rsid w:val="EBBFB17D"/>
    <w:rsid w:val="EBC69B57"/>
    <w:rsid w:val="EBCFED37"/>
    <w:rsid w:val="EBD02A0D"/>
    <w:rsid w:val="EBD3CA8F"/>
    <w:rsid w:val="EBD4347C"/>
    <w:rsid w:val="EBD7AFB5"/>
    <w:rsid w:val="EBD92397"/>
    <w:rsid w:val="EBD95CAF"/>
    <w:rsid w:val="EBD998F0"/>
    <w:rsid w:val="EBD9D72C"/>
    <w:rsid w:val="EBDD272C"/>
    <w:rsid w:val="EBDE44CC"/>
    <w:rsid w:val="EBDF30BD"/>
    <w:rsid w:val="EBDF400C"/>
    <w:rsid w:val="EBDF620F"/>
    <w:rsid w:val="EBE405C7"/>
    <w:rsid w:val="EBE44440"/>
    <w:rsid w:val="EBE7BA1C"/>
    <w:rsid w:val="EBEB11B5"/>
    <w:rsid w:val="EBEB1623"/>
    <w:rsid w:val="EBEB4763"/>
    <w:rsid w:val="EBED4850"/>
    <w:rsid w:val="EBEF3A60"/>
    <w:rsid w:val="EBEF61C0"/>
    <w:rsid w:val="EBEFBDB9"/>
    <w:rsid w:val="EBEFCED0"/>
    <w:rsid w:val="EBEFF9E4"/>
    <w:rsid w:val="EBF65746"/>
    <w:rsid w:val="EBF6776D"/>
    <w:rsid w:val="EBF78412"/>
    <w:rsid w:val="EBF7B6D1"/>
    <w:rsid w:val="EBF7B95E"/>
    <w:rsid w:val="EBF85357"/>
    <w:rsid w:val="EBF8ED84"/>
    <w:rsid w:val="EBF9559D"/>
    <w:rsid w:val="EBFA9AC4"/>
    <w:rsid w:val="EBFAE168"/>
    <w:rsid w:val="EBFB1861"/>
    <w:rsid w:val="EBFB6956"/>
    <w:rsid w:val="EBFBF5D9"/>
    <w:rsid w:val="EBFC175B"/>
    <w:rsid w:val="EBFD1A4D"/>
    <w:rsid w:val="EBFD231E"/>
    <w:rsid w:val="EBFD3F44"/>
    <w:rsid w:val="EBFDA7AF"/>
    <w:rsid w:val="EBFDDB8F"/>
    <w:rsid w:val="EBFDFDF1"/>
    <w:rsid w:val="EBFE9EAA"/>
    <w:rsid w:val="EBFEC670"/>
    <w:rsid w:val="EBFF09AA"/>
    <w:rsid w:val="EBFF1BBE"/>
    <w:rsid w:val="EBFF6739"/>
    <w:rsid w:val="EBFF9D15"/>
    <w:rsid w:val="EBFFB7FE"/>
    <w:rsid w:val="EBFFC52B"/>
    <w:rsid w:val="EBFFCD04"/>
    <w:rsid w:val="EBFFEEA5"/>
    <w:rsid w:val="EC575A4E"/>
    <w:rsid w:val="EC653A3A"/>
    <w:rsid w:val="EC771134"/>
    <w:rsid w:val="EC774655"/>
    <w:rsid w:val="EC77E934"/>
    <w:rsid w:val="EC7BB5E0"/>
    <w:rsid w:val="EC7DC362"/>
    <w:rsid w:val="EC7ECA0C"/>
    <w:rsid w:val="EC7F9E8B"/>
    <w:rsid w:val="EC7FDFB8"/>
    <w:rsid w:val="EC9FC350"/>
    <w:rsid w:val="ECAF75F4"/>
    <w:rsid w:val="ECBAEE7A"/>
    <w:rsid w:val="ECBBD5CA"/>
    <w:rsid w:val="ECBF37EE"/>
    <w:rsid w:val="ECBFEB9E"/>
    <w:rsid w:val="ECBFEF42"/>
    <w:rsid w:val="ECC6D64B"/>
    <w:rsid w:val="ECCD742F"/>
    <w:rsid w:val="ECD0AAF4"/>
    <w:rsid w:val="ECD75C45"/>
    <w:rsid w:val="ECDE2904"/>
    <w:rsid w:val="ECDF2F89"/>
    <w:rsid w:val="ECE78170"/>
    <w:rsid w:val="ECE9F6B8"/>
    <w:rsid w:val="ECEF15FA"/>
    <w:rsid w:val="ECEFC827"/>
    <w:rsid w:val="ECF2B93E"/>
    <w:rsid w:val="ECF3804B"/>
    <w:rsid w:val="ECF658C7"/>
    <w:rsid w:val="ECF78FB1"/>
    <w:rsid w:val="ECFB7686"/>
    <w:rsid w:val="ECFD669D"/>
    <w:rsid w:val="ECFE0F65"/>
    <w:rsid w:val="ECFEF97E"/>
    <w:rsid w:val="ECFF4317"/>
    <w:rsid w:val="ECFF521F"/>
    <w:rsid w:val="ECFFDFC0"/>
    <w:rsid w:val="ED0D0A18"/>
    <w:rsid w:val="ED279F27"/>
    <w:rsid w:val="ED2DFA93"/>
    <w:rsid w:val="ED370B09"/>
    <w:rsid w:val="ED3B270F"/>
    <w:rsid w:val="ED3B85EA"/>
    <w:rsid w:val="ED3F999B"/>
    <w:rsid w:val="ED5714E7"/>
    <w:rsid w:val="ED59D0FA"/>
    <w:rsid w:val="ED5A4E60"/>
    <w:rsid w:val="ED5EAA07"/>
    <w:rsid w:val="ED5EB147"/>
    <w:rsid w:val="ED5F2BDC"/>
    <w:rsid w:val="ED5F9627"/>
    <w:rsid w:val="ED5FD6F2"/>
    <w:rsid w:val="ED64F1F4"/>
    <w:rsid w:val="ED6797EF"/>
    <w:rsid w:val="ED6840E6"/>
    <w:rsid w:val="ED6D3805"/>
    <w:rsid w:val="ED729AF2"/>
    <w:rsid w:val="ED76A413"/>
    <w:rsid w:val="ED7A15AA"/>
    <w:rsid w:val="ED7A9BB8"/>
    <w:rsid w:val="ED7BDB1A"/>
    <w:rsid w:val="ED7E4EB3"/>
    <w:rsid w:val="ED7F3151"/>
    <w:rsid w:val="ED7F3F0A"/>
    <w:rsid w:val="ED7F46D7"/>
    <w:rsid w:val="ED7F516C"/>
    <w:rsid w:val="ED7F633E"/>
    <w:rsid w:val="ED7F7820"/>
    <w:rsid w:val="ED941160"/>
    <w:rsid w:val="ED96076E"/>
    <w:rsid w:val="ED99669D"/>
    <w:rsid w:val="ED9ED2E4"/>
    <w:rsid w:val="ED9EE351"/>
    <w:rsid w:val="ED9F0CED"/>
    <w:rsid w:val="ED9F7040"/>
    <w:rsid w:val="ED9F8C86"/>
    <w:rsid w:val="EDADBACD"/>
    <w:rsid w:val="EDAF2ADF"/>
    <w:rsid w:val="EDB16438"/>
    <w:rsid w:val="EDB7DFCE"/>
    <w:rsid w:val="EDBEF35B"/>
    <w:rsid w:val="EDBF2039"/>
    <w:rsid w:val="EDBFCD12"/>
    <w:rsid w:val="EDBFF477"/>
    <w:rsid w:val="EDBFFC42"/>
    <w:rsid w:val="EDCB904C"/>
    <w:rsid w:val="EDCF7EC4"/>
    <w:rsid w:val="EDCFF8B0"/>
    <w:rsid w:val="EDCFF93B"/>
    <w:rsid w:val="EDD2CFAE"/>
    <w:rsid w:val="EDD3ADF4"/>
    <w:rsid w:val="EDD3C524"/>
    <w:rsid w:val="EDD76BAF"/>
    <w:rsid w:val="EDD7B671"/>
    <w:rsid w:val="EDD8A559"/>
    <w:rsid w:val="EDD95A59"/>
    <w:rsid w:val="EDDBAF22"/>
    <w:rsid w:val="EDDBB4C7"/>
    <w:rsid w:val="EDDD4CC2"/>
    <w:rsid w:val="EDDEC4AB"/>
    <w:rsid w:val="EDDEF676"/>
    <w:rsid w:val="EDDF8082"/>
    <w:rsid w:val="EDDFD8A3"/>
    <w:rsid w:val="EDE2C2E6"/>
    <w:rsid w:val="EDE4FAB9"/>
    <w:rsid w:val="EDE78E10"/>
    <w:rsid w:val="EDEB3FAD"/>
    <w:rsid w:val="EDEB76D6"/>
    <w:rsid w:val="EDECF67D"/>
    <w:rsid w:val="EDED4C52"/>
    <w:rsid w:val="EDEF01DB"/>
    <w:rsid w:val="EDEF34FD"/>
    <w:rsid w:val="EDEF5A0B"/>
    <w:rsid w:val="EDEF7693"/>
    <w:rsid w:val="EDEF8998"/>
    <w:rsid w:val="EDEFC38F"/>
    <w:rsid w:val="EDEFF2A0"/>
    <w:rsid w:val="EDF25131"/>
    <w:rsid w:val="EDF326B7"/>
    <w:rsid w:val="EDF33AAB"/>
    <w:rsid w:val="EDF709F9"/>
    <w:rsid w:val="EDF72622"/>
    <w:rsid w:val="EDF7A73C"/>
    <w:rsid w:val="EDF7AE6E"/>
    <w:rsid w:val="EDF82535"/>
    <w:rsid w:val="EDFB4E16"/>
    <w:rsid w:val="EDFBB0A2"/>
    <w:rsid w:val="EDFBC471"/>
    <w:rsid w:val="EDFC15A7"/>
    <w:rsid w:val="EDFC6B10"/>
    <w:rsid w:val="EDFE64F3"/>
    <w:rsid w:val="EDFF1B1B"/>
    <w:rsid w:val="EDFF605A"/>
    <w:rsid w:val="EDFF9502"/>
    <w:rsid w:val="EDFF9700"/>
    <w:rsid w:val="EDFF97A7"/>
    <w:rsid w:val="EDFFACA5"/>
    <w:rsid w:val="EDFFAD1A"/>
    <w:rsid w:val="EDFFB522"/>
    <w:rsid w:val="EDFFBA62"/>
    <w:rsid w:val="EDFFC6CD"/>
    <w:rsid w:val="EDFFCFDD"/>
    <w:rsid w:val="EDFFE123"/>
    <w:rsid w:val="EE0DBCD2"/>
    <w:rsid w:val="EE17E152"/>
    <w:rsid w:val="EE23CFF0"/>
    <w:rsid w:val="EE2BC4CE"/>
    <w:rsid w:val="EE2F7CB9"/>
    <w:rsid w:val="EE352201"/>
    <w:rsid w:val="EE366C6E"/>
    <w:rsid w:val="EE3B43BF"/>
    <w:rsid w:val="EE3CCF54"/>
    <w:rsid w:val="EE3D0D53"/>
    <w:rsid w:val="EE3EA6DC"/>
    <w:rsid w:val="EE3FBF32"/>
    <w:rsid w:val="EE4725A9"/>
    <w:rsid w:val="EE5F6EC5"/>
    <w:rsid w:val="EE5FB62E"/>
    <w:rsid w:val="EE6B510F"/>
    <w:rsid w:val="EE6BFBCD"/>
    <w:rsid w:val="EE6C85F8"/>
    <w:rsid w:val="EE6D7FAE"/>
    <w:rsid w:val="EE6F1E10"/>
    <w:rsid w:val="EE7541B9"/>
    <w:rsid w:val="EE757887"/>
    <w:rsid w:val="EE7ABBD5"/>
    <w:rsid w:val="EE7AD6F6"/>
    <w:rsid w:val="EE7B05A4"/>
    <w:rsid w:val="EE7B2CCB"/>
    <w:rsid w:val="EE7E50E5"/>
    <w:rsid w:val="EE7ECD2E"/>
    <w:rsid w:val="EE7ED551"/>
    <w:rsid w:val="EE7F06F4"/>
    <w:rsid w:val="EE7F6C15"/>
    <w:rsid w:val="EE7F9E59"/>
    <w:rsid w:val="EE7FC9F8"/>
    <w:rsid w:val="EE7FDB90"/>
    <w:rsid w:val="EE855247"/>
    <w:rsid w:val="EE8BF930"/>
    <w:rsid w:val="EE9A5FA3"/>
    <w:rsid w:val="EE9CB109"/>
    <w:rsid w:val="EE9D42CA"/>
    <w:rsid w:val="EE9E1979"/>
    <w:rsid w:val="EE9F5566"/>
    <w:rsid w:val="EE9F86D3"/>
    <w:rsid w:val="EEA60923"/>
    <w:rsid w:val="EEAD8242"/>
    <w:rsid w:val="EEAED503"/>
    <w:rsid w:val="EEAF714A"/>
    <w:rsid w:val="EEB3B94D"/>
    <w:rsid w:val="EEBDA9CC"/>
    <w:rsid w:val="EEBDBC49"/>
    <w:rsid w:val="EEBE61B0"/>
    <w:rsid w:val="EEBEB36D"/>
    <w:rsid w:val="EEBF20A7"/>
    <w:rsid w:val="EEBF28E5"/>
    <w:rsid w:val="EEBF5D3A"/>
    <w:rsid w:val="EEBF6559"/>
    <w:rsid w:val="EEBF8376"/>
    <w:rsid w:val="EEBFE8D4"/>
    <w:rsid w:val="EEC0B456"/>
    <w:rsid w:val="EED305C4"/>
    <w:rsid w:val="EED754A4"/>
    <w:rsid w:val="EED78C3F"/>
    <w:rsid w:val="EED7B017"/>
    <w:rsid w:val="EEDA1E7A"/>
    <w:rsid w:val="EEDA5D88"/>
    <w:rsid w:val="EEDA9795"/>
    <w:rsid w:val="EEDB4B3A"/>
    <w:rsid w:val="EEDB761E"/>
    <w:rsid w:val="EEDBE055"/>
    <w:rsid w:val="EEDD1D50"/>
    <w:rsid w:val="EEDD75EB"/>
    <w:rsid w:val="EEDDB90F"/>
    <w:rsid w:val="EEDE392D"/>
    <w:rsid w:val="EEDF227A"/>
    <w:rsid w:val="EEDF4505"/>
    <w:rsid w:val="EEDF7990"/>
    <w:rsid w:val="EEDF9A5D"/>
    <w:rsid w:val="EEDFC691"/>
    <w:rsid w:val="EEE7697A"/>
    <w:rsid w:val="EEE8ECB7"/>
    <w:rsid w:val="EEE90984"/>
    <w:rsid w:val="EEE95571"/>
    <w:rsid w:val="EEEA5B09"/>
    <w:rsid w:val="EEEBDDEC"/>
    <w:rsid w:val="EEED2253"/>
    <w:rsid w:val="EEEDDD4F"/>
    <w:rsid w:val="EEEE3AAF"/>
    <w:rsid w:val="EEEF2C6D"/>
    <w:rsid w:val="EEEFEB99"/>
    <w:rsid w:val="EEEFF9D4"/>
    <w:rsid w:val="EEF029FA"/>
    <w:rsid w:val="EEF36A86"/>
    <w:rsid w:val="EEF39055"/>
    <w:rsid w:val="EEF3F013"/>
    <w:rsid w:val="EEF52155"/>
    <w:rsid w:val="EEF53954"/>
    <w:rsid w:val="EEF690B2"/>
    <w:rsid w:val="EEF7D15F"/>
    <w:rsid w:val="EEF99F31"/>
    <w:rsid w:val="EEFA6AF0"/>
    <w:rsid w:val="EEFA9CE5"/>
    <w:rsid w:val="EEFA9DB4"/>
    <w:rsid w:val="EEFB0CF6"/>
    <w:rsid w:val="EEFB7F6C"/>
    <w:rsid w:val="EEFB90B2"/>
    <w:rsid w:val="EEFC1CA6"/>
    <w:rsid w:val="EEFD5DE7"/>
    <w:rsid w:val="EEFD76D5"/>
    <w:rsid w:val="EEFDB31F"/>
    <w:rsid w:val="EEFDFF25"/>
    <w:rsid w:val="EEFE4850"/>
    <w:rsid w:val="EEFEF4B8"/>
    <w:rsid w:val="EEFF0524"/>
    <w:rsid w:val="EEFF08BD"/>
    <w:rsid w:val="EEFF1709"/>
    <w:rsid w:val="EEFF330E"/>
    <w:rsid w:val="EEFF51FD"/>
    <w:rsid w:val="EEFF62D8"/>
    <w:rsid w:val="EEFF777D"/>
    <w:rsid w:val="EEFF7EB6"/>
    <w:rsid w:val="EEFFB6B0"/>
    <w:rsid w:val="EEFFC0B5"/>
    <w:rsid w:val="EEFFEE95"/>
    <w:rsid w:val="EF0630DC"/>
    <w:rsid w:val="EF0F4CB3"/>
    <w:rsid w:val="EF166081"/>
    <w:rsid w:val="EF1F9442"/>
    <w:rsid w:val="EF2DF20E"/>
    <w:rsid w:val="EF2E6E2B"/>
    <w:rsid w:val="EF2F2BA1"/>
    <w:rsid w:val="EF2FF64B"/>
    <w:rsid w:val="EF35E74D"/>
    <w:rsid w:val="EF375B3F"/>
    <w:rsid w:val="EF393AD6"/>
    <w:rsid w:val="EF3BFDA3"/>
    <w:rsid w:val="EF3D146C"/>
    <w:rsid w:val="EF3D2EB6"/>
    <w:rsid w:val="EF3DC605"/>
    <w:rsid w:val="EF3E49CF"/>
    <w:rsid w:val="EF3F084C"/>
    <w:rsid w:val="EF3F5670"/>
    <w:rsid w:val="EF3FF18B"/>
    <w:rsid w:val="EF46BF88"/>
    <w:rsid w:val="EF477669"/>
    <w:rsid w:val="EF4DD75E"/>
    <w:rsid w:val="EF4ECC87"/>
    <w:rsid w:val="EF4F7CF5"/>
    <w:rsid w:val="EF4FF3B7"/>
    <w:rsid w:val="EF51B389"/>
    <w:rsid w:val="EF5498C9"/>
    <w:rsid w:val="EF59B3F6"/>
    <w:rsid w:val="EF5D28E8"/>
    <w:rsid w:val="EF5FB026"/>
    <w:rsid w:val="EF668135"/>
    <w:rsid w:val="EF673039"/>
    <w:rsid w:val="EF67B0F6"/>
    <w:rsid w:val="EF67BFFA"/>
    <w:rsid w:val="EF6A1967"/>
    <w:rsid w:val="EF6B5475"/>
    <w:rsid w:val="EF6BE244"/>
    <w:rsid w:val="EF6BF4B5"/>
    <w:rsid w:val="EF6EA2E7"/>
    <w:rsid w:val="EF6ECBCB"/>
    <w:rsid w:val="EF6F4261"/>
    <w:rsid w:val="EF6FA6C4"/>
    <w:rsid w:val="EF6FFD3A"/>
    <w:rsid w:val="EF72366B"/>
    <w:rsid w:val="EF72C91D"/>
    <w:rsid w:val="EF75F94A"/>
    <w:rsid w:val="EF76258D"/>
    <w:rsid w:val="EF76B0C9"/>
    <w:rsid w:val="EF7782B6"/>
    <w:rsid w:val="EF77B529"/>
    <w:rsid w:val="EF77BDEB"/>
    <w:rsid w:val="EF77C1E0"/>
    <w:rsid w:val="EF77DB3A"/>
    <w:rsid w:val="EF791208"/>
    <w:rsid w:val="EF79D313"/>
    <w:rsid w:val="EF79D79A"/>
    <w:rsid w:val="EF7ACA75"/>
    <w:rsid w:val="EF7B0C46"/>
    <w:rsid w:val="EF7B4CF9"/>
    <w:rsid w:val="EF7B57CA"/>
    <w:rsid w:val="EF7B6C27"/>
    <w:rsid w:val="EF7DB6AE"/>
    <w:rsid w:val="EF7DE2EF"/>
    <w:rsid w:val="EF7E188D"/>
    <w:rsid w:val="EF7E7D01"/>
    <w:rsid w:val="EF7EABDE"/>
    <w:rsid w:val="EF7EF7AA"/>
    <w:rsid w:val="EF7F0BFF"/>
    <w:rsid w:val="EF7F21F6"/>
    <w:rsid w:val="EF7F3800"/>
    <w:rsid w:val="EF7F40D3"/>
    <w:rsid w:val="EF7F6065"/>
    <w:rsid w:val="EF7F6A0A"/>
    <w:rsid w:val="EF7F8D55"/>
    <w:rsid w:val="EF7FC819"/>
    <w:rsid w:val="EF7FCA52"/>
    <w:rsid w:val="EF8FFD59"/>
    <w:rsid w:val="EF923344"/>
    <w:rsid w:val="EF937988"/>
    <w:rsid w:val="EF96247E"/>
    <w:rsid w:val="EF96F51E"/>
    <w:rsid w:val="EF9737E4"/>
    <w:rsid w:val="EF9F5704"/>
    <w:rsid w:val="EF9F8D1B"/>
    <w:rsid w:val="EF9FF4B1"/>
    <w:rsid w:val="EFA77F1F"/>
    <w:rsid w:val="EFA7D909"/>
    <w:rsid w:val="EFABB8CE"/>
    <w:rsid w:val="EFABF164"/>
    <w:rsid w:val="EFAC8B85"/>
    <w:rsid w:val="EFAF2606"/>
    <w:rsid w:val="EFAF28BD"/>
    <w:rsid w:val="EFAF2A5A"/>
    <w:rsid w:val="EFAF3633"/>
    <w:rsid w:val="EFB609BD"/>
    <w:rsid w:val="EFB689D3"/>
    <w:rsid w:val="EFBB6F7E"/>
    <w:rsid w:val="EFBD8FC1"/>
    <w:rsid w:val="EFBE14C8"/>
    <w:rsid w:val="EFBE243C"/>
    <w:rsid w:val="EFBEB683"/>
    <w:rsid w:val="EFBF4984"/>
    <w:rsid w:val="EFBF6119"/>
    <w:rsid w:val="EFBF65B7"/>
    <w:rsid w:val="EFBF7BCD"/>
    <w:rsid w:val="EFBF7E77"/>
    <w:rsid w:val="EFBF82C3"/>
    <w:rsid w:val="EFBF965C"/>
    <w:rsid w:val="EFBFA3B5"/>
    <w:rsid w:val="EFBFBF76"/>
    <w:rsid w:val="EFBFF290"/>
    <w:rsid w:val="EFC3C5D0"/>
    <w:rsid w:val="EFC9177F"/>
    <w:rsid w:val="EFC95572"/>
    <w:rsid w:val="EFC9EEE3"/>
    <w:rsid w:val="EFCB7447"/>
    <w:rsid w:val="EFCD27FF"/>
    <w:rsid w:val="EFCDF232"/>
    <w:rsid w:val="EFCDFBC2"/>
    <w:rsid w:val="EFCEA236"/>
    <w:rsid w:val="EFCEA973"/>
    <w:rsid w:val="EFCFF5EA"/>
    <w:rsid w:val="EFD651F5"/>
    <w:rsid w:val="EFD670EF"/>
    <w:rsid w:val="EFD74046"/>
    <w:rsid w:val="EFD78EAC"/>
    <w:rsid w:val="EFD79C93"/>
    <w:rsid w:val="EFD8366F"/>
    <w:rsid w:val="EFD83F6B"/>
    <w:rsid w:val="EFD90D7E"/>
    <w:rsid w:val="EFDB6337"/>
    <w:rsid w:val="EFDC93A7"/>
    <w:rsid w:val="EFDD00C8"/>
    <w:rsid w:val="EFDD075B"/>
    <w:rsid w:val="EFDD6AB6"/>
    <w:rsid w:val="EFDD956E"/>
    <w:rsid w:val="EFDDD4D4"/>
    <w:rsid w:val="EFDE79D6"/>
    <w:rsid w:val="EFDF05F3"/>
    <w:rsid w:val="EFDF0F14"/>
    <w:rsid w:val="EFDF1139"/>
    <w:rsid w:val="EFDF1E72"/>
    <w:rsid w:val="EFDF3E13"/>
    <w:rsid w:val="EFDF5A3B"/>
    <w:rsid w:val="EFDF5F21"/>
    <w:rsid w:val="EFDF6E33"/>
    <w:rsid w:val="EFDF8D74"/>
    <w:rsid w:val="EFDF961B"/>
    <w:rsid w:val="EFDFB94E"/>
    <w:rsid w:val="EFDFD614"/>
    <w:rsid w:val="EFDFF0A9"/>
    <w:rsid w:val="EFDFFCA1"/>
    <w:rsid w:val="EFE15977"/>
    <w:rsid w:val="EFE1E534"/>
    <w:rsid w:val="EFE20A07"/>
    <w:rsid w:val="EFE2446A"/>
    <w:rsid w:val="EFE393E2"/>
    <w:rsid w:val="EFE5D097"/>
    <w:rsid w:val="EFE672E3"/>
    <w:rsid w:val="EFE70E16"/>
    <w:rsid w:val="EFE72DC9"/>
    <w:rsid w:val="EFE74255"/>
    <w:rsid w:val="EFE75BA5"/>
    <w:rsid w:val="EFE9CF49"/>
    <w:rsid w:val="EFEA8229"/>
    <w:rsid w:val="EFEB9FA7"/>
    <w:rsid w:val="EFEBB2B8"/>
    <w:rsid w:val="EFED0029"/>
    <w:rsid w:val="EFED42C8"/>
    <w:rsid w:val="EFED8B1B"/>
    <w:rsid w:val="EFED985B"/>
    <w:rsid w:val="EFEDEC17"/>
    <w:rsid w:val="EFEDF9AF"/>
    <w:rsid w:val="EFEDFCF2"/>
    <w:rsid w:val="EFEE3814"/>
    <w:rsid w:val="EFEE5050"/>
    <w:rsid w:val="EFEEC836"/>
    <w:rsid w:val="EFEED78E"/>
    <w:rsid w:val="EFEF132F"/>
    <w:rsid w:val="EFEF680F"/>
    <w:rsid w:val="EFEFBAB1"/>
    <w:rsid w:val="EFEFBBFB"/>
    <w:rsid w:val="EFEFC614"/>
    <w:rsid w:val="EFEFDACD"/>
    <w:rsid w:val="EFEFECB2"/>
    <w:rsid w:val="EFEFFF62"/>
    <w:rsid w:val="EFF10F62"/>
    <w:rsid w:val="EFF12CFA"/>
    <w:rsid w:val="EFF16B2A"/>
    <w:rsid w:val="EFF29F60"/>
    <w:rsid w:val="EFF3497A"/>
    <w:rsid w:val="EFF34F8A"/>
    <w:rsid w:val="EFF37077"/>
    <w:rsid w:val="EFF3A144"/>
    <w:rsid w:val="EFF3BF76"/>
    <w:rsid w:val="EFF3D98C"/>
    <w:rsid w:val="EFF4599F"/>
    <w:rsid w:val="EFF46DF1"/>
    <w:rsid w:val="EFF4BF7E"/>
    <w:rsid w:val="EFF4E0BE"/>
    <w:rsid w:val="EFF50EF8"/>
    <w:rsid w:val="EFF514C4"/>
    <w:rsid w:val="EFF51E65"/>
    <w:rsid w:val="EFF5672C"/>
    <w:rsid w:val="EFF58AF4"/>
    <w:rsid w:val="EFF5D395"/>
    <w:rsid w:val="EFF5E645"/>
    <w:rsid w:val="EFF5FD84"/>
    <w:rsid w:val="EFF61915"/>
    <w:rsid w:val="EFF65054"/>
    <w:rsid w:val="EFF69225"/>
    <w:rsid w:val="EFF6D979"/>
    <w:rsid w:val="EFF72293"/>
    <w:rsid w:val="EFF73224"/>
    <w:rsid w:val="EFF7330E"/>
    <w:rsid w:val="EFF73695"/>
    <w:rsid w:val="EFF74CCC"/>
    <w:rsid w:val="EFF772A5"/>
    <w:rsid w:val="EFF7795C"/>
    <w:rsid w:val="EFF7B156"/>
    <w:rsid w:val="EFF7CC5F"/>
    <w:rsid w:val="EFF7E8B4"/>
    <w:rsid w:val="EFF7F394"/>
    <w:rsid w:val="EFF81796"/>
    <w:rsid w:val="EFF8FE5A"/>
    <w:rsid w:val="EFF92A14"/>
    <w:rsid w:val="EFF976A7"/>
    <w:rsid w:val="EFFA1D35"/>
    <w:rsid w:val="EFFA9814"/>
    <w:rsid w:val="EFFAAE40"/>
    <w:rsid w:val="EFFAF952"/>
    <w:rsid w:val="EFFB0C45"/>
    <w:rsid w:val="EFFB1419"/>
    <w:rsid w:val="EFFB5857"/>
    <w:rsid w:val="EFFB588C"/>
    <w:rsid w:val="EFFB9E01"/>
    <w:rsid w:val="EFFBD192"/>
    <w:rsid w:val="EFFBD594"/>
    <w:rsid w:val="EFFC41C3"/>
    <w:rsid w:val="EFFC42B9"/>
    <w:rsid w:val="EFFC5896"/>
    <w:rsid w:val="EFFC78A4"/>
    <w:rsid w:val="EFFC7CA7"/>
    <w:rsid w:val="EFFC8FDF"/>
    <w:rsid w:val="EFFD1467"/>
    <w:rsid w:val="EFFD20CE"/>
    <w:rsid w:val="EFFD3E6B"/>
    <w:rsid w:val="EFFD90AF"/>
    <w:rsid w:val="EFFDF1E4"/>
    <w:rsid w:val="EFFDFFE7"/>
    <w:rsid w:val="EFFE0877"/>
    <w:rsid w:val="EFFE3BB8"/>
    <w:rsid w:val="EFFE4300"/>
    <w:rsid w:val="EFFE55C7"/>
    <w:rsid w:val="EFFE68EE"/>
    <w:rsid w:val="EFFE835E"/>
    <w:rsid w:val="EFFEFD54"/>
    <w:rsid w:val="EFFEFEBC"/>
    <w:rsid w:val="EFFF1663"/>
    <w:rsid w:val="EFFF186D"/>
    <w:rsid w:val="EFFF41EF"/>
    <w:rsid w:val="EFFF4444"/>
    <w:rsid w:val="EFFF515D"/>
    <w:rsid w:val="EFFF51EA"/>
    <w:rsid w:val="EFFF5416"/>
    <w:rsid w:val="EFFF67D0"/>
    <w:rsid w:val="EFFF6CC8"/>
    <w:rsid w:val="EFFF6FFA"/>
    <w:rsid w:val="EFFF76CA"/>
    <w:rsid w:val="EFFF8242"/>
    <w:rsid w:val="EFFF9529"/>
    <w:rsid w:val="EFFF9D56"/>
    <w:rsid w:val="EFFF9DB5"/>
    <w:rsid w:val="EFFFA377"/>
    <w:rsid w:val="EFFFAABA"/>
    <w:rsid w:val="EFFFB0C5"/>
    <w:rsid w:val="EFFFB98D"/>
    <w:rsid w:val="EFFFC275"/>
    <w:rsid w:val="EFFFCBA4"/>
    <w:rsid w:val="EFFFD5D1"/>
    <w:rsid w:val="EFFFD80B"/>
    <w:rsid w:val="EFFFE936"/>
    <w:rsid w:val="EFFFF369"/>
    <w:rsid w:val="EFFFFA50"/>
    <w:rsid w:val="F07C4EE2"/>
    <w:rsid w:val="F09B727A"/>
    <w:rsid w:val="F0BFA9BD"/>
    <w:rsid w:val="F0DF2F43"/>
    <w:rsid w:val="F0EAF270"/>
    <w:rsid w:val="F0EF9BF8"/>
    <w:rsid w:val="F0F25082"/>
    <w:rsid w:val="F0FD8642"/>
    <w:rsid w:val="F0FF8F5B"/>
    <w:rsid w:val="F13AF7C6"/>
    <w:rsid w:val="F13DAEC0"/>
    <w:rsid w:val="F14F00EC"/>
    <w:rsid w:val="F14F2BF3"/>
    <w:rsid w:val="F14F7162"/>
    <w:rsid w:val="F15D5B8E"/>
    <w:rsid w:val="F15E387E"/>
    <w:rsid w:val="F15FD03A"/>
    <w:rsid w:val="F177D3AF"/>
    <w:rsid w:val="F17BCA5D"/>
    <w:rsid w:val="F17C5B3C"/>
    <w:rsid w:val="F17E4CB0"/>
    <w:rsid w:val="F17F75C0"/>
    <w:rsid w:val="F18E18CB"/>
    <w:rsid w:val="F1967AEF"/>
    <w:rsid w:val="F1AE382B"/>
    <w:rsid w:val="F1AE85E6"/>
    <w:rsid w:val="F1B33432"/>
    <w:rsid w:val="F1BD4525"/>
    <w:rsid w:val="F1BF2E12"/>
    <w:rsid w:val="F1BF3F12"/>
    <w:rsid w:val="F1BF77FA"/>
    <w:rsid w:val="F1CFB8E7"/>
    <w:rsid w:val="F1CFC223"/>
    <w:rsid w:val="F1CFED2F"/>
    <w:rsid w:val="F1DB0F69"/>
    <w:rsid w:val="F1DBFE17"/>
    <w:rsid w:val="F1DCD4A1"/>
    <w:rsid w:val="F1DF4709"/>
    <w:rsid w:val="F1DF862F"/>
    <w:rsid w:val="F1DFD371"/>
    <w:rsid w:val="F1E7C368"/>
    <w:rsid w:val="F1EEE72B"/>
    <w:rsid w:val="F1EEEC29"/>
    <w:rsid w:val="F1F49BD1"/>
    <w:rsid w:val="F1F503F3"/>
    <w:rsid w:val="F1F7B5DC"/>
    <w:rsid w:val="F1F9F53D"/>
    <w:rsid w:val="F1FB64A2"/>
    <w:rsid w:val="F1FC69C6"/>
    <w:rsid w:val="F1FCCEFA"/>
    <w:rsid w:val="F1FECEFB"/>
    <w:rsid w:val="F1FF57B3"/>
    <w:rsid w:val="F1FF5949"/>
    <w:rsid w:val="F1FFF095"/>
    <w:rsid w:val="F23DB849"/>
    <w:rsid w:val="F252595D"/>
    <w:rsid w:val="F25BD7FA"/>
    <w:rsid w:val="F25DAE95"/>
    <w:rsid w:val="F27B68B3"/>
    <w:rsid w:val="F27BE1B0"/>
    <w:rsid w:val="F27D2FF2"/>
    <w:rsid w:val="F27F02B5"/>
    <w:rsid w:val="F27F07B3"/>
    <w:rsid w:val="F27F0CDD"/>
    <w:rsid w:val="F27FC477"/>
    <w:rsid w:val="F28932C4"/>
    <w:rsid w:val="F29B66E3"/>
    <w:rsid w:val="F2A726B7"/>
    <w:rsid w:val="F2AF8BEB"/>
    <w:rsid w:val="F2B672B3"/>
    <w:rsid w:val="F2BA1EA9"/>
    <w:rsid w:val="F2D2AF5F"/>
    <w:rsid w:val="F2D51057"/>
    <w:rsid w:val="F2DC2380"/>
    <w:rsid w:val="F2DD0936"/>
    <w:rsid w:val="F2DDF472"/>
    <w:rsid w:val="F2DFD051"/>
    <w:rsid w:val="F2E9CA22"/>
    <w:rsid w:val="F2EB817F"/>
    <w:rsid w:val="F2ED52B9"/>
    <w:rsid w:val="F2EE1761"/>
    <w:rsid w:val="F2EE373D"/>
    <w:rsid w:val="F2EF2AEA"/>
    <w:rsid w:val="F2EF495D"/>
    <w:rsid w:val="F2F5C14D"/>
    <w:rsid w:val="F2F5C8B9"/>
    <w:rsid w:val="F2F60A76"/>
    <w:rsid w:val="F2F7053C"/>
    <w:rsid w:val="F2F71E05"/>
    <w:rsid w:val="F2F76E17"/>
    <w:rsid w:val="F2F9A021"/>
    <w:rsid w:val="F2FB26DE"/>
    <w:rsid w:val="F2FB49C7"/>
    <w:rsid w:val="F2FB8268"/>
    <w:rsid w:val="F2FD3595"/>
    <w:rsid w:val="F2FE1EF7"/>
    <w:rsid w:val="F2FEE598"/>
    <w:rsid w:val="F2FF1C73"/>
    <w:rsid w:val="F2FF2551"/>
    <w:rsid w:val="F2FF9114"/>
    <w:rsid w:val="F2FFE38A"/>
    <w:rsid w:val="F2FFE469"/>
    <w:rsid w:val="F3190DC3"/>
    <w:rsid w:val="F31AB4C5"/>
    <w:rsid w:val="F31F1053"/>
    <w:rsid w:val="F31FD447"/>
    <w:rsid w:val="F32E6468"/>
    <w:rsid w:val="F33CDED9"/>
    <w:rsid w:val="F33F9958"/>
    <w:rsid w:val="F34D4F79"/>
    <w:rsid w:val="F34F9958"/>
    <w:rsid w:val="F35D9F8D"/>
    <w:rsid w:val="F35E97F2"/>
    <w:rsid w:val="F35F26B7"/>
    <w:rsid w:val="F35FB6D9"/>
    <w:rsid w:val="F36F060F"/>
    <w:rsid w:val="F36F8A58"/>
    <w:rsid w:val="F36FDE33"/>
    <w:rsid w:val="F36FE86B"/>
    <w:rsid w:val="F37BA9F7"/>
    <w:rsid w:val="F37BCB46"/>
    <w:rsid w:val="F37BD9C8"/>
    <w:rsid w:val="F37BF7AE"/>
    <w:rsid w:val="F37D48C5"/>
    <w:rsid w:val="F37D4CAD"/>
    <w:rsid w:val="F37D683A"/>
    <w:rsid w:val="F37D7113"/>
    <w:rsid w:val="F37D9B72"/>
    <w:rsid w:val="F37E81BE"/>
    <w:rsid w:val="F37FE214"/>
    <w:rsid w:val="F37FF463"/>
    <w:rsid w:val="F37FFAB8"/>
    <w:rsid w:val="F38BF0EF"/>
    <w:rsid w:val="F39336F0"/>
    <w:rsid w:val="F39B359D"/>
    <w:rsid w:val="F3ABA782"/>
    <w:rsid w:val="F3AD9DE2"/>
    <w:rsid w:val="F3ADADCA"/>
    <w:rsid w:val="F3ADC02C"/>
    <w:rsid w:val="F3B56B4E"/>
    <w:rsid w:val="F3B92874"/>
    <w:rsid w:val="F3B92FAF"/>
    <w:rsid w:val="F3B9D6D0"/>
    <w:rsid w:val="F3B9E271"/>
    <w:rsid w:val="F3BD6845"/>
    <w:rsid w:val="F3BE0B1A"/>
    <w:rsid w:val="F3BED72C"/>
    <w:rsid w:val="F3BF3F1C"/>
    <w:rsid w:val="F3BF74E7"/>
    <w:rsid w:val="F3BF83D8"/>
    <w:rsid w:val="F3BFCEFB"/>
    <w:rsid w:val="F3CAF75C"/>
    <w:rsid w:val="F3CB59CE"/>
    <w:rsid w:val="F3D5D71E"/>
    <w:rsid w:val="F3D72E50"/>
    <w:rsid w:val="F3D7434E"/>
    <w:rsid w:val="F3D775A8"/>
    <w:rsid w:val="F3D79D81"/>
    <w:rsid w:val="F3D7B3BF"/>
    <w:rsid w:val="F3DB2FE9"/>
    <w:rsid w:val="F3DB4DF0"/>
    <w:rsid w:val="F3DBBF74"/>
    <w:rsid w:val="F3DDC3CD"/>
    <w:rsid w:val="F3DF673D"/>
    <w:rsid w:val="F3E7E5FE"/>
    <w:rsid w:val="F3E9A249"/>
    <w:rsid w:val="F3E9C687"/>
    <w:rsid w:val="F3EBD517"/>
    <w:rsid w:val="F3EDFAAE"/>
    <w:rsid w:val="F3EDFE04"/>
    <w:rsid w:val="F3EF719B"/>
    <w:rsid w:val="F3EF84B5"/>
    <w:rsid w:val="F3EF90ED"/>
    <w:rsid w:val="F3EF9BAA"/>
    <w:rsid w:val="F3F16FE6"/>
    <w:rsid w:val="F3F3B303"/>
    <w:rsid w:val="F3F3E7CE"/>
    <w:rsid w:val="F3F518E2"/>
    <w:rsid w:val="F3F635EB"/>
    <w:rsid w:val="F3F6FF69"/>
    <w:rsid w:val="F3F725ED"/>
    <w:rsid w:val="F3F743FA"/>
    <w:rsid w:val="F3F7E25A"/>
    <w:rsid w:val="F3F7FBE5"/>
    <w:rsid w:val="F3F8D035"/>
    <w:rsid w:val="F3F93E21"/>
    <w:rsid w:val="F3FB23EA"/>
    <w:rsid w:val="F3FB3BE6"/>
    <w:rsid w:val="F3FB4AF3"/>
    <w:rsid w:val="F3FB8BBF"/>
    <w:rsid w:val="F3FBF000"/>
    <w:rsid w:val="F3FC3E1D"/>
    <w:rsid w:val="F3FCBC95"/>
    <w:rsid w:val="F3FD0D42"/>
    <w:rsid w:val="F3FD1B0F"/>
    <w:rsid w:val="F3FD5053"/>
    <w:rsid w:val="F3FD564B"/>
    <w:rsid w:val="F3FDAD55"/>
    <w:rsid w:val="F3FDDE2A"/>
    <w:rsid w:val="F3FE963A"/>
    <w:rsid w:val="F3FF0A91"/>
    <w:rsid w:val="F3FF4A15"/>
    <w:rsid w:val="F3FF8BBB"/>
    <w:rsid w:val="F3FFA8D6"/>
    <w:rsid w:val="F3FFA8DF"/>
    <w:rsid w:val="F3FFDA16"/>
    <w:rsid w:val="F3FFE0A9"/>
    <w:rsid w:val="F3FFED85"/>
    <w:rsid w:val="F43739D4"/>
    <w:rsid w:val="F43B8B0C"/>
    <w:rsid w:val="F45F3B5F"/>
    <w:rsid w:val="F45FF29E"/>
    <w:rsid w:val="F46FCE63"/>
    <w:rsid w:val="F47ECA5E"/>
    <w:rsid w:val="F47F89AC"/>
    <w:rsid w:val="F496722B"/>
    <w:rsid w:val="F497013E"/>
    <w:rsid w:val="F497E442"/>
    <w:rsid w:val="F49A8033"/>
    <w:rsid w:val="F49F22C2"/>
    <w:rsid w:val="F4BF2BC2"/>
    <w:rsid w:val="F4CDF46F"/>
    <w:rsid w:val="F4D50595"/>
    <w:rsid w:val="F4D657A7"/>
    <w:rsid w:val="F4D7C92D"/>
    <w:rsid w:val="F4D98995"/>
    <w:rsid w:val="F4DB1DE0"/>
    <w:rsid w:val="F4DD6DE4"/>
    <w:rsid w:val="F4DD9C4D"/>
    <w:rsid w:val="F4DFCC50"/>
    <w:rsid w:val="F4DFF5C5"/>
    <w:rsid w:val="F4E044A4"/>
    <w:rsid w:val="F4E26075"/>
    <w:rsid w:val="F4EA4F61"/>
    <w:rsid w:val="F4EBDC9F"/>
    <w:rsid w:val="F4EF2109"/>
    <w:rsid w:val="F4EF8E6A"/>
    <w:rsid w:val="F4EFFA77"/>
    <w:rsid w:val="F4F34807"/>
    <w:rsid w:val="F4F56E85"/>
    <w:rsid w:val="F4F7767B"/>
    <w:rsid w:val="F4F845AD"/>
    <w:rsid w:val="F4FB91D0"/>
    <w:rsid w:val="F4FBD216"/>
    <w:rsid w:val="F4FD99F8"/>
    <w:rsid w:val="F4FDC648"/>
    <w:rsid w:val="F4FE79A2"/>
    <w:rsid w:val="F4FFEEE8"/>
    <w:rsid w:val="F52D0897"/>
    <w:rsid w:val="F53CF3D0"/>
    <w:rsid w:val="F54B6DD5"/>
    <w:rsid w:val="F54BF0DF"/>
    <w:rsid w:val="F54D2BA3"/>
    <w:rsid w:val="F54FB7A9"/>
    <w:rsid w:val="F54FE1D1"/>
    <w:rsid w:val="F5599B87"/>
    <w:rsid w:val="F55B65A6"/>
    <w:rsid w:val="F55E8889"/>
    <w:rsid w:val="F55F8D2A"/>
    <w:rsid w:val="F5651E18"/>
    <w:rsid w:val="F56B056E"/>
    <w:rsid w:val="F56B8085"/>
    <w:rsid w:val="F56D8614"/>
    <w:rsid w:val="F56D9574"/>
    <w:rsid w:val="F56F4268"/>
    <w:rsid w:val="F5705F2A"/>
    <w:rsid w:val="F5720850"/>
    <w:rsid w:val="F5775045"/>
    <w:rsid w:val="F577A856"/>
    <w:rsid w:val="F579A37D"/>
    <w:rsid w:val="F57A4B69"/>
    <w:rsid w:val="F57B317B"/>
    <w:rsid w:val="F57DEBD4"/>
    <w:rsid w:val="F57E33E4"/>
    <w:rsid w:val="F57F00BE"/>
    <w:rsid w:val="F57F265E"/>
    <w:rsid w:val="F57F55A0"/>
    <w:rsid w:val="F57F8C0D"/>
    <w:rsid w:val="F5946C5B"/>
    <w:rsid w:val="F59FAC40"/>
    <w:rsid w:val="F5A68EFA"/>
    <w:rsid w:val="F5AF8C46"/>
    <w:rsid w:val="F5AF908E"/>
    <w:rsid w:val="F5B58EDF"/>
    <w:rsid w:val="F5B5D5D1"/>
    <w:rsid w:val="F5BBF099"/>
    <w:rsid w:val="F5BC2631"/>
    <w:rsid w:val="F5BD5FBA"/>
    <w:rsid w:val="F5BD984C"/>
    <w:rsid w:val="F5BF067F"/>
    <w:rsid w:val="F5BF1309"/>
    <w:rsid w:val="F5BF2F9C"/>
    <w:rsid w:val="F5C274BC"/>
    <w:rsid w:val="F5C3025B"/>
    <w:rsid w:val="F5C7863C"/>
    <w:rsid w:val="F5CAAC83"/>
    <w:rsid w:val="F5CB3D31"/>
    <w:rsid w:val="F5CBF30D"/>
    <w:rsid w:val="F5CD922C"/>
    <w:rsid w:val="F5CFED18"/>
    <w:rsid w:val="F5D566BC"/>
    <w:rsid w:val="F5D95644"/>
    <w:rsid w:val="F5DB6101"/>
    <w:rsid w:val="F5DD3D41"/>
    <w:rsid w:val="F5DDABF2"/>
    <w:rsid w:val="F5DF8477"/>
    <w:rsid w:val="F5DF9705"/>
    <w:rsid w:val="F5DFE951"/>
    <w:rsid w:val="F5E76482"/>
    <w:rsid w:val="F5EF0FCF"/>
    <w:rsid w:val="F5EF5889"/>
    <w:rsid w:val="F5EF8A29"/>
    <w:rsid w:val="F5EFA4B6"/>
    <w:rsid w:val="F5EFA92B"/>
    <w:rsid w:val="F5EFCABB"/>
    <w:rsid w:val="F5F323FD"/>
    <w:rsid w:val="F5F34E4A"/>
    <w:rsid w:val="F5F38F3C"/>
    <w:rsid w:val="F5F4ACB4"/>
    <w:rsid w:val="F5F650AA"/>
    <w:rsid w:val="F5F664D8"/>
    <w:rsid w:val="F5F6702C"/>
    <w:rsid w:val="F5F6EEEE"/>
    <w:rsid w:val="F5F75CC1"/>
    <w:rsid w:val="F5F7E5E3"/>
    <w:rsid w:val="F5FA9C7C"/>
    <w:rsid w:val="F5FB0C17"/>
    <w:rsid w:val="F5FB122E"/>
    <w:rsid w:val="F5FB621D"/>
    <w:rsid w:val="F5FB74F1"/>
    <w:rsid w:val="F5FB9F80"/>
    <w:rsid w:val="F5FBF320"/>
    <w:rsid w:val="F5FBF637"/>
    <w:rsid w:val="F5FC5687"/>
    <w:rsid w:val="F5FCC286"/>
    <w:rsid w:val="F5FD242E"/>
    <w:rsid w:val="F5FE07DB"/>
    <w:rsid w:val="F5FE1A0D"/>
    <w:rsid w:val="F5FE2BE8"/>
    <w:rsid w:val="F5FE5382"/>
    <w:rsid w:val="F5FE8C09"/>
    <w:rsid w:val="F5FEF60B"/>
    <w:rsid w:val="F5FF05A8"/>
    <w:rsid w:val="F5FF1A88"/>
    <w:rsid w:val="F5FF2068"/>
    <w:rsid w:val="F5FF4128"/>
    <w:rsid w:val="F5FF5ACE"/>
    <w:rsid w:val="F5FF5B19"/>
    <w:rsid w:val="F5FF5EDB"/>
    <w:rsid w:val="F5FF6E1F"/>
    <w:rsid w:val="F5FF829F"/>
    <w:rsid w:val="F5FF85FD"/>
    <w:rsid w:val="F5FFAB1F"/>
    <w:rsid w:val="F5FFBCFA"/>
    <w:rsid w:val="F5FFCFA2"/>
    <w:rsid w:val="F5FFCFC2"/>
    <w:rsid w:val="F5FFDAE8"/>
    <w:rsid w:val="F6169ABC"/>
    <w:rsid w:val="F627A9C8"/>
    <w:rsid w:val="F627C392"/>
    <w:rsid w:val="F63AD894"/>
    <w:rsid w:val="F63F0929"/>
    <w:rsid w:val="F63F8DDC"/>
    <w:rsid w:val="F63FCD75"/>
    <w:rsid w:val="F64F69ED"/>
    <w:rsid w:val="F64F788B"/>
    <w:rsid w:val="F65541D3"/>
    <w:rsid w:val="F656C592"/>
    <w:rsid w:val="F65A8921"/>
    <w:rsid w:val="F6670309"/>
    <w:rsid w:val="F6673938"/>
    <w:rsid w:val="F66912A7"/>
    <w:rsid w:val="F66937F5"/>
    <w:rsid w:val="F66F6A45"/>
    <w:rsid w:val="F6728884"/>
    <w:rsid w:val="F6737DB7"/>
    <w:rsid w:val="F67747EF"/>
    <w:rsid w:val="F67904BF"/>
    <w:rsid w:val="F67B197D"/>
    <w:rsid w:val="F67BC17C"/>
    <w:rsid w:val="F67C224C"/>
    <w:rsid w:val="F67CCB82"/>
    <w:rsid w:val="F67F34E4"/>
    <w:rsid w:val="F67F4485"/>
    <w:rsid w:val="F67F4ED1"/>
    <w:rsid w:val="F67F5CB9"/>
    <w:rsid w:val="F67F7572"/>
    <w:rsid w:val="F67F7707"/>
    <w:rsid w:val="F67F9BB4"/>
    <w:rsid w:val="F67FAD49"/>
    <w:rsid w:val="F67FC4A3"/>
    <w:rsid w:val="F67FE181"/>
    <w:rsid w:val="F69766A0"/>
    <w:rsid w:val="F697ADC3"/>
    <w:rsid w:val="F69F36AA"/>
    <w:rsid w:val="F69F6A44"/>
    <w:rsid w:val="F69F9EE5"/>
    <w:rsid w:val="F69FD163"/>
    <w:rsid w:val="F6A775F7"/>
    <w:rsid w:val="F6AFAEC8"/>
    <w:rsid w:val="F6AFCF31"/>
    <w:rsid w:val="F6B5A938"/>
    <w:rsid w:val="F6B6F05B"/>
    <w:rsid w:val="F6BB40E2"/>
    <w:rsid w:val="F6BB63F7"/>
    <w:rsid w:val="F6BB7439"/>
    <w:rsid w:val="F6BCC3B9"/>
    <w:rsid w:val="F6BE88CE"/>
    <w:rsid w:val="F6BF2D67"/>
    <w:rsid w:val="F6BF5DB0"/>
    <w:rsid w:val="F6BF7BE8"/>
    <w:rsid w:val="F6BF950E"/>
    <w:rsid w:val="F6BF9DA9"/>
    <w:rsid w:val="F6BFB753"/>
    <w:rsid w:val="F6BFD35A"/>
    <w:rsid w:val="F6BFDC65"/>
    <w:rsid w:val="F6BFE080"/>
    <w:rsid w:val="F6CA626C"/>
    <w:rsid w:val="F6CB0704"/>
    <w:rsid w:val="F6D5AEAF"/>
    <w:rsid w:val="F6D97E30"/>
    <w:rsid w:val="F6D9DAF0"/>
    <w:rsid w:val="F6DB5116"/>
    <w:rsid w:val="F6DB6466"/>
    <w:rsid w:val="F6DDF8E8"/>
    <w:rsid w:val="F6DE1A67"/>
    <w:rsid w:val="F6DE328C"/>
    <w:rsid w:val="F6DF037B"/>
    <w:rsid w:val="F6DF2A6B"/>
    <w:rsid w:val="F6DF5F31"/>
    <w:rsid w:val="F6DF709F"/>
    <w:rsid w:val="F6DF8D80"/>
    <w:rsid w:val="F6DFA04C"/>
    <w:rsid w:val="F6DFB119"/>
    <w:rsid w:val="F6DFC15F"/>
    <w:rsid w:val="F6DFC9C1"/>
    <w:rsid w:val="F6DFD51D"/>
    <w:rsid w:val="F6E30C59"/>
    <w:rsid w:val="F6E3ED08"/>
    <w:rsid w:val="F6E5476B"/>
    <w:rsid w:val="F6E5BD99"/>
    <w:rsid w:val="F6E6AACB"/>
    <w:rsid w:val="F6E6D50F"/>
    <w:rsid w:val="F6E7654C"/>
    <w:rsid w:val="F6E7B042"/>
    <w:rsid w:val="F6EB62BE"/>
    <w:rsid w:val="F6EDAC0A"/>
    <w:rsid w:val="F6EDEF59"/>
    <w:rsid w:val="F6EED2E5"/>
    <w:rsid w:val="F6EF60DD"/>
    <w:rsid w:val="F6EF7077"/>
    <w:rsid w:val="F6EFB0F8"/>
    <w:rsid w:val="F6F59BB2"/>
    <w:rsid w:val="F6F6FA02"/>
    <w:rsid w:val="F6F75912"/>
    <w:rsid w:val="F6F7CC6E"/>
    <w:rsid w:val="F6F801E3"/>
    <w:rsid w:val="F6F97592"/>
    <w:rsid w:val="F6FABE07"/>
    <w:rsid w:val="F6FB4C0B"/>
    <w:rsid w:val="F6FBFA32"/>
    <w:rsid w:val="F6FD4EBB"/>
    <w:rsid w:val="F6FD5529"/>
    <w:rsid w:val="F6FDFA96"/>
    <w:rsid w:val="F6FE3A42"/>
    <w:rsid w:val="F6FE73CD"/>
    <w:rsid w:val="F6FEBB51"/>
    <w:rsid w:val="F6FF0B21"/>
    <w:rsid w:val="F6FF1D59"/>
    <w:rsid w:val="F6FF6CCB"/>
    <w:rsid w:val="F6FF945E"/>
    <w:rsid w:val="F6FFC950"/>
    <w:rsid w:val="F70FC723"/>
    <w:rsid w:val="F71E2CC2"/>
    <w:rsid w:val="F7253BE6"/>
    <w:rsid w:val="F727389B"/>
    <w:rsid w:val="F72F3193"/>
    <w:rsid w:val="F731D146"/>
    <w:rsid w:val="F731D8F4"/>
    <w:rsid w:val="F732A894"/>
    <w:rsid w:val="F733C2FA"/>
    <w:rsid w:val="F7372F45"/>
    <w:rsid w:val="F739EE8E"/>
    <w:rsid w:val="F73BBEF1"/>
    <w:rsid w:val="F73E4756"/>
    <w:rsid w:val="F73F0F9B"/>
    <w:rsid w:val="F73FD06A"/>
    <w:rsid w:val="F73FE1D7"/>
    <w:rsid w:val="F73FF362"/>
    <w:rsid w:val="F74D3FF4"/>
    <w:rsid w:val="F74DE8C0"/>
    <w:rsid w:val="F759D5B9"/>
    <w:rsid w:val="F75B4E51"/>
    <w:rsid w:val="F75D9AEF"/>
    <w:rsid w:val="F75FB185"/>
    <w:rsid w:val="F76154F4"/>
    <w:rsid w:val="F76702A1"/>
    <w:rsid w:val="F769EFF8"/>
    <w:rsid w:val="F76B6F75"/>
    <w:rsid w:val="F76BCD9B"/>
    <w:rsid w:val="F76EA972"/>
    <w:rsid w:val="F76F05F4"/>
    <w:rsid w:val="F76F1E37"/>
    <w:rsid w:val="F76F4EC3"/>
    <w:rsid w:val="F76F641D"/>
    <w:rsid w:val="F76F6E65"/>
    <w:rsid w:val="F76F75A0"/>
    <w:rsid w:val="F76FB1C8"/>
    <w:rsid w:val="F7740B0A"/>
    <w:rsid w:val="F7756FD4"/>
    <w:rsid w:val="F7757733"/>
    <w:rsid w:val="F7758601"/>
    <w:rsid w:val="F775DEFD"/>
    <w:rsid w:val="F776BF17"/>
    <w:rsid w:val="F7770108"/>
    <w:rsid w:val="F777A78C"/>
    <w:rsid w:val="F77A882A"/>
    <w:rsid w:val="F77AB264"/>
    <w:rsid w:val="F77B19D4"/>
    <w:rsid w:val="F77B1ADC"/>
    <w:rsid w:val="F77BBCB7"/>
    <w:rsid w:val="F77BCA3B"/>
    <w:rsid w:val="F77BCBA9"/>
    <w:rsid w:val="F77C2D90"/>
    <w:rsid w:val="F77D002D"/>
    <w:rsid w:val="F77E5041"/>
    <w:rsid w:val="F77E5389"/>
    <w:rsid w:val="F77E66A1"/>
    <w:rsid w:val="F77E789A"/>
    <w:rsid w:val="F77EA073"/>
    <w:rsid w:val="F77ED554"/>
    <w:rsid w:val="F77EF3A5"/>
    <w:rsid w:val="F77F046A"/>
    <w:rsid w:val="F77F0568"/>
    <w:rsid w:val="F77F4DE5"/>
    <w:rsid w:val="F77F64AA"/>
    <w:rsid w:val="F77F77D6"/>
    <w:rsid w:val="F77F9D5B"/>
    <w:rsid w:val="F77FBAB1"/>
    <w:rsid w:val="F77FBC05"/>
    <w:rsid w:val="F77FCF68"/>
    <w:rsid w:val="F77FD44C"/>
    <w:rsid w:val="F77FF1B2"/>
    <w:rsid w:val="F77FFA8F"/>
    <w:rsid w:val="F793A663"/>
    <w:rsid w:val="F79A6A9B"/>
    <w:rsid w:val="F79EFBEE"/>
    <w:rsid w:val="F79F6EDB"/>
    <w:rsid w:val="F79FA4ED"/>
    <w:rsid w:val="F7A560D3"/>
    <w:rsid w:val="F7A71619"/>
    <w:rsid w:val="F7A77086"/>
    <w:rsid w:val="F7AB4374"/>
    <w:rsid w:val="F7AF1BB6"/>
    <w:rsid w:val="F7AF7036"/>
    <w:rsid w:val="F7B32A14"/>
    <w:rsid w:val="F7B3C518"/>
    <w:rsid w:val="F7B3C540"/>
    <w:rsid w:val="F7B45ACA"/>
    <w:rsid w:val="F7B491EA"/>
    <w:rsid w:val="F7B59471"/>
    <w:rsid w:val="F7B65B6E"/>
    <w:rsid w:val="F7B71C79"/>
    <w:rsid w:val="F7B72EBE"/>
    <w:rsid w:val="F7B7ACC8"/>
    <w:rsid w:val="F7B7C3FC"/>
    <w:rsid w:val="F7B80D7E"/>
    <w:rsid w:val="F7B89F24"/>
    <w:rsid w:val="F7BA1923"/>
    <w:rsid w:val="F7BA3E6E"/>
    <w:rsid w:val="F7BB5B10"/>
    <w:rsid w:val="F7BBAE65"/>
    <w:rsid w:val="F7BC4FC8"/>
    <w:rsid w:val="F7BCC61A"/>
    <w:rsid w:val="F7BD3CF3"/>
    <w:rsid w:val="F7BD5C9B"/>
    <w:rsid w:val="F7BDD9E2"/>
    <w:rsid w:val="F7BE8C06"/>
    <w:rsid w:val="F7BEAA94"/>
    <w:rsid w:val="F7BECFBA"/>
    <w:rsid w:val="F7BED953"/>
    <w:rsid w:val="F7BEED27"/>
    <w:rsid w:val="F7BF130C"/>
    <w:rsid w:val="F7BF14C6"/>
    <w:rsid w:val="F7BF180C"/>
    <w:rsid w:val="F7BF1B3A"/>
    <w:rsid w:val="F7BF26DE"/>
    <w:rsid w:val="F7BF2D05"/>
    <w:rsid w:val="F7BF3763"/>
    <w:rsid w:val="F7BF3C1D"/>
    <w:rsid w:val="F7BF4B26"/>
    <w:rsid w:val="F7BF4B35"/>
    <w:rsid w:val="F7BF5C2D"/>
    <w:rsid w:val="F7BFB9AC"/>
    <w:rsid w:val="F7BFD2ED"/>
    <w:rsid w:val="F7C71937"/>
    <w:rsid w:val="F7C7F982"/>
    <w:rsid w:val="F7C952ED"/>
    <w:rsid w:val="F7CBA41E"/>
    <w:rsid w:val="F7CC48E8"/>
    <w:rsid w:val="F7CD81F3"/>
    <w:rsid w:val="F7CDDA16"/>
    <w:rsid w:val="F7CE07B7"/>
    <w:rsid w:val="F7CF03DA"/>
    <w:rsid w:val="F7CF430B"/>
    <w:rsid w:val="F7CF7DDF"/>
    <w:rsid w:val="F7D3AEBB"/>
    <w:rsid w:val="F7D3FCA8"/>
    <w:rsid w:val="F7D6D39C"/>
    <w:rsid w:val="F7D75C86"/>
    <w:rsid w:val="F7D7AC7A"/>
    <w:rsid w:val="F7D7DF6A"/>
    <w:rsid w:val="F7D7FCF3"/>
    <w:rsid w:val="F7D92D91"/>
    <w:rsid w:val="F7DB1177"/>
    <w:rsid w:val="F7DBEBD0"/>
    <w:rsid w:val="F7DC9A95"/>
    <w:rsid w:val="F7DD0D4B"/>
    <w:rsid w:val="F7DD941C"/>
    <w:rsid w:val="F7DDA8F2"/>
    <w:rsid w:val="F7DDBD1A"/>
    <w:rsid w:val="F7DE8ED6"/>
    <w:rsid w:val="F7DE9479"/>
    <w:rsid w:val="F7DE9644"/>
    <w:rsid w:val="F7DEB036"/>
    <w:rsid w:val="F7DEC749"/>
    <w:rsid w:val="F7DEF059"/>
    <w:rsid w:val="F7DF1950"/>
    <w:rsid w:val="F7DF3EC8"/>
    <w:rsid w:val="F7DF52FA"/>
    <w:rsid w:val="F7DF928B"/>
    <w:rsid w:val="F7DF9CAA"/>
    <w:rsid w:val="F7DFCA8D"/>
    <w:rsid w:val="F7DFD1A0"/>
    <w:rsid w:val="F7DFEAA3"/>
    <w:rsid w:val="F7E463CF"/>
    <w:rsid w:val="F7E4BF7D"/>
    <w:rsid w:val="F7E61021"/>
    <w:rsid w:val="F7E67C4D"/>
    <w:rsid w:val="F7E71FF4"/>
    <w:rsid w:val="F7E75654"/>
    <w:rsid w:val="F7E85EE8"/>
    <w:rsid w:val="F7E86F02"/>
    <w:rsid w:val="F7E94689"/>
    <w:rsid w:val="F7E9492B"/>
    <w:rsid w:val="F7E9AA5C"/>
    <w:rsid w:val="F7EB16B1"/>
    <w:rsid w:val="F7EB1AEC"/>
    <w:rsid w:val="F7EB2E8A"/>
    <w:rsid w:val="F7EB2FE5"/>
    <w:rsid w:val="F7EB9EE9"/>
    <w:rsid w:val="F7EBE290"/>
    <w:rsid w:val="F7ECB68F"/>
    <w:rsid w:val="F7EDB6D2"/>
    <w:rsid w:val="F7EE3054"/>
    <w:rsid w:val="F7EE609C"/>
    <w:rsid w:val="F7EEBC94"/>
    <w:rsid w:val="F7EF1CDD"/>
    <w:rsid w:val="F7EF41CB"/>
    <w:rsid w:val="F7EF5790"/>
    <w:rsid w:val="F7EF83EF"/>
    <w:rsid w:val="F7EF8412"/>
    <w:rsid w:val="F7EF8800"/>
    <w:rsid w:val="F7EFC335"/>
    <w:rsid w:val="F7EFEA81"/>
    <w:rsid w:val="F7EFEAAF"/>
    <w:rsid w:val="F7F24A9C"/>
    <w:rsid w:val="F7F3CEE2"/>
    <w:rsid w:val="F7F3E4A4"/>
    <w:rsid w:val="F7F3FAF4"/>
    <w:rsid w:val="F7F4F59C"/>
    <w:rsid w:val="F7F51AC5"/>
    <w:rsid w:val="F7F54608"/>
    <w:rsid w:val="F7F551BE"/>
    <w:rsid w:val="F7F59023"/>
    <w:rsid w:val="F7F726BE"/>
    <w:rsid w:val="F7F743B7"/>
    <w:rsid w:val="F7F752BC"/>
    <w:rsid w:val="F7F7599F"/>
    <w:rsid w:val="F7F75DD3"/>
    <w:rsid w:val="F7F77AFA"/>
    <w:rsid w:val="F7F79235"/>
    <w:rsid w:val="F7F7DF42"/>
    <w:rsid w:val="F7F92077"/>
    <w:rsid w:val="F7F96F11"/>
    <w:rsid w:val="F7F98C58"/>
    <w:rsid w:val="F7F9C52C"/>
    <w:rsid w:val="F7FA3EA4"/>
    <w:rsid w:val="F7FA4BC1"/>
    <w:rsid w:val="F7FAA6BD"/>
    <w:rsid w:val="F7FAB698"/>
    <w:rsid w:val="F7FB1944"/>
    <w:rsid w:val="F7FB3AE1"/>
    <w:rsid w:val="F7FB4A7E"/>
    <w:rsid w:val="F7FB6EB4"/>
    <w:rsid w:val="F7FB849D"/>
    <w:rsid w:val="F7FB8C0D"/>
    <w:rsid w:val="F7FB9904"/>
    <w:rsid w:val="F7FBA56E"/>
    <w:rsid w:val="F7FBC505"/>
    <w:rsid w:val="F7FBC77D"/>
    <w:rsid w:val="F7FBDC5F"/>
    <w:rsid w:val="F7FBE4CF"/>
    <w:rsid w:val="F7FBEA91"/>
    <w:rsid w:val="F7FC3312"/>
    <w:rsid w:val="F7FCA435"/>
    <w:rsid w:val="F7FD141D"/>
    <w:rsid w:val="F7FD2E42"/>
    <w:rsid w:val="F7FD3A2B"/>
    <w:rsid w:val="F7FD6BB6"/>
    <w:rsid w:val="F7FD99ED"/>
    <w:rsid w:val="F7FDA0E7"/>
    <w:rsid w:val="F7FDB021"/>
    <w:rsid w:val="F7FDB17D"/>
    <w:rsid w:val="F7FDD4DF"/>
    <w:rsid w:val="F7FDD542"/>
    <w:rsid w:val="F7FDDAF3"/>
    <w:rsid w:val="F7FE1992"/>
    <w:rsid w:val="F7FE2F87"/>
    <w:rsid w:val="F7FE33A5"/>
    <w:rsid w:val="F7FE3454"/>
    <w:rsid w:val="F7FE4633"/>
    <w:rsid w:val="F7FE54B6"/>
    <w:rsid w:val="F7FE6010"/>
    <w:rsid w:val="F7FE79E1"/>
    <w:rsid w:val="F7FE7B99"/>
    <w:rsid w:val="F7FE7EFF"/>
    <w:rsid w:val="F7FE925B"/>
    <w:rsid w:val="F7FEA530"/>
    <w:rsid w:val="F7FEAC8E"/>
    <w:rsid w:val="F7FEC033"/>
    <w:rsid w:val="F7FF052D"/>
    <w:rsid w:val="F7FF0CA7"/>
    <w:rsid w:val="F7FF0E8E"/>
    <w:rsid w:val="F7FF0EC2"/>
    <w:rsid w:val="F7FF1A92"/>
    <w:rsid w:val="F7FF2B2A"/>
    <w:rsid w:val="F7FF3243"/>
    <w:rsid w:val="F7FF3490"/>
    <w:rsid w:val="F7FF3D02"/>
    <w:rsid w:val="F7FF42D6"/>
    <w:rsid w:val="F7FF4536"/>
    <w:rsid w:val="F7FF54F9"/>
    <w:rsid w:val="F7FF563C"/>
    <w:rsid w:val="F7FF580C"/>
    <w:rsid w:val="F7FF715A"/>
    <w:rsid w:val="F7FF767C"/>
    <w:rsid w:val="F7FF7D43"/>
    <w:rsid w:val="F7FF7F3A"/>
    <w:rsid w:val="F7FF84EC"/>
    <w:rsid w:val="F7FF88B8"/>
    <w:rsid w:val="F7FF8D03"/>
    <w:rsid w:val="F7FF986C"/>
    <w:rsid w:val="F7FFA8EB"/>
    <w:rsid w:val="F7FFAC77"/>
    <w:rsid w:val="F7FFB035"/>
    <w:rsid w:val="F7FFB295"/>
    <w:rsid w:val="F7FFC0EF"/>
    <w:rsid w:val="F7FFCBCC"/>
    <w:rsid w:val="F7FFE49B"/>
    <w:rsid w:val="F7FFE4B6"/>
    <w:rsid w:val="F7FFEDAC"/>
    <w:rsid w:val="F80C06AA"/>
    <w:rsid w:val="F83C50EF"/>
    <w:rsid w:val="F83C672D"/>
    <w:rsid w:val="F83D2EE9"/>
    <w:rsid w:val="F84F6317"/>
    <w:rsid w:val="F85E2A5F"/>
    <w:rsid w:val="F86FF29C"/>
    <w:rsid w:val="F88D7649"/>
    <w:rsid w:val="F899C4C1"/>
    <w:rsid w:val="F8AE48AE"/>
    <w:rsid w:val="F8AE502D"/>
    <w:rsid w:val="F8BB07EE"/>
    <w:rsid w:val="F8BE066B"/>
    <w:rsid w:val="F8BFC15C"/>
    <w:rsid w:val="F8CA9273"/>
    <w:rsid w:val="F8D0C84F"/>
    <w:rsid w:val="F8D244A9"/>
    <w:rsid w:val="F8D6093C"/>
    <w:rsid w:val="F8DD2351"/>
    <w:rsid w:val="F8DECA7C"/>
    <w:rsid w:val="F8DFEFB2"/>
    <w:rsid w:val="F8E717C5"/>
    <w:rsid w:val="F8E7C1BA"/>
    <w:rsid w:val="F8EB6CEF"/>
    <w:rsid w:val="F8EDB054"/>
    <w:rsid w:val="F8EE81B6"/>
    <w:rsid w:val="F8EF251D"/>
    <w:rsid w:val="F8EF9D79"/>
    <w:rsid w:val="F8EFE83C"/>
    <w:rsid w:val="F8F369B8"/>
    <w:rsid w:val="F8F39810"/>
    <w:rsid w:val="F8F7CF45"/>
    <w:rsid w:val="F8F94FA8"/>
    <w:rsid w:val="F8FA70D5"/>
    <w:rsid w:val="F8FB1CD7"/>
    <w:rsid w:val="F8FBE97C"/>
    <w:rsid w:val="F8FE5ADB"/>
    <w:rsid w:val="F8FE5C3C"/>
    <w:rsid w:val="F8FFCEB4"/>
    <w:rsid w:val="F8FFFAD8"/>
    <w:rsid w:val="F917E321"/>
    <w:rsid w:val="F92F0EEB"/>
    <w:rsid w:val="F92F1A64"/>
    <w:rsid w:val="F93716E7"/>
    <w:rsid w:val="F93B2EF0"/>
    <w:rsid w:val="F93F6D2C"/>
    <w:rsid w:val="F93FC25B"/>
    <w:rsid w:val="F94D2A34"/>
    <w:rsid w:val="F94FE511"/>
    <w:rsid w:val="F95DF29E"/>
    <w:rsid w:val="F95E93B2"/>
    <w:rsid w:val="F95F38EF"/>
    <w:rsid w:val="F96A4332"/>
    <w:rsid w:val="F96F1ECA"/>
    <w:rsid w:val="F97947F4"/>
    <w:rsid w:val="F97BB3CB"/>
    <w:rsid w:val="F97BFFA4"/>
    <w:rsid w:val="F97C12C3"/>
    <w:rsid w:val="F97C4522"/>
    <w:rsid w:val="F97ED8A7"/>
    <w:rsid w:val="F97F215A"/>
    <w:rsid w:val="F97F3BD4"/>
    <w:rsid w:val="F9912D58"/>
    <w:rsid w:val="F997C6D9"/>
    <w:rsid w:val="F999BDC5"/>
    <w:rsid w:val="F99F872A"/>
    <w:rsid w:val="F9AE0EF8"/>
    <w:rsid w:val="F9AE6E39"/>
    <w:rsid w:val="F9AF94CB"/>
    <w:rsid w:val="F9B2BB13"/>
    <w:rsid w:val="F9B33BF6"/>
    <w:rsid w:val="F9B563F7"/>
    <w:rsid w:val="F9B7C17D"/>
    <w:rsid w:val="F9B93D31"/>
    <w:rsid w:val="F9B9E7E5"/>
    <w:rsid w:val="F9BDA72D"/>
    <w:rsid w:val="F9BF6FC3"/>
    <w:rsid w:val="F9BFB1F2"/>
    <w:rsid w:val="F9BFC538"/>
    <w:rsid w:val="F9BFCE28"/>
    <w:rsid w:val="F9BFDBD6"/>
    <w:rsid w:val="F9BFF15E"/>
    <w:rsid w:val="F9BFF23D"/>
    <w:rsid w:val="F9C7C6C6"/>
    <w:rsid w:val="F9CB5D88"/>
    <w:rsid w:val="F9CF067F"/>
    <w:rsid w:val="F9CFC5AC"/>
    <w:rsid w:val="F9D7109D"/>
    <w:rsid w:val="F9D71EA0"/>
    <w:rsid w:val="F9D9821B"/>
    <w:rsid w:val="F9DB0592"/>
    <w:rsid w:val="F9DBAE75"/>
    <w:rsid w:val="F9DF6F3C"/>
    <w:rsid w:val="F9DFF5D3"/>
    <w:rsid w:val="F9DFF5FC"/>
    <w:rsid w:val="F9E33400"/>
    <w:rsid w:val="F9E383D4"/>
    <w:rsid w:val="F9E72AC0"/>
    <w:rsid w:val="F9E73103"/>
    <w:rsid w:val="F9E74AD8"/>
    <w:rsid w:val="F9E767CD"/>
    <w:rsid w:val="F9E7BE31"/>
    <w:rsid w:val="F9E89BC6"/>
    <w:rsid w:val="F9EA34FC"/>
    <w:rsid w:val="F9EB42F3"/>
    <w:rsid w:val="F9ED1A49"/>
    <w:rsid w:val="F9ED4173"/>
    <w:rsid w:val="F9EED41D"/>
    <w:rsid w:val="F9EEE538"/>
    <w:rsid w:val="F9EFBF65"/>
    <w:rsid w:val="F9EFE225"/>
    <w:rsid w:val="F9F10987"/>
    <w:rsid w:val="F9F2BDD5"/>
    <w:rsid w:val="F9F2E968"/>
    <w:rsid w:val="F9F346B4"/>
    <w:rsid w:val="F9F3507A"/>
    <w:rsid w:val="F9F3C468"/>
    <w:rsid w:val="F9F59DC7"/>
    <w:rsid w:val="F9F6130D"/>
    <w:rsid w:val="F9F63281"/>
    <w:rsid w:val="F9F7A26A"/>
    <w:rsid w:val="F9F7AC63"/>
    <w:rsid w:val="F9F7BA19"/>
    <w:rsid w:val="F9F7C3CF"/>
    <w:rsid w:val="F9FB3BBB"/>
    <w:rsid w:val="F9FB9457"/>
    <w:rsid w:val="F9FC708E"/>
    <w:rsid w:val="F9FCC815"/>
    <w:rsid w:val="F9FD34F7"/>
    <w:rsid w:val="F9FD6D03"/>
    <w:rsid w:val="F9FD8570"/>
    <w:rsid w:val="F9FDBC22"/>
    <w:rsid w:val="F9FDF02E"/>
    <w:rsid w:val="F9FDFC24"/>
    <w:rsid w:val="F9FE189B"/>
    <w:rsid w:val="F9FE2A95"/>
    <w:rsid w:val="F9FE3527"/>
    <w:rsid w:val="F9FEC2C3"/>
    <w:rsid w:val="F9FEE81F"/>
    <w:rsid w:val="F9FF1614"/>
    <w:rsid w:val="F9FF272F"/>
    <w:rsid w:val="F9FF2CC6"/>
    <w:rsid w:val="F9FF3085"/>
    <w:rsid w:val="F9FF49CE"/>
    <w:rsid w:val="F9FF590D"/>
    <w:rsid w:val="F9FF63AB"/>
    <w:rsid w:val="F9FFB079"/>
    <w:rsid w:val="F9FFB850"/>
    <w:rsid w:val="F9FFF9B9"/>
    <w:rsid w:val="FA0F54F6"/>
    <w:rsid w:val="FA2E95E8"/>
    <w:rsid w:val="FA2F385A"/>
    <w:rsid w:val="FA364405"/>
    <w:rsid w:val="FA3EC4F1"/>
    <w:rsid w:val="FA3FD5D1"/>
    <w:rsid w:val="FA53370A"/>
    <w:rsid w:val="FA5B4F71"/>
    <w:rsid w:val="FA5D940D"/>
    <w:rsid w:val="FA5EB8E1"/>
    <w:rsid w:val="FA5FD29F"/>
    <w:rsid w:val="FA5FE243"/>
    <w:rsid w:val="FA6BECAE"/>
    <w:rsid w:val="FA6FAE23"/>
    <w:rsid w:val="FA72C6CD"/>
    <w:rsid w:val="FA7337C1"/>
    <w:rsid w:val="FA77F1CD"/>
    <w:rsid w:val="FA781294"/>
    <w:rsid w:val="FA7922B6"/>
    <w:rsid w:val="FA79E907"/>
    <w:rsid w:val="FA79F64A"/>
    <w:rsid w:val="FA7AA731"/>
    <w:rsid w:val="FA7BAE63"/>
    <w:rsid w:val="FA7F2B6F"/>
    <w:rsid w:val="FA7F4E98"/>
    <w:rsid w:val="FA7F5F50"/>
    <w:rsid w:val="FA7F7ED0"/>
    <w:rsid w:val="FA7FAEDC"/>
    <w:rsid w:val="FA8F146F"/>
    <w:rsid w:val="FA9D5DBE"/>
    <w:rsid w:val="FAA4DDA5"/>
    <w:rsid w:val="FAA7596C"/>
    <w:rsid w:val="FAA79EBD"/>
    <w:rsid w:val="FAAD3ABF"/>
    <w:rsid w:val="FAAEAACA"/>
    <w:rsid w:val="FAAF4613"/>
    <w:rsid w:val="FAB2A9AD"/>
    <w:rsid w:val="FAB356CD"/>
    <w:rsid w:val="FAB6E341"/>
    <w:rsid w:val="FAB9B802"/>
    <w:rsid w:val="FABABE84"/>
    <w:rsid w:val="FABB5CAF"/>
    <w:rsid w:val="FABD4F66"/>
    <w:rsid w:val="FABDD96A"/>
    <w:rsid w:val="FABF7D7E"/>
    <w:rsid w:val="FABF8BCE"/>
    <w:rsid w:val="FABFFA60"/>
    <w:rsid w:val="FAC72C36"/>
    <w:rsid w:val="FACD7D5B"/>
    <w:rsid w:val="FACF95A6"/>
    <w:rsid w:val="FACF9626"/>
    <w:rsid w:val="FAD3891C"/>
    <w:rsid w:val="FAD59824"/>
    <w:rsid w:val="FAD77C64"/>
    <w:rsid w:val="FADB229A"/>
    <w:rsid w:val="FADB258B"/>
    <w:rsid w:val="FADBD226"/>
    <w:rsid w:val="FADDA344"/>
    <w:rsid w:val="FADDDAF4"/>
    <w:rsid w:val="FADE525E"/>
    <w:rsid w:val="FADF3B65"/>
    <w:rsid w:val="FADF3CBE"/>
    <w:rsid w:val="FADFC5B5"/>
    <w:rsid w:val="FADFD7A5"/>
    <w:rsid w:val="FADFEA3A"/>
    <w:rsid w:val="FAEB3281"/>
    <w:rsid w:val="FAECE6BD"/>
    <w:rsid w:val="FAED1876"/>
    <w:rsid w:val="FAED53D1"/>
    <w:rsid w:val="FAEE2F4B"/>
    <w:rsid w:val="FAEE8911"/>
    <w:rsid w:val="FAEEC2A8"/>
    <w:rsid w:val="FAEF09D6"/>
    <w:rsid w:val="FAEF4400"/>
    <w:rsid w:val="FAEF72CC"/>
    <w:rsid w:val="FAEF8C28"/>
    <w:rsid w:val="FAEFA04C"/>
    <w:rsid w:val="FAEFAE44"/>
    <w:rsid w:val="FAEFD207"/>
    <w:rsid w:val="FAEFEEB5"/>
    <w:rsid w:val="FAEFF6FB"/>
    <w:rsid w:val="FAF30515"/>
    <w:rsid w:val="FAF37821"/>
    <w:rsid w:val="FAF39C88"/>
    <w:rsid w:val="FAF53BFE"/>
    <w:rsid w:val="FAF7A5DA"/>
    <w:rsid w:val="FAF7BC95"/>
    <w:rsid w:val="FAF7BCE3"/>
    <w:rsid w:val="FAF7C348"/>
    <w:rsid w:val="FAF81982"/>
    <w:rsid w:val="FAFA034D"/>
    <w:rsid w:val="FAFA1F16"/>
    <w:rsid w:val="FAFAF1B0"/>
    <w:rsid w:val="FAFB6B3B"/>
    <w:rsid w:val="FAFCB72B"/>
    <w:rsid w:val="FAFD3D81"/>
    <w:rsid w:val="FAFD4DEE"/>
    <w:rsid w:val="FAFD84DF"/>
    <w:rsid w:val="FAFDAFDD"/>
    <w:rsid w:val="FAFE0530"/>
    <w:rsid w:val="FAFE1DC3"/>
    <w:rsid w:val="FAFE29E3"/>
    <w:rsid w:val="FAFF2671"/>
    <w:rsid w:val="FAFF2CD5"/>
    <w:rsid w:val="FAFF49C3"/>
    <w:rsid w:val="FAFF6323"/>
    <w:rsid w:val="FAFF715D"/>
    <w:rsid w:val="FAFF90E5"/>
    <w:rsid w:val="FAFF9335"/>
    <w:rsid w:val="FAFF955B"/>
    <w:rsid w:val="FB05334B"/>
    <w:rsid w:val="FB060BC1"/>
    <w:rsid w:val="FB0DDE9C"/>
    <w:rsid w:val="FB0E5F65"/>
    <w:rsid w:val="FB13E7CE"/>
    <w:rsid w:val="FB173F30"/>
    <w:rsid w:val="FB192ADC"/>
    <w:rsid w:val="FB270EB5"/>
    <w:rsid w:val="FB2E4705"/>
    <w:rsid w:val="FB2E6D4C"/>
    <w:rsid w:val="FB33F909"/>
    <w:rsid w:val="FB359ECA"/>
    <w:rsid w:val="FB370F5C"/>
    <w:rsid w:val="FB37580D"/>
    <w:rsid w:val="FB377CA4"/>
    <w:rsid w:val="FB3B2A20"/>
    <w:rsid w:val="FB3D28B2"/>
    <w:rsid w:val="FB3F8C02"/>
    <w:rsid w:val="FB3FA344"/>
    <w:rsid w:val="FB3FB9FD"/>
    <w:rsid w:val="FB4F58FD"/>
    <w:rsid w:val="FB5194AF"/>
    <w:rsid w:val="FB577B1D"/>
    <w:rsid w:val="FB59AF50"/>
    <w:rsid w:val="FB59BC9B"/>
    <w:rsid w:val="FB5C4D92"/>
    <w:rsid w:val="FB5E06D2"/>
    <w:rsid w:val="FB5F1D4A"/>
    <w:rsid w:val="FB5F3E7E"/>
    <w:rsid w:val="FB5F69AF"/>
    <w:rsid w:val="FB5F903C"/>
    <w:rsid w:val="FB5FCE92"/>
    <w:rsid w:val="FB694F20"/>
    <w:rsid w:val="FB6B1416"/>
    <w:rsid w:val="FB6B4641"/>
    <w:rsid w:val="FB6B510B"/>
    <w:rsid w:val="FB6B6F6D"/>
    <w:rsid w:val="FB6BB07C"/>
    <w:rsid w:val="FB6D20E6"/>
    <w:rsid w:val="FB6D7579"/>
    <w:rsid w:val="FB6D8DC8"/>
    <w:rsid w:val="FB6E4400"/>
    <w:rsid w:val="FB6F01DB"/>
    <w:rsid w:val="FB6F3787"/>
    <w:rsid w:val="FB6F6EB3"/>
    <w:rsid w:val="FB6F8121"/>
    <w:rsid w:val="FB71C556"/>
    <w:rsid w:val="FB720E8A"/>
    <w:rsid w:val="FB736431"/>
    <w:rsid w:val="FB73E509"/>
    <w:rsid w:val="FB752A5B"/>
    <w:rsid w:val="FB75CF32"/>
    <w:rsid w:val="FB76C3EC"/>
    <w:rsid w:val="FB76E45A"/>
    <w:rsid w:val="FB7BBD10"/>
    <w:rsid w:val="FB7BF5DD"/>
    <w:rsid w:val="FB7CCE15"/>
    <w:rsid w:val="FB7D70FB"/>
    <w:rsid w:val="FB7DA1E8"/>
    <w:rsid w:val="FB7DD82E"/>
    <w:rsid w:val="FB7DFBE2"/>
    <w:rsid w:val="FB7E1E3C"/>
    <w:rsid w:val="FB7F21A9"/>
    <w:rsid w:val="FB7F2215"/>
    <w:rsid w:val="FB7F3EBD"/>
    <w:rsid w:val="FB7F401C"/>
    <w:rsid w:val="FB7F6147"/>
    <w:rsid w:val="FB7F9064"/>
    <w:rsid w:val="FB7FA991"/>
    <w:rsid w:val="FB7FD05A"/>
    <w:rsid w:val="FB812D25"/>
    <w:rsid w:val="FB8B0A5A"/>
    <w:rsid w:val="FB8F39C6"/>
    <w:rsid w:val="FB8FE23C"/>
    <w:rsid w:val="FB9395A6"/>
    <w:rsid w:val="FB970CB2"/>
    <w:rsid w:val="FB9D7701"/>
    <w:rsid w:val="FB9F3103"/>
    <w:rsid w:val="FBA25C02"/>
    <w:rsid w:val="FBA7F749"/>
    <w:rsid w:val="FBAA2519"/>
    <w:rsid w:val="FBAC8744"/>
    <w:rsid w:val="FBAD07EA"/>
    <w:rsid w:val="FBAD106E"/>
    <w:rsid w:val="FBADA129"/>
    <w:rsid w:val="FBAE7291"/>
    <w:rsid w:val="FBAEBD44"/>
    <w:rsid w:val="FBAF1173"/>
    <w:rsid w:val="FBAFC530"/>
    <w:rsid w:val="FBAFD7EB"/>
    <w:rsid w:val="FBAFE488"/>
    <w:rsid w:val="FBB3677B"/>
    <w:rsid w:val="FBB44FFF"/>
    <w:rsid w:val="FBB6438F"/>
    <w:rsid w:val="FBB70A26"/>
    <w:rsid w:val="FBB78767"/>
    <w:rsid w:val="FBB7C85A"/>
    <w:rsid w:val="FBB95F70"/>
    <w:rsid w:val="FBB9F186"/>
    <w:rsid w:val="FBBB0D84"/>
    <w:rsid w:val="FBBB0D9C"/>
    <w:rsid w:val="FBBB142A"/>
    <w:rsid w:val="FBBB1F5E"/>
    <w:rsid w:val="FBBB959A"/>
    <w:rsid w:val="FBBBA474"/>
    <w:rsid w:val="FBBD1C93"/>
    <w:rsid w:val="FBBD3A1B"/>
    <w:rsid w:val="FBBD7AED"/>
    <w:rsid w:val="FBBDDA11"/>
    <w:rsid w:val="FBBDE1DA"/>
    <w:rsid w:val="FBBF36E1"/>
    <w:rsid w:val="FBBF37A6"/>
    <w:rsid w:val="FBBF4C78"/>
    <w:rsid w:val="FBBF5D0F"/>
    <w:rsid w:val="FBBF7C8C"/>
    <w:rsid w:val="FBBF8415"/>
    <w:rsid w:val="FBBF94FA"/>
    <w:rsid w:val="FBBF9E5D"/>
    <w:rsid w:val="FBBFAE3A"/>
    <w:rsid w:val="FBBFB282"/>
    <w:rsid w:val="FBBFC009"/>
    <w:rsid w:val="FBBFDE0E"/>
    <w:rsid w:val="FBBFE3C6"/>
    <w:rsid w:val="FBC5D238"/>
    <w:rsid w:val="FBC79B01"/>
    <w:rsid w:val="FBCAAAA7"/>
    <w:rsid w:val="FBCB982C"/>
    <w:rsid w:val="FBCCB2AE"/>
    <w:rsid w:val="FBCE849D"/>
    <w:rsid w:val="FBCE9CD6"/>
    <w:rsid w:val="FBCF2B17"/>
    <w:rsid w:val="FBCF3960"/>
    <w:rsid w:val="FBD43CCA"/>
    <w:rsid w:val="FBD4B7B9"/>
    <w:rsid w:val="FBD5B51D"/>
    <w:rsid w:val="FBD6AEAB"/>
    <w:rsid w:val="FBD76D41"/>
    <w:rsid w:val="FBD7F2F5"/>
    <w:rsid w:val="FBD7FD32"/>
    <w:rsid w:val="FBDA061B"/>
    <w:rsid w:val="FBDB4CAD"/>
    <w:rsid w:val="FBDB7045"/>
    <w:rsid w:val="FBDB7866"/>
    <w:rsid w:val="FBDBAED0"/>
    <w:rsid w:val="FBDBAF4F"/>
    <w:rsid w:val="FBDD0B49"/>
    <w:rsid w:val="FBDD8E91"/>
    <w:rsid w:val="FBDE0A9F"/>
    <w:rsid w:val="FBDEC396"/>
    <w:rsid w:val="FBDEC619"/>
    <w:rsid w:val="FBDF09C1"/>
    <w:rsid w:val="FBDF0FED"/>
    <w:rsid w:val="FBDF41C8"/>
    <w:rsid w:val="FBDF4400"/>
    <w:rsid w:val="FBDF82CB"/>
    <w:rsid w:val="FBDFA3DB"/>
    <w:rsid w:val="FBDFDD26"/>
    <w:rsid w:val="FBE38B32"/>
    <w:rsid w:val="FBE422F0"/>
    <w:rsid w:val="FBE56B74"/>
    <w:rsid w:val="FBE5D2AE"/>
    <w:rsid w:val="FBE626F2"/>
    <w:rsid w:val="FBE75ADB"/>
    <w:rsid w:val="FBE7752F"/>
    <w:rsid w:val="FBE781D7"/>
    <w:rsid w:val="FBE79511"/>
    <w:rsid w:val="FBE7D953"/>
    <w:rsid w:val="FBE89701"/>
    <w:rsid w:val="FBE8A6C8"/>
    <w:rsid w:val="FBE9155D"/>
    <w:rsid w:val="FBE93460"/>
    <w:rsid w:val="FBEA2409"/>
    <w:rsid w:val="FBEA8F67"/>
    <w:rsid w:val="FBEB6EE3"/>
    <w:rsid w:val="FBEBE050"/>
    <w:rsid w:val="FBED1FBD"/>
    <w:rsid w:val="FBEDC85F"/>
    <w:rsid w:val="FBEDE9B7"/>
    <w:rsid w:val="FBEE3031"/>
    <w:rsid w:val="FBEE38D6"/>
    <w:rsid w:val="FBEEC853"/>
    <w:rsid w:val="FBEECA4E"/>
    <w:rsid w:val="FBEECEA1"/>
    <w:rsid w:val="FBEEDDFF"/>
    <w:rsid w:val="FBEF3CF8"/>
    <w:rsid w:val="FBEF3D45"/>
    <w:rsid w:val="FBEF4ACC"/>
    <w:rsid w:val="FBEF4EC2"/>
    <w:rsid w:val="FBEF8605"/>
    <w:rsid w:val="FBEF882B"/>
    <w:rsid w:val="FBEF8985"/>
    <w:rsid w:val="FBEFC46F"/>
    <w:rsid w:val="FBEFDC2C"/>
    <w:rsid w:val="FBF1D5B9"/>
    <w:rsid w:val="FBF2D33B"/>
    <w:rsid w:val="FBF32B5D"/>
    <w:rsid w:val="FBF37CD1"/>
    <w:rsid w:val="FBF3E6BE"/>
    <w:rsid w:val="FBF56EAA"/>
    <w:rsid w:val="FBF57BC1"/>
    <w:rsid w:val="FBF582BB"/>
    <w:rsid w:val="FBF59CDD"/>
    <w:rsid w:val="FBF5C0C4"/>
    <w:rsid w:val="FBF60A7A"/>
    <w:rsid w:val="FBF699D3"/>
    <w:rsid w:val="FBF6B203"/>
    <w:rsid w:val="FBF6DB27"/>
    <w:rsid w:val="FBF70EF7"/>
    <w:rsid w:val="FBF72819"/>
    <w:rsid w:val="FBF72D48"/>
    <w:rsid w:val="FBF73BD0"/>
    <w:rsid w:val="FBF77191"/>
    <w:rsid w:val="FBF77D82"/>
    <w:rsid w:val="FBF78403"/>
    <w:rsid w:val="FBF7A662"/>
    <w:rsid w:val="FBF7B2E7"/>
    <w:rsid w:val="FBF7CACA"/>
    <w:rsid w:val="FBF7CD2B"/>
    <w:rsid w:val="FBF7D50B"/>
    <w:rsid w:val="FBF7E7AB"/>
    <w:rsid w:val="FBF892D3"/>
    <w:rsid w:val="FBF91967"/>
    <w:rsid w:val="FBF91E11"/>
    <w:rsid w:val="FBF95510"/>
    <w:rsid w:val="FBF95E86"/>
    <w:rsid w:val="FBF9A18C"/>
    <w:rsid w:val="FBFA3A87"/>
    <w:rsid w:val="FBFA484C"/>
    <w:rsid w:val="FBFA9443"/>
    <w:rsid w:val="FBFA94EA"/>
    <w:rsid w:val="FBFAACD1"/>
    <w:rsid w:val="FBFACCF1"/>
    <w:rsid w:val="FBFAF95B"/>
    <w:rsid w:val="FBFB40CB"/>
    <w:rsid w:val="FBFB7D2A"/>
    <w:rsid w:val="FBFB9993"/>
    <w:rsid w:val="FBFBA486"/>
    <w:rsid w:val="FBFBC305"/>
    <w:rsid w:val="FBFBEFE0"/>
    <w:rsid w:val="FBFC0D1F"/>
    <w:rsid w:val="FBFC98DC"/>
    <w:rsid w:val="FBFCDDD0"/>
    <w:rsid w:val="FBFD2AA8"/>
    <w:rsid w:val="FBFD3797"/>
    <w:rsid w:val="FBFD464F"/>
    <w:rsid w:val="FBFD5F58"/>
    <w:rsid w:val="FBFD6976"/>
    <w:rsid w:val="FBFD92A8"/>
    <w:rsid w:val="FBFDA328"/>
    <w:rsid w:val="FBFDA71E"/>
    <w:rsid w:val="FBFDB0B7"/>
    <w:rsid w:val="FBFDB9E2"/>
    <w:rsid w:val="FBFDBDA8"/>
    <w:rsid w:val="FBFDC0EB"/>
    <w:rsid w:val="FBFDC9B2"/>
    <w:rsid w:val="FBFDD823"/>
    <w:rsid w:val="FBFE1D5D"/>
    <w:rsid w:val="FBFE3200"/>
    <w:rsid w:val="FBFE57B8"/>
    <w:rsid w:val="FBFE627C"/>
    <w:rsid w:val="FBFE663C"/>
    <w:rsid w:val="FBFE8C7B"/>
    <w:rsid w:val="FBFEB069"/>
    <w:rsid w:val="FBFEBC6A"/>
    <w:rsid w:val="FBFF0D48"/>
    <w:rsid w:val="FBFF1A2A"/>
    <w:rsid w:val="FBFF264E"/>
    <w:rsid w:val="FBFF3241"/>
    <w:rsid w:val="FBFF3FA9"/>
    <w:rsid w:val="FBFF434D"/>
    <w:rsid w:val="FBFF68AA"/>
    <w:rsid w:val="FBFF6C19"/>
    <w:rsid w:val="FBFF7CC3"/>
    <w:rsid w:val="FBFF7D14"/>
    <w:rsid w:val="FBFF7EAE"/>
    <w:rsid w:val="FBFF8B8D"/>
    <w:rsid w:val="FBFF96E9"/>
    <w:rsid w:val="FBFF971B"/>
    <w:rsid w:val="FBFF9D11"/>
    <w:rsid w:val="FBFFA5D7"/>
    <w:rsid w:val="FBFFA6EB"/>
    <w:rsid w:val="FBFFA6FF"/>
    <w:rsid w:val="FBFFACAA"/>
    <w:rsid w:val="FBFFAF6C"/>
    <w:rsid w:val="FBFFAFD1"/>
    <w:rsid w:val="FBFFB2FB"/>
    <w:rsid w:val="FBFFB7FB"/>
    <w:rsid w:val="FBFFC315"/>
    <w:rsid w:val="FBFFC4E8"/>
    <w:rsid w:val="FBFFC810"/>
    <w:rsid w:val="FBFFD44F"/>
    <w:rsid w:val="FBFFE923"/>
    <w:rsid w:val="FBFFEE18"/>
    <w:rsid w:val="FBFFEEC8"/>
    <w:rsid w:val="FC0CA8EE"/>
    <w:rsid w:val="FC1A034C"/>
    <w:rsid w:val="FC1D38DF"/>
    <w:rsid w:val="FC1DFFCB"/>
    <w:rsid w:val="FC260A3E"/>
    <w:rsid w:val="FC2F9F7D"/>
    <w:rsid w:val="FC352088"/>
    <w:rsid w:val="FC3DA151"/>
    <w:rsid w:val="FC3DC768"/>
    <w:rsid w:val="FC3E34F9"/>
    <w:rsid w:val="FC4F2EB3"/>
    <w:rsid w:val="FC4F677F"/>
    <w:rsid w:val="FC5D2A82"/>
    <w:rsid w:val="FC5DE99F"/>
    <w:rsid w:val="FC673520"/>
    <w:rsid w:val="FC6F8A82"/>
    <w:rsid w:val="FC76DDF3"/>
    <w:rsid w:val="FC77656C"/>
    <w:rsid w:val="FC78286B"/>
    <w:rsid w:val="FC79C479"/>
    <w:rsid w:val="FC7AE819"/>
    <w:rsid w:val="FC7B88FA"/>
    <w:rsid w:val="FC7E0B5C"/>
    <w:rsid w:val="FC7F6900"/>
    <w:rsid w:val="FC7F894F"/>
    <w:rsid w:val="FC97BDD1"/>
    <w:rsid w:val="FC9D5E99"/>
    <w:rsid w:val="FC9DFEC6"/>
    <w:rsid w:val="FC9F04F7"/>
    <w:rsid w:val="FC9F4CC4"/>
    <w:rsid w:val="FC9F8950"/>
    <w:rsid w:val="FCA39CA8"/>
    <w:rsid w:val="FCAB8C12"/>
    <w:rsid w:val="FCAC3CB9"/>
    <w:rsid w:val="FCAF3D58"/>
    <w:rsid w:val="FCB1FD92"/>
    <w:rsid w:val="FCB360A1"/>
    <w:rsid w:val="FCB40A98"/>
    <w:rsid w:val="FCB50961"/>
    <w:rsid w:val="FCB5F862"/>
    <w:rsid w:val="FCBA4FA7"/>
    <w:rsid w:val="FCBA7CCD"/>
    <w:rsid w:val="FCBAB185"/>
    <w:rsid w:val="FCBAD5AB"/>
    <w:rsid w:val="FCBDE558"/>
    <w:rsid w:val="FCBE77D5"/>
    <w:rsid w:val="FCBE909B"/>
    <w:rsid w:val="FCBEF885"/>
    <w:rsid w:val="FCBF62B1"/>
    <w:rsid w:val="FCBF7C00"/>
    <w:rsid w:val="FCCFA86D"/>
    <w:rsid w:val="FCD33CEF"/>
    <w:rsid w:val="FCD8F6EF"/>
    <w:rsid w:val="FCD934D2"/>
    <w:rsid w:val="FCDB0E5C"/>
    <w:rsid w:val="FCDB6AED"/>
    <w:rsid w:val="FCDB98D5"/>
    <w:rsid w:val="FCDD38BC"/>
    <w:rsid w:val="FCDDD9C7"/>
    <w:rsid w:val="FCDE3ED0"/>
    <w:rsid w:val="FCDEEA36"/>
    <w:rsid w:val="FCDEFAEF"/>
    <w:rsid w:val="FCDF26EA"/>
    <w:rsid w:val="FCDF575A"/>
    <w:rsid w:val="FCDFA4AF"/>
    <w:rsid w:val="FCDFE5DB"/>
    <w:rsid w:val="FCE370AA"/>
    <w:rsid w:val="FCE5CCCD"/>
    <w:rsid w:val="FCE983A5"/>
    <w:rsid w:val="FCE989E7"/>
    <w:rsid w:val="FCEB309E"/>
    <w:rsid w:val="FCEDF468"/>
    <w:rsid w:val="FCEE8468"/>
    <w:rsid w:val="FCEFA19F"/>
    <w:rsid w:val="FCEFE794"/>
    <w:rsid w:val="FCEFEF96"/>
    <w:rsid w:val="FCF4C35C"/>
    <w:rsid w:val="FCF54B74"/>
    <w:rsid w:val="FCF5D097"/>
    <w:rsid w:val="FCF642E9"/>
    <w:rsid w:val="FCF6F871"/>
    <w:rsid w:val="FCF74016"/>
    <w:rsid w:val="FCFA493F"/>
    <w:rsid w:val="FCFB3159"/>
    <w:rsid w:val="FCFBCDC3"/>
    <w:rsid w:val="FCFD0790"/>
    <w:rsid w:val="FCFDEA49"/>
    <w:rsid w:val="FCFDEC23"/>
    <w:rsid w:val="FCFE35A3"/>
    <w:rsid w:val="FCFE3FA3"/>
    <w:rsid w:val="FCFECE82"/>
    <w:rsid w:val="FCFF12B7"/>
    <w:rsid w:val="FCFF1D4E"/>
    <w:rsid w:val="FCFF59B2"/>
    <w:rsid w:val="FCFF5CF9"/>
    <w:rsid w:val="FCFF9C33"/>
    <w:rsid w:val="FCFFD92B"/>
    <w:rsid w:val="FCFFF1A1"/>
    <w:rsid w:val="FD0FC912"/>
    <w:rsid w:val="FD272250"/>
    <w:rsid w:val="FD3224A8"/>
    <w:rsid w:val="FD33301C"/>
    <w:rsid w:val="FD33E4CF"/>
    <w:rsid w:val="FD382F5A"/>
    <w:rsid w:val="FD3A4F8D"/>
    <w:rsid w:val="FD3F03E6"/>
    <w:rsid w:val="FD3F662F"/>
    <w:rsid w:val="FD3F7EEC"/>
    <w:rsid w:val="FD435180"/>
    <w:rsid w:val="FD4C9DB0"/>
    <w:rsid w:val="FD4F9577"/>
    <w:rsid w:val="FD4F9872"/>
    <w:rsid w:val="FD565057"/>
    <w:rsid w:val="FD57B892"/>
    <w:rsid w:val="FD5BE75A"/>
    <w:rsid w:val="FD5BF7DD"/>
    <w:rsid w:val="FD5CA83B"/>
    <w:rsid w:val="FD5DEA17"/>
    <w:rsid w:val="FD5E059A"/>
    <w:rsid w:val="FD5E72D4"/>
    <w:rsid w:val="FD5F41EE"/>
    <w:rsid w:val="FD5F5E18"/>
    <w:rsid w:val="FD5FB5CC"/>
    <w:rsid w:val="FD5FFA36"/>
    <w:rsid w:val="FD65D50B"/>
    <w:rsid w:val="FD6784B2"/>
    <w:rsid w:val="FD684819"/>
    <w:rsid w:val="FD6B4A87"/>
    <w:rsid w:val="FD6D2341"/>
    <w:rsid w:val="FD6D378C"/>
    <w:rsid w:val="FD6F51E8"/>
    <w:rsid w:val="FD6FA31C"/>
    <w:rsid w:val="FD6FCE31"/>
    <w:rsid w:val="FD72CFC2"/>
    <w:rsid w:val="FD736003"/>
    <w:rsid w:val="FD738562"/>
    <w:rsid w:val="FD75AAE0"/>
    <w:rsid w:val="FD766278"/>
    <w:rsid w:val="FD77CE21"/>
    <w:rsid w:val="FD798E2A"/>
    <w:rsid w:val="FD7996AB"/>
    <w:rsid w:val="FD7A372A"/>
    <w:rsid w:val="FD7A4890"/>
    <w:rsid w:val="FD7B992A"/>
    <w:rsid w:val="FD7BA94F"/>
    <w:rsid w:val="FD7BD705"/>
    <w:rsid w:val="FD7D402A"/>
    <w:rsid w:val="FD7D60E3"/>
    <w:rsid w:val="FD7D8DAA"/>
    <w:rsid w:val="FD7DB03B"/>
    <w:rsid w:val="FD7DBC2E"/>
    <w:rsid w:val="FD7DFD3A"/>
    <w:rsid w:val="FD7E1F2C"/>
    <w:rsid w:val="FD7E7B11"/>
    <w:rsid w:val="FD7F1629"/>
    <w:rsid w:val="FD7F1CF2"/>
    <w:rsid w:val="FD7F2235"/>
    <w:rsid w:val="FD7F24D4"/>
    <w:rsid w:val="FD7F4036"/>
    <w:rsid w:val="FD7F6250"/>
    <w:rsid w:val="FD7F7349"/>
    <w:rsid w:val="FD7F7F42"/>
    <w:rsid w:val="FD7F8A8F"/>
    <w:rsid w:val="FD7FB371"/>
    <w:rsid w:val="FD7FC019"/>
    <w:rsid w:val="FD7FD6BA"/>
    <w:rsid w:val="FD7FE3A3"/>
    <w:rsid w:val="FD7FE99B"/>
    <w:rsid w:val="FD8E81F7"/>
    <w:rsid w:val="FD9689B5"/>
    <w:rsid w:val="FD96CBEB"/>
    <w:rsid w:val="FD97ED62"/>
    <w:rsid w:val="FD9A449A"/>
    <w:rsid w:val="FD9AB2A9"/>
    <w:rsid w:val="FD9B4865"/>
    <w:rsid w:val="FD9B90A3"/>
    <w:rsid w:val="FD9B9C95"/>
    <w:rsid w:val="FD9D2114"/>
    <w:rsid w:val="FD9E3F31"/>
    <w:rsid w:val="FD9F11B2"/>
    <w:rsid w:val="FD9F31AE"/>
    <w:rsid w:val="FD9F49A4"/>
    <w:rsid w:val="FD9FD6A5"/>
    <w:rsid w:val="FDA70CCE"/>
    <w:rsid w:val="FDA70FEE"/>
    <w:rsid w:val="FDA7B0AB"/>
    <w:rsid w:val="FDABA2D5"/>
    <w:rsid w:val="FDAE8A02"/>
    <w:rsid w:val="FDAECD3D"/>
    <w:rsid w:val="FDAF1344"/>
    <w:rsid w:val="FDAF7ACA"/>
    <w:rsid w:val="FDB3141E"/>
    <w:rsid w:val="FDB3C38F"/>
    <w:rsid w:val="FDB45CB6"/>
    <w:rsid w:val="FDB49BEF"/>
    <w:rsid w:val="FDB4EAD7"/>
    <w:rsid w:val="FDB66871"/>
    <w:rsid w:val="FDB72A8A"/>
    <w:rsid w:val="FDBB31F3"/>
    <w:rsid w:val="FDBB4676"/>
    <w:rsid w:val="FDBB68DD"/>
    <w:rsid w:val="FDBC41C0"/>
    <w:rsid w:val="FDBC510B"/>
    <w:rsid w:val="FDBCE74E"/>
    <w:rsid w:val="FDBD864E"/>
    <w:rsid w:val="FDBDE550"/>
    <w:rsid w:val="FDBE86AC"/>
    <w:rsid w:val="FDBE9D11"/>
    <w:rsid w:val="FDBF25B9"/>
    <w:rsid w:val="FDBF2F79"/>
    <w:rsid w:val="FDBF430F"/>
    <w:rsid w:val="FDC0035C"/>
    <w:rsid w:val="FDC6D486"/>
    <w:rsid w:val="FDCA48E1"/>
    <w:rsid w:val="FDCBBA23"/>
    <w:rsid w:val="FDCD31E8"/>
    <w:rsid w:val="FDCD5639"/>
    <w:rsid w:val="FDCDE4D9"/>
    <w:rsid w:val="FDCEF8FA"/>
    <w:rsid w:val="FDCF1AF9"/>
    <w:rsid w:val="FDD76A6F"/>
    <w:rsid w:val="FDD7E1F4"/>
    <w:rsid w:val="FDDA4545"/>
    <w:rsid w:val="FDDA6B3E"/>
    <w:rsid w:val="FDDAE974"/>
    <w:rsid w:val="FDDB0073"/>
    <w:rsid w:val="FDDB1522"/>
    <w:rsid w:val="FDDB87ED"/>
    <w:rsid w:val="FDDC4AE8"/>
    <w:rsid w:val="FDDD54E9"/>
    <w:rsid w:val="FDDE03B7"/>
    <w:rsid w:val="FDDE109C"/>
    <w:rsid w:val="FDDE246E"/>
    <w:rsid w:val="FDDE3AAB"/>
    <w:rsid w:val="FDDE63D0"/>
    <w:rsid w:val="FDDEA6FC"/>
    <w:rsid w:val="FDDEB3EA"/>
    <w:rsid w:val="FDDEC2CC"/>
    <w:rsid w:val="FDDF043E"/>
    <w:rsid w:val="FDDF421E"/>
    <w:rsid w:val="FDDF6903"/>
    <w:rsid w:val="FDDF77B4"/>
    <w:rsid w:val="FDDF7D6E"/>
    <w:rsid w:val="FDDF837A"/>
    <w:rsid w:val="FDDF8FA0"/>
    <w:rsid w:val="FDDFA60E"/>
    <w:rsid w:val="FDDFA847"/>
    <w:rsid w:val="FDDFB0B6"/>
    <w:rsid w:val="FDDFB691"/>
    <w:rsid w:val="FDDFBEA7"/>
    <w:rsid w:val="FDDFC844"/>
    <w:rsid w:val="FDDFD721"/>
    <w:rsid w:val="FDDFE1CB"/>
    <w:rsid w:val="FDDFFB33"/>
    <w:rsid w:val="FDE18E3B"/>
    <w:rsid w:val="FDE2811E"/>
    <w:rsid w:val="FDE337B3"/>
    <w:rsid w:val="FDE42463"/>
    <w:rsid w:val="FDE702AE"/>
    <w:rsid w:val="FDE71193"/>
    <w:rsid w:val="FDE7361A"/>
    <w:rsid w:val="FDE772DF"/>
    <w:rsid w:val="FDE79104"/>
    <w:rsid w:val="FDE98593"/>
    <w:rsid w:val="FDEA3815"/>
    <w:rsid w:val="FDEA9D50"/>
    <w:rsid w:val="FDEB99B4"/>
    <w:rsid w:val="FDEBDA6C"/>
    <w:rsid w:val="FDEBEF26"/>
    <w:rsid w:val="FDEDB008"/>
    <w:rsid w:val="FDEE2198"/>
    <w:rsid w:val="FDEE5D62"/>
    <w:rsid w:val="FDEEEC8E"/>
    <w:rsid w:val="FDEF06DE"/>
    <w:rsid w:val="FDEF3484"/>
    <w:rsid w:val="FDEF350D"/>
    <w:rsid w:val="FDEF8A70"/>
    <w:rsid w:val="FDEFA759"/>
    <w:rsid w:val="FDEFAD90"/>
    <w:rsid w:val="FDEFC041"/>
    <w:rsid w:val="FDEFD2CE"/>
    <w:rsid w:val="FDEFED01"/>
    <w:rsid w:val="FDF19781"/>
    <w:rsid w:val="FDF1C5C8"/>
    <w:rsid w:val="FDF21A13"/>
    <w:rsid w:val="FDF22B83"/>
    <w:rsid w:val="FDF38311"/>
    <w:rsid w:val="FDF3E82F"/>
    <w:rsid w:val="FDF4ED3B"/>
    <w:rsid w:val="FDF5CAFA"/>
    <w:rsid w:val="FDF5FD8C"/>
    <w:rsid w:val="FDF60230"/>
    <w:rsid w:val="FDF60BD0"/>
    <w:rsid w:val="FDF634E9"/>
    <w:rsid w:val="FDF63CDC"/>
    <w:rsid w:val="FDF6514A"/>
    <w:rsid w:val="FDF72F4D"/>
    <w:rsid w:val="FDF73F96"/>
    <w:rsid w:val="FDF75BC8"/>
    <w:rsid w:val="FDF77700"/>
    <w:rsid w:val="FDF7945D"/>
    <w:rsid w:val="FDF7D17A"/>
    <w:rsid w:val="FDF92E9A"/>
    <w:rsid w:val="FDF95165"/>
    <w:rsid w:val="FDF987F8"/>
    <w:rsid w:val="FDFA5815"/>
    <w:rsid w:val="FDFAC6AD"/>
    <w:rsid w:val="FDFAF539"/>
    <w:rsid w:val="FDFB03D6"/>
    <w:rsid w:val="FDFB2B0F"/>
    <w:rsid w:val="FDFB3713"/>
    <w:rsid w:val="FDFB38A0"/>
    <w:rsid w:val="FDFB4F13"/>
    <w:rsid w:val="FDFB5524"/>
    <w:rsid w:val="FDFB5CBE"/>
    <w:rsid w:val="FDFB7860"/>
    <w:rsid w:val="FDFB8BC8"/>
    <w:rsid w:val="FDFB9F7C"/>
    <w:rsid w:val="FDFBAF5F"/>
    <w:rsid w:val="FDFBB8FD"/>
    <w:rsid w:val="FDFBCDED"/>
    <w:rsid w:val="FDFBD7EF"/>
    <w:rsid w:val="FDFBDF0D"/>
    <w:rsid w:val="FDFBE87F"/>
    <w:rsid w:val="FDFBF657"/>
    <w:rsid w:val="FDFC6A16"/>
    <w:rsid w:val="FDFC7349"/>
    <w:rsid w:val="FDFC7B8B"/>
    <w:rsid w:val="FDFC8DCD"/>
    <w:rsid w:val="FDFCCF50"/>
    <w:rsid w:val="FDFD0A6A"/>
    <w:rsid w:val="FDFD0B0E"/>
    <w:rsid w:val="FDFD1CE1"/>
    <w:rsid w:val="FDFD5EB1"/>
    <w:rsid w:val="FDFD623A"/>
    <w:rsid w:val="FDFD72BD"/>
    <w:rsid w:val="FDFD7EB6"/>
    <w:rsid w:val="FDFD898D"/>
    <w:rsid w:val="FDFDF2B2"/>
    <w:rsid w:val="FDFDFC6A"/>
    <w:rsid w:val="FDFE4F42"/>
    <w:rsid w:val="FDFE5769"/>
    <w:rsid w:val="FDFE5E7E"/>
    <w:rsid w:val="FDFE609C"/>
    <w:rsid w:val="FDFE7C73"/>
    <w:rsid w:val="FDFE7D43"/>
    <w:rsid w:val="FDFE8621"/>
    <w:rsid w:val="FDFEBD11"/>
    <w:rsid w:val="FDFEC5BC"/>
    <w:rsid w:val="FDFEEB1F"/>
    <w:rsid w:val="FDFEF0C8"/>
    <w:rsid w:val="FDFF103B"/>
    <w:rsid w:val="FDFF10C7"/>
    <w:rsid w:val="FDFF1247"/>
    <w:rsid w:val="FDFF16AA"/>
    <w:rsid w:val="FDFF1A06"/>
    <w:rsid w:val="FDFF2165"/>
    <w:rsid w:val="FDFF2554"/>
    <w:rsid w:val="FDFF2572"/>
    <w:rsid w:val="FDFF26E5"/>
    <w:rsid w:val="FDFF2B41"/>
    <w:rsid w:val="FDFF2BDA"/>
    <w:rsid w:val="FDFF31C1"/>
    <w:rsid w:val="FDFF3DB2"/>
    <w:rsid w:val="FDFF41B5"/>
    <w:rsid w:val="FDFF513B"/>
    <w:rsid w:val="FDFF5CC4"/>
    <w:rsid w:val="FDFF6536"/>
    <w:rsid w:val="FDFF656C"/>
    <w:rsid w:val="FDFF68EE"/>
    <w:rsid w:val="FDFF8AE1"/>
    <w:rsid w:val="FDFF90F1"/>
    <w:rsid w:val="FDFF9126"/>
    <w:rsid w:val="FDFF9C37"/>
    <w:rsid w:val="FDFFA1FF"/>
    <w:rsid w:val="FDFFAF78"/>
    <w:rsid w:val="FDFFAFB1"/>
    <w:rsid w:val="FDFFB1B3"/>
    <w:rsid w:val="FDFFB428"/>
    <w:rsid w:val="FDFFB4F6"/>
    <w:rsid w:val="FDFFC6B1"/>
    <w:rsid w:val="FDFFCF60"/>
    <w:rsid w:val="FDFFDAA1"/>
    <w:rsid w:val="FDFFE65D"/>
    <w:rsid w:val="FDFFF764"/>
    <w:rsid w:val="FDFFF9C1"/>
    <w:rsid w:val="FDFFFF7E"/>
    <w:rsid w:val="FE021E1B"/>
    <w:rsid w:val="FE07CC1E"/>
    <w:rsid w:val="FE1738CB"/>
    <w:rsid w:val="FE1E863B"/>
    <w:rsid w:val="FE1F0954"/>
    <w:rsid w:val="FE1F2A9C"/>
    <w:rsid w:val="FE1FE5FF"/>
    <w:rsid w:val="FE278FF3"/>
    <w:rsid w:val="FE2B5FB3"/>
    <w:rsid w:val="FE2CE929"/>
    <w:rsid w:val="FE2F4D21"/>
    <w:rsid w:val="FE2F66D3"/>
    <w:rsid w:val="FE31D049"/>
    <w:rsid w:val="FE36C8C8"/>
    <w:rsid w:val="FE379379"/>
    <w:rsid w:val="FE37B1DF"/>
    <w:rsid w:val="FE37D7DF"/>
    <w:rsid w:val="FE3B4B69"/>
    <w:rsid w:val="FE3D27D6"/>
    <w:rsid w:val="FE3F0CC3"/>
    <w:rsid w:val="FE3F248E"/>
    <w:rsid w:val="FE3FA945"/>
    <w:rsid w:val="FE3FF106"/>
    <w:rsid w:val="FE47E34D"/>
    <w:rsid w:val="FE56F51B"/>
    <w:rsid w:val="FE5BD897"/>
    <w:rsid w:val="FE5D2EA7"/>
    <w:rsid w:val="FE5E10DC"/>
    <w:rsid w:val="FE5E42C2"/>
    <w:rsid w:val="FE5E7F31"/>
    <w:rsid w:val="FE5EF6E7"/>
    <w:rsid w:val="FE5F34C6"/>
    <w:rsid w:val="FE64EFB2"/>
    <w:rsid w:val="FE675039"/>
    <w:rsid w:val="FE67CB24"/>
    <w:rsid w:val="FE6B0D2F"/>
    <w:rsid w:val="FE6C8618"/>
    <w:rsid w:val="FE6CB369"/>
    <w:rsid w:val="FE6ECDEA"/>
    <w:rsid w:val="FE6F4254"/>
    <w:rsid w:val="FE6FF1B9"/>
    <w:rsid w:val="FE710EB2"/>
    <w:rsid w:val="FE739E68"/>
    <w:rsid w:val="FE74B4CB"/>
    <w:rsid w:val="FE75BC1B"/>
    <w:rsid w:val="FE75DA1E"/>
    <w:rsid w:val="FE769652"/>
    <w:rsid w:val="FE773DBD"/>
    <w:rsid w:val="FE774A99"/>
    <w:rsid w:val="FE775D10"/>
    <w:rsid w:val="FE7786FE"/>
    <w:rsid w:val="FE7796C3"/>
    <w:rsid w:val="FE77CF09"/>
    <w:rsid w:val="FE77E126"/>
    <w:rsid w:val="FE78A261"/>
    <w:rsid w:val="FE7AA001"/>
    <w:rsid w:val="FE7AD231"/>
    <w:rsid w:val="FE7B1173"/>
    <w:rsid w:val="FE7B2351"/>
    <w:rsid w:val="FE7B9812"/>
    <w:rsid w:val="FE7BC5A5"/>
    <w:rsid w:val="FE7D6434"/>
    <w:rsid w:val="FE7D8508"/>
    <w:rsid w:val="FE7DAF87"/>
    <w:rsid w:val="FE7DEACB"/>
    <w:rsid w:val="FE7DF611"/>
    <w:rsid w:val="FE7E4F53"/>
    <w:rsid w:val="FE7ECCD5"/>
    <w:rsid w:val="FE7F0EA2"/>
    <w:rsid w:val="FE7F353A"/>
    <w:rsid w:val="FE7F719B"/>
    <w:rsid w:val="FE7FA609"/>
    <w:rsid w:val="FE7FD979"/>
    <w:rsid w:val="FE7FDCBD"/>
    <w:rsid w:val="FE7FEF46"/>
    <w:rsid w:val="FE7FFF20"/>
    <w:rsid w:val="FE843591"/>
    <w:rsid w:val="FE8B021D"/>
    <w:rsid w:val="FE8DAB43"/>
    <w:rsid w:val="FE8E2C33"/>
    <w:rsid w:val="FE8F0465"/>
    <w:rsid w:val="FE8F137A"/>
    <w:rsid w:val="FE96EA4E"/>
    <w:rsid w:val="FE9B195C"/>
    <w:rsid w:val="FE9D0263"/>
    <w:rsid w:val="FE9E40F8"/>
    <w:rsid w:val="FE9E7BC5"/>
    <w:rsid w:val="FE9F046D"/>
    <w:rsid w:val="FE9F3771"/>
    <w:rsid w:val="FE9F9C36"/>
    <w:rsid w:val="FE9FD075"/>
    <w:rsid w:val="FEA2268F"/>
    <w:rsid w:val="FEA90D7A"/>
    <w:rsid w:val="FEA93308"/>
    <w:rsid w:val="FEABBE6F"/>
    <w:rsid w:val="FEAD0E64"/>
    <w:rsid w:val="FEADD975"/>
    <w:rsid w:val="FEAFC2C6"/>
    <w:rsid w:val="FEB1AE4F"/>
    <w:rsid w:val="FEB36486"/>
    <w:rsid w:val="FEB5A640"/>
    <w:rsid w:val="FEB698CD"/>
    <w:rsid w:val="FEB6B26A"/>
    <w:rsid w:val="FEB6F388"/>
    <w:rsid w:val="FEB716C0"/>
    <w:rsid w:val="FEB71F99"/>
    <w:rsid w:val="FEB771CA"/>
    <w:rsid w:val="FEB78061"/>
    <w:rsid w:val="FEB79600"/>
    <w:rsid w:val="FEB796B7"/>
    <w:rsid w:val="FEB797AC"/>
    <w:rsid w:val="FEB7F265"/>
    <w:rsid w:val="FEB84D1E"/>
    <w:rsid w:val="FEB936F7"/>
    <w:rsid w:val="FEB96556"/>
    <w:rsid w:val="FEBA90BB"/>
    <w:rsid w:val="FEBAFA5C"/>
    <w:rsid w:val="FEBB2C5A"/>
    <w:rsid w:val="FEBB3A3D"/>
    <w:rsid w:val="FEBB7C48"/>
    <w:rsid w:val="FEBBE174"/>
    <w:rsid w:val="FEBC2F88"/>
    <w:rsid w:val="FEBC6BF9"/>
    <w:rsid w:val="FEBCD3EE"/>
    <w:rsid w:val="FEBCF5C9"/>
    <w:rsid w:val="FEBD0175"/>
    <w:rsid w:val="FEBD1001"/>
    <w:rsid w:val="FEBD14BD"/>
    <w:rsid w:val="FEBD3392"/>
    <w:rsid w:val="FEBD5BC8"/>
    <w:rsid w:val="FEBDBB3D"/>
    <w:rsid w:val="FEBE07B8"/>
    <w:rsid w:val="FEBE2C14"/>
    <w:rsid w:val="FEBE3514"/>
    <w:rsid w:val="FEBE5F84"/>
    <w:rsid w:val="FEBF06A7"/>
    <w:rsid w:val="FEBF2A8E"/>
    <w:rsid w:val="FEBF4A4B"/>
    <w:rsid w:val="FEBF7A47"/>
    <w:rsid w:val="FEBF83CB"/>
    <w:rsid w:val="FEBF8DCD"/>
    <w:rsid w:val="FEBF9272"/>
    <w:rsid w:val="FEBFBE13"/>
    <w:rsid w:val="FEBFBEB3"/>
    <w:rsid w:val="FEBFCA61"/>
    <w:rsid w:val="FEBFD65A"/>
    <w:rsid w:val="FEC634A0"/>
    <w:rsid w:val="FEC7FCB9"/>
    <w:rsid w:val="FECDD35D"/>
    <w:rsid w:val="FECF1F2D"/>
    <w:rsid w:val="FECF20ED"/>
    <w:rsid w:val="FECF3C68"/>
    <w:rsid w:val="FECF9D14"/>
    <w:rsid w:val="FECFC6C0"/>
    <w:rsid w:val="FECFEC73"/>
    <w:rsid w:val="FECFF3AB"/>
    <w:rsid w:val="FED4A46F"/>
    <w:rsid w:val="FED719D5"/>
    <w:rsid w:val="FED7ECFC"/>
    <w:rsid w:val="FED7FF86"/>
    <w:rsid w:val="FED97C02"/>
    <w:rsid w:val="FED9B2D5"/>
    <w:rsid w:val="FED9E257"/>
    <w:rsid w:val="FEDB3295"/>
    <w:rsid w:val="FEDB8E84"/>
    <w:rsid w:val="FEDBB720"/>
    <w:rsid w:val="FEDBC790"/>
    <w:rsid w:val="FEDBC847"/>
    <w:rsid w:val="FEDBDB73"/>
    <w:rsid w:val="FEDD2578"/>
    <w:rsid w:val="FEDDE10E"/>
    <w:rsid w:val="FEDDFEF1"/>
    <w:rsid w:val="FEDE46C0"/>
    <w:rsid w:val="FEDE5B50"/>
    <w:rsid w:val="FEDF57FD"/>
    <w:rsid w:val="FEDF636A"/>
    <w:rsid w:val="FEDF784B"/>
    <w:rsid w:val="FEDF7B50"/>
    <w:rsid w:val="FEDF9157"/>
    <w:rsid w:val="FEDF9FF5"/>
    <w:rsid w:val="FEDFA6E0"/>
    <w:rsid w:val="FEDFBA4F"/>
    <w:rsid w:val="FEDFC49A"/>
    <w:rsid w:val="FEE5A3F2"/>
    <w:rsid w:val="FEE5B580"/>
    <w:rsid w:val="FEE677A5"/>
    <w:rsid w:val="FEE775FF"/>
    <w:rsid w:val="FEE7B13C"/>
    <w:rsid w:val="FEE7BEDE"/>
    <w:rsid w:val="FEE9097C"/>
    <w:rsid w:val="FEE91386"/>
    <w:rsid w:val="FEE96709"/>
    <w:rsid w:val="FEE9AEB1"/>
    <w:rsid w:val="FEEAFF43"/>
    <w:rsid w:val="FEEB0446"/>
    <w:rsid w:val="FEEB4203"/>
    <w:rsid w:val="FEEB4F43"/>
    <w:rsid w:val="FEEB8E5D"/>
    <w:rsid w:val="FEEBB855"/>
    <w:rsid w:val="FEEC12CF"/>
    <w:rsid w:val="FEEDF748"/>
    <w:rsid w:val="FEEF0045"/>
    <w:rsid w:val="FEEF6545"/>
    <w:rsid w:val="FEEF6E56"/>
    <w:rsid w:val="FEEF8A11"/>
    <w:rsid w:val="FEEFA7E6"/>
    <w:rsid w:val="FEEFCB4E"/>
    <w:rsid w:val="FEEFE2EF"/>
    <w:rsid w:val="FEF086BD"/>
    <w:rsid w:val="FEF14ACD"/>
    <w:rsid w:val="FEF27781"/>
    <w:rsid w:val="FEF31F06"/>
    <w:rsid w:val="FEF34D10"/>
    <w:rsid w:val="FEF3CDD3"/>
    <w:rsid w:val="FEF3F4D0"/>
    <w:rsid w:val="FEF42CF6"/>
    <w:rsid w:val="FEF43D52"/>
    <w:rsid w:val="FEF4425C"/>
    <w:rsid w:val="FEF45992"/>
    <w:rsid w:val="FEF49A85"/>
    <w:rsid w:val="FEF58212"/>
    <w:rsid w:val="FEF64372"/>
    <w:rsid w:val="FEF6D02E"/>
    <w:rsid w:val="FEF70607"/>
    <w:rsid w:val="FEF710FA"/>
    <w:rsid w:val="FEF7210C"/>
    <w:rsid w:val="FEF727FB"/>
    <w:rsid w:val="FEF73103"/>
    <w:rsid w:val="FEF75809"/>
    <w:rsid w:val="FEF776DD"/>
    <w:rsid w:val="FEF77718"/>
    <w:rsid w:val="FEF79C52"/>
    <w:rsid w:val="FEF7A14D"/>
    <w:rsid w:val="FEF7BCDE"/>
    <w:rsid w:val="FEF7CC4F"/>
    <w:rsid w:val="FEF7D957"/>
    <w:rsid w:val="FEF7EE44"/>
    <w:rsid w:val="FEF7EFA7"/>
    <w:rsid w:val="FEF90437"/>
    <w:rsid w:val="FEF9149B"/>
    <w:rsid w:val="FEF955F3"/>
    <w:rsid w:val="FEF95DCE"/>
    <w:rsid w:val="FEF978AD"/>
    <w:rsid w:val="FEF98885"/>
    <w:rsid w:val="FEF98E80"/>
    <w:rsid w:val="FEF99CB6"/>
    <w:rsid w:val="FEF9FCBD"/>
    <w:rsid w:val="FEFA304B"/>
    <w:rsid w:val="FEFA5A9B"/>
    <w:rsid w:val="FEFAEE3F"/>
    <w:rsid w:val="FEFB1B53"/>
    <w:rsid w:val="FEFB3DB7"/>
    <w:rsid w:val="FEFB488A"/>
    <w:rsid w:val="FEFB6AC8"/>
    <w:rsid w:val="FEFB77A4"/>
    <w:rsid w:val="FEFB93A3"/>
    <w:rsid w:val="FEFBA5A0"/>
    <w:rsid w:val="FEFBF610"/>
    <w:rsid w:val="FEFBF9FA"/>
    <w:rsid w:val="FEFC3A94"/>
    <w:rsid w:val="FEFC5CC9"/>
    <w:rsid w:val="FEFC5FB3"/>
    <w:rsid w:val="FEFCD550"/>
    <w:rsid w:val="FEFD2DE8"/>
    <w:rsid w:val="FEFD33A2"/>
    <w:rsid w:val="FEFD3EEF"/>
    <w:rsid w:val="FEFD484D"/>
    <w:rsid w:val="FEFD5B38"/>
    <w:rsid w:val="FEFD7D6E"/>
    <w:rsid w:val="FEFD9D63"/>
    <w:rsid w:val="FEFDAA5D"/>
    <w:rsid w:val="FEFDC113"/>
    <w:rsid w:val="FEFDCA65"/>
    <w:rsid w:val="FEFDEB6B"/>
    <w:rsid w:val="FEFDEF48"/>
    <w:rsid w:val="FEFDF8E5"/>
    <w:rsid w:val="FEFE0238"/>
    <w:rsid w:val="FEFE062A"/>
    <w:rsid w:val="FEFE0F51"/>
    <w:rsid w:val="FEFE1EF6"/>
    <w:rsid w:val="FEFE70F0"/>
    <w:rsid w:val="FEFE86C5"/>
    <w:rsid w:val="FEFE8966"/>
    <w:rsid w:val="FEFE941B"/>
    <w:rsid w:val="FEFE9AA9"/>
    <w:rsid w:val="FEFE9FD7"/>
    <w:rsid w:val="FEFEA571"/>
    <w:rsid w:val="FEFEB00F"/>
    <w:rsid w:val="FEFEE84A"/>
    <w:rsid w:val="FEFF22CA"/>
    <w:rsid w:val="FEFF35C0"/>
    <w:rsid w:val="FEFF3691"/>
    <w:rsid w:val="FEFF41E4"/>
    <w:rsid w:val="FEFF42F1"/>
    <w:rsid w:val="FEFF47C9"/>
    <w:rsid w:val="FEFF5321"/>
    <w:rsid w:val="FEFF5484"/>
    <w:rsid w:val="FEFF5A0E"/>
    <w:rsid w:val="FEFF5D8C"/>
    <w:rsid w:val="FEFF5DAF"/>
    <w:rsid w:val="FEFF64D4"/>
    <w:rsid w:val="FEFF77B7"/>
    <w:rsid w:val="FEFF7847"/>
    <w:rsid w:val="FEFF7954"/>
    <w:rsid w:val="FEFF8A49"/>
    <w:rsid w:val="FEFF8B47"/>
    <w:rsid w:val="FEFF8BD6"/>
    <w:rsid w:val="FEFFA3B9"/>
    <w:rsid w:val="FEFFA5D7"/>
    <w:rsid w:val="FEFFB199"/>
    <w:rsid w:val="FEFFD02E"/>
    <w:rsid w:val="FEFFD1B8"/>
    <w:rsid w:val="FEFFD251"/>
    <w:rsid w:val="FEFFD29A"/>
    <w:rsid w:val="FEFFDF28"/>
    <w:rsid w:val="FEFFE8EC"/>
    <w:rsid w:val="FEFFEE0A"/>
    <w:rsid w:val="FEFFF49A"/>
    <w:rsid w:val="FEFFF63C"/>
    <w:rsid w:val="FEFFFC0D"/>
    <w:rsid w:val="FEFFFC4B"/>
    <w:rsid w:val="FF07FF92"/>
    <w:rsid w:val="FF0B953F"/>
    <w:rsid w:val="FF0EB3C2"/>
    <w:rsid w:val="FF0F8E03"/>
    <w:rsid w:val="FF12664B"/>
    <w:rsid w:val="FF15045B"/>
    <w:rsid w:val="FF15A755"/>
    <w:rsid w:val="FF166F13"/>
    <w:rsid w:val="FF1A2FAF"/>
    <w:rsid w:val="FF1BAE82"/>
    <w:rsid w:val="FF1D15D5"/>
    <w:rsid w:val="FF1D6ACE"/>
    <w:rsid w:val="FF1DC5A4"/>
    <w:rsid w:val="FF1EB672"/>
    <w:rsid w:val="FF1EE464"/>
    <w:rsid w:val="FF1F0765"/>
    <w:rsid w:val="FF1F3C19"/>
    <w:rsid w:val="FF1FCAC3"/>
    <w:rsid w:val="FF1FF5A4"/>
    <w:rsid w:val="FF22259E"/>
    <w:rsid w:val="FF26FDAF"/>
    <w:rsid w:val="FF2DBC7C"/>
    <w:rsid w:val="FF2E3E9D"/>
    <w:rsid w:val="FF2EC3EC"/>
    <w:rsid w:val="FF2F2117"/>
    <w:rsid w:val="FF2F3AAE"/>
    <w:rsid w:val="FF2FDA97"/>
    <w:rsid w:val="FF2FE272"/>
    <w:rsid w:val="FF338AE1"/>
    <w:rsid w:val="FF341606"/>
    <w:rsid w:val="FF34852E"/>
    <w:rsid w:val="FF3503E4"/>
    <w:rsid w:val="FF353A7C"/>
    <w:rsid w:val="FF357341"/>
    <w:rsid w:val="FF35B62E"/>
    <w:rsid w:val="FF36F8CB"/>
    <w:rsid w:val="FF386874"/>
    <w:rsid w:val="FF38BBC9"/>
    <w:rsid w:val="FF38E2FA"/>
    <w:rsid w:val="FF398920"/>
    <w:rsid w:val="FF3A3DD7"/>
    <w:rsid w:val="FF3B7F9B"/>
    <w:rsid w:val="FF3B912E"/>
    <w:rsid w:val="FF3BA1CA"/>
    <w:rsid w:val="FF3BDEA7"/>
    <w:rsid w:val="FF3C16C1"/>
    <w:rsid w:val="FF3C1A83"/>
    <w:rsid w:val="FF3CDEE2"/>
    <w:rsid w:val="FF3DB2B8"/>
    <w:rsid w:val="FF3E8BB2"/>
    <w:rsid w:val="FF3EC2B7"/>
    <w:rsid w:val="FF3EE645"/>
    <w:rsid w:val="FF3EFC14"/>
    <w:rsid w:val="FF3F06F5"/>
    <w:rsid w:val="FF3F2EB2"/>
    <w:rsid w:val="FF3F3D13"/>
    <w:rsid w:val="FF3F4065"/>
    <w:rsid w:val="FF3F79AB"/>
    <w:rsid w:val="FF3F98E3"/>
    <w:rsid w:val="FF3FC45E"/>
    <w:rsid w:val="FF3FC50D"/>
    <w:rsid w:val="FF3FD74F"/>
    <w:rsid w:val="FF4763C3"/>
    <w:rsid w:val="FF4979AE"/>
    <w:rsid w:val="FF4B4A00"/>
    <w:rsid w:val="FF4B5726"/>
    <w:rsid w:val="FF4B5E00"/>
    <w:rsid w:val="FF4E9839"/>
    <w:rsid w:val="FF4F3968"/>
    <w:rsid w:val="FF4F6B1F"/>
    <w:rsid w:val="FF4F7A72"/>
    <w:rsid w:val="FF4FA6E8"/>
    <w:rsid w:val="FF4FFCCB"/>
    <w:rsid w:val="FF5192AC"/>
    <w:rsid w:val="FF53AE28"/>
    <w:rsid w:val="FF53F8FD"/>
    <w:rsid w:val="FF54FE91"/>
    <w:rsid w:val="FF555FF0"/>
    <w:rsid w:val="FF55E4FD"/>
    <w:rsid w:val="FF565B58"/>
    <w:rsid w:val="FF575BD0"/>
    <w:rsid w:val="FF5793BF"/>
    <w:rsid w:val="FF57E974"/>
    <w:rsid w:val="FF59849D"/>
    <w:rsid w:val="FF5B2FF2"/>
    <w:rsid w:val="FF5B3FBD"/>
    <w:rsid w:val="FF5CA0B3"/>
    <w:rsid w:val="FF5CBEE1"/>
    <w:rsid w:val="FF5D163C"/>
    <w:rsid w:val="FF5D3155"/>
    <w:rsid w:val="FF5D40B3"/>
    <w:rsid w:val="FF5D7761"/>
    <w:rsid w:val="FF5D86E7"/>
    <w:rsid w:val="FF5DA9B9"/>
    <w:rsid w:val="FF5E327C"/>
    <w:rsid w:val="FF5E6A8A"/>
    <w:rsid w:val="FF5EAD7C"/>
    <w:rsid w:val="FF5F2046"/>
    <w:rsid w:val="FF5F2EA3"/>
    <w:rsid w:val="FF5F47B8"/>
    <w:rsid w:val="FF5F4B59"/>
    <w:rsid w:val="FF5F5521"/>
    <w:rsid w:val="FF5F631C"/>
    <w:rsid w:val="FF5FA964"/>
    <w:rsid w:val="FF5FAE14"/>
    <w:rsid w:val="FF5FAE9D"/>
    <w:rsid w:val="FF5FB058"/>
    <w:rsid w:val="FF5FBF8D"/>
    <w:rsid w:val="FF5FF366"/>
    <w:rsid w:val="FF623E6A"/>
    <w:rsid w:val="FF631057"/>
    <w:rsid w:val="FF63A266"/>
    <w:rsid w:val="FF63B0B2"/>
    <w:rsid w:val="FF651478"/>
    <w:rsid w:val="FF65E935"/>
    <w:rsid w:val="FF666AF8"/>
    <w:rsid w:val="FF6721C0"/>
    <w:rsid w:val="FF672388"/>
    <w:rsid w:val="FF676E6A"/>
    <w:rsid w:val="FF678365"/>
    <w:rsid w:val="FF679D1C"/>
    <w:rsid w:val="FF68F546"/>
    <w:rsid w:val="FF6936C5"/>
    <w:rsid w:val="FF6BFB23"/>
    <w:rsid w:val="FF6C4312"/>
    <w:rsid w:val="FF6CDD11"/>
    <w:rsid w:val="FF6DCDBF"/>
    <w:rsid w:val="FF6DEFBE"/>
    <w:rsid w:val="FF6E3F68"/>
    <w:rsid w:val="FF6EA3B0"/>
    <w:rsid w:val="FF6EBAE7"/>
    <w:rsid w:val="FF6ED4E0"/>
    <w:rsid w:val="FF6F0110"/>
    <w:rsid w:val="FF6F3F64"/>
    <w:rsid w:val="FF6F54E1"/>
    <w:rsid w:val="FF6F613D"/>
    <w:rsid w:val="FF6F6BDA"/>
    <w:rsid w:val="FF6F8D12"/>
    <w:rsid w:val="FF6F9332"/>
    <w:rsid w:val="FF6F95D4"/>
    <w:rsid w:val="FF6FF158"/>
    <w:rsid w:val="FF6FFCAC"/>
    <w:rsid w:val="FF72E229"/>
    <w:rsid w:val="FF731EDB"/>
    <w:rsid w:val="FF735B9D"/>
    <w:rsid w:val="FF738787"/>
    <w:rsid w:val="FF7410F6"/>
    <w:rsid w:val="FF74137B"/>
    <w:rsid w:val="FF741C5F"/>
    <w:rsid w:val="FF74FD5F"/>
    <w:rsid w:val="FF74FE75"/>
    <w:rsid w:val="FF759688"/>
    <w:rsid w:val="FF75BDD7"/>
    <w:rsid w:val="FF7677BF"/>
    <w:rsid w:val="FF76F568"/>
    <w:rsid w:val="FF7708D8"/>
    <w:rsid w:val="FF773A84"/>
    <w:rsid w:val="FF773ABE"/>
    <w:rsid w:val="FF77AE56"/>
    <w:rsid w:val="FF77D7E7"/>
    <w:rsid w:val="FF77F881"/>
    <w:rsid w:val="FF78F729"/>
    <w:rsid w:val="FF79C7B7"/>
    <w:rsid w:val="FF7A10C8"/>
    <w:rsid w:val="FF7AA4C9"/>
    <w:rsid w:val="FF7AD8C6"/>
    <w:rsid w:val="FF7B21E6"/>
    <w:rsid w:val="FF7B3C6C"/>
    <w:rsid w:val="FF7B4ADC"/>
    <w:rsid w:val="FF7B5729"/>
    <w:rsid w:val="FF7B62F5"/>
    <w:rsid w:val="FF7B6A48"/>
    <w:rsid w:val="FF7B8B17"/>
    <w:rsid w:val="FF7BA979"/>
    <w:rsid w:val="FF7BB6AC"/>
    <w:rsid w:val="FF7BD229"/>
    <w:rsid w:val="FF7C1879"/>
    <w:rsid w:val="FF7C1AED"/>
    <w:rsid w:val="FF7C2354"/>
    <w:rsid w:val="FF7C6691"/>
    <w:rsid w:val="FF7CA7EA"/>
    <w:rsid w:val="FF7CE5CF"/>
    <w:rsid w:val="FF7D0277"/>
    <w:rsid w:val="FF7D208E"/>
    <w:rsid w:val="FF7D4636"/>
    <w:rsid w:val="FF7D4DD5"/>
    <w:rsid w:val="FF7D5876"/>
    <w:rsid w:val="FF7D6A8E"/>
    <w:rsid w:val="FF7D74F2"/>
    <w:rsid w:val="FF7DCB57"/>
    <w:rsid w:val="FF7DDA41"/>
    <w:rsid w:val="FF7DF51B"/>
    <w:rsid w:val="FF7E12CF"/>
    <w:rsid w:val="FF7E87E8"/>
    <w:rsid w:val="FF7E93AB"/>
    <w:rsid w:val="FF7EA702"/>
    <w:rsid w:val="FF7EBAA2"/>
    <w:rsid w:val="FF7EBC13"/>
    <w:rsid w:val="FF7EEA03"/>
    <w:rsid w:val="FF7EF6B9"/>
    <w:rsid w:val="FF7F0A04"/>
    <w:rsid w:val="FF7F12CE"/>
    <w:rsid w:val="FF7F141B"/>
    <w:rsid w:val="FF7F1BF3"/>
    <w:rsid w:val="FF7F252A"/>
    <w:rsid w:val="FF7F2B44"/>
    <w:rsid w:val="FF7F2C0B"/>
    <w:rsid w:val="FF7F2D31"/>
    <w:rsid w:val="FF7F3301"/>
    <w:rsid w:val="FF7F35E6"/>
    <w:rsid w:val="FF7F476E"/>
    <w:rsid w:val="FF7F5A61"/>
    <w:rsid w:val="FF7F5C09"/>
    <w:rsid w:val="FF7F6FFE"/>
    <w:rsid w:val="FF7F9A92"/>
    <w:rsid w:val="FF7F9CE9"/>
    <w:rsid w:val="FF7FA226"/>
    <w:rsid w:val="FF7FA287"/>
    <w:rsid w:val="FF7FB892"/>
    <w:rsid w:val="FF7FBA64"/>
    <w:rsid w:val="FF7FBE39"/>
    <w:rsid w:val="FF7FBE49"/>
    <w:rsid w:val="FF7FBED2"/>
    <w:rsid w:val="FF7FC4E9"/>
    <w:rsid w:val="FF7FD9C6"/>
    <w:rsid w:val="FF7FE2E3"/>
    <w:rsid w:val="FF7FE708"/>
    <w:rsid w:val="FF7FE84F"/>
    <w:rsid w:val="FF7FFAC9"/>
    <w:rsid w:val="FF834A9D"/>
    <w:rsid w:val="FF83CD08"/>
    <w:rsid w:val="FF85946A"/>
    <w:rsid w:val="FF8998C2"/>
    <w:rsid w:val="FF8BA293"/>
    <w:rsid w:val="FF8BCA46"/>
    <w:rsid w:val="FF8D4FC8"/>
    <w:rsid w:val="FF8DA256"/>
    <w:rsid w:val="FF8F60D6"/>
    <w:rsid w:val="FF8F6813"/>
    <w:rsid w:val="FF8FBD8A"/>
    <w:rsid w:val="FF8FDB77"/>
    <w:rsid w:val="FF921572"/>
    <w:rsid w:val="FF9330D4"/>
    <w:rsid w:val="FF93BC1F"/>
    <w:rsid w:val="FF93D131"/>
    <w:rsid w:val="FF9625E8"/>
    <w:rsid w:val="FF9645E5"/>
    <w:rsid w:val="FF96E82D"/>
    <w:rsid w:val="FF9712D2"/>
    <w:rsid w:val="FF9720C3"/>
    <w:rsid w:val="FF972D60"/>
    <w:rsid w:val="FF9796C6"/>
    <w:rsid w:val="FF97AC16"/>
    <w:rsid w:val="FF97D378"/>
    <w:rsid w:val="FF982FAE"/>
    <w:rsid w:val="FF985247"/>
    <w:rsid w:val="FF9898B1"/>
    <w:rsid w:val="FF9934AE"/>
    <w:rsid w:val="FF9A8A9B"/>
    <w:rsid w:val="FF9AFBD2"/>
    <w:rsid w:val="FF9B1A07"/>
    <w:rsid w:val="FF9B7811"/>
    <w:rsid w:val="FF9BC598"/>
    <w:rsid w:val="FF9C4F43"/>
    <w:rsid w:val="FF9CCE06"/>
    <w:rsid w:val="FF9D5ACF"/>
    <w:rsid w:val="FF9D734D"/>
    <w:rsid w:val="FF9DA6F7"/>
    <w:rsid w:val="FF9DB108"/>
    <w:rsid w:val="FF9DD9C0"/>
    <w:rsid w:val="FF9DDE51"/>
    <w:rsid w:val="FF9E0359"/>
    <w:rsid w:val="FF9E12F6"/>
    <w:rsid w:val="FF9E6720"/>
    <w:rsid w:val="FF9F130A"/>
    <w:rsid w:val="FF9F2A5F"/>
    <w:rsid w:val="FF9F50B6"/>
    <w:rsid w:val="FF9F571E"/>
    <w:rsid w:val="FF9F6022"/>
    <w:rsid w:val="FF9F6095"/>
    <w:rsid w:val="FF9F9C5D"/>
    <w:rsid w:val="FF9F9CE5"/>
    <w:rsid w:val="FF9FDEB6"/>
    <w:rsid w:val="FF9FEF8B"/>
    <w:rsid w:val="FF9FF242"/>
    <w:rsid w:val="FFA325ED"/>
    <w:rsid w:val="FFA38E18"/>
    <w:rsid w:val="FFA3D6E7"/>
    <w:rsid w:val="FFA5CA2F"/>
    <w:rsid w:val="FFA62E86"/>
    <w:rsid w:val="FFA6D7FB"/>
    <w:rsid w:val="FFA7242F"/>
    <w:rsid w:val="FFA77BC8"/>
    <w:rsid w:val="FFA7E91B"/>
    <w:rsid w:val="FFA84D06"/>
    <w:rsid w:val="FFABAAE2"/>
    <w:rsid w:val="FFABEB67"/>
    <w:rsid w:val="FFAC8A5D"/>
    <w:rsid w:val="FFAD1E07"/>
    <w:rsid w:val="FFAD7489"/>
    <w:rsid w:val="FFAD7F9F"/>
    <w:rsid w:val="FFAD8A97"/>
    <w:rsid w:val="FFADC70A"/>
    <w:rsid w:val="FFADE856"/>
    <w:rsid w:val="FFAE0C77"/>
    <w:rsid w:val="FFAE2A6E"/>
    <w:rsid w:val="FFAE3C49"/>
    <w:rsid w:val="FFAEC50F"/>
    <w:rsid w:val="FFAEDD83"/>
    <w:rsid w:val="FFAF0188"/>
    <w:rsid w:val="FFAF2FE1"/>
    <w:rsid w:val="FFAF5C69"/>
    <w:rsid w:val="FFAF63C8"/>
    <w:rsid w:val="FFAF6E45"/>
    <w:rsid w:val="FFAF73F1"/>
    <w:rsid w:val="FFAF93DE"/>
    <w:rsid w:val="FFAF9C1F"/>
    <w:rsid w:val="FFAFA96A"/>
    <w:rsid w:val="FFAFCE27"/>
    <w:rsid w:val="FFAFE6DD"/>
    <w:rsid w:val="FFAFEAC8"/>
    <w:rsid w:val="FFB27B10"/>
    <w:rsid w:val="FFB32B44"/>
    <w:rsid w:val="FFB3805E"/>
    <w:rsid w:val="FFB4DC34"/>
    <w:rsid w:val="FFB4E36C"/>
    <w:rsid w:val="FFB51145"/>
    <w:rsid w:val="FFB52CB7"/>
    <w:rsid w:val="FFB551C7"/>
    <w:rsid w:val="FFB5E298"/>
    <w:rsid w:val="FFB6805E"/>
    <w:rsid w:val="FFB6B9CE"/>
    <w:rsid w:val="FFB6C5EF"/>
    <w:rsid w:val="FFB6E154"/>
    <w:rsid w:val="FFB705AC"/>
    <w:rsid w:val="FFB7064E"/>
    <w:rsid w:val="FFB70939"/>
    <w:rsid w:val="FFB70C04"/>
    <w:rsid w:val="FFB72FAB"/>
    <w:rsid w:val="FFB7349F"/>
    <w:rsid w:val="FFB747D4"/>
    <w:rsid w:val="FFB74943"/>
    <w:rsid w:val="FFB7507F"/>
    <w:rsid w:val="FFB75A6C"/>
    <w:rsid w:val="FFB76AFF"/>
    <w:rsid w:val="FFB7A36F"/>
    <w:rsid w:val="FFB7C590"/>
    <w:rsid w:val="FFB7C87D"/>
    <w:rsid w:val="FFB7EE4C"/>
    <w:rsid w:val="FFB7F4E9"/>
    <w:rsid w:val="FFB8C48B"/>
    <w:rsid w:val="FFB9AF73"/>
    <w:rsid w:val="FFB9E853"/>
    <w:rsid w:val="FFB9ED24"/>
    <w:rsid w:val="FFBA04B0"/>
    <w:rsid w:val="FFBA77BB"/>
    <w:rsid w:val="FFBABA66"/>
    <w:rsid w:val="FFBAC58A"/>
    <w:rsid w:val="FFBADDD0"/>
    <w:rsid w:val="FFBB2068"/>
    <w:rsid w:val="FFBB35AB"/>
    <w:rsid w:val="FFBB5C2E"/>
    <w:rsid w:val="FFBB8CD0"/>
    <w:rsid w:val="FFBB9BD5"/>
    <w:rsid w:val="FFBBC208"/>
    <w:rsid w:val="FFBBC392"/>
    <w:rsid w:val="FFBBD240"/>
    <w:rsid w:val="FFBC1CCC"/>
    <w:rsid w:val="FFBC43A0"/>
    <w:rsid w:val="FFBC5397"/>
    <w:rsid w:val="FFBC560E"/>
    <w:rsid w:val="FFBC7C5D"/>
    <w:rsid w:val="FFBCDFF6"/>
    <w:rsid w:val="FFBCFBA4"/>
    <w:rsid w:val="FFBCFEFD"/>
    <w:rsid w:val="FFBD5661"/>
    <w:rsid w:val="FFBD5953"/>
    <w:rsid w:val="FFBD5964"/>
    <w:rsid w:val="FFBD59EF"/>
    <w:rsid w:val="FFBD64C4"/>
    <w:rsid w:val="FFBD6B83"/>
    <w:rsid w:val="FFBD836D"/>
    <w:rsid w:val="FFBD8884"/>
    <w:rsid w:val="FFBD917A"/>
    <w:rsid w:val="FFBDC90A"/>
    <w:rsid w:val="FFBDE55A"/>
    <w:rsid w:val="FFBDEEBD"/>
    <w:rsid w:val="FFBE1063"/>
    <w:rsid w:val="FFBE2316"/>
    <w:rsid w:val="FFBE3075"/>
    <w:rsid w:val="FFBE5BC4"/>
    <w:rsid w:val="FFBE8144"/>
    <w:rsid w:val="FFBE8A73"/>
    <w:rsid w:val="FFBE8E7D"/>
    <w:rsid w:val="FFBEA5D3"/>
    <w:rsid w:val="FFBEA8EB"/>
    <w:rsid w:val="FFBEB1D8"/>
    <w:rsid w:val="FFBEB87B"/>
    <w:rsid w:val="FFBEBECE"/>
    <w:rsid w:val="FFBEF909"/>
    <w:rsid w:val="FFBF1716"/>
    <w:rsid w:val="FFBF177F"/>
    <w:rsid w:val="FFBF1D23"/>
    <w:rsid w:val="FFBF214F"/>
    <w:rsid w:val="FFBF2883"/>
    <w:rsid w:val="FFBF2A85"/>
    <w:rsid w:val="FFBF2FD3"/>
    <w:rsid w:val="FFBF3227"/>
    <w:rsid w:val="FFBF378F"/>
    <w:rsid w:val="FFBF3925"/>
    <w:rsid w:val="FFBF3C38"/>
    <w:rsid w:val="FFBF4235"/>
    <w:rsid w:val="FFBF5A61"/>
    <w:rsid w:val="FFBF6BE2"/>
    <w:rsid w:val="FFBF7595"/>
    <w:rsid w:val="FFBF7D09"/>
    <w:rsid w:val="FFBF865A"/>
    <w:rsid w:val="FFBF874F"/>
    <w:rsid w:val="FFBF8CC8"/>
    <w:rsid w:val="FFBF9578"/>
    <w:rsid w:val="FFBF9751"/>
    <w:rsid w:val="FFBF9C75"/>
    <w:rsid w:val="FFBFA7B2"/>
    <w:rsid w:val="FFBFB532"/>
    <w:rsid w:val="FFBFC551"/>
    <w:rsid w:val="FFBFC585"/>
    <w:rsid w:val="FFBFCBFE"/>
    <w:rsid w:val="FFBFCF48"/>
    <w:rsid w:val="FFBFD656"/>
    <w:rsid w:val="FFBFD67A"/>
    <w:rsid w:val="FFBFE764"/>
    <w:rsid w:val="FFBFFB22"/>
    <w:rsid w:val="FFBFFB2F"/>
    <w:rsid w:val="FFC35B44"/>
    <w:rsid w:val="FFC3673B"/>
    <w:rsid w:val="FFC36991"/>
    <w:rsid w:val="FFC52452"/>
    <w:rsid w:val="FFC52FF2"/>
    <w:rsid w:val="FFC5661F"/>
    <w:rsid w:val="FFC5D3C2"/>
    <w:rsid w:val="FFC5F58F"/>
    <w:rsid w:val="FFC6D2E0"/>
    <w:rsid w:val="FFC76DD9"/>
    <w:rsid w:val="FFC77717"/>
    <w:rsid w:val="FFC7FDDA"/>
    <w:rsid w:val="FFCA0646"/>
    <w:rsid w:val="FFCAEB83"/>
    <w:rsid w:val="FFCB1764"/>
    <w:rsid w:val="FFCB19D9"/>
    <w:rsid w:val="FFCBCAD6"/>
    <w:rsid w:val="FFCBEA1B"/>
    <w:rsid w:val="FFCBED65"/>
    <w:rsid w:val="FFCD3973"/>
    <w:rsid w:val="FFCD399F"/>
    <w:rsid w:val="FFCDFA0D"/>
    <w:rsid w:val="FFCE074A"/>
    <w:rsid w:val="FFCE07D4"/>
    <w:rsid w:val="FFCF1DAA"/>
    <w:rsid w:val="FFCF2756"/>
    <w:rsid w:val="FFCF64A5"/>
    <w:rsid w:val="FFCF6697"/>
    <w:rsid w:val="FFCF6BEE"/>
    <w:rsid w:val="FFCF6DE9"/>
    <w:rsid w:val="FFCF7674"/>
    <w:rsid w:val="FFCFA941"/>
    <w:rsid w:val="FFCFB4BD"/>
    <w:rsid w:val="FFCFC0F3"/>
    <w:rsid w:val="FFCFE43F"/>
    <w:rsid w:val="FFCFFE95"/>
    <w:rsid w:val="FFD1F242"/>
    <w:rsid w:val="FFD2C2A8"/>
    <w:rsid w:val="FFD3207F"/>
    <w:rsid w:val="FFD32979"/>
    <w:rsid w:val="FFD3CBC4"/>
    <w:rsid w:val="FFD3D14B"/>
    <w:rsid w:val="FFD3F2C5"/>
    <w:rsid w:val="FFD493DA"/>
    <w:rsid w:val="FFD4C2E6"/>
    <w:rsid w:val="FFD52CD9"/>
    <w:rsid w:val="FFD56229"/>
    <w:rsid w:val="FFD56239"/>
    <w:rsid w:val="FFD5777C"/>
    <w:rsid w:val="FFD5B77A"/>
    <w:rsid w:val="FFD64F99"/>
    <w:rsid w:val="FFD6597F"/>
    <w:rsid w:val="FFD6FB35"/>
    <w:rsid w:val="FFD726BB"/>
    <w:rsid w:val="FFD74FB5"/>
    <w:rsid w:val="FFD75BD8"/>
    <w:rsid w:val="FFD768B6"/>
    <w:rsid w:val="FFD79E12"/>
    <w:rsid w:val="FFD7A713"/>
    <w:rsid w:val="FFD7AE26"/>
    <w:rsid w:val="FFD7D745"/>
    <w:rsid w:val="FFD7EB71"/>
    <w:rsid w:val="FFD7F015"/>
    <w:rsid w:val="FFD7FDAE"/>
    <w:rsid w:val="FFD8572B"/>
    <w:rsid w:val="FFD977D3"/>
    <w:rsid w:val="FFD9AC76"/>
    <w:rsid w:val="FFDA407B"/>
    <w:rsid w:val="FFDA79F0"/>
    <w:rsid w:val="FFDAA9D4"/>
    <w:rsid w:val="FFDAE519"/>
    <w:rsid w:val="FFDB4949"/>
    <w:rsid w:val="FFDB5479"/>
    <w:rsid w:val="FFDB5533"/>
    <w:rsid w:val="FFDB64B9"/>
    <w:rsid w:val="FFDB87FB"/>
    <w:rsid w:val="FFDB9694"/>
    <w:rsid w:val="FFDBABD0"/>
    <w:rsid w:val="FFDBD53E"/>
    <w:rsid w:val="FFDBDD64"/>
    <w:rsid w:val="FFDBEB50"/>
    <w:rsid w:val="FFDC08D1"/>
    <w:rsid w:val="FFDC7950"/>
    <w:rsid w:val="FFDD2EF0"/>
    <w:rsid w:val="FFDD2FBE"/>
    <w:rsid w:val="FFDD4FA1"/>
    <w:rsid w:val="FFDD5677"/>
    <w:rsid w:val="FFDD6F71"/>
    <w:rsid w:val="FFDDA236"/>
    <w:rsid w:val="FFDDA2B0"/>
    <w:rsid w:val="FFDDA3DB"/>
    <w:rsid w:val="FFDDB26C"/>
    <w:rsid w:val="FFDDB652"/>
    <w:rsid w:val="FFDDD12C"/>
    <w:rsid w:val="FFDDD532"/>
    <w:rsid w:val="FFDDF22B"/>
    <w:rsid w:val="FFDE0EE8"/>
    <w:rsid w:val="FFDE6252"/>
    <w:rsid w:val="FFDE653A"/>
    <w:rsid w:val="FFDE7F75"/>
    <w:rsid w:val="FFDE82E6"/>
    <w:rsid w:val="FFDEA503"/>
    <w:rsid w:val="FFDEBC4B"/>
    <w:rsid w:val="FFDEC51D"/>
    <w:rsid w:val="FFDED0CF"/>
    <w:rsid w:val="FFDEE068"/>
    <w:rsid w:val="FFDEE844"/>
    <w:rsid w:val="FFDF0127"/>
    <w:rsid w:val="FFDF042F"/>
    <w:rsid w:val="FFDF10CC"/>
    <w:rsid w:val="FFDF116F"/>
    <w:rsid w:val="FFDF15C3"/>
    <w:rsid w:val="FFDF1F19"/>
    <w:rsid w:val="FFDF20B3"/>
    <w:rsid w:val="FFDF269C"/>
    <w:rsid w:val="FFDF27D0"/>
    <w:rsid w:val="FFDF2E51"/>
    <w:rsid w:val="FFDF4185"/>
    <w:rsid w:val="FFDF43CA"/>
    <w:rsid w:val="FFDF4740"/>
    <w:rsid w:val="FFDF4DC9"/>
    <w:rsid w:val="FFDF4E2F"/>
    <w:rsid w:val="FFDF6E78"/>
    <w:rsid w:val="FFDF6FDE"/>
    <w:rsid w:val="FFDF722C"/>
    <w:rsid w:val="FFDF87A7"/>
    <w:rsid w:val="FFDF912F"/>
    <w:rsid w:val="FFDF9913"/>
    <w:rsid w:val="FFDF9C4E"/>
    <w:rsid w:val="FFDF9D48"/>
    <w:rsid w:val="FFDF9DB1"/>
    <w:rsid w:val="FFDFA126"/>
    <w:rsid w:val="FFDFA247"/>
    <w:rsid w:val="FFDFA474"/>
    <w:rsid w:val="FFDFAD2D"/>
    <w:rsid w:val="FFDFB123"/>
    <w:rsid w:val="FFDFB4D8"/>
    <w:rsid w:val="FFDFB5F7"/>
    <w:rsid w:val="FFDFBAD8"/>
    <w:rsid w:val="FFDFBF56"/>
    <w:rsid w:val="FFDFBFBF"/>
    <w:rsid w:val="FFDFC0EF"/>
    <w:rsid w:val="FFDFC559"/>
    <w:rsid w:val="FFDFCF1B"/>
    <w:rsid w:val="FFDFDDAE"/>
    <w:rsid w:val="FFDFF868"/>
    <w:rsid w:val="FFDFFBCA"/>
    <w:rsid w:val="FFDFFDDA"/>
    <w:rsid w:val="FFE09447"/>
    <w:rsid w:val="FFE160C6"/>
    <w:rsid w:val="FFE249F5"/>
    <w:rsid w:val="FFE24C71"/>
    <w:rsid w:val="FFE2CE40"/>
    <w:rsid w:val="FFE3D231"/>
    <w:rsid w:val="FFE3F376"/>
    <w:rsid w:val="FFE4EB43"/>
    <w:rsid w:val="FFE558F7"/>
    <w:rsid w:val="FFE58EE7"/>
    <w:rsid w:val="FFE59BA7"/>
    <w:rsid w:val="FFE59EA7"/>
    <w:rsid w:val="FFE66D64"/>
    <w:rsid w:val="FFE704CF"/>
    <w:rsid w:val="FFE70635"/>
    <w:rsid w:val="FFE70DC4"/>
    <w:rsid w:val="FFE71B53"/>
    <w:rsid w:val="FFE732AF"/>
    <w:rsid w:val="FFE787F5"/>
    <w:rsid w:val="FFE7B19D"/>
    <w:rsid w:val="FFE7BE7C"/>
    <w:rsid w:val="FFE7CABE"/>
    <w:rsid w:val="FFE7D1CF"/>
    <w:rsid w:val="FFE7E639"/>
    <w:rsid w:val="FFE7EA85"/>
    <w:rsid w:val="FFE7F653"/>
    <w:rsid w:val="FFE956BA"/>
    <w:rsid w:val="FFE963DB"/>
    <w:rsid w:val="FFE96A4D"/>
    <w:rsid w:val="FFE976B2"/>
    <w:rsid w:val="FFE9876F"/>
    <w:rsid w:val="FFE990A0"/>
    <w:rsid w:val="FFE9C98F"/>
    <w:rsid w:val="FFEA2D3F"/>
    <w:rsid w:val="FFEA9E68"/>
    <w:rsid w:val="FFEAB91C"/>
    <w:rsid w:val="FFEAC87A"/>
    <w:rsid w:val="FFEAFD55"/>
    <w:rsid w:val="FFEB3060"/>
    <w:rsid w:val="FFEB3CF3"/>
    <w:rsid w:val="FFEB402B"/>
    <w:rsid w:val="FFEB4A53"/>
    <w:rsid w:val="FFEB4D77"/>
    <w:rsid w:val="FFEB519C"/>
    <w:rsid w:val="FFEB5737"/>
    <w:rsid w:val="FFEB616E"/>
    <w:rsid w:val="FFEB7768"/>
    <w:rsid w:val="FFEBA866"/>
    <w:rsid w:val="FFEBBD21"/>
    <w:rsid w:val="FFEBDE75"/>
    <w:rsid w:val="FFEBE190"/>
    <w:rsid w:val="FFEBEA3D"/>
    <w:rsid w:val="FFEBF265"/>
    <w:rsid w:val="FFEBF311"/>
    <w:rsid w:val="FFEC0258"/>
    <w:rsid w:val="FFEC9896"/>
    <w:rsid w:val="FFECCE2B"/>
    <w:rsid w:val="FFED2CF6"/>
    <w:rsid w:val="FFED3547"/>
    <w:rsid w:val="FFED373E"/>
    <w:rsid w:val="FFED6679"/>
    <w:rsid w:val="FFED6DBD"/>
    <w:rsid w:val="FFED78EF"/>
    <w:rsid w:val="FFEDDD12"/>
    <w:rsid w:val="FFEDF6C8"/>
    <w:rsid w:val="FFEDF85D"/>
    <w:rsid w:val="FFEE38DB"/>
    <w:rsid w:val="FFEE3A56"/>
    <w:rsid w:val="FFEE8556"/>
    <w:rsid w:val="FFEE8FFE"/>
    <w:rsid w:val="FFEEA7ED"/>
    <w:rsid w:val="FFEEAFE4"/>
    <w:rsid w:val="FFEEC983"/>
    <w:rsid w:val="FFEEF7BD"/>
    <w:rsid w:val="FFEF1174"/>
    <w:rsid w:val="FFEF18A7"/>
    <w:rsid w:val="FFEF19E6"/>
    <w:rsid w:val="FFEF1AFF"/>
    <w:rsid w:val="FFEF1C30"/>
    <w:rsid w:val="FFEF2591"/>
    <w:rsid w:val="FFEF3354"/>
    <w:rsid w:val="FFEF33F7"/>
    <w:rsid w:val="FFEF3515"/>
    <w:rsid w:val="FFEF3790"/>
    <w:rsid w:val="FFEF3AD6"/>
    <w:rsid w:val="FFEF42C5"/>
    <w:rsid w:val="FFEF5155"/>
    <w:rsid w:val="FFEF6BF2"/>
    <w:rsid w:val="FFEF6D28"/>
    <w:rsid w:val="FFEF72B5"/>
    <w:rsid w:val="FFEF776A"/>
    <w:rsid w:val="FFEF7789"/>
    <w:rsid w:val="FFEF7DB0"/>
    <w:rsid w:val="FFEF80F1"/>
    <w:rsid w:val="FFEF8298"/>
    <w:rsid w:val="FFEF86FD"/>
    <w:rsid w:val="FFEF9616"/>
    <w:rsid w:val="FFEF9772"/>
    <w:rsid w:val="FFEF9EC2"/>
    <w:rsid w:val="FFEFA0EA"/>
    <w:rsid w:val="FFEFC0B9"/>
    <w:rsid w:val="FFEFC113"/>
    <w:rsid w:val="FFEFD229"/>
    <w:rsid w:val="FFEFE95F"/>
    <w:rsid w:val="FFEFF013"/>
    <w:rsid w:val="FFEFFAD0"/>
    <w:rsid w:val="FFEFFBF1"/>
    <w:rsid w:val="FFEFFC5B"/>
    <w:rsid w:val="FFF04231"/>
    <w:rsid w:val="FFF0D985"/>
    <w:rsid w:val="FFF11DAF"/>
    <w:rsid w:val="FFF11F85"/>
    <w:rsid w:val="FFF1B361"/>
    <w:rsid w:val="FFF1CDBB"/>
    <w:rsid w:val="FFF1D6B0"/>
    <w:rsid w:val="FFF20D8A"/>
    <w:rsid w:val="FFF258FB"/>
    <w:rsid w:val="FFF2B6A7"/>
    <w:rsid w:val="FFF2C92C"/>
    <w:rsid w:val="FFF2E2C1"/>
    <w:rsid w:val="FFF2E5D4"/>
    <w:rsid w:val="FFF2EDF2"/>
    <w:rsid w:val="FFF30B03"/>
    <w:rsid w:val="FFF322AD"/>
    <w:rsid w:val="FFF32844"/>
    <w:rsid w:val="FFF330CC"/>
    <w:rsid w:val="FFF36E0C"/>
    <w:rsid w:val="FFF39C23"/>
    <w:rsid w:val="FFF3AD7C"/>
    <w:rsid w:val="FFF3AE24"/>
    <w:rsid w:val="FFF3CD49"/>
    <w:rsid w:val="FFF3EF74"/>
    <w:rsid w:val="FFF3F749"/>
    <w:rsid w:val="FFF3FEC4"/>
    <w:rsid w:val="FFF42EC6"/>
    <w:rsid w:val="FFF46BA2"/>
    <w:rsid w:val="FFF49FB2"/>
    <w:rsid w:val="FFF52A0C"/>
    <w:rsid w:val="FFF53F6F"/>
    <w:rsid w:val="FFF561E8"/>
    <w:rsid w:val="FFF5728D"/>
    <w:rsid w:val="FFF5B50B"/>
    <w:rsid w:val="FFF5C8AD"/>
    <w:rsid w:val="FFF5EDA7"/>
    <w:rsid w:val="FFF5FC99"/>
    <w:rsid w:val="FFF608A2"/>
    <w:rsid w:val="FFF615C7"/>
    <w:rsid w:val="FFF62B97"/>
    <w:rsid w:val="FFF6317F"/>
    <w:rsid w:val="FFF66AEB"/>
    <w:rsid w:val="FFF6CEE8"/>
    <w:rsid w:val="FFF6D526"/>
    <w:rsid w:val="FFF70025"/>
    <w:rsid w:val="FFF700C9"/>
    <w:rsid w:val="FFF70120"/>
    <w:rsid w:val="FFF70359"/>
    <w:rsid w:val="FFF70FC3"/>
    <w:rsid w:val="FFF7351C"/>
    <w:rsid w:val="FFF73824"/>
    <w:rsid w:val="FFF73A75"/>
    <w:rsid w:val="FFF73A8C"/>
    <w:rsid w:val="FFF73ACF"/>
    <w:rsid w:val="FFF73DED"/>
    <w:rsid w:val="FFF742F9"/>
    <w:rsid w:val="FFF76BC3"/>
    <w:rsid w:val="FFF76DF8"/>
    <w:rsid w:val="FFF771C7"/>
    <w:rsid w:val="FFF77B7F"/>
    <w:rsid w:val="FFF77F9F"/>
    <w:rsid w:val="FFF77FFC"/>
    <w:rsid w:val="FFF780A8"/>
    <w:rsid w:val="FFF786B5"/>
    <w:rsid w:val="FFF78D77"/>
    <w:rsid w:val="FFF79A6F"/>
    <w:rsid w:val="FFF79BC5"/>
    <w:rsid w:val="FFF79DC7"/>
    <w:rsid w:val="FFF7A0AF"/>
    <w:rsid w:val="FFF7A732"/>
    <w:rsid w:val="FFF7B03A"/>
    <w:rsid w:val="FFF7BF94"/>
    <w:rsid w:val="FFF7D22E"/>
    <w:rsid w:val="FFF7D563"/>
    <w:rsid w:val="FFF7D603"/>
    <w:rsid w:val="FFF7D6D7"/>
    <w:rsid w:val="FFF7E90B"/>
    <w:rsid w:val="FFF7EB81"/>
    <w:rsid w:val="FFF7EBD4"/>
    <w:rsid w:val="FFF7F33A"/>
    <w:rsid w:val="FFF817FF"/>
    <w:rsid w:val="FFF833C4"/>
    <w:rsid w:val="FFF84E29"/>
    <w:rsid w:val="FFF85089"/>
    <w:rsid w:val="FFF90BF4"/>
    <w:rsid w:val="FFF91AA2"/>
    <w:rsid w:val="FFF92180"/>
    <w:rsid w:val="FFF93A69"/>
    <w:rsid w:val="FFF93D14"/>
    <w:rsid w:val="FFF95481"/>
    <w:rsid w:val="FFF954E5"/>
    <w:rsid w:val="FFF9B73E"/>
    <w:rsid w:val="FFF9BB02"/>
    <w:rsid w:val="FFF9C7A7"/>
    <w:rsid w:val="FFF9DAA8"/>
    <w:rsid w:val="FFF9E193"/>
    <w:rsid w:val="FFF9E45E"/>
    <w:rsid w:val="FFF9FC7B"/>
    <w:rsid w:val="FFFA043F"/>
    <w:rsid w:val="FFFA28A2"/>
    <w:rsid w:val="FFFA3C5F"/>
    <w:rsid w:val="FFFA58B1"/>
    <w:rsid w:val="FFFA720D"/>
    <w:rsid w:val="FFFAA83B"/>
    <w:rsid w:val="FFFAADA3"/>
    <w:rsid w:val="FFFADB41"/>
    <w:rsid w:val="FFFAFAB2"/>
    <w:rsid w:val="FFFB0684"/>
    <w:rsid w:val="FFFB071C"/>
    <w:rsid w:val="FFFB09DD"/>
    <w:rsid w:val="FFFB141E"/>
    <w:rsid w:val="FFFB1DB9"/>
    <w:rsid w:val="FFFB429A"/>
    <w:rsid w:val="FFFB4694"/>
    <w:rsid w:val="FFFB4932"/>
    <w:rsid w:val="FFFB65B3"/>
    <w:rsid w:val="FFFB6B0E"/>
    <w:rsid w:val="FFFB7677"/>
    <w:rsid w:val="FFFB7718"/>
    <w:rsid w:val="FFFB7D7A"/>
    <w:rsid w:val="FFFB8030"/>
    <w:rsid w:val="FFFB8496"/>
    <w:rsid w:val="FFFB8619"/>
    <w:rsid w:val="FFFB91C0"/>
    <w:rsid w:val="FFFB953D"/>
    <w:rsid w:val="FFFB9548"/>
    <w:rsid w:val="FFFB9CE6"/>
    <w:rsid w:val="FFFBA6BC"/>
    <w:rsid w:val="FFFBA748"/>
    <w:rsid w:val="FFFBA9F8"/>
    <w:rsid w:val="FFFBB056"/>
    <w:rsid w:val="FFFBB181"/>
    <w:rsid w:val="FFFBB8BE"/>
    <w:rsid w:val="FFFBBE36"/>
    <w:rsid w:val="FFFBC29D"/>
    <w:rsid w:val="FFFBC572"/>
    <w:rsid w:val="FFFBDB42"/>
    <w:rsid w:val="FFFBDF36"/>
    <w:rsid w:val="FFFBE576"/>
    <w:rsid w:val="FFFBF1B1"/>
    <w:rsid w:val="FFFBF6A8"/>
    <w:rsid w:val="FFFBF711"/>
    <w:rsid w:val="FFFC1086"/>
    <w:rsid w:val="FFFC1390"/>
    <w:rsid w:val="FFFC1561"/>
    <w:rsid w:val="FFFC1E89"/>
    <w:rsid w:val="FFFC2C51"/>
    <w:rsid w:val="FFFC35DB"/>
    <w:rsid w:val="FFFC60E3"/>
    <w:rsid w:val="FFFC7C35"/>
    <w:rsid w:val="FFFC7E39"/>
    <w:rsid w:val="FFFC8023"/>
    <w:rsid w:val="FFFC824C"/>
    <w:rsid w:val="FFFC86C0"/>
    <w:rsid w:val="FFFC8F82"/>
    <w:rsid w:val="FFFCA99E"/>
    <w:rsid w:val="FFFCAA87"/>
    <w:rsid w:val="FFFCAF3D"/>
    <w:rsid w:val="FFFCCBE2"/>
    <w:rsid w:val="FFFD04DA"/>
    <w:rsid w:val="FFFD167F"/>
    <w:rsid w:val="FFFD1716"/>
    <w:rsid w:val="FFFD18DB"/>
    <w:rsid w:val="FFFD1A84"/>
    <w:rsid w:val="FFFD2698"/>
    <w:rsid w:val="FFFD32F6"/>
    <w:rsid w:val="FFFD3957"/>
    <w:rsid w:val="FFFD4587"/>
    <w:rsid w:val="FFFD5471"/>
    <w:rsid w:val="FFFD579F"/>
    <w:rsid w:val="FFFD5917"/>
    <w:rsid w:val="FFFD5E73"/>
    <w:rsid w:val="FFFD609D"/>
    <w:rsid w:val="FFFD72B1"/>
    <w:rsid w:val="FFFD7B5B"/>
    <w:rsid w:val="FFFD83DC"/>
    <w:rsid w:val="FFFD84B8"/>
    <w:rsid w:val="FFFD868D"/>
    <w:rsid w:val="FFFD8797"/>
    <w:rsid w:val="FFFD8C20"/>
    <w:rsid w:val="FFFDA2A1"/>
    <w:rsid w:val="FFFDACC8"/>
    <w:rsid w:val="FFFDB5FC"/>
    <w:rsid w:val="FFFDB9AF"/>
    <w:rsid w:val="FFFDCD60"/>
    <w:rsid w:val="FFFDD7B1"/>
    <w:rsid w:val="FFFDE38A"/>
    <w:rsid w:val="FFFDF55D"/>
    <w:rsid w:val="FFFDFDBA"/>
    <w:rsid w:val="FFFE080A"/>
    <w:rsid w:val="FFFE1255"/>
    <w:rsid w:val="FFFE1E6E"/>
    <w:rsid w:val="FFFE1F8B"/>
    <w:rsid w:val="FFFE221A"/>
    <w:rsid w:val="FFFE2C8C"/>
    <w:rsid w:val="FFFE369E"/>
    <w:rsid w:val="FFFE3708"/>
    <w:rsid w:val="FFFE39C4"/>
    <w:rsid w:val="FFFE4A02"/>
    <w:rsid w:val="FFFE4AAE"/>
    <w:rsid w:val="FFFE4E17"/>
    <w:rsid w:val="FFFE6271"/>
    <w:rsid w:val="FFFE648B"/>
    <w:rsid w:val="FFFE649A"/>
    <w:rsid w:val="FFFE67D7"/>
    <w:rsid w:val="FFFE7794"/>
    <w:rsid w:val="FFFE7821"/>
    <w:rsid w:val="FFFE786F"/>
    <w:rsid w:val="FFFE82B4"/>
    <w:rsid w:val="FFFE8DCE"/>
    <w:rsid w:val="FFFE98E7"/>
    <w:rsid w:val="FFFE9AF9"/>
    <w:rsid w:val="FFFE9C64"/>
    <w:rsid w:val="FFFEB2ED"/>
    <w:rsid w:val="FFFEBA83"/>
    <w:rsid w:val="FFFEC350"/>
    <w:rsid w:val="FFFEC5C8"/>
    <w:rsid w:val="FFFEC804"/>
    <w:rsid w:val="FFFECC06"/>
    <w:rsid w:val="FFFECEDC"/>
    <w:rsid w:val="FFFED8D2"/>
    <w:rsid w:val="FFFEDE92"/>
    <w:rsid w:val="FFFEDFBB"/>
    <w:rsid w:val="FFFEE443"/>
    <w:rsid w:val="FFFEF2F8"/>
    <w:rsid w:val="FFFF02D7"/>
    <w:rsid w:val="FFFF0A15"/>
    <w:rsid w:val="FFFF140E"/>
    <w:rsid w:val="FFFF19B1"/>
    <w:rsid w:val="FFFF1ACC"/>
    <w:rsid w:val="FFFF1EA1"/>
    <w:rsid w:val="FFFF1EC3"/>
    <w:rsid w:val="FFFF1EF5"/>
    <w:rsid w:val="FFFF21FF"/>
    <w:rsid w:val="FFFF2563"/>
    <w:rsid w:val="FFFF2A86"/>
    <w:rsid w:val="FFFF2C94"/>
    <w:rsid w:val="FFFF2DEF"/>
    <w:rsid w:val="FFFF2F9F"/>
    <w:rsid w:val="FFFF30F0"/>
    <w:rsid w:val="FFFF32A9"/>
    <w:rsid w:val="FFFF3357"/>
    <w:rsid w:val="FFFF3629"/>
    <w:rsid w:val="FFFF38B8"/>
    <w:rsid w:val="FFFF41FB"/>
    <w:rsid w:val="FFFF420F"/>
    <w:rsid w:val="FFFF43CB"/>
    <w:rsid w:val="FFFF47B8"/>
    <w:rsid w:val="FFFF47DB"/>
    <w:rsid w:val="FFFF47F3"/>
    <w:rsid w:val="FFFF489F"/>
    <w:rsid w:val="FFFF4E45"/>
    <w:rsid w:val="FFFF50A9"/>
    <w:rsid w:val="FFFF5201"/>
    <w:rsid w:val="FFFF5D0C"/>
    <w:rsid w:val="FFFF5E0A"/>
    <w:rsid w:val="FFFF5F3A"/>
    <w:rsid w:val="FFFF5F88"/>
    <w:rsid w:val="FFFF603B"/>
    <w:rsid w:val="FFFF60E3"/>
    <w:rsid w:val="FFFF613B"/>
    <w:rsid w:val="FFFF622E"/>
    <w:rsid w:val="FFFF6324"/>
    <w:rsid w:val="FFFF694B"/>
    <w:rsid w:val="FFFF6953"/>
    <w:rsid w:val="FFFF6D02"/>
    <w:rsid w:val="FFFF7114"/>
    <w:rsid w:val="FFFF73CE"/>
    <w:rsid w:val="FFFF817A"/>
    <w:rsid w:val="FFFF876B"/>
    <w:rsid w:val="FFFF87D1"/>
    <w:rsid w:val="FFFF8E9B"/>
    <w:rsid w:val="FFFF9260"/>
    <w:rsid w:val="FFFF92F8"/>
    <w:rsid w:val="FFFF9345"/>
    <w:rsid w:val="FFFF94D0"/>
    <w:rsid w:val="FFFF95DB"/>
    <w:rsid w:val="FFFF960E"/>
    <w:rsid w:val="FFFF96E6"/>
    <w:rsid w:val="FFFF992F"/>
    <w:rsid w:val="FFFF9D21"/>
    <w:rsid w:val="FFFF9DEB"/>
    <w:rsid w:val="FFFF9F14"/>
    <w:rsid w:val="FFFFA187"/>
    <w:rsid w:val="FFFFA39A"/>
    <w:rsid w:val="FFFFA3AC"/>
    <w:rsid w:val="FFFFA446"/>
    <w:rsid w:val="FFFFA4D9"/>
    <w:rsid w:val="FFFFA513"/>
    <w:rsid w:val="FFFFA749"/>
    <w:rsid w:val="FFFFADF6"/>
    <w:rsid w:val="FFFFB377"/>
    <w:rsid w:val="FFFFB388"/>
    <w:rsid w:val="FFFFB63D"/>
    <w:rsid w:val="FFFFB8CE"/>
    <w:rsid w:val="FFFFB9D6"/>
    <w:rsid w:val="FFFFBA24"/>
    <w:rsid w:val="FFFFBC42"/>
    <w:rsid w:val="FFFFBE80"/>
    <w:rsid w:val="FFFFC067"/>
    <w:rsid w:val="FFFFC4AC"/>
    <w:rsid w:val="FFFFC54D"/>
    <w:rsid w:val="FFFFC723"/>
    <w:rsid w:val="FFFFCB3C"/>
    <w:rsid w:val="FFFFD51A"/>
    <w:rsid w:val="FFFFD887"/>
    <w:rsid w:val="FFFFD92C"/>
    <w:rsid w:val="FFFFDFD7"/>
    <w:rsid w:val="FFFFE5C1"/>
    <w:rsid w:val="FFFFE73F"/>
    <w:rsid w:val="FFFFE81C"/>
    <w:rsid w:val="FFFFE825"/>
    <w:rsid w:val="FFFFEB4A"/>
    <w:rsid w:val="FFFFEF2E"/>
    <w:rsid w:val="FFFFF371"/>
    <w:rsid w:val="FFFFF851"/>
    <w:rsid w:val="FFFFF885"/>
    <w:rsid w:val="FFFFFA16"/>
    <w:rsid w:val="FFFFFE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f">
      <v:fill on="t" focussize="0,0"/>
      <v:stroke on="f"/>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link w:val="2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link w:val="20"/>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link w:val="22"/>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5">
    <w:name w:val="Default Paragraph Font"/>
    <w:semiHidden/>
    <w:uiPriority w:val="0"/>
  </w:style>
  <w:style w:type="table" w:default="1" w:styleId="13">
    <w:name w:val="Normal Table"/>
    <w:semiHidden/>
    <w:uiPriority w:val="0"/>
    <w:tblPr>
      <w:tblCellMar>
        <w:top w:w="0" w:type="dxa"/>
        <w:left w:w="108" w:type="dxa"/>
        <w:bottom w:w="0" w:type="dxa"/>
        <w:right w:w="108" w:type="dxa"/>
      </w:tblCellMar>
    </w:tblPr>
  </w:style>
  <w:style w:type="paragraph" w:styleId="7">
    <w:name w:val="footer"/>
    <w:basedOn w:val="1"/>
    <w:uiPriority w:val="0"/>
    <w:pPr>
      <w:tabs>
        <w:tab w:val="center" w:pos="4153"/>
        <w:tab w:val="right" w:pos="8306"/>
      </w:tabs>
      <w:snapToGrid w:val="0"/>
      <w:jc w:val="left"/>
    </w:pPr>
    <w:rPr>
      <w:sz w:val="18"/>
    </w:rPr>
  </w:style>
  <w:style w:type="paragraph" w:styleId="8">
    <w:name w:val="header"/>
    <w:basedOn w:val="1"/>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9">
    <w:name w:val="toc 1"/>
    <w:basedOn w:val="1"/>
    <w:next w:val="1"/>
    <w:uiPriority w:val="0"/>
  </w:style>
  <w:style w:type="paragraph" w:styleId="10">
    <w:name w:val="toc 2"/>
    <w:basedOn w:val="1"/>
    <w:next w:val="1"/>
    <w:uiPriority w:val="0"/>
    <w:pPr>
      <w:ind w:left="420" w:leftChars="200"/>
    </w:pPr>
  </w:style>
  <w:style w:type="paragraph" w:styleId="11">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2">
    <w:name w:val="Normal (Web)"/>
    <w:basedOn w:val="1"/>
    <w:uiPriority w:val="0"/>
    <w:rPr>
      <w:sz w:val="24"/>
    </w:rPr>
  </w:style>
  <w:style w:type="table" w:styleId="14">
    <w:name w:val="Table Grid"/>
    <w:basedOn w:val="13"/>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qFormat/>
    <w:uiPriority w:val="0"/>
    <w:rPr>
      <w:b/>
    </w:rPr>
  </w:style>
  <w:style w:type="character" w:styleId="17">
    <w:name w:val="Emphasis"/>
    <w:basedOn w:val="15"/>
    <w:qFormat/>
    <w:uiPriority w:val="0"/>
    <w:rPr>
      <w:i/>
    </w:rPr>
  </w:style>
  <w:style w:type="character" w:styleId="18">
    <w:name w:val="Hyperlink"/>
    <w:basedOn w:val="15"/>
    <w:uiPriority w:val="0"/>
    <w:rPr>
      <w:color w:val="0000FF"/>
      <w:u w:val="single"/>
    </w:rPr>
  </w:style>
  <w:style w:type="character" w:styleId="19">
    <w:name w:val="HTML Code"/>
    <w:basedOn w:val="15"/>
    <w:uiPriority w:val="0"/>
    <w:rPr>
      <w:rFonts w:ascii="Courier New" w:hAnsi="Courier New"/>
      <w:sz w:val="20"/>
    </w:rPr>
  </w:style>
  <w:style w:type="character" w:customStyle="1" w:styleId="20">
    <w:name w:val="标题 2 Char"/>
    <w:link w:val="3"/>
    <w:uiPriority w:val="0"/>
    <w:rPr>
      <w:rFonts w:hint="eastAsia" w:ascii="宋体" w:hAnsi="宋体" w:eastAsia="宋体" w:cs="宋体"/>
      <w:b/>
      <w:bCs/>
      <w:kern w:val="0"/>
      <w:sz w:val="36"/>
      <w:szCs w:val="36"/>
      <w:lang w:val="en-US" w:eastAsia="zh-CN" w:bidi="ar"/>
    </w:rPr>
  </w:style>
  <w:style w:type="character" w:customStyle="1" w:styleId="21">
    <w:name w:val="标题 1 Char"/>
    <w:link w:val="2"/>
    <w:uiPriority w:val="0"/>
    <w:rPr>
      <w:rFonts w:hint="eastAsia" w:ascii="宋体" w:hAnsi="宋体" w:eastAsia="宋体" w:cs="宋体"/>
      <w:b/>
      <w:bCs/>
      <w:kern w:val="44"/>
      <w:sz w:val="48"/>
      <w:szCs w:val="48"/>
      <w:lang w:val="en-US" w:eastAsia="zh-CN" w:bidi="ar"/>
    </w:rPr>
  </w:style>
  <w:style w:type="character" w:customStyle="1" w:styleId="22">
    <w:name w:val="标题 3 Char"/>
    <w:link w:val="4"/>
    <w:uiPriority w:val="0"/>
    <w:rPr>
      <w:rFonts w:hint="eastAsia" w:ascii="宋体" w:hAnsi="宋体" w:eastAsia="宋体" w:cs="宋体"/>
      <w:b/>
      <w:bCs/>
      <w:kern w:val="0"/>
      <w:sz w:val="27"/>
      <w:szCs w:val="27"/>
      <w:lang w:val="en-US" w:eastAsia="zh-CN" w:bidi="ar"/>
    </w:rPr>
  </w:style>
  <w:style w:type="paragraph" w:customStyle="1" w:styleId="23">
    <w:name w:val="No Spacing"/>
    <w:uiPriority w:val="0"/>
    <w:rPr>
      <w:rFonts w:hint="default" w:ascii="Times New Roman" w:hAnsi="Times New Roman" w:eastAsia="宋体" w:cs="Times New Roman"/>
      <w:sz w:val="22"/>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Users/william/Library/Containers/com.kingsoft.wpsoffice.mac/Data/Normal.wpt" TargetMode="Externa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sectNamePr val="传统型"/>
      <sectRole val="1"/>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443</Pages>
  <Words>159241</Words>
  <Characters>160012</Characters>
  <Lines>0</Lines>
  <Paragraphs>0</Paragraphs>
  <TotalTime>6</TotalTime>
  <ScaleCrop>false</ScaleCrop>
  <LinksUpToDate>false</LinksUpToDate>
  <CharactersWithSpaces>161476</CharactersWithSpaces>
  <Application>WPS Office_12.1.26026.26026_F1E327BC-269C-435d-A152-05C5408002CA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2026-07-03T18:10:00Z</dcterms:created>
  <dc:creator>逸朗</dc:creator>
  <cp:lastModifiedBy>逸朗</cp:lastModifiedBy>
  <dcterms:modified xsi:type="dcterms:W3CDTF">2026-07-09T21:42:28Z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2052-12.1.26026.26026</vt:lpwstr>
  </property>
  <property fmtid="{D5CDD505-2E9C-101B-9397-08002B2CF9AE}" pid="3" name="ICV">
    <vt:lpwstr>8130D1FFD13A0D72FD95436AE715B9D0_41</vt:lpwstr>
  </property>
</Properties>
</file>